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905B55" w:rsidRDefault="00905B55" w:rsidP="00154A8C">
      <w:pPr>
        <w:rPr>
          <w:rFonts w:ascii="Arial" w:hAnsi="Arial" w:cs="Arial"/>
          <w:b/>
          <w:sz w:val="24"/>
          <w:lang w:val="es-CO"/>
        </w:rPr>
      </w:pPr>
    </w:p>
    <w:p w:rsidR="00154A8C" w:rsidRPr="003C32A4" w:rsidRDefault="00853FE4" w:rsidP="00C51BAB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Validar Cuenta</w:t>
      </w:r>
    </w:p>
    <w:p w:rsidR="0050351A" w:rsidRPr="00F95985" w:rsidRDefault="0050351A" w:rsidP="00154A8C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558"/>
        <w:gridCol w:w="6476"/>
      </w:tblGrid>
      <w:tr w:rsidR="00154A8C" w:rsidRPr="0004787B" w:rsidTr="00205FB8">
        <w:trPr>
          <w:trHeight w:val="4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</w:t>
            </w:r>
            <w:r w:rsidR="00586D8D">
              <w:rPr>
                <w:color w:val="000000"/>
                <w:sz w:val="24"/>
                <w:szCs w:val="24"/>
                <w:lang w:val="es-CO" w:eastAsia="es-CO"/>
              </w:rPr>
              <w:t>30</w:t>
            </w:r>
          </w:p>
        </w:tc>
      </w:tr>
      <w:tr w:rsidR="00154A8C" w:rsidRPr="0004787B" w:rsidTr="00205FB8">
        <w:trPr>
          <w:trHeight w:val="2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853FE4" w:rsidP="00905B5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Validar cuenta (Usuario Fraude)</w:t>
            </w:r>
          </w:p>
        </w:tc>
      </w:tr>
      <w:tr w:rsidR="00154A8C" w:rsidRPr="0079096A" w:rsidTr="00905B5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Andrés Obando, Diego Chaparro, Camilo Holguin, Sebastian Triana.</w:t>
            </w:r>
          </w:p>
        </w:tc>
      </w:tr>
      <w:tr w:rsidR="00154A8C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3FE4" w:rsidRPr="0004787B" w:rsidRDefault="00853FE4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07/10/2019</w:t>
            </w:r>
          </w:p>
        </w:tc>
      </w:tr>
      <w:tr w:rsidR="00154A8C" w:rsidRPr="0004787B" w:rsidTr="00905B5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  <w:r w:rsidR="00586D8D">
              <w:rPr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</w:tr>
      <w:tr w:rsidR="00154A8C" w:rsidRPr="0004787B" w:rsidTr="00905B5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Pr="0004787B">
              <w:rPr>
                <w:color w:val="000000"/>
                <w:sz w:val="24"/>
                <w:szCs w:val="24"/>
                <w:lang w:val="es-CO" w:eastAsia="es-CO"/>
              </w:rPr>
              <w:t>.</w:t>
            </w:r>
          </w:p>
        </w:tc>
      </w:tr>
      <w:tr w:rsidR="00154A8C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853FE4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Secundaria</w:t>
            </w:r>
          </w:p>
        </w:tc>
      </w:tr>
      <w:tr w:rsidR="00154A8C" w:rsidRPr="0079096A" w:rsidTr="00905B5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C" w:rsidRPr="0004787B" w:rsidRDefault="00853FE4" w:rsidP="00154A8C">
            <w:pPr>
              <w:widowControl/>
              <w:autoSpaceDE/>
              <w:autoSpaceDN/>
              <w:spacing w:before="8"/>
              <w:ind w:left="-3" w:right="245" w:hanging="19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El administrador monitorea que las cuentas creadas no sean cuentas fraudes o ilícitas</w:t>
            </w:r>
          </w:p>
        </w:tc>
      </w:tr>
      <w:tr w:rsidR="00853FE4" w:rsidRPr="0004787B" w:rsidTr="00905B5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244C94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CU</w:t>
            </w:r>
            <w:r w:rsidR="00586D8D">
              <w:rPr>
                <w:sz w:val="24"/>
                <w:szCs w:val="24"/>
                <w:lang w:val="es-CO" w:eastAsia="es-CO"/>
              </w:rPr>
              <w:t>0001</w:t>
            </w:r>
          </w:p>
        </w:tc>
      </w:tr>
      <w:tr w:rsidR="00853FE4" w:rsidRPr="0004787B" w:rsidTr="00905B5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</w:p>
        </w:tc>
      </w:tr>
      <w:tr w:rsidR="00154A8C" w:rsidRPr="0079096A" w:rsidTr="00905B5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853FE4" w:rsidP="00154A8C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Crear una cuenta en el sistema</w:t>
            </w:r>
          </w:p>
        </w:tc>
      </w:tr>
      <w:tr w:rsidR="00154A8C" w:rsidRPr="0004787B" w:rsidTr="00905B5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154A8C" w:rsidRPr="0079096A" w:rsidTr="00205FB8">
        <w:trPr>
          <w:trHeight w:hRule="exact" w:val="1710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154A8C" w:rsidRDefault="00BE0F3B" w:rsidP="00205FB8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Muestra </w:t>
            </w:r>
            <w:r w:rsidR="00586D8D">
              <w:rPr>
                <w:sz w:val="24"/>
                <w:lang w:val="es-CO"/>
              </w:rPr>
              <w:t xml:space="preserve">un mensaje que indica al usuario/Admin de CP que </w:t>
            </w:r>
            <w:r w:rsidR="00853FE4">
              <w:rPr>
                <w:sz w:val="24"/>
                <w:lang w:val="es-CO"/>
              </w:rPr>
              <w:t xml:space="preserve">la cuenta </w:t>
            </w:r>
            <w:r w:rsidR="00354C81">
              <w:rPr>
                <w:sz w:val="24"/>
                <w:lang w:val="es-CO"/>
              </w:rPr>
              <w:t>será</w:t>
            </w:r>
            <w:r w:rsidR="00853FE4">
              <w:rPr>
                <w:sz w:val="24"/>
                <w:lang w:val="es-CO"/>
              </w:rPr>
              <w:t xml:space="preserve"> bloqueada/eliminada</w:t>
            </w:r>
            <w:r w:rsidR="00354C81">
              <w:rPr>
                <w:sz w:val="24"/>
                <w:lang w:val="es-CO"/>
              </w:rPr>
              <w:t xml:space="preserve"> si incumple con los parámetros establecidos de acuerdo a los términos y condiciones aceptados al crear la cuenta</w:t>
            </w:r>
          </w:p>
          <w:p w:rsidR="00154A8C" w:rsidRPr="00356AEA" w:rsidRDefault="00154A8C" w:rsidP="00586D8D">
            <w:pPr>
              <w:pStyle w:val="TableParagraph"/>
              <w:tabs>
                <w:tab w:val="left" w:pos="260"/>
              </w:tabs>
              <w:spacing w:before="120"/>
              <w:ind w:left="259"/>
              <w:rPr>
                <w:sz w:val="24"/>
                <w:lang w:val="es-CO"/>
              </w:rPr>
            </w:pPr>
          </w:p>
          <w:p w:rsidR="00154A8C" w:rsidRPr="00940BAA" w:rsidRDefault="00154A8C" w:rsidP="00905B5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154A8C" w:rsidRPr="0079096A" w:rsidTr="00354C81">
        <w:trPr>
          <w:trHeight w:hRule="exact" w:val="117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Post-condición</w:t>
            </w:r>
          </w:p>
        </w:tc>
        <w:tc>
          <w:tcPr>
            <w:tcW w:w="6132" w:type="dxa"/>
          </w:tcPr>
          <w:p w:rsidR="00154A8C" w:rsidRPr="00940BAA" w:rsidRDefault="00154A8C" w:rsidP="00154A8C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El sistema</w:t>
            </w:r>
            <w:r w:rsidR="00774FEE">
              <w:rPr>
                <w:sz w:val="24"/>
                <w:lang w:val="es-CO"/>
              </w:rPr>
              <w:t xml:space="preserve"> </w:t>
            </w:r>
            <w:r w:rsidR="00354C81">
              <w:rPr>
                <w:sz w:val="24"/>
                <w:lang w:val="es-CO"/>
              </w:rPr>
              <w:t xml:space="preserve">indicara al admin de CP que esta incumpliendo con los parámetros </w:t>
            </w:r>
            <w:r w:rsidR="00354C81">
              <w:rPr>
                <w:sz w:val="24"/>
                <w:lang w:val="es-CO"/>
              </w:rPr>
              <w:t>establecidos de acuerdo a los términos y condiciones aceptados al crear la cuenta</w:t>
            </w:r>
          </w:p>
        </w:tc>
      </w:tr>
      <w:tr w:rsidR="00154A8C" w:rsidRPr="0079096A" w:rsidTr="00586D8D">
        <w:trPr>
          <w:trHeight w:hRule="exact" w:val="1183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154A8C" w:rsidRPr="00940BAA" w:rsidRDefault="00354C81" w:rsidP="00586D8D">
            <w:pPr>
              <w:pStyle w:val="TableParagraph"/>
              <w:numPr>
                <w:ilvl w:val="0"/>
                <w:numId w:val="9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mensaje desaparecerá luego de que el admin de CP corrija las inconsistencias detectadas por el sistema</w:t>
            </w:r>
            <w:r w:rsidR="00586D8D">
              <w:rPr>
                <w:sz w:val="24"/>
                <w:lang w:val="es-CO"/>
              </w:rPr>
              <w:t xml:space="preserve"> 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154A8C" w:rsidRPr="00940BAA" w:rsidRDefault="00354C81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Alta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154A8C" w:rsidRPr="00940BAA" w:rsidRDefault="00354C81" w:rsidP="00354C81">
            <w:pPr>
              <w:pStyle w:val="TableParagraph"/>
              <w:spacing w:before="2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 Mensualmente 6</w:t>
            </w:r>
            <w:bookmarkStart w:id="0" w:name="_GoBack"/>
            <w:bookmarkEnd w:id="0"/>
          </w:p>
        </w:tc>
      </w:tr>
      <w:tr w:rsidR="00154A8C" w:rsidRPr="00940BAA" w:rsidTr="00205FB8">
        <w:trPr>
          <w:trHeight w:hRule="exact" w:val="730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79096A" w:rsidRDefault="0079096A">
      <w:pPr>
        <w:rPr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205FB8" w:rsidRDefault="00205FB8">
      <w:pPr>
        <w:rPr>
          <w:lang w:val="es-CO"/>
        </w:rPr>
      </w:pPr>
      <w:r>
        <w:rPr>
          <w:lang w:val="es-CO"/>
        </w:rPr>
        <w:br w:type="page"/>
      </w:r>
    </w:p>
    <w:p w:rsidR="0050351A" w:rsidRPr="00586D8D" w:rsidRDefault="00586D8D" w:rsidP="00205FB8">
      <w:pPr>
        <w:jc w:val="center"/>
        <w:rPr>
          <w:sz w:val="52"/>
          <w:szCs w:val="52"/>
          <w:lang w:val="es-CO"/>
        </w:rPr>
      </w:pPr>
      <w:r>
        <w:rPr>
          <w:sz w:val="52"/>
          <w:szCs w:val="52"/>
          <w:lang w:val="es-CO"/>
        </w:rPr>
        <w:lastRenderedPageBreak/>
        <w:t>GENERAR MOCKUP</w:t>
      </w:r>
    </w:p>
    <w:sectPr w:rsidR="0050351A" w:rsidRPr="00586D8D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004" w:rsidRDefault="00570004" w:rsidP="003E458A">
      <w:r>
        <w:separator/>
      </w:r>
    </w:p>
  </w:endnote>
  <w:endnote w:type="continuationSeparator" w:id="0">
    <w:p w:rsidR="00570004" w:rsidRDefault="00570004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004" w:rsidRDefault="00570004" w:rsidP="003E458A">
      <w:r>
        <w:separator/>
      </w:r>
    </w:p>
  </w:footnote>
  <w:footnote w:type="continuationSeparator" w:id="0">
    <w:p w:rsidR="00570004" w:rsidRDefault="00570004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80B659CA"/>
    <w:lvl w:ilvl="0" w:tplc="1CEE3E38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F4917"/>
    <w:rsid w:val="00154A8C"/>
    <w:rsid w:val="00184A6F"/>
    <w:rsid w:val="00205FB8"/>
    <w:rsid w:val="00244C94"/>
    <w:rsid w:val="00255AA5"/>
    <w:rsid w:val="002765D4"/>
    <w:rsid w:val="002A51B6"/>
    <w:rsid w:val="00354C81"/>
    <w:rsid w:val="00356AEA"/>
    <w:rsid w:val="003C32A4"/>
    <w:rsid w:val="003E458A"/>
    <w:rsid w:val="00414C2F"/>
    <w:rsid w:val="00434965"/>
    <w:rsid w:val="0050351A"/>
    <w:rsid w:val="00570004"/>
    <w:rsid w:val="00586D8D"/>
    <w:rsid w:val="005D2D11"/>
    <w:rsid w:val="00647276"/>
    <w:rsid w:val="00662ADA"/>
    <w:rsid w:val="00675BE5"/>
    <w:rsid w:val="00686981"/>
    <w:rsid w:val="00774FEE"/>
    <w:rsid w:val="0079096A"/>
    <w:rsid w:val="007B009F"/>
    <w:rsid w:val="007F2084"/>
    <w:rsid w:val="00834810"/>
    <w:rsid w:val="00853FE4"/>
    <w:rsid w:val="00857D59"/>
    <w:rsid w:val="00884289"/>
    <w:rsid w:val="008B5D21"/>
    <w:rsid w:val="00905B55"/>
    <w:rsid w:val="00940BAA"/>
    <w:rsid w:val="00942C15"/>
    <w:rsid w:val="00B06B08"/>
    <w:rsid w:val="00B63659"/>
    <w:rsid w:val="00BA64C9"/>
    <w:rsid w:val="00BC47DF"/>
    <w:rsid w:val="00BE0F3B"/>
    <w:rsid w:val="00C42116"/>
    <w:rsid w:val="00C51BAB"/>
    <w:rsid w:val="00C56715"/>
    <w:rsid w:val="00C91C6B"/>
    <w:rsid w:val="00C94C94"/>
    <w:rsid w:val="00CB775D"/>
    <w:rsid w:val="00CE0D42"/>
    <w:rsid w:val="00CF18A2"/>
    <w:rsid w:val="00D24640"/>
    <w:rsid w:val="00D2734A"/>
    <w:rsid w:val="00D724C5"/>
    <w:rsid w:val="00D82E9D"/>
    <w:rsid w:val="00DA3F37"/>
    <w:rsid w:val="00E82C7A"/>
    <w:rsid w:val="00E9468A"/>
    <w:rsid w:val="00EB2374"/>
    <w:rsid w:val="00F26617"/>
    <w:rsid w:val="00F42250"/>
    <w:rsid w:val="00F46DAC"/>
    <w:rsid w:val="00F57661"/>
    <w:rsid w:val="00F6583F"/>
    <w:rsid w:val="00F95985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CBFB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C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C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6D1E9-2EE8-41D1-BBE2-F399A2C6A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Sebastian Triana Loaiza</cp:lastModifiedBy>
  <cp:revision>12</cp:revision>
  <dcterms:created xsi:type="dcterms:W3CDTF">2019-08-26T00:54:00Z</dcterms:created>
  <dcterms:modified xsi:type="dcterms:W3CDTF">2019-10-08T02:39:00Z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