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83D9" w14:textId="37D0F7A3" w:rsidR="007534D7" w:rsidRDefault="007534D7" w:rsidP="007534D7">
      <w:pPr>
        <w:rPr>
          <w:rFonts w:hint="cs"/>
        </w:rPr>
      </w:pPr>
      <w:r w:rsidRPr="007534D7">
        <w:drawing>
          <wp:anchor distT="0" distB="0" distL="114300" distR="114300" simplePos="0" relativeHeight="251659264" behindDoc="0" locked="0" layoutInCell="1" allowOverlap="1" wp14:anchorId="2573A536" wp14:editId="4B55B820">
            <wp:simplePos x="0" y="0"/>
            <wp:positionH relativeFrom="column">
              <wp:posOffset>-175895</wp:posOffset>
            </wp:positionH>
            <wp:positionV relativeFrom="paragraph">
              <wp:posOffset>0</wp:posOffset>
            </wp:positionV>
            <wp:extent cx="6224905" cy="3138170"/>
            <wp:effectExtent l="0" t="0" r="4445" b="508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9FC0" w14:textId="7FC55D5F" w:rsidR="007534D7" w:rsidRDefault="007534D7" w:rsidP="007534D7"/>
    <w:p w14:paraId="0DBF8011" w14:textId="44FBBDE1" w:rsidR="007534D7" w:rsidRDefault="007534D7" w:rsidP="007534D7"/>
    <w:p w14:paraId="5F6F60A4" w14:textId="03D7E3CA" w:rsidR="007534D7" w:rsidRDefault="007534D7" w:rsidP="007534D7"/>
    <w:p w14:paraId="5077998C" w14:textId="7EEC1692" w:rsidR="007534D7" w:rsidRDefault="007534D7" w:rsidP="007534D7"/>
    <w:p w14:paraId="1F0D4F73" w14:textId="3B70A77C" w:rsidR="007534D7" w:rsidRDefault="007534D7" w:rsidP="007534D7"/>
    <w:p w14:paraId="0D41BD43" w14:textId="61C1AE11" w:rsidR="007534D7" w:rsidRDefault="007534D7" w:rsidP="007534D7"/>
    <w:p w14:paraId="5E3FB7BD" w14:textId="4D78A746" w:rsidR="007534D7" w:rsidRDefault="007534D7" w:rsidP="007534D7"/>
    <w:p w14:paraId="28B60B90" w14:textId="6AE652B3" w:rsidR="007534D7" w:rsidRDefault="007534D7" w:rsidP="007534D7"/>
    <w:p w14:paraId="20FF907E" w14:textId="0757082B" w:rsidR="007534D7" w:rsidRDefault="007534D7" w:rsidP="007534D7"/>
    <w:p w14:paraId="30E11DA8" w14:textId="4E60236E" w:rsidR="007534D7" w:rsidRDefault="007534D7" w:rsidP="007534D7">
      <w:r w:rsidRPr="007534D7">
        <w:drawing>
          <wp:anchor distT="0" distB="0" distL="114300" distR="114300" simplePos="0" relativeHeight="251658240" behindDoc="0" locked="0" layoutInCell="1" allowOverlap="1" wp14:anchorId="6129D440" wp14:editId="6C710299">
            <wp:simplePos x="0" y="0"/>
            <wp:positionH relativeFrom="column">
              <wp:posOffset>-219710</wp:posOffset>
            </wp:positionH>
            <wp:positionV relativeFrom="paragraph">
              <wp:posOffset>318135</wp:posOffset>
            </wp:positionV>
            <wp:extent cx="6268720" cy="276479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A3B457" w14:textId="08DAD669" w:rsidR="007534D7" w:rsidRDefault="007534D7" w:rsidP="007534D7"/>
    <w:p w14:paraId="54CEFBA8" w14:textId="2399337A" w:rsidR="007534D7" w:rsidRDefault="007534D7" w:rsidP="007534D7"/>
    <w:p w14:paraId="475881D2" w14:textId="29793F77" w:rsidR="007534D7" w:rsidRDefault="007534D7" w:rsidP="007534D7"/>
    <w:p w14:paraId="2B847A78" w14:textId="145B16F4" w:rsidR="007534D7" w:rsidRDefault="007534D7" w:rsidP="007534D7"/>
    <w:p w14:paraId="058C3B74" w14:textId="6FD17614" w:rsidR="007534D7" w:rsidRDefault="007534D7" w:rsidP="007534D7"/>
    <w:p w14:paraId="51ABCC29" w14:textId="46C41424" w:rsidR="007534D7" w:rsidRDefault="007534D7" w:rsidP="007534D7"/>
    <w:p w14:paraId="6B457B59" w14:textId="12115103" w:rsidR="007534D7" w:rsidRDefault="007534D7" w:rsidP="007534D7"/>
    <w:p w14:paraId="239D0F81" w14:textId="5B689D94" w:rsidR="007534D7" w:rsidRDefault="007534D7" w:rsidP="007534D7"/>
    <w:p w14:paraId="57722F2D" w14:textId="1625561C" w:rsidR="007534D7" w:rsidRDefault="007534D7" w:rsidP="007534D7"/>
    <w:p w14:paraId="5F83C8F6" w14:textId="39DC49B3" w:rsidR="007534D7" w:rsidRDefault="007534D7" w:rsidP="007534D7">
      <w:pPr>
        <w:rPr>
          <w:rFonts w:hint="cs"/>
        </w:rPr>
      </w:pPr>
    </w:p>
    <w:p w14:paraId="0F40086D" w14:textId="050C8166" w:rsidR="007534D7" w:rsidRDefault="007534D7" w:rsidP="007534D7">
      <w:pPr>
        <w:bidi/>
        <w:rPr>
          <w:rtl/>
        </w:rPr>
      </w:pPr>
      <w:r>
        <w:rPr>
          <w:u w:val="single"/>
        </w:rPr>
        <w:lastRenderedPageBreak/>
        <w:t>Browse</w:t>
      </w:r>
      <w:r>
        <w:rPr>
          <w:rFonts w:hint="cs"/>
          <w:u w:val="single"/>
          <w:rtl/>
        </w:rPr>
        <w:t>:</w:t>
      </w:r>
      <w:r>
        <w:rPr>
          <w:u w:val="single"/>
          <w:rtl/>
        </w:rPr>
        <w:br/>
      </w:r>
      <w:r>
        <w:rPr>
          <w:rFonts w:hint="cs"/>
          <w:rtl/>
        </w:rPr>
        <w:t>מציאת הקובץ אותו נראה לפתוח.</w:t>
      </w:r>
      <w:r>
        <w:rPr>
          <w:rtl/>
        </w:rPr>
        <w:br/>
      </w:r>
      <w:r w:rsidRPr="007534D7">
        <w:rPr>
          <w:u w:val="single"/>
        </w:rPr>
        <w:t>Load</w:t>
      </w:r>
      <w:r w:rsidRPr="007534D7">
        <w:rPr>
          <w:rFonts w:hint="cs"/>
          <w:u w:val="single"/>
          <w:rtl/>
        </w:rPr>
        <w:t>:</w:t>
      </w:r>
      <w:r>
        <w:rPr>
          <w:rtl/>
        </w:rPr>
        <w:br/>
      </w:r>
      <w:r>
        <w:rPr>
          <w:rFonts w:hint="cs"/>
          <w:rtl/>
        </w:rPr>
        <w:t>פתיחת הקובץ שצויין בשורת ה</w:t>
      </w:r>
      <w:r>
        <w:t>Browse</w:t>
      </w:r>
    </w:p>
    <w:p w14:paraId="0CB05B70" w14:textId="366DB2B1" w:rsidR="007534D7" w:rsidRDefault="007534D7" w:rsidP="007534D7">
      <w:pPr>
        <w:bidi/>
        <w:rPr>
          <w:rtl/>
        </w:rPr>
      </w:pPr>
      <w:r w:rsidRPr="007534D7">
        <w:rPr>
          <w:u w:val="single"/>
        </w:rPr>
        <w:t>Save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שמירת הקובץ בצורת </w:t>
      </w:r>
      <w:r>
        <w:t>spreadsheet.dat</w:t>
      </w:r>
      <w:r>
        <w:rPr>
          <w:rtl/>
        </w:rPr>
        <w:br/>
      </w:r>
      <w:r w:rsidRPr="007534D7">
        <w:rPr>
          <w:u w:val="single"/>
        </w:rPr>
        <w:t>Get Value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מציאת הערך שבתא שצוין, במידה ואין ערך בתא נחזיר </w:t>
      </w:r>
      <w:r>
        <w:t>“Empty”</w:t>
      </w:r>
      <w:r>
        <w:rPr>
          <w:rFonts w:hint="cs"/>
          <w:rtl/>
        </w:rPr>
        <w:t>.</w:t>
      </w:r>
      <w:r>
        <w:rPr>
          <w:rtl/>
        </w:rPr>
        <w:br/>
      </w:r>
      <w:r w:rsidRPr="007534D7">
        <w:rPr>
          <w:rFonts w:hint="cs"/>
          <w:u w:val="single"/>
        </w:rPr>
        <w:t>S</w:t>
      </w:r>
      <w:r w:rsidRPr="007534D7">
        <w:rPr>
          <w:u w:val="single"/>
        </w:rPr>
        <w:t>et Value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השמת ערך בתא שנבחר ע"פ שורה ועמודה.</w:t>
      </w:r>
    </w:p>
    <w:p w14:paraId="4DDED9C8" w14:textId="467D9594" w:rsidR="007534D7" w:rsidRDefault="007534D7" w:rsidP="007534D7">
      <w:pPr>
        <w:bidi/>
      </w:pPr>
      <w:r w:rsidRPr="007534D7">
        <w:rPr>
          <w:u w:val="single"/>
        </w:rPr>
        <w:t>Add Column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הוספת עמודה מימין למיקום בו נבחר.</w:t>
      </w:r>
      <w:r>
        <w:rPr>
          <w:rtl/>
        </w:rPr>
        <w:br/>
      </w:r>
      <w:r w:rsidRPr="007534D7">
        <w:rPr>
          <w:u w:val="single"/>
        </w:rPr>
        <w:t>Get Size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החזרת הגודל של הטבלה.</w:t>
      </w:r>
    </w:p>
    <w:p w14:paraId="7BC3C71E" w14:textId="56F2E91F" w:rsidR="007534D7" w:rsidRDefault="007534D7" w:rsidP="007534D7">
      <w:pPr>
        <w:bidi/>
        <w:rPr>
          <w:rtl/>
        </w:rPr>
      </w:pPr>
    </w:p>
    <w:p w14:paraId="3FE62A65" w14:textId="036DB210" w:rsidR="007534D7" w:rsidRPr="007534D7" w:rsidRDefault="007534D7" w:rsidP="007534D7">
      <w:pPr>
        <w:bidi/>
        <w:rPr>
          <w:rFonts w:hint="cs"/>
          <w:rtl/>
        </w:rPr>
      </w:pPr>
      <w:r>
        <w:rPr>
          <w:rFonts w:hint="cs"/>
          <w:rtl/>
        </w:rPr>
        <w:t xml:space="preserve">בנוסף, </w:t>
      </w:r>
      <w:r w:rsidR="00676498">
        <w:rPr>
          <w:rFonts w:hint="cs"/>
          <w:rtl/>
        </w:rPr>
        <w:t xml:space="preserve">הוספנו אופציה כך שכשהעכבר עובר מעל לחצן (שנשמע לא טריוויאלי) יצא </w:t>
      </w:r>
      <w:r w:rsidR="00676498">
        <w:t>ToolTip</w:t>
      </w:r>
      <w:r w:rsidR="00676498">
        <w:rPr>
          <w:rFonts w:hint="cs"/>
          <w:rtl/>
        </w:rPr>
        <w:t xml:space="preserve"> שיסביר על פעולת הלחצן.  </w:t>
      </w:r>
    </w:p>
    <w:sectPr w:rsidR="007534D7" w:rsidRPr="007534D7" w:rsidSect="007534D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AB93" w14:textId="77777777" w:rsidR="00894879" w:rsidRDefault="00894879" w:rsidP="007534D7">
      <w:pPr>
        <w:spacing w:after="0" w:line="240" w:lineRule="auto"/>
      </w:pPr>
      <w:r>
        <w:separator/>
      </w:r>
    </w:p>
  </w:endnote>
  <w:endnote w:type="continuationSeparator" w:id="0">
    <w:p w14:paraId="2A938C0C" w14:textId="77777777" w:rsidR="00894879" w:rsidRDefault="00894879" w:rsidP="0075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F40A" w14:textId="77777777" w:rsidR="00894879" w:rsidRDefault="00894879" w:rsidP="007534D7">
      <w:pPr>
        <w:spacing w:after="0" w:line="240" w:lineRule="auto"/>
      </w:pPr>
      <w:r>
        <w:separator/>
      </w:r>
    </w:p>
  </w:footnote>
  <w:footnote w:type="continuationSeparator" w:id="0">
    <w:p w14:paraId="4E27B84E" w14:textId="77777777" w:rsidR="00894879" w:rsidRDefault="00894879" w:rsidP="00753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4F"/>
    <w:rsid w:val="00676498"/>
    <w:rsid w:val="007534D7"/>
    <w:rsid w:val="00894879"/>
    <w:rsid w:val="00946B70"/>
    <w:rsid w:val="00A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F9DD"/>
  <w15:chartTrackingRefBased/>
  <w15:docId w15:val="{CF4547A8-4EE0-41F9-BBA5-5259D893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D7"/>
  </w:style>
  <w:style w:type="paragraph" w:styleId="Footer">
    <w:name w:val="footer"/>
    <w:basedOn w:val="Normal"/>
    <w:link w:val="FooterChar"/>
    <w:uiPriority w:val="99"/>
    <w:unhideWhenUsed/>
    <w:rsid w:val="0075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4DD2-507E-4D87-BDA0-30BAEDD4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וילינסקי</dc:creator>
  <cp:keywords/>
  <dc:description/>
  <cp:lastModifiedBy>חן וילינסקי</cp:lastModifiedBy>
  <cp:revision>2</cp:revision>
  <dcterms:created xsi:type="dcterms:W3CDTF">2021-05-22T12:01:00Z</dcterms:created>
  <dcterms:modified xsi:type="dcterms:W3CDTF">2021-05-22T12:22:00Z</dcterms:modified>
</cp:coreProperties>
</file>