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A2B7" w14:textId="3FDC8FB7" w:rsidR="00C719D7" w:rsidRDefault="00097C1F">
      <w:r>
        <w:t xml:space="preserve">CWE REST API Working Group </w:t>
      </w:r>
      <w:r w:rsidR="00B807A8">
        <w:t xml:space="preserve">Meeting – </w:t>
      </w:r>
      <w:r>
        <w:t>April 11, 2022</w:t>
      </w:r>
    </w:p>
    <w:p w14:paraId="1789966A" w14:textId="5648DCFB" w:rsidR="00097C1F" w:rsidRDefault="00097C1F" w:rsidP="00097C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Call to order – chair’s remarks</w:t>
      </w:r>
    </w:p>
    <w:p w14:paraId="145C1CE7" w14:textId="77777777" w:rsidR="00097C1F" w:rsidRDefault="00097C1F" w:rsidP="00097C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Meeting agenda approval</w:t>
      </w:r>
    </w:p>
    <w:p w14:paraId="2CCD8CD5" w14:textId="621A5FBD" w:rsidR="00097C1F" w:rsidRDefault="00097C1F" w:rsidP="00097C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Introductions</w:t>
      </w:r>
    </w:p>
    <w:p w14:paraId="64A082B8" w14:textId="77777777" w:rsidR="00097C1F" w:rsidRDefault="00097C1F" w:rsidP="00097C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Call for secretary, vice-chair</w:t>
      </w:r>
    </w:p>
    <w:p w14:paraId="7CC3C7A6" w14:textId="77777777" w:rsidR="00097C1F" w:rsidRDefault="00097C1F" w:rsidP="00097C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Organization and direction</w:t>
      </w:r>
    </w:p>
    <w:p w14:paraId="7DCF2057" w14:textId="77777777" w:rsidR="00097C1F" w:rsidRDefault="00097C1F" w:rsidP="00097C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Action item review</w:t>
      </w:r>
    </w:p>
    <w:p w14:paraId="0E189F52" w14:textId="77777777" w:rsidR="00097C1F" w:rsidRDefault="00097C1F" w:rsidP="00097C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Next meeting</w:t>
      </w:r>
    </w:p>
    <w:p w14:paraId="61A4CE0D" w14:textId="77777777" w:rsidR="00097C1F" w:rsidRDefault="00097C1F" w:rsidP="00097C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Adjourn</w:t>
      </w:r>
    </w:p>
    <w:p w14:paraId="35C74285" w14:textId="77777777" w:rsidR="0055357B" w:rsidRDefault="0055357B"/>
    <w:p w14:paraId="38B6C5E2" w14:textId="52952805" w:rsidR="0055357B" w:rsidRDefault="0055357B" w:rsidP="007621A9">
      <w:pPr>
        <w:pStyle w:val="ListParagraph"/>
        <w:numPr>
          <w:ilvl w:val="0"/>
          <w:numId w:val="3"/>
        </w:numPr>
      </w:pPr>
      <w:r>
        <w:t xml:space="preserve">Call to order: </w:t>
      </w:r>
    </w:p>
    <w:p w14:paraId="5C9B9833" w14:textId="2804D66F" w:rsidR="00627758" w:rsidRDefault="00627758" w:rsidP="00627758">
      <w:pPr>
        <w:pStyle w:val="ListParagraph"/>
        <w:numPr>
          <w:ilvl w:val="0"/>
          <w:numId w:val="2"/>
        </w:numPr>
      </w:pPr>
      <w:r>
        <w:t>Loosely by Robert’s Rules</w:t>
      </w:r>
    </w:p>
    <w:p w14:paraId="5CA32196" w14:textId="5ACC9E98" w:rsidR="001A6CC6" w:rsidRDefault="001A6CC6" w:rsidP="00627758">
      <w:pPr>
        <w:pStyle w:val="ListParagraph"/>
        <w:numPr>
          <w:ilvl w:val="0"/>
          <w:numId w:val="2"/>
        </w:numPr>
      </w:pPr>
      <w:r>
        <w:t>Mute when not speaking</w:t>
      </w:r>
    </w:p>
    <w:p w14:paraId="76ED1105" w14:textId="14CC7CC0" w:rsidR="001A6CC6" w:rsidRDefault="001A6CC6" w:rsidP="00627758">
      <w:pPr>
        <w:pStyle w:val="ListParagraph"/>
        <w:numPr>
          <w:ilvl w:val="0"/>
          <w:numId w:val="2"/>
        </w:numPr>
      </w:pPr>
      <w:r>
        <w:t>Wait for the gap to begin speaking</w:t>
      </w:r>
    </w:p>
    <w:p w14:paraId="03DA8408" w14:textId="62B9185C" w:rsidR="001A6CC6" w:rsidRDefault="008F7B89" w:rsidP="00627758">
      <w:pPr>
        <w:pStyle w:val="ListParagraph"/>
        <w:numPr>
          <w:ilvl w:val="0"/>
          <w:numId w:val="2"/>
        </w:numPr>
      </w:pPr>
      <w:r>
        <w:t>Goal is</w:t>
      </w:r>
      <w:r w:rsidR="00CD503F">
        <w:t xml:space="preserve"> to</w:t>
      </w:r>
      <w:r>
        <w:t xml:space="preserve"> </w:t>
      </w:r>
      <w:r w:rsidR="00CD503F">
        <w:t>knock</w:t>
      </w:r>
      <w:r>
        <w:t xml:space="preserve"> this API out and ge</w:t>
      </w:r>
      <w:r w:rsidR="00CD503F">
        <w:t>t</w:t>
      </w:r>
      <w:r>
        <w:t xml:space="preserve"> some</w:t>
      </w:r>
      <w:r w:rsidR="00CC410A">
        <w:t>thing up and running for mutual benefit</w:t>
      </w:r>
    </w:p>
    <w:p w14:paraId="28EE7FDB" w14:textId="432EFF55" w:rsidR="0055357B" w:rsidRDefault="007E5585" w:rsidP="007621A9">
      <w:pPr>
        <w:pStyle w:val="ListParagraph"/>
        <w:numPr>
          <w:ilvl w:val="0"/>
          <w:numId w:val="3"/>
        </w:numPr>
      </w:pPr>
      <w:r>
        <w:t>Agenda approval:</w:t>
      </w:r>
    </w:p>
    <w:p w14:paraId="55E4B0E5" w14:textId="77777777" w:rsidR="00C847C8" w:rsidRDefault="00EC4099" w:rsidP="007621A9">
      <w:pPr>
        <w:pStyle w:val="ListParagraph"/>
        <w:numPr>
          <w:ilvl w:val="0"/>
          <w:numId w:val="3"/>
        </w:numPr>
      </w:pPr>
      <w:r>
        <w:t>Intros</w:t>
      </w:r>
    </w:p>
    <w:p w14:paraId="7F9E2A2B" w14:textId="242A80D8" w:rsidR="00C847C8" w:rsidRDefault="00C847C8" w:rsidP="00C847C8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>N</w:t>
      </w:r>
      <w:r>
        <w:rPr>
          <w:rFonts w:eastAsia="Times New Roman"/>
        </w:rPr>
        <w:t>ame, company, goals, strengths for each attendee</w:t>
      </w:r>
      <w:r>
        <w:t xml:space="preserve"> </w:t>
      </w:r>
    </w:p>
    <w:p w14:paraId="72FE778F" w14:textId="4BDEEF1C" w:rsidR="007E5585" w:rsidRDefault="00C847C8" w:rsidP="00C847C8">
      <w:pPr>
        <w:pStyle w:val="ListParagraph"/>
        <w:numPr>
          <w:ilvl w:val="0"/>
          <w:numId w:val="2"/>
        </w:numPr>
      </w:pPr>
      <w:r>
        <w:t>F</w:t>
      </w:r>
      <w:r w:rsidR="00627758">
        <w:t>ill in membership list</w:t>
      </w:r>
      <w:r w:rsidR="0015708F">
        <w:t xml:space="preserve"> </w:t>
      </w:r>
      <w:r>
        <w:t>skills</w:t>
      </w:r>
      <w:r w:rsidR="0015708F">
        <w:t xml:space="preserve"> column</w:t>
      </w:r>
    </w:p>
    <w:p w14:paraId="2CA8F9B4" w14:textId="4902E6EF" w:rsidR="009D24C3" w:rsidRDefault="009D24C3" w:rsidP="009D24C3">
      <w:pPr>
        <w:pStyle w:val="ListParagraph"/>
        <w:numPr>
          <w:ilvl w:val="0"/>
          <w:numId w:val="3"/>
        </w:numPr>
      </w:pPr>
      <w:r>
        <w:t>Executive staff</w:t>
      </w:r>
    </w:p>
    <w:p w14:paraId="4BDF3925" w14:textId="40083D06" w:rsidR="0015708F" w:rsidRDefault="00C82D92" w:rsidP="007621A9">
      <w:pPr>
        <w:pStyle w:val="ListParagraph"/>
        <w:numPr>
          <w:ilvl w:val="0"/>
          <w:numId w:val="2"/>
        </w:numPr>
      </w:pPr>
      <w:r>
        <w:t>Secretary:</w:t>
      </w:r>
      <w:r w:rsidR="003C5424">
        <w:t xml:space="preserve"> </w:t>
      </w:r>
    </w:p>
    <w:p w14:paraId="011DE63F" w14:textId="0DBA7AE8" w:rsidR="00C82D92" w:rsidRDefault="00C82D92" w:rsidP="007621A9">
      <w:pPr>
        <w:pStyle w:val="ListParagraph"/>
        <w:numPr>
          <w:ilvl w:val="0"/>
          <w:numId w:val="2"/>
        </w:numPr>
      </w:pPr>
      <w:r>
        <w:t>Vice-chair (to keep it moving when I cannot join):</w:t>
      </w:r>
      <w:r w:rsidR="005503B2">
        <w:t xml:space="preserve"> Brent Sherman</w:t>
      </w:r>
    </w:p>
    <w:p w14:paraId="4609DC7D" w14:textId="76B5F8FB" w:rsidR="00503316" w:rsidRDefault="00503316" w:rsidP="007621A9">
      <w:pPr>
        <w:pStyle w:val="ListParagraph"/>
        <w:numPr>
          <w:ilvl w:val="0"/>
          <w:numId w:val="2"/>
        </w:numPr>
      </w:pPr>
      <w:r>
        <w:t>(Co-chair from MITRE)</w:t>
      </w:r>
    </w:p>
    <w:p w14:paraId="3FA9D6E2" w14:textId="5DAC04CC" w:rsidR="00BF1DBF" w:rsidRDefault="00BF1DBF" w:rsidP="007621A9">
      <w:pPr>
        <w:pStyle w:val="ListParagraph"/>
        <w:numPr>
          <w:ilvl w:val="0"/>
          <w:numId w:val="3"/>
        </w:numPr>
      </w:pPr>
      <w:r>
        <w:t>Organization and direction:</w:t>
      </w:r>
    </w:p>
    <w:p w14:paraId="7928AB6A" w14:textId="77777777" w:rsidR="00BF1DBF" w:rsidRDefault="00BF1DBF" w:rsidP="00BF1DBF">
      <w:pPr>
        <w:pStyle w:val="ListParagraph"/>
        <w:numPr>
          <w:ilvl w:val="0"/>
          <w:numId w:val="2"/>
        </w:numPr>
      </w:pPr>
      <w:r>
        <w:t>WG invite</w:t>
      </w:r>
    </w:p>
    <w:p w14:paraId="0E5BB61A" w14:textId="072F7805" w:rsidR="00BF1DBF" w:rsidRDefault="006B6D4B" w:rsidP="00BF1DBF">
      <w:pPr>
        <w:pStyle w:val="ListParagraph"/>
        <w:numPr>
          <w:ilvl w:val="0"/>
          <w:numId w:val="2"/>
        </w:numPr>
      </w:pPr>
      <w:r w:rsidRPr="006B6D4B">
        <w:t>Accellera</w:t>
      </w:r>
      <w:r>
        <w:t xml:space="preserve"> </w:t>
      </w:r>
      <w:r w:rsidRPr="006B6D4B">
        <w:t xml:space="preserve">IP Security Assurance </w:t>
      </w:r>
      <w:r>
        <w:t>(IPSA</w:t>
      </w:r>
      <w:r w:rsidR="00033D4D">
        <w:t xml:space="preserve"> - </w:t>
      </w:r>
      <w:hyperlink r:id="rId5" w:history="1">
        <w:r w:rsidR="00033D4D" w:rsidRPr="007A09DB">
          <w:rPr>
            <w:rStyle w:val="Hyperlink"/>
          </w:rPr>
          <w:t>https://www.accellera.org/activities/working-groups/ip-security-assurance</w:t>
        </w:r>
      </w:hyperlink>
      <w:r>
        <w:t xml:space="preserve">) </w:t>
      </w:r>
      <w:r w:rsidRPr="006B6D4B">
        <w:t xml:space="preserve">Working Group </w:t>
      </w:r>
      <w:r w:rsidR="00BF1DBF">
        <w:t>slides</w:t>
      </w:r>
    </w:p>
    <w:p w14:paraId="30DD84E5" w14:textId="65EBB4C9" w:rsidR="00BF1DBF" w:rsidRDefault="00BF1DBF" w:rsidP="00BF1DBF">
      <w:pPr>
        <w:pStyle w:val="ListParagraph"/>
        <w:numPr>
          <w:ilvl w:val="0"/>
          <w:numId w:val="2"/>
        </w:numPr>
      </w:pPr>
      <w:r>
        <w:t>Accellera/MITRE notes doc</w:t>
      </w:r>
    </w:p>
    <w:p w14:paraId="5D1A4AA5" w14:textId="336B6C7D" w:rsidR="00BF1DBF" w:rsidRDefault="00BF1DBF" w:rsidP="00C13D40"/>
    <w:p w14:paraId="3B2DD898" w14:textId="2CF962A6" w:rsidR="00C81BEB" w:rsidRDefault="00C81BEB" w:rsidP="00C81BEB">
      <w:pPr>
        <w:pStyle w:val="ListParagraph"/>
        <w:numPr>
          <w:ilvl w:val="0"/>
          <w:numId w:val="2"/>
        </w:numPr>
      </w:pPr>
      <w:r>
        <w:t>Most important section today…</w:t>
      </w:r>
    </w:p>
    <w:p w14:paraId="19AB193A" w14:textId="77777777" w:rsidR="00500353" w:rsidRDefault="00500353" w:rsidP="00500353">
      <w:pPr>
        <w:pStyle w:val="ListParagraph"/>
      </w:pPr>
    </w:p>
    <w:p w14:paraId="764A40F6" w14:textId="1AD637FA" w:rsidR="00500353" w:rsidRDefault="00500353" w:rsidP="00500353">
      <w:pPr>
        <w:pStyle w:val="ListParagraph"/>
        <w:numPr>
          <w:ilvl w:val="1"/>
          <w:numId w:val="2"/>
        </w:numPr>
      </w:pPr>
      <w:r>
        <w:t>ETAG for caching data and reducing</w:t>
      </w:r>
    </w:p>
    <w:p w14:paraId="272E291F" w14:textId="67EF6A78" w:rsidR="00500353" w:rsidRDefault="000F6F8C" w:rsidP="00500353">
      <w:pPr>
        <w:pStyle w:val="ListParagraph"/>
        <w:numPr>
          <w:ilvl w:val="1"/>
          <w:numId w:val="2"/>
        </w:numPr>
      </w:pPr>
      <w:r>
        <w:t>CWE/CAPEC is now structured differently</w:t>
      </w:r>
    </w:p>
    <w:p w14:paraId="66D45B8E" w14:textId="6794A285" w:rsidR="000F6F8C" w:rsidRDefault="000F6F8C" w:rsidP="000F6F8C">
      <w:pPr>
        <w:pStyle w:val="ListParagraph"/>
        <w:numPr>
          <w:ilvl w:val="2"/>
          <w:numId w:val="2"/>
        </w:numPr>
      </w:pPr>
      <w:r>
        <w:t>Need to decide on access mechanisms/infrastructure</w:t>
      </w:r>
    </w:p>
    <w:p w14:paraId="4C2BC2D3" w14:textId="5A16BD85" w:rsidR="00C57A3E" w:rsidRDefault="00C57A3E" w:rsidP="000F6F8C">
      <w:pPr>
        <w:pStyle w:val="ListParagraph"/>
        <w:numPr>
          <w:ilvl w:val="2"/>
          <w:numId w:val="2"/>
        </w:numPr>
      </w:pPr>
      <w:r>
        <w:t>DBs are currently statically generated, .csv/XML downloadable</w:t>
      </w:r>
    </w:p>
    <w:p w14:paraId="35717BF2" w14:textId="4EB060EC" w:rsidR="00282464" w:rsidRDefault="00282464" w:rsidP="000F6F8C">
      <w:pPr>
        <w:pStyle w:val="ListParagraph"/>
        <w:numPr>
          <w:ilvl w:val="2"/>
          <w:numId w:val="2"/>
        </w:numPr>
      </w:pPr>
      <w:r>
        <w:t>15-year history</w:t>
      </w:r>
    </w:p>
    <w:p w14:paraId="66EBEAC7" w14:textId="4566CED5" w:rsidR="00282464" w:rsidRDefault="00282464" w:rsidP="000F6F8C">
      <w:pPr>
        <w:pStyle w:val="ListParagraph"/>
        <w:numPr>
          <w:ilvl w:val="2"/>
          <w:numId w:val="2"/>
        </w:numPr>
      </w:pPr>
      <w:r>
        <w:t xml:space="preserve">“few versions per </w:t>
      </w:r>
      <w:proofErr w:type="gramStart"/>
      <w:r>
        <w:t>year”…</w:t>
      </w:r>
      <w:proofErr w:type="gramEnd"/>
    </w:p>
    <w:p w14:paraId="6ED4593F" w14:textId="41E5AB2A" w:rsidR="00455EB9" w:rsidRDefault="00455EB9" w:rsidP="00455EB9">
      <w:pPr>
        <w:pStyle w:val="ListParagraph"/>
        <w:numPr>
          <w:ilvl w:val="1"/>
          <w:numId w:val="2"/>
        </w:numPr>
      </w:pPr>
      <w:r>
        <w:t>New structure potential ideas</w:t>
      </w:r>
    </w:p>
    <w:p w14:paraId="561D56D5" w14:textId="25D8A13E" w:rsidR="00487868" w:rsidRDefault="007E685B" w:rsidP="000F6F8C">
      <w:pPr>
        <w:pStyle w:val="ListParagraph"/>
        <w:numPr>
          <w:ilvl w:val="2"/>
          <w:numId w:val="2"/>
        </w:numPr>
      </w:pPr>
      <w:r>
        <w:t>May need to s</w:t>
      </w:r>
      <w:r w:rsidR="007A50F8">
        <w:t xml:space="preserve">tore in JSON or graph </w:t>
      </w:r>
      <w:r>
        <w:t>format</w:t>
      </w:r>
    </w:p>
    <w:p w14:paraId="02AE8E8F" w14:textId="6040BB1B" w:rsidR="007E685B" w:rsidRDefault="007E685B" w:rsidP="000F6F8C">
      <w:pPr>
        <w:pStyle w:val="ListParagraph"/>
        <w:numPr>
          <w:ilvl w:val="2"/>
          <w:numId w:val="2"/>
        </w:numPr>
      </w:pPr>
      <w:r>
        <w:t xml:space="preserve">Potentially cache </w:t>
      </w:r>
      <w:r w:rsidR="00A335E9">
        <w:t>data periodically to unload direct DB access strains</w:t>
      </w:r>
    </w:p>
    <w:p w14:paraId="2E56EA61" w14:textId="2DC7B248" w:rsidR="00A335E9" w:rsidRDefault="0017572D" w:rsidP="000F6F8C">
      <w:pPr>
        <w:pStyle w:val="ListParagraph"/>
        <w:numPr>
          <w:ilvl w:val="2"/>
          <w:numId w:val="2"/>
        </w:numPr>
      </w:pPr>
      <w:r>
        <w:t>Schema of CWE/CAPEC could benefit from unification</w:t>
      </w:r>
    </w:p>
    <w:p w14:paraId="572331A1" w14:textId="67D1E2CE" w:rsidR="000F6F8C" w:rsidRDefault="008A00A2" w:rsidP="000F6F8C">
      <w:pPr>
        <w:pStyle w:val="ListParagraph"/>
        <w:numPr>
          <w:ilvl w:val="1"/>
          <w:numId w:val="2"/>
        </w:numPr>
      </w:pPr>
      <w:r>
        <w:t>API 1</w:t>
      </w:r>
      <w:r w:rsidRPr="008A00A2">
        <w:rPr>
          <w:vertAlign w:val="superscript"/>
        </w:rPr>
        <w:t>st</w:t>
      </w:r>
      <w:r>
        <w:t xml:space="preserve"> priority of WG; infrastructure implementation more MITRE </w:t>
      </w:r>
      <w:r w:rsidR="003516BD">
        <w:t>work, but please consider infrastructure for potential “modernization” of DBs</w:t>
      </w:r>
    </w:p>
    <w:p w14:paraId="79F6DAEA" w14:textId="4AE59821" w:rsidR="002E1C46" w:rsidRDefault="00F73ED5" w:rsidP="005D19C5">
      <w:pPr>
        <w:pStyle w:val="ListParagraph"/>
        <w:numPr>
          <w:ilvl w:val="2"/>
          <w:numId w:val="2"/>
        </w:numPr>
      </w:pPr>
      <w:r>
        <w:t xml:space="preserve">Each CWE only knows parent or child… </w:t>
      </w:r>
      <w:r w:rsidR="005D19C5">
        <w:t>so may need to adjust on either client or host side</w:t>
      </w:r>
    </w:p>
    <w:p w14:paraId="650A118A" w14:textId="5C5E3D01" w:rsidR="00783F94" w:rsidRDefault="00A62685" w:rsidP="005D19C5">
      <w:pPr>
        <w:pStyle w:val="ListParagraph"/>
        <w:numPr>
          <w:ilvl w:val="2"/>
          <w:numId w:val="2"/>
        </w:numPr>
      </w:pPr>
      <w:r>
        <w:t xml:space="preserve">If/when new </w:t>
      </w:r>
      <w:r w:rsidR="00B45204">
        <w:t>DB entries come (new field, deleted field, etc</w:t>
      </w:r>
      <w:r w:rsidR="001F3192">
        <w:t>.</w:t>
      </w:r>
      <w:r w:rsidR="00B45204">
        <w:t xml:space="preserve">) </w:t>
      </w:r>
      <w:r w:rsidR="00B45204">
        <w:sym w:font="Wingdings" w:char="F0E0"/>
      </w:r>
      <w:r w:rsidR="00B45204">
        <w:t xml:space="preserve"> new version</w:t>
      </w:r>
    </w:p>
    <w:p w14:paraId="05681956" w14:textId="5D316068" w:rsidR="0021667C" w:rsidRDefault="0021667C" w:rsidP="000F6F8C">
      <w:pPr>
        <w:pStyle w:val="ListParagraph"/>
        <w:numPr>
          <w:ilvl w:val="1"/>
          <w:numId w:val="2"/>
        </w:numPr>
      </w:pPr>
      <w:r>
        <w:lastRenderedPageBreak/>
        <w:t>Error codes: MITRE will support the requirements of the WG</w:t>
      </w:r>
    </w:p>
    <w:p w14:paraId="7F2E2DC5" w14:textId="77777777" w:rsidR="00783D93" w:rsidRDefault="00783D93" w:rsidP="00783D93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Action item review</w:t>
      </w:r>
    </w:p>
    <w:p w14:paraId="5A4E137B" w14:textId="61923146" w:rsidR="00B45204" w:rsidRDefault="00B45204" w:rsidP="00B45204">
      <w:pPr>
        <w:pStyle w:val="ListParagraph"/>
        <w:numPr>
          <w:ilvl w:val="0"/>
          <w:numId w:val="2"/>
        </w:numPr>
      </w:pPr>
      <w:r>
        <w:t>Luke to provide current view of MITRE infrastructure</w:t>
      </w:r>
    </w:p>
    <w:p w14:paraId="40793474" w14:textId="3754D22A" w:rsidR="004470BA" w:rsidRDefault="004470BA" w:rsidP="00B45204">
      <w:pPr>
        <w:pStyle w:val="ListParagraph"/>
        <w:numPr>
          <w:ilvl w:val="0"/>
          <w:numId w:val="2"/>
        </w:numPr>
      </w:pPr>
      <w:r>
        <w:t>Adam to send out slides/notes from previous “work” on API</w:t>
      </w:r>
    </w:p>
    <w:p w14:paraId="4C0F57CB" w14:textId="5D313BBE" w:rsidR="005A1D1A" w:rsidRDefault="005A1D1A" w:rsidP="00B45204">
      <w:pPr>
        <w:pStyle w:val="ListParagraph"/>
        <w:numPr>
          <w:ilvl w:val="0"/>
          <w:numId w:val="2"/>
        </w:numPr>
      </w:pPr>
      <w:r>
        <w:t xml:space="preserve">Steve to update on </w:t>
      </w:r>
      <w:r w:rsidR="00A23F3A">
        <w:t>email list reflector</w:t>
      </w:r>
    </w:p>
    <w:p w14:paraId="44CDE262" w14:textId="6EFE0107" w:rsidR="00A23F3A" w:rsidRDefault="00A23F3A" w:rsidP="00B45204">
      <w:pPr>
        <w:pStyle w:val="ListParagraph"/>
        <w:numPr>
          <w:ilvl w:val="0"/>
          <w:numId w:val="2"/>
        </w:numPr>
      </w:pPr>
      <w:r>
        <w:t>All: check out 2 files on “previous work” about WG’s work for the API</w:t>
      </w:r>
      <w:r w:rsidR="00BB7C63">
        <w:t>; bring ideas next week for “needs”</w:t>
      </w:r>
    </w:p>
    <w:p w14:paraId="299EE477" w14:textId="032594FB" w:rsidR="00783D93" w:rsidRDefault="00783D93" w:rsidP="00783D93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Next meeting</w:t>
      </w:r>
    </w:p>
    <w:p w14:paraId="53D11D6D" w14:textId="58878095" w:rsidR="00783D93" w:rsidRPr="00E73DF3" w:rsidRDefault="00E73DF3" w:rsidP="00E73DF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Survey Monkey with many more choices</w:t>
      </w:r>
    </w:p>
    <w:p w14:paraId="4FAF737C" w14:textId="77777777" w:rsidR="00783D93" w:rsidRDefault="00783D93" w:rsidP="00783D93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Adjourn</w:t>
      </w:r>
    </w:p>
    <w:p w14:paraId="7E64E18F" w14:textId="77777777" w:rsidR="00783D93" w:rsidRDefault="00783D93" w:rsidP="00783D93"/>
    <w:sectPr w:rsidR="0078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18B5"/>
    <w:multiLevelType w:val="hybridMultilevel"/>
    <w:tmpl w:val="B6A20B3C"/>
    <w:lvl w:ilvl="0" w:tplc="E668E7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2C4023"/>
    <w:multiLevelType w:val="hybridMultilevel"/>
    <w:tmpl w:val="69AA0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283"/>
    <w:multiLevelType w:val="hybridMultilevel"/>
    <w:tmpl w:val="4D6CB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C3"/>
    <w:rsid w:val="00033D4D"/>
    <w:rsid w:val="00097C1F"/>
    <w:rsid w:val="000F6F8C"/>
    <w:rsid w:val="0015708F"/>
    <w:rsid w:val="0017572D"/>
    <w:rsid w:val="001A6CC6"/>
    <w:rsid w:val="001F3192"/>
    <w:rsid w:val="0021667C"/>
    <w:rsid w:val="00282464"/>
    <w:rsid w:val="002E1C46"/>
    <w:rsid w:val="0031122C"/>
    <w:rsid w:val="003516BD"/>
    <w:rsid w:val="003C5424"/>
    <w:rsid w:val="004470BA"/>
    <w:rsid w:val="00455EB9"/>
    <w:rsid w:val="00487868"/>
    <w:rsid w:val="00500353"/>
    <w:rsid w:val="00503316"/>
    <w:rsid w:val="005503B2"/>
    <w:rsid w:val="0055357B"/>
    <w:rsid w:val="005A1D1A"/>
    <w:rsid w:val="005D19C5"/>
    <w:rsid w:val="00627758"/>
    <w:rsid w:val="00643C87"/>
    <w:rsid w:val="006B6D4B"/>
    <w:rsid w:val="007621A9"/>
    <w:rsid w:val="00783D93"/>
    <w:rsid w:val="00783F94"/>
    <w:rsid w:val="007A50F8"/>
    <w:rsid w:val="007E5585"/>
    <w:rsid w:val="007E685B"/>
    <w:rsid w:val="008A00A2"/>
    <w:rsid w:val="008F7B89"/>
    <w:rsid w:val="009D24C3"/>
    <w:rsid w:val="00A23F3A"/>
    <w:rsid w:val="00A335E9"/>
    <w:rsid w:val="00A62685"/>
    <w:rsid w:val="00B45204"/>
    <w:rsid w:val="00B807A8"/>
    <w:rsid w:val="00B80FC3"/>
    <w:rsid w:val="00BB7C63"/>
    <w:rsid w:val="00BF1DBF"/>
    <w:rsid w:val="00C13D40"/>
    <w:rsid w:val="00C57A3E"/>
    <w:rsid w:val="00C719D7"/>
    <w:rsid w:val="00C81BEB"/>
    <w:rsid w:val="00C82D92"/>
    <w:rsid w:val="00C847C8"/>
    <w:rsid w:val="00CC410A"/>
    <w:rsid w:val="00CD503F"/>
    <w:rsid w:val="00E73DF3"/>
    <w:rsid w:val="00EC4099"/>
    <w:rsid w:val="00F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B021"/>
  <w15:chartTrackingRefBased/>
  <w15:docId w15:val="{EF530076-B712-432E-84B0-2372C6E8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1F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33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cellera.org/activities/working-groups/ip-security-assur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Cron</dc:creator>
  <cp:keywords/>
  <dc:description/>
  <cp:lastModifiedBy>Adam Cron</cp:lastModifiedBy>
  <cp:revision>51</cp:revision>
  <dcterms:created xsi:type="dcterms:W3CDTF">2022-04-11T12:59:00Z</dcterms:created>
  <dcterms:modified xsi:type="dcterms:W3CDTF">2022-04-11T15:53:00Z</dcterms:modified>
</cp:coreProperties>
</file>