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1541" w14:textId="2F074FC9" w:rsidR="00C23549" w:rsidRDefault="00C23549" w:rsidP="00C23549">
      <w:r>
        <w:t>General</w:t>
      </w:r>
      <w:r w:rsidR="00512DB2">
        <w:t xml:space="preserve"> XML</w:t>
      </w:r>
      <w:r>
        <w:t xml:space="preserve"> format:</w:t>
      </w:r>
    </w:p>
    <w:p w14:paraId="27FF11C4" w14:textId="4ECB9A67" w:rsidR="00C23549" w:rsidRDefault="00C23549" w:rsidP="00C23549">
      <w:r>
        <w:t>&lt;</w:t>
      </w:r>
      <w:r w:rsidRPr="00AA2718">
        <w:rPr>
          <w:highlight w:val="cyan"/>
        </w:rPr>
        <w:t>Element</w:t>
      </w:r>
      <w:r>
        <w:t xml:space="preserve"> </w:t>
      </w:r>
      <w:r w:rsidRPr="000F0DDD">
        <w:rPr>
          <w:highlight w:val="yellow"/>
        </w:rPr>
        <w:t>Attribute</w:t>
      </w:r>
      <w:r w:rsidR="00AD0848" w:rsidRPr="000F0DDD">
        <w:rPr>
          <w:highlight w:val="yellow"/>
        </w:rPr>
        <w:t>1</w:t>
      </w:r>
      <w:r>
        <w:t xml:space="preserve">=”ABC” </w:t>
      </w:r>
      <w:r w:rsidRPr="000F0DDD">
        <w:rPr>
          <w:highlight w:val="yellow"/>
        </w:rPr>
        <w:t>Attribute</w:t>
      </w:r>
      <w:r w:rsidR="00AD0848" w:rsidRPr="000F0DDD">
        <w:rPr>
          <w:highlight w:val="yellow"/>
        </w:rPr>
        <w:t>2</w:t>
      </w:r>
      <w:r>
        <w:t>=”DEF”&gt;</w:t>
      </w:r>
    </w:p>
    <w:p w14:paraId="0ACCD49F" w14:textId="1BDD2A37" w:rsidR="00C23549" w:rsidRDefault="00443D5F" w:rsidP="00C23549">
      <w:r>
        <w:t xml:space="preserve">   </w:t>
      </w:r>
      <w:r w:rsidR="004801E6">
        <w:t xml:space="preserve"> </w:t>
      </w:r>
      <w:r w:rsidR="00C23549">
        <w:t>&lt;</w:t>
      </w:r>
      <w:proofErr w:type="spellStart"/>
      <w:r w:rsidR="00C23549" w:rsidRPr="00F04332">
        <w:rPr>
          <w:highlight w:val="cyan"/>
        </w:rPr>
        <w:t>SubElement</w:t>
      </w:r>
      <w:proofErr w:type="spellEnd"/>
      <w:r w:rsidR="00C23549">
        <w:t>&gt;</w:t>
      </w:r>
    </w:p>
    <w:p w14:paraId="064C1267" w14:textId="5337D4B6" w:rsidR="00C23549" w:rsidRDefault="00443D5F" w:rsidP="00C23549">
      <w:r>
        <w:t xml:space="preserve">   </w:t>
      </w:r>
      <w:r w:rsidR="004801E6">
        <w:t xml:space="preserve"> </w:t>
      </w:r>
      <w:r w:rsidR="00C23549">
        <w:t>&lt;</w:t>
      </w:r>
      <w:r w:rsidR="00C23549" w:rsidRPr="00F04332">
        <w:rPr>
          <w:highlight w:val="cyan"/>
        </w:rPr>
        <w:t>Field1</w:t>
      </w:r>
      <w:r w:rsidR="00C23549">
        <w:t>&gt;content&lt;/</w:t>
      </w:r>
      <w:r w:rsidR="00C23549" w:rsidRPr="00F04332">
        <w:rPr>
          <w:i/>
          <w:iCs/>
          <w:highlight w:val="lightGray"/>
        </w:rPr>
        <w:t>Field1</w:t>
      </w:r>
      <w:r w:rsidR="00C23549">
        <w:t>&gt;</w:t>
      </w:r>
    </w:p>
    <w:p w14:paraId="7FE4A3F8" w14:textId="7C414407" w:rsidR="00C23549" w:rsidRDefault="004801E6" w:rsidP="00C23549">
      <w:r>
        <w:t xml:space="preserve"> </w:t>
      </w:r>
      <w:r w:rsidR="00443D5F">
        <w:t xml:space="preserve">   </w:t>
      </w:r>
      <w:r w:rsidR="00C23549">
        <w:t>&lt;</w:t>
      </w:r>
      <w:r w:rsidR="00C23549" w:rsidRPr="00F04332">
        <w:rPr>
          <w:highlight w:val="cyan"/>
        </w:rPr>
        <w:t>Field2</w:t>
      </w:r>
      <w:r w:rsidR="00C23549">
        <w:t>&gt;more content&lt;/</w:t>
      </w:r>
      <w:r w:rsidR="00C23549" w:rsidRPr="00F04332">
        <w:rPr>
          <w:i/>
          <w:iCs/>
          <w:highlight w:val="lightGray"/>
        </w:rPr>
        <w:t>Field2</w:t>
      </w:r>
      <w:r w:rsidR="00C23549">
        <w:t>&gt;</w:t>
      </w:r>
    </w:p>
    <w:p w14:paraId="4B47FAFA" w14:textId="7ECC12EF" w:rsidR="00F04332" w:rsidRDefault="00443D5F" w:rsidP="00C23549">
      <w:r>
        <w:t xml:space="preserve">    </w:t>
      </w:r>
      <w:r w:rsidR="00F04332">
        <w:t>&lt;/</w:t>
      </w:r>
      <w:proofErr w:type="spellStart"/>
      <w:r w:rsidR="00F04332" w:rsidRPr="00F04332">
        <w:rPr>
          <w:i/>
          <w:iCs/>
          <w:highlight w:val="lightGray"/>
        </w:rPr>
        <w:t>SubElement</w:t>
      </w:r>
      <w:proofErr w:type="spellEnd"/>
      <w:r w:rsidR="00F04332">
        <w:t>&gt;</w:t>
      </w:r>
    </w:p>
    <w:p w14:paraId="51D5C8F6" w14:textId="5252E9F6" w:rsidR="00C23549" w:rsidRDefault="00C23549" w:rsidP="00C23549">
      <w:r>
        <w:t>&lt;/</w:t>
      </w:r>
      <w:r w:rsidRPr="00F04332">
        <w:rPr>
          <w:i/>
          <w:iCs/>
          <w:highlight w:val="lightGray"/>
        </w:rPr>
        <w:t>Element</w:t>
      </w:r>
      <w:r>
        <w:t>&gt;</w:t>
      </w:r>
    </w:p>
    <w:p w14:paraId="08CA9CD7" w14:textId="09006055" w:rsidR="00C23549" w:rsidRDefault="00C23549" w:rsidP="00C23549">
      <w:pPr>
        <w:pBdr>
          <w:bottom w:val="double" w:sz="6" w:space="1" w:color="auto"/>
        </w:pBdr>
      </w:pPr>
    </w:p>
    <w:p w14:paraId="1F1F4CA5" w14:textId="77777777" w:rsidR="0098169F" w:rsidRDefault="0098169F" w:rsidP="00C23549"/>
    <w:p w14:paraId="720F476A" w14:textId="4572FA05" w:rsidR="00C23549" w:rsidRPr="00B61BCB" w:rsidRDefault="00AA2718" w:rsidP="00C23549">
      <w:pPr>
        <w:rPr>
          <w:b/>
          <w:bCs/>
          <w:i/>
          <w:iCs/>
        </w:rPr>
      </w:pPr>
      <w:r w:rsidRPr="00B61BCB">
        <w:rPr>
          <w:b/>
          <w:bCs/>
          <w:i/>
          <w:iCs/>
        </w:rPr>
        <w:t xml:space="preserve">&lt;!-- all weaknesses must have </w:t>
      </w:r>
      <w:r w:rsidR="00C57AB0" w:rsidRPr="00B61BCB">
        <w:rPr>
          <w:b/>
          <w:bCs/>
          <w:i/>
          <w:iCs/>
        </w:rPr>
        <w:t xml:space="preserve">a unique </w:t>
      </w:r>
      <w:r w:rsidRPr="00B61BCB">
        <w:rPr>
          <w:b/>
          <w:bCs/>
          <w:i/>
          <w:iCs/>
        </w:rPr>
        <w:t>numeric ID, Name, Abstraction, Structure, and Status --&gt;</w:t>
      </w:r>
    </w:p>
    <w:p w14:paraId="4345B438" w14:textId="790834C3" w:rsidR="00C23549" w:rsidRDefault="00C23549" w:rsidP="00C23549">
      <w:r>
        <w:t>&lt;</w:t>
      </w:r>
      <w:r w:rsidRPr="00AA2718">
        <w:rPr>
          <w:b/>
          <w:bCs/>
          <w:highlight w:val="cyan"/>
        </w:rPr>
        <w:t>Weakness</w:t>
      </w:r>
      <w:r>
        <w:t xml:space="preserve"> </w:t>
      </w:r>
      <w:r w:rsidRPr="00C23549">
        <w:rPr>
          <w:highlight w:val="yellow"/>
        </w:rPr>
        <w:t>ID</w:t>
      </w:r>
      <w:r>
        <w:t xml:space="preserve">="89" </w:t>
      </w:r>
      <w:r w:rsidRPr="00AA2718">
        <w:rPr>
          <w:highlight w:val="yellow"/>
        </w:rPr>
        <w:t>Name</w:t>
      </w:r>
      <w:r>
        <w:t>="Improper Neutralization of Special</w:t>
      </w:r>
      <w:r w:rsidR="004801E6">
        <w:t xml:space="preserve"> </w:t>
      </w:r>
      <w:r>
        <w:t>Elements used in an SQL Command ('SQL Injection')"</w:t>
      </w:r>
    </w:p>
    <w:p w14:paraId="641FA9E6" w14:textId="44FE065D" w:rsidR="00C23549" w:rsidRDefault="004801E6" w:rsidP="00C23549">
      <w:r>
        <w:t xml:space="preserve"> </w:t>
      </w:r>
      <w:r w:rsidR="00C23549" w:rsidRPr="00C23549">
        <w:rPr>
          <w:highlight w:val="yellow"/>
        </w:rPr>
        <w:t>Abstraction</w:t>
      </w:r>
      <w:r w:rsidR="00C23549">
        <w:t xml:space="preserve">="Base" </w:t>
      </w:r>
      <w:r w:rsidR="00C23549" w:rsidRPr="00C23549">
        <w:rPr>
          <w:highlight w:val="yellow"/>
        </w:rPr>
        <w:t>Structure</w:t>
      </w:r>
      <w:r w:rsidR="00C23549">
        <w:t xml:space="preserve">="Simple" </w:t>
      </w:r>
      <w:r w:rsidR="00C23549" w:rsidRPr="00C23549">
        <w:rPr>
          <w:highlight w:val="yellow"/>
        </w:rPr>
        <w:t>Status</w:t>
      </w:r>
      <w:r w:rsidR="00C23549">
        <w:t>="Stable"&gt;</w:t>
      </w:r>
    </w:p>
    <w:p w14:paraId="62745EBE" w14:textId="516DDC71" w:rsidR="00C23549" w:rsidRDefault="004801E6" w:rsidP="00C23549">
      <w:r>
        <w:t xml:space="preserve"> </w:t>
      </w:r>
      <w:r w:rsidR="00C23549">
        <w:t>&lt;</w:t>
      </w:r>
      <w:r w:rsidR="00C23549" w:rsidRPr="00AA2718">
        <w:rPr>
          <w:b/>
          <w:bCs/>
          <w:highlight w:val="cyan"/>
        </w:rPr>
        <w:t>Description</w:t>
      </w:r>
      <w:r w:rsidR="00C23549">
        <w:t>&gt;The software constructs all or part of an SQL</w:t>
      </w:r>
      <w:r w:rsidR="00180519">
        <w:t xml:space="preserve"> </w:t>
      </w:r>
      <w:r>
        <w:t xml:space="preserve"> </w:t>
      </w:r>
      <w:r w:rsidR="00C23549">
        <w:t>command using externally-influenced input from an upstream</w:t>
      </w:r>
      <w:r w:rsidR="00180519">
        <w:t xml:space="preserve"> </w:t>
      </w:r>
      <w:r>
        <w:t xml:space="preserve"> </w:t>
      </w:r>
      <w:r w:rsidR="00C23549">
        <w:t>component, but it does not neutralize or incorrectly</w:t>
      </w:r>
      <w:r w:rsidR="00180519">
        <w:t xml:space="preserve"> </w:t>
      </w:r>
      <w:r>
        <w:t xml:space="preserve"> </w:t>
      </w:r>
      <w:r w:rsidR="00C23549">
        <w:t>neutralizes special elements that could modify the intended</w:t>
      </w:r>
      <w:r>
        <w:t xml:space="preserve"> </w:t>
      </w:r>
      <w:r w:rsidR="00C23549">
        <w:t>SQL command when it is sent to a downstream</w:t>
      </w:r>
      <w:r w:rsidR="00180519">
        <w:t xml:space="preserve"> </w:t>
      </w:r>
      <w:r>
        <w:t xml:space="preserve"> </w:t>
      </w:r>
      <w:r w:rsidR="00C23549">
        <w:t>component.&lt;/</w:t>
      </w:r>
      <w:r w:rsidR="00C23549" w:rsidRPr="004801E6">
        <w:rPr>
          <w:i/>
          <w:iCs/>
          <w:highlight w:val="lightGray"/>
        </w:rPr>
        <w:t>Description</w:t>
      </w:r>
      <w:r w:rsidR="00C23549">
        <w:t>&gt;</w:t>
      </w:r>
    </w:p>
    <w:p w14:paraId="25638F58" w14:textId="45F016F9" w:rsidR="00C23549" w:rsidRDefault="004801E6" w:rsidP="00C23549">
      <w:r>
        <w:t xml:space="preserve"> </w:t>
      </w:r>
      <w:r w:rsidR="00C23549">
        <w:t>&lt;</w:t>
      </w:r>
      <w:r w:rsidR="00C23549" w:rsidRPr="00AA2718">
        <w:rPr>
          <w:b/>
          <w:bCs/>
          <w:highlight w:val="cyan"/>
        </w:rPr>
        <w:t>Extended_Description</w:t>
      </w:r>
      <w:r w:rsidR="00C23549">
        <w:t>&gt;</w:t>
      </w:r>
    </w:p>
    <w:p w14:paraId="0486E393" w14:textId="000D0BCF" w:rsidR="00AA2718" w:rsidRPr="006901F3" w:rsidRDefault="00AA2718" w:rsidP="00C23549">
      <w:pPr>
        <w:rPr>
          <w:b/>
          <w:bCs/>
          <w:i/>
          <w:iCs/>
        </w:rPr>
      </w:pPr>
      <w:r w:rsidRPr="006901F3">
        <w:rPr>
          <w:b/>
          <w:bCs/>
          <w:i/>
          <w:iCs/>
        </w:rPr>
        <w:t xml:space="preserve">&lt;!-- all </w:t>
      </w:r>
      <w:proofErr w:type="spellStart"/>
      <w:r w:rsidRPr="006901F3">
        <w:rPr>
          <w:b/>
          <w:bCs/>
          <w:i/>
          <w:iCs/>
        </w:rPr>
        <w:t>xhtml</w:t>
      </w:r>
      <w:proofErr w:type="spellEnd"/>
      <w:r w:rsidRPr="006901F3">
        <w:rPr>
          <w:b/>
          <w:bCs/>
          <w:i/>
          <w:iCs/>
        </w:rPr>
        <w:t xml:space="preserve"> elements have the “</w:t>
      </w:r>
      <w:proofErr w:type="spellStart"/>
      <w:r w:rsidRPr="006901F3">
        <w:rPr>
          <w:b/>
          <w:bCs/>
          <w:i/>
          <w:iCs/>
        </w:rPr>
        <w:t>xhtml</w:t>
      </w:r>
      <w:proofErr w:type="spellEnd"/>
      <w:r w:rsidRPr="006901F3">
        <w:rPr>
          <w:b/>
          <w:bCs/>
          <w:i/>
          <w:iCs/>
        </w:rPr>
        <w:t>:” prefix --&gt;</w:t>
      </w:r>
    </w:p>
    <w:p w14:paraId="6DE4C6D5" w14:textId="122D714A" w:rsidR="00C23549" w:rsidRDefault="004801E6" w:rsidP="00C23549">
      <w:r>
        <w:t xml:space="preserve"> </w:t>
      </w:r>
      <w:r w:rsidR="00C23549">
        <w:t>&lt;</w:t>
      </w:r>
      <w:proofErr w:type="spellStart"/>
      <w:r w:rsidR="00C23549" w:rsidRPr="00AA2718">
        <w:rPr>
          <w:highlight w:val="lightGray"/>
        </w:rPr>
        <w:t>xhtml:p</w:t>
      </w:r>
      <w:proofErr w:type="spellEnd"/>
      <w:r w:rsidR="00C23549">
        <w:t>&gt;Without sufficient removal or quoting of SQL</w:t>
      </w:r>
      <w:r w:rsidR="0032203B">
        <w:t xml:space="preserve"> </w:t>
      </w:r>
      <w:r>
        <w:t xml:space="preserve"> </w:t>
      </w:r>
      <w:r w:rsidR="00C23549">
        <w:t>syntax in user-controllable inputs, the generated SQL</w:t>
      </w:r>
      <w:r w:rsidR="0032203B">
        <w:t xml:space="preserve"> </w:t>
      </w:r>
      <w:r>
        <w:t xml:space="preserve"> </w:t>
      </w:r>
      <w:r w:rsidR="00C23549">
        <w:t>query can cause those inputs to be interpreted as SQL</w:t>
      </w:r>
      <w:r w:rsidR="0032203B">
        <w:t xml:space="preserve"> </w:t>
      </w:r>
      <w:r>
        <w:t xml:space="preserve"> </w:t>
      </w:r>
      <w:r w:rsidR="00C23549">
        <w:t>instead of ordinary user data. This can be used to alter</w:t>
      </w:r>
      <w:r w:rsidR="0032203B">
        <w:t xml:space="preserve"> </w:t>
      </w:r>
      <w:r>
        <w:t xml:space="preserve"> </w:t>
      </w:r>
      <w:r w:rsidR="00C23549">
        <w:t>query logic to bypass security checks, or to insert</w:t>
      </w:r>
      <w:r w:rsidR="0032203B">
        <w:t xml:space="preserve"> </w:t>
      </w:r>
      <w:r>
        <w:t xml:space="preserve"> </w:t>
      </w:r>
      <w:r w:rsidR="00C23549">
        <w:t>additional statements that modify the back-end database,</w:t>
      </w:r>
      <w:r w:rsidR="0032203B">
        <w:t xml:space="preserve"> </w:t>
      </w:r>
      <w:r>
        <w:t xml:space="preserve"> </w:t>
      </w:r>
      <w:r w:rsidR="00C23549">
        <w:t>possibly including execution of system commands.&lt;/</w:t>
      </w:r>
      <w:proofErr w:type="spellStart"/>
      <w:r w:rsidR="00C23549" w:rsidRPr="00AA2718">
        <w:rPr>
          <w:highlight w:val="lightGray"/>
        </w:rPr>
        <w:t>xhtml:p</w:t>
      </w:r>
      <w:proofErr w:type="spellEnd"/>
      <w:r w:rsidR="00C23549">
        <w:t>&gt;</w:t>
      </w:r>
    </w:p>
    <w:p w14:paraId="24A3D69C" w14:textId="2C7AA944" w:rsidR="00C23549" w:rsidRDefault="004801E6" w:rsidP="00C23549">
      <w:r>
        <w:t xml:space="preserve"> </w:t>
      </w:r>
      <w:r w:rsidR="00C23549">
        <w:t>&lt;</w:t>
      </w:r>
      <w:proofErr w:type="spellStart"/>
      <w:r w:rsidR="00C23549" w:rsidRPr="00AA2718">
        <w:rPr>
          <w:highlight w:val="lightGray"/>
        </w:rPr>
        <w:t>xhtml:p</w:t>
      </w:r>
      <w:proofErr w:type="spellEnd"/>
      <w:r w:rsidR="00C23549">
        <w:t>&gt;SQL injection has become a common issue with</w:t>
      </w:r>
      <w:r w:rsidR="0032203B">
        <w:t xml:space="preserve"> </w:t>
      </w:r>
      <w:r>
        <w:t xml:space="preserve"> </w:t>
      </w:r>
      <w:r w:rsidR="00C23549">
        <w:t>database-driven web sites. The flaw is easily detected,</w:t>
      </w:r>
      <w:r w:rsidR="0032203B">
        <w:t xml:space="preserve"> </w:t>
      </w:r>
      <w:r>
        <w:t xml:space="preserve"> </w:t>
      </w:r>
      <w:r w:rsidR="00C23549">
        <w:t>and easily exploited, and as such, any site or software</w:t>
      </w:r>
      <w:r w:rsidR="0032203B">
        <w:t xml:space="preserve"> </w:t>
      </w:r>
      <w:r>
        <w:t xml:space="preserve"> </w:t>
      </w:r>
      <w:r w:rsidR="00C23549">
        <w:t>package with even a minimal user base is likely to be</w:t>
      </w:r>
      <w:r w:rsidR="0032203B">
        <w:t xml:space="preserve"> </w:t>
      </w:r>
      <w:r>
        <w:t xml:space="preserve"> </w:t>
      </w:r>
      <w:r w:rsidR="00C23549">
        <w:t>subject to an attempted attack of this kind. This flaw</w:t>
      </w:r>
      <w:r w:rsidR="0032203B">
        <w:t xml:space="preserve"> </w:t>
      </w:r>
      <w:r>
        <w:t xml:space="preserve"> </w:t>
      </w:r>
      <w:r w:rsidR="00C23549">
        <w:t>depends on the fact that SQL makes no real distinction</w:t>
      </w:r>
      <w:r w:rsidR="0032203B">
        <w:t xml:space="preserve"> </w:t>
      </w:r>
      <w:r>
        <w:t xml:space="preserve"> </w:t>
      </w:r>
      <w:r w:rsidR="00C23549">
        <w:t>between the control and data planes.&lt;/</w:t>
      </w:r>
      <w:proofErr w:type="spellStart"/>
      <w:r w:rsidR="00C23549" w:rsidRPr="00AA2718">
        <w:rPr>
          <w:highlight w:val="lightGray"/>
        </w:rPr>
        <w:t>xhtml:p</w:t>
      </w:r>
      <w:proofErr w:type="spellEnd"/>
      <w:r w:rsidR="00C23549">
        <w:t>&gt;</w:t>
      </w:r>
    </w:p>
    <w:p w14:paraId="3C6CDDD6" w14:textId="6DF242EB" w:rsidR="00C23549" w:rsidRDefault="004801E6" w:rsidP="00C23549">
      <w:r>
        <w:t xml:space="preserve"> </w:t>
      </w:r>
      <w:r w:rsidR="00C23549">
        <w:t>&lt;/</w:t>
      </w:r>
      <w:r w:rsidR="00C23549" w:rsidRPr="004801E6">
        <w:rPr>
          <w:i/>
          <w:iCs/>
          <w:highlight w:val="lightGray"/>
        </w:rPr>
        <w:t>Extended_Description</w:t>
      </w:r>
      <w:r w:rsidR="00C23549">
        <w:t>&gt;</w:t>
      </w:r>
    </w:p>
    <w:p w14:paraId="3787394D" w14:textId="6773B07E" w:rsidR="00C23549" w:rsidRDefault="004801E6" w:rsidP="00C23549">
      <w:r>
        <w:t xml:space="preserve"> </w:t>
      </w:r>
      <w:r w:rsidR="00C23549">
        <w:t>&lt;</w:t>
      </w:r>
      <w:proofErr w:type="spellStart"/>
      <w:r w:rsidR="00C23549" w:rsidRPr="008363BC">
        <w:rPr>
          <w:b/>
          <w:bCs/>
          <w:highlight w:val="cyan"/>
        </w:rPr>
        <w:t>Related_</w:t>
      </w:r>
      <w:commentRangeStart w:id="0"/>
      <w:r w:rsidR="00C23549" w:rsidRPr="008363BC">
        <w:rPr>
          <w:b/>
          <w:bCs/>
          <w:highlight w:val="cyan"/>
        </w:rPr>
        <w:t>Weaknesses</w:t>
      </w:r>
      <w:commentRangeEnd w:id="0"/>
      <w:r w:rsidR="00095367">
        <w:rPr>
          <w:rStyle w:val="CommentReference"/>
        </w:rPr>
        <w:commentReference w:id="0"/>
      </w:r>
      <w:r w:rsidR="00095367">
        <w:rPr>
          <w:b/>
          <w:bCs/>
        </w:rPr>
        <w:t>n</w:t>
      </w:r>
      <w:proofErr w:type="spellEnd"/>
      <w:r w:rsidR="00C23549">
        <w:t>&gt;</w:t>
      </w:r>
    </w:p>
    <w:p w14:paraId="59AE21A7" w14:textId="7FFF77CA" w:rsidR="00C23549" w:rsidRDefault="004801E6" w:rsidP="00C23549">
      <w:r>
        <w:t xml:space="preserve"> </w:t>
      </w:r>
      <w:r w:rsidR="00C23549">
        <w:t>&lt;</w:t>
      </w:r>
      <w:proofErr w:type="spellStart"/>
      <w:r w:rsidR="00C23549" w:rsidRPr="00AA2718">
        <w:rPr>
          <w:highlight w:val="cyan"/>
        </w:rPr>
        <w:t>Related_Weakness</w:t>
      </w:r>
      <w:proofErr w:type="spellEnd"/>
      <w:r w:rsidR="00C23549">
        <w:t xml:space="preserve"> </w:t>
      </w:r>
      <w:r w:rsidR="00C23549" w:rsidRPr="00AA2718">
        <w:rPr>
          <w:highlight w:val="yellow"/>
        </w:rPr>
        <w:t>Nature</w:t>
      </w:r>
      <w:r w:rsidR="00C23549">
        <w:t>="</w:t>
      </w:r>
      <w:proofErr w:type="spellStart"/>
      <w:r w:rsidR="00C23549">
        <w:t>ChildOf</w:t>
      </w:r>
      <w:proofErr w:type="spellEnd"/>
      <w:r w:rsidR="00C23549">
        <w:t xml:space="preserve">" </w:t>
      </w:r>
      <w:r w:rsidR="00C23549" w:rsidRPr="00815F86">
        <w:rPr>
          <w:highlight w:val="yellow"/>
        </w:rPr>
        <w:t>CWE_ID</w:t>
      </w:r>
      <w:r w:rsidR="00C23549">
        <w:t xml:space="preserve">="943" </w:t>
      </w:r>
      <w:proofErr w:type="spellStart"/>
      <w:r w:rsidR="00C23549" w:rsidRPr="00AA2718">
        <w:rPr>
          <w:highlight w:val="yellow"/>
        </w:rPr>
        <w:t>View_ID</w:t>
      </w:r>
      <w:proofErr w:type="spellEnd"/>
      <w:r w:rsidR="00C23549">
        <w:t xml:space="preserve">="1000" </w:t>
      </w:r>
      <w:r w:rsidR="00C23549" w:rsidRPr="00AA2718">
        <w:rPr>
          <w:highlight w:val="yellow"/>
        </w:rPr>
        <w:t>Ordinal</w:t>
      </w:r>
      <w:r w:rsidR="00C23549">
        <w:t>="Primary"</w:t>
      </w:r>
      <w:commentRangeStart w:id="1"/>
      <w:r w:rsidR="00C23549">
        <w:t>/&gt;</w:t>
      </w:r>
      <w:commentRangeEnd w:id="1"/>
      <w:r>
        <w:rPr>
          <w:rStyle w:val="CommentReference"/>
        </w:rPr>
        <w:commentReference w:id="1"/>
      </w:r>
    </w:p>
    <w:p w14:paraId="084DE5FA" w14:textId="49972B84" w:rsidR="00C23549" w:rsidRDefault="004801E6" w:rsidP="00C23549">
      <w:r>
        <w:t xml:space="preserve"> </w:t>
      </w:r>
      <w:r w:rsidR="00C23549">
        <w:t>&lt;</w:t>
      </w:r>
      <w:proofErr w:type="spellStart"/>
      <w:r w:rsidR="00C23549" w:rsidRPr="00AA2718">
        <w:rPr>
          <w:highlight w:val="cyan"/>
        </w:rPr>
        <w:t>Related_Weakness</w:t>
      </w:r>
      <w:proofErr w:type="spellEnd"/>
      <w:r w:rsidR="00C23549">
        <w:t xml:space="preserve"> </w:t>
      </w:r>
      <w:r w:rsidR="00C23549" w:rsidRPr="00AA2718">
        <w:rPr>
          <w:highlight w:val="yellow"/>
        </w:rPr>
        <w:t>Nature</w:t>
      </w:r>
      <w:r w:rsidR="00C23549">
        <w:t>="</w:t>
      </w:r>
      <w:proofErr w:type="spellStart"/>
      <w:r w:rsidR="00C23549">
        <w:t>ChildOf</w:t>
      </w:r>
      <w:proofErr w:type="spellEnd"/>
      <w:r w:rsidR="00C23549">
        <w:t xml:space="preserve">" </w:t>
      </w:r>
      <w:r w:rsidR="00C23549" w:rsidRPr="00815F86">
        <w:rPr>
          <w:highlight w:val="yellow"/>
        </w:rPr>
        <w:t>CWE_ID</w:t>
      </w:r>
      <w:r w:rsidR="00C23549">
        <w:t xml:space="preserve">="74" </w:t>
      </w:r>
      <w:proofErr w:type="spellStart"/>
      <w:r w:rsidR="00C23549" w:rsidRPr="00AA2718">
        <w:rPr>
          <w:highlight w:val="yellow"/>
        </w:rPr>
        <w:t>View_ID</w:t>
      </w:r>
      <w:proofErr w:type="spellEnd"/>
      <w:r w:rsidR="00C23549">
        <w:t xml:space="preserve">="1003" </w:t>
      </w:r>
      <w:r w:rsidR="00C23549" w:rsidRPr="00AA2718">
        <w:rPr>
          <w:highlight w:val="yellow"/>
        </w:rPr>
        <w:t>Ordinal</w:t>
      </w:r>
      <w:r w:rsidR="00C23549">
        <w:t>="Primary"/&gt;</w:t>
      </w:r>
    </w:p>
    <w:p w14:paraId="2F7C6749" w14:textId="2E156BBF" w:rsidR="00C23549" w:rsidRDefault="004801E6" w:rsidP="00C23549">
      <w:r>
        <w:t xml:space="preserve"> </w:t>
      </w:r>
      <w:r w:rsidR="00C23549">
        <w:t>&lt;/</w:t>
      </w:r>
      <w:r w:rsidR="00C23549" w:rsidRPr="004801E6">
        <w:rPr>
          <w:i/>
          <w:iCs/>
          <w:highlight w:val="lightGray"/>
        </w:rPr>
        <w:t>Related_Weaknesses</w:t>
      </w:r>
      <w:r w:rsidR="00C23549">
        <w:t>&gt;</w:t>
      </w:r>
    </w:p>
    <w:p w14:paraId="52932F97" w14:textId="74E0FB42" w:rsidR="00C23549" w:rsidRDefault="004801E6" w:rsidP="00C23549">
      <w:r>
        <w:lastRenderedPageBreak/>
        <w:t xml:space="preserve"> </w:t>
      </w:r>
      <w:r w:rsidR="00C23549">
        <w:t>&lt;</w:t>
      </w:r>
      <w:proofErr w:type="spellStart"/>
      <w:r w:rsidR="00C23549" w:rsidRPr="006B19CC">
        <w:rPr>
          <w:highlight w:val="cyan"/>
        </w:rPr>
        <w:t>Applicable_Platforms</w:t>
      </w:r>
      <w:proofErr w:type="spellEnd"/>
      <w:r w:rsidR="00C23549">
        <w:t>&gt;</w:t>
      </w:r>
    </w:p>
    <w:p w14:paraId="7395860D" w14:textId="720981BF" w:rsidR="00C23549" w:rsidRDefault="004801E6" w:rsidP="00C23549">
      <w:r>
        <w:t xml:space="preserve">   </w:t>
      </w:r>
      <w:r w:rsidR="00C23549">
        <w:t>&lt;</w:t>
      </w:r>
      <w:r w:rsidR="00C23549" w:rsidRPr="006B19CC">
        <w:rPr>
          <w:highlight w:val="cyan"/>
        </w:rPr>
        <w:t>Language</w:t>
      </w:r>
      <w:r w:rsidR="00C23549">
        <w:t xml:space="preserve"> </w:t>
      </w:r>
      <w:r w:rsidR="00C23549" w:rsidRPr="00AB56F4">
        <w:rPr>
          <w:highlight w:val="yellow"/>
        </w:rPr>
        <w:t>Class</w:t>
      </w:r>
      <w:r w:rsidR="00C23549">
        <w:t xml:space="preserve">="Language-Independent" </w:t>
      </w:r>
      <w:r w:rsidR="00C23549" w:rsidRPr="00AB56F4">
        <w:rPr>
          <w:highlight w:val="yellow"/>
        </w:rPr>
        <w:t>Prevalence</w:t>
      </w:r>
      <w:r w:rsidR="00C23549">
        <w:t>="Undetermined"/&gt;</w:t>
      </w:r>
    </w:p>
    <w:p w14:paraId="4A448487" w14:textId="6F03530D" w:rsidR="00C23549" w:rsidRDefault="004801E6" w:rsidP="00C23549">
      <w:r>
        <w:t xml:space="preserve">   </w:t>
      </w:r>
      <w:r w:rsidR="00C23549">
        <w:t>&lt;</w:t>
      </w:r>
      <w:r w:rsidR="00C23549" w:rsidRPr="00AB56F4">
        <w:rPr>
          <w:highlight w:val="cyan"/>
        </w:rPr>
        <w:t>Technology</w:t>
      </w:r>
      <w:r w:rsidR="00C23549">
        <w:t xml:space="preserve"> </w:t>
      </w:r>
      <w:r w:rsidR="00C23549" w:rsidRPr="00AB56F4">
        <w:rPr>
          <w:highlight w:val="yellow"/>
        </w:rPr>
        <w:t>Name</w:t>
      </w:r>
      <w:r w:rsidR="00C23549">
        <w:t xml:space="preserve">="Database Server" </w:t>
      </w:r>
      <w:r w:rsidR="00C23549" w:rsidRPr="00AB56F4">
        <w:rPr>
          <w:highlight w:val="yellow"/>
        </w:rPr>
        <w:t>Prevalence</w:t>
      </w:r>
      <w:r w:rsidR="00C23549">
        <w:t>="Undetermined"/&gt;</w:t>
      </w:r>
    </w:p>
    <w:p w14:paraId="419D06C9" w14:textId="54752DEF" w:rsidR="00C23549" w:rsidRDefault="004801E6" w:rsidP="00C23549">
      <w:r>
        <w:t xml:space="preserve"> </w:t>
      </w:r>
      <w:r w:rsidR="00C23549">
        <w:t>&lt;/</w:t>
      </w:r>
      <w:proofErr w:type="spellStart"/>
      <w:r w:rsidR="00C23549" w:rsidRPr="004801E6">
        <w:rPr>
          <w:i/>
          <w:iCs/>
          <w:highlight w:val="lightGray"/>
        </w:rPr>
        <w:t>Applicable_Platforms</w:t>
      </w:r>
      <w:proofErr w:type="spellEnd"/>
      <w:r w:rsidR="00C23549">
        <w:t>&gt;</w:t>
      </w:r>
    </w:p>
    <w:p w14:paraId="401A1B65" w14:textId="1A5D8187" w:rsidR="00C23549" w:rsidRDefault="004801E6" w:rsidP="00C23549">
      <w:r>
        <w:t xml:space="preserve"> </w:t>
      </w:r>
      <w:r w:rsidR="00C23549">
        <w:t>&lt;</w:t>
      </w:r>
      <w:proofErr w:type="spellStart"/>
      <w:r w:rsidR="00C23549" w:rsidRPr="004801E6">
        <w:rPr>
          <w:highlight w:val="cyan"/>
        </w:rPr>
        <w:t>Modes_Of_Introduction</w:t>
      </w:r>
      <w:proofErr w:type="spellEnd"/>
      <w:r w:rsidR="00C23549">
        <w:t>&gt;</w:t>
      </w:r>
    </w:p>
    <w:p w14:paraId="4499CB61" w14:textId="556E4F57" w:rsidR="00C23549" w:rsidRDefault="004801E6" w:rsidP="00C23549">
      <w:r>
        <w:t xml:space="preserve"> </w:t>
      </w:r>
      <w:r w:rsidR="00C23549">
        <w:t>&lt;</w:t>
      </w:r>
      <w:r w:rsidR="00C23549" w:rsidRPr="004801E6">
        <w:rPr>
          <w:highlight w:val="cyan"/>
        </w:rPr>
        <w:t>Introduction</w:t>
      </w:r>
      <w:r w:rsidR="00C23549">
        <w:t>&gt;</w:t>
      </w:r>
    </w:p>
    <w:p w14:paraId="5B1C3256" w14:textId="319E7428" w:rsidR="00C23549" w:rsidRDefault="004801E6" w:rsidP="00C23549">
      <w:r>
        <w:t xml:space="preserve">   </w:t>
      </w:r>
      <w:r w:rsidR="00C23549">
        <w:t>&lt;</w:t>
      </w:r>
      <w:r w:rsidR="00C23549" w:rsidRPr="004801E6">
        <w:rPr>
          <w:highlight w:val="cyan"/>
        </w:rPr>
        <w:t>Phase</w:t>
      </w:r>
      <w:r w:rsidR="00C23549">
        <w:t>&gt;Architecture and Design&lt;/Phase&gt;</w:t>
      </w:r>
    </w:p>
    <w:p w14:paraId="6EAFD4D9" w14:textId="59DE2F8B" w:rsidR="00C23549" w:rsidRDefault="004801E6" w:rsidP="00C23549">
      <w:r>
        <w:t xml:space="preserve">   </w:t>
      </w:r>
      <w:r w:rsidR="00C23549">
        <w:t>&lt;</w:t>
      </w:r>
      <w:r w:rsidR="00C23549" w:rsidRPr="004801E6">
        <w:rPr>
          <w:highlight w:val="cyan"/>
        </w:rPr>
        <w:t>Note</w:t>
      </w:r>
      <w:r w:rsidR="00C23549">
        <w:t>&gt;This weakness typically appears in data-rich</w:t>
      </w:r>
      <w:r>
        <w:t xml:space="preserve"> </w:t>
      </w:r>
      <w:r w:rsidR="00C23549">
        <w:t>applications that save user inputs in a database.&lt;/</w:t>
      </w:r>
      <w:r w:rsidR="00C23549" w:rsidRPr="008A349B">
        <w:rPr>
          <w:i/>
          <w:iCs/>
          <w:highlight w:val="lightGray"/>
        </w:rPr>
        <w:t>Note</w:t>
      </w:r>
      <w:r w:rsidR="00C23549">
        <w:t>&gt;</w:t>
      </w:r>
    </w:p>
    <w:p w14:paraId="6A8581FD" w14:textId="5B45A258" w:rsidR="00C23549" w:rsidRDefault="004801E6" w:rsidP="00C23549">
      <w:r>
        <w:t xml:space="preserve"> </w:t>
      </w:r>
      <w:r w:rsidR="00C23549">
        <w:t>&lt;/</w:t>
      </w:r>
      <w:r w:rsidR="00C23549" w:rsidRPr="00CB19C9">
        <w:rPr>
          <w:i/>
          <w:iCs/>
          <w:highlight w:val="lightGray"/>
        </w:rPr>
        <w:t>Introduction</w:t>
      </w:r>
      <w:r w:rsidR="00C23549">
        <w:t>&gt;</w:t>
      </w:r>
    </w:p>
    <w:p w14:paraId="1ED8BC2D" w14:textId="428ABEDF" w:rsidR="00C23549" w:rsidRDefault="004801E6" w:rsidP="00C23549">
      <w:r>
        <w:t xml:space="preserve"> </w:t>
      </w:r>
      <w:r w:rsidR="00C23549">
        <w:t>&lt;</w:t>
      </w:r>
      <w:r w:rsidR="00C23549" w:rsidRPr="004801E6">
        <w:rPr>
          <w:highlight w:val="cyan"/>
        </w:rPr>
        <w:t>Introduction</w:t>
      </w:r>
      <w:r w:rsidR="00C23549">
        <w:t>&gt;</w:t>
      </w:r>
    </w:p>
    <w:p w14:paraId="7BB7C816" w14:textId="4B45324A" w:rsidR="00C23549" w:rsidRDefault="004801E6" w:rsidP="00C23549">
      <w:r>
        <w:t xml:space="preserve"> </w:t>
      </w:r>
      <w:r w:rsidR="00C23549">
        <w:t>&lt;</w:t>
      </w:r>
      <w:r w:rsidR="00C23549" w:rsidRPr="004801E6">
        <w:rPr>
          <w:highlight w:val="cyan"/>
        </w:rPr>
        <w:t>Phase</w:t>
      </w:r>
      <w:r w:rsidR="00C23549">
        <w:t>&gt;Implementation&lt;/Phase&gt;</w:t>
      </w:r>
    </w:p>
    <w:p w14:paraId="635909A3" w14:textId="39C3EA5D" w:rsidR="00C23549" w:rsidRDefault="004801E6" w:rsidP="00C23549">
      <w:r>
        <w:t xml:space="preserve"> </w:t>
      </w:r>
      <w:r w:rsidR="00C23549">
        <w:t>&lt;</w:t>
      </w:r>
      <w:r w:rsidR="00C23549" w:rsidRPr="004801E6">
        <w:rPr>
          <w:highlight w:val="cyan"/>
        </w:rPr>
        <w:t>Note</w:t>
      </w:r>
      <w:r w:rsidR="00C23549">
        <w:t>&gt;REALIZATION: This weakness is caused during</w:t>
      </w:r>
      <w:r w:rsidR="00BB0BF5">
        <w:t xml:space="preserve"> </w:t>
      </w:r>
      <w:r>
        <w:t xml:space="preserve"> </w:t>
      </w:r>
      <w:r w:rsidR="00C23549">
        <w:t>implementation of an architectural security tactic.&lt;/Note&gt;</w:t>
      </w:r>
    </w:p>
    <w:p w14:paraId="69D3945E" w14:textId="742C1C54" w:rsidR="00C23549" w:rsidRDefault="004801E6" w:rsidP="00C23549">
      <w:r>
        <w:t xml:space="preserve"> </w:t>
      </w:r>
      <w:r w:rsidR="00C23549">
        <w:t>&lt;/</w:t>
      </w:r>
      <w:r w:rsidR="00C23549" w:rsidRPr="00C14023">
        <w:rPr>
          <w:i/>
          <w:iCs/>
          <w:highlight w:val="lightGray"/>
        </w:rPr>
        <w:t>Introduction</w:t>
      </w:r>
      <w:r w:rsidR="00C23549">
        <w:t>&gt;</w:t>
      </w:r>
    </w:p>
    <w:p w14:paraId="74EFD866" w14:textId="69D24C5A" w:rsidR="00C23549" w:rsidRDefault="004801E6" w:rsidP="00C23549">
      <w:r>
        <w:t xml:space="preserve"> </w:t>
      </w:r>
      <w:r w:rsidR="00C23549">
        <w:t>&lt;/</w:t>
      </w:r>
      <w:proofErr w:type="spellStart"/>
      <w:r w:rsidR="00C23549" w:rsidRPr="00C14023">
        <w:rPr>
          <w:i/>
          <w:iCs/>
          <w:highlight w:val="lightGray"/>
        </w:rPr>
        <w:t>Modes_Of_Introduction</w:t>
      </w:r>
      <w:proofErr w:type="spellEnd"/>
      <w:r w:rsidR="00C23549">
        <w:t>&gt;</w:t>
      </w:r>
    </w:p>
    <w:p w14:paraId="304DC3BB" w14:textId="6B76437F" w:rsidR="00C23549" w:rsidRDefault="004801E6" w:rsidP="00C23549">
      <w:r>
        <w:t xml:space="preserve"> </w:t>
      </w:r>
      <w:r w:rsidR="00C23549">
        <w:t>&lt;</w:t>
      </w:r>
      <w:proofErr w:type="spellStart"/>
      <w:r w:rsidR="00C23549" w:rsidRPr="004801E6">
        <w:rPr>
          <w:highlight w:val="cyan"/>
        </w:rPr>
        <w:t>Likelihood_Of_Exploit</w:t>
      </w:r>
      <w:proofErr w:type="spellEnd"/>
      <w:r w:rsidR="00C23549">
        <w:t>&gt;High&lt;/</w:t>
      </w:r>
      <w:proofErr w:type="spellStart"/>
      <w:r w:rsidR="00C23549" w:rsidRPr="00C14023">
        <w:rPr>
          <w:i/>
          <w:iCs/>
          <w:highlight w:val="lightGray"/>
        </w:rPr>
        <w:t>Likelihood_Of_Exploit</w:t>
      </w:r>
      <w:proofErr w:type="spellEnd"/>
      <w:r w:rsidR="00C23549">
        <w:t>&gt;</w:t>
      </w:r>
    </w:p>
    <w:p w14:paraId="325AAE62" w14:textId="601C625C" w:rsidR="00C23549" w:rsidRDefault="004801E6" w:rsidP="00C23549">
      <w:r>
        <w:t xml:space="preserve"> </w:t>
      </w:r>
      <w:r w:rsidR="00C23549">
        <w:t>&lt;</w:t>
      </w:r>
      <w:r w:rsidR="00C23549" w:rsidRPr="004801E6">
        <w:rPr>
          <w:highlight w:val="cyan"/>
        </w:rPr>
        <w:t>Common_Consequences</w:t>
      </w:r>
      <w:r w:rsidR="00C23549">
        <w:t>&gt;</w:t>
      </w:r>
    </w:p>
    <w:p w14:paraId="47794337" w14:textId="015E2CCD" w:rsidR="00416202" w:rsidRPr="00416202" w:rsidRDefault="00416202" w:rsidP="00416202">
      <w:pPr>
        <w:rPr>
          <w:b/>
          <w:bCs/>
          <w:i/>
          <w:iCs/>
        </w:rPr>
      </w:pPr>
      <w:r w:rsidRPr="00416202">
        <w:rPr>
          <w:b/>
          <w:bCs/>
          <w:i/>
          <w:iCs/>
        </w:rPr>
        <w:t>&lt;</w:t>
      </w:r>
      <w:r>
        <w:rPr>
          <w:b/>
          <w:bCs/>
          <w:i/>
          <w:iCs/>
        </w:rPr>
        <w:t xml:space="preserve">!-- </w:t>
      </w:r>
      <w:commentRangeStart w:id="2"/>
      <w:commentRangeStart w:id="3"/>
      <w:r w:rsidRPr="00416202">
        <w:rPr>
          <w:b/>
          <w:bCs/>
          <w:i/>
          <w:iCs/>
        </w:rPr>
        <w:t xml:space="preserve">Consequence </w:t>
      </w:r>
      <w:commentRangeEnd w:id="2"/>
      <w:r>
        <w:rPr>
          <w:rStyle w:val="CommentReference"/>
        </w:rPr>
        <w:commentReference w:id="2"/>
      </w:r>
      <w:commentRangeEnd w:id="3"/>
      <w:r>
        <w:rPr>
          <w:rStyle w:val="CommentReference"/>
        </w:rPr>
        <w:commentReference w:id="3"/>
      </w:r>
      <w:r w:rsidRPr="00416202">
        <w:rPr>
          <w:b/>
          <w:bCs/>
          <w:i/>
          <w:iCs/>
        </w:rPr>
        <w:t>elements can have Scope (optional), Impact (optional), Note (optional), …</w:t>
      </w:r>
      <w:r>
        <w:rPr>
          <w:b/>
          <w:bCs/>
          <w:i/>
          <w:iCs/>
        </w:rPr>
        <w:t xml:space="preserve"> --&gt;</w:t>
      </w:r>
    </w:p>
    <w:p w14:paraId="5BE0AA16" w14:textId="0DD590B2" w:rsidR="00C23549" w:rsidRDefault="004801E6" w:rsidP="00C23549">
      <w:r>
        <w:t xml:space="preserve"> </w:t>
      </w:r>
      <w:r w:rsidR="00C23549">
        <w:t>&lt;</w:t>
      </w:r>
      <w:r w:rsidR="00C23549" w:rsidRPr="004801E6">
        <w:rPr>
          <w:highlight w:val="cyan"/>
        </w:rPr>
        <w:t>Consequence</w:t>
      </w:r>
      <w:r w:rsidR="00C23549">
        <w:t>&gt;</w:t>
      </w:r>
    </w:p>
    <w:p w14:paraId="54E9E894" w14:textId="48DD7AE8" w:rsidR="00C23549" w:rsidRDefault="004801E6" w:rsidP="00C23549">
      <w:r>
        <w:t xml:space="preserve"> </w:t>
      </w:r>
      <w:r w:rsidR="00C23549">
        <w:t>&lt;</w:t>
      </w:r>
      <w:r w:rsidR="00C23549" w:rsidRPr="004801E6">
        <w:rPr>
          <w:highlight w:val="cyan"/>
        </w:rPr>
        <w:t>Scope</w:t>
      </w:r>
      <w:r w:rsidR="00C23549">
        <w:t>&gt;Confidentiality&lt;/Scope&gt;</w:t>
      </w:r>
    </w:p>
    <w:p w14:paraId="2C8C66C2" w14:textId="4E04AD32" w:rsidR="00C23549" w:rsidRDefault="004801E6" w:rsidP="00C23549">
      <w:r>
        <w:t xml:space="preserve"> </w:t>
      </w:r>
      <w:r w:rsidR="00C23549">
        <w:t>&lt;</w:t>
      </w:r>
      <w:r w:rsidR="00C23549" w:rsidRPr="004801E6">
        <w:rPr>
          <w:highlight w:val="cyan"/>
        </w:rPr>
        <w:t>Impact</w:t>
      </w:r>
      <w:r w:rsidR="00C23549">
        <w:t>&gt;Read Application Data&lt;/Impact&gt;</w:t>
      </w:r>
    </w:p>
    <w:p w14:paraId="2EF9B049" w14:textId="50AA4EBF" w:rsidR="00C23549" w:rsidRDefault="004801E6" w:rsidP="00C23549">
      <w:r>
        <w:t xml:space="preserve"> </w:t>
      </w:r>
      <w:r w:rsidR="00C23549">
        <w:t>&lt;</w:t>
      </w:r>
      <w:r w:rsidR="00C23549" w:rsidRPr="004801E6">
        <w:rPr>
          <w:highlight w:val="cyan"/>
        </w:rPr>
        <w:t>Note</w:t>
      </w:r>
      <w:r w:rsidR="00C23549">
        <w:t>&gt;Since SQL databases generally hold sensitive</w:t>
      </w:r>
      <w:r w:rsidR="00416202">
        <w:t xml:space="preserve"> </w:t>
      </w:r>
      <w:r>
        <w:t xml:space="preserve"> </w:t>
      </w:r>
      <w:r w:rsidR="00C23549">
        <w:t xml:space="preserve">data, loss of confidentiality is a frequent problem </w:t>
      </w:r>
      <w:r w:rsidR="00416202">
        <w:t>w</w:t>
      </w:r>
      <w:r w:rsidR="00C23549">
        <w:t>ith SQL</w:t>
      </w:r>
      <w:r w:rsidR="00416202">
        <w:t xml:space="preserve"> </w:t>
      </w:r>
      <w:r>
        <w:t xml:space="preserve"> </w:t>
      </w:r>
      <w:r w:rsidR="00C23549">
        <w:t>injection vulnerabilities.&lt;/</w:t>
      </w:r>
      <w:r w:rsidR="00C23549" w:rsidRPr="008A349B">
        <w:rPr>
          <w:i/>
          <w:iCs/>
          <w:highlight w:val="lightGray"/>
        </w:rPr>
        <w:t>Note</w:t>
      </w:r>
      <w:r w:rsidR="00C23549">
        <w:t>&gt;</w:t>
      </w:r>
    </w:p>
    <w:p w14:paraId="3BEC9E56" w14:textId="3C669B58" w:rsidR="00C23549" w:rsidRDefault="004801E6" w:rsidP="00C23549">
      <w:r>
        <w:t xml:space="preserve"> </w:t>
      </w:r>
      <w:r w:rsidR="00C23549">
        <w:t>&lt;/</w:t>
      </w:r>
      <w:r w:rsidR="00C23549" w:rsidRPr="00815F86">
        <w:rPr>
          <w:i/>
          <w:iCs/>
          <w:highlight w:val="lightGray"/>
        </w:rPr>
        <w:t>Consequence</w:t>
      </w:r>
      <w:r w:rsidR="00C23549">
        <w:t>&gt;</w:t>
      </w:r>
    </w:p>
    <w:p w14:paraId="7F831D75" w14:textId="4E0F994F" w:rsidR="00C23549" w:rsidRDefault="00C23549" w:rsidP="00C23549">
      <w:r>
        <w:t>&lt;</w:t>
      </w:r>
      <w:r w:rsidRPr="006B19CC">
        <w:rPr>
          <w:highlight w:val="cyan"/>
        </w:rPr>
        <w:t>Consequence</w:t>
      </w:r>
      <w:r>
        <w:t>&gt;</w:t>
      </w:r>
    </w:p>
    <w:p w14:paraId="640E1800" w14:textId="0474291F" w:rsidR="00C23549" w:rsidRDefault="004801E6" w:rsidP="00C23549">
      <w:r>
        <w:t xml:space="preserve"> </w:t>
      </w:r>
      <w:r w:rsidR="00C23549">
        <w:t>&lt;</w:t>
      </w:r>
      <w:r w:rsidR="00C23549" w:rsidRPr="006B19CC">
        <w:rPr>
          <w:highlight w:val="cyan"/>
        </w:rPr>
        <w:t>Scope</w:t>
      </w:r>
      <w:r w:rsidR="00C23549">
        <w:t>&gt;Access Control&lt;/</w:t>
      </w:r>
      <w:r w:rsidR="00C23549" w:rsidRPr="00416202">
        <w:rPr>
          <w:highlight w:val="lightGray"/>
        </w:rPr>
        <w:t>Scope</w:t>
      </w:r>
      <w:r w:rsidR="00C23549">
        <w:t>&gt;</w:t>
      </w:r>
    </w:p>
    <w:p w14:paraId="0BBB93A4" w14:textId="5C724828" w:rsidR="00C23549" w:rsidRDefault="004801E6" w:rsidP="00C23549">
      <w:r>
        <w:t xml:space="preserve"> </w:t>
      </w:r>
      <w:r w:rsidR="00C23549">
        <w:t>&lt;</w:t>
      </w:r>
      <w:r w:rsidR="00C23549" w:rsidRPr="006B19CC">
        <w:rPr>
          <w:highlight w:val="cyan"/>
        </w:rPr>
        <w:t>Impact</w:t>
      </w:r>
      <w:r w:rsidR="00C23549">
        <w:t>&gt;Bypass Protection Mechanism&lt;/</w:t>
      </w:r>
      <w:r w:rsidR="00C23549" w:rsidRPr="00416202">
        <w:rPr>
          <w:highlight w:val="lightGray"/>
        </w:rPr>
        <w:t>Impact</w:t>
      </w:r>
      <w:r w:rsidR="00C23549">
        <w:t>&gt;</w:t>
      </w:r>
    </w:p>
    <w:p w14:paraId="19981115" w14:textId="0D87022C" w:rsidR="00C23549" w:rsidRDefault="004801E6" w:rsidP="00C23549">
      <w:r>
        <w:t xml:space="preserve"> </w:t>
      </w:r>
      <w:r w:rsidR="00C23549">
        <w:t>&lt;</w:t>
      </w:r>
      <w:r w:rsidR="00C23549" w:rsidRPr="006B19CC">
        <w:rPr>
          <w:highlight w:val="cyan"/>
        </w:rPr>
        <w:t>Note</w:t>
      </w:r>
      <w:r w:rsidR="00C23549">
        <w:t xml:space="preserve">&gt;If poor SQL commands are used to check </w:t>
      </w:r>
      <w:proofErr w:type="gramStart"/>
      <w:r w:rsidR="00C23549">
        <w:t>user names</w:t>
      </w:r>
      <w:proofErr w:type="gramEnd"/>
      <w:r w:rsidR="00FC6C1F">
        <w:t xml:space="preserve"> </w:t>
      </w:r>
      <w:r>
        <w:t xml:space="preserve"> </w:t>
      </w:r>
      <w:r w:rsidR="00C23549">
        <w:t>and passwords, it may be possible to connect to a system as</w:t>
      </w:r>
      <w:r w:rsidR="00FC6C1F">
        <w:t xml:space="preserve"> </w:t>
      </w:r>
      <w:r>
        <w:t xml:space="preserve"> </w:t>
      </w:r>
      <w:r w:rsidR="00C23549">
        <w:t>another user with no previous knowledge of the</w:t>
      </w:r>
      <w:r w:rsidR="00FC6C1F">
        <w:t xml:space="preserve"> </w:t>
      </w:r>
      <w:r>
        <w:t xml:space="preserve"> </w:t>
      </w:r>
      <w:r w:rsidR="00C23549">
        <w:t>password.&lt;/</w:t>
      </w:r>
      <w:r w:rsidR="00C23549" w:rsidRPr="00416202">
        <w:rPr>
          <w:highlight w:val="lightGray"/>
        </w:rPr>
        <w:t>Note</w:t>
      </w:r>
      <w:r w:rsidR="00C23549">
        <w:t>&gt;</w:t>
      </w:r>
    </w:p>
    <w:p w14:paraId="79D422CD" w14:textId="4F140476" w:rsidR="00C23549" w:rsidRDefault="004801E6" w:rsidP="00C23549">
      <w:r>
        <w:lastRenderedPageBreak/>
        <w:t xml:space="preserve"> </w:t>
      </w:r>
      <w:r w:rsidR="00C23549">
        <w:t>&lt;/</w:t>
      </w:r>
      <w:r w:rsidR="00C23549" w:rsidRPr="00416202">
        <w:rPr>
          <w:highlight w:val="lightGray"/>
        </w:rPr>
        <w:t>Consequence</w:t>
      </w:r>
      <w:r w:rsidR="00C23549">
        <w:t>&gt;</w:t>
      </w:r>
    </w:p>
    <w:p w14:paraId="514A45F8" w14:textId="0EDF148E" w:rsidR="00C23549" w:rsidRDefault="00C23549" w:rsidP="00C23549">
      <w:r>
        <w:t>&lt;/</w:t>
      </w:r>
      <w:r w:rsidRPr="00FC6C1F">
        <w:rPr>
          <w:i/>
          <w:iCs/>
          <w:highlight w:val="lightGray"/>
        </w:rPr>
        <w:t>Common_Consequences</w:t>
      </w:r>
      <w:r>
        <w:t>&gt;</w:t>
      </w:r>
    </w:p>
    <w:p w14:paraId="70838FF6" w14:textId="5BC1B749" w:rsidR="00992AFF" w:rsidRPr="00992AFF" w:rsidRDefault="00B53267" w:rsidP="00992AFF">
      <w:pPr>
        <w:rPr>
          <w:b/>
          <w:bCs/>
          <w:i/>
          <w:iCs/>
        </w:rPr>
      </w:pPr>
      <w:r w:rsidRPr="00416202">
        <w:rPr>
          <w:b/>
          <w:bCs/>
          <w:i/>
          <w:iCs/>
        </w:rPr>
        <w:t>&lt;!</w:t>
      </w:r>
      <w:r w:rsidR="00416202">
        <w:rPr>
          <w:b/>
          <w:bCs/>
          <w:i/>
          <w:iCs/>
        </w:rPr>
        <w:t xml:space="preserve">-- </w:t>
      </w:r>
      <w:r w:rsidR="00992AFF">
        <w:rPr>
          <w:b/>
          <w:bCs/>
          <w:i/>
          <w:iCs/>
        </w:rPr>
        <w:t>&lt;Detection_Methods&gt;</w:t>
      </w:r>
      <w:r w:rsidR="00992AFF" w:rsidRPr="00992AFF">
        <w:rPr>
          <w:b/>
          <w:bCs/>
          <w:i/>
          <w:iCs/>
        </w:rPr>
        <w:t xml:space="preserve"> is used to identify methods that may be employed to detect this weakness, including their strengths and limitations. The required </w:t>
      </w:r>
      <w:r w:rsidR="00992AFF" w:rsidRPr="00992AFF">
        <w:rPr>
          <w:b/>
          <w:bCs/>
          <w:i/>
          <w:iCs/>
          <w:u w:val="single"/>
        </w:rPr>
        <w:t>Method</w:t>
      </w:r>
      <w:r w:rsidR="00992AFF" w:rsidRPr="00992AFF">
        <w:rPr>
          <w:b/>
          <w:bCs/>
          <w:i/>
          <w:iCs/>
        </w:rPr>
        <w:t xml:space="preserve"> element identifies the particular detection method being described. The required </w:t>
      </w:r>
      <w:r w:rsidR="00992AFF" w:rsidRPr="00992AFF">
        <w:rPr>
          <w:b/>
          <w:bCs/>
          <w:i/>
          <w:iCs/>
          <w:u w:val="single"/>
        </w:rPr>
        <w:t>Description</w:t>
      </w:r>
      <w:r w:rsidR="00992AFF" w:rsidRPr="00992AFF">
        <w:rPr>
          <w:b/>
          <w:bCs/>
          <w:i/>
          <w:iCs/>
        </w:rPr>
        <w:t xml:space="preserve"> element is intended to provide some context of how this method can be applied to a specific weakness. The optional </w:t>
      </w:r>
      <w:r w:rsidR="00992AFF" w:rsidRPr="00992AFF">
        <w:rPr>
          <w:b/>
          <w:bCs/>
          <w:i/>
          <w:iCs/>
          <w:u w:val="single"/>
        </w:rPr>
        <w:t>Effectiveness</w:t>
      </w:r>
      <w:r w:rsidR="00992AFF" w:rsidRPr="00992AFF">
        <w:rPr>
          <w:b/>
          <w:bCs/>
          <w:i/>
          <w:iCs/>
        </w:rPr>
        <w:t xml:space="preserve"> element says how effective the detection method may be in detecting the associated weakness. This assumes the use of best-of-breed tools, analysts, and methods. There is limited consideration for financial costs, labor, or time. The optional </w:t>
      </w:r>
      <w:r w:rsidR="00992AFF" w:rsidRPr="00992AFF">
        <w:rPr>
          <w:b/>
          <w:bCs/>
          <w:i/>
          <w:iCs/>
          <w:u w:val="single"/>
        </w:rPr>
        <w:t>Effectiveness_Notes</w:t>
      </w:r>
      <w:r w:rsidR="00992AFF" w:rsidRPr="00992AFF">
        <w:rPr>
          <w:b/>
          <w:bCs/>
          <w:i/>
          <w:iCs/>
        </w:rPr>
        <w:t xml:space="preserve"> element provides additional discussion of the strengths and shortcomings of this detection method.</w:t>
      </w:r>
    </w:p>
    <w:p w14:paraId="566395D5" w14:textId="31A14F53" w:rsidR="00B53267" w:rsidRPr="00416202" w:rsidRDefault="00992AFF" w:rsidP="00992AFF">
      <w:pPr>
        <w:rPr>
          <w:b/>
          <w:bCs/>
          <w:i/>
          <w:iCs/>
        </w:rPr>
      </w:pPr>
      <w:r w:rsidRPr="00992AFF">
        <w:rPr>
          <w:b/>
          <w:bCs/>
          <w:i/>
          <w:iCs/>
        </w:rPr>
        <w:t xml:space="preserve">The optional </w:t>
      </w:r>
      <w:commentRangeStart w:id="4"/>
      <w:r w:rsidRPr="00992AFF">
        <w:rPr>
          <w:b/>
          <w:bCs/>
          <w:i/>
          <w:iCs/>
          <w:u w:val="single"/>
        </w:rPr>
        <w:t>Detection_Method_ID</w:t>
      </w:r>
      <w:commentRangeEnd w:id="4"/>
      <w:r w:rsidR="00F45C40">
        <w:rPr>
          <w:rStyle w:val="CommentReference"/>
        </w:rPr>
        <w:commentReference w:id="4"/>
      </w:r>
      <w:r w:rsidRPr="00992AFF">
        <w:rPr>
          <w:b/>
          <w:bCs/>
          <w:i/>
          <w:iCs/>
        </w:rPr>
        <w:t xml:space="preserve"> attribute is used by the internal CWE team to uniquely identify methods that are repeated across any number of individual weaknesses. To help make sure that the details of these common methods stay synchronized, the Detection_Method_ID is used to quickly identify those Detection_Method elements across CWE that should be identical. The identifier is a string and should match the following format: DM-1.</w:t>
      </w:r>
      <w:r w:rsidR="00097D3E" w:rsidRPr="00416202">
        <w:rPr>
          <w:b/>
          <w:bCs/>
          <w:i/>
          <w:iCs/>
        </w:rPr>
        <w:t>--&gt;</w:t>
      </w:r>
    </w:p>
    <w:p w14:paraId="296B239F" w14:textId="4B07FFC2" w:rsidR="00C23549" w:rsidRDefault="004801E6" w:rsidP="00C23549">
      <w:r>
        <w:t xml:space="preserve"> </w:t>
      </w:r>
      <w:r w:rsidR="00C23549">
        <w:t>&lt;</w:t>
      </w:r>
      <w:r w:rsidR="00C23549" w:rsidRPr="00097D3E">
        <w:rPr>
          <w:b/>
          <w:bCs/>
          <w:highlight w:val="cyan"/>
        </w:rPr>
        <w:t>Detection_Methods</w:t>
      </w:r>
      <w:r w:rsidR="00C23549">
        <w:t>&gt;</w:t>
      </w:r>
    </w:p>
    <w:p w14:paraId="0E424D27" w14:textId="3DA3F7E0" w:rsidR="00C23549" w:rsidRDefault="004801E6" w:rsidP="00C23549">
      <w:r>
        <w:t xml:space="preserve"> </w:t>
      </w:r>
      <w:r w:rsidR="00C23549">
        <w:t>&lt;</w:t>
      </w:r>
      <w:r w:rsidR="00C23549" w:rsidRPr="00097D3E">
        <w:rPr>
          <w:b/>
          <w:bCs/>
          <w:highlight w:val="cyan"/>
        </w:rPr>
        <w:t>Detection_Method</w:t>
      </w:r>
      <w:r w:rsidR="00C23549">
        <w:t xml:space="preserve"> </w:t>
      </w:r>
      <w:r w:rsidR="00C23549" w:rsidRPr="006B19CC">
        <w:rPr>
          <w:highlight w:val="yellow"/>
        </w:rPr>
        <w:t>Detection_Method_ID</w:t>
      </w:r>
      <w:r w:rsidR="00C23549">
        <w:t>="DM-1"&gt;</w:t>
      </w:r>
    </w:p>
    <w:p w14:paraId="20968219" w14:textId="1B6A57F7" w:rsidR="00C23549" w:rsidRDefault="004801E6" w:rsidP="00C23549">
      <w:r>
        <w:t xml:space="preserve"> </w:t>
      </w:r>
      <w:r w:rsidR="00C23549">
        <w:t>&lt;</w:t>
      </w:r>
      <w:r w:rsidR="00C23549" w:rsidRPr="00097D3E">
        <w:rPr>
          <w:b/>
          <w:bCs/>
          <w:highlight w:val="cyan"/>
        </w:rPr>
        <w:t>Method</w:t>
      </w:r>
      <w:r w:rsidR="00C23549">
        <w:t>&gt;Automated Static Analysis&lt;/</w:t>
      </w:r>
      <w:commentRangeStart w:id="5"/>
      <w:r w:rsidR="00C23549" w:rsidRPr="004556EC">
        <w:rPr>
          <w:i/>
          <w:iCs/>
          <w:highlight w:val="lightGray"/>
        </w:rPr>
        <w:t>Method</w:t>
      </w:r>
      <w:commentRangeEnd w:id="5"/>
      <w:r w:rsidR="000259BC">
        <w:rPr>
          <w:rStyle w:val="CommentReference"/>
        </w:rPr>
        <w:commentReference w:id="5"/>
      </w:r>
      <w:r w:rsidR="00C23549">
        <w:t>&gt;</w:t>
      </w:r>
    </w:p>
    <w:p w14:paraId="4909C403" w14:textId="5088BB98" w:rsidR="00C23549" w:rsidRDefault="004801E6" w:rsidP="00C23549">
      <w:r>
        <w:t xml:space="preserve"> </w:t>
      </w:r>
      <w:r w:rsidR="00C23549">
        <w:t>&lt;</w:t>
      </w:r>
      <w:r w:rsidR="00C23549" w:rsidRPr="00097D3E">
        <w:rPr>
          <w:b/>
          <w:bCs/>
          <w:highlight w:val="cyan"/>
        </w:rPr>
        <w:t>Description</w:t>
      </w:r>
      <w:r w:rsidR="00C23549">
        <w:t>&gt;</w:t>
      </w:r>
    </w:p>
    <w:p w14:paraId="3343871C" w14:textId="44AF6884" w:rsidR="00C23549" w:rsidRDefault="004801E6" w:rsidP="00C23549">
      <w:r>
        <w:t xml:space="preserve"> </w:t>
      </w:r>
      <w:r w:rsidR="00C23549">
        <w:t>&lt;</w:t>
      </w:r>
      <w:proofErr w:type="spellStart"/>
      <w:r w:rsidR="00C23549" w:rsidRPr="00B53267">
        <w:rPr>
          <w:highlight w:val="lightGray"/>
        </w:rPr>
        <w:t>xhtml:p</w:t>
      </w:r>
      <w:proofErr w:type="spellEnd"/>
      <w:r w:rsidR="00C23549">
        <w:t>&gt;This weakness can often be detected using</w:t>
      </w:r>
      <w:r w:rsidR="004556EC">
        <w:t xml:space="preserve"> </w:t>
      </w:r>
      <w:r w:rsidR="00C23549">
        <w:t>automated static analysis tools. Many modern tools use data</w:t>
      </w:r>
      <w:r w:rsidR="004556EC">
        <w:t xml:space="preserve"> </w:t>
      </w:r>
      <w:r>
        <w:t xml:space="preserve"> </w:t>
      </w:r>
      <w:r w:rsidR="00C23549">
        <w:t>flow analysis or constraint-based techniques to minimize the</w:t>
      </w:r>
      <w:r w:rsidR="004556EC">
        <w:t xml:space="preserve"> </w:t>
      </w:r>
      <w:r>
        <w:t xml:space="preserve"> </w:t>
      </w:r>
      <w:r w:rsidR="00C23549">
        <w:t>number of false positives.&lt;/</w:t>
      </w:r>
      <w:proofErr w:type="spellStart"/>
      <w:r w:rsidR="00C23549" w:rsidRPr="00B53267">
        <w:rPr>
          <w:highlight w:val="lightGray"/>
        </w:rPr>
        <w:t>xhtml:p</w:t>
      </w:r>
      <w:proofErr w:type="spellEnd"/>
      <w:r w:rsidR="00C23549">
        <w:t>&gt;</w:t>
      </w:r>
    </w:p>
    <w:p w14:paraId="1E1D639C" w14:textId="536C626B" w:rsidR="00C23549" w:rsidRDefault="004801E6" w:rsidP="00C23549">
      <w:r>
        <w:t xml:space="preserve"> </w:t>
      </w:r>
      <w:r w:rsidR="00C23549">
        <w:t>&lt;</w:t>
      </w:r>
      <w:proofErr w:type="spellStart"/>
      <w:r w:rsidR="00C23549" w:rsidRPr="00B53267">
        <w:rPr>
          <w:highlight w:val="lightGray"/>
        </w:rPr>
        <w:t>xhtml:p</w:t>
      </w:r>
      <w:proofErr w:type="spellEnd"/>
      <w:r w:rsidR="00C23549">
        <w:t>&gt;Automated static analysis might not be able</w:t>
      </w:r>
      <w:r w:rsidR="004556EC">
        <w:t xml:space="preserve"> </w:t>
      </w:r>
      <w:r>
        <w:t xml:space="preserve"> </w:t>
      </w:r>
      <w:r w:rsidR="00C23549">
        <w:t>to recognize when proper input validation is being</w:t>
      </w:r>
      <w:r w:rsidR="004556EC">
        <w:t xml:space="preserve"> </w:t>
      </w:r>
      <w:r>
        <w:t xml:space="preserve"> </w:t>
      </w:r>
      <w:r w:rsidR="00C23549">
        <w:t>performed, leading to false positives - i.e.,</w:t>
      </w:r>
      <w:r w:rsidR="004556EC">
        <w:t xml:space="preserve"> </w:t>
      </w:r>
      <w:r>
        <w:t xml:space="preserve"> </w:t>
      </w:r>
      <w:r w:rsidR="00C23549">
        <w:t>warnings that do not have any security consequences</w:t>
      </w:r>
      <w:r w:rsidR="004556EC">
        <w:t xml:space="preserve"> </w:t>
      </w:r>
      <w:r>
        <w:t xml:space="preserve"> </w:t>
      </w:r>
      <w:r w:rsidR="00C23549">
        <w:t>or do not require any code changes.&lt;/</w:t>
      </w:r>
      <w:proofErr w:type="spellStart"/>
      <w:r w:rsidR="00C23549" w:rsidRPr="00B53267">
        <w:rPr>
          <w:highlight w:val="lightGray"/>
        </w:rPr>
        <w:t>xhtml:p</w:t>
      </w:r>
      <w:proofErr w:type="spellEnd"/>
      <w:r w:rsidR="00C23549">
        <w:t>&gt;</w:t>
      </w:r>
    </w:p>
    <w:p w14:paraId="4ECFDBBD" w14:textId="1B03BF70" w:rsidR="00C23549" w:rsidRDefault="004801E6" w:rsidP="00C23549">
      <w:r>
        <w:t xml:space="preserve"> </w:t>
      </w:r>
      <w:r w:rsidR="00C23549">
        <w:t>&lt;</w:t>
      </w:r>
      <w:proofErr w:type="spellStart"/>
      <w:r w:rsidR="00C23549" w:rsidRPr="00B53267">
        <w:rPr>
          <w:highlight w:val="lightGray"/>
        </w:rPr>
        <w:t>xhtml:p</w:t>
      </w:r>
      <w:proofErr w:type="spellEnd"/>
      <w:r w:rsidR="00C23549">
        <w:t>&gt;Automated static analysis might not be able</w:t>
      </w:r>
      <w:r w:rsidR="004556EC">
        <w:t xml:space="preserve"> </w:t>
      </w:r>
      <w:r>
        <w:t xml:space="preserve"> </w:t>
      </w:r>
      <w:r w:rsidR="00C23549">
        <w:t>to detect the usage of custom API functions or</w:t>
      </w:r>
      <w:r>
        <w:t xml:space="preserve"> </w:t>
      </w:r>
      <w:r w:rsidR="00C23549">
        <w:t>third-party libraries that indirectly invoke SQL</w:t>
      </w:r>
      <w:r w:rsidR="004556EC">
        <w:t xml:space="preserve"> </w:t>
      </w:r>
      <w:r>
        <w:t xml:space="preserve"> </w:t>
      </w:r>
      <w:r w:rsidR="00C23549">
        <w:t>commands, leading to false negatives - especially if</w:t>
      </w:r>
      <w:r w:rsidR="004556EC">
        <w:t xml:space="preserve"> </w:t>
      </w:r>
      <w:r>
        <w:t xml:space="preserve"> </w:t>
      </w:r>
      <w:r w:rsidR="00C23549">
        <w:t>the API/library code is not available for</w:t>
      </w:r>
      <w:r w:rsidR="004556EC">
        <w:t xml:space="preserve"> </w:t>
      </w:r>
      <w:r>
        <w:t xml:space="preserve"> </w:t>
      </w:r>
      <w:r w:rsidR="00C23549">
        <w:t>analysis.&lt;/</w:t>
      </w:r>
      <w:proofErr w:type="spellStart"/>
      <w:r w:rsidR="00C23549" w:rsidRPr="00B53267">
        <w:rPr>
          <w:highlight w:val="lightGray"/>
        </w:rPr>
        <w:t>xhtml:p</w:t>
      </w:r>
      <w:proofErr w:type="spellEnd"/>
      <w:r w:rsidR="00C23549">
        <w:t>&gt;</w:t>
      </w:r>
    </w:p>
    <w:p w14:paraId="172DB91B" w14:textId="730A0EEB" w:rsidR="00C23549" w:rsidRDefault="004801E6" w:rsidP="00C23549">
      <w:r>
        <w:t xml:space="preserve"> </w:t>
      </w:r>
      <w:r w:rsidR="00C23549">
        <w:t>&lt;/</w:t>
      </w:r>
      <w:r w:rsidR="00C23549" w:rsidRPr="004556EC">
        <w:rPr>
          <w:i/>
          <w:iCs/>
          <w:highlight w:val="lightGray"/>
        </w:rPr>
        <w:t>Description</w:t>
      </w:r>
      <w:r w:rsidR="00C23549">
        <w:t>&gt;</w:t>
      </w:r>
    </w:p>
    <w:p w14:paraId="4EFFF664" w14:textId="771A3B43" w:rsidR="00C23549" w:rsidRDefault="004801E6" w:rsidP="00C23549">
      <w:r>
        <w:t xml:space="preserve"> </w:t>
      </w:r>
      <w:r w:rsidR="00C23549">
        <w:t>&lt;</w:t>
      </w:r>
      <w:r w:rsidR="00C23549" w:rsidRPr="00097D3E">
        <w:rPr>
          <w:b/>
          <w:bCs/>
          <w:highlight w:val="cyan"/>
        </w:rPr>
        <w:t>Effectiveness_Notes</w:t>
      </w:r>
      <w:r w:rsidR="00C23549">
        <w:t>&gt;This is not a perfect solution,</w:t>
      </w:r>
      <w:r w:rsidR="00744E2A">
        <w:t xml:space="preserve"> </w:t>
      </w:r>
      <w:r w:rsidR="00C23549">
        <w:t>since 100% accuracy and coverage are not</w:t>
      </w:r>
      <w:r w:rsidR="00744E2A">
        <w:t xml:space="preserve"> </w:t>
      </w:r>
      <w:r w:rsidR="00C23549">
        <w:t>feasible.&lt;/</w:t>
      </w:r>
      <w:r w:rsidR="00C23549" w:rsidRPr="004556EC">
        <w:rPr>
          <w:i/>
          <w:iCs/>
          <w:highlight w:val="lightGray"/>
        </w:rPr>
        <w:t>Effectiveness_Notes</w:t>
      </w:r>
      <w:r w:rsidR="00C23549">
        <w:t>&gt;</w:t>
      </w:r>
    </w:p>
    <w:p w14:paraId="5A5D9F93" w14:textId="03880A81" w:rsidR="00C23549" w:rsidRDefault="004801E6" w:rsidP="00744E2A">
      <w:r>
        <w:t xml:space="preserve"> </w:t>
      </w:r>
      <w:r w:rsidR="00C23549">
        <w:t>&lt;/</w:t>
      </w:r>
      <w:r w:rsidR="00C23549" w:rsidRPr="004556EC">
        <w:rPr>
          <w:i/>
          <w:iCs/>
          <w:highlight w:val="lightGray"/>
        </w:rPr>
        <w:t>Detection_Method</w:t>
      </w:r>
      <w:r w:rsidR="00C23549">
        <w:t>&gt;</w:t>
      </w:r>
    </w:p>
    <w:p w14:paraId="7879DAD1" w14:textId="62667A0B" w:rsidR="00C23549" w:rsidRDefault="00C23549" w:rsidP="00C23549">
      <w:r>
        <w:t>&lt;/</w:t>
      </w:r>
      <w:r w:rsidRPr="00744E2A">
        <w:rPr>
          <w:i/>
          <w:iCs/>
          <w:highlight w:val="lightGray"/>
        </w:rPr>
        <w:t>Detection_Methods</w:t>
      </w:r>
      <w:r>
        <w:t>&gt;</w:t>
      </w:r>
    </w:p>
    <w:p w14:paraId="1064DD74" w14:textId="0CD75B05" w:rsidR="00744E2A" w:rsidRPr="00744E2A" w:rsidRDefault="00744E2A" w:rsidP="00C23549">
      <w:pPr>
        <w:rPr>
          <w:b/>
          <w:bCs/>
          <w:i/>
          <w:iCs/>
        </w:rPr>
      </w:pPr>
      <w:r w:rsidRPr="00744E2A">
        <w:rPr>
          <w:b/>
          <w:bCs/>
          <w:i/>
          <w:iCs/>
        </w:rPr>
        <w:t xml:space="preserve">&lt;!-- </w:t>
      </w:r>
      <w:r w:rsidRPr="00535F47">
        <w:rPr>
          <w:b/>
          <w:bCs/>
          <w:i/>
          <w:iCs/>
          <w:u w:val="single"/>
        </w:rPr>
        <w:t>Potential_Mitigations</w:t>
      </w:r>
      <w:r w:rsidRPr="00744E2A">
        <w:rPr>
          <w:b/>
          <w:bCs/>
          <w:i/>
          <w:iCs/>
        </w:rPr>
        <w:t xml:space="preserve"> are optional but can have 1 or more mitigations (also referred to as “controls” in some contexts). Each </w:t>
      </w:r>
      <w:r w:rsidRPr="00535F47">
        <w:rPr>
          <w:b/>
          <w:bCs/>
          <w:i/>
          <w:iCs/>
          <w:u w:val="single"/>
        </w:rPr>
        <w:t xml:space="preserve">Mitigation </w:t>
      </w:r>
      <w:r w:rsidRPr="00744E2A">
        <w:rPr>
          <w:b/>
          <w:bCs/>
          <w:i/>
          <w:iCs/>
        </w:rPr>
        <w:t xml:space="preserve">has an optional </w:t>
      </w:r>
      <w:r w:rsidRPr="00535F47">
        <w:rPr>
          <w:b/>
          <w:bCs/>
          <w:i/>
          <w:iCs/>
          <w:u w:val="single"/>
        </w:rPr>
        <w:t>Mitigation_ID</w:t>
      </w:r>
      <w:r w:rsidRPr="00744E2A">
        <w:rPr>
          <w:b/>
          <w:bCs/>
          <w:i/>
          <w:iCs/>
        </w:rPr>
        <w:t xml:space="preserve"> attribute, required </w:t>
      </w:r>
      <w:r w:rsidRPr="00535F47">
        <w:rPr>
          <w:b/>
          <w:bCs/>
          <w:i/>
          <w:iCs/>
          <w:u w:val="single"/>
        </w:rPr>
        <w:lastRenderedPageBreak/>
        <w:t>Description</w:t>
      </w:r>
      <w:r w:rsidRPr="00744E2A">
        <w:rPr>
          <w:b/>
          <w:bCs/>
          <w:i/>
          <w:iCs/>
        </w:rPr>
        <w:t xml:space="preserve">, optional </w:t>
      </w:r>
      <w:r w:rsidRPr="00535F47">
        <w:rPr>
          <w:b/>
          <w:bCs/>
          <w:i/>
          <w:iCs/>
          <w:u w:val="single"/>
        </w:rPr>
        <w:t>Phase</w:t>
      </w:r>
      <w:r w:rsidRPr="00744E2A">
        <w:rPr>
          <w:b/>
          <w:bCs/>
          <w:i/>
          <w:iCs/>
        </w:rPr>
        <w:t xml:space="preserve"> (one or more), optional </w:t>
      </w:r>
      <w:r w:rsidRPr="00535F47">
        <w:rPr>
          <w:b/>
          <w:bCs/>
          <w:i/>
          <w:iCs/>
          <w:u w:val="single"/>
        </w:rPr>
        <w:t>Strategy</w:t>
      </w:r>
      <w:r w:rsidRPr="00744E2A">
        <w:rPr>
          <w:b/>
          <w:bCs/>
          <w:i/>
          <w:iCs/>
        </w:rPr>
        <w:t xml:space="preserve"> (one or more), and optional </w:t>
      </w:r>
      <w:r w:rsidRPr="00535F47">
        <w:rPr>
          <w:b/>
          <w:bCs/>
          <w:i/>
          <w:iCs/>
          <w:u w:val="single"/>
        </w:rPr>
        <w:t>Effectiveness/Effectiveness_Notes</w:t>
      </w:r>
      <w:r w:rsidRPr="00744E2A">
        <w:rPr>
          <w:b/>
          <w:bCs/>
          <w:i/>
          <w:iCs/>
        </w:rPr>
        <w:t>. --&gt;</w:t>
      </w:r>
    </w:p>
    <w:p w14:paraId="75CC7224" w14:textId="36E38D04" w:rsidR="00C23549" w:rsidRDefault="004801E6" w:rsidP="00C23549">
      <w:r>
        <w:t xml:space="preserve"> </w:t>
      </w:r>
      <w:r w:rsidR="00C23549">
        <w:t>&lt;</w:t>
      </w:r>
      <w:r w:rsidR="00C23549" w:rsidRPr="00097D3E">
        <w:rPr>
          <w:b/>
          <w:bCs/>
          <w:highlight w:val="cyan"/>
        </w:rPr>
        <w:t>Potential_Mitigations</w:t>
      </w:r>
      <w:r w:rsidR="00C23549">
        <w:t>&gt;</w:t>
      </w:r>
    </w:p>
    <w:p w14:paraId="3F43D6C6" w14:textId="0AB81CFC" w:rsidR="00C23549" w:rsidRDefault="004801E6" w:rsidP="00C23549">
      <w:r>
        <w:t xml:space="preserve"> </w:t>
      </w:r>
      <w:r w:rsidR="00C23549">
        <w:t>&lt;</w:t>
      </w:r>
      <w:r w:rsidR="00C23549" w:rsidRPr="00097D3E">
        <w:rPr>
          <w:b/>
          <w:bCs/>
          <w:highlight w:val="cyan"/>
        </w:rPr>
        <w:t>Mitigation</w:t>
      </w:r>
      <w:r w:rsidR="00C23549">
        <w:t xml:space="preserve"> </w:t>
      </w:r>
      <w:r w:rsidR="00C23549" w:rsidRPr="00A02D4C">
        <w:rPr>
          <w:highlight w:val="yellow"/>
        </w:rPr>
        <w:t>Mitigation_ID</w:t>
      </w:r>
      <w:r w:rsidR="00C23549">
        <w:t>="MIT-4"&gt;</w:t>
      </w:r>
    </w:p>
    <w:p w14:paraId="289341F9" w14:textId="377A5581" w:rsidR="00C23549" w:rsidRDefault="004801E6" w:rsidP="00C23549">
      <w:r>
        <w:t xml:space="preserve"> </w:t>
      </w:r>
      <w:r w:rsidR="00C23549">
        <w:t>&lt;</w:t>
      </w:r>
      <w:r w:rsidR="00C23549" w:rsidRPr="00097D3E">
        <w:rPr>
          <w:b/>
          <w:bCs/>
          <w:highlight w:val="cyan"/>
        </w:rPr>
        <w:t>Phase</w:t>
      </w:r>
      <w:r w:rsidR="00C23549">
        <w:t>&gt;Architecture and Design&lt;/</w:t>
      </w:r>
      <w:r w:rsidR="00C23549" w:rsidRPr="00652D2F">
        <w:rPr>
          <w:i/>
          <w:iCs/>
        </w:rPr>
        <w:t>Phase</w:t>
      </w:r>
      <w:r w:rsidR="00C23549">
        <w:t>&gt;</w:t>
      </w:r>
    </w:p>
    <w:p w14:paraId="3456B158" w14:textId="07188277" w:rsidR="00C23549" w:rsidRDefault="004801E6" w:rsidP="00C23549">
      <w:r>
        <w:t xml:space="preserve"> </w:t>
      </w:r>
      <w:r w:rsidR="00C23549">
        <w:t>&lt;</w:t>
      </w:r>
      <w:r w:rsidR="00C23549" w:rsidRPr="00097D3E">
        <w:rPr>
          <w:b/>
          <w:bCs/>
          <w:highlight w:val="cyan"/>
        </w:rPr>
        <w:t>Strategy</w:t>
      </w:r>
      <w:r w:rsidR="00C23549">
        <w:t>&gt;Libraries or Frameworks&lt;/</w:t>
      </w:r>
      <w:r w:rsidR="00C23549" w:rsidRPr="00652D2F">
        <w:rPr>
          <w:i/>
          <w:iCs/>
        </w:rPr>
        <w:t>Strategy</w:t>
      </w:r>
      <w:r w:rsidR="00C23549">
        <w:t>&gt;</w:t>
      </w:r>
    </w:p>
    <w:p w14:paraId="7CDE462C" w14:textId="23968339" w:rsidR="00C23549" w:rsidRDefault="004801E6" w:rsidP="00C23549">
      <w:r>
        <w:t xml:space="preserve"> </w:t>
      </w:r>
      <w:r w:rsidR="00C23549">
        <w:t>&lt;</w:t>
      </w:r>
      <w:r w:rsidR="00C23549" w:rsidRPr="00097D3E">
        <w:rPr>
          <w:b/>
          <w:bCs/>
          <w:highlight w:val="cyan"/>
        </w:rPr>
        <w:t>Description</w:t>
      </w:r>
      <w:r w:rsidR="00C23549">
        <w:t>&gt;</w:t>
      </w:r>
    </w:p>
    <w:p w14:paraId="70AE92A5" w14:textId="195A0E7B" w:rsidR="00C23549" w:rsidRDefault="004801E6" w:rsidP="00C23549">
      <w:r>
        <w:t xml:space="preserve"> </w:t>
      </w:r>
      <w:r w:rsidR="00C23549">
        <w:t>&lt;</w:t>
      </w:r>
      <w:proofErr w:type="spellStart"/>
      <w:r w:rsidR="00C23549" w:rsidRPr="00097D3E">
        <w:rPr>
          <w:highlight w:val="lightGray"/>
        </w:rPr>
        <w:t>xhtml:p</w:t>
      </w:r>
      <w:proofErr w:type="spellEnd"/>
      <w:r w:rsidR="00C23549">
        <w:t>&gt;Use a vetted library or framework that does</w:t>
      </w:r>
      <w:r w:rsidR="006C7A4E">
        <w:t xml:space="preserve"> </w:t>
      </w:r>
      <w:r>
        <w:t xml:space="preserve"> </w:t>
      </w:r>
      <w:r w:rsidR="00C23549">
        <w:t>not allow this weakness to occur or provides constructs</w:t>
      </w:r>
      <w:r w:rsidR="006C7A4E">
        <w:t xml:space="preserve"> </w:t>
      </w:r>
      <w:r>
        <w:t xml:space="preserve"> </w:t>
      </w:r>
      <w:r w:rsidR="00C23549">
        <w:t>that make this weakness easier to avoid.&lt;/</w:t>
      </w:r>
      <w:proofErr w:type="spellStart"/>
      <w:r w:rsidR="00C23549" w:rsidRPr="00097D3E">
        <w:rPr>
          <w:highlight w:val="lightGray"/>
        </w:rPr>
        <w:t>xhtml:p</w:t>
      </w:r>
      <w:proofErr w:type="spellEnd"/>
      <w:r w:rsidR="00C23549">
        <w:t>&gt;</w:t>
      </w:r>
    </w:p>
    <w:p w14:paraId="64354A28" w14:textId="68C1F2CC" w:rsidR="00C23549" w:rsidRDefault="004801E6" w:rsidP="00C23549">
      <w:r>
        <w:t xml:space="preserve"> </w:t>
      </w:r>
      <w:r w:rsidR="00C23549">
        <w:t>&lt;</w:t>
      </w:r>
      <w:proofErr w:type="spellStart"/>
      <w:r w:rsidR="00C23549" w:rsidRPr="00097D3E">
        <w:rPr>
          <w:highlight w:val="lightGray"/>
        </w:rPr>
        <w:t>xhtml:p</w:t>
      </w:r>
      <w:proofErr w:type="spellEnd"/>
      <w:r w:rsidR="00C23549">
        <w:t>&gt;For example, consider using persistence</w:t>
      </w:r>
      <w:r w:rsidR="006C7A4E">
        <w:t xml:space="preserve"> </w:t>
      </w:r>
      <w:r>
        <w:t xml:space="preserve"> </w:t>
      </w:r>
      <w:r w:rsidR="00C23549">
        <w:t>layers such as Hibernate or Enterprise Java Beans,</w:t>
      </w:r>
      <w:r w:rsidR="00095367">
        <w:t xml:space="preserve"> </w:t>
      </w:r>
      <w:r>
        <w:t xml:space="preserve"> </w:t>
      </w:r>
      <w:r w:rsidR="00C23549">
        <w:t>which can provide significant protection against SQL</w:t>
      </w:r>
      <w:r w:rsidR="006C7A4E">
        <w:t xml:space="preserve"> </w:t>
      </w:r>
      <w:r>
        <w:t xml:space="preserve"> </w:t>
      </w:r>
      <w:r w:rsidR="00C23549">
        <w:t>injection if used properly.&lt;/</w:t>
      </w:r>
      <w:proofErr w:type="spellStart"/>
      <w:r w:rsidR="00C23549" w:rsidRPr="00097D3E">
        <w:rPr>
          <w:highlight w:val="lightGray"/>
        </w:rPr>
        <w:t>xhtml:p</w:t>
      </w:r>
      <w:proofErr w:type="spellEnd"/>
      <w:r w:rsidR="00C23549">
        <w:t>&gt;</w:t>
      </w:r>
    </w:p>
    <w:p w14:paraId="6B6AC874" w14:textId="6A2A4D59" w:rsidR="00C23549" w:rsidRDefault="004801E6" w:rsidP="00C23549">
      <w:r>
        <w:t xml:space="preserve"> </w:t>
      </w:r>
      <w:r w:rsidR="00C23549">
        <w:t>&lt;/</w:t>
      </w:r>
      <w:r w:rsidR="00C23549" w:rsidRPr="00713EA8">
        <w:rPr>
          <w:i/>
          <w:iCs/>
          <w:highlight w:val="lightGray"/>
        </w:rPr>
        <w:t>Description</w:t>
      </w:r>
      <w:r w:rsidR="00C23549">
        <w:t>&gt;</w:t>
      </w:r>
    </w:p>
    <w:p w14:paraId="7A9907DE" w14:textId="64FC12A6" w:rsidR="00C23549" w:rsidRDefault="004801E6" w:rsidP="00C23549">
      <w:r>
        <w:t xml:space="preserve"> </w:t>
      </w:r>
      <w:r w:rsidR="00C23549">
        <w:t>&lt;/</w:t>
      </w:r>
      <w:r w:rsidR="00C23549" w:rsidRPr="00713EA8">
        <w:rPr>
          <w:i/>
          <w:iCs/>
          <w:highlight w:val="lightGray"/>
        </w:rPr>
        <w:t>Mitigation</w:t>
      </w:r>
      <w:r w:rsidR="00C23549">
        <w:t>&gt;</w:t>
      </w:r>
    </w:p>
    <w:p w14:paraId="1D060C5A" w14:textId="703096D5" w:rsidR="00C23549" w:rsidRDefault="00C23549" w:rsidP="00C23549">
      <w:r>
        <w:t>&lt;</w:t>
      </w:r>
      <w:r w:rsidRPr="00A02D4C">
        <w:rPr>
          <w:b/>
          <w:bCs/>
          <w:highlight w:val="cyan"/>
        </w:rPr>
        <w:t>Mitigation</w:t>
      </w:r>
      <w:r>
        <w:t xml:space="preserve"> </w:t>
      </w:r>
      <w:r w:rsidRPr="00A02D4C">
        <w:rPr>
          <w:highlight w:val="yellow"/>
        </w:rPr>
        <w:t>Mitigation_ID</w:t>
      </w:r>
      <w:r>
        <w:t>="MIT-17"&gt;</w:t>
      </w:r>
    </w:p>
    <w:p w14:paraId="0C1497A3" w14:textId="06789F7F" w:rsidR="00C23549" w:rsidRDefault="004801E6" w:rsidP="00C23549">
      <w:r>
        <w:t xml:space="preserve"> </w:t>
      </w:r>
      <w:r w:rsidR="00C23549">
        <w:t>&lt;</w:t>
      </w:r>
      <w:r w:rsidR="00C23549" w:rsidRPr="00A02D4C">
        <w:rPr>
          <w:b/>
          <w:bCs/>
          <w:highlight w:val="cyan"/>
        </w:rPr>
        <w:t>Phase</w:t>
      </w:r>
      <w:r w:rsidR="00C23549">
        <w:t>&gt;Architecture and Design&lt;/</w:t>
      </w:r>
      <w:commentRangeStart w:id="6"/>
      <w:r w:rsidR="00C23549">
        <w:t>Phase</w:t>
      </w:r>
      <w:commentRangeEnd w:id="6"/>
      <w:r w:rsidR="00652D2F">
        <w:rPr>
          <w:rStyle w:val="CommentReference"/>
        </w:rPr>
        <w:commentReference w:id="6"/>
      </w:r>
      <w:r w:rsidR="00C23549">
        <w:t>&gt;</w:t>
      </w:r>
    </w:p>
    <w:p w14:paraId="0D0A11DF" w14:textId="71597E1D" w:rsidR="00C23549" w:rsidRDefault="004801E6" w:rsidP="00C23549">
      <w:r>
        <w:t xml:space="preserve"> </w:t>
      </w:r>
      <w:r w:rsidR="00C23549">
        <w:t>&lt;</w:t>
      </w:r>
      <w:r w:rsidR="00C23549" w:rsidRPr="006B6FBF">
        <w:rPr>
          <w:b/>
          <w:bCs/>
          <w:highlight w:val="cyan"/>
        </w:rPr>
        <w:t>Phase</w:t>
      </w:r>
      <w:r w:rsidR="00C23549">
        <w:t>&gt;Operation&lt;/Phase&gt;</w:t>
      </w:r>
    </w:p>
    <w:p w14:paraId="565C60B1" w14:textId="16574FD7" w:rsidR="00C23549" w:rsidRDefault="004801E6" w:rsidP="00C23549">
      <w:r>
        <w:t xml:space="preserve"> </w:t>
      </w:r>
      <w:r w:rsidR="00C23549">
        <w:t>&lt;</w:t>
      </w:r>
      <w:r w:rsidR="00C23549" w:rsidRPr="006B6FBF">
        <w:rPr>
          <w:b/>
          <w:bCs/>
          <w:highlight w:val="cyan"/>
        </w:rPr>
        <w:t>Strategy</w:t>
      </w:r>
      <w:r w:rsidR="00C23549">
        <w:t>&gt;Environment Hardening&lt;/</w:t>
      </w:r>
      <w:commentRangeStart w:id="7"/>
      <w:r w:rsidR="00C23549">
        <w:t>Strategy</w:t>
      </w:r>
      <w:commentRangeEnd w:id="7"/>
      <w:r w:rsidR="00652D2F">
        <w:rPr>
          <w:rStyle w:val="CommentReference"/>
        </w:rPr>
        <w:commentReference w:id="7"/>
      </w:r>
      <w:r w:rsidR="00C23549">
        <w:t>&gt;</w:t>
      </w:r>
    </w:p>
    <w:p w14:paraId="30F6477C" w14:textId="1A21BEAB" w:rsidR="00C23549" w:rsidRDefault="004801E6" w:rsidP="00C23549">
      <w:r>
        <w:t xml:space="preserve"> </w:t>
      </w:r>
      <w:r w:rsidR="00C23549">
        <w:t>&lt;</w:t>
      </w:r>
      <w:r w:rsidR="00C23549" w:rsidRPr="006B6FBF">
        <w:rPr>
          <w:b/>
          <w:bCs/>
          <w:highlight w:val="cyan"/>
        </w:rPr>
        <w:t>Description</w:t>
      </w:r>
      <w:r w:rsidR="00C23549">
        <w:t>&gt;</w:t>
      </w:r>
    </w:p>
    <w:p w14:paraId="6F77BBBC" w14:textId="05B8CFA7" w:rsidR="00C23549" w:rsidRDefault="004801E6" w:rsidP="00C23549">
      <w:r>
        <w:t xml:space="preserve"> </w:t>
      </w:r>
      <w:r w:rsidR="00C23549">
        <w:t>&lt;</w:t>
      </w:r>
      <w:proofErr w:type="spellStart"/>
      <w:r w:rsidR="00C23549" w:rsidRPr="00A02D4C">
        <w:rPr>
          <w:highlight w:val="lightGray"/>
        </w:rPr>
        <w:t>xhtml:p</w:t>
      </w:r>
      <w:proofErr w:type="spellEnd"/>
      <w:r w:rsidR="00C23549">
        <w:t>&gt;Run your code using the lowest privileges</w:t>
      </w:r>
      <w:r>
        <w:t xml:space="preserve"> </w:t>
      </w:r>
      <w:r w:rsidR="00C23549">
        <w:t>that are required to accomplish the necessary tasks</w:t>
      </w:r>
      <w:r>
        <w:t xml:space="preserve"> </w:t>
      </w:r>
      <w:r w:rsidR="00C23549" w:rsidRPr="00A02D4C">
        <w:rPr>
          <w:highlight w:val="magenta"/>
        </w:rPr>
        <w:t>[REF-76</w:t>
      </w:r>
      <w:commentRangeStart w:id="8"/>
      <w:r w:rsidR="00C23549" w:rsidRPr="00A02D4C">
        <w:rPr>
          <w:highlight w:val="magenta"/>
        </w:rPr>
        <w:t>]</w:t>
      </w:r>
      <w:r w:rsidR="00C23549">
        <w:t xml:space="preserve">. </w:t>
      </w:r>
      <w:commentRangeEnd w:id="8"/>
      <w:r w:rsidR="00652D2F">
        <w:rPr>
          <w:rStyle w:val="CommentReference"/>
        </w:rPr>
        <w:commentReference w:id="8"/>
      </w:r>
      <w:r w:rsidR="00C23549">
        <w:t>If possible, create isolated accounts with</w:t>
      </w:r>
      <w:r>
        <w:t xml:space="preserve"> </w:t>
      </w:r>
      <w:r w:rsidR="00C23549">
        <w:t>limited privileges that are only used for a single</w:t>
      </w:r>
      <w:r w:rsidR="00992AFF">
        <w:t xml:space="preserve"> </w:t>
      </w:r>
      <w:r>
        <w:t xml:space="preserve"> </w:t>
      </w:r>
      <w:r w:rsidR="00C23549">
        <w:t>task. That way, a successful attack will not immediately</w:t>
      </w:r>
      <w:r w:rsidR="00413F39">
        <w:t xml:space="preserve"> </w:t>
      </w:r>
      <w:r>
        <w:t xml:space="preserve"> </w:t>
      </w:r>
      <w:r w:rsidR="00C23549">
        <w:t>give the attacker access to the rest of the software or</w:t>
      </w:r>
      <w:r w:rsidR="00413F39">
        <w:t xml:space="preserve"> </w:t>
      </w:r>
      <w:r>
        <w:t xml:space="preserve"> </w:t>
      </w:r>
      <w:r w:rsidR="00C23549">
        <w:t>its environment. For example, database applications rarely</w:t>
      </w:r>
      <w:r w:rsidR="00413F39">
        <w:t xml:space="preserve"> </w:t>
      </w:r>
      <w:r>
        <w:t xml:space="preserve"> </w:t>
      </w:r>
      <w:r w:rsidR="00C23549">
        <w:t>need to run as the database administrator, especially in</w:t>
      </w:r>
      <w:r w:rsidR="00413F39">
        <w:t xml:space="preserve"> </w:t>
      </w:r>
      <w:r>
        <w:t xml:space="preserve"> </w:t>
      </w:r>
      <w:r w:rsidR="00C23549">
        <w:t>day-to-day operations.&lt;/</w:t>
      </w:r>
      <w:proofErr w:type="spellStart"/>
      <w:r w:rsidR="00C23549" w:rsidRPr="00A02D4C">
        <w:rPr>
          <w:highlight w:val="lightGray"/>
        </w:rPr>
        <w:t>xhtml:p</w:t>
      </w:r>
      <w:proofErr w:type="spellEnd"/>
      <w:r w:rsidR="00C23549">
        <w:t>&gt;</w:t>
      </w:r>
    </w:p>
    <w:p w14:paraId="225E44FC" w14:textId="162AE11D" w:rsidR="00C23549" w:rsidRDefault="004801E6" w:rsidP="00C23549">
      <w:r>
        <w:t xml:space="preserve"> </w:t>
      </w:r>
      <w:r w:rsidR="00C23549">
        <w:t>&lt;</w:t>
      </w:r>
      <w:proofErr w:type="spellStart"/>
      <w:r w:rsidR="00C23549" w:rsidRPr="004801E6">
        <w:rPr>
          <w:highlight w:val="lightGray"/>
        </w:rPr>
        <w:t>xhtml:p</w:t>
      </w:r>
      <w:proofErr w:type="spellEnd"/>
      <w:r w:rsidR="00C23549">
        <w:t>&gt;Specifically, follow the principle of least</w:t>
      </w:r>
      <w:r w:rsidR="00413F39">
        <w:t xml:space="preserve"> </w:t>
      </w:r>
      <w:r>
        <w:t xml:space="preserve"> </w:t>
      </w:r>
      <w:r w:rsidR="00C23549">
        <w:t>privilege when creating user accounts to a SQL</w:t>
      </w:r>
      <w:r w:rsidR="006756CC">
        <w:t xml:space="preserve"> </w:t>
      </w:r>
      <w:r>
        <w:t xml:space="preserve"> </w:t>
      </w:r>
      <w:r w:rsidR="00C23549">
        <w:t>database. The database users should only have the</w:t>
      </w:r>
      <w:r w:rsidR="00413F39">
        <w:t xml:space="preserve"> </w:t>
      </w:r>
      <w:r>
        <w:t xml:space="preserve"> </w:t>
      </w:r>
      <w:r w:rsidR="00C23549">
        <w:t>minimum privileges necessary to use their</w:t>
      </w:r>
      <w:r w:rsidR="006756CC">
        <w:t xml:space="preserve"> </w:t>
      </w:r>
      <w:r>
        <w:t xml:space="preserve"> </w:t>
      </w:r>
      <w:r w:rsidR="00C23549">
        <w:t>account. If the requirements of the system indicate</w:t>
      </w:r>
      <w:r w:rsidR="00413F39">
        <w:t xml:space="preserve"> </w:t>
      </w:r>
      <w:r>
        <w:t xml:space="preserve"> </w:t>
      </w:r>
      <w:r w:rsidR="00C23549">
        <w:t>that a user can read and modify their own data, then</w:t>
      </w:r>
      <w:r w:rsidR="00413F39">
        <w:t xml:space="preserve"> </w:t>
      </w:r>
      <w:r>
        <w:t xml:space="preserve"> </w:t>
      </w:r>
      <w:r w:rsidR="00C23549">
        <w:t>limit their privileges so they cannot read/write</w:t>
      </w:r>
      <w:r w:rsidR="00413F39">
        <w:t xml:space="preserve"> </w:t>
      </w:r>
      <w:r>
        <w:t xml:space="preserve"> </w:t>
      </w:r>
      <w:r w:rsidR="00C23549">
        <w:t>others' data. Use the strictest permissions possible</w:t>
      </w:r>
      <w:r w:rsidR="00AE72EF">
        <w:t xml:space="preserve"> </w:t>
      </w:r>
      <w:r>
        <w:t xml:space="preserve"> </w:t>
      </w:r>
      <w:r w:rsidR="00C23549">
        <w:t>on all database objects, such as execute-only for</w:t>
      </w:r>
      <w:r w:rsidR="00413F39">
        <w:t xml:space="preserve"> </w:t>
      </w:r>
      <w:r>
        <w:t xml:space="preserve"> </w:t>
      </w:r>
      <w:r w:rsidR="00C23549">
        <w:t>stored procedures.&lt;/</w:t>
      </w:r>
      <w:proofErr w:type="spellStart"/>
      <w:r w:rsidR="00C23549">
        <w:t>xhtml:p</w:t>
      </w:r>
      <w:proofErr w:type="spellEnd"/>
      <w:r w:rsidR="00C23549">
        <w:t>&gt;</w:t>
      </w:r>
    </w:p>
    <w:p w14:paraId="1589445A" w14:textId="35C7CAF8" w:rsidR="00C23549" w:rsidRDefault="004801E6" w:rsidP="00C23549">
      <w:r>
        <w:t xml:space="preserve"> </w:t>
      </w:r>
      <w:r w:rsidR="00C23549">
        <w:t>&lt;/</w:t>
      </w:r>
      <w:r w:rsidR="00C23549" w:rsidRPr="00C253BE">
        <w:rPr>
          <w:i/>
          <w:iCs/>
          <w:highlight w:val="lightGray"/>
        </w:rPr>
        <w:t>Description</w:t>
      </w:r>
      <w:r w:rsidR="00C23549">
        <w:t>&gt;</w:t>
      </w:r>
    </w:p>
    <w:p w14:paraId="7343FD94" w14:textId="68865602" w:rsidR="00C23549" w:rsidRDefault="004801E6" w:rsidP="00413F39">
      <w:r>
        <w:t xml:space="preserve"> </w:t>
      </w:r>
      <w:r w:rsidR="00C23549">
        <w:t>&lt;/</w:t>
      </w:r>
      <w:r w:rsidR="00C23549" w:rsidRPr="00C253BE">
        <w:rPr>
          <w:i/>
          <w:iCs/>
          <w:highlight w:val="lightGray"/>
        </w:rPr>
        <w:t>Mitigation</w:t>
      </w:r>
      <w:r w:rsidR="00C23549">
        <w:t>&gt;</w:t>
      </w:r>
    </w:p>
    <w:p w14:paraId="7ED3A014" w14:textId="77777777" w:rsidR="0033180F" w:rsidRPr="0033180F" w:rsidRDefault="0033180F" w:rsidP="0033180F">
      <w:r w:rsidRPr="0033180F">
        <w:t>&lt;</w:t>
      </w:r>
      <w:r w:rsidRPr="0033180F">
        <w:rPr>
          <w:i/>
          <w:iCs/>
          <w:highlight w:val="lightGray"/>
        </w:rPr>
        <w:t>Potential_Mitigations</w:t>
      </w:r>
      <w:r w:rsidRPr="0033180F">
        <w:t>&gt;</w:t>
      </w:r>
    </w:p>
    <w:p w14:paraId="0E4ED22A" w14:textId="2DA66358" w:rsidR="00413F39" w:rsidRPr="00413F39" w:rsidRDefault="00413F39" w:rsidP="00413F39">
      <w:pPr>
        <w:rPr>
          <w:b/>
          <w:bCs/>
          <w:i/>
          <w:iCs/>
        </w:rPr>
      </w:pPr>
      <w:r w:rsidRPr="00413F39">
        <w:rPr>
          <w:b/>
          <w:bCs/>
          <w:i/>
          <w:iCs/>
        </w:rPr>
        <w:t>&lt;-- &lt;</w:t>
      </w:r>
      <w:r w:rsidRPr="005E1296">
        <w:rPr>
          <w:b/>
          <w:bCs/>
          <w:i/>
          <w:iCs/>
          <w:highlight w:val="cyan"/>
          <w:u w:val="single"/>
        </w:rPr>
        <w:t>Demonstrative_Examples</w:t>
      </w:r>
      <w:r w:rsidRPr="00413F39">
        <w:rPr>
          <w:b/>
          <w:bCs/>
          <w:i/>
          <w:iCs/>
        </w:rPr>
        <w:t>&gt;</w:t>
      </w:r>
      <w:r w:rsidRPr="00413F39">
        <w:rPr>
          <w:b/>
          <w:bCs/>
          <w:i/>
          <w:iCs/>
        </w:rPr>
        <w:t xml:space="preserve"> contains one or more </w:t>
      </w:r>
      <w:r w:rsidRPr="005E1296">
        <w:rPr>
          <w:b/>
          <w:bCs/>
          <w:i/>
          <w:iCs/>
          <w:highlight w:val="cyan"/>
          <w:u w:val="single"/>
        </w:rPr>
        <w:t>Demonstrative_Example</w:t>
      </w:r>
      <w:r w:rsidRPr="00413F39">
        <w:rPr>
          <w:b/>
          <w:bCs/>
          <w:i/>
          <w:iCs/>
        </w:rPr>
        <w:t xml:space="preserve"> elements, each of which contains an example illustrating how a weakness may look in actual code. The optional </w:t>
      </w:r>
      <w:r w:rsidRPr="005E1296">
        <w:rPr>
          <w:b/>
          <w:bCs/>
          <w:i/>
          <w:iCs/>
          <w:highlight w:val="cyan"/>
          <w:u w:val="single"/>
        </w:rPr>
        <w:lastRenderedPageBreak/>
        <w:t>Title_Text</w:t>
      </w:r>
      <w:r w:rsidRPr="00413F39">
        <w:rPr>
          <w:b/>
          <w:bCs/>
          <w:i/>
          <w:iCs/>
        </w:rPr>
        <w:t xml:space="preserve"> element provides a title for the example. The </w:t>
      </w:r>
      <w:r w:rsidRPr="005E1296">
        <w:rPr>
          <w:b/>
          <w:bCs/>
          <w:i/>
          <w:iCs/>
          <w:highlight w:val="cyan"/>
          <w:u w:val="single"/>
        </w:rPr>
        <w:t>Intro_Text</w:t>
      </w:r>
      <w:r w:rsidRPr="00413F39">
        <w:rPr>
          <w:b/>
          <w:bCs/>
          <w:i/>
          <w:iCs/>
        </w:rPr>
        <w:t xml:space="preserve"> element describes the context and setting in which this code should be viewed, summarizing what the code is attempting to do. The </w:t>
      </w:r>
      <w:r w:rsidRPr="005E1296">
        <w:rPr>
          <w:b/>
          <w:bCs/>
          <w:i/>
          <w:iCs/>
          <w:highlight w:val="cyan"/>
          <w:u w:val="single"/>
        </w:rPr>
        <w:t>Body_Text</w:t>
      </w:r>
      <w:r w:rsidRPr="00413F39">
        <w:rPr>
          <w:b/>
          <w:bCs/>
          <w:i/>
          <w:iCs/>
        </w:rPr>
        <w:t xml:space="preserve"> and </w:t>
      </w:r>
      <w:r w:rsidRPr="005E1296">
        <w:rPr>
          <w:b/>
          <w:bCs/>
          <w:i/>
          <w:iCs/>
          <w:highlight w:val="cyan"/>
          <w:u w:val="single"/>
        </w:rPr>
        <w:t>Example_Code</w:t>
      </w:r>
      <w:r w:rsidRPr="00413F39">
        <w:rPr>
          <w:b/>
          <w:bCs/>
          <w:i/>
          <w:iCs/>
        </w:rPr>
        <w:t xml:space="preserve"> elements are a mixture of code and explanatory text about the example. The </w:t>
      </w:r>
      <w:r w:rsidRPr="005E1296">
        <w:rPr>
          <w:b/>
          <w:bCs/>
          <w:i/>
          <w:iCs/>
          <w:highlight w:val="cyan"/>
          <w:u w:val="single"/>
        </w:rPr>
        <w:t>References</w:t>
      </w:r>
      <w:r w:rsidRPr="00413F39">
        <w:rPr>
          <w:b/>
          <w:bCs/>
          <w:i/>
          <w:iCs/>
        </w:rPr>
        <w:t xml:space="preserve"> element provides additional information</w:t>
      </w:r>
    </w:p>
    <w:p w14:paraId="049E8829" w14:textId="6B185655" w:rsidR="00413F39" w:rsidRPr="00413F39" w:rsidRDefault="00413F39" w:rsidP="00413F39">
      <w:pPr>
        <w:rPr>
          <w:b/>
          <w:bCs/>
          <w:i/>
          <w:iCs/>
        </w:rPr>
      </w:pPr>
      <w:r w:rsidRPr="00413F39">
        <w:rPr>
          <w:b/>
          <w:bCs/>
          <w:i/>
          <w:iCs/>
        </w:rPr>
        <w:t xml:space="preserve">The optional </w:t>
      </w:r>
      <w:r w:rsidRPr="005E1296">
        <w:rPr>
          <w:b/>
          <w:bCs/>
          <w:i/>
          <w:iCs/>
          <w:highlight w:val="yellow"/>
          <w:u w:val="single"/>
        </w:rPr>
        <w:t>Demonstrative_Example_ID</w:t>
      </w:r>
      <w:r w:rsidRPr="00413F39">
        <w:rPr>
          <w:b/>
          <w:bCs/>
          <w:i/>
          <w:iCs/>
        </w:rPr>
        <w:t xml:space="preserve"> attribute is used by the internal CWE team to uniquely identify examples that are repeated across any number of individual weaknesses. To help make sure that the details of these common examples stay synchronized, the Demonstrative_Example_ID is used to quickly identify those examples across CWE that should be identical. The identifier is a string and should match the following format: DX-1.</w:t>
      </w:r>
      <w:r w:rsidRPr="00413F39">
        <w:rPr>
          <w:b/>
          <w:bCs/>
          <w:i/>
          <w:iCs/>
        </w:rPr>
        <w:t xml:space="preserve"> --&gt;</w:t>
      </w:r>
    </w:p>
    <w:p w14:paraId="12641EB0" w14:textId="6F9D5325" w:rsidR="00C23549" w:rsidRDefault="004801E6" w:rsidP="00C23549">
      <w:r>
        <w:t xml:space="preserve"> </w:t>
      </w:r>
      <w:r w:rsidR="00C23549">
        <w:t>&lt;</w:t>
      </w:r>
      <w:r w:rsidR="00C23549" w:rsidRPr="00413F39">
        <w:rPr>
          <w:highlight w:val="cyan"/>
        </w:rPr>
        <w:t>Demonstrative_Examples</w:t>
      </w:r>
      <w:r w:rsidR="00C23549">
        <w:t>&gt;</w:t>
      </w:r>
    </w:p>
    <w:p w14:paraId="25FA0C99" w14:textId="14360EB2" w:rsidR="00C23549" w:rsidRDefault="004801E6" w:rsidP="00C23549">
      <w:r>
        <w:t xml:space="preserve"> </w:t>
      </w:r>
      <w:r w:rsidR="00C23549">
        <w:t>&lt;</w:t>
      </w:r>
      <w:r w:rsidR="00C23549" w:rsidRPr="00413F39">
        <w:rPr>
          <w:highlight w:val="cyan"/>
        </w:rPr>
        <w:t>Demonstrative_Example</w:t>
      </w:r>
      <w:r w:rsidR="00C23549">
        <w:t>&gt;</w:t>
      </w:r>
    </w:p>
    <w:p w14:paraId="7F8A480F" w14:textId="66B0BDC7" w:rsidR="00C23549" w:rsidRDefault="00C23549" w:rsidP="00C23549">
      <w:r>
        <w:t>&lt;</w:t>
      </w:r>
      <w:r w:rsidRPr="00413F39">
        <w:rPr>
          <w:highlight w:val="cyan"/>
        </w:rPr>
        <w:t>Intro_Text</w:t>
      </w:r>
      <w:r>
        <w:t>&gt;The following code dynamically constructs</w:t>
      </w:r>
      <w:r w:rsidR="00A50902">
        <w:t xml:space="preserve"> </w:t>
      </w:r>
      <w:r>
        <w:t>and executes a SQL query that searches for items matching</w:t>
      </w:r>
      <w:r w:rsidR="004801E6">
        <w:t xml:space="preserve"> </w:t>
      </w:r>
      <w:r>
        <w:t>a specified name. The query restricts the items displayed</w:t>
      </w:r>
      <w:r w:rsidR="004801E6">
        <w:t xml:space="preserve"> </w:t>
      </w:r>
      <w:r>
        <w:t xml:space="preserve">to those where owner matches the </w:t>
      </w:r>
      <w:proofErr w:type="gramStart"/>
      <w:r>
        <w:t>user name</w:t>
      </w:r>
      <w:proofErr w:type="gramEnd"/>
      <w:r>
        <w:t xml:space="preserve"> of the</w:t>
      </w:r>
      <w:r w:rsidR="004801E6">
        <w:t xml:space="preserve"> </w:t>
      </w:r>
      <w:r>
        <w:t>currently-authenticated user.&lt;/</w:t>
      </w:r>
      <w:r w:rsidRPr="00A50902">
        <w:rPr>
          <w:highlight w:val="lightGray"/>
        </w:rPr>
        <w:t>Intro_Text</w:t>
      </w:r>
      <w:r>
        <w:t>&gt;</w:t>
      </w:r>
    </w:p>
    <w:p w14:paraId="76FB71D7" w14:textId="6E185671" w:rsidR="00C23549" w:rsidRDefault="004801E6" w:rsidP="00C23549">
      <w:r>
        <w:t xml:space="preserve"> </w:t>
      </w:r>
      <w:r w:rsidR="00C23549">
        <w:t>&lt;</w:t>
      </w:r>
      <w:r w:rsidR="00C23549" w:rsidRPr="00413F39">
        <w:rPr>
          <w:highlight w:val="cyan"/>
        </w:rPr>
        <w:t>Example_</w:t>
      </w:r>
      <w:commentRangeStart w:id="9"/>
      <w:r w:rsidR="00C23549" w:rsidRPr="00413F39">
        <w:rPr>
          <w:highlight w:val="cyan"/>
        </w:rPr>
        <w:t>Code</w:t>
      </w:r>
      <w:r w:rsidR="00C23549">
        <w:t xml:space="preserve"> </w:t>
      </w:r>
      <w:commentRangeEnd w:id="9"/>
      <w:r w:rsidR="004F42BA">
        <w:rPr>
          <w:rStyle w:val="CommentReference"/>
        </w:rPr>
        <w:commentReference w:id="9"/>
      </w:r>
      <w:r w:rsidR="00C23549" w:rsidRPr="00D10F4F">
        <w:rPr>
          <w:highlight w:val="yellow"/>
        </w:rPr>
        <w:t>Nature</w:t>
      </w:r>
      <w:r w:rsidR="00C23549">
        <w:t xml:space="preserve">="bad" </w:t>
      </w:r>
      <w:r w:rsidR="00C23549" w:rsidRPr="00D10F4F">
        <w:rPr>
          <w:highlight w:val="yellow"/>
        </w:rPr>
        <w:t>Language</w:t>
      </w:r>
      <w:r w:rsidR="00C23549">
        <w:t>="</w:t>
      </w:r>
      <w:commentRangeStart w:id="10"/>
      <w:r w:rsidR="00C23549">
        <w:t>C#</w:t>
      </w:r>
      <w:commentRangeEnd w:id="10"/>
      <w:r w:rsidR="00D10F4F">
        <w:rPr>
          <w:rStyle w:val="CommentReference"/>
        </w:rPr>
        <w:commentReference w:id="10"/>
      </w:r>
      <w:r w:rsidR="00C23549">
        <w:t>"&gt;</w:t>
      </w:r>
    </w:p>
    <w:p w14:paraId="274B31D4" w14:textId="1D578AFC" w:rsidR="00C23549" w:rsidRDefault="004801E6" w:rsidP="00C23549">
      <w:r>
        <w:t xml:space="preserve"> </w:t>
      </w:r>
      <w:r w:rsidR="00C23549">
        <w:t>&lt;</w:t>
      </w:r>
      <w:r w:rsidR="00C23549" w:rsidRPr="00280FB8">
        <w:rPr>
          <w:highlight w:val="lightGray"/>
        </w:rPr>
        <w:t>xhtml:div</w:t>
      </w:r>
      <w:r w:rsidR="00C23549">
        <w:t>&gt;...&lt;</w:t>
      </w:r>
      <w:r w:rsidR="00C23549" w:rsidRPr="00280FB8">
        <w:rPr>
          <w:highlight w:val="lightGray"/>
        </w:rPr>
        <w:t>xhtml:br</w:t>
      </w:r>
      <w:r w:rsidR="00C23549">
        <w:t>/&gt;</w:t>
      </w:r>
    </w:p>
    <w:p w14:paraId="0AC35B13" w14:textId="1BBE4070" w:rsidR="00C23549" w:rsidRDefault="004801E6" w:rsidP="00C23549">
      <w:r>
        <w:t xml:space="preserve"> </w:t>
      </w:r>
      <w:r w:rsidR="00C23549">
        <w:t xml:space="preserve">string </w:t>
      </w:r>
      <w:proofErr w:type="spellStart"/>
      <w:r w:rsidR="00C23549">
        <w:t>userName</w:t>
      </w:r>
      <w:proofErr w:type="spellEnd"/>
      <w:r w:rsidR="00C23549">
        <w:t xml:space="preserve"> = </w:t>
      </w:r>
      <w:proofErr w:type="spellStart"/>
      <w:r w:rsidR="00C23549">
        <w:t>ctx.getAuthenticatedUserName</w:t>
      </w:r>
      <w:proofErr w:type="spellEnd"/>
      <w:r w:rsidR="00C23549">
        <w:t>(</w:t>
      </w:r>
      <w:proofErr w:type="gramStart"/>
      <w:r w:rsidR="00C23549">
        <w:t>);</w:t>
      </w:r>
      <w:proofErr w:type="gramEnd"/>
    </w:p>
    <w:p w14:paraId="51AD4350" w14:textId="18434A0B" w:rsidR="00C23549" w:rsidRDefault="004801E6" w:rsidP="00C23549">
      <w:r>
        <w:t xml:space="preserve"> </w:t>
      </w:r>
      <w:r w:rsidR="00C23549">
        <w:t>&lt;</w:t>
      </w:r>
      <w:r w:rsidR="00C23549" w:rsidRPr="00280FB8">
        <w:rPr>
          <w:highlight w:val="lightGray"/>
        </w:rPr>
        <w:t>xhtml:br</w:t>
      </w:r>
      <w:r w:rsidR="00C23549">
        <w:t>/&gt;string query = "SELECT * FROM items WHERE</w:t>
      </w:r>
      <w:r w:rsidR="00A50902">
        <w:t xml:space="preserve"> </w:t>
      </w:r>
      <w:r>
        <w:t xml:space="preserve"> </w:t>
      </w:r>
      <w:r w:rsidR="00C23549">
        <w:t xml:space="preserve">owner = '" + </w:t>
      </w:r>
      <w:proofErr w:type="spellStart"/>
      <w:r w:rsidR="00C23549">
        <w:t>userName</w:t>
      </w:r>
      <w:proofErr w:type="spellEnd"/>
      <w:r w:rsidR="00C23549">
        <w:t xml:space="preserve"> + "' AND </w:t>
      </w:r>
      <w:proofErr w:type="spellStart"/>
      <w:r w:rsidR="00C23549">
        <w:t>itemname</w:t>
      </w:r>
      <w:proofErr w:type="spellEnd"/>
      <w:r w:rsidR="00C23549">
        <w:t xml:space="preserve"> = '" +</w:t>
      </w:r>
    </w:p>
    <w:p w14:paraId="7EFC4174" w14:textId="112D6D85" w:rsidR="00C23549" w:rsidRDefault="004801E6" w:rsidP="00C23549">
      <w:r>
        <w:t xml:space="preserve"> </w:t>
      </w:r>
      <w:proofErr w:type="spellStart"/>
      <w:r w:rsidR="00C23549">
        <w:t>ItemName.Text</w:t>
      </w:r>
      <w:proofErr w:type="spellEnd"/>
      <w:r w:rsidR="00C23549">
        <w:t xml:space="preserve"> + "'</w:t>
      </w:r>
      <w:proofErr w:type="gramStart"/>
      <w:r w:rsidR="00C23549">
        <w:t>";</w:t>
      </w:r>
      <w:proofErr w:type="gramEnd"/>
    </w:p>
    <w:p w14:paraId="7C2E32E6" w14:textId="77777777" w:rsidR="00FF3D49" w:rsidRDefault="004801E6" w:rsidP="00C23549">
      <w:r>
        <w:t xml:space="preserve"> </w:t>
      </w:r>
      <w:r w:rsidR="00C23549">
        <w:t>&lt;</w:t>
      </w:r>
      <w:r w:rsidR="00C23549" w:rsidRPr="004F42BA">
        <w:rPr>
          <w:highlight w:val="lightGray"/>
        </w:rPr>
        <w:t>xhtml:br</w:t>
      </w:r>
      <w:r w:rsidR="00C23549">
        <w:t>/&gt;</w:t>
      </w:r>
    </w:p>
    <w:p w14:paraId="6EAC1388" w14:textId="77777777" w:rsidR="00FF3D49" w:rsidRDefault="00C23549" w:rsidP="00C23549">
      <w:proofErr w:type="spellStart"/>
      <w:r>
        <w:t>sda</w:t>
      </w:r>
      <w:proofErr w:type="spellEnd"/>
      <w:r>
        <w:t xml:space="preserve"> = new </w:t>
      </w:r>
      <w:proofErr w:type="spellStart"/>
      <w:r>
        <w:t>SqlDataAdapter</w:t>
      </w:r>
      <w:proofErr w:type="spellEnd"/>
      <w:r>
        <w:t>(query,</w:t>
      </w:r>
      <w:r w:rsidR="00A50902">
        <w:t xml:space="preserve"> </w:t>
      </w:r>
      <w:r>
        <w:t>conn</w:t>
      </w:r>
      <w:proofErr w:type="gramStart"/>
      <w:r>
        <w:t>);</w:t>
      </w:r>
      <w:proofErr w:type="gramEnd"/>
    </w:p>
    <w:p w14:paraId="67DB17C8" w14:textId="13639732" w:rsidR="00C23549" w:rsidRDefault="00C23549" w:rsidP="00C23549">
      <w:r>
        <w:t>&lt;</w:t>
      </w:r>
      <w:r w:rsidRPr="004F42BA">
        <w:rPr>
          <w:highlight w:val="lightGray"/>
        </w:rPr>
        <w:t>xhtml:br</w:t>
      </w:r>
      <w:r>
        <w:t>/&gt;</w:t>
      </w:r>
    </w:p>
    <w:p w14:paraId="5B2C3DE7" w14:textId="7B56EB31" w:rsidR="00C23549" w:rsidRDefault="004801E6" w:rsidP="00C23549">
      <w:r>
        <w:t xml:space="preserve"> </w:t>
      </w:r>
      <w:proofErr w:type="spellStart"/>
      <w:r w:rsidR="00C23549">
        <w:t>DataTable</w:t>
      </w:r>
      <w:proofErr w:type="spellEnd"/>
      <w:r w:rsidR="00C23549">
        <w:t xml:space="preserve"> dt = new </w:t>
      </w:r>
      <w:proofErr w:type="spellStart"/>
      <w:r w:rsidR="00C23549">
        <w:t>DataTable</w:t>
      </w:r>
      <w:proofErr w:type="spellEnd"/>
      <w:r w:rsidR="00C23549">
        <w:t>();&lt;</w:t>
      </w:r>
      <w:proofErr w:type="spellStart"/>
      <w:r w:rsidR="00C23549" w:rsidRPr="004F42BA">
        <w:rPr>
          <w:highlight w:val="lightGray"/>
        </w:rPr>
        <w:t>xhtml:br</w:t>
      </w:r>
      <w:proofErr w:type="spellEnd"/>
      <w:r w:rsidR="00C23549">
        <w:t>/&gt;</w:t>
      </w:r>
    </w:p>
    <w:p w14:paraId="4B4FB67C" w14:textId="4F0D69CC" w:rsidR="00C23549" w:rsidRDefault="004801E6" w:rsidP="00C23549">
      <w:r>
        <w:t xml:space="preserve"> </w:t>
      </w:r>
      <w:proofErr w:type="spellStart"/>
      <w:r w:rsidR="00C23549">
        <w:t>sda.Fill</w:t>
      </w:r>
      <w:proofErr w:type="spellEnd"/>
      <w:r w:rsidR="00C23549">
        <w:t>(dt);&lt;</w:t>
      </w:r>
      <w:proofErr w:type="spellStart"/>
      <w:r w:rsidR="00C23549" w:rsidRPr="004F42BA">
        <w:rPr>
          <w:highlight w:val="lightGray"/>
        </w:rPr>
        <w:t>xhtml:br</w:t>
      </w:r>
      <w:proofErr w:type="spellEnd"/>
      <w:r w:rsidR="00C23549">
        <w:t>/&gt;</w:t>
      </w:r>
    </w:p>
    <w:p w14:paraId="4C189EA5" w14:textId="3D668F1C" w:rsidR="00C23549" w:rsidRDefault="004801E6" w:rsidP="00C23549">
      <w:r>
        <w:t xml:space="preserve"> </w:t>
      </w:r>
      <w:r w:rsidR="00C23549">
        <w:t>...&lt;/</w:t>
      </w:r>
      <w:r w:rsidR="00C23549" w:rsidRPr="004F42BA">
        <w:rPr>
          <w:highlight w:val="lightGray"/>
        </w:rPr>
        <w:t>xhtml:div</w:t>
      </w:r>
      <w:r w:rsidR="00C23549">
        <w:t>&gt;</w:t>
      </w:r>
    </w:p>
    <w:p w14:paraId="678AF37C" w14:textId="1650C591" w:rsidR="00C23549" w:rsidRDefault="004801E6" w:rsidP="00C23549">
      <w:r>
        <w:t xml:space="preserve"> </w:t>
      </w:r>
      <w:r w:rsidR="00C23549">
        <w:t>&lt;/</w:t>
      </w:r>
      <w:r w:rsidR="00C23549" w:rsidRPr="005E1296">
        <w:rPr>
          <w:i/>
          <w:iCs/>
          <w:highlight w:val="lightGray"/>
        </w:rPr>
        <w:t>Example_Code</w:t>
      </w:r>
      <w:r w:rsidR="00C23549">
        <w:t>&gt;</w:t>
      </w:r>
    </w:p>
    <w:p w14:paraId="58ABCA31" w14:textId="35B2E21B" w:rsidR="00C23549" w:rsidRDefault="004801E6" w:rsidP="00C23549">
      <w:r>
        <w:t xml:space="preserve"> </w:t>
      </w:r>
      <w:r w:rsidR="00C23549">
        <w:t>&lt;</w:t>
      </w:r>
      <w:r w:rsidR="00C23549" w:rsidRPr="00413F39">
        <w:rPr>
          <w:highlight w:val="cyan"/>
        </w:rPr>
        <w:t>Body_Text</w:t>
      </w:r>
      <w:r w:rsidR="00C23549">
        <w:t>&gt;The query that this code intends to execute follows:&lt;/</w:t>
      </w:r>
      <w:r w:rsidR="00C23549" w:rsidRPr="005E1296">
        <w:rPr>
          <w:i/>
          <w:iCs/>
          <w:highlight w:val="lightGray"/>
        </w:rPr>
        <w:t>Body_Text</w:t>
      </w:r>
      <w:r w:rsidR="00C23549">
        <w:t>&gt;</w:t>
      </w:r>
    </w:p>
    <w:p w14:paraId="51789417" w14:textId="4AFEB031" w:rsidR="00C23549" w:rsidRDefault="004801E6" w:rsidP="00C23549">
      <w:r>
        <w:t xml:space="preserve"> </w:t>
      </w:r>
      <w:r w:rsidR="00C23549">
        <w:t>&lt;</w:t>
      </w:r>
      <w:r w:rsidR="00C23549" w:rsidRPr="00413F39">
        <w:rPr>
          <w:highlight w:val="cyan"/>
        </w:rPr>
        <w:t>Example_Code</w:t>
      </w:r>
      <w:r w:rsidR="00C23549">
        <w:t xml:space="preserve"> </w:t>
      </w:r>
      <w:r w:rsidR="00C23549" w:rsidRPr="00A50902">
        <w:rPr>
          <w:highlight w:val="yellow"/>
        </w:rPr>
        <w:t>Nature</w:t>
      </w:r>
      <w:r w:rsidR="00C23549">
        <w:t>="informative"&gt;</w:t>
      </w:r>
    </w:p>
    <w:p w14:paraId="19D60B7A" w14:textId="2ABD8159" w:rsidR="00C23549" w:rsidRDefault="004801E6" w:rsidP="00C23549">
      <w:r>
        <w:t xml:space="preserve"> </w:t>
      </w:r>
      <w:r w:rsidR="00C23549">
        <w:t>&lt;</w:t>
      </w:r>
      <w:r w:rsidR="00C23549" w:rsidRPr="00472A72">
        <w:rPr>
          <w:highlight w:val="lightGray"/>
        </w:rPr>
        <w:t>xhtml:div</w:t>
      </w:r>
      <w:r w:rsidR="00C23549">
        <w:t xml:space="preserve">&gt;SELECT * FROM items WHERE owner = </w:t>
      </w:r>
      <w:commentRangeStart w:id="11"/>
      <w:r w:rsidR="00C23549">
        <w:t>&amp;</w:t>
      </w:r>
      <w:proofErr w:type="spellStart"/>
      <w:r w:rsidR="00C23549">
        <w:t>lt;</w:t>
      </w:r>
      <w:commentRangeEnd w:id="11"/>
      <w:r w:rsidR="00BA72BB">
        <w:rPr>
          <w:rStyle w:val="CommentReference"/>
        </w:rPr>
        <w:commentReference w:id="11"/>
      </w:r>
      <w:r w:rsidR="00C23549">
        <w:t>userName</w:t>
      </w:r>
      <w:r w:rsidR="00C23549" w:rsidRPr="00472A72">
        <w:rPr>
          <w:highlight w:val="lightGray"/>
        </w:rPr>
        <w:t>&amp;gt</w:t>
      </w:r>
      <w:proofErr w:type="spellEnd"/>
      <w:r w:rsidR="00C23549" w:rsidRPr="00472A72">
        <w:rPr>
          <w:highlight w:val="lightGray"/>
        </w:rPr>
        <w:t>;</w:t>
      </w:r>
      <w:r w:rsidR="00C23549">
        <w:t xml:space="preserve"> AND </w:t>
      </w:r>
      <w:proofErr w:type="spellStart"/>
      <w:r w:rsidR="00C23549">
        <w:t>itemname</w:t>
      </w:r>
      <w:proofErr w:type="spellEnd"/>
      <w:r w:rsidR="00C23549">
        <w:t xml:space="preserve"> = </w:t>
      </w:r>
      <w:r w:rsidR="00C23549" w:rsidRPr="00472A72">
        <w:rPr>
          <w:highlight w:val="lightGray"/>
        </w:rPr>
        <w:t>&amp;</w:t>
      </w:r>
      <w:proofErr w:type="spellStart"/>
      <w:r w:rsidR="00C23549" w:rsidRPr="00472A72">
        <w:rPr>
          <w:highlight w:val="lightGray"/>
        </w:rPr>
        <w:t>lt;</w:t>
      </w:r>
      <w:r w:rsidR="00C23549">
        <w:t>itemName</w:t>
      </w:r>
      <w:r w:rsidR="00C23549" w:rsidRPr="00472A72">
        <w:rPr>
          <w:highlight w:val="lightGray"/>
        </w:rPr>
        <w:t>&amp;gt</w:t>
      </w:r>
      <w:proofErr w:type="spellEnd"/>
      <w:r w:rsidR="00C23549" w:rsidRPr="00472A72">
        <w:rPr>
          <w:highlight w:val="lightGray"/>
        </w:rPr>
        <w:t>;</w:t>
      </w:r>
      <w:r w:rsidR="00C23549">
        <w:t>;&lt;/</w:t>
      </w:r>
      <w:proofErr w:type="spellStart"/>
      <w:r w:rsidR="00C23549" w:rsidRPr="00472A72">
        <w:rPr>
          <w:highlight w:val="lightGray"/>
        </w:rPr>
        <w:t>xhtml:div</w:t>
      </w:r>
      <w:proofErr w:type="spellEnd"/>
      <w:r w:rsidR="00C23549">
        <w:t>&gt;</w:t>
      </w:r>
    </w:p>
    <w:p w14:paraId="438307FC" w14:textId="085A353A" w:rsidR="00C23549" w:rsidRDefault="004801E6" w:rsidP="00C23549">
      <w:r>
        <w:t xml:space="preserve"> </w:t>
      </w:r>
      <w:r w:rsidR="00C23549">
        <w:t>&lt;/</w:t>
      </w:r>
      <w:r w:rsidR="00C23549" w:rsidRPr="005E1296">
        <w:rPr>
          <w:i/>
          <w:iCs/>
          <w:highlight w:val="lightGray"/>
        </w:rPr>
        <w:t>Example_Code</w:t>
      </w:r>
      <w:r w:rsidR="00C23549">
        <w:t>&gt;</w:t>
      </w:r>
    </w:p>
    <w:p w14:paraId="29A3615B" w14:textId="1953956E" w:rsidR="00C23549" w:rsidRDefault="004801E6" w:rsidP="00C23549">
      <w:r>
        <w:lastRenderedPageBreak/>
        <w:t xml:space="preserve"> </w:t>
      </w:r>
      <w:r w:rsidR="00C23549">
        <w:t>&lt;</w:t>
      </w:r>
      <w:r w:rsidR="00C23549" w:rsidRPr="00A50902">
        <w:rPr>
          <w:highlight w:val="cyan"/>
        </w:rPr>
        <w:t>Body_Text</w:t>
      </w:r>
      <w:r w:rsidR="00C23549">
        <w:t>&gt;However, because the query is constructed</w:t>
      </w:r>
      <w:r w:rsidR="00A50902">
        <w:t xml:space="preserve"> </w:t>
      </w:r>
      <w:r>
        <w:t xml:space="preserve"> </w:t>
      </w:r>
      <w:r w:rsidR="00C23549">
        <w:t>dynamically by concatenating a constant base query</w:t>
      </w:r>
      <w:r w:rsidR="00A50902">
        <w:t xml:space="preserve"> </w:t>
      </w:r>
      <w:r>
        <w:t xml:space="preserve"> </w:t>
      </w:r>
      <w:r w:rsidR="00C23549">
        <w:t>string and a user input string, the query only</w:t>
      </w:r>
      <w:r>
        <w:t xml:space="preserve"> </w:t>
      </w:r>
      <w:r w:rsidR="00C23549">
        <w:t xml:space="preserve">behaves correctly if </w:t>
      </w:r>
      <w:proofErr w:type="spellStart"/>
      <w:r w:rsidR="00C23549">
        <w:t>itemName</w:t>
      </w:r>
      <w:proofErr w:type="spellEnd"/>
      <w:r w:rsidR="00C23549">
        <w:t xml:space="preserve"> does not contain a</w:t>
      </w:r>
      <w:r>
        <w:t xml:space="preserve"> </w:t>
      </w:r>
      <w:r w:rsidR="00C23549">
        <w:t xml:space="preserve">single-quote character. If an attacker with the </w:t>
      </w:r>
      <w:proofErr w:type="gramStart"/>
      <w:r w:rsidR="00C23549">
        <w:t>user</w:t>
      </w:r>
      <w:r>
        <w:t xml:space="preserve"> </w:t>
      </w:r>
      <w:r w:rsidR="00C23549">
        <w:t>name</w:t>
      </w:r>
      <w:proofErr w:type="gramEnd"/>
      <w:r w:rsidR="00C23549">
        <w:t xml:space="preserve"> </w:t>
      </w:r>
      <w:proofErr w:type="spellStart"/>
      <w:r w:rsidR="00C23549">
        <w:t>wiley</w:t>
      </w:r>
      <w:proofErr w:type="spellEnd"/>
      <w:r w:rsidR="00C23549">
        <w:t xml:space="preserve"> enters the string:&lt;/</w:t>
      </w:r>
      <w:r w:rsidR="00C23549" w:rsidRPr="0001760C">
        <w:rPr>
          <w:i/>
          <w:iCs/>
          <w:highlight w:val="lightGray"/>
        </w:rPr>
        <w:t>Body_Text</w:t>
      </w:r>
      <w:r w:rsidR="00C23549">
        <w:t>&gt;</w:t>
      </w:r>
    </w:p>
    <w:p w14:paraId="7BDA969A" w14:textId="55C492A2" w:rsidR="00C23549" w:rsidRDefault="004801E6" w:rsidP="00C23549">
      <w:r>
        <w:t xml:space="preserve"> </w:t>
      </w:r>
      <w:r w:rsidR="00C23549">
        <w:t>&lt;</w:t>
      </w:r>
      <w:r w:rsidR="00C23549" w:rsidRPr="00A50902">
        <w:rPr>
          <w:highlight w:val="cyan"/>
        </w:rPr>
        <w:t>Example_Code</w:t>
      </w:r>
      <w:r w:rsidR="00C23549" w:rsidRPr="00A50902">
        <w:t xml:space="preserve"> </w:t>
      </w:r>
      <w:r w:rsidR="00C23549" w:rsidRPr="006D5F18">
        <w:rPr>
          <w:highlight w:val="yellow"/>
        </w:rPr>
        <w:t>Nature</w:t>
      </w:r>
      <w:r w:rsidR="00C23549">
        <w:t>="</w:t>
      </w:r>
      <w:commentRangeStart w:id="12"/>
      <w:r w:rsidR="00C23549">
        <w:t>attack</w:t>
      </w:r>
      <w:commentRangeEnd w:id="12"/>
      <w:r w:rsidR="0001760C">
        <w:rPr>
          <w:rStyle w:val="CommentReference"/>
        </w:rPr>
        <w:commentReference w:id="12"/>
      </w:r>
      <w:r w:rsidR="00C23549">
        <w:t>"&gt;</w:t>
      </w:r>
    </w:p>
    <w:p w14:paraId="0BD09B24" w14:textId="60567088" w:rsidR="00C23549" w:rsidRDefault="004801E6" w:rsidP="00C23549">
      <w:r>
        <w:t xml:space="preserve"> </w:t>
      </w:r>
      <w:r w:rsidR="00C23549">
        <w:t>&lt;xhtml:div&gt;name' OR 'a'='a&lt;/xhtml:div&gt;</w:t>
      </w:r>
    </w:p>
    <w:p w14:paraId="5CDC7E08" w14:textId="6A5317BA" w:rsidR="00C23549" w:rsidRDefault="004801E6" w:rsidP="00C23549">
      <w:r>
        <w:t xml:space="preserve"> </w:t>
      </w:r>
      <w:r w:rsidR="00C23549">
        <w:t>&lt;/</w:t>
      </w:r>
      <w:r w:rsidR="00C23549" w:rsidRPr="00472A72">
        <w:rPr>
          <w:i/>
          <w:iCs/>
          <w:highlight w:val="lightGray"/>
        </w:rPr>
        <w:t>Example_Code</w:t>
      </w:r>
      <w:r w:rsidR="00C23549">
        <w:t>&gt;</w:t>
      </w:r>
    </w:p>
    <w:p w14:paraId="11DBDD77" w14:textId="05589AFC" w:rsidR="00C23549" w:rsidRDefault="004801E6" w:rsidP="00C23549">
      <w:r>
        <w:t xml:space="preserve"> </w:t>
      </w:r>
      <w:r w:rsidR="00C23549">
        <w:t>&lt;</w:t>
      </w:r>
      <w:r w:rsidR="00C23549" w:rsidRPr="00A50902">
        <w:rPr>
          <w:highlight w:val="cyan"/>
        </w:rPr>
        <w:t>Body_Text</w:t>
      </w:r>
      <w:r w:rsidR="00C23549">
        <w:t xml:space="preserve">&gt;for </w:t>
      </w:r>
      <w:proofErr w:type="spellStart"/>
      <w:r w:rsidR="00C23549">
        <w:t>itemName</w:t>
      </w:r>
      <w:proofErr w:type="spellEnd"/>
      <w:r w:rsidR="00C23549">
        <w:t>, then the query becomes the following:&lt;/</w:t>
      </w:r>
      <w:r w:rsidR="00C23549" w:rsidRPr="00472A72">
        <w:rPr>
          <w:i/>
          <w:iCs/>
          <w:highlight w:val="lightGray"/>
        </w:rPr>
        <w:t>Body_Text</w:t>
      </w:r>
      <w:r w:rsidR="00C23549">
        <w:t>&gt;</w:t>
      </w:r>
    </w:p>
    <w:p w14:paraId="3ACBC891" w14:textId="7ED97F9F" w:rsidR="00C23549" w:rsidRDefault="004801E6" w:rsidP="00C23549">
      <w:r>
        <w:t xml:space="preserve"> </w:t>
      </w:r>
      <w:r w:rsidR="00C23549">
        <w:t>&lt;</w:t>
      </w:r>
      <w:r w:rsidR="00C23549" w:rsidRPr="00A50902">
        <w:rPr>
          <w:highlight w:val="cyan"/>
        </w:rPr>
        <w:t>Example_Code</w:t>
      </w:r>
      <w:r w:rsidR="00C23549">
        <w:t xml:space="preserve"> </w:t>
      </w:r>
      <w:r w:rsidR="00C23549" w:rsidRPr="006D5F18">
        <w:rPr>
          <w:highlight w:val="yellow"/>
        </w:rPr>
        <w:t>Nature</w:t>
      </w:r>
      <w:r w:rsidR="00C23549">
        <w:t>="attack"&gt;</w:t>
      </w:r>
    </w:p>
    <w:p w14:paraId="36DA2E34" w14:textId="59C2C69E" w:rsidR="00C23549" w:rsidRDefault="004801E6" w:rsidP="00C23549">
      <w:r>
        <w:t xml:space="preserve"> </w:t>
      </w:r>
      <w:r w:rsidR="00C23549">
        <w:t>&lt;</w:t>
      </w:r>
      <w:r w:rsidR="00C23549" w:rsidRPr="006260A6">
        <w:rPr>
          <w:highlight w:val="lightGray"/>
        </w:rPr>
        <w:t>xhtml:div</w:t>
      </w:r>
      <w:r w:rsidR="00C23549">
        <w:t>&gt;SELECT * FROM items WHERE owner = '</w:t>
      </w:r>
      <w:proofErr w:type="spellStart"/>
      <w:r w:rsidR="00C23549">
        <w:t>wiley</w:t>
      </w:r>
      <w:proofErr w:type="spellEnd"/>
      <w:r w:rsidR="00C23549">
        <w:t xml:space="preserve">' AND </w:t>
      </w:r>
      <w:proofErr w:type="spellStart"/>
      <w:r w:rsidR="00C23549">
        <w:t>itemname</w:t>
      </w:r>
      <w:proofErr w:type="spellEnd"/>
      <w:r w:rsidR="00C23549">
        <w:t xml:space="preserve"> = 'name' OR 'a'='a';&lt;/</w:t>
      </w:r>
      <w:r w:rsidR="00C23549" w:rsidRPr="006260A6">
        <w:rPr>
          <w:highlight w:val="lightGray"/>
        </w:rPr>
        <w:t>xhtml:div</w:t>
      </w:r>
      <w:r w:rsidR="00C23549">
        <w:t>&gt;</w:t>
      </w:r>
    </w:p>
    <w:p w14:paraId="6B2B5E53" w14:textId="63E7F22D" w:rsidR="00C23549" w:rsidRDefault="004801E6" w:rsidP="00C23549">
      <w:r>
        <w:t xml:space="preserve"> </w:t>
      </w:r>
      <w:r w:rsidR="00C23549">
        <w:t>&lt;/</w:t>
      </w:r>
      <w:r w:rsidR="00C23549" w:rsidRPr="00561CDD">
        <w:rPr>
          <w:i/>
          <w:iCs/>
          <w:highlight w:val="lightGray"/>
        </w:rPr>
        <w:t>Example_Code</w:t>
      </w:r>
      <w:r w:rsidR="00C23549">
        <w:t>&gt;</w:t>
      </w:r>
    </w:p>
    <w:p w14:paraId="79CE8365" w14:textId="173B7518" w:rsidR="00C23549" w:rsidRDefault="004801E6" w:rsidP="00C23549">
      <w:r>
        <w:t xml:space="preserve"> </w:t>
      </w:r>
      <w:r w:rsidR="00C23549">
        <w:t>&lt;</w:t>
      </w:r>
      <w:r w:rsidR="00C23549" w:rsidRPr="00A50902">
        <w:rPr>
          <w:highlight w:val="cyan"/>
        </w:rPr>
        <w:t>Body_Text</w:t>
      </w:r>
      <w:r w:rsidR="00C23549">
        <w:t>&gt;The addition of the:&lt;/Body_Text&gt;</w:t>
      </w:r>
    </w:p>
    <w:p w14:paraId="0293B39B" w14:textId="4B3AB31C" w:rsidR="00C23549" w:rsidRDefault="004801E6" w:rsidP="00C23549">
      <w:r>
        <w:t xml:space="preserve"> </w:t>
      </w:r>
      <w:r w:rsidR="00C23549">
        <w:t>&lt;</w:t>
      </w:r>
      <w:r w:rsidR="00C23549" w:rsidRPr="00A50902">
        <w:rPr>
          <w:highlight w:val="cyan"/>
        </w:rPr>
        <w:t>Example_Code</w:t>
      </w:r>
      <w:r w:rsidR="00C23549">
        <w:t xml:space="preserve"> </w:t>
      </w:r>
      <w:r w:rsidR="00C23549" w:rsidRPr="006D5F18">
        <w:rPr>
          <w:highlight w:val="yellow"/>
        </w:rPr>
        <w:t>Nature</w:t>
      </w:r>
      <w:r w:rsidR="00C23549">
        <w:t>="attack"&gt;</w:t>
      </w:r>
    </w:p>
    <w:p w14:paraId="775DE2CC" w14:textId="6BEDEFA4" w:rsidR="00C23549" w:rsidRDefault="004801E6" w:rsidP="00C23549">
      <w:r>
        <w:t xml:space="preserve"> </w:t>
      </w:r>
      <w:r w:rsidR="00C23549">
        <w:t>&lt;</w:t>
      </w:r>
      <w:r w:rsidR="00C23549" w:rsidRPr="00294430">
        <w:rPr>
          <w:highlight w:val="lightGray"/>
        </w:rPr>
        <w:t>xhtml:div</w:t>
      </w:r>
      <w:r w:rsidR="00C23549">
        <w:t>&gt;OR 'a'='a&lt;/</w:t>
      </w:r>
      <w:r w:rsidR="00C23549" w:rsidRPr="00294430">
        <w:rPr>
          <w:highlight w:val="lightGray"/>
        </w:rPr>
        <w:t>xhtml:div</w:t>
      </w:r>
      <w:r w:rsidR="00C23549">
        <w:t>&gt;</w:t>
      </w:r>
    </w:p>
    <w:p w14:paraId="67D2B3BB" w14:textId="3F5D8CA7" w:rsidR="00C23549" w:rsidRDefault="004801E6" w:rsidP="00C23549">
      <w:r>
        <w:t xml:space="preserve"> </w:t>
      </w:r>
      <w:r w:rsidR="00C23549">
        <w:t>&lt;/</w:t>
      </w:r>
      <w:r w:rsidR="00C23549" w:rsidRPr="00F43F69">
        <w:rPr>
          <w:i/>
          <w:iCs/>
          <w:highlight w:val="lightGray"/>
        </w:rPr>
        <w:t>Example_Code</w:t>
      </w:r>
      <w:r w:rsidR="00C23549">
        <w:t>&gt;</w:t>
      </w:r>
    </w:p>
    <w:p w14:paraId="2D138390" w14:textId="3688A6D0" w:rsidR="00C23549" w:rsidRDefault="004801E6" w:rsidP="00C23549">
      <w:r>
        <w:t xml:space="preserve"> </w:t>
      </w:r>
      <w:r w:rsidR="00C23549">
        <w:t>&lt;</w:t>
      </w:r>
      <w:r w:rsidR="00C23549" w:rsidRPr="00A50902">
        <w:rPr>
          <w:highlight w:val="cyan"/>
        </w:rPr>
        <w:t>Body_Text</w:t>
      </w:r>
      <w:r w:rsidR="00C23549">
        <w:t>&gt;condition causes the WHERE clause to always</w:t>
      </w:r>
      <w:r w:rsidR="00A50902">
        <w:t xml:space="preserve"> </w:t>
      </w:r>
      <w:r>
        <w:t xml:space="preserve"> </w:t>
      </w:r>
      <w:r w:rsidR="00C23549">
        <w:t>evaluate to true, so the query becomes logically</w:t>
      </w:r>
      <w:r w:rsidR="00A50902">
        <w:t xml:space="preserve"> </w:t>
      </w:r>
      <w:r>
        <w:t xml:space="preserve"> </w:t>
      </w:r>
      <w:r w:rsidR="00C23549">
        <w:t>equivalent to the much simpler query:&lt;/</w:t>
      </w:r>
      <w:r w:rsidR="00C23549" w:rsidRPr="003D7880">
        <w:rPr>
          <w:i/>
          <w:iCs/>
          <w:highlight w:val="lightGray"/>
        </w:rPr>
        <w:t>Body_Text</w:t>
      </w:r>
      <w:r w:rsidR="00C23549">
        <w:t>&gt;</w:t>
      </w:r>
    </w:p>
    <w:p w14:paraId="60AAF3FE" w14:textId="71A2C058" w:rsidR="00C23549" w:rsidRDefault="004801E6" w:rsidP="00C23549">
      <w:r>
        <w:t xml:space="preserve"> </w:t>
      </w:r>
      <w:r w:rsidR="00C23549">
        <w:t>&lt;</w:t>
      </w:r>
      <w:r w:rsidR="00C23549" w:rsidRPr="00A50902">
        <w:rPr>
          <w:highlight w:val="cyan"/>
        </w:rPr>
        <w:t>Example_Code</w:t>
      </w:r>
      <w:r w:rsidR="00C23549">
        <w:t xml:space="preserve"> </w:t>
      </w:r>
      <w:r w:rsidR="00C23549" w:rsidRPr="00F43F69">
        <w:rPr>
          <w:highlight w:val="yellow"/>
        </w:rPr>
        <w:t>Nature</w:t>
      </w:r>
      <w:r w:rsidR="00C23549">
        <w:t>="attack"&gt;</w:t>
      </w:r>
    </w:p>
    <w:p w14:paraId="195F3875" w14:textId="74657A94" w:rsidR="00C23549" w:rsidRDefault="004801E6" w:rsidP="00C23549">
      <w:r>
        <w:t xml:space="preserve"> </w:t>
      </w:r>
      <w:r w:rsidR="00C23549">
        <w:t>&lt;</w:t>
      </w:r>
      <w:r w:rsidR="00C23549" w:rsidRPr="003D7880">
        <w:rPr>
          <w:highlight w:val="lightGray"/>
        </w:rPr>
        <w:t>xhtml:div</w:t>
      </w:r>
      <w:r w:rsidR="00C23549">
        <w:t>&gt;SELECT * FROM items;&lt;/</w:t>
      </w:r>
      <w:r w:rsidR="00C23549" w:rsidRPr="003D7880">
        <w:rPr>
          <w:highlight w:val="lightGray"/>
        </w:rPr>
        <w:t>xhtml:div</w:t>
      </w:r>
      <w:r w:rsidR="00C23549">
        <w:t>&gt;</w:t>
      </w:r>
    </w:p>
    <w:p w14:paraId="7505AA88" w14:textId="014422DA" w:rsidR="00C23549" w:rsidRDefault="004801E6" w:rsidP="00C23549">
      <w:r>
        <w:t xml:space="preserve"> </w:t>
      </w:r>
      <w:r w:rsidR="00C23549">
        <w:t>&lt;/</w:t>
      </w:r>
      <w:r w:rsidR="00C23549" w:rsidRPr="00F43F69">
        <w:rPr>
          <w:i/>
          <w:iCs/>
          <w:highlight w:val="lightGray"/>
        </w:rPr>
        <w:t>Example_Code</w:t>
      </w:r>
      <w:r w:rsidR="00C23549">
        <w:t>&gt;</w:t>
      </w:r>
    </w:p>
    <w:p w14:paraId="485481D2" w14:textId="6A2B3266" w:rsidR="00C23549" w:rsidRDefault="004801E6" w:rsidP="00C23549">
      <w:r>
        <w:t xml:space="preserve"> </w:t>
      </w:r>
      <w:r w:rsidR="00C23549">
        <w:t>&lt;</w:t>
      </w:r>
      <w:r w:rsidR="00C23549" w:rsidRPr="00A50902">
        <w:rPr>
          <w:highlight w:val="cyan"/>
        </w:rPr>
        <w:t>Body_Text</w:t>
      </w:r>
      <w:r w:rsidR="00C23549">
        <w:t>&gt;This simplification of the query allows the</w:t>
      </w:r>
      <w:r w:rsidR="00F45C40">
        <w:t xml:space="preserve"> </w:t>
      </w:r>
      <w:r>
        <w:t xml:space="preserve"> </w:t>
      </w:r>
      <w:r w:rsidR="00C23549">
        <w:t>attacker to bypass the requirement that the query</w:t>
      </w:r>
      <w:r w:rsidR="00F45C40">
        <w:t xml:space="preserve"> </w:t>
      </w:r>
      <w:r>
        <w:t xml:space="preserve"> </w:t>
      </w:r>
      <w:r w:rsidR="00C23549">
        <w:t>only return items owned by the authenticated user;</w:t>
      </w:r>
      <w:r w:rsidR="00F45C40">
        <w:t xml:space="preserve"> </w:t>
      </w:r>
      <w:r>
        <w:t xml:space="preserve"> </w:t>
      </w:r>
      <w:r w:rsidR="00C23549">
        <w:t>the query now returns all entries stored in the</w:t>
      </w:r>
      <w:r w:rsidR="00F45C40">
        <w:t xml:space="preserve"> </w:t>
      </w:r>
      <w:r>
        <w:t xml:space="preserve"> </w:t>
      </w:r>
      <w:r w:rsidR="00C23549">
        <w:t>items table, regardless of their specified</w:t>
      </w:r>
      <w:r w:rsidR="00F45C40">
        <w:t xml:space="preserve"> </w:t>
      </w:r>
      <w:r>
        <w:t xml:space="preserve"> </w:t>
      </w:r>
      <w:r w:rsidR="00C23549">
        <w:t>owner.&lt;/</w:t>
      </w:r>
      <w:r w:rsidR="00C23549" w:rsidRPr="00F43F69">
        <w:rPr>
          <w:i/>
          <w:iCs/>
          <w:highlight w:val="lightGray"/>
        </w:rPr>
        <w:t>Body_Text</w:t>
      </w:r>
      <w:r w:rsidR="00C23549">
        <w:t>&gt;</w:t>
      </w:r>
    </w:p>
    <w:p w14:paraId="5E33D4DD" w14:textId="3C6FE9F9" w:rsidR="00C23549" w:rsidRDefault="004801E6" w:rsidP="00A50902">
      <w:r>
        <w:t xml:space="preserve"> </w:t>
      </w:r>
      <w:r w:rsidR="00C23549">
        <w:t>&lt;/</w:t>
      </w:r>
      <w:r w:rsidR="00C23549" w:rsidRPr="00F45C40">
        <w:rPr>
          <w:highlight w:val="lightGray"/>
        </w:rPr>
        <w:t>Demonstrative_Example</w:t>
      </w:r>
      <w:r w:rsidR="00C23549">
        <w:t>&gt;</w:t>
      </w:r>
    </w:p>
    <w:p w14:paraId="0579FF20" w14:textId="5675E9BB" w:rsidR="00C23549" w:rsidRDefault="004801E6" w:rsidP="00C23549">
      <w:r>
        <w:t xml:space="preserve"> </w:t>
      </w:r>
      <w:r w:rsidR="00C23549">
        <w:t>&lt;/</w:t>
      </w:r>
      <w:r w:rsidR="00C23549" w:rsidRPr="00F45C40">
        <w:rPr>
          <w:i/>
          <w:iCs/>
          <w:highlight w:val="lightGray"/>
        </w:rPr>
        <w:t>Demonstrative_Examples</w:t>
      </w:r>
      <w:r w:rsidR="00C23549">
        <w:t>&gt;</w:t>
      </w:r>
    </w:p>
    <w:p w14:paraId="04948753" w14:textId="235F18DC" w:rsidR="00F45C40" w:rsidRPr="006D2AE9" w:rsidRDefault="001C4E84" w:rsidP="00C23549">
      <w:pPr>
        <w:rPr>
          <w:b/>
          <w:bCs/>
          <w:i/>
          <w:iCs/>
        </w:rPr>
      </w:pPr>
      <w:r w:rsidRPr="006D2AE9">
        <w:rPr>
          <w:b/>
          <w:bCs/>
          <w:i/>
          <w:iCs/>
        </w:rPr>
        <w:t xml:space="preserve">&lt;!-- </w:t>
      </w:r>
      <w:r w:rsidR="002105DF" w:rsidRPr="006D2AE9">
        <w:rPr>
          <w:b/>
          <w:bCs/>
          <w:i/>
          <w:iCs/>
        </w:rPr>
        <w:t>&lt;</w:t>
      </w:r>
      <w:r w:rsidR="002105DF" w:rsidRPr="003D7880">
        <w:rPr>
          <w:b/>
          <w:bCs/>
          <w:i/>
          <w:iCs/>
          <w:highlight w:val="cyan"/>
        </w:rPr>
        <w:t>Observed_Examples</w:t>
      </w:r>
      <w:r w:rsidR="002105DF" w:rsidRPr="006D2AE9">
        <w:rPr>
          <w:b/>
          <w:bCs/>
          <w:i/>
          <w:iCs/>
        </w:rPr>
        <w:t>&gt;</w:t>
      </w:r>
      <w:r w:rsidRPr="006D2AE9">
        <w:rPr>
          <w:b/>
          <w:bCs/>
          <w:i/>
          <w:iCs/>
        </w:rPr>
        <w:t xml:space="preserve"> specifies references to a specific observed instance of a weakness in real-world products. Typically this will be a CVE reference. Each </w:t>
      </w:r>
      <w:r w:rsidRPr="003D7880">
        <w:rPr>
          <w:b/>
          <w:bCs/>
          <w:i/>
          <w:iCs/>
          <w:highlight w:val="cyan"/>
          <w:u w:val="single"/>
        </w:rPr>
        <w:t>Observed_Example</w:t>
      </w:r>
      <w:r w:rsidRPr="006D2AE9">
        <w:rPr>
          <w:b/>
          <w:bCs/>
          <w:i/>
          <w:iCs/>
        </w:rPr>
        <w:t xml:space="preserve"> element represents a single example. The optional </w:t>
      </w:r>
      <w:r w:rsidRPr="003D7880">
        <w:rPr>
          <w:b/>
          <w:bCs/>
          <w:i/>
          <w:iCs/>
          <w:highlight w:val="cyan"/>
          <w:u w:val="single"/>
        </w:rPr>
        <w:t>Reference</w:t>
      </w:r>
      <w:r w:rsidRPr="006D2AE9">
        <w:rPr>
          <w:b/>
          <w:bCs/>
          <w:i/>
          <w:iCs/>
        </w:rPr>
        <w:t xml:space="preserve"> element should contain the identifier for the example being cited. For example, if a CVE is being cited, it should be of the standard CVE identifier format, such as CVE-2005-1951 or CVE-1999-0046. The required </w:t>
      </w:r>
      <w:r w:rsidRPr="003D7880">
        <w:rPr>
          <w:b/>
          <w:bCs/>
          <w:i/>
          <w:iCs/>
          <w:highlight w:val="cyan"/>
          <w:u w:val="single"/>
        </w:rPr>
        <w:t>Description</w:t>
      </w:r>
      <w:r w:rsidRPr="006D2AE9">
        <w:rPr>
          <w:b/>
          <w:bCs/>
          <w:i/>
          <w:iCs/>
        </w:rPr>
        <w:t xml:space="preserve"> element should contain a product-independent description of the example being cited. The description should present an unambiguous correlation between the example being described and the weakness that it is meant to exemplify. It should also be short and easy to understand. The </w:t>
      </w:r>
      <w:r w:rsidRPr="00C677C0">
        <w:rPr>
          <w:b/>
          <w:bCs/>
          <w:i/>
          <w:iCs/>
          <w:highlight w:val="cyan"/>
          <w:u w:val="single"/>
        </w:rPr>
        <w:t>Link</w:t>
      </w:r>
      <w:r w:rsidRPr="006D2AE9">
        <w:rPr>
          <w:b/>
          <w:bCs/>
          <w:i/>
          <w:iCs/>
        </w:rPr>
        <w:t xml:space="preserve"> element should provide a valid URL where more information regarding this example can be obtained.</w:t>
      </w:r>
      <w:r w:rsidRPr="006D2AE9">
        <w:rPr>
          <w:b/>
          <w:bCs/>
          <w:i/>
          <w:iCs/>
        </w:rPr>
        <w:t xml:space="preserve"> --&gt;</w:t>
      </w:r>
    </w:p>
    <w:p w14:paraId="343D2420" w14:textId="66D5EAF1" w:rsidR="00C23549" w:rsidRDefault="004801E6" w:rsidP="00C23549">
      <w:r>
        <w:lastRenderedPageBreak/>
        <w:t xml:space="preserve"> </w:t>
      </w:r>
      <w:r w:rsidR="00C23549">
        <w:t>&lt;</w:t>
      </w:r>
      <w:r w:rsidR="00C23549" w:rsidRPr="006A4DDA">
        <w:rPr>
          <w:highlight w:val="cyan"/>
        </w:rPr>
        <w:t>Observed_Examples</w:t>
      </w:r>
      <w:r w:rsidR="00C23549">
        <w:t>&gt;</w:t>
      </w:r>
    </w:p>
    <w:p w14:paraId="289FADA1" w14:textId="34C615A1" w:rsidR="00C23549" w:rsidRDefault="004801E6" w:rsidP="00C23549">
      <w:r>
        <w:t xml:space="preserve"> </w:t>
      </w:r>
      <w:r w:rsidR="00C23549">
        <w:t>&lt;</w:t>
      </w:r>
      <w:r w:rsidR="00C23549" w:rsidRPr="006A4DDA">
        <w:rPr>
          <w:highlight w:val="cyan"/>
        </w:rPr>
        <w:t>Observed_Example</w:t>
      </w:r>
      <w:r w:rsidR="00C23549">
        <w:t>&gt;</w:t>
      </w:r>
    </w:p>
    <w:p w14:paraId="10D4B057" w14:textId="49F9D63A" w:rsidR="00C23549" w:rsidRDefault="004801E6" w:rsidP="00C23549">
      <w:r>
        <w:t xml:space="preserve"> </w:t>
      </w:r>
      <w:r w:rsidR="00C23549">
        <w:t>&lt;</w:t>
      </w:r>
      <w:r w:rsidR="00C23549" w:rsidRPr="006A4DDA">
        <w:rPr>
          <w:highlight w:val="cyan"/>
        </w:rPr>
        <w:t>Reference</w:t>
      </w:r>
      <w:r w:rsidR="00C23549">
        <w:t>&gt;CVE-2004-0366&lt;/</w:t>
      </w:r>
      <w:r w:rsidR="00C23549" w:rsidRPr="002F2B3C">
        <w:rPr>
          <w:i/>
          <w:iCs/>
          <w:highlight w:val="lightGray"/>
        </w:rPr>
        <w:t>Reference</w:t>
      </w:r>
      <w:r w:rsidR="00C23549">
        <w:t>&gt;</w:t>
      </w:r>
    </w:p>
    <w:p w14:paraId="4A7DAB95" w14:textId="5552B393" w:rsidR="00C23549" w:rsidRDefault="004801E6" w:rsidP="00C23549">
      <w:r>
        <w:t xml:space="preserve"> </w:t>
      </w:r>
      <w:r w:rsidR="00C23549">
        <w:t>&lt;</w:t>
      </w:r>
      <w:r w:rsidR="00C23549" w:rsidRPr="006A4DDA">
        <w:rPr>
          <w:highlight w:val="cyan"/>
        </w:rPr>
        <w:t>Description</w:t>
      </w:r>
      <w:r w:rsidR="00C23549">
        <w:t>&gt;chain: SQL injection in library intended</w:t>
      </w:r>
    </w:p>
    <w:p w14:paraId="522C52E3" w14:textId="410EB83A" w:rsidR="00C23549" w:rsidRDefault="004801E6" w:rsidP="00C23549">
      <w:r>
        <w:t xml:space="preserve"> </w:t>
      </w:r>
      <w:r w:rsidR="00C23549">
        <w:t>for database authentication allows SQL injection and</w:t>
      </w:r>
    </w:p>
    <w:p w14:paraId="0974AD8D" w14:textId="5BD1B9C0" w:rsidR="00C23549" w:rsidRDefault="004801E6" w:rsidP="00C23549">
      <w:r>
        <w:t xml:space="preserve"> </w:t>
      </w:r>
      <w:r w:rsidR="00C23549">
        <w:t>authentication bypass.&lt;/</w:t>
      </w:r>
      <w:r w:rsidR="00C23549" w:rsidRPr="002F2B3C">
        <w:rPr>
          <w:i/>
          <w:iCs/>
          <w:highlight w:val="lightGray"/>
        </w:rPr>
        <w:t>Description</w:t>
      </w:r>
      <w:r w:rsidR="00C23549">
        <w:t>&gt;</w:t>
      </w:r>
    </w:p>
    <w:p w14:paraId="5C32C0F4" w14:textId="1D885A98" w:rsidR="00C23549" w:rsidRDefault="004801E6" w:rsidP="00C23549">
      <w:r>
        <w:t xml:space="preserve"> </w:t>
      </w:r>
      <w:r w:rsidR="00C23549">
        <w:t>&lt;</w:t>
      </w:r>
      <w:r w:rsidR="00C23549" w:rsidRPr="006A4DDA">
        <w:rPr>
          <w:highlight w:val="cyan"/>
        </w:rPr>
        <w:t>Link</w:t>
      </w:r>
      <w:r w:rsidR="00C23549">
        <w:t>&gt;https://cve.mitre.org/cgi-bin/cvename.cgi?name=CVE-2004-0366&lt;/</w:t>
      </w:r>
      <w:r w:rsidR="00C23549" w:rsidRPr="004F6C8D">
        <w:rPr>
          <w:i/>
          <w:iCs/>
          <w:highlight w:val="lightGray"/>
        </w:rPr>
        <w:t>Link</w:t>
      </w:r>
      <w:r w:rsidR="00C23549">
        <w:t>&gt;</w:t>
      </w:r>
    </w:p>
    <w:p w14:paraId="22213C77" w14:textId="402B0659" w:rsidR="00C23549" w:rsidRDefault="004801E6" w:rsidP="00C23549">
      <w:r>
        <w:t xml:space="preserve"> </w:t>
      </w:r>
      <w:r w:rsidR="00C23549">
        <w:t>&lt;/</w:t>
      </w:r>
      <w:r w:rsidR="00C23549" w:rsidRPr="002F2B3C">
        <w:rPr>
          <w:i/>
          <w:iCs/>
          <w:highlight w:val="lightGray"/>
        </w:rPr>
        <w:t>Observed_Example</w:t>
      </w:r>
      <w:r w:rsidR="00C23549">
        <w:t>&gt;</w:t>
      </w:r>
    </w:p>
    <w:p w14:paraId="70196351" w14:textId="74CD1C96" w:rsidR="00C23549" w:rsidRDefault="004801E6" w:rsidP="00C23549">
      <w:r>
        <w:t xml:space="preserve"> </w:t>
      </w:r>
      <w:r w:rsidR="00C23549">
        <w:t>&lt;</w:t>
      </w:r>
      <w:r w:rsidR="00C23549" w:rsidRPr="006A4DDA">
        <w:rPr>
          <w:highlight w:val="cyan"/>
        </w:rPr>
        <w:t>Observed_Example</w:t>
      </w:r>
      <w:r w:rsidR="00C23549">
        <w:t>&gt;</w:t>
      </w:r>
    </w:p>
    <w:p w14:paraId="1903FC36" w14:textId="40511E42" w:rsidR="00C23549" w:rsidRDefault="004801E6" w:rsidP="00C23549">
      <w:r>
        <w:t xml:space="preserve"> </w:t>
      </w:r>
      <w:r w:rsidR="00C23549">
        <w:t>&lt;</w:t>
      </w:r>
      <w:r w:rsidR="00C23549" w:rsidRPr="006A4DDA">
        <w:rPr>
          <w:highlight w:val="cyan"/>
        </w:rPr>
        <w:t>Reference</w:t>
      </w:r>
      <w:r w:rsidR="00C23549">
        <w:t>&gt;CVE-2008-2790&lt;/</w:t>
      </w:r>
      <w:r w:rsidR="00C23549" w:rsidRPr="002F2B3C">
        <w:rPr>
          <w:i/>
          <w:iCs/>
          <w:highlight w:val="lightGray"/>
        </w:rPr>
        <w:t>Reference</w:t>
      </w:r>
      <w:r w:rsidR="00C23549">
        <w:t>&gt;</w:t>
      </w:r>
    </w:p>
    <w:p w14:paraId="48EF58BE" w14:textId="174D9ADC" w:rsidR="00C23549" w:rsidRDefault="004801E6" w:rsidP="00C23549">
      <w:r>
        <w:t xml:space="preserve"> </w:t>
      </w:r>
      <w:r w:rsidR="00C23549">
        <w:t>&lt;</w:t>
      </w:r>
      <w:r w:rsidR="00C23549" w:rsidRPr="006A4DDA">
        <w:rPr>
          <w:highlight w:val="cyan"/>
        </w:rPr>
        <w:t>Description</w:t>
      </w:r>
      <w:r w:rsidR="00C23549">
        <w:t>&gt;SQL injection through an ID that was supposed to be numeric.&lt;/</w:t>
      </w:r>
      <w:r w:rsidR="00C23549" w:rsidRPr="002F2B3C">
        <w:rPr>
          <w:i/>
          <w:iCs/>
          <w:highlight w:val="lightGray"/>
        </w:rPr>
        <w:t>Description</w:t>
      </w:r>
      <w:r w:rsidR="00C23549">
        <w:t>&gt;</w:t>
      </w:r>
    </w:p>
    <w:p w14:paraId="212C428C" w14:textId="3FE02D48" w:rsidR="00C23549" w:rsidRDefault="004801E6" w:rsidP="00C23549">
      <w:r>
        <w:t xml:space="preserve"> </w:t>
      </w:r>
      <w:r w:rsidR="00C23549">
        <w:t>&lt;</w:t>
      </w:r>
      <w:r w:rsidR="00C23549" w:rsidRPr="006A4DDA">
        <w:rPr>
          <w:highlight w:val="cyan"/>
        </w:rPr>
        <w:t>Link</w:t>
      </w:r>
      <w:r w:rsidR="00C23549">
        <w:t>&gt;https://cve.mitre.org/cgi-bin/cvename.cgi?name=CVE-2008-2790&lt;/</w:t>
      </w:r>
      <w:r w:rsidR="00C23549" w:rsidRPr="002F2B3C">
        <w:rPr>
          <w:i/>
          <w:iCs/>
          <w:highlight w:val="lightGray"/>
        </w:rPr>
        <w:t>Link</w:t>
      </w:r>
      <w:r w:rsidR="00C23549">
        <w:t>&gt;</w:t>
      </w:r>
    </w:p>
    <w:p w14:paraId="7902877A" w14:textId="4DA069C9" w:rsidR="00C23549" w:rsidRDefault="004801E6" w:rsidP="006A4DDA">
      <w:r>
        <w:t xml:space="preserve"> </w:t>
      </w:r>
      <w:r w:rsidR="00C23549">
        <w:t>&lt;/</w:t>
      </w:r>
      <w:r w:rsidR="00C23549" w:rsidRPr="006A4DDA">
        <w:rPr>
          <w:highlight w:val="lightGray"/>
        </w:rPr>
        <w:t>Observed_Example</w:t>
      </w:r>
      <w:r w:rsidR="00C23549">
        <w:t>&gt;</w:t>
      </w:r>
    </w:p>
    <w:p w14:paraId="711443B6" w14:textId="18222399" w:rsidR="00C23549" w:rsidRDefault="004801E6" w:rsidP="00C23549">
      <w:r>
        <w:t xml:space="preserve"> </w:t>
      </w:r>
      <w:r w:rsidR="00C23549">
        <w:t>&lt;/</w:t>
      </w:r>
      <w:r w:rsidR="00C23549" w:rsidRPr="006A4DDA">
        <w:rPr>
          <w:highlight w:val="lightGray"/>
        </w:rPr>
        <w:t>Observed_Examples</w:t>
      </w:r>
      <w:r w:rsidR="00C23549">
        <w:t>&gt;</w:t>
      </w:r>
    </w:p>
    <w:p w14:paraId="70BC51FC" w14:textId="2D838663" w:rsidR="006A4DDA" w:rsidRPr="0087005C" w:rsidRDefault="0087005C" w:rsidP="00C23549">
      <w:pPr>
        <w:rPr>
          <w:b/>
          <w:bCs/>
          <w:i/>
          <w:iCs/>
        </w:rPr>
      </w:pPr>
      <w:r w:rsidRPr="0087005C">
        <w:rPr>
          <w:b/>
          <w:bCs/>
          <w:i/>
          <w:iCs/>
        </w:rPr>
        <w:t xml:space="preserve">&lt;!-- </w:t>
      </w:r>
      <w:r w:rsidRPr="0087005C">
        <w:rPr>
          <w:b/>
          <w:bCs/>
          <w:i/>
          <w:iCs/>
        </w:rPr>
        <w:t xml:space="preserve">The </w:t>
      </w:r>
      <w:r w:rsidR="003928DD" w:rsidRPr="00057D4A">
        <w:rPr>
          <w:b/>
          <w:bCs/>
          <w:i/>
          <w:iCs/>
          <w:highlight w:val="cyan"/>
          <w:u w:val="single"/>
        </w:rPr>
        <w:t>Taxonomy_Mappings</w:t>
      </w:r>
      <w:r w:rsidR="003928DD">
        <w:rPr>
          <w:b/>
          <w:bCs/>
          <w:i/>
          <w:iCs/>
        </w:rPr>
        <w:t xml:space="preserve"> element</w:t>
      </w:r>
      <w:r w:rsidRPr="0087005C">
        <w:rPr>
          <w:b/>
          <w:bCs/>
          <w:i/>
          <w:iCs/>
        </w:rPr>
        <w:t xml:space="preserve"> is used to provide a mapping from an entry (Weakness or Category) in CWE to an equivalent entry in a different taxonomy. The required </w:t>
      </w:r>
      <w:r w:rsidRPr="00057D4A">
        <w:rPr>
          <w:b/>
          <w:bCs/>
          <w:i/>
          <w:iCs/>
          <w:highlight w:val="cyan"/>
          <w:u w:val="single"/>
        </w:rPr>
        <w:t>Taxonomy_Name</w:t>
      </w:r>
      <w:r w:rsidRPr="0087005C">
        <w:rPr>
          <w:b/>
          <w:bCs/>
          <w:i/>
          <w:iCs/>
        </w:rPr>
        <w:t xml:space="preserve"> attribute identifies the taxonomy to which the mapping is being made. The </w:t>
      </w:r>
      <w:r w:rsidRPr="00057D4A">
        <w:rPr>
          <w:b/>
          <w:bCs/>
          <w:i/>
          <w:iCs/>
          <w:highlight w:val="cyan"/>
          <w:u w:val="single"/>
        </w:rPr>
        <w:t>Entry_ID</w:t>
      </w:r>
      <w:r w:rsidRPr="0087005C">
        <w:rPr>
          <w:b/>
          <w:bCs/>
          <w:i/>
          <w:iCs/>
        </w:rPr>
        <w:t xml:space="preserve"> and </w:t>
      </w:r>
      <w:r w:rsidRPr="00057D4A">
        <w:rPr>
          <w:b/>
          <w:bCs/>
          <w:i/>
          <w:iCs/>
          <w:highlight w:val="cyan"/>
          <w:u w:val="single"/>
        </w:rPr>
        <w:t>Entry_Name</w:t>
      </w:r>
      <w:r w:rsidRPr="0087005C">
        <w:rPr>
          <w:b/>
          <w:bCs/>
          <w:i/>
          <w:iCs/>
        </w:rPr>
        <w:t xml:space="preserve"> elements identify the ID and name of the entry which is being mapped. The </w:t>
      </w:r>
      <w:r w:rsidRPr="00057D4A">
        <w:rPr>
          <w:b/>
          <w:bCs/>
          <w:i/>
          <w:iCs/>
          <w:highlight w:val="cyan"/>
          <w:u w:val="single"/>
        </w:rPr>
        <w:t>Mapping_Fit</w:t>
      </w:r>
      <w:r w:rsidRPr="0087005C">
        <w:rPr>
          <w:b/>
          <w:bCs/>
          <w:i/>
          <w:iCs/>
        </w:rPr>
        <w:t xml:space="preserve"> element identifies how close the CWE is to the entry in the taxonomy.</w:t>
      </w:r>
      <w:r w:rsidRPr="0087005C">
        <w:rPr>
          <w:b/>
          <w:bCs/>
          <w:i/>
          <w:iCs/>
        </w:rPr>
        <w:t xml:space="preserve"> --&gt;</w:t>
      </w:r>
    </w:p>
    <w:p w14:paraId="317688A4" w14:textId="5F84BDA9" w:rsidR="00C23549" w:rsidRDefault="004801E6" w:rsidP="00C23549">
      <w:r>
        <w:t xml:space="preserve"> </w:t>
      </w:r>
      <w:r w:rsidR="00C23549">
        <w:t>&lt;</w:t>
      </w:r>
      <w:r w:rsidR="00C23549" w:rsidRPr="00B24410">
        <w:rPr>
          <w:highlight w:val="cyan"/>
        </w:rPr>
        <w:t>Taxonomy_Mappings</w:t>
      </w:r>
      <w:r w:rsidR="00C23549">
        <w:t>&gt;</w:t>
      </w:r>
    </w:p>
    <w:p w14:paraId="2B64C83B" w14:textId="714E53E7" w:rsidR="00C23549" w:rsidRDefault="004801E6" w:rsidP="00C23549">
      <w:r>
        <w:t xml:space="preserve"> </w:t>
      </w:r>
      <w:r w:rsidR="00C23549">
        <w:t>&lt;</w:t>
      </w:r>
      <w:r w:rsidR="00C23549" w:rsidRPr="00B24410">
        <w:rPr>
          <w:highlight w:val="cyan"/>
        </w:rPr>
        <w:t>Taxonomy_Mapping</w:t>
      </w:r>
      <w:r w:rsidR="00C23549">
        <w:t xml:space="preserve"> </w:t>
      </w:r>
      <w:r w:rsidR="00C23549" w:rsidRPr="00B24410">
        <w:rPr>
          <w:highlight w:val="yellow"/>
        </w:rPr>
        <w:t>Taxonomy_Name</w:t>
      </w:r>
      <w:r w:rsidR="00C23549">
        <w:t>="</w:t>
      </w:r>
      <w:commentRangeStart w:id="13"/>
      <w:r w:rsidR="00C23549">
        <w:t>PLOVER</w:t>
      </w:r>
      <w:commentRangeEnd w:id="13"/>
      <w:r w:rsidR="00B24410">
        <w:rPr>
          <w:rStyle w:val="CommentReference"/>
        </w:rPr>
        <w:commentReference w:id="13"/>
      </w:r>
      <w:r w:rsidR="00C23549">
        <w:t>"&gt;</w:t>
      </w:r>
    </w:p>
    <w:p w14:paraId="5462524E" w14:textId="3F4839AC" w:rsidR="00C23549" w:rsidRDefault="004801E6" w:rsidP="00C23549">
      <w:r>
        <w:t xml:space="preserve"> </w:t>
      </w:r>
      <w:r w:rsidR="00C23549">
        <w:t>&lt;</w:t>
      </w:r>
      <w:r w:rsidR="00C23549" w:rsidRPr="00B24410">
        <w:rPr>
          <w:highlight w:val="cyan"/>
        </w:rPr>
        <w:t>Entry_Name</w:t>
      </w:r>
      <w:r w:rsidR="00C23549">
        <w:t>&gt;SQL injection&lt;/</w:t>
      </w:r>
      <w:r w:rsidR="00C23549" w:rsidRPr="00B96A2F">
        <w:rPr>
          <w:i/>
          <w:iCs/>
          <w:highlight w:val="lightGray"/>
        </w:rPr>
        <w:t>Entry_Name</w:t>
      </w:r>
      <w:r w:rsidR="00C23549">
        <w:t>&gt;</w:t>
      </w:r>
    </w:p>
    <w:p w14:paraId="5AFC5021" w14:textId="30D75E99" w:rsidR="00C23549" w:rsidRDefault="004801E6" w:rsidP="00C23549">
      <w:r>
        <w:t xml:space="preserve"> </w:t>
      </w:r>
      <w:r w:rsidR="00C23549">
        <w:t>&lt;/</w:t>
      </w:r>
      <w:r w:rsidR="00C23549" w:rsidRPr="00B96A2F">
        <w:rPr>
          <w:i/>
          <w:iCs/>
          <w:highlight w:val="lightGray"/>
        </w:rPr>
        <w:t>Taxonomy_Mapping</w:t>
      </w:r>
      <w:r w:rsidR="00C23549">
        <w:t>&gt;</w:t>
      </w:r>
    </w:p>
    <w:p w14:paraId="5C65B4A9" w14:textId="0FEAC4CC" w:rsidR="00C23549" w:rsidRDefault="00C23549" w:rsidP="00C23549">
      <w:r>
        <w:t>&lt;</w:t>
      </w:r>
      <w:r w:rsidRPr="008A3E77">
        <w:rPr>
          <w:highlight w:val="cyan"/>
        </w:rPr>
        <w:t>Taxonomy_Mapping</w:t>
      </w:r>
      <w:r>
        <w:t xml:space="preserve"> </w:t>
      </w:r>
      <w:r w:rsidRPr="00B96A2F">
        <w:rPr>
          <w:highlight w:val="yellow"/>
        </w:rPr>
        <w:t>Taxonomy_Name</w:t>
      </w:r>
      <w:r>
        <w:t>="OWASP Top Ten 2007"&gt;</w:t>
      </w:r>
    </w:p>
    <w:p w14:paraId="44D09175" w14:textId="18F4B201" w:rsidR="00C23549" w:rsidRDefault="004801E6" w:rsidP="00C23549">
      <w:r>
        <w:t xml:space="preserve"> </w:t>
      </w:r>
      <w:r w:rsidR="00C23549">
        <w:t>&lt;</w:t>
      </w:r>
      <w:r w:rsidR="00C23549" w:rsidRPr="00B24410">
        <w:rPr>
          <w:highlight w:val="cyan"/>
        </w:rPr>
        <w:t>Entry_ID</w:t>
      </w:r>
      <w:r w:rsidR="00C23549">
        <w:t>&gt;A2&lt;/</w:t>
      </w:r>
      <w:r w:rsidR="00C23549" w:rsidRPr="00B96A2F">
        <w:rPr>
          <w:i/>
          <w:iCs/>
          <w:highlight w:val="lightGray"/>
        </w:rPr>
        <w:t>Entry_ID</w:t>
      </w:r>
      <w:r w:rsidR="00C23549">
        <w:t>&gt;</w:t>
      </w:r>
    </w:p>
    <w:p w14:paraId="10691C15" w14:textId="63FF47A1" w:rsidR="00C23549" w:rsidRDefault="004801E6" w:rsidP="00C23549">
      <w:r>
        <w:t xml:space="preserve"> </w:t>
      </w:r>
      <w:r w:rsidR="00C23549">
        <w:t>&lt;</w:t>
      </w:r>
      <w:r w:rsidR="00C23549" w:rsidRPr="00B24410">
        <w:rPr>
          <w:highlight w:val="cyan"/>
        </w:rPr>
        <w:t>Entry_Name</w:t>
      </w:r>
      <w:r w:rsidR="00C23549">
        <w:t>&gt;Injection Flaws&lt;/</w:t>
      </w:r>
      <w:r w:rsidR="00C23549" w:rsidRPr="00B96A2F">
        <w:rPr>
          <w:i/>
          <w:iCs/>
          <w:highlight w:val="lightGray"/>
        </w:rPr>
        <w:t>Entry_Name</w:t>
      </w:r>
      <w:r w:rsidR="00C23549">
        <w:t>&gt;</w:t>
      </w:r>
    </w:p>
    <w:p w14:paraId="2B671EA8" w14:textId="6C6C0BEC" w:rsidR="00C23549" w:rsidRDefault="004801E6" w:rsidP="00C23549">
      <w:r>
        <w:t xml:space="preserve"> </w:t>
      </w:r>
      <w:r w:rsidR="00C23549">
        <w:t>&lt;</w:t>
      </w:r>
      <w:r w:rsidR="00C23549" w:rsidRPr="00B24410">
        <w:rPr>
          <w:highlight w:val="cyan"/>
        </w:rPr>
        <w:t>Mapping_Fit</w:t>
      </w:r>
      <w:r w:rsidR="00C23549">
        <w:t>&gt;CWE More Specific&lt;/</w:t>
      </w:r>
      <w:r w:rsidR="00C23549" w:rsidRPr="00B96A2F">
        <w:rPr>
          <w:i/>
          <w:iCs/>
          <w:highlight w:val="lightGray"/>
        </w:rPr>
        <w:t>Mapping_Fit</w:t>
      </w:r>
      <w:r w:rsidR="00C23549">
        <w:t>&gt;</w:t>
      </w:r>
    </w:p>
    <w:p w14:paraId="2E0FE262" w14:textId="648700EE" w:rsidR="00C23549" w:rsidRDefault="004801E6" w:rsidP="00C23549">
      <w:r>
        <w:t xml:space="preserve"> </w:t>
      </w:r>
      <w:r w:rsidR="00C23549">
        <w:t>&lt;/</w:t>
      </w:r>
      <w:r w:rsidR="00C23549" w:rsidRPr="00B96A2F">
        <w:rPr>
          <w:i/>
          <w:iCs/>
          <w:highlight w:val="lightGray"/>
        </w:rPr>
        <w:t>Taxonomy_Mapping</w:t>
      </w:r>
      <w:r w:rsidR="00C23549">
        <w:t>&gt;</w:t>
      </w:r>
    </w:p>
    <w:p w14:paraId="0998212F" w14:textId="104C0E1C" w:rsidR="00C23549" w:rsidRDefault="00C23549" w:rsidP="00C23549">
      <w:r>
        <w:t>&lt;/</w:t>
      </w:r>
      <w:r w:rsidRPr="00B96A2F">
        <w:rPr>
          <w:i/>
          <w:iCs/>
          <w:highlight w:val="lightGray"/>
        </w:rPr>
        <w:t>Taxonomy_Mappings</w:t>
      </w:r>
      <w:r>
        <w:t>&gt;</w:t>
      </w:r>
    </w:p>
    <w:p w14:paraId="50C5FABF" w14:textId="22EDF689" w:rsidR="00371443" w:rsidRPr="007C2BE4" w:rsidRDefault="007C2BE4" w:rsidP="00C23549">
      <w:pPr>
        <w:rPr>
          <w:b/>
          <w:bCs/>
          <w:i/>
          <w:iCs/>
        </w:rPr>
      </w:pPr>
      <w:r w:rsidRPr="007C2BE4">
        <w:rPr>
          <w:b/>
          <w:bCs/>
          <w:i/>
          <w:iCs/>
        </w:rPr>
        <w:lastRenderedPageBreak/>
        <w:t xml:space="preserve">&lt;!-- </w:t>
      </w:r>
      <w:r w:rsidRPr="007C2BE4">
        <w:rPr>
          <w:b/>
          <w:bCs/>
          <w:i/>
          <w:iCs/>
        </w:rPr>
        <w:t xml:space="preserve">The </w:t>
      </w:r>
      <w:r>
        <w:rPr>
          <w:b/>
          <w:bCs/>
          <w:i/>
          <w:iCs/>
        </w:rPr>
        <w:t>&lt;</w:t>
      </w:r>
      <w:r w:rsidRPr="0065209A">
        <w:rPr>
          <w:b/>
          <w:bCs/>
          <w:i/>
          <w:iCs/>
          <w:highlight w:val="cyan"/>
        </w:rPr>
        <w:t>Related_Attack_Patterns</w:t>
      </w:r>
      <w:r w:rsidR="00137330">
        <w:rPr>
          <w:b/>
          <w:bCs/>
          <w:i/>
          <w:iCs/>
        </w:rPr>
        <w:t>&gt;</w:t>
      </w:r>
      <w:r>
        <w:rPr>
          <w:b/>
          <w:bCs/>
          <w:i/>
          <w:iCs/>
        </w:rPr>
        <w:t xml:space="preserve"> element</w:t>
      </w:r>
      <w:r w:rsidRPr="007C2BE4">
        <w:rPr>
          <w:b/>
          <w:bCs/>
          <w:i/>
          <w:iCs/>
        </w:rPr>
        <w:t xml:space="preserve"> contains references to attack patterns associated with this weakness. The association implies those attack patterns may be applicable if an instance of this weakness exists. Each related attack pattern is identified by a </w:t>
      </w:r>
      <w:r w:rsidRPr="002E32B0">
        <w:rPr>
          <w:b/>
          <w:bCs/>
          <w:i/>
          <w:iCs/>
          <w:highlight w:val="yellow"/>
        </w:rPr>
        <w:t>CAPEC</w:t>
      </w:r>
      <w:r w:rsidR="00D12586" w:rsidRPr="002E32B0">
        <w:rPr>
          <w:b/>
          <w:bCs/>
          <w:i/>
          <w:iCs/>
          <w:highlight w:val="yellow"/>
        </w:rPr>
        <w:t>_ID</w:t>
      </w:r>
      <w:r w:rsidRPr="007C2BE4">
        <w:rPr>
          <w:b/>
          <w:bCs/>
          <w:i/>
          <w:iCs/>
        </w:rPr>
        <w:t xml:space="preserve"> identifier.</w:t>
      </w:r>
      <w:r w:rsidRPr="007C2BE4">
        <w:rPr>
          <w:b/>
          <w:bCs/>
          <w:i/>
          <w:iCs/>
        </w:rPr>
        <w:t xml:space="preserve"> --&gt;</w:t>
      </w:r>
    </w:p>
    <w:p w14:paraId="2C3DB9FA" w14:textId="526C3F78" w:rsidR="00C23549" w:rsidRDefault="004801E6" w:rsidP="00C23549">
      <w:r>
        <w:t xml:space="preserve"> </w:t>
      </w:r>
      <w:r w:rsidR="00C23549">
        <w:t>&lt;</w:t>
      </w:r>
      <w:r w:rsidR="00C23549" w:rsidRPr="007C2BE4">
        <w:rPr>
          <w:highlight w:val="cyan"/>
        </w:rPr>
        <w:t>Related_Attack_Patterns</w:t>
      </w:r>
      <w:r w:rsidR="00C23549">
        <w:t>&gt;</w:t>
      </w:r>
    </w:p>
    <w:p w14:paraId="5714849C" w14:textId="19462FEE" w:rsidR="00C23549" w:rsidRDefault="004801E6" w:rsidP="00C23549">
      <w:r>
        <w:t xml:space="preserve"> </w:t>
      </w:r>
      <w:r w:rsidR="00C23549">
        <w:t>&lt;</w:t>
      </w:r>
      <w:r w:rsidR="00C23549" w:rsidRPr="007C2BE4">
        <w:rPr>
          <w:highlight w:val="cyan"/>
        </w:rPr>
        <w:t>Related_Attack_Pattern</w:t>
      </w:r>
      <w:r w:rsidR="00C23549">
        <w:t xml:space="preserve"> </w:t>
      </w:r>
      <w:r w:rsidR="00C23549" w:rsidRPr="00B96A2F">
        <w:rPr>
          <w:highlight w:val="yellow"/>
        </w:rPr>
        <w:t>CAPEC_ID</w:t>
      </w:r>
      <w:r w:rsidR="00C23549">
        <w:t>="108"/&gt;</w:t>
      </w:r>
    </w:p>
    <w:p w14:paraId="59DC7918" w14:textId="4AD15167" w:rsidR="00C23549" w:rsidRDefault="004801E6" w:rsidP="007C2BE4">
      <w:r>
        <w:t xml:space="preserve"> </w:t>
      </w:r>
      <w:r w:rsidR="00C23549">
        <w:t>&lt;</w:t>
      </w:r>
      <w:r w:rsidR="00C23549" w:rsidRPr="007C2BE4">
        <w:rPr>
          <w:highlight w:val="cyan"/>
        </w:rPr>
        <w:t>Related_Attack_Pattern</w:t>
      </w:r>
      <w:r w:rsidR="00C23549">
        <w:t xml:space="preserve"> </w:t>
      </w:r>
      <w:r w:rsidR="00C23549" w:rsidRPr="00B96A2F">
        <w:rPr>
          <w:highlight w:val="yellow"/>
        </w:rPr>
        <w:t>CAPEC_ID</w:t>
      </w:r>
      <w:r w:rsidR="00C23549">
        <w:t>="109"/&gt;</w:t>
      </w:r>
    </w:p>
    <w:p w14:paraId="7A1E7D0F" w14:textId="5B2CBE33" w:rsidR="00C23549" w:rsidRDefault="004801E6" w:rsidP="00C23549">
      <w:r>
        <w:t xml:space="preserve"> </w:t>
      </w:r>
      <w:r w:rsidR="00C23549">
        <w:t>&lt;/</w:t>
      </w:r>
      <w:r w:rsidR="00C23549" w:rsidRPr="00B96A2F">
        <w:rPr>
          <w:i/>
          <w:iCs/>
          <w:highlight w:val="lightGray"/>
        </w:rPr>
        <w:t>Related_Attack_Patterns</w:t>
      </w:r>
      <w:r w:rsidR="00C23549">
        <w:t>&gt;</w:t>
      </w:r>
    </w:p>
    <w:p w14:paraId="5E8985F0" w14:textId="685718AB" w:rsidR="007C2BE4" w:rsidRDefault="007C2BE4" w:rsidP="00C23549"/>
    <w:p w14:paraId="705A3A80" w14:textId="297BBCA3" w:rsidR="00CC2627" w:rsidRPr="00CC2627" w:rsidRDefault="00CC2627" w:rsidP="00C23549">
      <w:pPr>
        <w:rPr>
          <w:b/>
          <w:bCs/>
          <w:i/>
          <w:iCs/>
        </w:rPr>
      </w:pPr>
      <w:r w:rsidRPr="00CC2627">
        <w:rPr>
          <w:b/>
          <w:bCs/>
          <w:i/>
          <w:iCs/>
        </w:rPr>
        <w:t xml:space="preserve">&lt;!-- </w:t>
      </w:r>
      <w:r w:rsidRPr="00CC2627">
        <w:rPr>
          <w:b/>
          <w:bCs/>
          <w:i/>
          <w:iCs/>
        </w:rPr>
        <w:t xml:space="preserve">The </w:t>
      </w:r>
      <w:r w:rsidRPr="00A9737C">
        <w:rPr>
          <w:b/>
          <w:bCs/>
          <w:i/>
          <w:iCs/>
          <w:highlight w:val="cyan"/>
        </w:rPr>
        <w:t>&lt;References&gt;</w:t>
      </w:r>
      <w:r>
        <w:rPr>
          <w:b/>
          <w:bCs/>
          <w:i/>
          <w:iCs/>
        </w:rPr>
        <w:t xml:space="preserve"> element</w:t>
      </w:r>
      <w:r w:rsidRPr="00CC2627">
        <w:rPr>
          <w:b/>
          <w:bCs/>
          <w:i/>
          <w:iCs/>
        </w:rPr>
        <w:t xml:space="preserve"> contains one or more </w:t>
      </w:r>
      <w:r w:rsidRPr="00A9737C">
        <w:rPr>
          <w:b/>
          <w:bCs/>
          <w:i/>
          <w:iCs/>
          <w:highlight w:val="cyan"/>
          <w:u w:val="single"/>
        </w:rPr>
        <w:t>R</w:t>
      </w:r>
      <w:r w:rsidRPr="00A9737C">
        <w:rPr>
          <w:b/>
          <w:bCs/>
          <w:i/>
          <w:iCs/>
          <w:highlight w:val="cyan"/>
          <w:u w:val="single"/>
        </w:rPr>
        <w:t>eference</w:t>
      </w:r>
      <w:r w:rsidRPr="00CC2627">
        <w:rPr>
          <w:b/>
          <w:bCs/>
          <w:i/>
          <w:iCs/>
        </w:rPr>
        <w:t xml:space="preserve"> elements, each of which is used to link to an external reference defined within the catalog. The required </w:t>
      </w:r>
      <w:r w:rsidRPr="00A9737C">
        <w:rPr>
          <w:b/>
          <w:bCs/>
          <w:i/>
          <w:iCs/>
          <w:highlight w:val="cyan"/>
          <w:u w:val="single"/>
        </w:rPr>
        <w:t>External_Reference_ID</w:t>
      </w:r>
      <w:r w:rsidRPr="00CC2627">
        <w:rPr>
          <w:b/>
          <w:bCs/>
          <w:i/>
          <w:iCs/>
        </w:rPr>
        <w:t xml:space="preserve"> attribute represents the external reference entry being linked to (e.g., REF-1). Text or quotes within the same CWE entity can cite this </w:t>
      </w:r>
      <w:r w:rsidRPr="001B5E4E">
        <w:rPr>
          <w:b/>
          <w:bCs/>
          <w:i/>
          <w:iCs/>
          <w:u w:val="single"/>
        </w:rPr>
        <w:t>External_Reference_ID</w:t>
      </w:r>
      <w:r w:rsidRPr="00CC2627">
        <w:rPr>
          <w:b/>
          <w:bCs/>
          <w:i/>
          <w:iCs/>
        </w:rPr>
        <w:t xml:space="preserve"> similar to how a footnote is </w:t>
      </w:r>
      <w:proofErr w:type="gramStart"/>
      <w:r w:rsidRPr="00CC2627">
        <w:rPr>
          <w:b/>
          <w:bCs/>
          <w:i/>
          <w:iCs/>
        </w:rPr>
        <w:t>used, and</w:t>
      </w:r>
      <w:proofErr w:type="gramEnd"/>
      <w:r w:rsidRPr="00CC2627">
        <w:rPr>
          <w:b/>
          <w:bCs/>
          <w:i/>
          <w:iCs/>
        </w:rPr>
        <w:t xml:space="preserve"> should use the format [REF-1]. The </w:t>
      </w:r>
      <w:commentRangeStart w:id="14"/>
      <w:r w:rsidRPr="00CC2627">
        <w:rPr>
          <w:b/>
          <w:bCs/>
          <w:i/>
          <w:iCs/>
        </w:rPr>
        <w:t xml:space="preserve">optional </w:t>
      </w:r>
      <w:commentRangeEnd w:id="14"/>
      <w:r w:rsidR="007E0495">
        <w:rPr>
          <w:rStyle w:val="CommentReference"/>
        </w:rPr>
        <w:commentReference w:id="14"/>
      </w:r>
      <w:r w:rsidRPr="00A9737C">
        <w:rPr>
          <w:b/>
          <w:bCs/>
          <w:i/>
          <w:iCs/>
          <w:highlight w:val="cyan"/>
          <w:u w:val="single"/>
        </w:rPr>
        <w:t>Section</w:t>
      </w:r>
      <w:r w:rsidRPr="00CC2627">
        <w:rPr>
          <w:b/>
          <w:bCs/>
          <w:i/>
          <w:iCs/>
        </w:rPr>
        <w:t xml:space="preserve"> attribute holds any section title or page number that is specific to this use of the reference.</w:t>
      </w:r>
      <w:r w:rsidRPr="00CC2627">
        <w:rPr>
          <w:b/>
          <w:bCs/>
          <w:i/>
          <w:iCs/>
        </w:rPr>
        <w:t xml:space="preserve"> --&gt;</w:t>
      </w:r>
    </w:p>
    <w:p w14:paraId="7EB0A580" w14:textId="28FA2A7E" w:rsidR="00C23549" w:rsidRDefault="004801E6" w:rsidP="00C23549">
      <w:r>
        <w:t xml:space="preserve"> </w:t>
      </w:r>
      <w:r w:rsidR="00C23549">
        <w:t>&lt;</w:t>
      </w:r>
      <w:r w:rsidR="00C23549" w:rsidRPr="00CC2627">
        <w:rPr>
          <w:highlight w:val="cyan"/>
        </w:rPr>
        <w:t>References</w:t>
      </w:r>
      <w:r w:rsidR="00C23549">
        <w:t>&gt;</w:t>
      </w:r>
    </w:p>
    <w:p w14:paraId="59CA25D8" w14:textId="1DC8770B" w:rsidR="00C23549" w:rsidRDefault="004801E6" w:rsidP="00C23549">
      <w:r>
        <w:t xml:space="preserve"> </w:t>
      </w:r>
      <w:r w:rsidR="00C23549">
        <w:t>&lt;</w:t>
      </w:r>
      <w:r w:rsidR="00C23549" w:rsidRPr="003D1E38">
        <w:rPr>
          <w:highlight w:val="cyan"/>
        </w:rPr>
        <w:t>Reference</w:t>
      </w:r>
      <w:r w:rsidR="00C23549">
        <w:t xml:space="preserve"> </w:t>
      </w:r>
      <w:r w:rsidR="00C23549" w:rsidRPr="003D1E38">
        <w:rPr>
          <w:highlight w:val="yellow"/>
        </w:rPr>
        <w:t>External_Reference_ID</w:t>
      </w:r>
      <w:r w:rsidR="00C23549">
        <w:t xml:space="preserve">="REF-44" </w:t>
      </w:r>
      <w:r w:rsidR="00C23549" w:rsidRPr="00B96A2F">
        <w:rPr>
          <w:highlight w:val="yellow"/>
        </w:rPr>
        <w:t>Section</w:t>
      </w:r>
      <w:r w:rsidR="00C23549">
        <w:t>="&amp;#34;Sin 1: SQL Injection.&amp;#34; Page 3"/&gt;</w:t>
      </w:r>
    </w:p>
    <w:p w14:paraId="3B1AC389" w14:textId="3F918C2D" w:rsidR="00C23549" w:rsidRDefault="004801E6" w:rsidP="00C23549">
      <w:r>
        <w:t xml:space="preserve"> </w:t>
      </w:r>
      <w:r w:rsidR="00C23549">
        <w:t>&lt;</w:t>
      </w:r>
      <w:r w:rsidR="00C23549" w:rsidRPr="003D1E38">
        <w:rPr>
          <w:highlight w:val="cyan"/>
        </w:rPr>
        <w:t>Reference</w:t>
      </w:r>
      <w:r w:rsidR="00C23549">
        <w:t xml:space="preserve"> </w:t>
      </w:r>
      <w:r w:rsidR="00C23549" w:rsidRPr="003D1E38">
        <w:rPr>
          <w:highlight w:val="yellow"/>
        </w:rPr>
        <w:t>External_Reference_ID</w:t>
      </w:r>
      <w:r w:rsidR="00C23549">
        <w:t>="REF-867"/&gt;</w:t>
      </w:r>
    </w:p>
    <w:p w14:paraId="0CCC201C" w14:textId="2AC9EE18" w:rsidR="00C23549" w:rsidRDefault="004801E6" w:rsidP="00C23549">
      <w:r>
        <w:t xml:space="preserve"> </w:t>
      </w:r>
      <w:r w:rsidR="00C23549">
        <w:t>&lt;</w:t>
      </w:r>
      <w:r w:rsidR="00C23549" w:rsidRPr="003D1E38">
        <w:rPr>
          <w:highlight w:val="cyan"/>
        </w:rPr>
        <w:t>Reference</w:t>
      </w:r>
      <w:r w:rsidR="00C23549">
        <w:t xml:space="preserve"> </w:t>
      </w:r>
      <w:r w:rsidR="00C23549" w:rsidRPr="003D1E38">
        <w:rPr>
          <w:highlight w:val="yellow"/>
        </w:rPr>
        <w:t>External_Reference_ID</w:t>
      </w:r>
      <w:r w:rsidR="00C23549">
        <w:t xml:space="preserve">="REF-62" </w:t>
      </w:r>
      <w:r w:rsidR="00C23549" w:rsidRPr="00B96A2F">
        <w:rPr>
          <w:highlight w:val="yellow"/>
        </w:rPr>
        <w:t>Section</w:t>
      </w:r>
      <w:r w:rsidR="00C23549">
        <w:t>="Chapter 8, &amp;#34;SQL Queries&amp;#34;, Page 431"/&gt;</w:t>
      </w:r>
    </w:p>
    <w:p w14:paraId="0DF894A3" w14:textId="1F131597" w:rsidR="00C23549" w:rsidRDefault="004801E6" w:rsidP="00C23549">
      <w:r>
        <w:t xml:space="preserve"> </w:t>
      </w:r>
      <w:r w:rsidR="00C23549">
        <w:t>&lt;</w:t>
      </w:r>
      <w:r w:rsidR="00C23549" w:rsidRPr="003D1E38">
        <w:rPr>
          <w:highlight w:val="cyan"/>
        </w:rPr>
        <w:t>Reference</w:t>
      </w:r>
      <w:r w:rsidR="00C23549">
        <w:t xml:space="preserve"> </w:t>
      </w:r>
      <w:r w:rsidR="00C23549" w:rsidRPr="003D1E38">
        <w:rPr>
          <w:highlight w:val="yellow"/>
        </w:rPr>
        <w:t>External_Reference_ID</w:t>
      </w:r>
      <w:r w:rsidR="00C23549">
        <w:t xml:space="preserve">="REF-62" </w:t>
      </w:r>
      <w:r w:rsidR="00C23549" w:rsidRPr="00B96A2F">
        <w:rPr>
          <w:highlight w:val="yellow"/>
        </w:rPr>
        <w:t>Section</w:t>
      </w:r>
      <w:r w:rsidR="00C23549">
        <w:t>="Chapter 17, &amp;#34;SQL Injection&amp;#34;, Page 1061"/&gt;</w:t>
      </w:r>
    </w:p>
    <w:p w14:paraId="146AE91D" w14:textId="2F7A8AB7" w:rsidR="00C23549" w:rsidRDefault="004801E6" w:rsidP="00C23549">
      <w:r>
        <w:t xml:space="preserve"> </w:t>
      </w:r>
      <w:r w:rsidR="00C23549">
        <w:t>&lt;/</w:t>
      </w:r>
      <w:r w:rsidR="00C23549" w:rsidRPr="00E72032">
        <w:rPr>
          <w:i/>
          <w:iCs/>
          <w:highlight w:val="lightGray"/>
        </w:rPr>
        <w:t>References</w:t>
      </w:r>
      <w:r w:rsidR="00C23549">
        <w:t>&gt;</w:t>
      </w:r>
    </w:p>
    <w:p w14:paraId="0B286C25" w14:textId="1DE627FA" w:rsidR="00684DC1" w:rsidRPr="00123E1D" w:rsidRDefault="0094047C" w:rsidP="00C23549">
      <w:pPr>
        <w:rPr>
          <w:b/>
          <w:bCs/>
          <w:i/>
          <w:iCs/>
        </w:rPr>
      </w:pPr>
      <w:r w:rsidRPr="00123E1D">
        <w:rPr>
          <w:b/>
          <w:bCs/>
          <w:i/>
          <w:iCs/>
        </w:rPr>
        <w:t>&lt;!-- T</w:t>
      </w:r>
      <w:r w:rsidRPr="00123E1D">
        <w:rPr>
          <w:b/>
          <w:bCs/>
          <w:i/>
          <w:iCs/>
        </w:rPr>
        <w:t xml:space="preserve">he </w:t>
      </w:r>
      <w:r w:rsidRPr="00A9737C">
        <w:rPr>
          <w:b/>
          <w:bCs/>
          <w:i/>
          <w:iCs/>
          <w:highlight w:val="cyan"/>
          <w:u w:val="single"/>
        </w:rPr>
        <w:t>Content</w:t>
      </w:r>
      <w:r w:rsidR="00A143F6" w:rsidRPr="00A9737C">
        <w:rPr>
          <w:b/>
          <w:bCs/>
          <w:i/>
          <w:iCs/>
          <w:highlight w:val="cyan"/>
          <w:u w:val="single"/>
        </w:rPr>
        <w:t>_</w:t>
      </w:r>
      <w:r w:rsidRPr="00A9737C">
        <w:rPr>
          <w:b/>
          <w:bCs/>
          <w:i/>
          <w:iCs/>
          <w:highlight w:val="cyan"/>
          <w:u w:val="single"/>
        </w:rPr>
        <w:t>History</w:t>
      </w:r>
      <w:r w:rsidR="000E3BF6" w:rsidRPr="00123E1D">
        <w:rPr>
          <w:b/>
          <w:bCs/>
          <w:i/>
          <w:iCs/>
        </w:rPr>
        <w:t xml:space="preserve"> element</w:t>
      </w:r>
      <w:r w:rsidR="00A143F6" w:rsidRPr="00123E1D">
        <w:rPr>
          <w:b/>
          <w:bCs/>
          <w:i/>
          <w:iCs/>
        </w:rPr>
        <w:t xml:space="preserve"> </w:t>
      </w:r>
      <w:r w:rsidRPr="00123E1D">
        <w:rPr>
          <w:b/>
          <w:bCs/>
          <w:i/>
          <w:iCs/>
        </w:rPr>
        <w:t xml:space="preserve">provides elements to keep track of the original author of an entry and any subsequent modifications to the content. The required </w:t>
      </w:r>
      <w:r w:rsidRPr="00A9737C">
        <w:rPr>
          <w:b/>
          <w:bCs/>
          <w:i/>
          <w:iCs/>
          <w:highlight w:val="cyan"/>
          <w:u w:val="single"/>
        </w:rPr>
        <w:t>Submission</w:t>
      </w:r>
      <w:r w:rsidRPr="00123E1D">
        <w:rPr>
          <w:b/>
          <w:bCs/>
          <w:i/>
          <w:iCs/>
        </w:rPr>
        <w:t xml:space="preserve"> element is used to identify the submitter and/or their organization, the date, and any optional comments related to an entry. The optional </w:t>
      </w:r>
      <w:r w:rsidRPr="00A9737C">
        <w:rPr>
          <w:b/>
          <w:bCs/>
          <w:i/>
          <w:iCs/>
          <w:highlight w:val="cyan"/>
          <w:u w:val="single"/>
        </w:rPr>
        <w:t>Modification</w:t>
      </w:r>
      <w:r w:rsidRPr="00123E1D">
        <w:rPr>
          <w:b/>
          <w:bCs/>
          <w:i/>
          <w:iCs/>
        </w:rPr>
        <w:t xml:space="preserve"> element is used to identify a modifier's name, organization, the date, and any related comments. A new Modification element should exist for each change made to the content. Modifications that change the meaning of the entry, or how it might be interpreted, should be marked with an importance of critical to bring it to the attention of anyone previously dependent on the weakness. The optional </w:t>
      </w:r>
      <w:r w:rsidRPr="00A9737C">
        <w:rPr>
          <w:b/>
          <w:bCs/>
          <w:i/>
          <w:iCs/>
          <w:highlight w:val="cyan"/>
          <w:u w:val="single"/>
        </w:rPr>
        <w:t>Contribution</w:t>
      </w:r>
      <w:r w:rsidRPr="00123E1D">
        <w:rPr>
          <w:b/>
          <w:bCs/>
          <w:i/>
          <w:iCs/>
        </w:rPr>
        <w:t xml:space="preserve"> element is used to identify a contributor's name, organization, the date, and any related comments. This element has a single </w:t>
      </w:r>
      <w:r w:rsidRPr="00A9737C">
        <w:rPr>
          <w:b/>
          <w:bCs/>
          <w:i/>
          <w:iCs/>
          <w:highlight w:val="yellow"/>
          <w:u w:val="single"/>
        </w:rPr>
        <w:t>Type</w:t>
      </w:r>
      <w:r w:rsidRPr="00123E1D">
        <w:rPr>
          <w:b/>
          <w:bCs/>
          <w:i/>
          <w:iCs/>
        </w:rPr>
        <w:t xml:space="preserve"> attribute, which indicates whether the contribution was part of general feedback given or actual content that was donated. The optional </w:t>
      </w:r>
      <w:r w:rsidRPr="00A9737C">
        <w:rPr>
          <w:b/>
          <w:bCs/>
          <w:i/>
          <w:iCs/>
          <w:highlight w:val="cyan"/>
          <w:u w:val="single"/>
        </w:rPr>
        <w:t>Previous_Entry_Name</w:t>
      </w:r>
      <w:r w:rsidRPr="00123E1D">
        <w:rPr>
          <w:b/>
          <w:bCs/>
          <w:i/>
          <w:iCs/>
        </w:rPr>
        <w:t xml:space="preserve"> element is used to describe a previous name that was used for the entry. This should be filled out whenever a substantive name change occurs. The required </w:t>
      </w:r>
      <w:r w:rsidRPr="00A9737C">
        <w:rPr>
          <w:b/>
          <w:bCs/>
          <w:i/>
          <w:iCs/>
          <w:highlight w:val="yellow"/>
          <w:u w:val="single"/>
        </w:rPr>
        <w:t>Date</w:t>
      </w:r>
      <w:r w:rsidRPr="00123E1D">
        <w:rPr>
          <w:b/>
          <w:bCs/>
          <w:i/>
          <w:iCs/>
        </w:rPr>
        <w:t xml:space="preserve"> attribute lists the date on which this name change was made. A Previous_Entry_Name element should align with a corresponding Modification element.</w:t>
      </w:r>
      <w:r w:rsidRPr="00123E1D">
        <w:rPr>
          <w:b/>
          <w:bCs/>
          <w:i/>
          <w:iCs/>
        </w:rPr>
        <w:t xml:space="preserve"> --&gt;</w:t>
      </w:r>
    </w:p>
    <w:p w14:paraId="647DC457" w14:textId="46B89369" w:rsidR="00C23549" w:rsidRDefault="004801E6" w:rsidP="00C23549">
      <w:r>
        <w:t xml:space="preserve"> </w:t>
      </w:r>
      <w:r w:rsidR="00C23549">
        <w:t>&lt;</w:t>
      </w:r>
      <w:r w:rsidR="00C23549" w:rsidRPr="00774F33">
        <w:rPr>
          <w:highlight w:val="cyan"/>
        </w:rPr>
        <w:t>Content_History</w:t>
      </w:r>
      <w:r w:rsidR="00C23549">
        <w:t>&gt;</w:t>
      </w:r>
    </w:p>
    <w:p w14:paraId="47E23065" w14:textId="2BB4DAC1" w:rsidR="00C23549" w:rsidRDefault="004801E6" w:rsidP="00C23549">
      <w:r>
        <w:lastRenderedPageBreak/>
        <w:t xml:space="preserve"> </w:t>
      </w:r>
      <w:r w:rsidR="00C23549">
        <w:t>&lt;</w:t>
      </w:r>
      <w:r w:rsidR="00C23549" w:rsidRPr="00774F33">
        <w:rPr>
          <w:highlight w:val="cyan"/>
        </w:rPr>
        <w:t>Submission</w:t>
      </w:r>
      <w:r w:rsidR="00C23549">
        <w:t>&gt;</w:t>
      </w:r>
    </w:p>
    <w:p w14:paraId="4B677705" w14:textId="6047A87E" w:rsidR="00C23549" w:rsidRDefault="004801E6" w:rsidP="00C23549">
      <w:r>
        <w:t xml:space="preserve"> </w:t>
      </w:r>
      <w:r w:rsidR="00C23549">
        <w:t>&lt;</w:t>
      </w:r>
      <w:proofErr w:type="spellStart"/>
      <w:r w:rsidR="00C23549" w:rsidRPr="00774F33">
        <w:rPr>
          <w:highlight w:val="cyan"/>
        </w:rPr>
        <w:t>Submission_Name</w:t>
      </w:r>
      <w:proofErr w:type="spellEnd"/>
      <w:r w:rsidR="00C23549">
        <w:t>&gt;PLOVER&lt;/</w:t>
      </w:r>
      <w:proofErr w:type="spellStart"/>
      <w:r w:rsidR="00C23549" w:rsidRPr="00724FB7">
        <w:rPr>
          <w:i/>
          <w:iCs/>
          <w:highlight w:val="lightGray"/>
        </w:rPr>
        <w:t>Submission_Name</w:t>
      </w:r>
      <w:proofErr w:type="spellEnd"/>
      <w:r w:rsidR="00C23549">
        <w:t>&gt;</w:t>
      </w:r>
    </w:p>
    <w:p w14:paraId="5B4DDCF9" w14:textId="05DD0B80" w:rsidR="00C23549" w:rsidRDefault="004801E6" w:rsidP="00C23549">
      <w:r>
        <w:t xml:space="preserve"> </w:t>
      </w:r>
      <w:r w:rsidR="00C23549">
        <w:t>&lt;</w:t>
      </w:r>
      <w:proofErr w:type="spellStart"/>
      <w:r w:rsidR="00C23549" w:rsidRPr="00774F33">
        <w:rPr>
          <w:highlight w:val="cyan"/>
        </w:rPr>
        <w:t>Submission_Date</w:t>
      </w:r>
      <w:proofErr w:type="spellEnd"/>
      <w:r w:rsidR="00C23549">
        <w:t>&gt;2006-07-19&lt;/</w:t>
      </w:r>
      <w:proofErr w:type="spellStart"/>
      <w:r w:rsidR="00C23549" w:rsidRPr="00724FB7">
        <w:rPr>
          <w:i/>
          <w:iCs/>
          <w:highlight w:val="lightGray"/>
        </w:rPr>
        <w:t>Submission_Date</w:t>
      </w:r>
      <w:proofErr w:type="spellEnd"/>
      <w:r w:rsidR="00C23549">
        <w:t>&gt;</w:t>
      </w:r>
    </w:p>
    <w:p w14:paraId="55231459" w14:textId="39BD783C" w:rsidR="00C23549" w:rsidRDefault="004801E6" w:rsidP="00C23549">
      <w:r>
        <w:t xml:space="preserve"> </w:t>
      </w:r>
      <w:r w:rsidR="00C23549">
        <w:t>&lt;/</w:t>
      </w:r>
      <w:r w:rsidR="00C23549" w:rsidRPr="00724FB7">
        <w:rPr>
          <w:i/>
          <w:iCs/>
          <w:highlight w:val="lightGray"/>
        </w:rPr>
        <w:t>Submission</w:t>
      </w:r>
      <w:r w:rsidR="00C23549">
        <w:t>&gt;</w:t>
      </w:r>
    </w:p>
    <w:p w14:paraId="3DD076A5" w14:textId="6D206B7E" w:rsidR="00C23549" w:rsidRDefault="004801E6" w:rsidP="00C23549">
      <w:r>
        <w:t xml:space="preserve"> </w:t>
      </w:r>
      <w:r w:rsidR="00C23549">
        <w:t>&lt;</w:t>
      </w:r>
      <w:r w:rsidR="00C23549" w:rsidRPr="00774F33">
        <w:rPr>
          <w:highlight w:val="cyan"/>
        </w:rPr>
        <w:t>Modification</w:t>
      </w:r>
      <w:r w:rsidR="00C23549">
        <w:t>&gt;</w:t>
      </w:r>
    </w:p>
    <w:p w14:paraId="01646965" w14:textId="31556E71" w:rsidR="00C23549" w:rsidRDefault="004801E6" w:rsidP="00C23549">
      <w:r>
        <w:t xml:space="preserve"> </w:t>
      </w:r>
      <w:r w:rsidR="00C23549">
        <w:t>&lt;</w:t>
      </w:r>
      <w:r w:rsidR="00C23549" w:rsidRPr="00774F33">
        <w:rPr>
          <w:highlight w:val="cyan"/>
        </w:rPr>
        <w:t>Modification_Name</w:t>
      </w:r>
      <w:r w:rsidR="00C23549">
        <w:t xml:space="preserve">&gt;Eric </w:t>
      </w:r>
      <w:proofErr w:type="spellStart"/>
      <w:r w:rsidR="00C23549">
        <w:t>Dalci</w:t>
      </w:r>
      <w:proofErr w:type="spellEnd"/>
      <w:r w:rsidR="00C23549">
        <w:t>&lt;/</w:t>
      </w:r>
      <w:proofErr w:type="spellStart"/>
      <w:r w:rsidR="00C23549" w:rsidRPr="00724FB7">
        <w:rPr>
          <w:i/>
          <w:iCs/>
          <w:highlight w:val="lightGray"/>
        </w:rPr>
        <w:t>Modification_Name</w:t>
      </w:r>
      <w:proofErr w:type="spellEnd"/>
      <w:r w:rsidR="00C23549">
        <w:t>&gt;</w:t>
      </w:r>
    </w:p>
    <w:p w14:paraId="042BE5D1" w14:textId="40928728" w:rsidR="00C23549" w:rsidRDefault="004801E6" w:rsidP="00C23549">
      <w:r>
        <w:t xml:space="preserve"> </w:t>
      </w:r>
      <w:r w:rsidR="00C23549">
        <w:t>&lt;</w:t>
      </w:r>
      <w:proofErr w:type="spellStart"/>
      <w:r w:rsidR="00C23549" w:rsidRPr="00774F33">
        <w:rPr>
          <w:highlight w:val="cyan"/>
        </w:rPr>
        <w:t>Modification_Organization</w:t>
      </w:r>
      <w:proofErr w:type="spellEnd"/>
      <w:r w:rsidR="00C23549">
        <w:t>&gt;</w:t>
      </w:r>
      <w:proofErr w:type="spellStart"/>
      <w:r w:rsidR="00C23549">
        <w:t>Cigital</w:t>
      </w:r>
      <w:proofErr w:type="spellEnd"/>
      <w:r w:rsidR="00C23549">
        <w:t>&lt;/</w:t>
      </w:r>
      <w:proofErr w:type="spellStart"/>
      <w:r w:rsidR="00C23549" w:rsidRPr="00724FB7">
        <w:rPr>
          <w:i/>
          <w:iCs/>
          <w:highlight w:val="lightGray"/>
        </w:rPr>
        <w:t>Modification_Organization</w:t>
      </w:r>
      <w:proofErr w:type="spellEnd"/>
      <w:r w:rsidR="00C23549">
        <w:t>&gt;</w:t>
      </w:r>
    </w:p>
    <w:p w14:paraId="231C3727" w14:textId="55E5CEC1" w:rsidR="00C23549" w:rsidRDefault="004801E6" w:rsidP="00C23549">
      <w:r>
        <w:t xml:space="preserve"> </w:t>
      </w:r>
      <w:r w:rsidR="00C23549">
        <w:t>&lt;</w:t>
      </w:r>
      <w:r w:rsidR="00C23549" w:rsidRPr="00774F33">
        <w:rPr>
          <w:highlight w:val="cyan"/>
        </w:rPr>
        <w:t>Modification_Date</w:t>
      </w:r>
      <w:r w:rsidR="00C23549">
        <w:t>&gt;2008-07-01&lt;/</w:t>
      </w:r>
      <w:r w:rsidR="00C23549" w:rsidRPr="00724FB7">
        <w:rPr>
          <w:i/>
          <w:iCs/>
          <w:highlight w:val="lightGray"/>
        </w:rPr>
        <w:t>Modification_Date</w:t>
      </w:r>
      <w:r w:rsidR="00C23549">
        <w:t>&gt;</w:t>
      </w:r>
    </w:p>
    <w:p w14:paraId="0C7CA94C" w14:textId="78C4B573" w:rsidR="00C23549" w:rsidRDefault="004801E6" w:rsidP="00C23549">
      <w:r>
        <w:t xml:space="preserve"> </w:t>
      </w:r>
      <w:r w:rsidR="00C23549">
        <w:t>&lt;</w:t>
      </w:r>
      <w:r w:rsidR="00C23549" w:rsidRPr="00774F33">
        <w:rPr>
          <w:highlight w:val="cyan"/>
        </w:rPr>
        <w:t>Modification_Comment</w:t>
      </w:r>
      <w:r w:rsidR="00C23549">
        <w:t xml:space="preserve">&gt;updated </w:t>
      </w:r>
      <w:proofErr w:type="spellStart"/>
      <w:r w:rsidR="00C23549">
        <w:t>Time_of_Introduction</w:t>
      </w:r>
      <w:proofErr w:type="spellEnd"/>
      <w:r w:rsidR="00C23549">
        <w:t>&lt;/</w:t>
      </w:r>
      <w:proofErr w:type="spellStart"/>
      <w:r w:rsidR="00C23549" w:rsidRPr="00724FB7">
        <w:rPr>
          <w:i/>
          <w:iCs/>
          <w:highlight w:val="lightGray"/>
        </w:rPr>
        <w:t>Modification_Comment</w:t>
      </w:r>
      <w:proofErr w:type="spellEnd"/>
      <w:r w:rsidR="00C23549">
        <w:t>&gt;</w:t>
      </w:r>
    </w:p>
    <w:p w14:paraId="25777FCC" w14:textId="62815C52" w:rsidR="00C23549" w:rsidRDefault="004801E6" w:rsidP="00C23549">
      <w:r>
        <w:t xml:space="preserve"> </w:t>
      </w:r>
      <w:r w:rsidR="00C23549">
        <w:t>&lt;/</w:t>
      </w:r>
      <w:r w:rsidR="00C23549" w:rsidRPr="00E25299">
        <w:rPr>
          <w:i/>
          <w:iCs/>
          <w:highlight w:val="lightGray"/>
        </w:rPr>
        <w:t>Modification</w:t>
      </w:r>
      <w:r w:rsidR="00C23549">
        <w:t>&gt;</w:t>
      </w:r>
    </w:p>
    <w:p w14:paraId="5E3D8C13" w14:textId="13877B78" w:rsidR="00C23549" w:rsidRDefault="004801E6" w:rsidP="00774F33">
      <w:r>
        <w:t xml:space="preserve"> </w:t>
      </w:r>
      <w:r w:rsidR="00C23549">
        <w:t>&lt;</w:t>
      </w:r>
      <w:r w:rsidR="00C23549" w:rsidRPr="00180519">
        <w:rPr>
          <w:highlight w:val="cyan"/>
        </w:rPr>
        <w:t>Modification</w:t>
      </w:r>
      <w:r w:rsidR="00C23549">
        <w:t>&gt;</w:t>
      </w:r>
    </w:p>
    <w:p w14:paraId="7A33A657" w14:textId="06358806" w:rsidR="00C23549" w:rsidRDefault="004801E6" w:rsidP="00C23549">
      <w:r>
        <w:t xml:space="preserve"> </w:t>
      </w:r>
      <w:r w:rsidR="00C23549">
        <w:t>&lt;</w:t>
      </w:r>
      <w:r w:rsidR="00C23549" w:rsidRPr="00180519">
        <w:rPr>
          <w:highlight w:val="cyan"/>
        </w:rPr>
        <w:t>Modification_Name</w:t>
      </w:r>
      <w:r w:rsidR="00C23549">
        <w:t>&gt;CWE Content Team&lt;/</w:t>
      </w:r>
      <w:r w:rsidR="00C23549" w:rsidRPr="00FD0468">
        <w:rPr>
          <w:i/>
          <w:iCs/>
          <w:highlight w:val="lightGray"/>
        </w:rPr>
        <w:t>Modification_Name</w:t>
      </w:r>
      <w:r w:rsidR="00C23549">
        <w:t>&gt;</w:t>
      </w:r>
    </w:p>
    <w:p w14:paraId="2A8157F6" w14:textId="3CAC8E37" w:rsidR="00C23549" w:rsidRDefault="004801E6" w:rsidP="00C23549">
      <w:r>
        <w:t xml:space="preserve"> </w:t>
      </w:r>
      <w:r w:rsidR="00C23549">
        <w:t>&lt;</w:t>
      </w:r>
      <w:r w:rsidR="00C23549" w:rsidRPr="00180519">
        <w:rPr>
          <w:highlight w:val="cyan"/>
        </w:rPr>
        <w:t>Modification_Organization</w:t>
      </w:r>
      <w:r w:rsidR="00C23549">
        <w:t>&gt;MITRE&lt;/</w:t>
      </w:r>
      <w:r w:rsidR="00C23549" w:rsidRPr="00FD0468">
        <w:rPr>
          <w:i/>
          <w:iCs/>
          <w:highlight w:val="lightGray"/>
        </w:rPr>
        <w:t>Modification_Organization</w:t>
      </w:r>
      <w:r w:rsidR="00C23549">
        <w:t>&gt;</w:t>
      </w:r>
    </w:p>
    <w:p w14:paraId="3F1831B0" w14:textId="09EAECFF" w:rsidR="00C23549" w:rsidRDefault="004801E6" w:rsidP="00C23549">
      <w:r>
        <w:t xml:space="preserve"> </w:t>
      </w:r>
      <w:r w:rsidR="00C23549">
        <w:t>&lt;</w:t>
      </w:r>
      <w:r w:rsidR="00C23549" w:rsidRPr="00180519">
        <w:rPr>
          <w:highlight w:val="cyan"/>
        </w:rPr>
        <w:t>Modification_Date</w:t>
      </w:r>
      <w:r w:rsidR="00C23549">
        <w:t>&gt;2021-10-28&lt;/</w:t>
      </w:r>
      <w:r w:rsidR="00C23549" w:rsidRPr="00FD0468">
        <w:rPr>
          <w:i/>
          <w:iCs/>
          <w:highlight w:val="lightGray"/>
        </w:rPr>
        <w:t>Modification_Date</w:t>
      </w:r>
      <w:r w:rsidR="00C23549">
        <w:t>&gt;</w:t>
      </w:r>
    </w:p>
    <w:p w14:paraId="1E37050E" w14:textId="5868DECD" w:rsidR="00C23549" w:rsidRDefault="004801E6" w:rsidP="00C23549">
      <w:r>
        <w:t xml:space="preserve"> </w:t>
      </w:r>
      <w:r w:rsidR="00C23549">
        <w:t>&lt;</w:t>
      </w:r>
      <w:r w:rsidR="00C23549" w:rsidRPr="00180519">
        <w:rPr>
          <w:highlight w:val="cyan"/>
        </w:rPr>
        <w:t>Modification_Comment</w:t>
      </w:r>
      <w:r w:rsidR="00C23549">
        <w:t>&gt;updated Relationships&lt;/</w:t>
      </w:r>
      <w:r w:rsidR="00C23549" w:rsidRPr="00FD0468">
        <w:rPr>
          <w:i/>
          <w:iCs/>
          <w:highlight w:val="lightGray"/>
        </w:rPr>
        <w:t>Modification_Comment</w:t>
      </w:r>
      <w:r w:rsidR="00C23549">
        <w:t>&gt;</w:t>
      </w:r>
    </w:p>
    <w:p w14:paraId="3FC9B4F1" w14:textId="686854F9" w:rsidR="00C23549" w:rsidRDefault="004801E6" w:rsidP="00C23549">
      <w:r>
        <w:t xml:space="preserve"> </w:t>
      </w:r>
      <w:r w:rsidR="00C23549">
        <w:t>&lt;/</w:t>
      </w:r>
      <w:r w:rsidR="00C23549" w:rsidRPr="00E25299">
        <w:rPr>
          <w:i/>
          <w:iCs/>
          <w:highlight w:val="lightGray"/>
        </w:rPr>
        <w:t>Modification</w:t>
      </w:r>
      <w:r w:rsidR="00C23549">
        <w:t>&gt;</w:t>
      </w:r>
    </w:p>
    <w:p w14:paraId="382F46A3" w14:textId="207A6639" w:rsidR="00C23549" w:rsidRDefault="004801E6" w:rsidP="00C23549">
      <w:r>
        <w:t xml:space="preserve"> </w:t>
      </w:r>
      <w:r w:rsidR="00C23549">
        <w:t>&lt;</w:t>
      </w:r>
      <w:r w:rsidR="00C23549" w:rsidRPr="00774F33">
        <w:rPr>
          <w:highlight w:val="cyan"/>
        </w:rPr>
        <w:t>Previous_Entry_</w:t>
      </w:r>
      <w:commentRangeStart w:id="15"/>
      <w:r w:rsidR="00C23549" w:rsidRPr="00774F33">
        <w:rPr>
          <w:highlight w:val="cyan"/>
        </w:rPr>
        <w:t>Name</w:t>
      </w:r>
      <w:r w:rsidR="00C23549">
        <w:t xml:space="preserve"> </w:t>
      </w:r>
      <w:commentRangeEnd w:id="15"/>
      <w:r w:rsidR="00180519">
        <w:rPr>
          <w:rStyle w:val="CommentReference"/>
        </w:rPr>
        <w:commentReference w:id="15"/>
      </w:r>
      <w:r w:rsidR="00C23549" w:rsidRPr="00E25299">
        <w:rPr>
          <w:highlight w:val="yellow"/>
        </w:rPr>
        <w:t>Date</w:t>
      </w:r>
      <w:r w:rsidR="00C23549">
        <w:t>="2008-04-11"&gt;SQL Injection&lt;/</w:t>
      </w:r>
      <w:r w:rsidR="00C23549" w:rsidRPr="00FD0468">
        <w:rPr>
          <w:i/>
          <w:iCs/>
          <w:highlight w:val="lightGray"/>
        </w:rPr>
        <w:t>Previous_Entry_Name</w:t>
      </w:r>
      <w:r w:rsidR="00C23549">
        <w:t>&gt;</w:t>
      </w:r>
    </w:p>
    <w:p w14:paraId="3AE78EAD" w14:textId="7A07EA48" w:rsidR="00C23549" w:rsidRDefault="004801E6" w:rsidP="00C23549">
      <w:r>
        <w:t xml:space="preserve"> </w:t>
      </w:r>
      <w:r w:rsidR="00C23549">
        <w:t>&lt;</w:t>
      </w:r>
      <w:r w:rsidR="00C23549" w:rsidRPr="00774F33">
        <w:rPr>
          <w:highlight w:val="cyan"/>
        </w:rPr>
        <w:t>Previous_Entry_Name</w:t>
      </w:r>
      <w:r w:rsidR="00C23549">
        <w:t xml:space="preserve"> </w:t>
      </w:r>
      <w:r w:rsidR="00C23549" w:rsidRPr="00E25299">
        <w:rPr>
          <w:highlight w:val="yellow"/>
        </w:rPr>
        <w:t>Date</w:t>
      </w:r>
      <w:r w:rsidR="00C23549">
        <w:t>="2008-09-09"&gt;Failure to Sanitize Data</w:t>
      </w:r>
      <w:r w:rsidR="00774F33">
        <w:t xml:space="preserve"> </w:t>
      </w:r>
      <w:r>
        <w:t xml:space="preserve"> </w:t>
      </w:r>
      <w:r w:rsidR="00C23549">
        <w:t>into SQL Queries (aka 'SQL Injection')&lt;/</w:t>
      </w:r>
      <w:r w:rsidR="00C23549" w:rsidRPr="00FD0468">
        <w:rPr>
          <w:i/>
          <w:iCs/>
          <w:highlight w:val="lightGray"/>
        </w:rPr>
        <w:t>Previous_Entry_Name</w:t>
      </w:r>
      <w:r w:rsidR="00C23549">
        <w:t>&gt;</w:t>
      </w:r>
    </w:p>
    <w:p w14:paraId="5F3A1E20" w14:textId="6929BA15" w:rsidR="00C23549" w:rsidRDefault="004801E6" w:rsidP="00C23549">
      <w:r>
        <w:t xml:space="preserve"> </w:t>
      </w:r>
      <w:r w:rsidR="00C23549">
        <w:t>&lt;</w:t>
      </w:r>
      <w:r w:rsidR="00C23549" w:rsidRPr="00774F33">
        <w:rPr>
          <w:highlight w:val="cyan"/>
        </w:rPr>
        <w:t>Previous_Entry_Name</w:t>
      </w:r>
      <w:r w:rsidR="00C23549">
        <w:t xml:space="preserve"> </w:t>
      </w:r>
      <w:r w:rsidR="00C23549" w:rsidRPr="00E25299">
        <w:rPr>
          <w:highlight w:val="yellow"/>
        </w:rPr>
        <w:t>Date</w:t>
      </w:r>
      <w:r w:rsidR="00C23549">
        <w:t>="2009-01-12"&gt;Failure to Sanitize Data</w:t>
      </w:r>
      <w:r w:rsidR="00774F33">
        <w:t xml:space="preserve"> </w:t>
      </w:r>
      <w:r>
        <w:t xml:space="preserve"> </w:t>
      </w:r>
      <w:r w:rsidR="00C23549">
        <w:t>within SQL Queries (aka 'SQL Injection')&lt;/</w:t>
      </w:r>
      <w:r w:rsidR="00C23549" w:rsidRPr="00FD0468">
        <w:rPr>
          <w:i/>
          <w:iCs/>
          <w:highlight w:val="lightGray"/>
        </w:rPr>
        <w:t>Previous_Entry_Name</w:t>
      </w:r>
      <w:r w:rsidR="00C23549">
        <w:t>&gt;</w:t>
      </w:r>
    </w:p>
    <w:p w14:paraId="20344A3B" w14:textId="6CB3F20E" w:rsidR="00C23549" w:rsidRDefault="004801E6" w:rsidP="00C23549">
      <w:r>
        <w:t xml:space="preserve"> </w:t>
      </w:r>
      <w:r w:rsidR="00C23549">
        <w:t>&lt;</w:t>
      </w:r>
      <w:r w:rsidR="00C23549" w:rsidRPr="00774F33">
        <w:rPr>
          <w:highlight w:val="cyan"/>
        </w:rPr>
        <w:t>Previous_Entry_Name</w:t>
      </w:r>
      <w:r w:rsidR="00C23549">
        <w:t xml:space="preserve"> </w:t>
      </w:r>
      <w:r w:rsidR="00C23549" w:rsidRPr="00E25299">
        <w:rPr>
          <w:highlight w:val="yellow"/>
        </w:rPr>
        <w:t>Date</w:t>
      </w:r>
      <w:r w:rsidR="00C23549">
        <w:t>="2009-05-27"&gt;Failure to Preserve SQL</w:t>
      </w:r>
      <w:r w:rsidR="00774F33">
        <w:t xml:space="preserve"> </w:t>
      </w:r>
      <w:r>
        <w:t xml:space="preserve"> </w:t>
      </w:r>
      <w:r w:rsidR="00C23549">
        <w:t>Query Structure (aka 'SQL Injection')&lt;/</w:t>
      </w:r>
      <w:r w:rsidR="00C23549" w:rsidRPr="00E25299">
        <w:rPr>
          <w:i/>
          <w:iCs/>
          <w:highlight w:val="lightGray"/>
        </w:rPr>
        <w:t>Previous_Entry_Name</w:t>
      </w:r>
      <w:r w:rsidR="00C23549">
        <w:t>&gt;</w:t>
      </w:r>
    </w:p>
    <w:p w14:paraId="3E2EF851" w14:textId="145DEE1F" w:rsidR="00C23549" w:rsidRDefault="004801E6" w:rsidP="00C23549">
      <w:r>
        <w:t xml:space="preserve"> </w:t>
      </w:r>
      <w:r w:rsidR="00C23549">
        <w:t>&lt;</w:t>
      </w:r>
      <w:r w:rsidR="00C23549" w:rsidRPr="00774F33">
        <w:rPr>
          <w:highlight w:val="cyan"/>
        </w:rPr>
        <w:t>Previous_Entry_Name</w:t>
      </w:r>
      <w:r w:rsidR="00C23549">
        <w:t xml:space="preserve"> </w:t>
      </w:r>
      <w:r w:rsidR="00C23549" w:rsidRPr="00E25299">
        <w:rPr>
          <w:highlight w:val="yellow"/>
        </w:rPr>
        <w:t>Date</w:t>
      </w:r>
      <w:r w:rsidR="00C23549">
        <w:t>="2009-07-27"&gt;Failure to Preserve SQL</w:t>
      </w:r>
      <w:r w:rsidR="00774F33">
        <w:t xml:space="preserve"> </w:t>
      </w:r>
      <w:r>
        <w:t xml:space="preserve"> </w:t>
      </w:r>
      <w:r w:rsidR="00C23549">
        <w:t>Query Structure ('SQL Injection')&lt;/</w:t>
      </w:r>
      <w:r w:rsidR="00C23549" w:rsidRPr="00E25299">
        <w:rPr>
          <w:i/>
          <w:iCs/>
          <w:highlight w:val="lightGray"/>
        </w:rPr>
        <w:t>Previous_Entry_Name</w:t>
      </w:r>
      <w:r w:rsidR="00C23549">
        <w:t>&gt;</w:t>
      </w:r>
    </w:p>
    <w:p w14:paraId="30A06427" w14:textId="240A2274" w:rsidR="00C23549" w:rsidRDefault="004801E6" w:rsidP="00C23549">
      <w:r>
        <w:t xml:space="preserve"> </w:t>
      </w:r>
      <w:r w:rsidR="00C23549">
        <w:t>&lt;</w:t>
      </w:r>
      <w:r w:rsidR="00C23549" w:rsidRPr="00774F33">
        <w:rPr>
          <w:highlight w:val="cyan"/>
        </w:rPr>
        <w:t>Previous_Entry_Name</w:t>
      </w:r>
      <w:r w:rsidR="00C23549">
        <w:t xml:space="preserve"> </w:t>
      </w:r>
      <w:r w:rsidR="00C23549" w:rsidRPr="00E25299">
        <w:rPr>
          <w:highlight w:val="yellow"/>
        </w:rPr>
        <w:t>Date</w:t>
      </w:r>
      <w:r w:rsidR="00C23549">
        <w:t>="2010-06-21"&gt;Improper Sanitization of</w:t>
      </w:r>
      <w:r w:rsidR="00774F33">
        <w:t xml:space="preserve"> </w:t>
      </w:r>
      <w:r>
        <w:t xml:space="preserve"> </w:t>
      </w:r>
      <w:r w:rsidR="00C23549">
        <w:t>Special Elements used in an SQL Command ('SQL Injection')&lt;/</w:t>
      </w:r>
      <w:r w:rsidR="00C23549" w:rsidRPr="006901F3">
        <w:rPr>
          <w:i/>
          <w:iCs/>
          <w:highlight w:val="lightGray"/>
        </w:rPr>
        <w:t>Previous_Entry_Name</w:t>
      </w:r>
      <w:r w:rsidR="00C23549">
        <w:t>&gt;</w:t>
      </w:r>
    </w:p>
    <w:p w14:paraId="142EF7EC" w14:textId="0968DCCB" w:rsidR="00C23549" w:rsidRDefault="004801E6" w:rsidP="00C23549">
      <w:r>
        <w:t xml:space="preserve"> </w:t>
      </w:r>
      <w:r w:rsidR="00C23549">
        <w:t>&lt;/</w:t>
      </w:r>
      <w:r w:rsidR="00C23549" w:rsidRPr="00E25299">
        <w:rPr>
          <w:i/>
          <w:iCs/>
          <w:highlight w:val="lightGray"/>
        </w:rPr>
        <w:t>Content_History</w:t>
      </w:r>
      <w:r w:rsidR="00C23549">
        <w:t>&gt;</w:t>
      </w:r>
    </w:p>
    <w:p w14:paraId="68E9E4B6" w14:textId="544DC208" w:rsidR="00C23549" w:rsidRDefault="004801E6" w:rsidP="00C23549">
      <w:r>
        <w:t xml:space="preserve"> </w:t>
      </w:r>
      <w:r w:rsidR="00C23549">
        <w:t>&lt;/</w:t>
      </w:r>
      <w:r w:rsidR="00C23549" w:rsidRPr="00E25299">
        <w:rPr>
          <w:i/>
          <w:iCs/>
          <w:highlight w:val="lightGray"/>
        </w:rPr>
        <w:t>Weakness</w:t>
      </w:r>
      <w:r w:rsidR="00C23549">
        <w:t>&gt;</w:t>
      </w:r>
    </w:p>
    <w:p w14:paraId="6FF7FAFF" w14:textId="5BF16374" w:rsidR="00C23549" w:rsidRDefault="004801E6" w:rsidP="00C23549">
      <w:r>
        <w:t xml:space="preserve"> </w:t>
      </w:r>
      <w:r w:rsidR="00C23549">
        <w:t>&lt;/</w:t>
      </w:r>
      <w:r w:rsidR="00C23549" w:rsidRPr="00E25299">
        <w:rPr>
          <w:i/>
          <w:iCs/>
          <w:highlight w:val="lightGray"/>
        </w:rPr>
        <w:t>Weaknesses</w:t>
      </w:r>
      <w:r w:rsidR="00C23549">
        <w:t>&gt;</w:t>
      </w:r>
    </w:p>
    <w:p w14:paraId="3974A6CF" w14:textId="393C6E70" w:rsidR="008545F7" w:rsidRDefault="004801E6" w:rsidP="00C23549">
      <w:r>
        <w:lastRenderedPageBreak/>
        <w:t xml:space="preserve"> </w:t>
      </w:r>
      <w:r w:rsidR="00C23549">
        <w:t>&lt;/</w:t>
      </w:r>
      <w:proofErr w:type="spellStart"/>
      <w:r w:rsidR="00C23549" w:rsidRPr="001756A7">
        <w:rPr>
          <w:i/>
          <w:iCs/>
          <w:highlight w:val="lightGray"/>
        </w:rPr>
        <w:t>Weakness_Catalog</w:t>
      </w:r>
      <w:proofErr w:type="spellEnd"/>
      <w:r w:rsidR="00C23549" w:rsidRPr="001756A7">
        <w:rPr>
          <w:i/>
          <w:iCs/>
          <w:highlight w:val="lightGray"/>
        </w:rPr>
        <w:t>&gt;</w:t>
      </w:r>
    </w:p>
    <w:sectPr w:rsidR="008545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M Christey" w:date="2022-06-02T02:10:00Z" w:initials="SMC">
    <w:p w14:paraId="41181670" w14:textId="77777777" w:rsidR="00095367" w:rsidRDefault="00095367" w:rsidP="004D38BD">
      <w:pPr>
        <w:pStyle w:val="CommentText"/>
      </w:pPr>
      <w:r>
        <w:rPr>
          <w:rStyle w:val="CommentReference"/>
        </w:rPr>
        <w:annotationRef/>
      </w:r>
      <w:r>
        <w:t>Include schema doc strings for this and other elements near the beginning of this doc.</w:t>
      </w:r>
    </w:p>
  </w:comment>
  <w:comment w:id="1" w:author="Steven M Christey" w:date="2022-06-02T00:49:00Z" w:initials="SMC">
    <w:p w14:paraId="51590E7B" w14:textId="54218F71" w:rsidR="004801E6" w:rsidRDefault="004801E6" w:rsidP="000B0A9B">
      <w:pPr>
        <w:pStyle w:val="CommentText"/>
      </w:pPr>
      <w:r>
        <w:rPr>
          <w:rStyle w:val="CommentReference"/>
        </w:rPr>
        <w:annotationRef/>
      </w:r>
      <w:r>
        <w:t>In XML, a "/&gt;" sequence saves space - it closes out the original element. In this case, it's equivalent to "&lt;/Related_Weakness&gt;"</w:t>
      </w:r>
    </w:p>
  </w:comment>
  <w:comment w:id="2" w:author="Steven M Christey" w:date="2022-06-02T00:52:00Z" w:initials="SMC">
    <w:p w14:paraId="686F3965" w14:textId="77777777" w:rsidR="00416202" w:rsidRDefault="00416202" w:rsidP="00AB0828">
      <w:pPr>
        <w:pStyle w:val="CommentText"/>
      </w:pPr>
      <w:r>
        <w:rPr>
          <w:rStyle w:val="CommentReference"/>
        </w:rPr>
        <w:annotationRef/>
      </w:r>
      <w:r>
        <w:t>Each Consequence can have multiple Scopes or Impacts.</w:t>
      </w:r>
    </w:p>
  </w:comment>
  <w:comment w:id="3" w:author="Steven M Christey" w:date="2022-06-02T00:53:00Z" w:initials="SMC">
    <w:p w14:paraId="62DFDAA9" w14:textId="77777777" w:rsidR="00416202" w:rsidRDefault="00416202" w:rsidP="00430C11">
      <w:pPr>
        <w:pStyle w:val="CommentText"/>
      </w:pPr>
      <w:r>
        <w:rPr>
          <w:rStyle w:val="CommentReference"/>
        </w:rPr>
        <w:annotationRef/>
      </w:r>
      <w:r>
        <w:t>Consequence elements are likely to receive some significant changes in the next year or two, especially in Scope and Impact elements.</w:t>
      </w:r>
    </w:p>
  </w:comment>
  <w:comment w:id="4" w:author="Steven M Christey" w:date="2022-06-02T01:17:00Z" w:initials="SMC">
    <w:p w14:paraId="2386CCB1" w14:textId="77777777" w:rsidR="00F45C40" w:rsidRDefault="00F45C40" w:rsidP="008C7913">
      <w:pPr>
        <w:pStyle w:val="CommentText"/>
      </w:pPr>
      <w:r>
        <w:rPr>
          <w:rStyle w:val="CommentReference"/>
        </w:rPr>
        <w:annotationRef/>
      </w:r>
      <w:r>
        <w:t>The identical content of detection methods with the same ID is not enforced - sometimes there is content that is specific to a particular entry.</w:t>
      </w:r>
    </w:p>
  </w:comment>
  <w:comment w:id="5" w:author="Steven M Christey" w:date="2022-06-02T00:56:00Z" w:initials="SMC">
    <w:p w14:paraId="7FC154B5" w14:textId="05676477" w:rsidR="000259BC" w:rsidRDefault="000259BC" w:rsidP="00C042DE">
      <w:pPr>
        <w:pStyle w:val="CommentText"/>
      </w:pPr>
      <w:r>
        <w:rPr>
          <w:rStyle w:val="CommentReference"/>
        </w:rPr>
        <w:annotationRef/>
      </w:r>
      <w:r>
        <w:t>Enumeration - likely change in the future</w:t>
      </w:r>
    </w:p>
  </w:comment>
  <w:comment w:id="6" w:author="Steven M Christey" w:date="2022-06-02T00:41:00Z" w:initials="SMC">
    <w:p w14:paraId="5B5B8E99" w14:textId="36DBA71B" w:rsidR="00652D2F" w:rsidRDefault="00652D2F" w:rsidP="00741567">
      <w:pPr>
        <w:pStyle w:val="CommentText"/>
      </w:pPr>
      <w:r>
        <w:rPr>
          <w:rStyle w:val="CommentReference"/>
        </w:rPr>
        <w:annotationRef/>
      </w:r>
      <w:r>
        <w:t>Multiple Phases are supported for Mitigations, since the same mitigation might apply in different phases depending on the product and vendor's own processes</w:t>
      </w:r>
    </w:p>
  </w:comment>
  <w:comment w:id="7" w:author="Steven M Christey" w:date="2022-06-02T00:42:00Z" w:initials="SMC">
    <w:p w14:paraId="4A499737" w14:textId="77777777" w:rsidR="00413F39" w:rsidRDefault="00652D2F" w:rsidP="00410C43">
      <w:pPr>
        <w:pStyle w:val="CommentText"/>
      </w:pPr>
      <w:r>
        <w:rPr>
          <w:rStyle w:val="CommentReference"/>
        </w:rPr>
        <w:annotationRef/>
      </w:r>
      <w:r w:rsidR="00413F39">
        <w:t xml:space="preserve">Strategy is a CWE-defined high-level classification of what specific mitigations are trying to achieve. Fixed enumeration of values. </w:t>
      </w:r>
    </w:p>
  </w:comment>
  <w:comment w:id="8" w:author="Steven M Christey" w:date="2022-06-02T00:45:00Z" w:initials="SMC">
    <w:p w14:paraId="4C93FE7E" w14:textId="043AF106" w:rsidR="00652D2F" w:rsidRDefault="00652D2F" w:rsidP="0008761C">
      <w:pPr>
        <w:pStyle w:val="CommentText"/>
      </w:pPr>
      <w:r>
        <w:rPr>
          <w:rStyle w:val="CommentReference"/>
        </w:rPr>
        <w:annotationRef/>
      </w:r>
      <w:r>
        <w:t>[REF-123] style references can be encoded anywhere in free text for most fields. Such REF IDs are defined in &lt;External_Reference&gt; elements in the &lt;External_References&gt; section of a full XML download; within an individual CWE entry, these are in the &lt;References&gt; element (see later in this doc)</w:t>
      </w:r>
    </w:p>
  </w:comment>
  <w:comment w:id="9" w:author="Steven M Christey" w:date="2022-06-02T01:41:00Z" w:initials="SMC">
    <w:p w14:paraId="5616C07D" w14:textId="77777777" w:rsidR="00472A72" w:rsidRDefault="004F42BA" w:rsidP="00477D67">
      <w:pPr>
        <w:pStyle w:val="CommentText"/>
      </w:pPr>
      <w:r>
        <w:rPr>
          <w:rStyle w:val="CommentReference"/>
        </w:rPr>
        <w:annotationRef/>
      </w:r>
      <w:r w:rsidR="00472A72">
        <w:t>From a presentation/formatting perspective, Example_Code is probably the most complicated xhtml format that we use. We use a number of xhtml elements, including some "style" information, primarily to help with forcing indentation. We are inconsistent with style information, and I hope to make it more regular in the future so that we can better separate rendering information from "content." David R and Steve CC know the most about this format within CWE.</w:t>
      </w:r>
    </w:p>
  </w:comment>
  <w:comment w:id="10" w:author="Steven M Christey" w:date="2022-06-02T01:37:00Z" w:initials="SMC">
    <w:p w14:paraId="0C6CFB4F" w14:textId="41E35D7E" w:rsidR="00D10F4F" w:rsidRDefault="00D10F4F" w:rsidP="00110B10">
      <w:pPr>
        <w:pStyle w:val="CommentText"/>
      </w:pPr>
      <w:r>
        <w:rPr>
          <w:rStyle w:val="CommentReference"/>
        </w:rPr>
        <w:annotationRef/>
      </w:r>
      <w:r>
        <w:t>Language is an enumeration of a few dozen programming languages</w:t>
      </w:r>
    </w:p>
  </w:comment>
  <w:comment w:id="11" w:author="Steven M Christey" w:date="2022-06-02T01:43:00Z" w:initials="SMC">
    <w:p w14:paraId="171F36A8" w14:textId="77777777" w:rsidR="00BA72BB" w:rsidRDefault="00BA72BB" w:rsidP="000E527E">
      <w:pPr>
        <w:pStyle w:val="CommentText"/>
      </w:pPr>
      <w:r>
        <w:rPr>
          <w:rStyle w:val="CommentReference"/>
        </w:rPr>
        <w:annotationRef/>
      </w:r>
      <w:r>
        <w:t>Various XML entities are used throughout CWE/CAPEC XML. For example, "&amp;lt;" represents the "&lt;" character</w:t>
      </w:r>
    </w:p>
  </w:comment>
  <w:comment w:id="12" w:author="Steven M Christey" w:date="2022-06-02T01:45:00Z" w:initials="SMC">
    <w:p w14:paraId="43463EB9" w14:textId="77777777" w:rsidR="0001760C" w:rsidRDefault="0001760C" w:rsidP="006B7B39">
      <w:pPr>
        <w:pStyle w:val="CommentText"/>
      </w:pPr>
      <w:r>
        <w:rPr>
          <w:rStyle w:val="CommentReference"/>
        </w:rPr>
        <w:annotationRef/>
      </w:r>
      <w:r>
        <w:t>For rendering Example_Code, we have different CSS styles associated with each different "Nature" (attack, bad code, good code, etc.) This CSS is kept external to the XML content itself.</w:t>
      </w:r>
    </w:p>
  </w:comment>
  <w:comment w:id="13" w:author="Steven M Christey" w:date="2022-06-02T01:22:00Z" w:initials="SMC">
    <w:p w14:paraId="2F4D8DCE" w14:textId="78E1148C" w:rsidR="00B24410" w:rsidRDefault="00B24410" w:rsidP="008305F5">
      <w:pPr>
        <w:pStyle w:val="CommentText"/>
      </w:pPr>
      <w:r>
        <w:rPr>
          <w:rStyle w:val="CommentReference"/>
        </w:rPr>
        <w:annotationRef/>
      </w:r>
      <w:r>
        <w:t>Taxonomy_Name is an enumeration</w:t>
      </w:r>
    </w:p>
  </w:comment>
  <w:comment w:id="14" w:author="Steven M Christey" w:date="2022-06-02T01:58:00Z" w:initials="SMC">
    <w:p w14:paraId="7676F471" w14:textId="77777777" w:rsidR="006901F3" w:rsidRDefault="007E0495" w:rsidP="003D1FB3">
      <w:pPr>
        <w:pStyle w:val="CommentText"/>
      </w:pPr>
      <w:r>
        <w:rPr>
          <w:rStyle w:val="CommentReference"/>
        </w:rPr>
        <w:annotationRef/>
      </w:r>
      <w:r w:rsidR="006901F3">
        <w:t>Note: around CWE 3.0 (or 4.0?) we found so much variability/complexity in representing the variety of references that we used, we tried to simplify the representation - thus overloading the "Section" attribute.</w:t>
      </w:r>
    </w:p>
  </w:comment>
  <w:comment w:id="15" w:author="Steven M Christey" w:date="2022-06-02T01:33:00Z" w:initials="SMC">
    <w:p w14:paraId="6A94E28B" w14:textId="4C8C82B2" w:rsidR="002E0F22" w:rsidRDefault="00180519" w:rsidP="00370C9D">
      <w:pPr>
        <w:pStyle w:val="CommentText"/>
      </w:pPr>
      <w:r>
        <w:rPr>
          <w:rStyle w:val="CommentReference"/>
        </w:rPr>
        <w:annotationRef/>
      </w:r>
      <w:r w:rsidR="002E0F22">
        <w:t>Many CWEs go through multiple changes to the Name attribute - this is recorded as part of content history but also helps with search. I think that most versions have at least one entry with a Name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81670" w15:done="0"/>
  <w15:commentEx w15:paraId="51590E7B" w15:done="0"/>
  <w15:commentEx w15:paraId="686F3965" w15:done="0"/>
  <w15:commentEx w15:paraId="62DFDAA9" w15:done="0"/>
  <w15:commentEx w15:paraId="2386CCB1" w15:done="0"/>
  <w15:commentEx w15:paraId="7FC154B5" w15:done="0"/>
  <w15:commentEx w15:paraId="5B5B8E99" w15:done="0"/>
  <w15:commentEx w15:paraId="4A499737" w15:done="0"/>
  <w15:commentEx w15:paraId="4C93FE7E" w15:done="0"/>
  <w15:commentEx w15:paraId="5616C07D" w15:done="0"/>
  <w15:commentEx w15:paraId="0C6CFB4F" w15:done="0"/>
  <w15:commentEx w15:paraId="171F36A8" w15:done="0"/>
  <w15:commentEx w15:paraId="43463EB9" w15:done="0"/>
  <w15:commentEx w15:paraId="2F4D8DCE" w15:done="0"/>
  <w15:commentEx w15:paraId="7676F471" w15:done="0"/>
  <w15:commentEx w15:paraId="6A94E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9AB3" w16cex:dateUtc="2022-06-02T06:10:00Z"/>
  <w16cex:commentExtensible w16cex:durableId="26428785" w16cex:dateUtc="2022-06-02T04:49:00Z"/>
  <w16cex:commentExtensible w16cex:durableId="26428849" w16cex:dateUtc="2022-06-02T04:52:00Z"/>
  <w16cex:commentExtensible w16cex:durableId="26428875" w16cex:dateUtc="2022-06-02T04:53:00Z"/>
  <w16cex:commentExtensible w16cex:durableId="26428E0F" w16cex:dateUtc="2022-06-02T05:17:00Z"/>
  <w16cex:commentExtensible w16cex:durableId="26428927" w16cex:dateUtc="2022-06-02T04:56:00Z"/>
  <w16cex:commentExtensible w16cex:durableId="264285BD" w16cex:dateUtc="2022-06-02T04:41:00Z"/>
  <w16cex:commentExtensible w16cex:durableId="26428604" w16cex:dateUtc="2022-06-02T04:42:00Z"/>
  <w16cex:commentExtensible w16cex:durableId="2642869D" w16cex:dateUtc="2022-06-02T04:45:00Z"/>
  <w16cex:commentExtensible w16cex:durableId="264293CC" w16cex:dateUtc="2022-06-02T05:41:00Z"/>
  <w16cex:commentExtensible w16cex:durableId="264292BF" w16cex:dateUtc="2022-06-02T05:37:00Z"/>
  <w16cex:commentExtensible w16cex:durableId="2642944D" w16cex:dateUtc="2022-06-02T05:43:00Z"/>
  <w16cex:commentExtensible w16cex:durableId="264294B8" w16cex:dateUtc="2022-06-02T05:45:00Z"/>
  <w16cex:commentExtensible w16cex:durableId="26428F6B" w16cex:dateUtc="2022-06-02T05:22:00Z"/>
  <w16cex:commentExtensible w16cex:durableId="264297DC" w16cex:dateUtc="2022-06-02T05:58:00Z"/>
  <w16cex:commentExtensible w16cex:durableId="264291D4" w16cex:dateUtc="2022-06-02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81670" w16cid:durableId="26429AB3"/>
  <w16cid:commentId w16cid:paraId="51590E7B" w16cid:durableId="26428785"/>
  <w16cid:commentId w16cid:paraId="686F3965" w16cid:durableId="26428849"/>
  <w16cid:commentId w16cid:paraId="62DFDAA9" w16cid:durableId="26428875"/>
  <w16cid:commentId w16cid:paraId="2386CCB1" w16cid:durableId="26428E0F"/>
  <w16cid:commentId w16cid:paraId="7FC154B5" w16cid:durableId="26428927"/>
  <w16cid:commentId w16cid:paraId="5B5B8E99" w16cid:durableId="264285BD"/>
  <w16cid:commentId w16cid:paraId="4A499737" w16cid:durableId="26428604"/>
  <w16cid:commentId w16cid:paraId="4C93FE7E" w16cid:durableId="2642869D"/>
  <w16cid:commentId w16cid:paraId="5616C07D" w16cid:durableId="264293CC"/>
  <w16cid:commentId w16cid:paraId="0C6CFB4F" w16cid:durableId="264292BF"/>
  <w16cid:commentId w16cid:paraId="171F36A8" w16cid:durableId="2642944D"/>
  <w16cid:commentId w16cid:paraId="43463EB9" w16cid:durableId="264294B8"/>
  <w16cid:commentId w16cid:paraId="2F4D8DCE" w16cid:durableId="26428F6B"/>
  <w16cid:commentId w16cid:paraId="7676F471" w16cid:durableId="264297DC"/>
  <w16cid:commentId w16cid:paraId="6A94E28B" w16cid:durableId="264291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M Christey">
    <w15:presenceInfo w15:providerId="AD" w15:userId="S::COLEY@MITRE.ORG::f24da668-4c1f-41c0-850e-113e2bdf78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49"/>
    <w:rsid w:val="0001760C"/>
    <w:rsid w:val="000259BC"/>
    <w:rsid w:val="00057D4A"/>
    <w:rsid w:val="00095367"/>
    <w:rsid w:val="00097D3E"/>
    <w:rsid w:val="000E3BF6"/>
    <w:rsid w:val="000F0DDD"/>
    <w:rsid w:val="00123E1D"/>
    <w:rsid w:val="00137330"/>
    <w:rsid w:val="001756A7"/>
    <w:rsid w:val="00180519"/>
    <w:rsid w:val="001B5E4E"/>
    <w:rsid w:val="001C4E84"/>
    <w:rsid w:val="0020436A"/>
    <w:rsid w:val="002105DF"/>
    <w:rsid w:val="00280FB8"/>
    <w:rsid w:val="00287E20"/>
    <w:rsid w:val="00294430"/>
    <w:rsid w:val="002E030E"/>
    <w:rsid w:val="002E0F22"/>
    <w:rsid w:val="002E32B0"/>
    <w:rsid w:val="002F2B3C"/>
    <w:rsid w:val="0032203B"/>
    <w:rsid w:val="0033180F"/>
    <w:rsid w:val="00371443"/>
    <w:rsid w:val="003928DD"/>
    <w:rsid w:val="003C2D02"/>
    <w:rsid w:val="003D1E38"/>
    <w:rsid w:val="003D7880"/>
    <w:rsid w:val="00413F39"/>
    <w:rsid w:val="00416202"/>
    <w:rsid w:val="00443D5F"/>
    <w:rsid w:val="004556EC"/>
    <w:rsid w:val="00472A72"/>
    <w:rsid w:val="004801E6"/>
    <w:rsid w:val="004F0264"/>
    <w:rsid w:val="004F42BA"/>
    <w:rsid w:val="004F6C8D"/>
    <w:rsid w:val="00512DB2"/>
    <w:rsid w:val="00535F47"/>
    <w:rsid w:val="00561CDD"/>
    <w:rsid w:val="005E1296"/>
    <w:rsid w:val="006260A6"/>
    <w:rsid w:val="0065209A"/>
    <w:rsid w:val="00652D2F"/>
    <w:rsid w:val="006756CC"/>
    <w:rsid w:val="00684DC1"/>
    <w:rsid w:val="006901F3"/>
    <w:rsid w:val="006A4DDA"/>
    <w:rsid w:val="006B19CC"/>
    <w:rsid w:val="006B6FBF"/>
    <w:rsid w:val="006C7A4E"/>
    <w:rsid w:val="006D2AE9"/>
    <w:rsid w:val="006D5F18"/>
    <w:rsid w:val="00713EA8"/>
    <w:rsid w:val="00724FB7"/>
    <w:rsid w:val="00744E2A"/>
    <w:rsid w:val="00774F33"/>
    <w:rsid w:val="007C2BE4"/>
    <w:rsid w:val="007E0495"/>
    <w:rsid w:val="00815F86"/>
    <w:rsid w:val="008363BC"/>
    <w:rsid w:val="008545F7"/>
    <w:rsid w:val="0087005C"/>
    <w:rsid w:val="00896D06"/>
    <w:rsid w:val="008A349B"/>
    <w:rsid w:val="008A3E77"/>
    <w:rsid w:val="008B49A6"/>
    <w:rsid w:val="0094047C"/>
    <w:rsid w:val="0098169F"/>
    <w:rsid w:val="00992AFF"/>
    <w:rsid w:val="00A02D4C"/>
    <w:rsid w:val="00A143F6"/>
    <w:rsid w:val="00A50902"/>
    <w:rsid w:val="00A9737C"/>
    <w:rsid w:val="00AA2718"/>
    <w:rsid w:val="00AA4B87"/>
    <w:rsid w:val="00AB56F4"/>
    <w:rsid w:val="00AD0848"/>
    <w:rsid w:val="00AE72EF"/>
    <w:rsid w:val="00B14BFA"/>
    <w:rsid w:val="00B24410"/>
    <w:rsid w:val="00B53267"/>
    <w:rsid w:val="00B61BCB"/>
    <w:rsid w:val="00B96A2F"/>
    <w:rsid w:val="00BA72BB"/>
    <w:rsid w:val="00BB0BF5"/>
    <w:rsid w:val="00C14023"/>
    <w:rsid w:val="00C23549"/>
    <w:rsid w:val="00C253BE"/>
    <w:rsid w:val="00C57AB0"/>
    <w:rsid w:val="00C677C0"/>
    <w:rsid w:val="00CB19C9"/>
    <w:rsid w:val="00CC2627"/>
    <w:rsid w:val="00D10F4F"/>
    <w:rsid w:val="00D12586"/>
    <w:rsid w:val="00D238A0"/>
    <w:rsid w:val="00E25299"/>
    <w:rsid w:val="00E72032"/>
    <w:rsid w:val="00F04332"/>
    <w:rsid w:val="00F43F69"/>
    <w:rsid w:val="00F45C40"/>
    <w:rsid w:val="00FC6C1F"/>
    <w:rsid w:val="00FD0468"/>
    <w:rsid w:val="00FF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69FE"/>
  <w15:chartTrackingRefBased/>
  <w15:docId w15:val="{587C85BA-F088-4803-8A3E-E889728C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2D2F"/>
    <w:rPr>
      <w:sz w:val="16"/>
      <w:szCs w:val="16"/>
    </w:rPr>
  </w:style>
  <w:style w:type="paragraph" w:styleId="CommentText">
    <w:name w:val="annotation text"/>
    <w:basedOn w:val="Normal"/>
    <w:link w:val="CommentTextChar"/>
    <w:uiPriority w:val="99"/>
    <w:unhideWhenUsed/>
    <w:rsid w:val="00652D2F"/>
    <w:pPr>
      <w:spacing w:line="240" w:lineRule="auto"/>
    </w:pPr>
    <w:rPr>
      <w:sz w:val="20"/>
      <w:szCs w:val="20"/>
    </w:rPr>
  </w:style>
  <w:style w:type="character" w:customStyle="1" w:styleId="CommentTextChar">
    <w:name w:val="Comment Text Char"/>
    <w:basedOn w:val="DefaultParagraphFont"/>
    <w:link w:val="CommentText"/>
    <w:uiPriority w:val="99"/>
    <w:rsid w:val="00652D2F"/>
    <w:rPr>
      <w:sz w:val="20"/>
      <w:szCs w:val="20"/>
    </w:rPr>
  </w:style>
  <w:style w:type="paragraph" w:styleId="CommentSubject">
    <w:name w:val="annotation subject"/>
    <w:basedOn w:val="CommentText"/>
    <w:next w:val="CommentText"/>
    <w:link w:val="CommentSubjectChar"/>
    <w:uiPriority w:val="99"/>
    <w:semiHidden/>
    <w:unhideWhenUsed/>
    <w:rsid w:val="00652D2F"/>
    <w:rPr>
      <w:b/>
      <w:bCs/>
    </w:rPr>
  </w:style>
  <w:style w:type="character" w:customStyle="1" w:styleId="CommentSubjectChar">
    <w:name w:val="Comment Subject Char"/>
    <w:basedOn w:val="CommentTextChar"/>
    <w:link w:val="CommentSubject"/>
    <w:uiPriority w:val="99"/>
    <w:semiHidden/>
    <w:rsid w:val="00652D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47838">
      <w:bodyDiv w:val="1"/>
      <w:marLeft w:val="0"/>
      <w:marRight w:val="0"/>
      <w:marTop w:val="0"/>
      <w:marBottom w:val="0"/>
      <w:divBdr>
        <w:top w:val="none" w:sz="0" w:space="0" w:color="auto"/>
        <w:left w:val="none" w:sz="0" w:space="0" w:color="auto"/>
        <w:bottom w:val="none" w:sz="0" w:space="0" w:color="auto"/>
        <w:right w:val="none" w:sz="0" w:space="0" w:color="auto"/>
      </w:divBdr>
      <w:divsChild>
        <w:div w:id="1053310668">
          <w:marLeft w:val="0"/>
          <w:marRight w:val="0"/>
          <w:marTop w:val="0"/>
          <w:marBottom w:val="0"/>
          <w:divBdr>
            <w:top w:val="none" w:sz="0" w:space="0" w:color="auto"/>
            <w:left w:val="none" w:sz="0" w:space="0" w:color="auto"/>
            <w:bottom w:val="none" w:sz="0" w:space="0" w:color="auto"/>
            <w:right w:val="none" w:sz="0" w:space="0" w:color="auto"/>
          </w:divBdr>
        </w:div>
        <w:div w:id="725373068">
          <w:marLeft w:val="0"/>
          <w:marRight w:val="0"/>
          <w:marTop w:val="0"/>
          <w:marBottom w:val="0"/>
          <w:divBdr>
            <w:top w:val="none" w:sz="0" w:space="0" w:color="auto"/>
            <w:left w:val="none" w:sz="0" w:space="0" w:color="auto"/>
            <w:bottom w:val="none" w:sz="0" w:space="0" w:color="auto"/>
            <w:right w:val="none" w:sz="0" w:space="0" w:color="auto"/>
          </w:divBdr>
        </w:div>
      </w:divsChild>
    </w:div>
    <w:div w:id="1956054549">
      <w:bodyDiv w:val="1"/>
      <w:marLeft w:val="0"/>
      <w:marRight w:val="0"/>
      <w:marTop w:val="0"/>
      <w:marBottom w:val="0"/>
      <w:divBdr>
        <w:top w:val="none" w:sz="0" w:space="0" w:color="auto"/>
        <w:left w:val="none" w:sz="0" w:space="0" w:color="auto"/>
        <w:bottom w:val="none" w:sz="0" w:space="0" w:color="auto"/>
        <w:right w:val="none" w:sz="0" w:space="0" w:color="auto"/>
      </w:divBdr>
      <w:divsChild>
        <w:div w:id="1347319823">
          <w:marLeft w:val="0"/>
          <w:marRight w:val="0"/>
          <w:marTop w:val="0"/>
          <w:marBottom w:val="0"/>
          <w:divBdr>
            <w:top w:val="none" w:sz="0" w:space="0" w:color="auto"/>
            <w:left w:val="none" w:sz="0" w:space="0" w:color="auto"/>
            <w:bottom w:val="none" w:sz="0" w:space="0" w:color="auto"/>
            <w:right w:val="none" w:sz="0" w:space="0" w:color="auto"/>
          </w:divBdr>
        </w:div>
        <w:div w:id="176240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10</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 Christey</dc:creator>
  <cp:keywords/>
  <dc:description/>
  <cp:lastModifiedBy>Steven M Christey</cp:lastModifiedBy>
  <cp:revision>95</cp:revision>
  <dcterms:created xsi:type="dcterms:W3CDTF">2022-05-26T13:25:00Z</dcterms:created>
  <dcterms:modified xsi:type="dcterms:W3CDTF">2022-06-02T06:19:00Z</dcterms:modified>
</cp:coreProperties>
</file>