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B3" w:rsidRDefault="005E08B3" w:rsidP="006A7374">
      <w:pPr>
        <w:rPr>
          <w:sz w:val="24"/>
          <w:szCs w:val="24"/>
        </w:rPr>
      </w:pPr>
      <w:r>
        <w:rPr>
          <w:sz w:val="24"/>
          <w:szCs w:val="24"/>
        </w:rPr>
        <w:t xml:space="preserve">I wish to determine how </w:t>
      </w:r>
      <w:r w:rsidR="00565246">
        <w:rPr>
          <w:sz w:val="24"/>
          <w:szCs w:val="24"/>
        </w:rPr>
        <w:t>the type of running exercises a person consistently participates in</w:t>
      </w:r>
      <w:r>
        <w:rPr>
          <w:sz w:val="24"/>
          <w:szCs w:val="24"/>
        </w:rPr>
        <w:t xml:space="preserve"> affects the </w:t>
      </w:r>
      <w:r w:rsidR="007602EF">
        <w:rPr>
          <w:sz w:val="24"/>
          <w:szCs w:val="24"/>
        </w:rPr>
        <w:t>airflow</w:t>
      </w:r>
      <w:r w:rsidR="00565246">
        <w:rPr>
          <w:sz w:val="24"/>
          <w:szCs w:val="24"/>
        </w:rPr>
        <w:t xml:space="preserve"> rate of that individual’s lungs</w:t>
      </w:r>
      <w:r>
        <w:rPr>
          <w:sz w:val="24"/>
          <w:szCs w:val="24"/>
        </w:rPr>
        <w:t>.</w:t>
      </w:r>
    </w:p>
    <w:p w:rsidR="005E08B3" w:rsidRDefault="00565246" w:rsidP="006A7374">
      <w:pPr>
        <w:rPr>
          <w:sz w:val="24"/>
          <w:szCs w:val="24"/>
        </w:rPr>
      </w:pPr>
      <w:r>
        <w:rPr>
          <w:sz w:val="24"/>
          <w:szCs w:val="24"/>
        </w:rPr>
        <w:t xml:space="preserve">In this experiment I will test various groups of people who actively participate on a track team. On this track team, there are five target groups that I will test. </w:t>
      </w:r>
      <w:r>
        <w:rPr>
          <w:sz w:val="24"/>
          <w:szCs w:val="24"/>
        </w:rPr>
        <w:t xml:space="preserve">These target groups will vary in the distance and style of running they compete in their competitions. After I find the participants that match the different target groups, I will test their lung flow rate with a device in which they will blow into. </w:t>
      </w:r>
      <w:r w:rsidR="003F34BE">
        <w:rPr>
          <w:sz w:val="24"/>
          <w:szCs w:val="24"/>
        </w:rPr>
        <w:t>In</w:t>
      </w:r>
      <w:r w:rsidR="005E08B3">
        <w:rPr>
          <w:sz w:val="24"/>
          <w:szCs w:val="24"/>
        </w:rPr>
        <w:t xml:space="preserve"> this experiment, my independent variable is the different </w:t>
      </w:r>
      <w:r>
        <w:rPr>
          <w:sz w:val="24"/>
          <w:szCs w:val="24"/>
        </w:rPr>
        <w:t xml:space="preserve">target groups </w:t>
      </w:r>
      <w:r w:rsidR="005E08B3">
        <w:rPr>
          <w:sz w:val="24"/>
          <w:szCs w:val="24"/>
        </w:rPr>
        <w:t xml:space="preserve">and my dependent variable is </w:t>
      </w:r>
      <w:r w:rsidR="00CB3D35">
        <w:rPr>
          <w:sz w:val="24"/>
          <w:szCs w:val="24"/>
        </w:rPr>
        <w:t xml:space="preserve">their </w:t>
      </w:r>
      <w:r w:rsidR="007602EF">
        <w:rPr>
          <w:sz w:val="24"/>
          <w:szCs w:val="24"/>
        </w:rPr>
        <w:t>airflow</w:t>
      </w:r>
      <w:r w:rsidR="00CB3D35">
        <w:rPr>
          <w:sz w:val="24"/>
          <w:szCs w:val="24"/>
        </w:rPr>
        <w:t xml:space="preserve"> rate respectively.</w:t>
      </w:r>
    </w:p>
    <w:p w:rsidR="00417FA4" w:rsidRDefault="00417FA4" w:rsidP="006A7374">
      <w:pPr>
        <w:rPr>
          <w:sz w:val="24"/>
          <w:szCs w:val="24"/>
        </w:rPr>
      </w:pPr>
      <w:r>
        <w:rPr>
          <w:sz w:val="24"/>
          <w:szCs w:val="24"/>
        </w:rPr>
        <w:t xml:space="preserve">I hypothesize that the </w:t>
      </w:r>
      <w:r w:rsidR="00CB3D35">
        <w:rPr>
          <w:sz w:val="24"/>
          <w:szCs w:val="24"/>
        </w:rPr>
        <w:t xml:space="preserve">shorter the distance the target group runs, the faster their </w:t>
      </w:r>
      <w:r w:rsidR="007602EF">
        <w:rPr>
          <w:sz w:val="24"/>
          <w:szCs w:val="24"/>
        </w:rPr>
        <w:t>airflow</w:t>
      </w:r>
      <w:r w:rsidR="00CB3D35">
        <w:rPr>
          <w:sz w:val="24"/>
          <w:szCs w:val="24"/>
        </w:rPr>
        <w:t xml:space="preserve"> rate will be because the shorter the distance you run, the more air you</w:t>
      </w:r>
      <w:bookmarkStart w:id="0" w:name="_GoBack"/>
      <w:r w:rsidR="00CB3D35">
        <w:rPr>
          <w:sz w:val="24"/>
          <w:szCs w:val="24"/>
        </w:rPr>
        <w:t xml:space="preserve"> need </w:t>
      </w:r>
      <w:bookmarkEnd w:id="0"/>
      <w:r w:rsidR="00CB3D35">
        <w:rPr>
          <w:sz w:val="24"/>
          <w:szCs w:val="24"/>
        </w:rPr>
        <w:t>in a shorter amount of time.</w:t>
      </w:r>
    </w:p>
    <w:p w:rsidR="002A3AD0" w:rsidRDefault="002A3AD0" w:rsidP="006A7374">
      <w:pPr>
        <w:rPr>
          <w:sz w:val="24"/>
          <w:szCs w:val="24"/>
        </w:rPr>
      </w:pPr>
      <w:r>
        <w:rPr>
          <w:sz w:val="24"/>
          <w:szCs w:val="24"/>
        </w:rPr>
        <w:t xml:space="preserve">There are </w:t>
      </w:r>
      <w:r w:rsidR="00715ADD">
        <w:rPr>
          <w:sz w:val="24"/>
          <w:szCs w:val="24"/>
        </w:rPr>
        <w:t>seven</w:t>
      </w:r>
      <w:r>
        <w:rPr>
          <w:sz w:val="24"/>
          <w:szCs w:val="24"/>
        </w:rPr>
        <w:t xml:space="preserve"> variables that I see that can affect the results of this experiment. Therefore, I must control these variables to limit their influence on the data I intend to collect. To effectively control these variables, I must do the following:</w:t>
      </w:r>
    </w:p>
    <w:p w:rsidR="002A3AD0" w:rsidRDefault="00CB3D35" w:rsidP="002A3AD0">
      <w:pPr>
        <w:pStyle w:val="ListParagraph"/>
        <w:numPr>
          <w:ilvl w:val="0"/>
          <w:numId w:val="1"/>
        </w:numPr>
        <w:rPr>
          <w:sz w:val="24"/>
          <w:szCs w:val="24"/>
        </w:rPr>
      </w:pPr>
      <w:r>
        <w:rPr>
          <w:sz w:val="24"/>
          <w:szCs w:val="24"/>
        </w:rPr>
        <w:t>Diet</w:t>
      </w:r>
    </w:p>
    <w:p w:rsidR="002A3AD0" w:rsidRDefault="00CB3D35" w:rsidP="002A3AD0">
      <w:pPr>
        <w:pStyle w:val="ListParagraph"/>
        <w:numPr>
          <w:ilvl w:val="1"/>
          <w:numId w:val="1"/>
        </w:numPr>
        <w:rPr>
          <w:sz w:val="24"/>
          <w:szCs w:val="24"/>
        </w:rPr>
      </w:pPr>
      <w:r>
        <w:rPr>
          <w:sz w:val="24"/>
          <w:szCs w:val="24"/>
        </w:rPr>
        <w:t>The challenge of controlling this variable is great. I just hope that this variable will not affect the results of my lab.</w:t>
      </w:r>
    </w:p>
    <w:p w:rsidR="002A3AD0" w:rsidRDefault="00CB3D35" w:rsidP="002A3AD0">
      <w:pPr>
        <w:pStyle w:val="ListParagraph"/>
        <w:numPr>
          <w:ilvl w:val="0"/>
          <w:numId w:val="1"/>
        </w:numPr>
        <w:rPr>
          <w:sz w:val="24"/>
          <w:szCs w:val="24"/>
        </w:rPr>
      </w:pPr>
      <w:r>
        <w:rPr>
          <w:sz w:val="24"/>
          <w:szCs w:val="24"/>
        </w:rPr>
        <w:t>Consistency of Training</w:t>
      </w:r>
    </w:p>
    <w:p w:rsidR="002A3AD0" w:rsidRDefault="00CB3D35" w:rsidP="002A3AD0">
      <w:pPr>
        <w:pStyle w:val="ListParagraph"/>
        <w:numPr>
          <w:ilvl w:val="1"/>
          <w:numId w:val="1"/>
        </w:numPr>
        <w:rPr>
          <w:sz w:val="24"/>
          <w:szCs w:val="24"/>
        </w:rPr>
      </w:pPr>
      <w:r>
        <w:rPr>
          <w:sz w:val="24"/>
          <w:szCs w:val="24"/>
        </w:rPr>
        <w:t>I will only measure participants who consistently train. This will be insured by the coach who is at every practice.</w:t>
      </w:r>
    </w:p>
    <w:p w:rsidR="003D1D65" w:rsidRDefault="00CB3D35" w:rsidP="003D1D65">
      <w:pPr>
        <w:pStyle w:val="ListParagraph"/>
        <w:numPr>
          <w:ilvl w:val="0"/>
          <w:numId w:val="1"/>
        </w:numPr>
        <w:rPr>
          <w:sz w:val="24"/>
          <w:szCs w:val="24"/>
        </w:rPr>
      </w:pPr>
      <w:r>
        <w:rPr>
          <w:sz w:val="24"/>
          <w:szCs w:val="24"/>
        </w:rPr>
        <w:t>When Measurements Taken</w:t>
      </w:r>
    </w:p>
    <w:p w:rsidR="003D1D65" w:rsidRDefault="00CB3D35" w:rsidP="003D1D65">
      <w:pPr>
        <w:pStyle w:val="ListParagraph"/>
        <w:numPr>
          <w:ilvl w:val="1"/>
          <w:numId w:val="1"/>
        </w:numPr>
        <w:rPr>
          <w:sz w:val="24"/>
          <w:szCs w:val="24"/>
        </w:rPr>
      </w:pPr>
      <w:r>
        <w:rPr>
          <w:sz w:val="24"/>
          <w:szCs w:val="24"/>
        </w:rPr>
        <w:t xml:space="preserve">For each trial and iteration, I will measure the individual’s </w:t>
      </w:r>
      <w:r w:rsidR="007602EF">
        <w:rPr>
          <w:sz w:val="24"/>
          <w:szCs w:val="24"/>
        </w:rPr>
        <w:t>airflow</w:t>
      </w:r>
      <w:r>
        <w:rPr>
          <w:sz w:val="24"/>
          <w:szCs w:val="24"/>
        </w:rPr>
        <w:t xml:space="preserve"> rate after they have warmed up. From there, I will wait for one minute between measurements to allow the individual to recover.</w:t>
      </w:r>
    </w:p>
    <w:p w:rsidR="003F34BE" w:rsidRDefault="00CB3D35" w:rsidP="003F34BE">
      <w:pPr>
        <w:pStyle w:val="ListParagraph"/>
        <w:numPr>
          <w:ilvl w:val="0"/>
          <w:numId w:val="1"/>
        </w:numPr>
        <w:rPr>
          <w:sz w:val="24"/>
          <w:szCs w:val="24"/>
        </w:rPr>
      </w:pPr>
      <w:r>
        <w:rPr>
          <w:sz w:val="24"/>
          <w:szCs w:val="24"/>
        </w:rPr>
        <w:t>Amount of Sleep</w:t>
      </w:r>
    </w:p>
    <w:p w:rsidR="003F34BE" w:rsidRDefault="00CB3D35" w:rsidP="003F34BE">
      <w:pPr>
        <w:pStyle w:val="ListParagraph"/>
        <w:numPr>
          <w:ilvl w:val="1"/>
          <w:numId w:val="1"/>
        </w:numPr>
        <w:rPr>
          <w:sz w:val="24"/>
          <w:szCs w:val="24"/>
        </w:rPr>
      </w:pPr>
      <w:r>
        <w:rPr>
          <w:sz w:val="24"/>
          <w:szCs w:val="24"/>
        </w:rPr>
        <w:t>All participants will be asked to get the same amount of sleep per night of the testing so that this variable’s affect will be minimized in the data recording process.</w:t>
      </w:r>
    </w:p>
    <w:p w:rsidR="002A3AD0" w:rsidRPr="002A3AD0" w:rsidRDefault="002A3AD0" w:rsidP="002A3AD0">
      <w:pPr>
        <w:pStyle w:val="ListParagraph"/>
        <w:numPr>
          <w:ilvl w:val="0"/>
          <w:numId w:val="1"/>
        </w:numPr>
        <w:rPr>
          <w:sz w:val="24"/>
          <w:szCs w:val="24"/>
        </w:rPr>
      </w:pPr>
      <w:r w:rsidRPr="002A3AD0">
        <w:rPr>
          <w:sz w:val="24"/>
          <w:szCs w:val="24"/>
        </w:rPr>
        <w:t>Surrounding Environment (Ex: air pressure, temperature, etc.)</w:t>
      </w:r>
    </w:p>
    <w:p w:rsidR="002A3AD0" w:rsidRPr="002A3AD0" w:rsidRDefault="002A3AD0" w:rsidP="002A3AD0">
      <w:pPr>
        <w:pStyle w:val="ListParagraph"/>
        <w:numPr>
          <w:ilvl w:val="1"/>
          <w:numId w:val="1"/>
        </w:numPr>
        <w:rPr>
          <w:sz w:val="24"/>
          <w:szCs w:val="24"/>
        </w:rPr>
      </w:pPr>
      <w:r w:rsidRPr="002A3AD0">
        <w:rPr>
          <w:sz w:val="24"/>
          <w:szCs w:val="24"/>
        </w:rPr>
        <w:t>The environmental conditions will be maintained at constantly as possible throughout the course of the experiment.</w:t>
      </w:r>
    </w:p>
    <w:p w:rsidR="002A3AD0" w:rsidRDefault="002A3AD0" w:rsidP="003F34BE">
      <w:pPr>
        <w:pStyle w:val="ListParagraph"/>
        <w:numPr>
          <w:ilvl w:val="0"/>
          <w:numId w:val="1"/>
        </w:numPr>
        <w:rPr>
          <w:sz w:val="24"/>
          <w:szCs w:val="24"/>
        </w:rPr>
      </w:pPr>
      <w:r w:rsidRPr="003F34BE">
        <w:rPr>
          <w:sz w:val="24"/>
          <w:szCs w:val="24"/>
        </w:rPr>
        <w:t>Data Recording</w:t>
      </w:r>
    </w:p>
    <w:p w:rsidR="00CB3D35" w:rsidRDefault="00CB3D35" w:rsidP="00CB3D35">
      <w:pPr>
        <w:pStyle w:val="ListParagraph"/>
        <w:numPr>
          <w:ilvl w:val="1"/>
          <w:numId w:val="1"/>
        </w:numPr>
        <w:rPr>
          <w:sz w:val="24"/>
          <w:szCs w:val="24"/>
        </w:rPr>
      </w:pPr>
      <w:r>
        <w:rPr>
          <w:sz w:val="24"/>
          <w:szCs w:val="24"/>
        </w:rPr>
        <w:t>I will be performing all the measurements. This will keep a consistent amount of human error in the values that are recorded.</w:t>
      </w:r>
    </w:p>
    <w:p w:rsidR="0084482C" w:rsidRDefault="0084482C">
      <w:pPr>
        <w:rPr>
          <w:sz w:val="24"/>
          <w:szCs w:val="24"/>
        </w:rPr>
      </w:pPr>
      <w:r>
        <w:rPr>
          <w:sz w:val="24"/>
          <w:szCs w:val="24"/>
        </w:rPr>
        <w:br w:type="page"/>
      </w:r>
    </w:p>
    <w:p w:rsidR="00CA70FF" w:rsidRDefault="00CA70FF" w:rsidP="00CA70FF">
      <w:pPr>
        <w:pStyle w:val="ListParagraph"/>
        <w:numPr>
          <w:ilvl w:val="0"/>
          <w:numId w:val="1"/>
        </w:numPr>
        <w:rPr>
          <w:sz w:val="24"/>
          <w:szCs w:val="24"/>
        </w:rPr>
      </w:pPr>
      <w:r>
        <w:rPr>
          <w:sz w:val="24"/>
          <w:szCs w:val="24"/>
        </w:rPr>
        <w:lastRenderedPageBreak/>
        <w:t>Gender</w:t>
      </w:r>
    </w:p>
    <w:p w:rsidR="00D729E5" w:rsidRPr="0084482C" w:rsidRDefault="00CA70FF" w:rsidP="00417FA4">
      <w:pPr>
        <w:pStyle w:val="ListParagraph"/>
        <w:numPr>
          <w:ilvl w:val="1"/>
          <w:numId w:val="1"/>
        </w:numPr>
        <w:rPr>
          <w:sz w:val="24"/>
          <w:szCs w:val="24"/>
        </w:rPr>
      </w:pPr>
      <w:r>
        <w:rPr>
          <w:sz w:val="24"/>
          <w:szCs w:val="24"/>
        </w:rPr>
        <w:t xml:space="preserve">I will test both a female and a male in each targeted audience </w:t>
      </w:r>
      <w:r w:rsidR="0084482C">
        <w:rPr>
          <w:sz w:val="24"/>
          <w:szCs w:val="24"/>
        </w:rPr>
        <w:t>to allow a fair comparison between these groups.</w:t>
      </w:r>
    </w:p>
    <w:p w:rsidR="000D1BFB" w:rsidRDefault="00417FA4" w:rsidP="00417FA4">
      <w:pPr>
        <w:rPr>
          <w:sz w:val="24"/>
          <w:szCs w:val="24"/>
        </w:rPr>
      </w:pPr>
      <w:r>
        <w:rPr>
          <w:sz w:val="24"/>
          <w:szCs w:val="24"/>
        </w:rPr>
        <w:t xml:space="preserve">The experiment will proceed as follows. </w:t>
      </w:r>
      <w:r w:rsidR="00CA70FF">
        <w:rPr>
          <w:sz w:val="24"/>
          <w:szCs w:val="24"/>
        </w:rPr>
        <w:t xml:space="preserve">I will allow all the targeted groups to perform their normal warm-ups. After the warm-ups, I will have each subject blow into the apparatus that measures the </w:t>
      </w:r>
      <w:r w:rsidR="007602EF">
        <w:rPr>
          <w:sz w:val="24"/>
          <w:szCs w:val="24"/>
        </w:rPr>
        <w:t>airflow</w:t>
      </w:r>
      <w:r w:rsidR="00CA70FF">
        <w:rPr>
          <w:sz w:val="24"/>
          <w:szCs w:val="24"/>
        </w:rPr>
        <w:t xml:space="preserve"> rate. I will have all subjects blow into the apparatus in the same style which is instructed by the manufacturer of the device. After they blow into the apparatus, I will wait one minute between each </w:t>
      </w:r>
      <w:r w:rsidR="0084482C">
        <w:rPr>
          <w:sz w:val="24"/>
          <w:szCs w:val="24"/>
        </w:rPr>
        <w:t>measurement</w:t>
      </w:r>
      <w:r w:rsidR="00CA70FF">
        <w:rPr>
          <w:sz w:val="24"/>
          <w:szCs w:val="24"/>
        </w:rPr>
        <w:t xml:space="preserve"> to allow </w:t>
      </w:r>
      <w:r w:rsidR="0084482C">
        <w:rPr>
          <w:sz w:val="24"/>
          <w:szCs w:val="24"/>
        </w:rPr>
        <w:t xml:space="preserve">the subject </w:t>
      </w:r>
      <w:r w:rsidR="00CA70FF">
        <w:rPr>
          <w:sz w:val="24"/>
          <w:szCs w:val="24"/>
        </w:rPr>
        <w:t>to recover</w:t>
      </w:r>
      <w:r w:rsidR="0084482C">
        <w:rPr>
          <w:sz w:val="24"/>
          <w:szCs w:val="24"/>
        </w:rPr>
        <w:t>; as instructed by the device manufacturer.</w:t>
      </w:r>
    </w:p>
    <w:p w:rsidR="00592E70" w:rsidRDefault="00592E70" w:rsidP="00592E70">
      <w:pPr>
        <w:keepNext/>
        <w:jc w:val="center"/>
      </w:pPr>
      <w:r>
        <w:rPr>
          <w:noProof/>
          <w:sz w:val="24"/>
          <w:szCs w:val="24"/>
        </w:rPr>
        <w:drawing>
          <wp:inline distT="0" distB="0" distL="0" distR="0" wp14:anchorId="1B7C870D" wp14:editId="1355CD13">
            <wp:extent cx="4859079" cy="3179135"/>
            <wp:effectExtent l="0" t="0" r="0" b="2540"/>
            <wp:docPr id="3" name="Picture 3" descr="C:\Users\Brian\Dropbox\School\Biology\Major Labs\Major Lab B\Appar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School\Biology\Major Labs\Major Lab B\Appartus.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l="4651" t="18226" r="13595" b="10067"/>
                    <a:stretch/>
                  </pic:blipFill>
                  <pic:spPr bwMode="auto">
                    <a:xfrm>
                      <a:off x="0" y="0"/>
                      <a:ext cx="4859079" cy="3179135"/>
                    </a:xfrm>
                    <a:prstGeom prst="rect">
                      <a:avLst/>
                    </a:prstGeom>
                    <a:noFill/>
                    <a:ln>
                      <a:noFill/>
                    </a:ln>
                    <a:extLst>
                      <a:ext uri="{53640926-AAD7-44D8-BBD7-CCE9431645EC}">
                        <a14:shadowObscured xmlns:a14="http://schemas.microsoft.com/office/drawing/2010/main"/>
                      </a:ext>
                    </a:extLst>
                  </pic:spPr>
                </pic:pic>
              </a:graphicData>
            </a:graphic>
          </wp:inline>
        </w:drawing>
      </w:r>
    </w:p>
    <w:p w:rsidR="00AF6AFF" w:rsidRDefault="00592E70" w:rsidP="00592E70">
      <w:pPr>
        <w:pStyle w:val="Caption"/>
        <w:jc w:val="center"/>
        <w:rPr>
          <w:sz w:val="24"/>
          <w:szCs w:val="24"/>
        </w:rPr>
      </w:pPr>
      <w:r>
        <w:t xml:space="preserve">Apparatus being used to measure the </w:t>
      </w:r>
      <w:r w:rsidR="007602EF">
        <w:t>airflow</w:t>
      </w:r>
      <w:r>
        <w:t xml:space="preserve"> rate.</w:t>
      </w:r>
    </w:p>
    <w:p w:rsidR="002C0650" w:rsidRPr="002C0650" w:rsidRDefault="002C0650" w:rsidP="002C0650">
      <w:pPr>
        <w:jc w:val="right"/>
        <w:rPr>
          <w:i/>
          <w:sz w:val="20"/>
          <w:szCs w:val="20"/>
        </w:rPr>
      </w:pPr>
      <w:r w:rsidRPr="002C0650">
        <w:rPr>
          <w:i/>
          <w:sz w:val="20"/>
          <w:szCs w:val="20"/>
        </w:rPr>
        <w:t>Not drawn to scale</w:t>
      </w:r>
    </w:p>
    <w:p w:rsidR="00417FA4" w:rsidRDefault="000D1BFB" w:rsidP="00AF6AFF">
      <w:pPr>
        <w:rPr>
          <w:sz w:val="24"/>
          <w:szCs w:val="24"/>
        </w:rPr>
      </w:pPr>
      <w:r>
        <w:rPr>
          <w:sz w:val="24"/>
          <w:szCs w:val="24"/>
        </w:rPr>
        <w:t>I</w:t>
      </w:r>
      <w:r w:rsidR="00417FA4">
        <w:rPr>
          <w:sz w:val="24"/>
          <w:szCs w:val="24"/>
        </w:rPr>
        <w:t xml:space="preserve"> will repeat this experiment for five iterations </w:t>
      </w:r>
      <w:r w:rsidR="00592E70">
        <w:rPr>
          <w:sz w:val="24"/>
          <w:szCs w:val="24"/>
        </w:rPr>
        <w:t xml:space="preserve">for each test subject </w:t>
      </w:r>
      <w:r w:rsidR="00417FA4">
        <w:rPr>
          <w:sz w:val="24"/>
          <w:szCs w:val="24"/>
        </w:rPr>
        <w:t>before beginning the next trial. Each successive trial will</w:t>
      </w:r>
      <w:r>
        <w:rPr>
          <w:sz w:val="24"/>
          <w:szCs w:val="24"/>
        </w:rPr>
        <w:t xml:space="preserve"> </w:t>
      </w:r>
      <w:r w:rsidR="00592E70">
        <w:rPr>
          <w:sz w:val="24"/>
          <w:szCs w:val="24"/>
        </w:rPr>
        <w:t>allow me to test the next target area’s subject,</w:t>
      </w:r>
      <w:r w:rsidR="00417FA4">
        <w:rPr>
          <w:sz w:val="24"/>
          <w:szCs w:val="24"/>
        </w:rPr>
        <w:t xml:space="preserve"> and each trial will have five iterations. The experiment will be concluded when five trials are completed.</w:t>
      </w:r>
    </w:p>
    <w:p w:rsidR="00592E70" w:rsidRDefault="00592E70" w:rsidP="00AF6AFF">
      <w:pPr>
        <w:rPr>
          <w:sz w:val="24"/>
          <w:szCs w:val="24"/>
        </w:rPr>
      </w:pPr>
      <w:r>
        <w:rPr>
          <w:sz w:val="24"/>
          <w:szCs w:val="24"/>
        </w:rPr>
        <w:t>The targeted groups are as such:</w:t>
      </w:r>
    </w:p>
    <w:p w:rsidR="00592E70" w:rsidRDefault="00592E70" w:rsidP="00592E70">
      <w:pPr>
        <w:pStyle w:val="ListParagraph"/>
        <w:numPr>
          <w:ilvl w:val="0"/>
          <w:numId w:val="3"/>
        </w:numPr>
        <w:rPr>
          <w:sz w:val="24"/>
          <w:szCs w:val="24"/>
        </w:rPr>
      </w:pPr>
      <w:r>
        <w:rPr>
          <w:sz w:val="24"/>
          <w:szCs w:val="24"/>
        </w:rPr>
        <w:t>Short Sprinter (100m)</w:t>
      </w:r>
    </w:p>
    <w:p w:rsidR="00592E70" w:rsidRDefault="00592E70" w:rsidP="00592E70">
      <w:pPr>
        <w:pStyle w:val="ListParagraph"/>
        <w:numPr>
          <w:ilvl w:val="0"/>
          <w:numId w:val="3"/>
        </w:numPr>
        <w:rPr>
          <w:sz w:val="24"/>
          <w:szCs w:val="24"/>
        </w:rPr>
      </w:pPr>
      <w:r>
        <w:rPr>
          <w:sz w:val="24"/>
          <w:szCs w:val="24"/>
        </w:rPr>
        <w:t>Long Sprinter (200m)</w:t>
      </w:r>
    </w:p>
    <w:p w:rsidR="00592E70" w:rsidRDefault="00592E70" w:rsidP="00592E70">
      <w:pPr>
        <w:pStyle w:val="ListParagraph"/>
        <w:numPr>
          <w:ilvl w:val="0"/>
          <w:numId w:val="3"/>
        </w:numPr>
        <w:rPr>
          <w:sz w:val="24"/>
          <w:szCs w:val="24"/>
        </w:rPr>
      </w:pPr>
      <w:r>
        <w:rPr>
          <w:sz w:val="24"/>
          <w:szCs w:val="24"/>
        </w:rPr>
        <w:t>Mid-Distance Runner (3k)</w:t>
      </w:r>
    </w:p>
    <w:p w:rsidR="00592E70" w:rsidRDefault="00592E70" w:rsidP="00592E70">
      <w:pPr>
        <w:pStyle w:val="ListParagraph"/>
        <w:numPr>
          <w:ilvl w:val="0"/>
          <w:numId w:val="3"/>
        </w:numPr>
        <w:rPr>
          <w:sz w:val="24"/>
          <w:szCs w:val="24"/>
        </w:rPr>
      </w:pPr>
      <w:r>
        <w:rPr>
          <w:sz w:val="24"/>
          <w:szCs w:val="24"/>
        </w:rPr>
        <w:t>Long Distance Runner (5k)</w:t>
      </w:r>
    </w:p>
    <w:p w:rsidR="00417FA4" w:rsidRPr="00592E70" w:rsidRDefault="00592E70" w:rsidP="00592E70">
      <w:pPr>
        <w:pStyle w:val="ListParagraph"/>
        <w:numPr>
          <w:ilvl w:val="0"/>
          <w:numId w:val="3"/>
        </w:numPr>
        <w:rPr>
          <w:sz w:val="24"/>
          <w:szCs w:val="24"/>
        </w:rPr>
      </w:pPr>
      <w:r>
        <w:rPr>
          <w:sz w:val="24"/>
          <w:szCs w:val="24"/>
        </w:rPr>
        <w:t>Thrower (throwing of heavy balls)</w:t>
      </w:r>
    </w:p>
    <w:p w:rsidR="007602EF" w:rsidRDefault="00592E70" w:rsidP="007602EF">
      <w:pPr>
        <w:jc w:val="center"/>
        <w:rPr>
          <w:sz w:val="24"/>
          <w:szCs w:val="24"/>
        </w:rPr>
      </w:pPr>
      <w:r>
        <w:rPr>
          <w:sz w:val="24"/>
          <w:szCs w:val="24"/>
        </w:rPr>
        <w:t>Target Group</w:t>
      </w:r>
      <w:r w:rsidR="00636F91">
        <w:rPr>
          <w:sz w:val="24"/>
          <w:szCs w:val="24"/>
        </w:rPr>
        <w:t xml:space="preserve"> vs. </w:t>
      </w:r>
      <w:r>
        <w:rPr>
          <w:sz w:val="24"/>
          <w:szCs w:val="24"/>
        </w:rPr>
        <w:t>Airflow Rate</w:t>
      </w:r>
    </w:p>
    <w:tbl>
      <w:tblPr>
        <w:tblW w:w="9735" w:type="dxa"/>
        <w:tblInd w:w="93" w:type="dxa"/>
        <w:tblLook w:val="04A0" w:firstRow="1" w:lastRow="0" w:firstColumn="1" w:lastColumn="0" w:noHBand="0" w:noVBand="1"/>
      </w:tblPr>
      <w:tblGrid>
        <w:gridCol w:w="620"/>
        <w:gridCol w:w="1060"/>
        <w:gridCol w:w="1935"/>
        <w:gridCol w:w="1530"/>
        <w:gridCol w:w="1530"/>
        <w:gridCol w:w="1530"/>
        <w:gridCol w:w="1530"/>
      </w:tblGrid>
      <w:tr w:rsidR="007602EF" w:rsidRPr="007602EF" w:rsidTr="007602EF">
        <w:trPr>
          <w:trHeight w:val="300"/>
        </w:trPr>
        <w:tc>
          <w:tcPr>
            <w:tcW w:w="620" w:type="dxa"/>
            <w:tcBorders>
              <w:top w:val="nil"/>
              <w:left w:val="nil"/>
              <w:bottom w:val="nil"/>
              <w:right w:val="nil"/>
            </w:tcBorders>
            <w:shd w:val="clear" w:color="auto" w:fill="auto"/>
            <w:noWrap/>
            <w:vAlign w:val="bottom"/>
            <w:hideMark/>
          </w:tcPr>
          <w:p w:rsidR="007602EF" w:rsidRPr="007602EF" w:rsidRDefault="007602EF" w:rsidP="007602EF">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nil"/>
            </w:tcBorders>
            <w:shd w:val="clear" w:color="auto" w:fill="auto"/>
            <w:noWrap/>
            <w:vAlign w:val="bottom"/>
            <w:hideMark/>
          </w:tcPr>
          <w:p w:rsidR="007602EF" w:rsidRPr="007602EF" w:rsidRDefault="007602EF" w:rsidP="007602EF">
            <w:pPr>
              <w:spacing w:after="0" w:line="240" w:lineRule="auto"/>
              <w:rPr>
                <w:rFonts w:ascii="Calibri" w:eastAsia="Times New Roman" w:hAnsi="Calibri" w:cs="Calibri"/>
                <w:b/>
                <w:bCs/>
                <w:color w:val="000000"/>
              </w:rPr>
            </w:pPr>
            <w:r w:rsidRPr="007602EF">
              <w:rPr>
                <w:rFonts w:ascii="Calibri" w:eastAsia="Times New Roman" w:hAnsi="Calibri" w:cs="Calibri"/>
                <w:b/>
                <w:bCs/>
                <w:color w:val="000000"/>
              </w:rPr>
              <w:t> </w:t>
            </w:r>
          </w:p>
        </w:tc>
        <w:tc>
          <w:tcPr>
            <w:tcW w:w="1935" w:type="dxa"/>
            <w:tcBorders>
              <w:top w:val="nil"/>
              <w:left w:val="nil"/>
              <w:bottom w:val="single" w:sz="4" w:space="0" w:color="auto"/>
              <w:right w:val="nil"/>
            </w:tcBorders>
            <w:shd w:val="clear" w:color="auto" w:fill="auto"/>
            <w:noWrap/>
            <w:vAlign w:val="bottom"/>
            <w:hideMark/>
          </w:tcPr>
          <w:p w:rsidR="007602EF" w:rsidRPr="007602EF" w:rsidRDefault="007602EF" w:rsidP="007602EF">
            <w:pPr>
              <w:spacing w:after="0" w:line="240" w:lineRule="auto"/>
              <w:rPr>
                <w:rFonts w:ascii="Calibri" w:eastAsia="Times New Roman" w:hAnsi="Calibri" w:cs="Calibri"/>
                <w:b/>
                <w:bCs/>
                <w:color w:val="000000"/>
              </w:rPr>
            </w:pPr>
            <w:r w:rsidRPr="007602EF">
              <w:rPr>
                <w:rFonts w:ascii="Calibri" w:eastAsia="Times New Roman" w:hAnsi="Calibri" w:cs="Calibri"/>
                <w:b/>
                <w:bCs/>
                <w:color w:val="000000"/>
              </w:rPr>
              <w:t> </w:t>
            </w:r>
          </w:p>
        </w:tc>
        <w:tc>
          <w:tcPr>
            <w:tcW w:w="3060" w:type="dxa"/>
            <w:gridSpan w:val="2"/>
            <w:tcBorders>
              <w:top w:val="nil"/>
              <w:left w:val="nil"/>
              <w:bottom w:val="single" w:sz="4" w:space="0" w:color="auto"/>
              <w:right w:val="nil"/>
            </w:tcBorders>
            <w:shd w:val="clear" w:color="auto" w:fill="auto"/>
            <w:noWrap/>
            <w:vAlign w:val="bottom"/>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Male</w:t>
            </w:r>
          </w:p>
        </w:tc>
        <w:tc>
          <w:tcPr>
            <w:tcW w:w="3060" w:type="dxa"/>
            <w:gridSpan w:val="2"/>
            <w:tcBorders>
              <w:top w:val="nil"/>
              <w:left w:val="nil"/>
              <w:bottom w:val="single" w:sz="4" w:space="0" w:color="auto"/>
              <w:right w:val="nil"/>
            </w:tcBorders>
            <w:shd w:val="clear" w:color="auto" w:fill="auto"/>
            <w:noWrap/>
            <w:vAlign w:val="bottom"/>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Female</w:t>
            </w:r>
          </w:p>
        </w:tc>
      </w:tr>
      <w:tr w:rsidR="007602EF" w:rsidRPr="007602EF" w:rsidTr="007602EF">
        <w:trPr>
          <w:trHeight w:val="108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Trial</w:t>
            </w:r>
          </w:p>
        </w:tc>
        <w:tc>
          <w:tcPr>
            <w:tcW w:w="1060" w:type="dxa"/>
            <w:tcBorders>
              <w:top w:val="nil"/>
              <w:left w:val="nil"/>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Target Group</w:t>
            </w:r>
          </w:p>
        </w:tc>
        <w:tc>
          <w:tcPr>
            <w:tcW w:w="1935" w:type="dxa"/>
            <w:tcBorders>
              <w:top w:val="nil"/>
              <w:left w:val="nil"/>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Avg. Distance Ran in Compe</w:t>
            </w:r>
            <w:r>
              <w:rPr>
                <w:rFonts w:ascii="Calibri" w:eastAsia="Times New Roman" w:hAnsi="Calibri" w:cs="Calibri"/>
                <w:b/>
                <w:bCs/>
                <w:color w:val="000000"/>
              </w:rPr>
              <w:t>ti</w:t>
            </w:r>
            <w:r w:rsidRPr="007602EF">
              <w:rPr>
                <w:rFonts w:ascii="Calibri" w:eastAsia="Times New Roman" w:hAnsi="Calibri" w:cs="Calibri"/>
                <w:b/>
                <w:bCs/>
                <w:color w:val="000000"/>
              </w:rPr>
              <w:t>tion</w:t>
            </w:r>
            <w:r w:rsidRPr="007602EF">
              <w:rPr>
                <w:rFonts w:ascii="Calibri" w:eastAsia="Times New Roman" w:hAnsi="Calibri" w:cs="Calibri"/>
                <w:b/>
                <w:bCs/>
                <w:color w:val="000000"/>
              </w:rPr>
              <w:br/>
            </w:r>
            <w:r w:rsidRPr="007602EF">
              <w:rPr>
                <w:rFonts w:ascii="Calibri" w:eastAsia="Times New Roman" w:hAnsi="Calibri" w:cs="Calibri"/>
                <w:color w:val="000000"/>
              </w:rPr>
              <w:t>d / m</w:t>
            </w:r>
          </w:p>
        </w:tc>
        <w:tc>
          <w:tcPr>
            <w:tcW w:w="1530" w:type="dxa"/>
            <w:tcBorders>
              <w:top w:val="nil"/>
              <w:left w:val="nil"/>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Airflow Rate</w:t>
            </w:r>
            <w:r w:rsidRPr="007602EF">
              <w:rPr>
                <w:rFonts w:ascii="Calibri" w:eastAsia="Times New Roman" w:hAnsi="Calibri" w:cs="Calibri"/>
                <w:b/>
                <w:bCs/>
                <w:color w:val="000000"/>
              </w:rPr>
              <w:br/>
            </w:r>
            <w:r w:rsidRPr="007602EF">
              <w:rPr>
                <w:rFonts w:ascii="Calibri" w:eastAsia="Times New Roman" w:hAnsi="Calibri" w:cs="Calibri"/>
                <w:color w:val="000000"/>
              </w:rPr>
              <w:t>R / L/m</w:t>
            </w:r>
            <w:r w:rsidRPr="007602EF">
              <w:rPr>
                <w:rFonts w:ascii="Calibri" w:eastAsia="Times New Roman" w:hAnsi="Calibri" w:cs="Calibri"/>
                <w:color w:val="000000"/>
              </w:rPr>
              <w:br/>
              <w:t>∆R = ± 10 L/m</w:t>
            </w:r>
          </w:p>
        </w:tc>
        <w:tc>
          <w:tcPr>
            <w:tcW w:w="1530" w:type="dxa"/>
            <w:tcBorders>
              <w:top w:val="nil"/>
              <w:left w:val="nil"/>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Avg. Airflow Rate</w:t>
            </w:r>
            <w:r w:rsidRPr="007602EF">
              <w:rPr>
                <w:rFonts w:ascii="Calibri" w:eastAsia="Times New Roman" w:hAnsi="Calibri" w:cs="Calibri"/>
                <w:color w:val="000000"/>
              </w:rPr>
              <w:br/>
              <w:t>∆R = ± 80 L/m</w:t>
            </w:r>
          </w:p>
        </w:tc>
        <w:tc>
          <w:tcPr>
            <w:tcW w:w="1530" w:type="dxa"/>
            <w:tcBorders>
              <w:top w:val="nil"/>
              <w:left w:val="nil"/>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Airflow Rate</w:t>
            </w:r>
            <w:r w:rsidRPr="007602EF">
              <w:rPr>
                <w:rFonts w:ascii="Calibri" w:eastAsia="Times New Roman" w:hAnsi="Calibri" w:cs="Calibri"/>
                <w:b/>
                <w:bCs/>
                <w:color w:val="000000"/>
              </w:rPr>
              <w:br/>
            </w:r>
            <w:r w:rsidRPr="007602EF">
              <w:rPr>
                <w:rFonts w:ascii="Calibri" w:eastAsia="Times New Roman" w:hAnsi="Calibri" w:cs="Calibri"/>
                <w:color w:val="000000"/>
              </w:rPr>
              <w:t>R / L/m</w:t>
            </w:r>
            <w:r w:rsidRPr="007602EF">
              <w:rPr>
                <w:rFonts w:ascii="Calibri" w:eastAsia="Times New Roman" w:hAnsi="Calibri" w:cs="Calibri"/>
                <w:color w:val="000000"/>
              </w:rPr>
              <w:br/>
              <w:t>∆R = ± 10 L/m</w:t>
            </w:r>
          </w:p>
        </w:tc>
        <w:tc>
          <w:tcPr>
            <w:tcW w:w="1530" w:type="dxa"/>
            <w:tcBorders>
              <w:top w:val="nil"/>
              <w:left w:val="nil"/>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b/>
                <w:bCs/>
                <w:color w:val="000000"/>
              </w:rPr>
            </w:pPr>
            <w:r w:rsidRPr="007602EF">
              <w:rPr>
                <w:rFonts w:ascii="Calibri" w:eastAsia="Times New Roman" w:hAnsi="Calibri" w:cs="Calibri"/>
                <w:b/>
                <w:bCs/>
                <w:color w:val="000000"/>
              </w:rPr>
              <w:t>Avg. Airflow Rate</w:t>
            </w:r>
            <w:r w:rsidRPr="007602EF">
              <w:rPr>
                <w:rFonts w:ascii="Calibri" w:eastAsia="Times New Roman" w:hAnsi="Calibri" w:cs="Calibri"/>
                <w:color w:val="000000"/>
              </w:rPr>
              <w:br/>
              <w:t>∆R = ± 90 L/m</w:t>
            </w:r>
          </w:p>
        </w:tc>
      </w:tr>
      <w:tr w:rsidR="007602EF" w:rsidRPr="007602EF" w:rsidTr="007602EF">
        <w:trPr>
          <w:trHeight w:val="300"/>
        </w:trPr>
        <w:tc>
          <w:tcPr>
            <w:tcW w:w="620" w:type="dxa"/>
            <w:vMerge w:val="restart"/>
            <w:tcBorders>
              <w:top w:val="nil"/>
              <w:left w:val="single" w:sz="4" w:space="0" w:color="auto"/>
              <w:bottom w:val="single" w:sz="4" w:space="0" w:color="auto"/>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1</w:t>
            </w:r>
          </w:p>
        </w:tc>
        <w:tc>
          <w:tcPr>
            <w:tcW w:w="1060" w:type="dxa"/>
            <w:vMerge w:val="restart"/>
            <w:tcBorders>
              <w:top w:val="nil"/>
              <w:left w:val="single" w:sz="4" w:space="0" w:color="auto"/>
              <w:bottom w:val="single" w:sz="4" w:space="0" w:color="000000"/>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Short</w:t>
            </w:r>
            <w:r w:rsidRPr="007602EF">
              <w:rPr>
                <w:rFonts w:ascii="Calibri" w:eastAsia="Times New Roman" w:hAnsi="Calibri" w:cs="Calibri"/>
                <w:color w:val="000000"/>
              </w:rPr>
              <w:br/>
              <w:t>Sprinter (100m)</w:t>
            </w:r>
          </w:p>
        </w:tc>
        <w:tc>
          <w:tcPr>
            <w:tcW w:w="19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100.0</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540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526</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270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326</w:t>
            </w: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300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340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530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2</w:t>
            </w:r>
          </w:p>
        </w:tc>
        <w:tc>
          <w:tcPr>
            <w:tcW w:w="1060" w:type="dxa"/>
            <w:vMerge w:val="restart"/>
            <w:tcBorders>
              <w:top w:val="nil"/>
              <w:left w:val="single" w:sz="4" w:space="0" w:color="auto"/>
              <w:bottom w:val="single" w:sz="4" w:space="0" w:color="000000"/>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Long Sprinter (200m)</w:t>
            </w:r>
          </w:p>
        </w:tc>
        <w:tc>
          <w:tcPr>
            <w:tcW w:w="1935" w:type="dxa"/>
            <w:vMerge w:val="restart"/>
            <w:tcBorders>
              <w:top w:val="nil"/>
              <w:left w:val="single" w:sz="4" w:space="0" w:color="auto"/>
              <w:bottom w:val="single" w:sz="4" w:space="0" w:color="000000"/>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200.0</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560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558</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330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354</w:t>
            </w: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570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350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540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370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w:t>
            </w:r>
          </w:p>
        </w:tc>
        <w:tc>
          <w:tcPr>
            <w:tcW w:w="1060" w:type="dxa"/>
            <w:vMerge w:val="restart"/>
            <w:tcBorders>
              <w:top w:val="nil"/>
              <w:left w:val="single" w:sz="4" w:space="0" w:color="auto"/>
              <w:bottom w:val="single" w:sz="4" w:space="0" w:color="000000"/>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Mid</w:t>
            </w:r>
            <w:r w:rsidRPr="007602EF">
              <w:rPr>
                <w:rFonts w:ascii="Calibri" w:eastAsia="Times New Roman" w:hAnsi="Calibri" w:cs="Calibri"/>
                <w:color w:val="000000"/>
              </w:rPr>
              <w:br/>
              <w:t>Distance (3k)</w:t>
            </w:r>
          </w:p>
        </w:tc>
        <w:tc>
          <w:tcPr>
            <w:tcW w:w="19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3000.0</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528</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540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432</w:t>
            </w: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530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500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530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520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540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400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w:t>
            </w:r>
          </w:p>
        </w:tc>
        <w:tc>
          <w:tcPr>
            <w:tcW w:w="1060" w:type="dxa"/>
            <w:vMerge w:val="restart"/>
            <w:tcBorders>
              <w:top w:val="nil"/>
              <w:left w:val="single" w:sz="4" w:space="0" w:color="auto"/>
              <w:bottom w:val="single" w:sz="4" w:space="0" w:color="000000"/>
              <w:right w:val="single" w:sz="4" w:space="0" w:color="auto"/>
            </w:tcBorders>
            <w:shd w:val="clear" w:color="auto" w:fill="auto"/>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Long</w:t>
            </w:r>
            <w:r w:rsidRPr="007602EF">
              <w:rPr>
                <w:rFonts w:ascii="Calibri" w:eastAsia="Times New Roman" w:hAnsi="Calibri" w:cs="Calibri"/>
                <w:color w:val="000000"/>
              </w:rPr>
              <w:br/>
              <w:t>Distance (5k)</w:t>
            </w:r>
          </w:p>
        </w:tc>
        <w:tc>
          <w:tcPr>
            <w:tcW w:w="19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5000.0</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510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446</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330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354</w:t>
            </w: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440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350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440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370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450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390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5</w:t>
            </w:r>
          </w:p>
        </w:tc>
        <w:tc>
          <w:tcPr>
            <w:tcW w:w="10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Thrower</w:t>
            </w:r>
          </w:p>
        </w:tc>
        <w:tc>
          <w:tcPr>
            <w:tcW w:w="19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NaN</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770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668</w:t>
            </w: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390</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392</w:t>
            </w: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610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380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650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400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660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390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r w:rsidR="007602EF" w:rsidRPr="007602EF" w:rsidTr="007602EF">
        <w:trPr>
          <w:trHeight w:val="300"/>
        </w:trPr>
        <w:tc>
          <w:tcPr>
            <w:tcW w:w="62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060"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935" w:type="dxa"/>
            <w:vMerge/>
            <w:tcBorders>
              <w:top w:val="nil"/>
              <w:left w:val="single" w:sz="4" w:space="0" w:color="auto"/>
              <w:bottom w:val="single" w:sz="4" w:space="0" w:color="000000"/>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650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center"/>
            <w:hideMark/>
          </w:tcPr>
          <w:p w:rsidR="007602EF" w:rsidRPr="007602EF" w:rsidRDefault="007602EF" w:rsidP="007602EF">
            <w:pPr>
              <w:spacing w:after="0" w:line="240" w:lineRule="auto"/>
              <w:jc w:val="center"/>
              <w:rPr>
                <w:rFonts w:ascii="Calibri" w:eastAsia="Times New Roman" w:hAnsi="Calibri" w:cs="Calibri"/>
                <w:color w:val="000000"/>
              </w:rPr>
            </w:pPr>
            <w:r w:rsidRPr="007602EF">
              <w:rPr>
                <w:rFonts w:ascii="Calibri" w:eastAsia="Times New Roman" w:hAnsi="Calibri" w:cs="Calibri"/>
                <w:color w:val="000000"/>
              </w:rPr>
              <w:t>400</w:t>
            </w:r>
          </w:p>
        </w:tc>
        <w:tc>
          <w:tcPr>
            <w:tcW w:w="1530" w:type="dxa"/>
            <w:vMerge/>
            <w:tcBorders>
              <w:top w:val="nil"/>
              <w:left w:val="single" w:sz="4" w:space="0" w:color="auto"/>
              <w:bottom w:val="single" w:sz="4" w:space="0" w:color="auto"/>
              <w:right w:val="single" w:sz="4" w:space="0" w:color="auto"/>
            </w:tcBorders>
            <w:vAlign w:val="center"/>
            <w:hideMark/>
          </w:tcPr>
          <w:p w:rsidR="007602EF" w:rsidRPr="007602EF" w:rsidRDefault="007602EF" w:rsidP="007602EF">
            <w:pPr>
              <w:spacing w:after="0" w:line="240" w:lineRule="auto"/>
              <w:rPr>
                <w:rFonts w:ascii="Calibri" w:eastAsia="Times New Roman" w:hAnsi="Calibri" w:cs="Calibri"/>
                <w:color w:val="000000"/>
              </w:rPr>
            </w:pPr>
          </w:p>
        </w:tc>
      </w:tr>
    </w:tbl>
    <w:p w:rsidR="007602EF" w:rsidRDefault="007602EF" w:rsidP="007602EF">
      <w:pPr>
        <w:rPr>
          <w:sz w:val="24"/>
          <w:szCs w:val="24"/>
        </w:rPr>
      </w:pPr>
    </w:p>
    <w:p w:rsidR="007602EF" w:rsidRDefault="00A37C7A" w:rsidP="007602EF">
      <w:pPr>
        <w:rPr>
          <w:sz w:val="24"/>
          <w:szCs w:val="24"/>
        </w:rPr>
      </w:pPr>
      <w:r w:rsidRPr="008E588B">
        <w:rPr>
          <w:sz w:val="24"/>
          <w:szCs w:val="24"/>
        </w:rPr>
        <w:t xml:space="preserve">The </w:t>
      </w:r>
      <w:r w:rsidR="007602EF">
        <w:rPr>
          <w:sz w:val="24"/>
          <w:szCs w:val="24"/>
        </w:rPr>
        <w:t>average airflow</w:t>
      </w:r>
      <w:r w:rsidRPr="008E588B">
        <w:rPr>
          <w:sz w:val="24"/>
          <w:szCs w:val="24"/>
        </w:rPr>
        <w:t xml:space="preserve"> uncertainty was calculated by taking half the range of each trial’s </w:t>
      </w:r>
      <w:r w:rsidR="007602EF">
        <w:rPr>
          <w:sz w:val="24"/>
          <w:szCs w:val="24"/>
        </w:rPr>
        <w:t>airflow values</w:t>
      </w:r>
      <w:r w:rsidRPr="008E588B">
        <w:rPr>
          <w:sz w:val="24"/>
          <w:szCs w:val="24"/>
        </w:rPr>
        <w:t>. I did this for each set of numbers and took the highest one.</w:t>
      </w:r>
    </w:p>
    <w:p w:rsidR="005F296D" w:rsidRDefault="005F296D" w:rsidP="007602EF">
      <w:pPr>
        <w:rPr>
          <w:sz w:val="24"/>
          <w:szCs w:val="24"/>
        </w:rPr>
      </w:pPr>
      <w:r>
        <w:rPr>
          <w:sz w:val="24"/>
          <w:szCs w:val="24"/>
        </w:rPr>
        <w:t>The measurement for the airflow values is liters per minute.</w:t>
      </w:r>
    </w:p>
    <w:p w:rsidR="007602EF" w:rsidRDefault="007602EF">
      <w:pPr>
        <w:rPr>
          <w:sz w:val="24"/>
          <w:szCs w:val="24"/>
        </w:rPr>
      </w:pPr>
      <w:r>
        <w:rPr>
          <w:sz w:val="24"/>
          <w:szCs w:val="24"/>
        </w:rPr>
        <w:br w:type="page"/>
      </w:r>
    </w:p>
    <w:p w:rsidR="00C81D77" w:rsidRPr="008E588B" w:rsidRDefault="007602EF" w:rsidP="007602EF">
      <w:pPr>
        <w:rPr>
          <w:sz w:val="24"/>
          <w:szCs w:val="24"/>
        </w:rPr>
      </w:pPr>
      <w:r>
        <w:rPr>
          <w:noProof/>
        </w:rPr>
        <w:drawing>
          <wp:inline distT="0" distB="0" distL="0" distR="0" wp14:anchorId="78995528" wp14:editId="11F94045">
            <wp:extent cx="6086475" cy="36861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72C0" w:rsidRDefault="00014E6F" w:rsidP="005F296D">
      <w:pPr>
        <w:tabs>
          <w:tab w:val="left" w:pos="3570"/>
        </w:tabs>
      </w:pPr>
      <w:r>
        <w:t>I made this chart so that I would be able to quickly determine the general trend of the relationships being presented. From this graph, we can see that that the females generally had a lower airflow rate than their male counterparts. This was expected to be because men are generally more naturally athletic than females. Across the graph we can see that it goes up from the short distances but then drops off for the long distances. Th</w:t>
      </w:r>
      <w:r w:rsidR="00C10D0D">
        <w:t>ese observations give support my original hy</w:t>
      </w:r>
      <w:r w:rsidR="00110DC0">
        <w:t>pothesis which is the shorter the distance you run the faster the airflow rate will be for an individual. To further ascertain the relationship between these two variables, I created another chart that uses quantitative data rather than qualitative data.</w:t>
      </w:r>
      <w:r w:rsidR="000472C0">
        <w:br w:type="page"/>
      </w:r>
      <w:r w:rsidR="005F296D">
        <w:tab/>
      </w:r>
    </w:p>
    <w:p w:rsidR="000472C0" w:rsidRDefault="007650F8" w:rsidP="00417FA4">
      <w:pPr>
        <w:rPr>
          <w:sz w:val="24"/>
          <w:szCs w:val="24"/>
        </w:rPr>
      </w:pPr>
      <w:r>
        <w:rPr>
          <w:noProof/>
        </w:rPr>
        <w:drawing>
          <wp:inline distT="0" distB="0" distL="0" distR="0" wp14:anchorId="5E92E855" wp14:editId="0E5DCA43">
            <wp:extent cx="5886450" cy="32289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17283" w:rsidRDefault="002A12BD" w:rsidP="005754FE">
      <w:pPr>
        <w:ind w:right="-90"/>
        <w:rPr>
          <w:rFonts w:cstheme="minorHAnsi"/>
          <w:sz w:val="24"/>
          <w:szCs w:val="24"/>
        </w:rPr>
      </w:pPr>
      <w:r>
        <w:rPr>
          <w:rFonts w:cstheme="minorHAnsi"/>
          <w:sz w:val="24"/>
          <w:szCs w:val="24"/>
        </w:rPr>
        <w:t xml:space="preserve">The best fit line of </w:t>
      </w:r>
      <w:r w:rsidR="00525154">
        <w:rPr>
          <w:rFonts w:cstheme="minorHAnsi"/>
          <w:sz w:val="24"/>
          <w:szCs w:val="24"/>
        </w:rPr>
        <w:t>the male</w:t>
      </w:r>
      <w:r>
        <w:rPr>
          <w:rFonts w:cstheme="minorHAnsi"/>
          <w:sz w:val="24"/>
          <w:szCs w:val="24"/>
        </w:rPr>
        <w:t xml:space="preserve"> graph has a gradient of -0.0</w:t>
      </w:r>
      <w:r w:rsidR="00525154">
        <w:rPr>
          <w:rFonts w:cstheme="minorHAnsi"/>
          <w:sz w:val="24"/>
          <w:szCs w:val="24"/>
        </w:rPr>
        <w:t>174</w:t>
      </w:r>
      <w:r>
        <w:rPr>
          <w:rFonts w:cstheme="minorHAnsi"/>
          <w:sz w:val="24"/>
          <w:szCs w:val="24"/>
        </w:rPr>
        <w:t xml:space="preserve">. This </w:t>
      </w:r>
      <w:r w:rsidR="00525154">
        <w:rPr>
          <w:rFonts w:cstheme="minorHAnsi"/>
          <w:sz w:val="24"/>
          <w:szCs w:val="24"/>
        </w:rPr>
        <w:t>suggests that my hypothesis is correct which is that the shorter the distance you run, the higher the airflow rate will be</w:t>
      </w:r>
      <w:r>
        <w:rPr>
          <w:rFonts w:cstheme="minorHAnsi"/>
          <w:sz w:val="24"/>
          <w:szCs w:val="24"/>
        </w:rPr>
        <w:t>. Using a linear fit line, I have an R</w:t>
      </w:r>
      <w:r>
        <w:rPr>
          <w:rFonts w:cstheme="minorHAnsi"/>
          <w:sz w:val="24"/>
          <w:szCs w:val="24"/>
          <w:vertAlign w:val="superscript"/>
        </w:rPr>
        <w:t>2</w:t>
      </w:r>
      <w:r>
        <w:rPr>
          <w:rFonts w:cstheme="minorHAnsi"/>
          <w:sz w:val="24"/>
          <w:szCs w:val="24"/>
        </w:rPr>
        <w:t xml:space="preserve"> value </w:t>
      </w:r>
      <w:r w:rsidR="00525154">
        <w:rPr>
          <w:rFonts w:cstheme="minorHAnsi"/>
          <w:sz w:val="24"/>
          <w:szCs w:val="24"/>
        </w:rPr>
        <w:t>of -0.7352</w:t>
      </w:r>
      <w:r>
        <w:rPr>
          <w:rFonts w:cstheme="minorHAnsi"/>
          <w:sz w:val="24"/>
          <w:szCs w:val="24"/>
        </w:rPr>
        <w:t>, which means that I have a</w:t>
      </w:r>
      <w:r w:rsidR="00525154">
        <w:rPr>
          <w:rFonts w:cstheme="minorHAnsi"/>
          <w:sz w:val="24"/>
          <w:szCs w:val="24"/>
        </w:rPr>
        <w:t xml:space="preserve"> correlation coefficient        -85.7</w:t>
      </w:r>
      <w:r>
        <w:rPr>
          <w:rFonts w:cstheme="minorHAnsi"/>
          <w:sz w:val="24"/>
          <w:szCs w:val="24"/>
        </w:rPr>
        <w:t xml:space="preserve">%. </w:t>
      </w:r>
      <w:r w:rsidR="005754FE">
        <w:rPr>
          <w:rFonts w:cstheme="minorHAnsi"/>
          <w:sz w:val="24"/>
          <w:szCs w:val="24"/>
        </w:rPr>
        <w:t xml:space="preserve">This is not statically significant but it demonstrates what I believe that the relationship </w:t>
      </w:r>
      <w:r w:rsidR="00791A80">
        <w:rPr>
          <w:rFonts w:cstheme="minorHAnsi"/>
          <w:sz w:val="24"/>
          <w:szCs w:val="24"/>
        </w:rPr>
        <w:t xml:space="preserve">was and is. As well, the best fit line of the female graph has a gradient of -0.005. This also suggests a negative trend which gives support for my hypothesis. This graph also has an </w:t>
      </w:r>
      <w:r w:rsidR="00791A80">
        <w:rPr>
          <w:rFonts w:cstheme="minorHAnsi"/>
          <w:sz w:val="24"/>
          <w:szCs w:val="24"/>
        </w:rPr>
        <w:t>R</w:t>
      </w:r>
      <w:r w:rsidR="00791A80">
        <w:rPr>
          <w:rFonts w:cstheme="minorHAnsi"/>
          <w:sz w:val="24"/>
          <w:szCs w:val="24"/>
          <w:vertAlign w:val="superscript"/>
        </w:rPr>
        <w:t>2</w:t>
      </w:r>
      <w:r w:rsidR="00791A80">
        <w:rPr>
          <w:rFonts w:cstheme="minorHAnsi"/>
          <w:sz w:val="24"/>
          <w:szCs w:val="24"/>
        </w:rPr>
        <w:t xml:space="preserve"> value of -0.</w:t>
      </w:r>
      <w:r w:rsidR="00791A80">
        <w:rPr>
          <w:rFonts w:cstheme="minorHAnsi"/>
          <w:sz w:val="24"/>
          <w:szCs w:val="24"/>
        </w:rPr>
        <w:t xml:space="preserve">6890 which means I have a correlation coefficient of -83.0%. </w:t>
      </w:r>
      <w:r w:rsidR="00014E6F">
        <w:rPr>
          <w:rFonts w:cstheme="minorHAnsi"/>
          <w:sz w:val="24"/>
          <w:szCs w:val="24"/>
        </w:rPr>
        <w:t>This coefficient is also statically insignificant but it still gives me support for my original hypothesis because it suggests a negative trend. Because of t</w:t>
      </w:r>
      <w:r w:rsidR="00791A80">
        <w:rPr>
          <w:rFonts w:cstheme="minorHAnsi"/>
          <w:sz w:val="24"/>
          <w:szCs w:val="24"/>
        </w:rPr>
        <w:t>he consistency of the data between the target groups and between males and females gives</w:t>
      </w:r>
      <w:r w:rsidR="0035558E">
        <w:rPr>
          <w:rFonts w:cstheme="minorHAnsi"/>
          <w:sz w:val="24"/>
          <w:szCs w:val="24"/>
        </w:rPr>
        <w:t xml:space="preserve"> support and me hope about my hypothesis and the accuracy of my data</w:t>
      </w:r>
      <w:r w:rsidR="00791A80">
        <w:rPr>
          <w:rFonts w:cstheme="minorHAnsi"/>
          <w:sz w:val="24"/>
          <w:szCs w:val="24"/>
        </w:rPr>
        <w:t>.</w:t>
      </w:r>
    </w:p>
    <w:p w:rsidR="00F17283" w:rsidRDefault="00F17283">
      <w:pPr>
        <w:rPr>
          <w:rFonts w:cstheme="minorHAnsi"/>
          <w:sz w:val="24"/>
          <w:szCs w:val="24"/>
        </w:rPr>
      </w:pPr>
      <w:r>
        <w:rPr>
          <w:rFonts w:cstheme="minorHAnsi"/>
          <w:sz w:val="24"/>
          <w:szCs w:val="24"/>
        </w:rPr>
        <w:br w:type="page"/>
      </w:r>
    </w:p>
    <w:p w:rsidR="00F17283" w:rsidRDefault="00F17283" w:rsidP="000D3042">
      <w:pPr>
        <w:pStyle w:val="NoSpacing"/>
        <w:spacing w:line="276" w:lineRule="auto"/>
        <w:rPr>
          <w:sz w:val="24"/>
          <w:szCs w:val="24"/>
        </w:rPr>
      </w:pPr>
      <w:r>
        <w:rPr>
          <w:noProof/>
        </w:rPr>
        <w:drawing>
          <wp:inline distT="0" distB="0" distL="0" distR="0" wp14:anchorId="3961E417" wp14:editId="7B78145A">
            <wp:extent cx="5886450" cy="322897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7283" w:rsidRDefault="00F17283" w:rsidP="000D3042">
      <w:pPr>
        <w:pStyle w:val="NoSpacing"/>
        <w:spacing w:line="276" w:lineRule="auto"/>
        <w:rPr>
          <w:sz w:val="24"/>
          <w:szCs w:val="24"/>
        </w:rPr>
      </w:pPr>
    </w:p>
    <w:p w:rsidR="00F17283" w:rsidRDefault="00F17283" w:rsidP="000D3042">
      <w:pPr>
        <w:pStyle w:val="NoSpacing"/>
        <w:spacing w:line="276" w:lineRule="auto"/>
        <w:rPr>
          <w:sz w:val="24"/>
          <w:szCs w:val="24"/>
        </w:rPr>
      </w:pPr>
      <w:r>
        <w:rPr>
          <w:sz w:val="24"/>
          <w:szCs w:val="24"/>
        </w:rPr>
        <w:t>Male:</w:t>
      </w:r>
    </w:p>
    <w:p w:rsidR="000D3042" w:rsidRDefault="000D3042" w:rsidP="00F17283">
      <w:pPr>
        <w:pStyle w:val="NoSpacing"/>
        <w:spacing w:line="276" w:lineRule="auto"/>
        <w:ind w:left="720"/>
        <w:rPr>
          <w:sz w:val="24"/>
          <w:szCs w:val="24"/>
        </w:rPr>
      </w:pPr>
      <w:r w:rsidRPr="006B097B">
        <w:rPr>
          <w:sz w:val="24"/>
          <w:szCs w:val="24"/>
        </w:rPr>
        <w:t>The</w:t>
      </w:r>
      <w:r w:rsidR="00F17283">
        <w:rPr>
          <w:sz w:val="24"/>
          <w:szCs w:val="24"/>
        </w:rPr>
        <w:t xml:space="preserve"> male</w:t>
      </w:r>
      <w:r w:rsidRPr="006B097B">
        <w:rPr>
          <w:sz w:val="24"/>
          <w:szCs w:val="24"/>
        </w:rPr>
        <w:t xml:space="preserve"> best fit</w:t>
      </w:r>
      <w:r>
        <w:rPr>
          <w:sz w:val="24"/>
          <w:szCs w:val="24"/>
        </w:rPr>
        <w:t xml:space="preserve"> gradient is calculated to be -0.0</w:t>
      </w:r>
      <w:r w:rsidR="00F17283">
        <w:rPr>
          <w:sz w:val="24"/>
          <w:szCs w:val="24"/>
        </w:rPr>
        <w:t>174</w:t>
      </w:r>
      <w:r w:rsidRPr="006B097B">
        <w:rPr>
          <w:sz w:val="24"/>
          <w:szCs w:val="24"/>
        </w:rPr>
        <w:t>.</w:t>
      </w:r>
    </w:p>
    <w:p w:rsidR="000D3042" w:rsidRPr="006B097B" w:rsidRDefault="000D3042" w:rsidP="00F17283">
      <w:pPr>
        <w:pStyle w:val="NoSpacing"/>
        <w:spacing w:line="276" w:lineRule="auto"/>
        <w:ind w:left="720"/>
        <w:rPr>
          <w:sz w:val="24"/>
          <w:szCs w:val="24"/>
        </w:rPr>
      </w:pPr>
    </w:p>
    <w:p w:rsidR="000D3042" w:rsidRPr="006B097B" w:rsidRDefault="000D3042" w:rsidP="00F17283">
      <w:pPr>
        <w:pStyle w:val="NoSpacing"/>
        <w:spacing w:line="276" w:lineRule="auto"/>
        <w:ind w:left="720"/>
        <w:rPr>
          <w:sz w:val="24"/>
          <w:szCs w:val="24"/>
        </w:rPr>
      </w:pPr>
      <w:r w:rsidRPr="006B097B">
        <w:rPr>
          <w:sz w:val="24"/>
          <w:szCs w:val="24"/>
        </w:rPr>
        <w:t>Calculating</w:t>
      </w:r>
      <w:r w:rsidR="00F17283">
        <w:rPr>
          <w:sz w:val="24"/>
          <w:szCs w:val="24"/>
        </w:rPr>
        <w:t xml:space="preserve"> male</w:t>
      </w:r>
      <w:r w:rsidRPr="006B097B">
        <w:rPr>
          <w:sz w:val="24"/>
          <w:szCs w:val="24"/>
        </w:rPr>
        <w:t xml:space="preserve"> maximum and minimum gradients:</w:t>
      </w:r>
    </w:p>
    <w:p w:rsidR="000D3042" w:rsidRPr="006B097B" w:rsidRDefault="000D3042" w:rsidP="00F17283">
      <w:pPr>
        <w:pStyle w:val="NoSpacing"/>
        <w:spacing w:line="276" w:lineRule="auto"/>
        <w:ind w:left="720"/>
        <w:rPr>
          <w:b/>
          <w:sz w:val="24"/>
          <w:szCs w:val="24"/>
        </w:rPr>
      </w:pPr>
      <w:r w:rsidRPr="006B097B">
        <w:rPr>
          <w:sz w:val="24"/>
          <w:szCs w:val="24"/>
        </w:rPr>
        <w:t xml:space="preserve">Maximum gradient = </w:t>
      </w:r>
      <w:r w:rsidR="00F17283">
        <w:rPr>
          <w:sz w:val="24"/>
          <w:szCs w:val="24"/>
        </w:rPr>
        <w:t>(680 – 530</w:t>
      </w:r>
      <w:r w:rsidRPr="006B097B">
        <w:rPr>
          <w:sz w:val="24"/>
          <w:szCs w:val="24"/>
        </w:rPr>
        <w:t>) / (</w:t>
      </w:r>
      <w:r>
        <w:rPr>
          <w:sz w:val="24"/>
          <w:szCs w:val="24"/>
        </w:rPr>
        <w:t>3000 – 100</w:t>
      </w:r>
      <w:r w:rsidRPr="006B097B">
        <w:rPr>
          <w:sz w:val="24"/>
          <w:szCs w:val="24"/>
        </w:rPr>
        <w:t xml:space="preserve">) = </w:t>
      </w:r>
      <w:r w:rsidR="00F17283">
        <w:rPr>
          <w:sz w:val="24"/>
          <w:szCs w:val="24"/>
        </w:rPr>
        <w:t>0.0517</w:t>
      </w:r>
    </w:p>
    <w:p w:rsidR="000D3042" w:rsidRPr="006B097B" w:rsidRDefault="000D3042" w:rsidP="00F17283">
      <w:pPr>
        <w:pStyle w:val="NoSpacing"/>
        <w:spacing w:line="276" w:lineRule="auto"/>
        <w:ind w:left="720"/>
        <w:rPr>
          <w:sz w:val="24"/>
          <w:szCs w:val="24"/>
        </w:rPr>
      </w:pPr>
      <w:r w:rsidRPr="006B097B">
        <w:rPr>
          <w:sz w:val="24"/>
          <w:szCs w:val="24"/>
        </w:rPr>
        <w:t>Minimum gradient = (</w:t>
      </w:r>
      <w:r w:rsidR="00F17283">
        <w:rPr>
          <w:sz w:val="24"/>
          <w:szCs w:val="24"/>
        </w:rPr>
        <w:t>630 – 590</w:t>
      </w:r>
      <w:r w:rsidRPr="006B097B">
        <w:rPr>
          <w:sz w:val="24"/>
          <w:szCs w:val="24"/>
        </w:rPr>
        <w:t>) / (</w:t>
      </w:r>
      <w:r>
        <w:rPr>
          <w:sz w:val="24"/>
          <w:szCs w:val="24"/>
        </w:rPr>
        <w:t>3000 – 100</w:t>
      </w:r>
      <w:r w:rsidRPr="006B097B">
        <w:rPr>
          <w:sz w:val="24"/>
          <w:szCs w:val="24"/>
        </w:rPr>
        <w:t xml:space="preserve">) = </w:t>
      </w:r>
      <w:r w:rsidR="00F17283">
        <w:rPr>
          <w:sz w:val="24"/>
          <w:szCs w:val="24"/>
        </w:rPr>
        <w:t>0.0138</w:t>
      </w:r>
    </w:p>
    <w:p w:rsidR="000D3042" w:rsidRDefault="000D3042" w:rsidP="00F17283">
      <w:pPr>
        <w:pStyle w:val="NoSpacing"/>
        <w:ind w:left="720"/>
      </w:pPr>
    </w:p>
    <w:p w:rsidR="000D3042" w:rsidRPr="006B097B" w:rsidRDefault="000D3042" w:rsidP="00F17283">
      <w:pPr>
        <w:pStyle w:val="NoSpacing"/>
        <w:spacing w:line="276" w:lineRule="auto"/>
        <w:ind w:left="720"/>
        <w:rPr>
          <w:sz w:val="24"/>
          <w:szCs w:val="24"/>
        </w:rPr>
      </w:pPr>
      <w:r w:rsidRPr="006B097B">
        <w:rPr>
          <w:sz w:val="24"/>
          <w:szCs w:val="24"/>
        </w:rPr>
        <w:t xml:space="preserve">The </w:t>
      </w:r>
      <w:r w:rsidR="00F17283">
        <w:rPr>
          <w:sz w:val="24"/>
          <w:szCs w:val="24"/>
        </w:rPr>
        <w:t xml:space="preserve">male </w:t>
      </w:r>
      <w:r w:rsidRPr="006B097B">
        <w:rPr>
          <w:sz w:val="24"/>
          <w:szCs w:val="24"/>
        </w:rPr>
        <w:t>gradient uncertainty would be 1/2</w:t>
      </w:r>
      <w:r w:rsidR="00F17283">
        <w:rPr>
          <w:sz w:val="24"/>
          <w:szCs w:val="24"/>
        </w:rPr>
        <w:t>(0.0517 – 0.0138</w:t>
      </w:r>
      <w:r>
        <w:rPr>
          <w:sz w:val="24"/>
          <w:szCs w:val="24"/>
        </w:rPr>
        <w:t xml:space="preserve">) = </w:t>
      </w:r>
      <w:r w:rsidR="00F17283">
        <w:rPr>
          <w:sz w:val="24"/>
          <w:szCs w:val="24"/>
        </w:rPr>
        <w:t>0.0189</w:t>
      </w:r>
      <w:r w:rsidRPr="006B097B">
        <w:rPr>
          <w:sz w:val="24"/>
          <w:szCs w:val="24"/>
        </w:rPr>
        <w:t>.</w:t>
      </w:r>
    </w:p>
    <w:p w:rsidR="000D3042" w:rsidRPr="006B097B" w:rsidRDefault="000D3042" w:rsidP="00F17283">
      <w:pPr>
        <w:pStyle w:val="NoSpacing"/>
        <w:spacing w:line="276" w:lineRule="auto"/>
        <w:ind w:left="720"/>
        <w:rPr>
          <w:rFonts w:ascii="Calibri" w:eastAsia="Times New Roman" w:hAnsi="Calibri" w:cs="Calibri"/>
          <w:color w:val="000000"/>
          <w:sz w:val="24"/>
          <w:szCs w:val="24"/>
        </w:rPr>
      </w:pPr>
      <w:r w:rsidRPr="006B097B">
        <w:rPr>
          <w:sz w:val="24"/>
          <w:szCs w:val="24"/>
        </w:rPr>
        <w:t>Therefore the</w:t>
      </w:r>
      <w:r w:rsidR="00F17283">
        <w:rPr>
          <w:sz w:val="24"/>
          <w:szCs w:val="24"/>
        </w:rPr>
        <w:t xml:space="preserve"> male</w:t>
      </w:r>
      <w:r w:rsidRPr="006B097B">
        <w:rPr>
          <w:sz w:val="24"/>
          <w:szCs w:val="24"/>
        </w:rPr>
        <w:t xml:space="preserve"> gradient is</w:t>
      </w:r>
      <w:r>
        <w:rPr>
          <w:sz w:val="24"/>
          <w:szCs w:val="24"/>
        </w:rPr>
        <w:t xml:space="preserve"> calculated to be</w:t>
      </w:r>
      <w:r w:rsidRPr="006B097B">
        <w:rPr>
          <w:sz w:val="24"/>
          <w:szCs w:val="24"/>
        </w:rPr>
        <w:t xml:space="preserve"> </w:t>
      </w:r>
      <w:r w:rsidR="00F17283" w:rsidRPr="00F17283">
        <w:rPr>
          <w:b/>
          <w:sz w:val="24"/>
          <w:szCs w:val="24"/>
        </w:rPr>
        <w:t>-0.0174</w:t>
      </w:r>
      <w:r w:rsidRPr="006B097B">
        <w:rPr>
          <w:b/>
          <w:sz w:val="24"/>
          <w:szCs w:val="24"/>
        </w:rPr>
        <w:t xml:space="preserve"> </w:t>
      </w:r>
      <w:r w:rsidRPr="006B097B">
        <w:rPr>
          <w:rFonts w:ascii="Calibri" w:eastAsia="Times New Roman" w:hAnsi="Calibri" w:cs="Calibri"/>
          <w:b/>
          <w:color w:val="000000"/>
          <w:sz w:val="24"/>
          <w:szCs w:val="24"/>
        </w:rPr>
        <w:t xml:space="preserve">± </w:t>
      </w:r>
      <w:r w:rsidR="00F17283">
        <w:rPr>
          <w:rFonts w:ascii="Calibri" w:eastAsia="Times New Roman" w:hAnsi="Calibri" w:cs="Calibri"/>
          <w:b/>
          <w:color w:val="000000"/>
          <w:sz w:val="24"/>
          <w:szCs w:val="24"/>
        </w:rPr>
        <w:t>0.0189</w:t>
      </w:r>
      <w:r>
        <w:rPr>
          <w:rFonts w:ascii="Calibri" w:eastAsia="Times New Roman" w:hAnsi="Calibri" w:cs="Calibri"/>
          <w:b/>
          <w:color w:val="000000"/>
          <w:sz w:val="24"/>
          <w:szCs w:val="24"/>
        </w:rPr>
        <w:t>.</w:t>
      </w:r>
    </w:p>
    <w:p w:rsidR="005754FE" w:rsidRDefault="005754FE" w:rsidP="005754FE">
      <w:pPr>
        <w:ind w:right="-90"/>
        <w:rPr>
          <w:rFonts w:cstheme="minorHAnsi"/>
          <w:sz w:val="24"/>
          <w:szCs w:val="24"/>
        </w:rPr>
      </w:pPr>
    </w:p>
    <w:p w:rsidR="00F17283" w:rsidRPr="00F17283" w:rsidRDefault="00F17283" w:rsidP="00F17283">
      <w:pPr>
        <w:ind w:right="-90"/>
        <w:rPr>
          <w:rFonts w:cstheme="minorHAnsi"/>
          <w:sz w:val="24"/>
          <w:szCs w:val="24"/>
        </w:rPr>
      </w:pPr>
      <w:r>
        <w:rPr>
          <w:rFonts w:cstheme="minorHAnsi"/>
          <w:sz w:val="24"/>
          <w:szCs w:val="24"/>
        </w:rPr>
        <w:t>Female:</w:t>
      </w:r>
      <w:r>
        <w:rPr>
          <w:rFonts w:cstheme="minorHAnsi"/>
          <w:sz w:val="24"/>
          <w:szCs w:val="24"/>
        </w:rPr>
        <w:br/>
      </w:r>
      <w:r>
        <w:rPr>
          <w:sz w:val="24"/>
          <w:szCs w:val="24"/>
        </w:rPr>
        <w:t xml:space="preserve">             </w:t>
      </w:r>
      <w:r w:rsidRPr="006B097B">
        <w:rPr>
          <w:sz w:val="24"/>
          <w:szCs w:val="24"/>
        </w:rPr>
        <w:t>The</w:t>
      </w:r>
      <w:r>
        <w:rPr>
          <w:sz w:val="24"/>
          <w:szCs w:val="24"/>
        </w:rPr>
        <w:t xml:space="preserve"> femal</w:t>
      </w:r>
      <w:r>
        <w:rPr>
          <w:sz w:val="24"/>
          <w:szCs w:val="24"/>
        </w:rPr>
        <w:t>e</w:t>
      </w:r>
      <w:r w:rsidRPr="006B097B">
        <w:rPr>
          <w:sz w:val="24"/>
          <w:szCs w:val="24"/>
        </w:rPr>
        <w:t xml:space="preserve"> best fit</w:t>
      </w:r>
      <w:r>
        <w:rPr>
          <w:sz w:val="24"/>
          <w:szCs w:val="24"/>
        </w:rPr>
        <w:t xml:space="preserve"> gradient is calculated to be </w:t>
      </w:r>
      <w:r>
        <w:rPr>
          <w:sz w:val="24"/>
          <w:szCs w:val="24"/>
        </w:rPr>
        <w:t>-</w:t>
      </w:r>
      <w:r w:rsidR="001E7568">
        <w:rPr>
          <w:sz w:val="24"/>
          <w:szCs w:val="24"/>
        </w:rPr>
        <w:t>0.</w:t>
      </w:r>
      <w:r>
        <w:rPr>
          <w:sz w:val="24"/>
          <w:szCs w:val="24"/>
        </w:rPr>
        <w:t>0050</w:t>
      </w:r>
      <w:r w:rsidRPr="006B097B">
        <w:rPr>
          <w:sz w:val="24"/>
          <w:szCs w:val="24"/>
        </w:rPr>
        <w:t>.</w:t>
      </w:r>
    </w:p>
    <w:p w:rsidR="00F17283" w:rsidRPr="006B097B" w:rsidRDefault="00F17283" w:rsidP="00F17283">
      <w:pPr>
        <w:pStyle w:val="NoSpacing"/>
        <w:spacing w:line="276" w:lineRule="auto"/>
        <w:ind w:left="720"/>
        <w:rPr>
          <w:sz w:val="24"/>
          <w:szCs w:val="24"/>
        </w:rPr>
      </w:pPr>
      <w:r w:rsidRPr="006B097B">
        <w:rPr>
          <w:sz w:val="24"/>
          <w:szCs w:val="24"/>
        </w:rPr>
        <w:t>Calculating</w:t>
      </w:r>
      <w:r>
        <w:rPr>
          <w:sz w:val="24"/>
          <w:szCs w:val="24"/>
        </w:rPr>
        <w:t xml:space="preserve"> </w:t>
      </w:r>
      <w:r>
        <w:rPr>
          <w:sz w:val="24"/>
          <w:szCs w:val="24"/>
        </w:rPr>
        <w:t>fe</w:t>
      </w:r>
      <w:r>
        <w:rPr>
          <w:sz w:val="24"/>
          <w:szCs w:val="24"/>
        </w:rPr>
        <w:t>male</w:t>
      </w:r>
      <w:r w:rsidRPr="006B097B">
        <w:rPr>
          <w:sz w:val="24"/>
          <w:szCs w:val="24"/>
        </w:rPr>
        <w:t xml:space="preserve"> maximum and minimum gradients:</w:t>
      </w:r>
    </w:p>
    <w:p w:rsidR="00F17283" w:rsidRPr="006B097B" w:rsidRDefault="00F17283" w:rsidP="00F17283">
      <w:pPr>
        <w:pStyle w:val="NoSpacing"/>
        <w:spacing w:line="276" w:lineRule="auto"/>
        <w:ind w:left="720"/>
        <w:rPr>
          <w:b/>
          <w:sz w:val="24"/>
          <w:szCs w:val="24"/>
        </w:rPr>
      </w:pPr>
      <w:r w:rsidRPr="006B097B">
        <w:rPr>
          <w:sz w:val="24"/>
          <w:szCs w:val="24"/>
        </w:rPr>
        <w:t xml:space="preserve">Maximum gradient = </w:t>
      </w:r>
      <w:r>
        <w:rPr>
          <w:sz w:val="24"/>
          <w:szCs w:val="24"/>
        </w:rPr>
        <w:t>(</w:t>
      </w:r>
      <w:r>
        <w:rPr>
          <w:sz w:val="24"/>
          <w:szCs w:val="24"/>
        </w:rPr>
        <w:t>560</w:t>
      </w:r>
      <w:r>
        <w:rPr>
          <w:sz w:val="24"/>
          <w:szCs w:val="24"/>
        </w:rPr>
        <w:t xml:space="preserve">– </w:t>
      </w:r>
      <w:r>
        <w:rPr>
          <w:sz w:val="24"/>
          <w:szCs w:val="24"/>
        </w:rPr>
        <w:t>240</w:t>
      </w:r>
      <w:r w:rsidRPr="006B097B">
        <w:rPr>
          <w:sz w:val="24"/>
          <w:szCs w:val="24"/>
        </w:rPr>
        <w:t>) / (</w:t>
      </w:r>
      <w:r>
        <w:rPr>
          <w:sz w:val="24"/>
          <w:szCs w:val="24"/>
        </w:rPr>
        <w:t>3000 – 100</w:t>
      </w:r>
      <w:r w:rsidRPr="006B097B">
        <w:rPr>
          <w:sz w:val="24"/>
          <w:szCs w:val="24"/>
        </w:rPr>
        <w:t xml:space="preserve">) = </w:t>
      </w:r>
      <w:r w:rsidR="001E7568">
        <w:rPr>
          <w:sz w:val="24"/>
          <w:szCs w:val="24"/>
        </w:rPr>
        <w:t>0.110</w:t>
      </w:r>
    </w:p>
    <w:p w:rsidR="00F17283" w:rsidRPr="006B097B" w:rsidRDefault="00F17283" w:rsidP="00F17283">
      <w:pPr>
        <w:pStyle w:val="NoSpacing"/>
        <w:spacing w:line="276" w:lineRule="auto"/>
        <w:ind w:left="720"/>
        <w:rPr>
          <w:sz w:val="24"/>
          <w:szCs w:val="24"/>
        </w:rPr>
      </w:pPr>
      <w:r w:rsidRPr="006B097B">
        <w:rPr>
          <w:sz w:val="24"/>
          <w:szCs w:val="24"/>
        </w:rPr>
        <w:t>Minimum gradient = (</w:t>
      </w:r>
      <w:r>
        <w:rPr>
          <w:sz w:val="24"/>
          <w:szCs w:val="24"/>
        </w:rPr>
        <w:t>520</w:t>
      </w:r>
      <w:r>
        <w:rPr>
          <w:sz w:val="24"/>
          <w:szCs w:val="24"/>
        </w:rPr>
        <w:t xml:space="preserve"> – </w:t>
      </w:r>
      <w:r>
        <w:rPr>
          <w:sz w:val="24"/>
          <w:szCs w:val="24"/>
        </w:rPr>
        <w:t>280</w:t>
      </w:r>
      <w:r w:rsidRPr="006B097B">
        <w:rPr>
          <w:sz w:val="24"/>
          <w:szCs w:val="24"/>
        </w:rPr>
        <w:t>) / (</w:t>
      </w:r>
      <w:r>
        <w:rPr>
          <w:sz w:val="24"/>
          <w:szCs w:val="24"/>
        </w:rPr>
        <w:t>3000 – 100</w:t>
      </w:r>
      <w:r w:rsidRPr="006B097B">
        <w:rPr>
          <w:sz w:val="24"/>
          <w:szCs w:val="24"/>
        </w:rPr>
        <w:t xml:space="preserve">) = </w:t>
      </w:r>
      <w:r>
        <w:rPr>
          <w:sz w:val="24"/>
          <w:szCs w:val="24"/>
        </w:rPr>
        <w:t>0</w:t>
      </w:r>
      <w:r w:rsidR="001E7568">
        <w:rPr>
          <w:sz w:val="24"/>
          <w:szCs w:val="24"/>
        </w:rPr>
        <w:t>.0827</w:t>
      </w:r>
    </w:p>
    <w:p w:rsidR="00F17283" w:rsidRDefault="00F17283" w:rsidP="00F17283">
      <w:pPr>
        <w:pStyle w:val="NoSpacing"/>
        <w:ind w:left="720"/>
      </w:pPr>
    </w:p>
    <w:p w:rsidR="00F17283" w:rsidRPr="006B097B" w:rsidRDefault="00F17283" w:rsidP="00F17283">
      <w:pPr>
        <w:pStyle w:val="NoSpacing"/>
        <w:spacing w:line="276" w:lineRule="auto"/>
        <w:ind w:left="720"/>
        <w:rPr>
          <w:sz w:val="24"/>
          <w:szCs w:val="24"/>
        </w:rPr>
      </w:pPr>
      <w:r w:rsidRPr="006B097B">
        <w:rPr>
          <w:sz w:val="24"/>
          <w:szCs w:val="24"/>
        </w:rPr>
        <w:t xml:space="preserve">The </w:t>
      </w:r>
      <w:r>
        <w:rPr>
          <w:sz w:val="24"/>
          <w:szCs w:val="24"/>
        </w:rPr>
        <w:t>fe</w:t>
      </w:r>
      <w:r>
        <w:rPr>
          <w:sz w:val="24"/>
          <w:szCs w:val="24"/>
        </w:rPr>
        <w:t xml:space="preserve">male </w:t>
      </w:r>
      <w:r w:rsidRPr="006B097B">
        <w:rPr>
          <w:sz w:val="24"/>
          <w:szCs w:val="24"/>
        </w:rPr>
        <w:t>gradient uncertainty would be 1/2</w:t>
      </w:r>
      <w:r>
        <w:rPr>
          <w:sz w:val="24"/>
          <w:szCs w:val="24"/>
        </w:rPr>
        <w:t>(</w:t>
      </w:r>
      <w:r w:rsidR="001E7568">
        <w:rPr>
          <w:sz w:val="24"/>
          <w:szCs w:val="24"/>
        </w:rPr>
        <w:t>0.110</w:t>
      </w:r>
      <w:r>
        <w:rPr>
          <w:sz w:val="24"/>
          <w:szCs w:val="24"/>
        </w:rPr>
        <w:t xml:space="preserve">– </w:t>
      </w:r>
      <w:r w:rsidR="001E7568">
        <w:rPr>
          <w:sz w:val="24"/>
          <w:szCs w:val="24"/>
        </w:rPr>
        <w:t>0.0827</w:t>
      </w:r>
      <w:r>
        <w:rPr>
          <w:sz w:val="24"/>
          <w:szCs w:val="24"/>
        </w:rPr>
        <w:t>) = 0.0189</w:t>
      </w:r>
      <w:r w:rsidRPr="006B097B">
        <w:rPr>
          <w:sz w:val="24"/>
          <w:szCs w:val="24"/>
        </w:rPr>
        <w:t>.</w:t>
      </w:r>
    </w:p>
    <w:p w:rsidR="00F17283" w:rsidRPr="006B097B" w:rsidRDefault="00F17283" w:rsidP="00F17283">
      <w:pPr>
        <w:pStyle w:val="NoSpacing"/>
        <w:spacing w:line="276" w:lineRule="auto"/>
        <w:ind w:left="720"/>
        <w:rPr>
          <w:rFonts w:ascii="Calibri" w:eastAsia="Times New Roman" w:hAnsi="Calibri" w:cs="Calibri"/>
          <w:color w:val="000000"/>
          <w:sz w:val="24"/>
          <w:szCs w:val="24"/>
        </w:rPr>
      </w:pPr>
      <w:r w:rsidRPr="006B097B">
        <w:rPr>
          <w:sz w:val="24"/>
          <w:szCs w:val="24"/>
        </w:rPr>
        <w:t>Therefore the</w:t>
      </w:r>
      <w:r>
        <w:rPr>
          <w:sz w:val="24"/>
          <w:szCs w:val="24"/>
        </w:rPr>
        <w:t xml:space="preserve"> </w:t>
      </w:r>
      <w:r>
        <w:rPr>
          <w:sz w:val="24"/>
          <w:szCs w:val="24"/>
        </w:rPr>
        <w:t>fe</w:t>
      </w:r>
      <w:r>
        <w:rPr>
          <w:sz w:val="24"/>
          <w:szCs w:val="24"/>
        </w:rPr>
        <w:t>male</w:t>
      </w:r>
      <w:r w:rsidRPr="006B097B">
        <w:rPr>
          <w:sz w:val="24"/>
          <w:szCs w:val="24"/>
        </w:rPr>
        <w:t xml:space="preserve"> gradient is</w:t>
      </w:r>
      <w:r>
        <w:rPr>
          <w:sz w:val="24"/>
          <w:szCs w:val="24"/>
        </w:rPr>
        <w:t xml:space="preserve"> calculated to be</w:t>
      </w:r>
      <w:r w:rsidRPr="006B097B">
        <w:rPr>
          <w:sz w:val="24"/>
          <w:szCs w:val="24"/>
        </w:rPr>
        <w:t xml:space="preserve"> </w:t>
      </w:r>
      <w:r w:rsidRPr="00F17283">
        <w:rPr>
          <w:b/>
          <w:sz w:val="24"/>
          <w:szCs w:val="24"/>
        </w:rPr>
        <w:t>-0.0</w:t>
      </w:r>
      <w:r w:rsidR="001E7568">
        <w:rPr>
          <w:b/>
          <w:sz w:val="24"/>
          <w:szCs w:val="24"/>
        </w:rPr>
        <w:t>050</w:t>
      </w:r>
      <w:r w:rsidRPr="006B097B">
        <w:rPr>
          <w:b/>
          <w:sz w:val="24"/>
          <w:szCs w:val="24"/>
        </w:rPr>
        <w:t xml:space="preserve"> </w:t>
      </w:r>
      <w:r w:rsidRPr="006B097B">
        <w:rPr>
          <w:rFonts w:ascii="Calibri" w:eastAsia="Times New Roman" w:hAnsi="Calibri" w:cs="Calibri"/>
          <w:b/>
          <w:color w:val="000000"/>
          <w:sz w:val="24"/>
          <w:szCs w:val="24"/>
        </w:rPr>
        <w:t xml:space="preserve">± </w:t>
      </w:r>
      <w:r>
        <w:rPr>
          <w:rFonts w:ascii="Calibri" w:eastAsia="Times New Roman" w:hAnsi="Calibri" w:cs="Calibri"/>
          <w:b/>
          <w:color w:val="000000"/>
          <w:sz w:val="24"/>
          <w:szCs w:val="24"/>
        </w:rPr>
        <w:t>0.0</w:t>
      </w:r>
      <w:r w:rsidR="001E7568">
        <w:rPr>
          <w:rFonts w:ascii="Calibri" w:eastAsia="Times New Roman" w:hAnsi="Calibri" w:cs="Calibri"/>
          <w:b/>
          <w:color w:val="000000"/>
          <w:sz w:val="24"/>
          <w:szCs w:val="24"/>
        </w:rPr>
        <w:t>136</w:t>
      </w:r>
      <w:r>
        <w:rPr>
          <w:rFonts w:ascii="Calibri" w:eastAsia="Times New Roman" w:hAnsi="Calibri" w:cs="Calibri"/>
          <w:b/>
          <w:color w:val="000000"/>
          <w:sz w:val="24"/>
          <w:szCs w:val="24"/>
        </w:rPr>
        <w:t>.</w:t>
      </w:r>
    </w:p>
    <w:p w:rsidR="00F17283" w:rsidRDefault="00F17283">
      <w:pPr>
        <w:rPr>
          <w:rFonts w:cstheme="minorHAnsi"/>
          <w:sz w:val="24"/>
          <w:szCs w:val="24"/>
        </w:rPr>
      </w:pPr>
      <w:r>
        <w:rPr>
          <w:rFonts w:cstheme="minorHAnsi"/>
          <w:sz w:val="24"/>
          <w:szCs w:val="24"/>
        </w:rPr>
        <w:br w:type="page"/>
      </w:r>
    </w:p>
    <w:p w:rsidR="008E588B" w:rsidRPr="00F957F7" w:rsidRDefault="008E588B">
      <w:pPr>
        <w:rPr>
          <w:rFonts w:cstheme="minorHAnsi"/>
          <w:sz w:val="24"/>
          <w:szCs w:val="24"/>
        </w:rPr>
      </w:pPr>
      <w:r w:rsidRPr="00F957F7">
        <w:rPr>
          <w:rFonts w:cstheme="minorHAnsi"/>
          <w:sz w:val="24"/>
          <w:szCs w:val="24"/>
        </w:rPr>
        <w:t xml:space="preserve">According to my data, there exists a relation between the </w:t>
      </w:r>
      <w:r w:rsidR="002C1791" w:rsidRPr="00F957F7">
        <w:rPr>
          <w:rFonts w:cstheme="minorHAnsi"/>
          <w:sz w:val="24"/>
          <w:szCs w:val="24"/>
        </w:rPr>
        <w:t xml:space="preserve">type of exercise that you regularly participate in and your lung airflow rate. </w:t>
      </w:r>
      <w:r w:rsidRPr="00F957F7">
        <w:rPr>
          <w:rFonts w:cstheme="minorHAnsi"/>
          <w:sz w:val="24"/>
          <w:szCs w:val="24"/>
        </w:rPr>
        <w:t>The relation is as such:</w:t>
      </w:r>
      <w:r w:rsidR="002C1791" w:rsidRPr="00F957F7">
        <w:rPr>
          <w:rFonts w:cstheme="minorHAnsi"/>
          <w:sz w:val="24"/>
          <w:szCs w:val="24"/>
        </w:rPr>
        <w:t xml:space="preserve"> the shorter the distances that you run, typically the faster your airflow rate will be.</w:t>
      </w:r>
      <w:r w:rsidR="006A7374" w:rsidRPr="00F957F7">
        <w:rPr>
          <w:rFonts w:cstheme="minorHAnsi"/>
          <w:sz w:val="24"/>
          <w:szCs w:val="24"/>
        </w:rPr>
        <w:t xml:space="preserve"> </w:t>
      </w:r>
      <w:r w:rsidR="002C1791" w:rsidRPr="00F957F7">
        <w:rPr>
          <w:rFonts w:cstheme="minorHAnsi"/>
          <w:sz w:val="24"/>
          <w:szCs w:val="24"/>
        </w:rPr>
        <w:t xml:space="preserve"> I do not think that this relationship can be calculated with the amount of data, but the conclusion can be drawn from the data because when I tested the two test groups, this trend was followed in both the males and females. As well, this now makes sense because the short distance sprinters have a need of circulating oxygen through their system quickly because their muscles are exerting a lot of force in a small amount of time. Being able to get oxygen through the system rather fast would be beneficiary for the runner and it comes through training.</w:t>
      </w:r>
      <w:r w:rsidR="00F957F7" w:rsidRPr="00F957F7">
        <w:rPr>
          <w:rFonts w:cstheme="minorHAnsi"/>
          <w:sz w:val="24"/>
          <w:szCs w:val="24"/>
        </w:rPr>
        <w:t xml:space="preserve"> </w:t>
      </w:r>
      <w:r w:rsidR="00F957F7" w:rsidRPr="00F957F7">
        <w:rPr>
          <w:rFonts w:cstheme="minorHAnsi"/>
          <w:sz w:val="24"/>
          <w:szCs w:val="24"/>
        </w:rPr>
        <w:t xml:space="preserve"> I have taken repeated measurements for each trial performed. To account for systematical errors, I had </w:t>
      </w:r>
      <w:r w:rsidR="00F957F7">
        <w:rPr>
          <w:rFonts w:cstheme="minorHAnsi"/>
          <w:sz w:val="24"/>
          <w:szCs w:val="24"/>
        </w:rPr>
        <w:t>to explain to the participants of how to blow into the apparatus correctly</w:t>
      </w:r>
      <w:r w:rsidR="00F957F7" w:rsidRPr="00F957F7">
        <w:rPr>
          <w:rFonts w:cstheme="minorHAnsi"/>
          <w:sz w:val="24"/>
          <w:szCs w:val="24"/>
        </w:rPr>
        <w:t>.</w:t>
      </w:r>
    </w:p>
    <w:p w:rsidR="00F957F7" w:rsidRDefault="00F957F7">
      <w:pPr>
        <w:rPr>
          <w:rFonts w:cstheme="minorHAnsi"/>
          <w:sz w:val="24"/>
          <w:szCs w:val="24"/>
        </w:rPr>
      </w:pPr>
      <w:r>
        <w:rPr>
          <w:rFonts w:cstheme="minorHAnsi"/>
          <w:sz w:val="24"/>
          <w:szCs w:val="24"/>
        </w:rPr>
        <w:t xml:space="preserve">Throughout the course of the experiment, there were some problems that could have affected the results of my data.  The variable that presented the most affect was the apparatus that I used to measure the individuals airflow rate. This device requires the individual to blow into the tube in a very specific manner, and this was quite hard to teach to the participant. So, the participants blew into the tube in different styles sometimes which could have affected the results of my experiment. As well, I tried to measure the airflow rates of the individuals after they have performed their warm-ups, but since I was taking the measurements from ten different people, I was unable to insure that one individual did not get more warm-up time than another person. </w:t>
      </w:r>
    </w:p>
    <w:p w:rsidR="003D7F01" w:rsidRPr="00A62D2D" w:rsidRDefault="003D7F01" w:rsidP="008E588B">
      <w:pPr>
        <w:rPr>
          <w:rFonts w:cstheme="minorHAnsi"/>
          <w:sz w:val="24"/>
          <w:szCs w:val="24"/>
        </w:rPr>
      </w:pPr>
      <w:r>
        <w:rPr>
          <w:rFonts w:cstheme="minorHAnsi"/>
          <w:sz w:val="24"/>
          <w:szCs w:val="24"/>
        </w:rPr>
        <w:t xml:space="preserve">Since the random error represents the largest uncontrolled uncertainty, I must modify my procedure to reduce or eliminate its effect. I propose </w:t>
      </w:r>
      <w:r w:rsidR="001F18B5">
        <w:rPr>
          <w:rFonts w:cstheme="minorHAnsi"/>
          <w:sz w:val="24"/>
          <w:szCs w:val="24"/>
        </w:rPr>
        <w:t>asking the participants to stagger their warm-up activities. In other words, a group of three would begin their warm-ups and then you measure there airflow rates. After that the next group would begin warming and then you could measure their airflow rates and so on until all the participants have been measured. This eliminates the effect of when you stated the warm-up time as a factor that affects the individual’s airflow rate. This proposal</w:t>
      </w:r>
      <w:r w:rsidR="003F34BE">
        <w:rPr>
          <w:rFonts w:cstheme="minorHAnsi"/>
          <w:sz w:val="24"/>
          <w:szCs w:val="24"/>
        </w:rPr>
        <w:t xml:space="preserve"> would eliminate the random error of this experiment and provide more accurate results.</w:t>
      </w:r>
    </w:p>
    <w:sectPr w:rsidR="003D7F01" w:rsidRPr="00A62D2D" w:rsidSect="000D1BFB">
      <w:footerReference w:type="default" r:id="rId13"/>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24D" w:rsidRDefault="00BF624D" w:rsidP="00215948">
      <w:pPr>
        <w:spacing w:after="0" w:line="240" w:lineRule="auto"/>
      </w:pPr>
      <w:r>
        <w:separator/>
      </w:r>
    </w:p>
  </w:endnote>
  <w:endnote w:type="continuationSeparator" w:id="0">
    <w:p w:rsidR="00BF624D" w:rsidRDefault="00BF624D" w:rsidP="0021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870748"/>
      <w:docPartObj>
        <w:docPartGallery w:val="Page Numbers (Bottom of Page)"/>
        <w:docPartUnique/>
      </w:docPartObj>
    </w:sdtPr>
    <w:sdtEndPr>
      <w:rPr>
        <w:noProof/>
      </w:rPr>
    </w:sdtEndPr>
    <w:sdtContent>
      <w:p w:rsidR="00EC7B2D" w:rsidRDefault="00EC7B2D" w:rsidP="00760DBB">
        <w:pPr>
          <w:pStyle w:val="Footer"/>
          <w:jc w:val="right"/>
          <w:rPr>
            <w:noProof/>
          </w:rPr>
        </w:pPr>
        <w:r>
          <w:fldChar w:fldCharType="begin"/>
        </w:r>
        <w:r>
          <w:instrText xml:space="preserve"> PAGE   \* MERGEFORMAT </w:instrText>
        </w:r>
        <w:r>
          <w:fldChar w:fldCharType="separate"/>
        </w:r>
        <w:r w:rsidR="00BF624D">
          <w:rPr>
            <w:noProof/>
          </w:rPr>
          <w:t>1</w:t>
        </w:r>
        <w:r>
          <w:rPr>
            <w:noProof/>
          </w:rPr>
          <w:fldChar w:fldCharType="end"/>
        </w:r>
        <w:r w:rsidR="00D729E5">
          <w:rPr>
            <w:noProof/>
          </w:rPr>
          <w:t>/</w:t>
        </w:r>
        <w:r w:rsidR="00BE6A5B">
          <w:rPr>
            <w:noProof/>
          </w:rPr>
          <w:t>7</w:t>
        </w:r>
      </w:p>
    </w:sdtContent>
  </w:sdt>
  <w:p w:rsidR="00EC7B2D" w:rsidRDefault="00EC7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24D" w:rsidRDefault="00BF624D" w:rsidP="00215948">
      <w:pPr>
        <w:spacing w:after="0" w:line="240" w:lineRule="auto"/>
      </w:pPr>
      <w:r>
        <w:separator/>
      </w:r>
    </w:p>
  </w:footnote>
  <w:footnote w:type="continuationSeparator" w:id="0">
    <w:p w:rsidR="00BF624D" w:rsidRDefault="00BF624D" w:rsidP="002159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E70B3"/>
    <w:multiLevelType w:val="hybridMultilevel"/>
    <w:tmpl w:val="8BDAD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D6ECE"/>
    <w:multiLevelType w:val="hybridMultilevel"/>
    <w:tmpl w:val="37D6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C572E"/>
    <w:multiLevelType w:val="hybridMultilevel"/>
    <w:tmpl w:val="B3C068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B3"/>
    <w:rsid w:val="00014E6F"/>
    <w:rsid w:val="000472C0"/>
    <w:rsid w:val="000B43E1"/>
    <w:rsid w:val="000D1BFB"/>
    <w:rsid w:val="000D3042"/>
    <w:rsid w:val="00110DC0"/>
    <w:rsid w:val="001E7568"/>
    <w:rsid w:val="001F18B5"/>
    <w:rsid w:val="00215948"/>
    <w:rsid w:val="002A12BD"/>
    <w:rsid w:val="002A3AD0"/>
    <w:rsid w:val="002A6521"/>
    <w:rsid w:val="002C0650"/>
    <w:rsid w:val="002C1791"/>
    <w:rsid w:val="00333780"/>
    <w:rsid w:val="003357DE"/>
    <w:rsid w:val="0035558E"/>
    <w:rsid w:val="003D1D65"/>
    <w:rsid w:val="003D7F01"/>
    <w:rsid w:val="003F34BE"/>
    <w:rsid w:val="00417FA4"/>
    <w:rsid w:val="004D0539"/>
    <w:rsid w:val="005214C9"/>
    <w:rsid w:val="00525154"/>
    <w:rsid w:val="0054358F"/>
    <w:rsid w:val="00565246"/>
    <w:rsid w:val="005754FE"/>
    <w:rsid w:val="00592E70"/>
    <w:rsid w:val="005E08B3"/>
    <w:rsid w:val="005F296D"/>
    <w:rsid w:val="00610D89"/>
    <w:rsid w:val="00636F91"/>
    <w:rsid w:val="006A7374"/>
    <w:rsid w:val="00715ADD"/>
    <w:rsid w:val="007602EF"/>
    <w:rsid w:val="00760DBB"/>
    <w:rsid w:val="007650F8"/>
    <w:rsid w:val="00791A80"/>
    <w:rsid w:val="0081549E"/>
    <w:rsid w:val="0084482C"/>
    <w:rsid w:val="00871F19"/>
    <w:rsid w:val="008E588B"/>
    <w:rsid w:val="009504F4"/>
    <w:rsid w:val="00A37C7A"/>
    <w:rsid w:val="00A62D2D"/>
    <w:rsid w:val="00A978BD"/>
    <w:rsid w:val="00AF3B58"/>
    <w:rsid w:val="00AF6AFF"/>
    <w:rsid w:val="00B30091"/>
    <w:rsid w:val="00BE6A5B"/>
    <w:rsid w:val="00BF624D"/>
    <w:rsid w:val="00C10D0D"/>
    <w:rsid w:val="00C81D77"/>
    <w:rsid w:val="00CA70FF"/>
    <w:rsid w:val="00CB3D35"/>
    <w:rsid w:val="00D729E5"/>
    <w:rsid w:val="00EC7B2D"/>
    <w:rsid w:val="00F17283"/>
    <w:rsid w:val="00F57007"/>
    <w:rsid w:val="00F9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D0"/>
    <w:pPr>
      <w:ind w:left="720"/>
      <w:contextualSpacing/>
    </w:pPr>
  </w:style>
  <w:style w:type="paragraph" w:styleId="BalloonText">
    <w:name w:val="Balloon Text"/>
    <w:basedOn w:val="Normal"/>
    <w:link w:val="BalloonTextChar"/>
    <w:uiPriority w:val="99"/>
    <w:semiHidden/>
    <w:unhideWhenUsed/>
    <w:rsid w:val="0004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C0"/>
    <w:rPr>
      <w:rFonts w:ascii="Tahoma" w:hAnsi="Tahoma" w:cs="Tahoma"/>
      <w:sz w:val="16"/>
      <w:szCs w:val="16"/>
    </w:rPr>
  </w:style>
  <w:style w:type="paragraph" w:styleId="Header">
    <w:name w:val="header"/>
    <w:basedOn w:val="Normal"/>
    <w:link w:val="HeaderChar"/>
    <w:uiPriority w:val="99"/>
    <w:unhideWhenUsed/>
    <w:rsid w:val="00215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948"/>
  </w:style>
  <w:style w:type="paragraph" w:styleId="Footer">
    <w:name w:val="footer"/>
    <w:basedOn w:val="Normal"/>
    <w:link w:val="FooterChar"/>
    <w:uiPriority w:val="99"/>
    <w:unhideWhenUsed/>
    <w:rsid w:val="00215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948"/>
  </w:style>
  <w:style w:type="character" w:styleId="Hyperlink">
    <w:name w:val="Hyperlink"/>
    <w:basedOn w:val="DefaultParagraphFont"/>
    <w:uiPriority w:val="99"/>
    <w:unhideWhenUsed/>
    <w:rsid w:val="00AF6AFF"/>
    <w:rPr>
      <w:color w:val="0000FF" w:themeColor="hyperlink"/>
      <w:u w:val="single"/>
    </w:rPr>
  </w:style>
  <w:style w:type="paragraph" w:styleId="Caption">
    <w:name w:val="caption"/>
    <w:basedOn w:val="Normal"/>
    <w:next w:val="Normal"/>
    <w:uiPriority w:val="35"/>
    <w:unhideWhenUsed/>
    <w:qFormat/>
    <w:rsid w:val="00592E70"/>
    <w:pPr>
      <w:spacing w:line="240" w:lineRule="auto"/>
    </w:pPr>
    <w:rPr>
      <w:b/>
      <w:bCs/>
      <w:color w:val="4F81BD" w:themeColor="accent1"/>
      <w:sz w:val="18"/>
      <w:szCs w:val="18"/>
    </w:rPr>
  </w:style>
  <w:style w:type="paragraph" w:styleId="NoSpacing">
    <w:name w:val="No Spacing"/>
    <w:uiPriority w:val="1"/>
    <w:qFormat/>
    <w:rsid w:val="000D30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D0"/>
    <w:pPr>
      <w:ind w:left="720"/>
      <w:contextualSpacing/>
    </w:pPr>
  </w:style>
  <w:style w:type="paragraph" w:styleId="BalloonText">
    <w:name w:val="Balloon Text"/>
    <w:basedOn w:val="Normal"/>
    <w:link w:val="BalloonTextChar"/>
    <w:uiPriority w:val="99"/>
    <w:semiHidden/>
    <w:unhideWhenUsed/>
    <w:rsid w:val="0004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C0"/>
    <w:rPr>
      <w:rFonts w:ascii="Tahoma" w:hAnsi="Tahoma" w:cs="Tahoma"/>
      <w:sz w:val="16"/>
      <w:szCs w:val="16"/>
    </w:rPr>
  </w:style>
  <w:style w:type="paragraph" w:styleId="Header">
    <w:name w:val="header"/>
    <w:basedOn w:val="Normal"/>
    <w:link w:val="HeaderChar"/>
    <w:uiPriority w:val="99"/>
    <w:unhideWhenUsed/>
    <w:rsid w:val="00215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948"/>
  </w:style>
  <w:style w:type="paragraph" w:styleId="Footer">
    <w:name w:val="footer"/>
    <w:basedOn w:val="Normal"/>
    <w:link w:val="FooterChar"/>
    <w:uiPriority w:val="99"/>
    <w:unhideWhenUsed/>
    <w:rsid w:val="00215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948"/>
  </w:style>
  <w:style w:type="character" w:styleId="Hyperlink">
    <w:name w:val="Hyperlink"/>
    <w:basedOn w:val="DefaultParagraphFont"/>
    <w:uiPriority w:val="99"/>
    <w:unhideWhenUsed/>
    <w:rsid w:val="00AF6AFF"/>
    <w:rPr>
      <w:color w:val="0000FF" w:themeColor="hyperlink"/>
      <w:u w:val="single"/>
    </w:rPr>
  </w:style>
  <w:style w:type="paragraph" w:styleId="Caption">
    <w:name w:val="caption"/>
    <w:basedOn w:val="Normal"/>
    <w:next w:val="Normal"/>
    <w:uiPriority w:val="35"/>
    <w:unhideWhenUsed/>
    <w:qFormat/>
    <w:rsid w:val="00592E70"/>
    <w:pPr>
      <w:spacing w:line="240" w:lineRule="auto"/>
    </w:pPr>
    <w:rPr>
      <w:b/>
      <w:bCs/>
      <w:color w:val="4F81BD" w:themeColor="accent1"/>
      <w:sz w:val="18"/>
      <w:szCs w:val="18"/>
    </w:rPr>
  </w:style>
  <w:style w:type="paragraph" w:styleId="NoSpacing">
    <w:name w:val="No Spacing"/>
    <w:uiPriority w:val="1"/>
    <w:qFormat/>
    <w:rsid w:val="000D3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40008">
      <w:bodyDiv w:val="1"/>
      <w:marLeft w:val="0"/>
      <w:marRight w:val="0"/>
      <w:marTop w:val="0"/>
      <w:marBottom w:val="0"/>
      <w:divBdr>
        <w:top w:val="none" w:sz="0" w:space="0" w:color="auto"/>
        <w:left w:val="none" w:sz="0" w:space="0" w:color="auto"/>
        <w:bottom w:val="none" w:sz="0" w:space="0" w:color="auto"/>
        <w:right w:val="none" w:sz="0" w:space="0" w:color="auto"/>
      </w:divBdr>
    </w:div>
    <w:div w:id="1306279147">
      <w:bodyDiv w:val="1"/>
      <w:marLeft w:val="0"/>
      <w:marRight w:val="0"/>
      <w:marTop w:val="0"/>
      <w:marBottom w:val="0"/>
      <w:divBdr>
        <w:top w:val="none" w:sz="0" w:space="0" w:color="auto"/>
        <w:left w:val="none" w:sz="0" w:space="0" w:color="auto"/>
        <w:bottom w:val="none" w:sz="0" w:space="0" w:color="auto"/>
        <w:right w:val="none" w:sz="0" w:space="0" w:color="auto"/>
      </w:divBdr>
    </w:div>
    <w:div w:id="1474565958">
      <w:bodyDiv w:val="1"/>
      <w:marLeft w:val="0"/>
      <w:marRight w:val="0"/>
      <w:marTop w:val="0"/>
      <w:marBottom w:val="0"/>
      <w:divBdr>
        <w:top w:val="none" w:sz="0" w:space="0" w:color="auto"/>
        <w:left w:val="none" w:sz="0" w:space="0" w:color="auto"/>
        <w:bottom w:val="none" w:sz="0" w:space="0" w:color="auto"/>
        <w:right w:val="none" w:sz="0" w:space="0" w:color="auto"/>
      </w:divBdr>
    </w:div>
    <w:div w:id="206209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ropbox\School\Biology\Major%20Labs\Major%20Lab%20B\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ropbox\School\Biology\Major%20Labs\Major%20Lab%20B\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ian\Dropbox\School\Biology\Major%20Labs\Major%20Lab%20B\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Target</a:t>
            </a:r>
            <a:r>
              <a:rPr lang="en-US" baseline="0"/>
              <a:t> Group vs. Airflow Rate</a:t>
            </a:r>
            <a:endParaRPr lang="en-US"/>
          </a:p>
        </c:rich>
      </c:tx>
      <c:overlay val="0"/>
    </c:title>
    <c:autoTitleDeleted val="0"/>
    <c:plotArea>
      <c:layout/>
      <c:barChart>
        <c:barDir val="col"/>
        <c:grouping val="clustered"/>
        <c:varyColors val="0"/>
        <c:ser>
          <c:idx val="0"/>
          <c:order val="0"/>
          <c:tx>
            <c:v>Male</c:v>
          </c:tx>
          <c:invertIfNegative val="0"/>
          <c:cat>
            <c:strRef>
              <c:f>Sheet1!$B$3:$B$27</c:f>
              <c:strCache>
                <c:ptCount val="21"/>
                <c:pt idx="0">
                  <c:v>Short
Sprinter (100m)</c:v>
                </c:pt>
                <c:pt idx="5">
                  <c:v>Long Sprinter (200m)</c:v>
                </c:pt>
                <c:pt idx="10">
                  <c:v>Mid
Distance (3k)</c:v>
                </c:pt>
                <c:pt idx="15">
                  <c:v>Long
Distance (5k)</c:v>
                </c:pt>
                <c:pt idx="20">
                  <c:v>Thrower</c:v>
                </c:pt>
              </c:strCache>
            </c:strRef>
          </c:cat>
          <c:val>
            <c:numRef>
              <c:f>Sheet1!$E$2:$E$27</c:f>
              <c:numCache>
                <c:formatCode>0</c:formatCode>
                <c:ptCount val="26"/>
                <c:pt idx="0" formatCode="General">
                  <c:v>0</c:v>
                </c:pt>
                <c:pt idx="1">
                  <c:v>526</c:v>
                </c:pt>
                <c:pt idx="6">
                  <c:v>558</c:v>
                </c:pt>
                <c:pt idx="11">
                  <c:v>528</c:v>
                </c:pt>
                <c:pt idx="16">
                  <c:v>446</c:v>
                </c:pt>
                <c:pt idx="21">
                  <c:v>668</c:v>
                </c:pt>
              </c:numCache>
            </c:numRef>
          </c:val>
        </c:ser>
        <c:ser>
          <c:idx val="1"/>
          <c:order val="1"/>
          <c:tx>
            <c:v>Female</c:v>
          </c:tx>
          <c:invertIfNegative val="0"/>
          <c:cat>
            <c:strRef>
              <c:f>Sheet1!$B$3:$B$27</c:f>
              <c:strCache>
                <c:ptCount val="21"/>
                <c:pt idx="0">
                  <c:v>Short
Sprinter (100m)</c:v>
                </c:pt>
                <c:pt idx="5">
                  <c:v>Long Sprinter (200m)</c:v>
                </c:pt>
                <c:pt idx="10">
                  <c:v>Mid
Distance (3k)</c:v>
                </c:pt>
                <c:pt idx="15">
                  <c:v>Long
Distance (5k)</c:v>
                </c:pt>
                <c:pt idx="20">
                  <c:v>Thrower</c:v>
                </c:pt>
              </c:strCache>
            </c:strRef>
          </c:cat>
          <c:val>
            <c:numRef>
              <c:f>Sheet1!$G$2:$G$27</c:f>
              <c:numCache>
                <c:formatCode>0</c:formatCode>
                <c:ptCount val="26"/>
                <c:pt idx="0" formatCode="General">
                  <c:v>0</c:v>
                </c:pt>
                <c:pt idx="1">
                  <c:v>326</c:v>
                </c:pt>
                <c:pt idx="6">
                  <c:v>354</c:v>
                </c:pt>
                <c:pt idx="11">
                  <c:v>432</c:v>
                </c:pt>
                <c:pt idx="16">
                  <c:v>354</c:v>
                </c:pt>
                <c:pt idx="21">
                  <c:v>392</c:v>
                </c:pt>
              </c:numCache>
            </c:numRef>
          </c:val>
        </c:ser>
        <c:dLbls>
          <c:showLegendKey val="0"/>
          <c:showVal val="0"/>
          <c:showCatName val="0"/>
          <c:showSerName val="0"/>
          <c:showPercent val="0"/>
          <c:showBubbleSize val="0"/>
        </c:dLbls>
        <c:gapWidth val="150"/>
        <c:axId val="177178496"/>
        <c:axId val="194804736"/>
      </c:barChart>
      <c:catAx>
        <c:axId val="177178496"/>
        <c:scaling>
          <c:orientation val="minMax"/>
        </c:scaling>
        <c:delete val="0"/>
        <c:axPos val="b"/>
        <c:title>
          <c:tx>
            <c:rich>
              <a:bodyPr/>
              <a:lstStyle/>
              <a:p>
                <a:pPr>
                  <a:defRPr/>
                </a:pPr>
                <a:r>
                  <a:rPr lang="en-US"/>
                  <a:t>Target Group</a:t>
                </a:r>
              </a:p>
            </c:rich>
          </c:tx>
          <c:overlay val="0"/>
        </c:title>
        <c:majorTickMark val="out"/>
        <c:minorTickMark val="none"/>
        <c:tickLblPos val="nextTo"/>
        <c:crossAx val="194804736"/>
        <c:crosses val="autoZero"/>
        <c:auto val="1"/>
        <c:lblAlgn val="ctr"/>
        <c:lblOffset val="100"/>
        <c:noMultiLvlLbl val="0"/>
      </c:catAx>
      <c:valAx>
        <c:axId val="194804736"/>
        <c:scaling>
          <c:orientation val="minMax"/>
        </c:scaling>
        <c:delete val="0"/>
        <c:axPos val="l"/>
        <c:majorGridlines/>
        <c:minorGridlines/>
        <c:title>
          <c:tx>
            <c:rich>
              <a:bodyPr rot="-5400000" vert="horz"/>
              <a:lstStyle/>
              <a:p>
                <a:pPr>
                  <a:defRPr/>
                </a:pPr>
                <a:r>
                  <a:rPr lang="en-US"/>
                  <a:t>Airflow Rate</a:t>
                </a:r>
                <a:r>
                  <a:rPr lang="en-US" baseline="0"/>
                  <a:t> / L/min</a:t>
                </a:r>
                <a:endParaRPr lang="en-US"/>
              </a:p>
            </c:rich>
          </c:tx>
          <c:overlay val="0"/>
        </c:title>
        <c:numFmt formatCode="General" sourceLinked="1"/>
        <c:majorTickMark val="out"/>
        <c:minorTickMark val="none"/>
        <c:tickLblPos val="nextTo"/>
        <c:crossAx val="177178496"/>
        <c:crosses val="autoZero"/>
        <c:crossBetween val="between"/>
      </c:valAx>
    </c:plotArea>
    <c:legend>
      <c:legendPos val="r"/>
      <c:layout>
        <c:manualLayout>
          <c:xMode val="edge"/>
          <c:yMode val="edge"/>
          <c:x val="0.85586825372806208"/>
          <c:y val="0.35926328486047676"/>
          <c:w val="0.11568792689113358"/>
          <c:h val="0.17212760287721493"/>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Distance Ran (D) vs. Airflow Rate (R)</a:t>
            </a:r>
          </a:p>
        </c:rich>
      </c:tx>
      <c:overlay val="0"/>
    </c:title>
    <c:autoTitleDeleted val="0"/>
    <c:plotArea>
      <c:layout/>
      <c:scatterChart>
        <c:scatterStyle val="lineMarker"/>
        <c:varyColors val="0"/>
        <c:ser>
          <c:idx val="1"/>
          <c:order val="0"/>
          <c:tx>
            <c:strRef>
              <c:f>Sheet1!$D$1</c:f>
              <c:strCache>
                <c:ptCount val="1"/>
                <c:pt idx="0">
                  <c:v>Male</c:v>
                </c:pt>
              </c:strCache>
            </c:strRef>
          </c:tx>
          <c:spPr>
            <a:ln w="28575">
              <a:noFill/>
            </a:ln>
          </c:spPr>
          <c:trendline>
            <c:trendlineType val="linear"/>
            <c:dispRSqr val="1"/>
            <c:dispEq val="1"/>
            <c:trendlineLbl>
              <c:layout>
                <c:manualLayout>
                  <c:x val="7.646985874338523E-2"/>
                  <c:y val="-8.7393486690296646E-2"/>
                </c:manualLayout>
              </c:layout>
              <c:tx>
                <c:rich>
                  <a:bodyPr/>
                  <a:lstStyle/>
                  <a:p>
                    <a:pPr>
                      <a:defRPr/>
                    </a:pPr>
                    <a:r>
                      <a:rPr lang="en-US" baseline="0"/>
                      <a:t>R = -0.0174D + 550.53
R² = -0.7352</a:t>
                    </a:r>
                    <a:endParaRPr lang="en-US"/>
                  </a:p>
                </c:rich>
              </c:tx>
              <c:numFmt formatCode="General" sourceLinked="0"/>
            </c:trendlineLbl>
          </c:trendline>
          <c:errBars>
            <c:errDir val="x"/>
            <c:errBarType val="both"/>
            <c:errValType val="fixedVal"/>
            <c:noEndCap val="0"/>
            <c:val val="0.1"/>
          </c:errBars>
          <c:errBars>
            <c:errDir val="y"/>
            <c:errBarType val="both"/>
            <c:errValType val="fixedVal"/>
            <c:noEndCap val="0"/>
            <c:val val="40"/>
          </c:errBars>
          <c:xVal>
            <c:numRef>
              <c:f>Sheet1!$C$3:$C$22</c:f>
              <c:numCache>
                <c:formatCode>General</c:formatCode>
                <c:ptCount val="20"/>
                <c:pt idx="0" formatCode="0.0">
                  <c:v>100</c:v>
                </c:pt>
                <c:pt idx="5" formatCode="0.0">
                  <c:v>200</c:v>
                </c:pt>
                <c:pt idx="10" formatCode="0.0">
                  <c:v>3000</c:v>
                </c:pt>
                <c:pt idx="15" formatCode="0.0">
                  <c:v>5000</c:v>
                </c:pt>
              </c:numCache>
            </c:numRef>
          </c:xVal>
          <c:yVal>
            <c:numRef>
              <c:f>Sheet1!$E$3:$E$22</c:f>
              <c:numCache>
                <c:formatCode>General</c:formatCode>
                <c:ptCount val="20"/>
                <c:pt idx="0" formatCode="0">
                  <c:v>526</c:v>
                </c:pt>
                <c:pt idx="5" formatCode="0">
                  <c:v>558</c:v>
                </c:pt>
                <c:pt idx="10" formatCode="0">
                  <c:v>528</c:v>
                </c:pt>
                <c:pt idx="15" formatCode="0">
                  <c:v>446</c:v>
                </c:pt>
              </c:numCache>
            </c:numRef>
          </c:yVal>
          <c:smooth val="0"/>
        </c:ser>
        <c:ser>
          <c:idx val="0"/>
          <c:order val="1"/>
          <c:tx>
            <c:strRef>
              <c:f>Sheet1!$F$1</c:f>
              <c:strCache>
                <c:ptCount val="1"/>
                <c:pt idx="0">
                  <c:v>Female</c:v>
                </c:pt>
              </c:strCache>
            </c:strRef>
          </c:tx>
          <c:spPr>
            <a:ln w="28575">
              <a:noFill/>
            </a:ln>
          </c:spPr>
          <c:trendline>
            <c:trendlineType val="linear"/>
            <c:intercept val="402.4"/>
            <c:dispRSqr val="1"/>
            <c:dispEq val="1"/>
            <c:trendlineLbl>
              <c:layout>
                <c:manualLayout>
                  <c:x val="0.21401286004298006"/>
                  <c:y val="3.3386143952549741E-2"/>
                </c:manualLayout>
              </c:layout>
              <c:tx>
                <c:rich>
                  <a:bodyPr/>
                  <a:lstStyle/>
                  <a:p>
                    <a:pPr>
                      <a:defRPr/>
                    </a:pPr>
                    <a:r>
                      <a:rPr lang="en-US" baseline="0"/>
                      <a:t>R = -0.005D + 402.4
R² = -0.689</a:t>
                    </a:r>
                    <a:endParaRPr lang="en-US"/>
                  </a:p>
                </c:rich>
              </c:tx>
              <c:numFmt formatCode="General" sourceLinked="0"/>
            </c:trendlineLbl>
          </c:trendline>
          <c:errBars>
            <c:errDir val="x"/>
            <c:errBarType val="both"/>
            <c:errValType val="fixedVal"/>
            <c:noEndCap val="0"/>
            <c:val val="0"/>
          </c:errBars>
          <c:errBars>
            <c:errDir val="y"/>
            <c:errBarType val="both"/>
            <c:errValType val="fixedVal"/>
            <c:noEndCap val="0"/>
            <c:val val="30"/>
          </c:errBars>
          <c:xVal>
            <c:numRef>
              <c:f>Sheet1!$C$3:$C$22</c:f>
              <c:numCache>
                <c:formatCode>General</c:formatCode>
                <c:ptCount val="20"/>
                <c:pt idx="0" formatCode="0.0">
                  <c:v>100</c:v>
                </c:pt>
                <c:pt idx="5" formatCode="0.0">
                  <c:v>200</c:v>
                </c:pt>
                <c:pt idx="10" formatCode="0.0">
                  <c:v>3000</c:v>
                </c:pt>
                <c:pt idx="15" formatCode="0.0">
                  <c:v>5000</c:v>
                </c:pt>
              </c:numCache>
            </c:numRef>
          </c:xVal>
          <c:yVal>
            <c:numRef>
              <c:f>Sheet1!$G$3:$G$22</c:f>
              <c:numCache>
                <c:formatCode>General</c:formatCode>
                <c:ptCount val="20"/>
                <c:pt idx="0" formatCode="0">
                  <c:v>326</c:v>
                </c:pt>
                <c:pt idx="5" formatCode="0">
                  <c:v>354</c:v>
                </c:pt>
                <c:pt idx="10" formatCode="0">
                  <c:v>432</c:v>
                </c:pt>
                <c:pt idx="15" formatCode="0">
                  <c:v>354</c:v>
                </c:pt>
              </c:numCache>
            </c:numRef>
          </c:yVal>
          <c:smooth val="0"/>
        </c:ser>
        <c:dLbls>
          <c:showLegendKey val="0"/>
          <c:showVal val="0"/>
          <c:showCatName val="0"/>
          <c:showSerName val="0"/>
          <c:showPercent val="0"/>
          <c:showBubbleSize val="0"/>
        </c:dLbls>
        <c:axId val="172890368"/>
        <c:axId val="177172864"/>
      </c:scatterChart>
      <c:valAx>
        <c:axId val="172890368"/>
        <c:scaling>
          <c:orientation val="minMax"/>
        </c:scaling>
        <c:delete val="0"/>
        <c:axPos val="b"/>
        <c:title>
          <c:tx>
            <c:rich>
              <a:bodyPr/>
              <a:lstStyle/>
              <a:p>
                <a:pPr>
                  <a:defRPr/>
                </a:pPr>
                <a:r>
                  <a:rPr lang="en-US"/>
                  <a:t>Distance Ran /</a:t>
                </a:r>
                <a:r>
                  <a:rPr lang="en-US" baseline="0"/>
                  <a:t> m</a:t>
                </a:r>
                <a:endParaRPr lang="en-US"/>
              </a:p>
            </c:rich>
          </c:tx>
          <c:overlay val="0"/>
        </c:title>
        <c:numFmt formatCode="0.0" sourceLinked="1"/>
        <c:majorTickMark val="out"/>
        <c:minorTickMark val="none"/>
        <c:tickLblPos val="nextTo"/>
        <c:crossAx val="177172864"/>
        <c:crosses val="autoZero"/>
        <c:crossBetween val="midCat"/>
      </c:valAx>
      <c:valAx>
        <c:axId val="177172864"/>
        <c:scaling>
          <c:orientation val="minMax"/>
        </c:scaling>
        <c:delete val="0"/>
        <c:axPos val="l"/>
        <c:majorGridlines/>
        <c:title>
          <c:tx>
            <c:rich>
              <a:bodyPr rot="-5400000" vert="horz"/>
              <a:lstStyle/>
              <a:p>
                <a:pPr>
                  <a:defRPr/>
                </a:pPr>
                <a:r>
                  <a:rPr lang="en-US"/>
                  <a:t>Airflow</a:t>
                </a:r>
                <a:r>
                  <a:rPr lang="en-US" baseline="0"/>
                  <a:t> Rate / L/min</a:t>
                </a:r>
              </a:p>
            </c:rich>
          </c:tx>
          <c:overlay val="0"/>
        </c:title>
        <c:numFmt formatCode="0" sourceLinked="1"/>
        <c:majorTickMark val="out"/>
        <c:minorTickMark val="none"/>
        <c:tickLblPos val="nextTo"/>
        <c:crossAx val="172890368"/>
        <c:crosses val="autoZero"/>
        <c:crossBetween val="midCat"/>
      </c:valAx>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Distance Ran (D) vs. Airflow Rate (R)</a:t>
            </a:r>
          </a:p>
        </c:rich>
      </c:tx>
      <c:overlay val="0"/>
    </c:title>
    <c:autoTitleDeleted val="0"/>
    <c:plotArea>
      <c:layout/>
      <c:scatterChart>
        <c:scatterStyle val="lineMarker"/>
        <c:varyColors val="0"/>
        <c:ser>
          <c:idx val="1"/>
          <c:order val="0"/>
          <c:tx>
            <c:strRef>
              <c:f>Sheet1!$D$1</c:f>
              <c:strCache>
                <c:ptCount val="1"/>
                <c:pt idx="0">
                  <c:v>Male</c:v>
                </c:pt>
              </c:strCache>
            </c:strRef>
          </c:tx>
          <c:spPr>
            <a:ln w="28575">
              <a:noFill/>
            </a:ln>
          </c:spPr>
          <c:trendline>
            <c:trendlineType val="linear"/>
            <c:dispRSqr val="1"/>
            <c:dispEq val="1"/>
            <c:trendlineLbl>
              <c:layout>
                <c:manualLayout>
                  <c:x val="7.646985874338523E-2"/>
                  <c:y val="-8.7393486690296646E-2"/>
                </c:manualLayout>
              </c:layout>
              <c:tx>
                <c:rich>
                  <a:bodyPr/>
                  <a:lstStyle/>
                  <a:p>
                    <a:pPr>
                      <a:defRPr/>
                    </a:pPr>
                    <a:r>
                      <a:rPr lang="en-US" baseline="0"/>
                      <a:t>R = -0.0174D + 550.53
R² = -0.7352</a:t>
                    </a:r>
                    <a:endParaRPr lang="en-US"/>
                  </a:p>
                </c:rich>
              </c:tx>
              <c:numFmt formatCode="General" sourceLinked="0"/>
            </c:trendlineLbl>
          </c:trendline>
          <c:errBars>
            <c:errDir val="x"/>
            <c:errBarType val="both"/>
            <c:errValType val="fixedVal"/>
            <c:noEndCap val="0"/>
            <c:val val="0.1"/>
          </c:errBars>
          <c:errBars>
            <c:errDir val="y"/>
            <c:errBarType val="both"/>
            <c:errValType val="fixedVal"/>
            <c:noEndCap val="0"/>
            <c:val val="40"/>
          </c:errBars>
          <c:xVal>
            <c:numRef>
              <c:f>Sheet1!$C$3:$C$22</c:f>
              <c:numCache>
                <c:formatCode>General</c:formatCode>
                <c:ptCount val="20"/>
                <c:pt idx="0" formatCode="0.0">
                  <c:v>100</c:v>
                </c:pt>
                <c:pt idx="5" formatCode="0.0">
                  <c:v>200</c:v>
                </c:pt>
                <c:pt idx="10" formatCode="0.0">
                  <c:v>3000</c:v>
                </c:pt>
                <c:pt idx="15" formatCode="0.0">
                  <c:v>5000</c:v>
                </c:pt>
              </c:numCache>
            </c:numRef>
          </c:xVal>
          <c:yVal>
            <c:numRef>
              <c:f>Sheet1!$E$3:$E$22</c:f>
              <c:numCache>
                <c:formatCode>General</c:formatCode>
                <c:ptCount val="20"/>
                <c:pt idx="0" formatCode="0">
                  <c:v>526</c:v>
                </c:pt>
                <c:pt idx="5" formatCode="0">
                  <c:v>558</c:v>
                </c:pt>
                <c:pt idx="10" formatCode="0">
                  <c:v>528</c:v>
                </c:pt>
                <c:pt idx="15" formatCode="0">
                  <c:v>446</c:v>
                </c:pt>
              </c:numCache>
            </c:numRef>
          </c:yVal>
          <c:smooth val="0"/>
        </c:ser>
        <c:ser>
          <c:idx val="0"/>
          <c:order val="1"/>
          <c:tx>
            <c:strRef>
              <c:f>Sheet1!$F$1</c:f>
              <c:strCache>
                <c:ptCount val="1"/>
                <c:pt idx="0">
                  <c:v>Female</c:v>
                </c:pt>
              </c:strCache>
            </c:strRef>
          </c:tx>
          <c:spPr>
            <a:ln w="28575">
              <a:noFill/>
            </a:ln>
          </c:spPr>
          <c:trendline>
            <c:trendlineType val="linear"/>
            <c:intercept val="402.4"/>
            <c:dispRSqr val="1"/>
            <c:dispEq val="1"/>
            <c:trendlineLbl>
              <c:layout>
                <c:manualLayout>
                  <c:x val="0.21401286004298006"/>
                  <c:y val="3.3386143952549741E-2"/>
                </c:manualLayout>
              </c:layout>
              <c:tx>
                <c:rich>
                  <a:bodyPr/>
                  <a:lstStyle/>
                  <a:p>
                    <a:pPr>
                      <a:defRPr/>
                    </a:pPr>
                    <a:r>
                      <a:rPr lang="en-US" baseline="0"/>
                      <a:t>R = -0.005D + 402.4
R² = -0.689</a:t>
                    </a:r>
                    <a:endParaRPr lang="en-US"/>
                  </a:p>
                </c:rich>
              </c:tx>
              <c:numFmt formatCode="General" sourceLinked="0"/>
            </c:trendlineLbl>
          </c:trendline>
          <c:errBars>
            <c:errDir val="x"/>
            <c:errBarType val="both"/>
            <c:errValType val="fixedVal"/>
            <c:noEndCap val="0"/>
            <c:val val="0"/>
          </c:errBars>
          <c:errBars>
            <c:errDir val="y"/>
            <c:errBarType val="both"/>
            <c:errValType val="fixedVal"/>
            <c:noEndCap val="0"/>
            <c:val val="30"/>
          </c:errBars>
          <c:xVal>
            <c:numRef>
              <c:f>Sheet1!$C$3:$C$22</c:f>
              <c:numCache>
                <c:formatCode>General</c:formatCode>
                <c:ptCount val="20"/>
                <c:pt idx="0" formatCode="0.0">
                  <c:v>100</c:v>
                </c:pt>
                <c:pt idx="5" formatCode="0.0">
                  <c:v>200</c:v>
                </c:pt>
                <c:pt idx="10" formatCode="0.0">
                  <c:v>3000</c:v>
                </c:pt>
                <c:pt idx="15" formatCode="0.0">
                  <c:v>5000</c:v>
                </c:pt>
              </c:numCache>
            </c:numRef>
          </c:xVal>
          <c:yVal>
            <c:numRef>
              <c:f>Sheet1!$G$3:$G$22</c:f>
              <c:numCache>
                <c:formatCode>General</c:formatCode>
                <c:ptCount val="20"/>
                <c:pt idx="0" formatCode="0">
                  <c:v>326</c:v>
                </c:pt>
                <c:pt idx="5" formatCode="0">
                  <c:v>354</c:v>
                </c:pt>
                <c:pt idx="10" formatCode="0">
                  <c:v>432</c:v>
                </c:pt>
                <c:pt idx="15" formatCode="0">
                  <c:v>354</c:v>
                </c:pt>
              </c:numCache>
            </c:numRef>
          </c:yVal>
          <c:smooth val="0"/>
        </c:ser>
        <c:dLbls>
          <c:showLegendKey val="0"/>
          <c:showVal val="0"/>
          <c:showCatName val="0"/>
          <c:showSerName val="0"/>
          <c:showPercent val="0"/>
          <c:showBubbleSize val="0"/>
        </c:dLbls>
        <c:axId val="194819584"/>
        <c:axId val="194821504"/>
      </c:scatterChart>
      <c:valAx>
        <c:axId val="194819584"/>
        <c:scaling>
          <c:orientation val="minMax"/>
        </c:scaling>
        <c:delete val="0"/>
        <c:axPos val="b"/>
        <c:title>
          <c:tx>
            <c:rich>
              <a:bodyPr/>
              <a:lstStyle/>
              <a:p>
                <a:pPr>
                  <a:defRPr/>
                </a:pPr>
                <a:r>
                  <a:rPr lang="en-US"/>
                  <a:t>Distance Ran /</a:t>
                </a:r>
                <a:r>
                  <a:rPr lang="en-US" baseline="0"/>
                  <a:t> m</a:t>
                </a:r>
                <a:endParaRPr lang="en-US"/>
              </a:p>
            </c:rich>
          </c:tx>
          <c:overlay val="0"/>
        </c:title>
        <c:numFmt formatCode="0.0" sourceLinked="1"/>
        <c:majorTickMark val="out"/>
        <c:minorTickMark val="none"/>
        <c:tickLblPos val="nextTo"/>
        <c:crossAx val="194821504"/>
        <c:crosses val="autoZero"/>
        <c:crossBetween val="midCat"/>
      </c:valAx>
      <c:valAx>
        <c:axId val="194821504"/>
        <c:scaling>
          <c:orientation val="minMax"/>
        </c:scaling>
        <c:delete val="0"/>
        <c:axPos val="l"/>
        <c:majorGridlines/>
        <c:title>
          <c:tx>
            <c:rich>
              <a:bodyPr rot="-5400000" vert="horz"/>
              <a:lstStyle/>
              <a:p>
                <a:pPr>
                  <a:defRPr/>
                </a:pPr>
                <a:r>
                  <a:rPr lang="en-US"/>
                  <a:t>Airflow</a:t>
                </a:r>
                <a:r>
                  <a:rPr lang="en-US" baseline="0"/>
                  <a:t> Rate / L/min</a:t>
                </a:r>
              </a:p>
            </c:rich>
          </c:tx>
          <c:overlay val="0"/>
        </c:title>
        <c:numFmt formatCode="0" sourceLinked="1"/>
        <c:majorTickMark val="out"/>
        <c:minorTickMark val="none"/>
        <c:tickLblPos val="nextTo"/>
        <c:crossAx val="194819584"/>
        <c:crosses val="autoZero"/>
        <c:crossBetween val="midCat"/>
      </c:valAx>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Brian Petersen</cp:lastModifiedBy>
  <cp:revision>34</cp:revision>
  <dcterms:created xsi:type="dcterms:W3CDTF">2011-10-24T04:14:00Z</dcterms:created>
  <dcterms:modified xsi:type="dcterms:W3CDTF">2012-03-30T09:24:00Z</dcterms:modified>
</cp:coreProperties>
</file>