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F2B" w:rsidRPr="00DE389E" w:rsidRDefault="004900A1">
      <w:pPr>
        <w:rPr>
          <w:rFonts w:cstheme="minorHAnsi"/>
          <w:sz w:val="24"/>
          <w:szCs w:val="24"/>
        </w:rPr>
      </w:pPr>
      <w:r w:rsidRPr="00DE389E">
        <w:rPr>
          <w:rFonts w:cstheme="minorHAnsi"/>
          <w:sz w:val="24"/>
          <w:szCs w:val="24"/>
        </w:rPr>
        <w:tab/>
        <w:t xml:space="preserve">I wish to determine how </w:t>
      </w:r>
      <w:r w:rsidR="00CB57FD" w:rsidRPr="00DE389E">
        <w:rPr>
          <w:rFonts w:cstheme="minorHAnsi"/>
          <w:sz w:val="24"/>
          <w:szCs w:val="24"/>
        </w:rPr>
        <w:t xml:space="preserve">the </w:t>
      </w:r>
      <w:r w:rsidR="00CB57FD">
        <w:rPr>
          <w:rFonts w:cstheme="minorHAnsi"/>
          <w:sz w:val="24"/>
          <w:szCs w:val="24"/>
        </w:rPr>
        <w:t xml:space="preserve">initial </w:t>
      </w:r>
      <w:r w:rsidRPr="00DE389E">
        <w:rPr>
          <w:rFonts w:cstheme="minorHAnsi"/>
          <w:sz w:val="24"/>
          <w:szCs w:val="24"/>
        </w:rPr>
        <w:t>height</w:t>
      </w:r>
      <w:r w:rsidR="00EA370D">
        <w:rPr>
          <w:rFonts w:cstheme="minorHAnsi"/>
          <w:sz w:val="24"/>
          <w:szCs w:val="24"/>
        </w:rPr>
        <w:t xml:space="preserve"> of a ball</w:t>
      </w:r>
      <w:r w:rsidRPr="00DE389E">
        <w:rPr>
          <w:rFonts w:cstheme="minorHAnsi"/>
          <w:sz w:val="24"/>
          <w:szCs w:val="24"/>
        </w:rPr>
        <w:t xml:space="preserve"> affects the </w:t>
      </w:r>
      <w:r w:rsidR="00EA370D">
        <w:rPr>
          <w:rFonts w:cstheme="minorHAnsi"/>
          <w:sz w:val="24"/>
          <w:szCs w:val="24"/>
        </w:rPr>
        <w:t>amount of sound produced by the splash it creates in a container of water.</w:t>
      </w:r>
    </w:p>
    <w:p w:rsidR="00DD627C" w:rsidRDefault="004900A1">
      <w:pPr>
        <w:rPr>
          <w:rFonts w:cstheme="minorHAnsi"/>
          <w:sz w:val="24"/>
          <w:szCs w:val="24"/>
        </w:rPr>
      </w:pPr>
      <w:r w:rsidRPr="00DE389E">
        <w:rPr>
          <w:rFonts w:cstheme="minorHAnsi"/>
          <w:sz w:val="24"/>
          <w:szCs w:val="24"/>
        </w:rPr>
        <w:tab/>
        <w:t>In this experiment I will drop a ball from various heights</w:t>
      </w:r>
      <w:r w:rsidR="00EA370D">
        <w:rPr>
          <w:rFonts w:cstheme="minorHAnsi"/>
          <w:sz w:val="24"/>
          <w:szCs w:val="24"/>
        </w:rPr>
        <w:t xml:space="preserve"> into a container of water</w:t>
      </w:r>
      <w:r w:rsidRPr="00DE389E">
        <w:rPr>
          <w:rFonts w:cstheme="minorHAnsi"/>
          <w:sz w:val="24"/>
          <w:szCs w:val="24"/>
        </w:rPr>
        <w:t>. After I have dropped the ball</w:t>
      </w:r>
      <w:r w:rsidR="00DD627C">
        <w:rPr>
          <w:rFonts w:cstheme="minorHAnsi"/>
          <w:sz w:val="24"/>
          <w:szCs w:val="24"/>
        </w:rPr>
        <w:t>,</w:t>
      </w:r>
      <w:r w:rsidRPr="00DE389E">
        <w:rPr>
          <w:rFonts w:cstheme="minorHAnsi"/>
          <w:sz w:val="24"/>
          <w:szCs w:val="24"/>
        </w:rPr>
        <w:t xml:space="preserve"> I will measure the</w:t>
      </w:r>
      <w:r w:rsidR="00DD627C">
        <w:rPr>
          <w:rFonts w:cstheme="minorHAnsi"/>
          <w:sz w:val="24"/>
          <w:szCs w:val="24"/>
        </w:rPr>
        <w:t xml:space="preserve"> volume of the splash that the ball has created using electronic equipment that will measure the volume in decibels. The electrical equipment will record the maximum decibel amount. In this experiment, my independent variable is the initial ball height and my dependent variable is the volume of the splash.</w:t>
      </w:r>
    </w:p>
    <w:p w:rsidR="003663A6" w:rsidRPr="00DE389E" w:rsidRDefault="003663A6">
      <w:pPr>
        <w:rPr>
          <w:rFonts w:cstheme="minorHAnsi"/>
          <w:sz w:val="24"/>
          <w:szCs w:val="24"/>
        </w:rPr>
      </w:pPr>
      <w:r w:rsidRPr="00DE389E">
        <w:rPr>
          <w:rFonts w:cstheme="minorHAnsi"/>
          <w:sz w:val="24"/>
          <w:szCs w:val="24"/>
        </w:rPr>
        <w:tab/>
        <w:t xml:space="preserve">There are </w:t>
      </w:r>
      <w:r w:rsidR="00DE6D6A">
        <w:rPr>
          <w:rFonts w:cstheme="minorHAnsi"/>
          <w:sz w:val="24"/>
          <w:szCs w:val="24"/>
        </w:rPr>
        <w:t>six</w:t>
      </w:r>
      <w:r w:rsidRPr="00DE389E">
        <w:rPr>
          <w:rFonts w:cstheme="minorHAnsi"/>
          <w:sz w:val="24"/>
          <w:szCs w:val="24"/>
        </w:rPr>
        <w:t xml:space="preserve"> variables that I see that can affect the results of this experiment. Therefore, I must control these variables to limit their influence on the data I intend to collect. To effectively control these variables, I must do the following:</w:t>
      </w:r>
    </w:p>
    <w:p w:rsidR="00DD627C" w:rsidRDefault="00DD627C" w:rsidP="00DD627C">
      <w:pPr>
        <w:pStyle w:val="ListParagraph"/>
        <w:numPr>
          <w:ilvl w:val="0"/>
          <w:numId w:val="1"/>
        </w:numPr>
        <w:rPr>
          <w:rFonts w:cstheme="minorHAnsi"/>
          <w:sz w:val="24"/>
          <w:szCs w:val="24"/>
        </w:rPr>
      </w:pPr>
      <w:r>
        <w:rPr>
          <w:rFonts w:cstheme="minorHAnsi"/>
          <w:sz w:val="24"/>
          <w:szCs w:val="24"/>
        </w:rPr>
        <w:t>Ball Used</w:t>
      </w:r>
    </w:p>
    <w:p w:rsidR="00DD627C" w:rsidRDefault="00DD627C" w:rsidP="00DD627C">
      <w:pPr>
        <w:pStyle w:val="ListParagraph"/>
        <w:numPr>
          <w:ilvl w:val="1"/>
          <w:numId w:val="1"/>
        </w:numPr>
        <w:rPr>
          <w:rFonts w:cstheme="minorHAnsi"/>
          <w:sz w:val="24"/>
          <w:szCs w:val="24"/>
        </w:rPr>
      </w:pPr>
      <w:r>
        <w:rPr>
          <w:rFonts w:cstheme="minorHAnsi"/>
          <w:sz w:val="24"/>
          <w:szCs w:val="24"/>
        </w:rPr>
        <w:t>For each trial and iteration, I will drop the same ball.</w:t>
      </w:r>
    </w:p>
    <w:p w:rsidR="00DD627C" w:rsidRDefault="00DD627C" w:rsidP="00DD627C">
      <w:pPr>
        <w:pStyle w:val="ListParagraph"/>
        <w:numPr>
          <w:ilvl w:val="0"/>
          <w:numId w:val="1"/>
        </w:numPr>
        <w:rPr>
          <w:rFonts w:cstheme="minorHAnsi"/>
          <w:sz w:val="24"/>
          <w:szCs w:val="24"/>
        </w:rPr>
      </w:pPr>
      <w:r>
        <w:rPr>
          <w:rFonts w:cstheme="minorHAnsi"/>
          <w:sz w:val="24"/>
          <w:szCs w:val="24"/>
        </w:rPr>
        <w:t>Container Used to Hold Water</w:t>
      </w:r>
    </w:p>
    <w:p w:rsidR="00DD627C" w:rsidRDefault="00DD627C" w:rsidP="00DD627C">
      <w:pPr>
        <w:pStyle w:val="ListParagraph"/>
        <w:numPr>
          <w:ilvl w:val="1"/>
          <w:numId w:val="1"/>
        </w:numPr>
        <w:rPr>
          <w:rFonts w:cstheme="minorHAnsi"/>
          <w:sz w:val="24"/>
          <w:szCs w:val="24"/>
        </w:rPr>
      </w:pPr>
      <w:r>
        <w:rPr>
          <w:rFonts w:cstheme="minorHAnsi"/>
          <w:sz w:val="24"/>
          <w:szCs w:val="24"/>
        </w:rPr>
        <w:t>For each trial and iteration, I will use the same container to drop the ball into.</w:t>
      </w:r>
    </w:p>
    <w:p w:rsidR="00DD627C" w:rsidRDefault="00DD627C" w:rsidP="00DD627C">
      <w:pPr>
        <w:pStyle w:val="ListParagraph"/>
        <w:numPr>
          <w:ilvl w:val="0"/>
          <w:numId w:val="1"/>
        </w:numPr>
        <w:rPr>
          <w:rFonts w:cstheme="minorHAnsi"/>
          <w:sz w:val="24"/>
          <w:szCs w:val="24"/>
        </w:rPr>
      </w:pPr>
      <w:r>
        <w:rPr>
          <w:rFonts w:cstheme="minorHAnsi"/>
          <w:sz w:val="24"/>
          <w:szCs w:val="24"/>
        </w:rPr>
        <w:t>Volume of Water in Container</w:t>
      </w:r>
    </w:p>
    <w:p w:rsidR="00DD627C" w:rsidRPr="00DD627C" w:rsidRDefault="00DD627C" w:rsidP="00DD627C">
      <w:pPr>
        <w:pStyle w:val="ListParagraph"/>
        <w:numPr>
          <w:ilvl w:val="1"/>
          <w:numId w:val="1"/>
        </w:numPr>
        <w:rPr>
          <w:rFonts w:cstheme="minorHAnsi"/>
          <w:sz w:val="24"/>
          <w:szCs w:val="24"/>
        </w:rPr>
      </w:pPr>
      <w:r>
        <w:rPr>
          <w:rFonts w:cstheme="minorHAnsi"/>
          <w:sz w:val="24"/>
          <w:szCs w:val="24"/>
        </w:rPr>
        <w:t>For each trial and iteration, I will drop the ball into a container with the same amount of water inside. Between each trial, I will check the volume of the water and refill it if needed.</w:t>
      </w:r>
    </w:p>
    <w:p w:rsidR="00DE389E" w:rsidRPr="00DD627C" w:rsidRDefault="00DD627C" w:rsidP="00DD627C">
      <w:pPr>
        <w:pStyle w:val="ListParagraph"/>
        <w:numPr>
          <w:ilvl w:val="0"/>
          <w:numId w:val="1"/>
        </w:numPr>
        <w:rPr>
          <w:rFonts w:cstheme="minorHAnsi"/>
          <w:sz w:val="24"/>
          <w:szCs w:val="24"/>
        </w:rPr>
      </w:pPr>
      <w:r>
        <w:rPr>
          <w:rFonts w:cstheme="minorHAnsi"/>
          <w:sz w:val="24"/>
          <w:szCs w:val="24"/>
        </w:rPr>
        <w:t>Environment</w:t>
      </w:r>
    </w:p>
    <w:p w:rsidR="00CB57FD" w:rsidRPr="00DE389E" w:rsidRDefault="00CB57FD" w:rsidP="00CB57FD">
      <w:pPr>
        <w:pStyle w:val="ListParagraph"/>
        <w:numPr>
          <w:ilvl w:val="1"/>
          <w:numId w:val="1"/>
        </w:numPr>
        <w:rPr>
          <w:rFonts w:cstheme="minorHAnsi"/>
          <w:sz w:val="24"/>
          <w:szCs w:val="24"/>
        </w:rPr>
      </w:pPr>
      <w:r w:rsidRPr="00DD627C">
        <w:rPr>
          <w:rFonts w:cstheme="minorHAnsi"/>
          <w:sz w:val="24"/>
          <w:szCs w:val="24"/>
        </w:rPr>
        <w:t>The environmental conditions will be maintained at constantly as possible throughout the course of the experiment.</w:t>
      </w:r>
    </w:p>
    <w:p w:rsidR="00EB5ED9" w:rsidRDefault="00EB5ED9" w:rsidP="00EB5ED9">
      <w:pPr>
        <w:pStyle w:val="ListParagraph"/>
        <w:numPr>
          <w:ilvl w:val="0"/>
          <w:numId w:val="1"/>
        </w:numPr>
        <w:rPr>
          <w:rFonts w:cstheme="minorHAnsi"/>
          <w:sz w:val="24"/>
          <w:szCs w:val="24"/>
        </w:rPr>
      </w:pPr>
      <w:r>
        <w:rPr>
          <w:rFonts w:cstheme="minorHAnsi"/>
          <w:sz w:val="24"/>
          <w:szCs w:val="24"/>
        </w:rPr>
        <w:t>Data Recording</w:t>
      </w:r>
    </w:p>
    <w:p w:rsidR="00EB5ED9" w:rsidRDefault="00DD627C" w:rsidP="00EB5ED9">
      <w:pPr>
        <w:pStyle w:val="ListParagraph"/>
        <w:numPr>
          <w:ilvl w:val="1"/>
          <w:numId w:val="1"/>
        </w:numPr>
        <w:rPr>
          <w:rFonts w:cstheme="minorHAnsi"/>
          <w:sz w:val="24"/>
          <w:szCs w:val="24"/>
        </w:rPr>
      </w:pPr>
      <w:r>
        <w:rPr>
          <w:rFonts w:cstheme="minorHAnsi"/>
          <w:sz w:val="24"/>
          <w:szCs w:val="24"/>
        </w:rPr>
        <w:t>I will be using the same electrical equipment to measure the decibel amount of the splash. The equipment will be positioned in the same position for each trial and iteration</w:t>
      </w:r>
      <w:r w:rsidR="00E23885">
        <w:rPr>
          <w:rFonts w:cstheme="minorHAnsi"/>
          <w:sz w:val="24"/>
          <w:szCs w:val="24"/>
        </w:rPr>
        <w:t>.</w:t>
      </w:r>
    </w:p>
    <w:p w:rsidR="00B879C7" w:rsidRDefault="00B879C7" w:rsidP="00B879C7">
      <w:pPr>
        <w:pStyle w:val="ListParagraph"/>
        <w:numPr>
          <w:ilvl w:val="0"/>
          <w:numId w:val="1"/>
        </w:numPr>
        <w:rPr>
          <w:rFonts w:cstheme="minorHAnsi"/>
          <w:sz w:val="24"/>
          <w:szCs w:val="24"/>
        </w:rPr>
      </w:pPr>
      <w:r>
        <w:rPr>
          <w:rFonts w:cstheme="minorHAnsi"/>
          <w:sz w:val="24"/>
          <w:szCs w:val="24"/>
        </w:rPr>
        <w:t>Background Noise</w:t>
      </w:r>
    </w:p>
    <w:p w:rsidR="002765E6" w:rsidRPr="002765E6" w:rsidRDefault="00B879C7" w:rsidP="002765E6">
      <w:pPr>
        <w:pStyle w:val="ListParagraph"/>
        <w:numPr>
          <w:ilvl w:val="1"/>
          <w:numId w:val="1"/>
        </w:numPr>
        <w:rPr>
          <w:rFonts w:cstheme="minorHAnsi"/>
          <w:sz w:val="24"/>
          <w:szCs w:val="24"/>
        </w:rPr>
      </w:pPr>
      <w:r>
        <w:rPr>
          <w:rFonts w:cstheme="minorHAnsi"/>
          <w:sz w:val="24"/>
          <w:szCs w:val="24"/>
        </w:rPr>
        <w:t>I will keep the amount of background noise constant throughout the course of the experiment. I will calibrate for this background noise.</w:t>
      </w:r>
    </w:p>
    <w:p w:rsidR="00EC1F79" w:rsidRDefault="00282654" w:rsidP="00B879C7">
      <w:pPr>
        <w:ind w:firstLine="720"/>
        <w:rPr>
          <w:rFonts w:cstheme="minorHAnsi"/>
          <w:sz w:val="24"/>
          <w:szCs w:val="24"/>
        </w:rPr>
      </w:pPr>
      <w:r>
        <w:rPr>
          <w:rFonts w:cstheme="minorHAnsi"/>
          <w:sz w:val="24"/>
          <w:szCs w:val="24"/>
        </w:rPr>
        <w:t xml:space="preserve">The experiment will proceed as follows. I will drop </w:t>
      </w:r>
      <w:r w:rsidR="00CB57FD">
        <w:rPr>
          <w:rFonts w:cstheme="minorHAnsi"/>
          <w:sz w:val="24"/>
          <w:szCs w:val="24"/>
        </w:rPr>
        <w:t xml:space="preserve">a </w:t>
      </w:r>
      <w:r>
        <w:rPr>
          <w:rFonts w:cstheme="minorHAnsi"/>
          <w:sz w:val="24"/>
          <w:szCs w:val="24"/>
        </w:rPr>
        <w:t>ball</w:t>
      </w:r>
      <w:r w:rsidR="00E23885">
        <w:rPr>
          <w:rFonts w:cstheme="minorHAnsi"/>
          <w:sz w:val="24"/>
          <w:szCs w:val="24"/>
        </w:rPr>
        <w:t xml:space="preserve"> (diameter=3.5cm)</w:t>
      </w:r>
      <w:r>
        <w:rPr>
          <w:rFonts w:cstheme="minorHAnsi"/>
          <w:sz w:val="24"/>
          <w:szCs w:val="24"/>
        </w:rPr>
        <w:t xml:space="preserve"> </w:t>
      </w:r>
      <w:r w:rsidR="00E23885">
        <w:rPr>
          <w:rFonts w:cstheme="minorHAnsi"/>
          <w:sz w:val="24"/>
          <w:szCs w:val="24"/>
        </w:rPr>
        <w:t>from</w:t>
      </w:r>
      <w:r>
        <w:rPr>
          <w:rFonts w:cstheme="minorHAnsi"/>
          <w:sz w:val="24"/>
          <w:szCs w:val="24"/>
        </w:rPr>
        <w:t xml:space="preserve"> </w:t>
      </w:r>
      <w:r w:rsidR="00CB57FD">
        <w:rPr>
          <w:rFonts w:cstheme="minorHAnsi"/>
          <w:sz w:val="24"/>
          <w:szCs w:val="24"/>
        </w:rPr>
        <w:t xml:space="preserve">6 </w:t>
      </w:r>
      <w:r>
        <w:rPr>
          <w:rFonts w:cstheme="minorHAnsi"/>
          <w:sz w:val="24"/>
          <w:szCs w:val="24"/>
        </w:rPr>
        <w:t>different heights</w:t>
      </w:r>
      <w:r w:rsidR="00CB57FD">
        <w:rPr>
          <w:rFonts w:cstheme="minorHAnsi"/>
          <w:sz w:val="24"/>
          <w:szCs w:val="24"/>
        </w:rPr>
        <w:t xml:space="preserve">. </w:t>
      </w:r>
      <w:r w:rsidR="00E23885">
        <w:rPr>
          <w:rFonts w:cstheme="minorHAnsi"/>
          <w:sz w:val="24"/>
          <w:szCs w:val="24"/>
        </w:rPr>
        <w:t xml:space="preserve">A meter stick will be aligned with the edge of the wall to ensure that the measurements of the initial height are indeed vertical. The bottom of the ball will be aligned to the desired initial height. I will than drop the </w:t>
      </w:r>
      <w:r w:rsidR="00CF48F2">
        <w:rPr>
          <w:rFonts w:cstheme="minorHAnsi"/>
          <w:sz w:val="24"/>
          <w:szCs w:val="24"/>
        </w:rPr>
        <w:t>rub</w:t>
      </w:r>
      <w:r w:rsidR="00564F61">
        <w:rPr>
          <w:rFonts w:cstheme="minorHAnsi"/>
          <w:sz w:val="24"/>
          <w:szCs w:val="24"/>
        </w:rPr>
        <w:t>ber ball into a container ((12 x 18.5 x</w:t>
      </w:r>
      <w:r w:rsidR="00CF48F2">
        <w:rPr>
          <w:rFonts w:cstheme="minorHAnsi"/>
          <w:sz w:val="24"/>
          <w:szCs w:val="24"/>
        </w:rPr>
        <w:t xml:space="preserve"> 9) cm</w:t>
      </w:r>
      <w:r w:rsidR="00E23885">
        <w:rPr>
          <w:rFonts w:cstheme="minorHAnsi"/>
          <w:sz w:val="24"/>
          <w:szCs w:val="24"/>
        </w:rPr>
        <w:t>) with</w:t>
      </w:r>
      <w:r w:rsidR="005F5DC5">
        <w:rPr>
          <w:rFonts w:cstheme="minorHAnsi"/>
          <w:sz w:val="24"/>
          <w:szCs w:val="24"/>
        </w:rPr>
        <w:t xml:space="preserve"> 1 </w:t>
      </w:r>
      <w:r w:rsidR="00CF48F2">
        <w:rPr>
          <w:rFonts w:cstheme="minorHAnsi"/>
          <w:sz w:val="24"/>
          <w:szCs w:val="24"/>
        </w:rPr>
        <w:t>L of water in the container</w:t>
      </w:r>
      <w:r w:rsidR="00E23885">
        <w:rPr>
          <w:rFonts w:cstheme="minorHAnsi"/>
          <w:sz w:val="24"/>
          <w:szCs w:val="24"/>
        </w:rPr>
        <w:t xml:space="preserve">. I will than record the </w:t>
      </w:r>
      <w:r w:rsidR="00B879C7">
        <w:rPr>
          <w:rFonts w:cstheme="minorHAnsi"/>
          <w:sz w:val="24"/>
          <w:szCs w:val="24"/>
        </w:rPr>
        <w:t>(</w:t>
      </w:r>
      <w:r w:rsidR="00E23885">
        <w:rPr>
          <w:rFonts w:cstheme="minorHAnsi"/>
          <w:sz w:val="24"/>
          <w:szCs w:val="24"/>
        </w:rPr>
        <w:t>measurement that is presented by the electrical equipmen</w:t>
      </w:r>
      <w:r w:rsidR="00B879C7">
        <w:rPr>
          <w:rFonts w:cstheme="minorHAnsi"/>
          <w:sz w:val="24"/>
          <w:szCs w:val="24"/>
        </w:rPr>
        <w:t>t) – (the calibrated white noise that is present in the environment).</w:t>
      </w:r>
      <w:r w:rsidR="00265737">
        <w:rPr>
          <w:rFonts w:cstheme="minorHAnsi"/>
          <w:sz w:val="24"/>
          <w:szCs w:val="24"/>
        </w:rPr>
        <w:t xml:space="preserve"> The </w:t>
      </w:r>
      <w:r w:rsidR="00265737">
        <w:rPr>
          <w:rFonts w:cstheme="minorHAnsi"/>
          <w:sz w:val="24"/>
          <w:szCs w:val="24"/>
        </w:rPr>
        <w:lastRenderedPageBreak/>
        <w:t>electrical equipment used is a device with an attached microphone which measures the analog sound than uses an analog to digital algorithm software to present the decibel value onto a screen fixed on the device.</w:t>
      </w:r>
    </w:p>
    <w:p w:rsidR="001874FC" w:rsidRDefault="00083428" w:rsidP="001874FC">
      <w:pPr>
        <w:ind w:firstLine="450"/>
        <w:jc w:val="center"/>
        <w:rPr>
          <w:rFonts w:cstheme="minorHAnsi"/>
          <w:i/>
          <w:sz w:val="24"/>
          <w:szCs w:val="24"/>
        </w:rPr>
      </w:pPr>
      <w:r>
        <w:rPr>
          <w:noProof/>
        </w:rPr>
        <w:drawing>
          <wp:inline distT="0" distB="0" distL="0" distR="0">
            <wp:extent cx="5275964" cy="5275964"/>
            <wp:effectExtent l="0" t="0" r="0" b="0"/>
            <wp:docPr id="3" name="Picture 3" descr="svg2raster.png (4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g2raster.png (400×400)"/>
                    <pic:cNvPicPr>
                      <a:picLocks noChangeAspect="1" noChangeArrowheads="1"/>
                    </pic:cNvPicPr>
                  </pic:nvPicPr>
                  <pic:blipFill>
                    <a:blip r:embed="rId8" cstate="print"/>
                    <a:srcRect/>
                    <a:stretch>
                      <a:fillRect/>
                    </a:stretch>
                  </pic:blipFill>
                  <pic:spPr bwMode="auto">
                    <a:xfrm>
                      <a:off x="0" y="0"/>
                      <a:ext cx="5281148" cy="5281148"/>
                    </a:xfrm>
                    <a:prstGeom prst="rect">
                      <a:avLst/>
                    </a:prstGeom>
                    <a:noFill/>
                    <a:ln w="9525">
                      <a:noFill/>
                      <a:miter lim="800000"/>
                      <a:headEnd/>
                      <a:tailEnd/>
                    </a:ln>
                  </pic:spPr>
                </pic:pic>
              </a:graphicData>
            </a:graphic>
          </wp:inline>
        </w:drawing>
      </w:r>
    </w:p>
    <w:p w:rsidR="00EC1F79" w:rsidRPr="00083428" w:rsidRDefault="008320EC" w:rsidP="00083428">
      <w:pPr>
        <w:ind w:firstLine="450"/>
        <w:rPr>
          <w:rFonts w:cstheme="minorHAnsi"/>
          <w:i/>
          <w:sz w:val="24"/>
          <w:szCs w:val="24"/>
        </w:rPr>
      </w:pPr>
      <w:r>
        <w:rPr>
          <w:rFonts w:cstheme="minorHAnsi"/>
          <w:i/>
          <w:sz w:val="24"/>
          <w:szCs w:val="24"/>
        </w:rPr>
        <w:t>*</w:t>
      </w:r>
      <w:r w:rsidR="00EC1F79">
        <w:rPr>
          <w:rFonts w:cstheme="minorHAnsi"/>
          <w:i/>
          <w:sz w:val="24"/>
          <w:szCs w:val="24"/>
        </w:rPr>
        <w:t>Not drawn to scale</w:t>
      </w:r>
      <w:r w:rsidR="00E23885">
        <w:rPr>
          <w:rFonts w:cstheme="minorHAnsi"/>
          <w:i/>
          <w:sz w:val="24"/>
          <w:szCs w:val="24"/>
        </w:rPr>
        <w:t>*</w:t>
      </w:r>
    </w:p>
    <w:p w:rsidR="00D11925" w:rsidRDefault="00B97127" w:rsidP="00D11925">
      <w:pPr>
        <w:ind w:firstLine="450"/>
        <w:rPr>
          <w:rFonts w:cstheme="minorHAnsi"/>
          <w:sz w:val="24"/>
          <w:szCs w:val="24"/>
        </w:rPr>
      </w:pPr>
      <w:r>
        <w:rPr>
          <w:rFonts w:cstheme="minorHAnsi"/>
          <w:sz w:val="24"/>
          <w:szCs w:val="24"/>
        </w:rPr>
        <w:t>I will repeat this experiment for five iterations before beginning the next trial.</w:t>
      </w:r>
      <w:r w:rsidR="00CD7B5A">
        <w:rPr>
          <w:rFonts w:cstheme="minorHAnsi"/>
          <w:sz w:val="24"/>
          <w:szCs w:val="24"/>
        </w:rPr>
        <w:t xml:space="preserve"> The first trial’s initial height will be </w:t>
      </w:r>
      <w:r w:rsidR="00DB5C57">
        <w:rPr>
          <w:rFonts w:cstheme="minorHAnsi"/>
          <w:sz w:val="24"/>
          <w:szCs w:val="24"/>
        </w:rPr>
        <w:t>40</w:t>
      </w:r>
      <w:r w:rsidR="00CD7B5A">
        <w:rPr>
          <w:rFonts w:cstheme="minorHAnsi"/>
          <w:sz w:val="24"/>
          <w:szCs w:val="24"/>
        </w:rPr>
        <w:t xml:space="preserve"> cm.</w:t>
      </w:r>
      <w:r>
        <w:rPr>
          <w:rFonts w:cstheme="minorHAnsi"/>
          <w:sz w:val="24"/>
          <w:szCs w:val="24"/>
        </w:rPr>
        <w:t xml:space="preserve"> Each successive trial </w:t>
      </w:r>
      <w:r w:rsidR="001874FC">
        <w:rPr>
          <w:rFonts w:cstheme="minorHAnsi"/>
          <w:sz w:val="24"/>
          <w:szCs w:val="24"/>
        </w:rPr>
        <w:t xml:space="preserve">will increase the initial height by 20 cm and each trial will have five iterations. </w:t>
      </w:r>
      <w:r>
        <w:rPr>
          <w:rFonts w:cstheme="minorHAnsi"/>
          <w:sz w:val="24"/>
          <w:szCs w:val="24"/>
        </w:rPr>
        <w:t>The experiment will be concluded when six trials are completed.</w:t>
      </w:r>
      <w:r w:rsidR="00D11925">
        <w:rPr>
          <w:rFonts w:cstheme="minorHAnsi"/>
          <w:sz w:val="24"/>
          <w:szCs w:val="24"/>
        </w:rPr>
        <w:br w:type="page"/>
      </w:r>
    </w:p>
    <w:p w:rsidR="0060116B" w:rsidRDefault="0060116B" w:rsidP="00D11925">
      <w:pPr>
        <w:jc w:val="center"/>
        <w:rPr>
          <w:rFonts w:cstheme="minorHAnsi"/>
          <w:sz w:val="24"/>
          <w:szCs w:val="24"/>
        </w:rPr>
      </w:pPr>
      <w:r>
        <w:rPr>
          <w:rFonts w:cstheme="minorHAnsi"/>
          <w:sz w:val="24"/>
          <w:szCs w:val="24"/>
        </w:rPr>
        <w:lastRenderedPageBreak/>
        <w:t>Initial Height vs. Splash Volume</w:t>
      </w:r>
    </w:p>
    <w:tbl>
      <w:tblPr>
        <w:tblW w:w="9815" w:type="dxa"/>
        <w:tblInd w:w="103" w:type="dxa"/>
        <w:tblLook w:val="04A0"/>
      </w:tblPr>
      <w:tblGrid>
        <w:gridCol w:w="1265"/>
        <w:gridCol w:w="1710"/>
        <w:gridCol w:w="2340"/>
        <w:gridCol w:w="1980"/>
        <w:gridCol w:w="2520"/>
      </w:tblGrid>
      <w:tr w:rsidR="00DB5C57" w:rsidRPr="00DB5C57" w:rsidTr="00B94F89">
        <w:trPr>
          <w:trHeight w:val="915"/>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Trial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Initial Height</w:t>
            </w:r>
            <w:r w:rsidRPr="00DB5C57">
              <w:rPr>
                <w:rFonts w:ascii="Calibri" w:eastAsia="Times New Roman" w:hAnsi="Calibri" w:cs="Calibri"/>
                <w:b/>
                <w:bCs/>
                <w:color w:val="000000"/>
              </w:rPr>
              <w:br/>
            </w:r>
            <w:r w:rsidRPr="00DB5C57">
              <w:rPr>
                <w:rFonts w:ascii="Calibri" w:eastAsia="Times New Roman" w:hAnsi="Calibri" w:cs="Calibri"/>
                <w:color w:val="000000"/>
              </w:rPr>
              <w:t>H / cm</w:t>
            </w:r>
            <w:r w:rsidRPr="00DB5C57">
              <w:rPr>
                <w:rFonts w:ascii="Calibri" w:eastAsia="Times New Roman" w:hAnsi="Calibri" w:cs="Calibri"/>
                <w:color w:val="000000"/>
              </w:rPr>
              <w:br/>
              <w:t>∆H  =  ± 1.0 cm</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Average Initial Height</w:t>
            </w:r>
            <w:r w:rsidRPr="00DB5C57">
              <w:rPr>
                <w:rFonts w:ascii="Calibri" w:eastAsia="Times New Roman" w:hAnsi="Calibri" w:cs="Calibri"/>
                <w:b/>
                <w:bCs/>
                <w:color w:val="000000"/>
              </w:rPr>
              <w:br/>
            </w:r>
            <w:r w:rsidRPr="00DB5C57">
              <w:rPr>
                <w:rFonts w:ascii="Calibri" w:eastAsia="Times New Roman" w:hAnsi="Calibri" w:cs="Calibri"/>
                <w:color w:val="000000"/>
              </w:rPr>
              <w:t>∆H  =  ± 1.0 cm</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Splash Volume</w:t>
            </w:r>
            <w:r w:rsidRPr="00DB5C57">
              <w:rPr>
                <w:rFonts w:ascii="Calibri" w:eastAsia="Times New Roman" w:hAnsi="Calibri" w:cs="Calibri"/>
                <w:b/>
                <w:bCs/>
                <w:color w:val="000000"/>
              </w:rPr>
              <w:br/>
            </w:r>
            <w:r w:rsidR="00B94F89">
              <w:rPr>
                <w:rFonts w:ascii="Calibri" w:eastAsia="Times New Roman" w:hAnsi="Calibri" w:cs="Calibri"/>
                <w:color w:val="000000"/>
              </w:rPr>
              <w:t>S</w:t>
            </w:r>
            <w:r w:rsidRPr="00DB5C57">
              <w:rPr>
                <w:rFonts w:ascii="Calibri" w:eastAsia="Times New Roman" w:hAnsi="Calibri" w:cs="Calibri"/>
                <w:color w:val="000000"/>
              </w:rPr>
              <w:t>V / dB</w:t>
            </w:r>
            <w:r w:rsidRPr="00DB5C57">
              <w:rPr>
                <w:rFonts w:ascii="Calibri" w:eastAsia="Times New Roman" w:hAnsi="Calibri" w:cs="Calibri"/>
                <w:color w:val="000000"/>
              </w:rPr>
              <w:br/>
              <w:t>∆</w:t>
            </w:r>
            <w:r w:rsidR="00B94F89">
              <w:rPr>
                <w:rFonts w:ascii="Calibri" w:eastAsia="Times New Roman" w:hAnsi="Calibri" w:cs="Calibri"/>
                <w:color w:val="000000"/>
              </w:rPr>
              <w:t>S</w:t>
            </w:r>
            <w:r w:rsidRPr="00DB5C57">
              <w:rPr>
                <w:rFonts w:ascii="Calibri" w:eastAsia="Times New Roman" w:hAnsi="Calibri" w:cs="Calibri"/>
                <w:color w:val="000000"/>
              </w:rPr>
              <w:t>V  =  ± 2.0 dB</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Average Splash Volume</w:t>
            </w:r>
            <w:r w:rsidRPr="00DB5C57">
              <w:rPr>
                <w:rFonts w:ascii="Calibri" w:eastAsia="Times New Roman" w:hAnsi="Calibri" w:cs="Calibri"/>
                <w:b/>
                <w:bCs/>
                <w:color w:val="000000"/>
              </w:rPr>
              <w:br/>
            </w:r>
            <w:r w:rsidRPr="00DB5C57">
              <w:rPr>
                <w:rFonts w:ascii="Calibri" w:eastAsia="Times New Roman" w:hAnsi="Calibri" w:cs="Calibri"/>
                <w:color w:val="000000"/>
              </w:rPr>
              <w:t>∆</w:t>
            </w:r>
            <w:r w:rsidR="00B94F89">
              <w:rPr>
                <w:rFonts w:ascii="Calibri" w:eastAsia="Times New Roman" w:hAnsi="Calibri" w:cs="Calibri"/>
                <w:color w:val="000000"/>
              </w:rPr>
              <w:t>S</w:t>
            </w:r>
            <w:r w:rsidR="00564F61">
              <w:rPr>
                <w:rFonts w:ascii="Calibri" w:eastAsia="Times New Roman" w:hAnsi="Calibri" w:cs="Calibri"/>
                <w:color w:val="000000"/>
              </w:rPr>
              <w:t>V  =  ± 2</w:t>
            </w:r>
            <w:r w:rsidRPr="00DB5C57">
              <w:rPr>
                <w:rFonts w:ascii="Calibri" w:eastAsia="Times New Roman" w:hAnsi="Calibri" w:cs="Calibri"/>
                <w:color w:val="000000"/>
              </w:rPr>
              <w:t>.0 dB</w:t>
            </w: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1</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11.0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11.8</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13.0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15"/>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11.0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2</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17.0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19.0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3</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21.0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21.4</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20.0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4</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27.0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26.8</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26.0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27.0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26.0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5</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29.0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29.2</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30.0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30.0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29.0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6</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34.0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33.8</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33.0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35.0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33.0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34.0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bl>
    <w:p w:rsidR="00CF0B70" w:rsidRDefault="00CF0B70">
      <w:pPr>
        <w:rPr>
          <w:rFonts w:cstheme="minorHAnsi"/>
          <w:sz w:val="24"/>
          <w:szCs w:val="24"/>
        </w:rPr>
      </w:pPr>
    </w:p>
    <w:p w:rsidR="00D11925" w:rsidRDefault="00D11925">
      <w:pPr>
        <w:rPr>
          <w:rFonts w:cstheme="minorHAnsi"/>
          <w:sz w:val="24"/>
          <w:szCs w:val="24"/>
        </w:rPr>
      </w:pPr>
      <w:r>
        <w:rPr>
          <w:rFonts w:cstheme="minorHAnsi"/>
          <w:sz w:val="24"/>
          <w:szCs w:val="24"/>
        </w:rPr>
        <w:t xml:space="preserve">The splash volume uncertainty is 2.0 dB because when I was testing the sound equipment before the experiment, I found that 2.0 dB was a better representation of the true dB </w:t>
      </w:r>
      <w:r w:rsidR="005E414C">
        <w:rPr>
          <w:rFonts w:cstheme="minorHAnsi"/>
          <w:sz w:val="24"/>
          <w:szCs w:val="24"/>
        </w:rPr>
        <w:t>uncertainty</w:t>
      </w:r>
      <w:r>
        <w:rPr>
          <w:rFonts w:cstheme="minorHAnsi"/>
          <w:sz w:val="24"/>
          <w:szCs w:val="24"/>
        </w:rPr>
        <w:t xml:space="preserve"> </w:t>
      </w:r>
      <w:r w:rsidR="00C76EDC">
        <w:rPr>
          <w:rFonts w:cstheme="minorHAnsi"/>
          <w:sz w:val="24"/>
          <w:szCs w:val="24"/>
        </w:rPr>
        <w:t xml:space="preserve">rather </w:t>
      </w:r>
      <w:r>
        <w:rPr>
          <w:rFonts w:cstheme="minorHAnsi"/>
          <w:sz w:val="24"/>
          <w:szCs w:val="24"/>
        </w:rPr>
        <w:t>than 1.0 dB.</w:t>
      </w:r>
    </w:p>
    <w:p w:rsidR="0060116B" w:rsidRDefault="0060116B" w:rsidP="00CF0B70">
      <w:pPr>
        <w:rPr>
          <w:rFonts w:cstheme="minorHAnsi"/>
          <w:sz w:val="24"/>
          <w:szCs w:val="24"/>
        </w:rPr>
      </w:pPr>
      <w:r>
        <w:rPr>
          <w:noProof/>
        </w:rPr>
        <w:lastRenderedPageBreak/>
        <w:drawing>
          <wp:inline distT="0" distB="0" distL="0" distR="0">
            <wp:extent cx="5956448" cy="3434316"/>
            <wp:effectExtent l="19050" t="0" r="25252"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2055" w:rsidRDefault="00C77943" w:rsidP="00E12055">
      <w:pPr>
        <w:ind w:right="-90"/>
        <w:rPr>
          <w:rFonts w:cstheme="minorHAnsi"/>
          <w:sz w:val="24"/>
          <w:szCs w:val="24"/>
        </w:rPr>
      </w:pPr>
      <w:r>
        <w:rPr>
          <w:rFonts w:cstheme="minorHAnsi"/>
          <w:sz w:val="24"/>
          <w:szCs w:val="24"/>
        </w:rPr>
        <w:t>The best fit line of this graph has a gradient of 0.2129. This means that the sound volume in decibels increases by this amount for every centimeter of additional initial height.</w:t>
      </w:r>
      <w:r w:rsidR="00B94F89">
        <w:rPr>
          <w:rFonts w:cstheme="minorHAnsi"/>
          <w:sz w:val="24"/>
          <w:szCs w:val="24"/>
        </w:rPr>
        <w:t xml:space="preserve"> Using a linear fit line, I have an R</w:t>
      </w:r>
      <w:r w:rsidR="00B94F89">
        <w:rPr>
          <w:rFonts w:cstheme="minorHAnsi"/>
          <w:sz w:val="24"/>
          <w:szCs w:val="24"/>
          <w:vertAlign w:val="superscript"/>
        </w:rPr>
        <w:t>2</w:t>
      </w:r>
      <w:r w:rsidR="00295777">
        <w:rPr>
          <w:rFonts w:cstheme="minorHAnsi"/>
          <w:sz w:val="24"/>
          <w:szCs w:val="24"/>
        </w:rPr>
        <w:t xml:space="preserve"> </w:t>
      </w:r>
      <w:r w:rsidR="00B94F89">
        <w:rPr>
          <w:rFonts w:cstheme="minorHAnsi"/>
          <w:sz w:val="24"/>
          <w:szCs w:val="24"/>
        </w:rPr>
        <w:t>value equal to 0.988, which means that I have</w:t>
      </w:r>
      <w:r w:rsidR="00E12055">
        <w:rPr>
          <w:rFonts w:cstheme="minorHAnsi"/>
          <w:sz w:val="24"/>
          <w:szCs w:val="24"/>
        </w:rPr>
        <w:t xml:space="preserve"> a correlation coefficient of 97.6. </w:t>
      </w:r>
      <w:r w:rsidR="00B94F89">
        <w:rPr>
          <w:rFonts w:cstheme="minorHAnsi"/>
          <w:sz w:val="24"/>
          <w:szCs w:val="24"/>
        </w:rPr>
        <w:t xml:space="preserve">This is </w:t>
      </w:r>
      <w:r w:rsidR="006B097B">
        <w:rPr>
          <w:rFonts w:cstheme="minorHAnsi"/>
          <w:sz w:val="24"/>
          <w:szCs w:val="24"/>
        </w:rPr>
        <w:t>statistically</w:t>
      </w:r>
      <w:r w:rsidR="00B94F89">
        <w:rPr>
          <w:rFonts w:cstheme="minorHAnsi"/>
          <w:sz w:val="24"/>
          <w:szCs w:val="24"/>
        </w:rPr>
        <w:t xml:space="preserve"> significant and gives hope to my data. However, I am troubled by the fact that the y-intercept is 4.3 decibels above zero. With my data, that would mean that if I dropped </w:t>
      </w:r>
      <w:r w:rsidR="00017B59">
        <w:rPr>
          <w:rFonts w:cstheme="minorHAnsi"/>
          <w:sz w:val="24"/>
          <w:szCs w:val="24"/>
        </w:rPr>
        <w:t>the</w:t>
      </w:r>
      <w:r w:rsidR="00B94F89">
        <w:rPr>
          <w:rFonts w:cstheme="minorHAnsi"/>
          <w:sz w:val="24"/>
          <w:szCs w:val="24"/>
        </w:rPr>
        <w:t xml:space="preserve"> ball from 0 cm, it would still make noise. Either there is an unanticipated systematic error present or the true relationship is not linear. </w:t>
      </w:r>
      <w:r w:rsidR="00914EFC">
        <w:rPr>
          <w:rFonts w:cstheme="minorHAnsi"/>
          <w:sz w:val="24"/>
          <w:szCs w:val="24"/>
        </w:rPr>
        <w:t xml:space="preserve">To test the linear nature of my data, I tested what the sound volume would be if I dropped the ball </w:t>
      </w:r>
      <w:r>
        <w:rPr>
          <w:rFonts w:cstheme="minorHAnsi"/>
          <w:sz w:val="24"/>
          <w:szCs w:val="24"/>
        </w:rPr>
        <w:t>at</w:t>
      </w:r>
      <w:r w:rsidR="00914EFC">
        <w:rPr>
          <w:rFonts w:cstheme="minorHAnsi"/>
          <w:sz w:val="24"/>
          <w:szCs w:val="24"/>
        </w:rPr>
        <w:t xml:space="preserve"> 0 cm.</w:t>
      </w:r>
    </w:p>
    <w:p w:rsidR="00B76D34" w:rsidRDefault="00E12055" w:rsidP="00E12055">
      <w:pPr>
        <w:ind w:right="-90"/>
        <w:rPr>
          <w:rFonts w:cstheme="minorHAnsi"/>
          <w:sz w:val="24"/>
          <w:szCs w:val="24"/>
        </w:rPr>
      </w:pPr>
      <w:r w:rsidRPr="00E12055">
        <w:rPr>
          <w:rFonts w:cstheme="minorHAnsi"/>
          <w:sz w:val="24"/>
          <w:szCs w:val="24"/>
        </w:rPr>
        <w:lastRenderedPageBreak/>
        <w:drawing>
          <wp:inline distT="0" distB="0" distL="0" distR="0">
            <wp:extent cx="5956920" cy="3232297"/>
            <wp:effectExtent l="19050" t="0" r="24780" b="6203"/>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3B78" w:rsidRDefault="00B94F89" w:rsidP="00B94F89">
      <w:pPr>
        <w:rPr>
          <w:rFonts w:cstheme="minorHAnsi"/>
          <w:sz w:val="24"/>
          <w:szCs w:val="24"/>
        </w:rPr>
      </w:pPr>
      <w:r>
        <w:rPr>
          <w:rFonts w:cstheme="minorHAnsi"/>
          <w:sz w:val="24"/>
          <w:szCs w:val="24"/>
        </w:rPr>
        <w:t>This graph</w:t>
      </w:r>
      <w:r w:rsidR="00914EFC">
        <w:rPr>
          <w:rFonts w:cstheme="minorHAnsi"/>
          <w:sz w:val="24"/>
          <w:szCs w:val="24"/>
        </w:rPr>
        <w:t>,</w:t>
      </w:r>
      <w:r>
        <w:rPr>
          <w:rFonts w:cstheme="minorHAnsi"/>
          <w:sz w:val="24"/>
          <w:szCs w:val="24"/>
        </w:rPr>
        <w:t xml:space="preserve"> </w:t>
      </w:r>
      <w:r w:rsidR="00E12055">
        <w:rPr>
          <w:rFonts w:cstheme="minorHAnsi"/>
          <w:sz w:val="24"/>
          <w:szCs w:val="24"/>
        </w:rPr>
        <w:t>with the tested 0 cm initial height</w:t>
      </w:r>
      <w:r w:rsidR="00914EFC">
        <w:rPr>
          <w:rFonts w:cstheme="minorHAnsi"/>
          <w:sz w:val="24"/>
          <w:szCs w:val="24"/>
        </w:rPr>
        <w:t>,</w:t>
      </w:r>
      <w:r w:rsidR="00E12055">
        <w:rPr>
          <w:rFonts w:cstheme="minorHAnsi"/>
          <w:sz w:val="24"/>
          <w:szCs w:val="24"/>
        </w:rPr>
        <w:t xml:space="preserve"> </w:t>
      </w:r>
      <w:r w:rsidR="00C77943">
        <w:rPr>
          <w:rFonts w:cstheme="minorHAnsi"/>
          <w:sz w:val="24"/>
          <w:szCs w:val="24"/>
        </w:rPr>
        <w:t xml:space="preserve">has a gradient of 0.2286. This means that the sound volume in decibels increases by this amount for every centimeter of additional initial height. The correlation coefficient is </w:t>
      </w:r>
      <w:r w:rsidR="00914EFC">
        <w:rPr>
          <w:rFonts w:cstheme="minorHAnsi"/>
          <w:sz w:val="24"/>
          <w:szCs w:val="24"/>
        </w:rPr>
        <w:t>98.0</w:t>
      </w:r>
      <w:r w:rsidR="00E12055">
        <w:rPr>
          <w:rFonts w:cstheme="minorHAnsi"/>
          <w:sz w:val="24"/>
          <w:szCs w:val="24"/>
        </w:rPr>
        <w:t xml:space="preserve">% </w:t>
      </w:r>
      <w:r w:rsidR="00914EFC">
        <w:rPr>
          <w:rFonts w:cstheme="minorHAnsi"/>
          <w:sz w:val="24"/>
          <w:szCs w:val="24"/>
        </w:rPr>
        <w:t xml:space="preserve">which is statistically </w:t>
      </w:r>
      <w:r>
        <w:rPr>
          <w:rFonts w:cstheme="minorHAnsi"/>
          <w:sz w:val="24"/>
          <w:szCs w:val="24"/>
        </w:rPr>
        <w:t>more accurate</w:t>
      </w:r>
      <w:r w:rsidR="00914EFC">
        <w:rPr>
          <w:rFonts w:cstheme="minorHAnsi"/>
          <w:sz w:val="24"/>
          <w:szCs w:val="24"/>
        </w:rPr>
        <w:t xml:space="preserve"> than the previous</w:t>
      </w:r>
      <w:r>
        <w:rPr>
          <w:rFonts w:cstheme="minorHAnsi"/>
          <w:sz w:val="24"/>
          <w:szCs w:val="24"/>
        </w:rPr>
        <w:t xml:space="preserve"> </w:t>
      </w:r>
      <w:r w:rsidR="00914EFC">
        <w:rPr>
          <w:rFonts w:cstheme="minorHAnsi"/>
          <w:sz w:val="24"/>
          <w:szCs w:val="24"/>
        </w:rPr>
        <w:t>graph.</w:t>
      </w:r>
      <w:r>
        <w:rPr>
          <w:rFonts w:cstheme="minorHAnsi"/>
          <w:sz w:val="24"/>
          <w:szCs w:val="24"/>
        </w:rPr>
        <w:t xml:space="preserve"> </w:t>
      </w:r>
      <w:r w:rsidR="00914EFC">
        <w:rPr>
          <w:rFonts w:cstheme="minorHAnsi"/>
          <w:sz w:val="24"/>
          <w:szCs w:val="24"/>
        </w:rPr>
        <w:t>This graph</w:t>
      </w:r>
      <w:r>
        <w:rPr>
          <w:rFonts w:cstheme="minorHAnsi"/>
          <w:sz w:val="24"/>
          <w:szCs w:val="24"/>
        </w:rPr>
        <w:t xml:space="preserve"> has </w:t>
      </w:r>
      <w:r w:rsidR="00914EFC">
        <w:rPr>
          <w:rFonts w:cstheme="minorHAnsi"/>
          <w:sz w:val="24"/>
          <w:szCs w:val="24"/>
        </w:rPr>
        <w:t>reduced</w:t>
      </w:r>
      <w:r>
        <w:rPr>
          <w:rFonts w:cstheme="minorHAnsi"/>
          <w:sz w:val="24"/>
          <w:szCs w:val="24"/>
        </w:rPr>
        <w:t xml:space="preserve"> my fear that was present</w:t>
      </w:r>
      <w:r w:rsidR="00914EFC">
        <w:rPr>
          <w:rFonts w:cstheme="minorHAnsi"/>
          <w:sz w:val="24"/>
          <w:szCs w:val="24"/>
        </w:rPr>
        <w:t>ed from the last graph, which was that</w:t>
      </w:r>
      <w:r>
        <w:rPr>
          <w:rFonts w:cstheme="minorHAnsi"/>
          <w:sz w:val="24"/>
          <w:szCs w:val="24"/>
        </w:rPr>
        <w:t xml:space="preserve"> the y-intercept</w:t>
      </w:r>
      <w:r w:rsidR="00914EFC">
        <w:rPr>
          <w:rFonts w:cstheme="minorHAnsi"/>
          <w:sz w:val="24"/>
          <w:szCs w:val="24"/>
        </w:rPr>
        <w:t xml:space="preserve"> was</w:t>
      </w:r>
      <w:r>
        <w:rPr>
          <w:rFonts w:cstheme="minorHAnsi"/>
          <w:sz w:val="24"/>
          <w:szCs w:val="24"/>
        </w:rPr>
        <w:t xml:space="preserve"> being too high</w:t>
      </w:r>
      <w:r w:rsidR="00914EFC">
        <w:rPr>
          <w:rFonts w:cstheme="minorHAnsi"/>
          <w:sz w:val="24"/>
          <w:szCs w:val="24"/>
        </w:rPr>
        <w:t xml:space="preserve"> and not representing the linear relationship</w:t>
      </w:r>
      <w:r>
        <w:rPr>
          <w:rFonts w:cstheme="minorHAnsi"/>
          <w:sz w:val="24"/>
          <w:szCs w:val="24"/>
        </w:rPr>
        <w:t>. On this graph, the y-intercept</w:t>
      </w:r>
      <w:r w:rsidR="00914EFC">
        <w:rPr>
          <w:rFonts w:cstheme="minorHAnsi"/>
          <w:sz w:val="24"/>
          <w:szCs w:val="24"/>
        </w:rPr>
        <w:t xml:space="preserve"> is 2.7; this is within the bounds of experimental error. </w:t>
      </w:r>
      <w:r w:rsidR="00C77943">
        <w:rPr>
          <w:rFonts w:cstheme="minorHAnsi"/>
          <w:sz w:val="24"/>
          <w:szCs w:val="24"/>
        </w:rPr>
        <w:t>And after further critical thinking, i</w:t>
      </w:r>
      <w:r w:rsidR="00914EFC">
        <w:rPr>
          <w:rFonts w:cstheme="minorHAnsi"/>
          <w:sz w:val="24"/>
          <w:szCs w:val="24"/>
        </w:rPr>
        <w:t>t</w:t>
      </w:r>
      <w:r w:rsidR="00A03B78">
        <w:rPr>
          <w:rFonts w:cstheme="minorHAnsi"/>
          <w:sz w:val="24"/>
          <w:szCs w:val="24"/>
        </w:rPr>
        <w:t xml:space="preserve"> makes sense</w:t>
      </w:r>
      <w:r w:rsidR="00C77943">
        <w:rPr>
          <w:rFonts w:cstheme="minorHAnsi"/>
          <w:sz w:val="24"/>
          <w:szCs w:val="24"/>
        </w:rPr>
        <w:t xml:space="preserve"> why even when the</w:t>
      </w:r>
      <w:r w:rsidR="00A03B78">
        <w:rPr>
          <w:rFonts w:cstheme="minorHAnsi"/>
          <w:sz w:val="24"/>
          <w:szCs w:val="24"/>
        </w:rPr>
        <w:t xml:space="preserve"> ball </w:t>
      </w:r>
      <w:r w:rsidR="00C77943">
        <w:rPr>
          <w:rFonts w:cstheme="minorHAnsi"/>
          <w:sz w:val="24"/>
          <w:szCs w:val="24"/>
        </w:rPr>
        <w:t xml:space="preserve">is dropped from 0 cm it </w:t>
      </w:r>
      <w:r w:rsidR="00914EFC">
        <w:rPr>
          <w:rFonts w:cstheme="minorHAnsi"/>
          <w:sz w:val="24"/>
          <w:szCs w:val="24"/>
        </w:rPr>
        <w:t>still produces sound</w:t>
      </w:r>
      <w:r w:rsidR="00C77943">
        <w:rPr>
          <w:rFonts w:cstheme="minorHAnsi"/>
          <w:sz w:val="24"/>
          <w:szCs w:val="24"/>
        </w:rPr>
        <w:t>. This is</w:t>
      </w:r>
      <w:r w:rsidR="00914EFC">
        <w:rPr>
          <w:rFonts w:cstheme="minorHAnsi"/>
          <w:sz w:val="24"/>
          <w:szCs w:val="24"/>
        </w:rPr>
        <w:t xml:space="preserve"> because </w:t>
      </w:r>
      <w:r w:rsidR="00C77943">
        <w:rPr>
          <w:rFonts w:cstheme="minorHAnsi"/>
          <w:sz w:val="24"/>
          <w:szCs w:val="24"/>
        </w:rPr>
        <w:t>the ball’s</w:t>
      </w:r>
      <w:r w:rsidR="00914EFC">
        <w:rPr>
          <w:rFonts w:cstheme="minorHAnsi"/>
          <w:sz w:val="24"/>
          <w:szCs w:val="24"/>
        </w:rPr>
        <w:t xml:space="preserve"> </w:t>
      </w:r>
      <w:r w:rsidR="00A03B78">
        <w:rPr>
          <w:rFonts w:cstheme="minorHAnsi"/>
          <w:sz w:val="24"/>
          <w:szCs w:val="24"/>
        </w:rPr>
        <w:t xml:space="preserve">potential energy is still being converted into kinetic energy </w:t>
      </w:r>
      <w:r w:rsidR="00C77943">
        <w:rPr>
          <w:rFonts w:cstheme="minorHAnsi"/>
          <w:sz w:val="24"/>
          <w:szCs w:val="24"/>
        </w:rPr>
        <w:t xml:space="preserve">(sound) </w:t>
      </w:r>
      <w:r w:rsidR="00A03B78">
        <w:rPr>
          <w:rFonts w:cstheme="minorHAnsi"/>
          <w:sz w:val="24"/>
          <w:szCs w:val="24"/>
        </w:rPr>
        <w:t>when it is being dropped into the water.</w:t>
      </w:r>
    </w:p>
    <w:p w:rsidR="006B097B" w:rsidRPr="006B097B" w:rsidRDefault="00B94F89" w:rsidP="006B097B">
      <w:pPr>
        <w:pStyle w:val="NoSpacing"/>
        <w:spacing w:line="276" w:lineRule="auto"/>
        <w:rPr>
          <w:sz w:val="24"/>
          <w:szCs w:val="24"/>
        </w:rPr>
      </w:pPr>
      <w:r w:rsidRPr="006B097B">
        <w:rPr>
          <w:sz w:val="24"/>
          <w:szCs w:val="24"/>
        </w:rPr>
        <w:t>The best fit gradient is calculated to be 0.</w:t>
      </w:r>
      <w:r w:rsidR="006B097B" w:rsidRPr="006B097B">
        <w:rPr>
          <w:sz w:val="24"/>
          <w:szCs w:val="24"/>
        </w:rPr>
        <w:t>229</w:t>
      </w:r>
      <w:r w:rsidR="00BE4679" w:rsidRPr="006B097B">
        <w:rPr>
          <w:sz w:val="24"/>
          <w:szCs w:val="24"/>
        </w:rPr>
        <w:t>.</w:t>
      </w:r>
    </w:p>
    <w:p w:rsidR="00B94F89" w:rsidRPr="006B097B" w:rsidRDefault="00B94F89" w:rsidP="006B097B">
      <w:pPr>
        <w:pStyle w:val="NoSpacing"/>
        <w:spacing w:line="276" w:lineRule="auto"/>
        <w:rPr>
          <w:sz w:val="24"/>
          <w:szCs w:val="24"/>
        </w:rPr>
      </w:pPr>
      <w:r w:rsidRPr="006B097B">
        <w:rPr>
          <w:sz w:val="24"/>
          <w:szCs w:val="24"/>
        </w:rPr>
        <w:t>Calculating maximum and minimum gradients:</w:t>
      </w:r>
    </w:p>
    <w:p w:rsidR="006B097B" w:rsidRPr="006B097B" w:rsidRDefault="006B097B" w:rsidP="006B097B">
      <w:pPr>
        <w:pStyle w:val="NoSpacing"/>
        <w:spacing w:line="276" w:lineRule="auto"/>
        <w:rPr>
          <w:sz w:val="24"/>
          <w:szCs w:val="24"/>
        </w:rPr>
      </w:pPr>
    </w:p>
    <w:p w:rsidR="00BE4679" w:rsidRPr="006B097B" w:rsidRDefault="00BE4679" w:rsidP="006B097B">
      <w:pPr>
        <w:pStyle w:val="NoSpacing"/>
        <w:spacing w:line="276" w:lineRule="auto"/>
        <w:rPr>
          <w:b/>
          <w:sz w:val="24"/>
          <w:szCs w:val="24"/>
        </w:rPr>
      </w:pPr>
      <w:r w:rsidRPr="006B097B">
        <w:rPr>
          <w:sz w:val="24"/>
          <w:szCs w:val="24"/>
        </w:rPr>
        <w:t xml:space="preserve">Maximum gradient = </w:t>
      </w:r>
      <w:r w:rsidR="006B097B" w:rsidRPr="006B097B">
        <w:rPr>
          <w:sz w:val="24"/>
          <w:szCs w:val="24"/>
        </w:rPr>
        <w:t>(35</w:t>
      </w:r>
      <w:r w:rsidR="005718E0" w:rsidRPr="006B097B">
        <w:rPr>
          <w:sz w:val="24"/>
          <w:szCs w:val="24"/>
        </w:rPr>
        <w:t>.8 – 1</w:t>
      </w:r>
      <w:r w:rsidR="006B097B" w:rsidRPr="006B097B">
        <w:rPr>
          <w:sz w:val="24"/>
          <w:szCs w:val="24"/>
        </w:rPr>
        <w:t>.5</w:t>
      </w:r>
      <w:r w:rsidR="005718E0" w:rsidRPr="006B097B">
        <w:rPr>
          <w:sz w:val="24"/>
          <w:szCs w:val="24"/>
        </w:rPr>
        <w:t xml:space="preserve">) / </w:t>
      </w:r>
      <w:r w:rsidR="004906AB" w:rsidRPr="006B097B">
        <w:rPr>
          <w:sz w:val="24"/>
          <w:szCs w:val="24"/>
        </w:rPr>
        <w:t>(</w:t>
      </w:r>
      <w:r w:rsidR="006B097B" w:rsidRPr="006B097B">
        <w:rPr>
          <w:sz w:val="24"/>
          <w:szCs w:val="24"/>
        </w:rPr>
        <w:t>139.0 – 1.0</w:t>
      </w:r>
      <w:r w:rsidR="005718E0" w:rsidRPr="006B097B">
        <w:rPr>
          <w:sz w:val="24"/>
          <w:szCs w:val="24"/>
        </w:rPr>
        <w:t xml:space="preserve">) </w:t>
      </w:r>
      <w:r w:rsidR="004906AB" w:rsidRPr="006B097B">
        <w:rPr>
          <w:sz w:val="24"/>
          <w:szCs w:val="24"/>
        </w:rPr>
        <w:t xml:space="preserve">= </w:t>
      </w:r>
      <w:r w:rsidR="005718E0" w:rsidRPr="006B097B">
        <w:rPr>
          <w:sz w:val="24"/>
          <w:szCs w:val="24"/>
        </w:rPr>
        <w:t>0.2</w:t>
      </w:r>
      <w:r w:rsidR="006B097B" w:rsidRPr="006B097B">
        <w:rPr>
          <w:sz w:val="24"/>
          <w:szCs w:val="24"/>
        </w:rPr>
        <w:t>5</w:t>
      </w:r>
    </w:p>
    <w:p w:rsidR="00B94F89" w:rsidRPr="006B097B" w:rsidRDefault="00BE4679" w:rsidP="006B097B">
      <w:pPr>
        <w:pStyle w:val="NoSpacing"/>
        <w:spacing w:line="276" w:lineRule="auto"/>
        <w:rPr>
          <w:sz w:val="24"/>
          <w:szCs w:val="24"/>
        </w:rPr>
      </w:pPr>
      <w:r w:rsidRPr="006B097B">
        <w:rPr>
          <w:sz w:val="24"/>
          <w:szCs w:val="24"/>
        </w:rPr>
        <w:t xml:space="preserve">Minimum gradient = </w:t>
      </w:r>
      <w:r w:rsidR="004906AB" w:rsidRPr="006B097B">
        <w:rPr>
          <w:sz w:val="24"/>
          <w:szCs w:val="24"/>
        </w:rPr>
        <w:t>(</w:t>
      </w:r>
      <w:r w:rsidR="006B097B" w:rsidRPr="006B097B">
        <w:rPr>
          <w:sz w:val="24"/>
          <w:szCs w:val="24"/>
        </w:rPr>
        <w:t>31.8 – 3.5</w:t>
      </w:r>
      <w:r w:rsidR="004906AB" w:rsidRPr="006B097B">
        <w:rPr>
          <w:sz w:val="24"/>
          <w:szCs w:val="24"/>
        </w:rPr>
        <w:t>) / (</w:t>
      </w:r>
      <w:r w:rsidR="006B097B" w:rsidRPr="006B097B">
        <w:rPr>
          <w:sz w:val="24"/>
          <w:szCs w:val="24"/>
        </w:rPr>
        <w:t>141 – (-1)</w:t>
      </w:r>
      <w:r w:rsidR="004906AB" w:rsidRPr="006B097B">
        <w:rPr>
          <w:sz w:val="24"/>
          <w:szCs w:val="24"/>
        </w:rPr>
        <w:t xml:space="preserve">) = </w:t>
      </w:r>
      <w:r w:rsidR="006B097B" w:rsidRPr="006B097B">
        <w:rPr>
          <w:sz w:val="24"/>
          <w:szCs w:val="24"/>
        </w:rPr>
        <w:t>0.20</w:t>
      </w:r>
    </w:p>
    <w:p w:rsidR="006B097B" w:rsidRDefault="006B097B" w:rsidP="006B097B">
      <w:pPr>
        <w:pStyle w:val="NoSpacing"/>
      </w:pPr>
    </w:p>
    <w:p w:rsidR="004906AB" w:rsidRPr="006B097B" w:rsidRDefault="00B94F89" w:rsidP="006B097B">
      <w:pPr>
        <w:pStyle w:val="NoSpacing"/>
        <w:spacing w:line="276" w:lineRule="auto"/>
        <w:rPr>
          <w:sz w:val="24"/>
          <w:szCs w:val="24"/>
        </w:rPr>
      </w:pPr>
      <w:r w:rsidRPr="006B097B">
        <w:rPr>
          <w:sz w:val="24"/>
          <w:szCs w:val="24"/>
        </w:rPr>
        <w:t>The gradient uncertainty would be 1/2</w:t>
      </w:r>
      <w:r w:rsidR="006B097B" w:rsidRPr="006B097B">
        <w:rPr>
          <w:sz w:val="24"/>
          <w:szCs w:val="24"/>
        </w:rPr>
        <w:t>(0.25 – 0.20</w:t>
      </w:r>
      <w:r w:rsidRPr="006B097B">
        <w:rPr>
          <w:sz w:val="24"/>
          <w:szCs w:val="24"/>
        </w:rPr>
        <w:t>) = 0.</w:t>
      </w:r>
      <w:r w:rsidR="006B097B" w:rsidRPr="006B097B">
        <w:rPr>
          <w:sz w:val="24"/>
          <w:szCs w:val="24"/>
        </w:rPr>
        <w:t>025</w:t>
      </w:r>
      <w:r w:rsidR="00DE6D6A" w:rsidRPr="006B097B">
        <w:rPr>
          <w:sz w:val="24"/>
          <w:szCs w:val="24"/>
        </w:rPr>
        <w:t>.</w:t>
      </w:r>
    </w:p>
    <w:p w:rsidR="007F6373" w:rsidRPr="006B097B" w:rsidRDefault="004906AB" w:rsidP="006B097B">
      <w:pPr>
        <w:pStyle w:val="NoSpacing"/>
        <w:spacing w:line="276" w:lineRule="auto"/>
        <w:rPr>
          <w:rFonts w:ascii="Calibri" w:eastAsia="Times New Roman" w:hAnsi="Calibri" w:cs="Calibri"/>
          <w:color w:val="000000"/>
          <w:sz w:val="24"/>
          <w:szCs w:val="24"/>
        </w:rPr>
      </w:pPr>
      <w:r w:rsidRPr="006B097B">
        <w:rPr>
          <w:sz w:val="24"/>
          <w:szCs w:val="24"/>
        </w:rPr>
        <w:t>T</w:t>
      </w:r>
      <w:r w:rsidR="00B94F89" w:rsidRPr="006B097B">
        <w:rPr>
          <w:sz w:val="24"/>
          <w:szCs w:val="24"/>
        </w:rPr>
        <w:t xml:space="preserve">herefore the gradient is </w:t>
      </w:r>
      <w:r w:rsidR="00B94F89" w:rsidRPr="006B097B">
        <w:rPr>
          <w:b/>
          <w:sz w:val="24"/>
          <w:szCs w:val="24"/>
        </w:rPr>
        <w:t>0.</w:t>
      </w:r>
      <w:r w:rsidR="006B097B" w:rsidRPr="006B097B">
        <w:rPr>
          <w:b/>
          <w:sz w:val="24"/>
          <w:szCs w:val="24"/>
        </w:rPr>
        <w:t>229</w:t>
      </w:r>
      <w:r w:rsidR="00B94F89" w:rsidRPr="006B097B">
        <w:rPr>
          <w:b/>
          <w:sz w:val="24"/>
          <w:szCs w:val="24"/>
        </w:rPr>
        <w:t xml:space="preserve"> </w:t>
      </w:r>
      <w:r w:rsidR="00B94F89" w:rsidRPr="006B097B">
        <w:rPr>
          <w:rFonts w:ascii="Calibri" w:eastAsia="Times New Roman" w:hAnsi="Calibri" w:cs="Calibri"/>
          <w:b/>
          <w:color w:val="000000"/>
          <w:sz w:val="24"/>
          <w:szCs w:val="24"/>
        </w:rPr>
        <w:t xml:space="preserve">± </w:t>
      </w:r>
      <w:r w:rsidRPr="006B097B">
        <w:rPr>
          <w:rFonts w:ascii="Calibri" w:eastAsia="Times New Roman" w:hAnsi="Calibri" w:cs="Calibri"/>
          <w:b/>
          <w:color w:val="000000"/>
          <w:sz w:val="24"/>
          <w:szCs w:val="24"/>
        </w:rPr>
        <w:t>0.02</w:t>
      </w:r>
      <w:r w:rsidR="006B097B" w:rsidRPr="006B097B">
        <w:rPr>
          <w:rFonts w:ascii="Calibri" w:eastAsia="Times New Roman" w:hAnsi="Calibri" w:cs="Calibri"/>
          <w:b/>
          <w:color w:val="000000"/>
          <w:sz w:val="24"/>
          <w:szCs w:val="24"/>
        </w:rPr>
        <w:t>5</w:t>
      </w:r>
      <w:r w:rsidR="00B94F89" w:rsidRPr="006B097B">
        <w:rPr>
          <w:rFonts w:ascii="Calibri" w:eastAsia="Times New Roman" w:hAnsi="Calibri" w:cs="Calibri"/>
          <w:color w:val="000000"/>
          <w:sz w:val="24"/>
          <w:szCs w:val="24"/>
        </w:rPr>
        <w:t>.</w:t>
      </w:r>
    </w:p>
    <w:p w:rsidR="002765E6" w:rsidRDefault="006B097B">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2765E6" w:rsidRDefault="002765E6" w:rsidP="002765E6">
      <w:pPr>
        <w:rPr>
          <w:rFonts w:cstheme="minorHAnsi"/>
          <w:sz w:val="24"/>
          <w:szCs w:val="24"/>
        </w:rPr>
      </w:pPr>
      <w:r>
        <w:rPr>
          <w:rFonts w:cstheme="minorHAnsi"/>
          <w:sz w:val="24"/>
          <w:szCs w:val="24"/>
        </w:rPr>
        <w:lastRenderedPageBreak/>
        <w:tab/>
        <w:t>According to my data, there is a</w:t>
      </w:r>
      <w:r w:rsidR="006B097B">
        <w:rPr>
          <w:rFonts w:cstheme="minorHAnsi"/>
          <w:sz w:val="24"/>
          <w:szCs w:val="24"/>
        </w:rPr>
        <w:t xml:space="preserve"> linear</w:t>
      </w:r>
      <w:r>
        <w:rPr>
          <w:rFonts w:cstheme="minorHAnsi"/>
          <w:sz w:val="24"/>
          <w:szCs w:val="24"/>
        </w:rPr>
        <w:t xml:space="preserve"> relation of ball between the height of which you drop it from and the noise of the splash it creates in a container of water. Both of the graphs support </w:t>
      </w:r>
      <w:r w:rsidR="006B097B">
        <w:rPr>
          <w:rFonts w:cstheme="minorHAnsi"/>
          <w:sz w:val="24"/>
          <w:szCs w:val="24"/>
        </w:rPr>
        <w:t>this conclusion. The graphs both have a statistically significant correlation coefficient, which means there is a reasonable about of certainty to this relationship</w:t>
      </w:r>
      <w:r>
        <w:rPr>
          <w:rFonts w:cstheme="minorHAnsi"/>
          <w:sz w:val="24"/>
          <w:szCs w:val="24"/>
        </w:rPr>
        <w:t xml:space="preserve">. All the trials support this because when I increased the height of which the ball was dropped from, the sound of the splash also increased. </w:t>
      </w:r>
      <w:bookmarkStart w:id="0" w:name="_GoBack"/>
      <w:r>
        <w:rPr>
          <w:rFonts w:cstheme="minorHAnsi"/>
          <w:sz w:val="24"/>
          <w:szCs w:val="24"/>
        </w:rPr>
        <w:t>To account for random error, I have taken repeated measurements for each trial performed.</w:t>
      </w:r>
      <w:bookmarkEnd w:id="0"/>
      <w:r>
        <w:rPr>
          <w:rFonts w:cstheme="minorHAnsi"/>
          <w:sz w:val="24"/>
          <w:szCs w:val="24"/>
        </w:rPr>
        <w:t xml:space="preserve"> To account for systematical errors, I had to do several test runs to accurately drop the ball into the center of the container; for it did not drop in the same position, I would not have been able to get an accurate reading.</w:t>
      </w:r>
    </w:p>
    <w:p w:rsidR="002765E6" w:rsidRDefault="002765E6" w:rsidP="002765E6">
      <w:pPr>
        <w:rPr>
          <w:rFonts w:cstheme="minorHAnsi"/>
          <w:sz w:val="24"/>
          <w:szCs w:val="24"/>
        </w:rPr>
      </w:pPr>
      <w:r>
        <w:rPr>
          <w:rFonts w:cstheme="minorHAnsi"/>
          <w:sz w:val="24"/>
          <w:szCs w:val="24"/>
        </w:rPr>
        <w:tab/>
        <w:t xml:space="preserve">Throughout the data recording part of the experiment, I used a room that had a lot of background noise. This made my data was somewhat inaccurate because it to was being recorded by the sound equipment. To account for this background noise, I took the average noise presented by the room and subtracted it from the reading presented by the equipment to get the </w:t>
      </w:r>
      <w:r w:rsidR="00D11925">
        <w:rPr>
          <w:rFonts w:cstheme="minorHAnsi"/>
          <w:sz w:val="24"/>
          <w:szCs w:val="24"/>
        </w:rPr>
        <w:t>final dB amount. But still, there may have been a random error that created an unexpected noise which would have made some of my data inaccurate.</w:t>
      </w:r>
    </w:p>
    <w:p w:rsidR="0060116B" w:rsidRPr="004906AB" w:rsidRDefault="002765E6" w:rsidP="00B94F89">
      <w:pPr>
        <w:rPr>
          <w:rFonts w:cstheme="minorHAnsi"/>
          <w:sz w:val="24"/>
          <w:szCs w:val="24"/>
        </w:rPr>
      </w:pPr>
      <w:r>
        <w:rPr>
          <w:rFonts w:cstheme="minorHAnsi"/>
          <w:sz w:val="24"/>
          <w:szCs w:val="24"/>
        </w:rPr>
        <w:tab/>
      </w:r>
      <w:r w:rsidR="00DB03D9">
        <w:rPr>
          <w:rFonts w:cstheme="minorHAnsi"/>
          <w:sz w:val="24"/>
          <w:szCs w:val="24"/>
        </w:rPr>
        <w:t xml:space="preserve">Since random error represents the largest uncontrolled uncertainty, I must modify my procedure to reduce or eliminate its effect. </w:t>
      </w:r>
      <w:r>
        <w:rPr>
          <w:rFonts w:cstheme="minorHAnsi"/>
          <w:sz w:val="24"/>
          <w:szCs w:val="24"/>
        </w:rPr>
        <w:t xml:space="preserve">To fix </w:t>
      </w:r>
      <w:r w:rsidR="00DB03D9">
        <w:rPr>
          <w:rFonts w:cstheme="minorHAnsi"/>
          <w:sz w:val="24"/>
          <w:szCs w:val="24"/>
        </w:rPr>
        <w:t>this</w:t>
      </w:r>
      <w:r>
        <w:rPr>
          <w:rFonts w:cstheme="minorHAnsi"/>
          <w:sz w:val="24"/>
          <w:szCs w:val="24"/>
        </w:rPr>
        <w:t xml:space="preserve"> problem of accurately measuring </w:t>
      </w:r>
      <w:r w:rsidR="00D11925">
        <w:rPr>
          <w:rFonts w:cstheme="minorHAnsi"/>
          <w:sz w:val="24"/>
          <w:szCs w:val="24"/>
        </w:rPr>
        <w:t>sound of the splash</w:t>
      </w:r>
      <w:r>
        <w:rPr>
          <w:rFonts w:cstheme="minorHAnsi"/>
          <w:sz w:val="24"/>
          <w:szCs w:val="24"/>
        </w:rPr>
        <w:t xml:space="preserve">, I </w:t>
      </w:r>
      <w:r w:rsidR="00D11925">
        <w:rPr>
          <w:rFonts w:cstheme="minorHAnsi"/>
          <w:sz w:val="24"/>
          <w:szCs w:val="24"/>
        </w:rPr>
        <w:t>propose</w:t>
      </w:r>
      <w:r>
        <w:rPr>
          <w:rFonts w:cstheme="minorHAnsi"/>
          <w:sz w:val="24"/>
          <w:szCs w:val="24"/>
        </w:rPr>
        <w:t xml:space="preserve"> using</w:t>
      </w:r>
      <w:r w:rsidR="00D11925">
        <w:rPr>
          <w:rFonts w:cstheme="minorHAnsi"/>
          <w:sz w:val="24"/>
          <w:szCs w:val="24"/>
        </w:rPr>
        <w:t xml:space="preserve"> multiple sound equipments and using a sound proof room to minimize the surrounding condition variables.</w:t>
      </w:r>
      <w:r>
        <w:rPr>
          <w:rFonts w:cstheme="minorHAnsi"/>
          <w:sz w:val="24"/>
          <w:szCs w:val="24"/>
        </w:rPr>
        <w:t xml:space="preserve"> </w:t>
      </w:r>
      <w:r w:rsidR="00D11925">
        <w:rPr>
          <w:rFonts w:cstheme="minorHAnsi"/>
          <w:sz w:val="24"/>
          <w:szCs w:val="24"/>
        </w:rPr>
        <w:t>By using multiple sound equipments, you would be able to take the average of all the measurements and use that as your trial’s sound volume. By the use of sound meters, you would be able to eliminate some random error that would be presented in the experiment. As well, by using a sound proof room, or a room that presents very little background noise, you would be able to minimize the amount of random errors that would be able to affect the results of the experiment.</w:t>
      </w:r>
    </w:p>
    <w:sectPr w:rsidR="0060116B" w:rsidRPr="004906AB" w:rsidSect="00CD3CEF">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B0F" w:rsidRDefault="00476B0F" w:rsidP="000761DC">
      <w:pPr>
        <w:spacing w:after="0" w:line="240" w:lineRule="auto"/>
      </w:pPr>
      <w:r>
        <w:separator/>
      </w:r>
    </w:p>
  </w:endnote>
  <w:endnote w:type="continuationSeparator" w:id="0">
    <w:p w:rsidR="00476B0F" w:rsidRDefault="00476B0F" w:rsidP="00076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692788"/>
      <w:docPartObj>
        <w:docPartGallery w:val="Page Numbers (Bottom of Page)"/>
        <w:docPartUnique/>
      </w:docPartObj>
    </w:sdtPr>
    <w:sdtEndPr>
      <w:rPr>
        <w:noProof/>
      </w:rPr>
    </w:sdtEndPr>
    <w:sdtContent>
      <w:p w:rsidR="005718E0" w:rsidRDefault="005718E0" w:rsidP="00AC4915">
        <w:pPr>
          <w:pStyle w:val="Footer"/>
          <w:jc w:val="right"/>
        </w:pPr>
        <w:fldSimple w:instr=" PAGE   \* MERGEFORMAT ">
          <w:r w:rsidR="00C77943">
            <w:rPr>
              <w:noProof/>
            </w:rPr>
            <w:t>5</w:t>
          </w:r>
        </w:fldSimple>
        <w:r>
          <w:t>/6</w:t>
        </w:r>
      </w:p>
    </w:sdtContent>
  </w:sdt>
  <w:p w:rsidR="005718E0" w:rsidRDefault="005718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B0F" w:rsidRDefault="00476B0F" w:rsidP="000761DC">
      <w:pPr>
        <w:spacing w:after="0" w:line="240" w:lineRule="auto"/>
      </w:pPr>
      <w:r>
        <w:separator/>
      </w:r>
    </w:p>
  </w:footnote>
  <w:footnote w:type="continuationSeparator" w:id="0">
    <w:p w:rsidR="00476B0F" w:rsidRDefault="00476B0F" w:rsidP="00076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82904"/>
    <w:multiLevelType w:val="hybridMultilevel"/>
    <w:tmpl w:val="9230C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4900A1"/>
    <w:rsid w:val="000146E5"/>
    <w:rsid w:val="00017B59"/>
    <w:rsid w:val="000761DC"/>
    <w:rsid w:val="00083428"/>
    <w:rsid w:val="00093B2C"/>
    <w:rsid w:val="001874FC"/>
    <w:rsid w:val="001F23B0"/>
    <w:rsid w:val="00265737"/>
    <w:rsid w:val="00271981"/>
    <w:rsid w:val="002765E6"/>
    <w:rsid w:val="00282654"/>
    <w:rsid w:val="00295777"/>
    <w:rsid w:val="002C081F"/>
    <w:rsid w:val="002D4ED2"/>
    <w:rsid w:val="00301679"/>
    <w:rsid w:val="00363D50"/>
    <w:rsid w:val="003663A6"/>
    <w:rsid w:val="00400535"/>
    <w:rsid w:val="00455808"/>
    <w:rsid w:val="00476B0F"/>
    <w:rsid w:val="004900A1"/>
    <w:rsid w:val="004906AB"/>
    <w:rsid w:val="004F0077"/>
    <w:rsid w:val="004F7F6E"/>
    <w:rsid w:val="00512205"/>
    <w:rsid w:val="005321F7"/>
    <w:rsid w:val="00542CD4"/>
    <w:rsid w:val="00564F61"/>
    <w:rsid w:val="005718E0"/>
    <w:rsid w:val="005B75F6"/>
    <w:rsid w:val="005E414C"/>
    <w:rsid w:val="005F5DC5"/>
    <w:rsid w:val="0060116B"/>
    <w:rsid w:val="00697338"/>
    <w:rsid w:val="006B097B"/>
    <w:rsid w:val="006E60D5"/>
    <w:rsid w:val="007921D9"/>
    <w:rsid w:val="007F6373"/>
    <w:rsid w:val="00825F2B"/>
    <w:rsid w:val="008320EC"/>
    <w:rsid w:val="008B2619"/>
    <w:rsid w:val="008E0F90"/>
    <w:rsid w:val="00914EFC"/>
    <w:rsid w:val="00A03B78"/>
    <w:rsid w:val="00A77706"/>
    <w:rsid w:val="00AC4915"/>
    <w:rsid w:val="00AE72E2"/>
    <w:rsid w:val="00AE7CF5"/>
    <w:rsid w:val="00B76D34"/>
    <w:rsid w:val="00B879C7"/>
    <w:rsid w:val="00B94F89"/>
    <w:rsid w:val="00B97127"/>
    <w:rsid w:val="00BE29D0"/>
    <w:rsid w:val="00BE4679"/>
    <w:rsid w:val="00BF0211"/>
    <w:rsid w:val="00C23ED4"/>
    <w:rsid w:val="00C76EDC"/>
    <w:rsid w:val="00C77943"/>
    <w:rsid w:val="00CB57FD"/>
    <w:rsid w:val="00CB7CC9"/>
    <w:rsid w:val="00CD3CEF"/>
    <w:rsid w:val="00CD7B5A"/>
    <w:rsid w:val="00CF0B70"/>
    <w:rsid w:val="00CF48F2"/>
    <w:rsid w:val="00D11925"/>
    <w:rsid w:val="00D13BAB"/>
    <w:rsid w:val="00DB03D9"/>
    <w:rsid w:val="00DB5C57"/>
    <w:rsid w:val="00DC1BA6"/>
    <w:rsid w:val="00DD627C"/>
    <w:rsid w:val="00DE389E"/>
    <w:rsid w:val="00DE6D6A"/>
    <w:rsid w:val="00E12055"/>
    <w:rsid w:val="00E14344"/>
    <w:rsid w:val="00E23885"/>
    <w:rsid w:val="00E47BA2"/>
    <w:rsid w:val="00EA370D"/>
    <w:rsid w:val="00EB5ED9"/>
    <w:rsid w:val="00EC1F79"/>
    <w:rsid w:val="00EC6DB4"/>
    <w:rsid w:val="00F051C0"/>
    <w:rsid w:val="00F92441"/>
    <w:rsid w:val="00FD3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BA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 w:type="paragraph" w:styleId="Caption">
    <w:name w:val="caption"/>
    <w:basedOn w:val="Normal"/>
    <w:next w:val="Normal"/>
    <w:uiPriority w:val="35"/>
    <w:unhideWhenUsed/>
    <w:qFormat/>
    <w:rsid w:val="00017B59"/>
    <w:pPr>
      <w:spacing w:line="240" w:lineRule="auto"/>
    </w:pPr>
    <w:rPr>
      <w:b/>
      <w:bCs/>
      <w:color w:val="4F81BD" w:themeColor="accent1"/>
      <w:sz w:val="18"/>
      <w:szCs w:val="18"/>
    </w:rPr>
  </w:style>
  <w:style w:type="paragraph" w:styleId="NoSpacing">
    <w:name w:val="No Spacing"/>
    <w:uiPriority w:val="1"/>
    <w:qFormat/>
    <w:rsid w:val="006B097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s>
</file>

<file path=word/webSettings.xml><?xml version="1.0" encoding="utf-8"?>
<w:webSettings xmlns:r="http://schemas.openxmlformats.org/officeDocument/2006/relationships" xmlns:w="http://schemas.openxmlformats.org/wordprocessingml/2006/main">
  <w:divs>
    <w:div w:id="207685348">
      <w:bodyDiv w:val="1"/>
      <w:marLeft w:val="0"/>
      <w:marRight w:val="0"/>
      <w:marTop w:val="0"/>
      <w:marBottom w:val="0"/>
      <w:divBdr>
        <w:top w:val="none" w:sz="0" w:space="0" w:color="auto"/>
        <w:left w:val="none" w:sz="0" w:space="0" w:color="auto"/>
        <w:bottom w:val="none" w:sz="0" w:space="0" w:color="auto"/>
        <w:right w:val="none" w:sz="0" w:space="0" w:color="auto"/>
      </w:divBdr>
    </w:div>
    <w:div w:id="972634228">
      <w:bodyDiv w:val="1"/>
      <w:marLeft w:val="0"/>
      <w:marRight w:val="0"/>
      <w:marTop w:val="0"/>
      <w:marBottom w:val="0"/>
      <w:divBdr>
        <w:top w:val="none" w:sz="0" w:space="0" w:color="auto"/>
        <w:left w:val="none" w:sz="0" w:space="0" w:color="auto"/>
        <w:bottom w:val="none" w:sz="0" w:space="0" w:color="auto"/>
        <w:right w:val="none" w:sz="0" w:space="0" w:color="auto"/>
      </w:divBdr>
    </w:div>
    <w:div w:id="19077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ropbox\School\Physics\Major%20Labs\Major%20Lab%20B\Data%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ropbox\School\Physics\Major%20Labs\Major%20Lab%20B\Rewrite\Data%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Initial</a:t>
            </a:r>
            <a:r>
              <a:rPr lang="en-US" baseline="0"/>
              <a:t> Height vs. Splash Volume</a:t>
            </a:r>
          </a:p>
        </c:rich>
      </c:tx>
      <c:layout>
        <c:manualLayout>
          <c:xMode val="edge"/>
          <c:yMode val="edge"/>
          <c:x val="0.27371027162496847"/>
          <c:y val="4.8073619317500198E-2"/>
        </c:manualLayout>
      </c:layout>
    </c:title>
    <c:plotArea>
      <c:layout>
        <c:manualLayout>
          <c:layoutTarget val="inner"/>
          <c:xMode val="edge"/>
          <c:yMode val="edge"/>
          <c:x val="0.16312918090080888"/>
          <c:y val="0.18554425488480647"/>
          <c:w val="0.77516284350386311"/>
          <c:h val="0.55665062700495771"/>
        </c:manualLayout>
      </c:layout>
      <c:scatterChart>
        <c:scatterStyle val="lineMarker"/>
        <c:ser>
          <c:idx val="0"/>
          <c:order val="0"/>
          <c:tx>
            <c:strRef>
              <c:f>Sheet1!$G$1</c:f>
              <c:strCache>
                <c:ptCount val="1"/>
                <c:pt idx="0">
                  <c:v>Average Splash Volume
∆V  =  ± 1.0 dB</c:v>
                </c:pt>
              </c:strCache>
            </c:strRef>
          </c:tx>
          <c:spPr>
            <a:ln w="28575">
              <a:noFill/>
            </a:ln>
          </c:spPr>
          <c:trendline>
            <c:trendlineType val="linear"/>
            <c:dispRSqr val="1"/>
            <c:dispEq val="1"/>
            <c:trendlineLbl>
              <c:layout>
                <c:manualLayout>
                  <c:x val="-0.60873247986858892"/>
                  <c:y val="0.65156486507147771"/>
                </c:manualLayout>
              </c:layout>
              <c:tx>
                <c:rich>
                  <a:bodyPr/>
                  <a:lstStyle/>
                  <a:p>
                    <a:pPr>
                      <a:defRPr/>
                    </a:pPr>
                    <a:r>
                      <a:rPr lang="en-US" baseline="0"/>
                      <a:t>SV = 0.2129H + 4.3429
R² = 0.988</a:t>
                    </a:r>
                    <a:endParaRPr lang="en-US"/>
                  </a:p>
                </c:rich>
              </c:tx>
              <c:numFmt formatCode="General" sourceLinked="0"/>
            </c:trendlineLbl>
          </c:trendline>
          <c:errBars>
            <c:errDir val="y"/>
            <c:errBarType val="both"/>
            <c:errValType val="fixedVal"/>
            <c:val val="2"/>
          </c:errBars>
          <c:errBars>
            <c:errDir val="x"/>
            <c:errBarType val="both"/>
            <c:errValType val="fixedVal"/>
            <c:val val="1"/>
          </c:errBars>
          <c:xVal>
            <c:numRef>
              <c:f>Sheet1!$E$2:$E$31</c:f>
              <c:numCache>
                <c:formatCode>General</c:formatCode>
                <c:ptCount val="30"/>
                <c:pt idx="0" formatCode="0.0">
                  <c:v>40</c:v>
                </c:pt>
                <c:pt idx="5" formatCode="0.0">
                  <c:v>60</c:v>
                </c:pt>
                <c:pt idx="10" formatCode="0.0">
                  <c:v>80</c:v>
                </c:pt>
                <c:pt idx="15" formatCode="0.0">
                  <c:v>100</c:v>
                </c:pt>
                <c:pt idx="20" formatCode="0.0">
                  <c:v>120</c:v>
                </c:pt>
                <c:pt idx="25" formatCode="0.0">
                  <c:v>140</c:v>
                </c:pt>
              </c:numCache>
            </c:numRef>
          </c:xVal>
          <c:yVal>
            <c:numRef>
              <c:f>Sheet1!$G$2:$G$31</c:f>
              <c:numCache>
                <c:formatCode>General</c:formatCode>
                <c:ptCount val="30"/>
                <c:pt idx="0" formatCode="0.0">
                  <c:v>11.8</c:v>
                </c:pt>
                <c:pt idx="5" formatCode="0.0">
                  <c:v>18</c:v>
                </c:pt>
                <c:pt idx="10" formatCode="0.0">
                  <c:v>21.4</c:v>
                </c:pt>
                <c:pt idx="15" formatCode="0.0">
                  <c:v>26.8</c:v>
                </c:pt>
                <c:pt idx="20" formatCode="0.0">
                  <c:v>29.2</c:v>
                </c:pt>
                <c:pt idx="25" formatCode="0.0">
                  <c:v>33.800000000000004</c:v>
                </c:pt>
              </c:numCache>
            </c:numRef>
          </c:yVal>
        </c:ser>
        <c:axId val="78444800"/>
        <c:axId val="79388032"/>
      </c:scatterChart>
      <c:valAx>
        <c:axId val="78444800"/>
        <c:scaling>
          <c:orientation val="minMax"/>
        </c:scaling>
        <c:axPos val="b"/>
        <c:majorGridlines/>
        <c:title>
          <c:tx>
            <c:rich>
              <a:bodyPr/>
              <a:lstStyle/>
              <a:p>
                <a:pPr>
                  <a:defRPr sz="1100"/>
                </a:pPr>
                <a:r>
                  <a:rPr lang="en-US" sz="1100"/>
                  <a:t>Initial Height</a:t>
                </a:r>
                <a:r>
                  <a:rPr lang="en-US" sz="1100" baseline="0"/>
                  <a:t> / cm</a:t>
                </a:r>
                <a:endParaRPr lang="en-US" sz="1100"/>
              </a:p>
            </c:rich>
          </c:tx>
        </c:title>
        <c:numFmt formatCode="0.0" sourceLinked="1"/>
        <c:majorTickMark val="none"/>
        <c:tickLblPos val="nextTo"/>
        <c:crossAx val="79388032"/>
        <c:crosses val="autoZero"/>
        <c:crossBetween val="midCat"/>
      </c:valAx>
      <c:valAx>
        <c:axId val="79388032"/>
        <c:scaling>
          <c:orientation val="minMax"/>
        </c:scaling>
        <c:axPos val="l"/>
        <c:majorGridlines/>
        <c:title>
          <c:tx>
            <c:rich>
              <a:bodyPr/>
              <a:lstStyle/>
              <a:p>
                <a:pPr>
                  <a:defRPr sz="1100"/>
                </a:pPr>
                <a:r>
                  <a:rPr lang="en-US" sz="1100"/>
                  <a:t>Splash Volume / dB</a:t>
                </a:r>
              </a:p>
            </c:rich>
          </c:tx>
        </c:title>
        <c:numFmt formatCode="0.0" sourceLinked="1"/>
        <c:majorTickMark val="none"/>
        <c:tickLblPos val="nextTo"/>
        <c:crossAx val="7844480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Initial</a:t>
            </a:r>
            <a:r>
              <a:rPr lang="en-US" baseline="0"/>
              <a:t> Height vs. Splash Volume</a:t>
            </a:r>
            <a:endParaRPr lang="en-US"/>
          </a:p>
        </c:rich>
      </c:tx>
      <c:layout>
        <c:manualLayout>
          <c:xMode val="edge"/>
          <c:yMode val="edge"/>
          <c:x val="0.25667240788864054"/>
          <c:y val="1.9645471935283182E-2"/>
        </c:manualLayout>
      </c:layout>
    </c:title>
    <c:plotArea>
      <c:layout>
        <c:manualLayout>
          <c:layoutTarget val="inner"/>
          <c:xMode val="edge"/>
          <c:yMode val="edge"/>
          <c:x val="7.6197443967576023E-2"/>
          <c:y val="0.1228820426572893"/>
          <c:w val="0.85819936554167053"/>
          <c:h val="0.72770942769182434"/>
        </c:manualLayout>
      </c:layout>
      <c:scatterChart>
        <c:scatterStyle val="lineMarker"/>
        <c:ser>
          <c:idx val="0"/>
          <c:order val="0"/>
          <c:tx>
            <c:strRef>
              <c:f>Sheet1!$G$1</c:f>
              <c:strCache>
                <c:ptCount val="1"/>
                <c:pt idx="0">
                  <c:v>Average Splash Volume
∆V  =  ± 1.0 dB</c:v>
                </c:pt>
              </c:strCache>
            </c:strRef>
          </c:tx>
          <c:spPr>
            <a:ln w="28575">
              <a:noFill/>
            </a:ln>
          </c:spPr>
          <c:trendline>
            <c:trendlineType val="linear"/>
            <c:dispRSqr val="1"/>
            <c:dispEq val="1"/>
            <c:trendlineLbl>
              <c:layout>
                <c:manualLayout>
                  <c:x val="-0.60185918226197443"/>
                  <c:y val="0.73757331086840117"/>
                </c:manualLayout>
              </c:layout>
              <c:tx>
                <c:rich>
                  <a:bodyPr/>
                  <a:lstStyle/>
                  <a:p>
                    <a:pPr>
                      <a:defRPr/>
                    </a:pPr>
                    <a:r>
                      <a:rPr lang="en-US" baseline="0"/>
                      <a:t>SV = 0.2286H + 2.7234
R² = 0.99</a:t>
                    </a:r>
                    <a:endParaRPr lang="en-US"/>
                  </a:p>
                </c:rich>
              </c:tx>
              <c:numFmt formatCode="General" sourceLinked="0"/>
            </c:trendlineLbl>
          </c:trendline>
          <c:errBars>
            <c:errDir val="x"/>
            <c:errBarType val="both"/>
            <c:errValType val="fixedVal"/>
            <c:val val="1"/>
          </c:errBars>
          <c:errBars>
            <c:errDir val="y"/>
            <c:errBarType val="both"/>
            <c:errValType val="fixedVal"/>
            <c:val val="2"/>
          </c:errBars>
          <c:xVal>
            <c:numRef>
              <c:f>Sheet1!$E$2:$E$35</c:f>
              <c:numCache>
                <c:formatCode>General</c:formatCode>
                <c:ptCount val="34"/>
                <c:pt idx="0" formatCode="0.0">
                  <c:v>40</c:v>
                </c:pt>
                <c:pt idx="5" formatCode="0.0">
                  <c:v>60</c:v>
                </c:pt>
                <c:pt idx="10" formatCode="0.0">
                  <c:v>80</c:v>
                </c:pt>
                <c:pt idx="15" formatCode="0.0">
                  <c:v>100</c:v>
                </c:pt>
                <c:pt idx="20" formatCode="0.0">
                  <c:v>120</c:v>
                </c:pt>
                <c:pt idx="25" formatCode="0.0">
                  <c:v>140</c:v>
                </c:pt>
                <c:pt idx="30">
                  <c:v>0</c:v>
                </c:pt>
              </c:numCache>
            </c:numRef>
          </c:xVal>
          <c:yVal>
            <c:numRef>
              <c:f>Sheet1!$G$2:$G$35</c:f>
              <c:numCache>
                <c:formatCode>General</c:formatCode>
                <c:ptCount val="34"/>
                <c:pt idx="0" formatCode="0.0">
                  <c:v>11.8</c:v>
                </c:pt>
                <c:pt idx="5" formatCode="0.0">
                  <c:v>18</c:v>
                </c:pt>
                <c:pt idx="10" formatCode="0.0">
                  <c:v>21.4</c:v>
                </c:pt>
                <c:pt idx="15" formatCode="0.0">
                  <c:v>26.8</c:v>
                </c:pt>
                <c:pt idx="20" formatCode="0.0">
                  <c:v>29.2</c:v>
                </c:pt>
                <c:pt idx="25" formatCode="0.0">
                  <c:v>33.800000000000011</c:v>
                </c:pt>
                <c:pt idx="30">
                  <c:v>1.5</c:v>
                </c:pt>
              </c:numCache>
            </c:numRef>
          </c:yVal>
        </c:ser>
        <c:axId val="94984832"/>
        <c:axId val="94987392"/>
      </c:scatterChart>
      <c:valAx>
        <c:axId val="94984832"/>
        <c:scaling>
          <c:orientation val="minMax"/>
        </c:scaling>
        <c:axPos val="b"/>
        <c:majorGridlines/>
        <c:title>
          <c:tx>
            <c:rich>
              <a:bodyPr/>
              <a:lstStyle/>
              <a:p>
                <a:pPr>
                  <a:defRPr sz="1100"/>
                </a:pPr>
                <a:r>
                  <a:rPr lang="en-US" sz="1100"/>
                  <a:t>Initial</a:t>
                </a:r>
                <a:r>
                  <a:rPr lang="en-US" sz="1100" baseline="0"/>
                  <a:t> Height / cm</a:t>
                </a:r>
                <a:endParaRPr lang="en-US" sz="1100"/>
              </a:p>
            </c:rich>
          </c:tx>
          <c:layout>
            <c:manualLayout>
              <c:xMode val="edge"/>
              <c:yMode val="edge"/>
              <c:x val="0.4194211102381768"/>
              <c:y val="0.87023686251603749"/>
            </c:manualLayout>
          </c:layout>
        </c:title>
        <c:numFmt formatCode="0.0" sourceLinked="1"/>
        <c:majorTickMark val="none"/>
        <c:tickLblPos val="nextTo"/>
        <c:crossAx val="94987392"/>
        <c:crosses val="autoZero"/>
        <c:crossBetween val="midCat"/>
      </c:valAx>
      <c:valAx>
        <c:axId val="94987392"/>
        <c:scaling>
          <c:orientation val="minMax"/>
        </c:scaling>
        <c:axPos val="l"/>
        <c:majorGridlines/>
        <c:title>
          <c:tx>
            <c:rich>
              <a:bodyPr/>
              <a:lstStyle/>
              <a:p>
                <a:pPr>
                  <a:defRPr sz="1100"/>
                </a:pPr>
                <a:r>
                  <a:rPr lang="en-US" sz="1100"/>
                  <a:t>Splash Volume / dB</a:t>
                </a:r>
              </a:p>
            </c:rich>
          </c:tx>
          <c:layout>
            <c:manualLayout>
              <c:xMode val="edge"/>
              <c:yMode val="edge"/>
              <c:x val="3.0509222886995296E-2"/>
              <c:y val="0.29952507458318339"/>
            </c:manualLayout>
          </c:layout>
        </c:title>
        <c:numFmt formatCode="0.0" sourceLinked="1"/>
        <c:majorTickMark val="none"/>
        <c:tickLblPos val="nextTo"/>
        <c:crossAx val="9498483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FA660-DD5A-4FEC-BC34-D85F3CF0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cp:lastModifiedBy>
  <cp:revision>29</cp:revision>
  <dcterms:created xsi:type="dcterms:W3CDTF">2011-10-05T03:15:00Z</dcterms:created>
  <dcterms:modified xsi:type="dcterms:W3CDTF">2011-12-07T06:22:00Z</dcterms:modified>
</cp:coreProperties>
</file>