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aps/>
          <w:lang w:eastAsia="en-US"/>
        </w:rPr>
        <w:id w:val="-46875070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21941" w:rsidRPr="00860A7E">
            <w:trPr>
              <w:trHeight w:val="2880"/>
              <w:jc w:val="center"/>
            </w:trPr>
            <w:tc>
              <w:tcPr>
                <w:tcW w:w="5000" w:type="pct"/>
              </w:tcPr>
              <w:p w:rsidR="00321941" w:rsidRPr="00860A7E" w:rsidRDefault="00321941" w:rsidP="00321941">
                <w:pPr>
                  <w:pStyle w:val="NoSpacing"/>
                  <w:jc w:val="center"/>
                  <w:rPr>
                    <w:rFonts w:asciiTheme="majorHAnsi" w:eastAsiaTheme="majorEastAsia" w:hAnsiTheme="majorHAnsi" w:cstheme="majorBidi"/>
                    <w:i/>
                    <w:caps/>
                  </w:rPr>
                </w:pPr>
              </w:p>
            </w:tc>
          </w:tr>
          <w:tr w:rsidR="00321941" w:rsidRPr="00860A7E">
            <w:trPr>
              <w:trHeight w:val="1440"/>
              <w:jc w:val="center"/>
            </w:trPr>
            <w:sdt>
              <w:sdtPr>
                <w:rPr>
                  <w:rFonts w:asciiTheme="majorHAnsi" w:eastAsiaTheme="majorEastAsia" w:hAnsiTheme="majorHAnsi" w:cstheme="majorBidi"/>
                  <w:i/>
                  <w:sz w:val="80"/>
                  <w:szCs w:val="80"/>
                </w:rPr>
                <w:alias w:val="Title"/>
                <w:id w:val="15524250"/>
                <w:placeholder>
                  <w:docPart w:val="0C032A962A494DFAA686109FB1AE12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21941" w:rsidRPr="00860A7E" w:rsidRDefault="00E06112" w:rsidP="00E06112">
                    <w:pPr>
                      <w:pStyle w:val="NoSpacing"/>
                      <w:jc w:val="center"/>
                      <w:rPr>
                        <w:rFonts w:asciiTheme="majorHAnsi" w:eastAsiaTheme="majorEastAsia" w:hAnsiTheme="majorHAnsi" w:cstheme="majorBidi"/>
                        <w:i/>
                        <w:sz w:val="80"/>
                        <w:szCs w:val="80"/>
                      </w:rPr>
                    </w:pPr>
                    <w:r>
                      <w:rPr>
                        <w:rFonts w:asciiTheme="majorHAnsi" w:eastAsiaTheme="majorEastAsia" w:hAnsiTheme="majorHAnsi" w:cstheme="majorBidi"/>
                        <w:i/>
                        <w:sz w:val="80"/>
                        <w:szCs w:val="80"/>
                      </w:rPr>
                      <w:t>How to Assure Human Progression</w:t>
                    </w:r>
                  </w:p>
                </w:tc>
              </w:sdtContent>
            </w:sdt>
          </w:tr>
          <w:tr w:rsidR="00321941" w:rsidRPr="00860A7E">
            <w:trPr>
              <w:trHeight w:val="720"/>
              <w:jc w:val="center"/>
            </w:trPr>
            <w:sdt>
              <w:sdtPr>
                <w:rPr>
                  <w:rFonts w:asciiTheme="majorHAnsi" w:eastAsiaTheme="majorEastAsia" w:hAnsiTheme="majorHAnsi" w:cstheme="majorBidi"/>
                  <w:i/>
                  <w:sz w:val="44"/>
                  <w:szCs w:val="44"/>
                </w:rPr>
                <w:alias w:val="Subtitle"/>
                <w:id w:val="15524255"/>
                <w:placeholder>
                  <w:docPart w:val="D746845D3B8A4E0BBB92FE74CA56A8C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21941" w:rsidRPr="00860A7E" w:rsidRDefault="00A64E4E" w:rsidP="00A801F2">
                    <w:pPr>
                      <w:pStyle w:val="NoSpacing"/>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Chapter 2</w:t>
                    </w:r>
                    <w:r w:rsidR="00A801F2">
                      <w:rPr>
                        <w:rFonts w:asciiTheme="majorHAnsi" w:eastAsiaTheme="majorEastAsia" w:hAnsiTheme="majorHAnsi" w:cstheme="majorBidi"/>
                        <w:i/>
                        <w:sz w:val="44"/>
                        <w:szCs w:val="44"/>
                      </w:rPr>
                      <w:t xml:space="preserve"> Quote Analysis</w:t>
                    </w:r>
                  </w:p>
                </w:tc>
              </w:sdtContent>
            </w:sdt>
          </w:tr>
          <w:tr w:rsidR="00321941" w:rsidRPr="00860A7E">
            <w:trPr>
              <w:trHeight w:val="360"/>
              <w:jc w:val="center"/>
            </w:trPr>
            <w:tc>
              <w:tcPr>
                <w:tcW w:w="5000" w:type="pct"/>
                <w:vAlign w:val="center"/>
              </w:tcPr>
              <w:p w:rsidR="00321941" w:rsidRPr="00860A7E" w:rsidRDefault="00321941">
                <w:pPr>
                  <w:pStyle w:val="NoSpacing"/>
                  <w:jc w:val="center"/>
                  <w:rPr>
                    <w:i/>
                  </w:rPr>
                </w:pPr>
              </w:p>
            </w:tc>
          </w:tr>
          <w:tr w:rsidR="00321941" w:rsidRPr="00860A7E">
            <w:trPr>
              <w:trHeight w:val="360"/>
              <w:jc w:val="center"/>
            </w:trPr>
            <w:sdt>
              <w:sdtPr>
                <w:rPr>
                  <w:b/>
                  <w:bCs/>
                  <w:i/>
                </w:rPr>
                <w:alias w:val="Author"/>
                <w:id w:val="15524260"/>
                <w:placeholder>
                  <w:docPart w:val="32B914FB804645C69199BA7505F0BA4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21941" w:rsidRPr="00860A7E" w:rsidRDefault="00321941">
                    <w:pPr>
                      <w:pStyle w:val="NoSpacing"/>
                      <w:jc w:val="center"/>
                      <w:rPr>
                        <w:b/>
                        <w:bCs/>
                        <w:i/>
                      </w:rPr>
                    </w:pPr>
                    <w:r w:rsidRPr="00860A7E">
                      <w:rPr>
                        <w:b/>
                        <w:bCs/>
                        <w:i/>
                      </w:rPr>
                      <w:t>Brian Petersen</w:t>
                    </w:r>
                  </w:p>
                </w:tc>
              </w:sdtContent>
            </w:sdt>
          </w:tr>
          <w:tr w:rsidR="00321941" w:rsidRPr="00860A7E">
            <w:trPr>
              <w:trHeight w:val="360"/>
              <w:jc w:val="center"/>
            </w:trPr>
            <w:sdt>
              <w:sdtPr>
                <w:rPr>
                  <w:b/>
                  <w:bCs/>
                  <w:i/>
                </w:rPr>
                <w:alias w:val="Date"/>
                <w:id w:val="516659546"/>
                <w:placeholder>
                  <w:docPart w:val="D60020A7F7BE40DEA9602DB30AE0574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321941" w:rsidRPr="00860A7E" w:rsidRDefault="00321941" w:rsidP="00321941">
                    <w:pPr>
                      <w:pStyle w:val="NoSpacing"/>
                      <w:jc w:val="center"/>
                      <w:rPr>
                        <w:b/>
                        <w:bCs/>
                        <w:i/>
                      </w:rPr>
                    </w:pPr>
                    <w:r w:rsidRPr="00860A7E">
                      <w:rPr>
                        <w:b/>
                        <w:bCs/>
                        <w:i/>
                      </w:rPr>
                      <w:t>Period 4</w:t>
                    </w:r>
                  </w:p>
                </w:tc>
              </w:sdtContent>
            </w:sdt>
          </w:tr>
        </w:tbl>
        <w:p w:rsidR="00321941" w:rsidRPr="00860A7E" w:rsidRDefault="00321941">
          <w:pPr>
            <w:rPr>
              <w:i/>
            </w:rPr>
          </w:pPr>
        </w:p>
        <w:p w:rsidR="00321941" w:rsidRPr="00860A7E" w:rsidRDefault="00321941">
          <w:pPr>
            <w:rPr>
              <w: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21941" w:rsidRPr="00860A7E">
            <w:tc>
              <w:tcPr>
                <w:tcW w:w="5000" w:type="pct"/>
              </w:tcPr>
              <w:p w:rsidR="00321941" w:rsidRPr="00860A7E" w:rsidRDefault="00321941">
                <w:pPr>
                  <w:pStyle w:val="NoSpacing"/>
                  <w:rPr>
                    <w:i/>
                  </w:rPr>
                </w:pPr>
              </w:p>
            </w:tc>
          </w:tr>
        </w:tbl>
        <w:p w:rsidR="00321941" w:rsidRPr="00860A7E" w:rsidRDefault="00321941">
          <w:pPr>
            <w:rPr>
              <w:i/>
            </w:rPr>
          </w:pPr>
        </w:p>
        <w:p w:rsidR="00321941" w:rsidRPr="00860A7E" w:rsidRDefault="00321941">
          <w:pPr>
            <w:rPr>
              <w:i/>
            </w:rPr>
          </w:pPr>
          <w:r w:rsidRPr="00860A7E">
            <w:rPr>
              <w:i/>
            </w:rPr>
            <w:br w:type="page"/>
          </w:r>
        </w:p>
      </w:sdtContent>
    </w:sdt>
    <w:p w:rsidR="009E68AE" w:rsidRDefault="00860A7E" w:rsidP="00860A7E">
      <w:pPr>
        <w:pStyle w:val="NoSpacing"/>
        <w:spacing w:line="276" w:lineRule="auto"/>
        <w:ind w:left="720"/>
        <w:rPr>
          <w:rFonts w:ascii="Times New Roman" w:hAnsi="Times New Roman" w:cs="Times New Roman"/>
          <w:sz w:val="24"/>
          <w:szCs w:val="24"/>
        </w:rPr>
      </w:pPr>
      <w:r>
        <w:rPr>
          <w:rFonts w:ascii="Times New Roman" w:hAnsi="Times New Roman" w:cs="Times New Roman"/>
          <w:i/>
          <w:sz w:val="24"/>
          <w:szCs w:val="24"/>
        </w:rPr>
        <w:lastRenderedPageBreak/>
        <w:t>“</w:t>
      </w:r>
      <w:r w:rsidR="00C874BE">
        <w:rPr>
          <w:rFonts w:ascii="Times New Roman" w:hAnsi="Times New Roman" w:cs="Times New Roman"/>
          <w:i/>
          <w:sz w:val="24"/>
          <w:szCs w:val="24"/>
        </w:rPr>
        <w:t>We must rise above the obsession with quantity of information an</w:t>
      </w:r>
      <w:r w:rsidR="009E68AE">
        <w:rPr>
          <w:rFonts w:ascii="Times New Roman" w:hAnsi="Times New Roman" w:cs="Times New Roman"/>
          <w:i/>
          <w:sz w:val="24"/>
          <w:szCs w:val="24"/>
        </w:rPr>
        <w:t>d</w:t>
      </w:r>
      <w:r w:rsidR="00C874BE">
        <w:rPr>
          <w:rFonts w:ascii="Times New Roman" w:hAnsi="Times New Roman" w:cs="Times New Roman"/>
          <w:i/>
          <w:sz w:val="24"/>
          <w:szCs w:val="24"/>
        </w:rPr>
        <w:t xml:space="preserve"> speed of transmission, and recognize that the key issue for us is our ability to organize this information once it has been amassed – to assimilate it, find meaning in it.”</w:t>
      </w:r>
    </w:p>
    <w:p w:rsidR="00860A7E" w:rsidRPr="009E68AE" w:rsidRDefault="00E655D0" w:rsidP="009E68AE">
      <w:pPr>
        <w:ind w:left="720"/>
        <w:rPr>
          <w:rFonts w:ascii="Times New Roman" w:eastAsiaTheme="minorEastAsia" w:hAnsi="Times New Roman" w:cs="Times New Roman"/>
          <w:b/>
          <w:sz w:val="24"/>
          <w:szCs w:val="24"/>
          <w:lang w:eastAsia="ja-JP"/>
        </w:rPr>
      </w:pPr>
      <w:r w:rsidRPr="00E655D0">
        <w:rPr>
          <w:rFonts w:ascii="Times New Roman" w:hAnsi="Times New Roman" w:cs="Times New Roman"/>
          <w:b/>
          <w:sz w:val="24"/>
          <w:szCs w:val="24"/>
        </w:rPr>
        <w:t>Vartan Gregorian</w:t>
      </w:r>
      <w:r w:rsidR="009E68AE" w:rsidRPr="009E68AE">
        <w:rPr>
          <w:rFonts w:ascii="Times New Roman" w:hAnsi="Times New Roman" w:cs="Times New Roman"/>
          <w:b/>
          <w:sz w:val="24"/>
          <w:szCs w:val="24"/>
        </w:rPr>
        <w:t>, 1934</w:t>
      </w:r>
    </w:p>
    <w:p w:rsidR="00257707" w:rsidRPr="007436A1" w:rsidRDefault="00E655D0" w:rsidP="007436A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can humans existing now assure the survival of generations to come? </w:t>
      </w:r>
      <w:r w:rsidR="007436A1" w:rsidRPr="007436A1">
        <w:rPr>
          <w:rFonts w:ascii="Times New Roman" w:hAnsi="Times New Roman" w:cs="Times New Roman"/>
          <w:sz w:val="24"/>
          <w:szCs w:val="24"/>
        </w:rPr>
        <w:t xml:space="preserve">Gregorian </w:t>
      </w:r>
      <w:r>
        <w:rPr>
          <w:rFonts w:ascii="Times New Roman" w:hAnsi="Times New Roman" w:cs="Times New Roman"/>
          <w:sz w:val="24"/>
          <w:szCs w:val="24"/>
        </w:rPr>
        <w:t xml:space="preserve">suggests, as stated in the quote, that we need to find value in the knowledge we gain rather than continuing to </w:t>
      </w:r>
      <w:r w:rsidR="00841DEB">
        <w:rPr>
          <w:rFonts w:ascii="Times New Roman" w:hAnsi="Times New Roman" w:cs="Times New Roman"/>
          <w:sz w:val="24"/>
          <w:szCs w:val="24"/>
        </w:rPr>
        <w:t>learn new things which will serve no purpose.</w:t>
      </w:r>
      <w:r w:rsidR="007436A1">
        <w:rPr>
          <w:rFonts w:ascii="Times New Roman" w:hAnsi="Times New Roman" w:cs="Times New Roman"/>
          <w:sz w:val="24"/>
          <w:szCs w:val="24"/>
        </w:rPr>
        <w:t xml:space="preserve"> The idea of saving the later generations is assured when we find meaning to that knowledge that can then be explained to the next generation in hopes that they would be able to use it with better purpose.</w:t>
      </w:r>
      <w:r w:rsidR="00841DEB">
        <w:rPr>
          <w:rFonts w:ascii="Times New Roman" w:hAnsi="Times New Roman" w:cs="Times New Roman"/>
          <w:sz w:val="24"/>
          <w:szCs w:val="24"/>
        </w:rPr>
        <w:t xml:space="preserve"> </w:t>
      </w:r>
      <w:r w:rsidR="00C874BE">
        <w:rPr>
          <w:rFonts w:ascii="Times New Roman" w:hAnsi="Times New Roman" w:cs="Times New Roman"/>
          <w:sz w:val="24"/>
          <w:szCs w:val="24"/>
        </w:rPr>
        <w:t xml:space="preserve">I agree and impart with this quote because it is important for humans to increase their knowledge, </w:t>
      </w:r>
      <w:r w:rsidR="009E68AE">
        <w:rPr>
          <w:rFonts w:ascii="Times New Roman" w:hAnsi="Times New Roman" w:cs="Times New Roman"/>
          <w:sz w:val="24"/>
          <w:szCs w:val="24"/>
        </w:rPr>
        <w:t>but it is equally important to find value in that knowledge that we obtain. There is a delicate balance between these two ideas, but as of right now, it is not balanced.</w:t>
      </w:r>
    </w:p>
    <w:p w:rsidR="008F4599" w:rsidRDefault="007436A1" w:rsidP="008F4599">
      <w:pPr>
        <w:pStyle w:val="NoSpacing"/>
        <w:spacing w:line="480" w:lineRule="auto"/>
        <w:ind w:firstLine="720"/>
      </w:pPr>
      <w:r>
        <w:t xml:space="preserve">To begin with, I agree with this quote in the sense that we need to assimilate and find meaning to the knowledge that we gain. The importance of finding meaning to our knowledge is necessary if we want </w:t>
      </w:r>
      <w:r w:rsidR="00E06112">
        <w:t xml:space="preserve">to see </w:t>
      </w:r>
      <w:r>
        <w:t>success</w:t>
      </w:r>
      <w:r w:rsidR="00E06112">
        <w:t xml:space="preserve"> and improvement driven from that knowledge</w:t>
      </w:r>
      <w:r>
        <w:t xml:space="preserve">. </w:t>
      </w:r>
      <w:r w:rsidR="00E06112">
        <w:t>For example, m</w:t>
      </w:r>
      <w:r>
        <w:t xml:space="preserve">ost students in a formal education system who fail to have success (get good grades, etc.), in terms of their own definition, </w:t>
      </w:r>
      <w:r w:rsidR="00E06112">
        <w:t>tend to lack in finding meaning to the knowledge given to them. In other words, when the student lacks in finding meaning and coherence with the ideas and knowledge presented to them, they will generally not be as successful when compared to their other classmates. The point is, if we find meaning to our knowledge, the usefulness and the success that knowledge will bring is greatly increased which is why it is important to find meaning to</w:t>
      </w:r>
      <w:r w:rsidR="008F4599">
        <w:t xml:space="preserve"> our knowledge. To find meaning in knowledge, we need knowledge to be presented to us!</w:t>
      </w:r>
    </w:p>
    <w:p w:rsidR="008F4599" w:rsidRPr="00CF7F78" w:rsidRDefault="008F4599" w:rsidP="008F4599">
      <w:pPr>
        <w:pStyle w:val="NoSpacing"/>
        <w:spacing w:line="480" w:lineRule="auto"/>
        <w:ind w:firstLine="720"/>
      </w:pPr>
      <w:r>
        <w:t>This quote suggests that it is more important to…</w:t>
      </w:r>
      <w:bookmarkStart w:id="0" w:name="_GoBack"/>
      <w:bookmarkEnd w:id="0"/>
    </w:p>
    <w:sectPr w:rsidR="008F4599" w:rsidRPr="00CF7F78" w:rsidSect="00321941">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839" w:rsidRDefault="005C3839" w:rsidP="00300BBB">
      <w:pPr>
        <w:spacing w:after="0" w:line="240" w:lineRule="auto"/>
      </w:pPr>
      <w:r>
        <w:separator/>
      </w:r>
    </w:p>
  </w:endnote>
  <w:endnote w:type="continuationSeparator" w:id="0">
    <w:p w:rsidR="005C3839" w:rsidRDefault="005C3839" w:rsidP="003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839" w:rsidRDefault="005C3839" w:rsidP="00300BBB">
      <w:pPr>
        <w:spacing w:after="0" w:line="240" w:lineRule="auto"/>
      </w:pPr>
      <w:r>
        <w:separator/>
      </w:r>
    </w:p>
  </w:footnote>
  <w:footnote w:type="continuationSeparator" w:id="0">
    <w:p w:rsidR="005C3839" w:rsidRDefault="005C3839" w:rsidP="0030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866545"/>
      <w:docPartObj>
        <w:docPartGallery w:val="Page Numbers (Top of Page)"/>
        <w:docPartUnique/>
      </w:docPartObj>
    </w:sdtPr>
    <w:sdtEndPr>
      <w:rPr>
        <w:noProof/>
      </w:rPr>
    </w:sdtEndPr>
    <w:sdtContent>
      <w:p w:rsidR="007436A1" w:rsidRDefault="007436A1">
        <w:pPr>
          <w:pStyle w:val="Header"/>
          <w:jc w:val="right"/>
        </w:pPr>
        <w:r>
          <w:t xml:space="preserve">Petersen </w:t>
        </w:r>
        <w:r>
          <w:fldChar w:fldCharType="begin"/>
        </w:r>
        <w:r>
          <w:instrText xml:space="preserve"> PAGE   \* MERGEFORMAT </w:instrText>
        </w:r>
        <w:r>
          <w:fldChar w:fldCharType="separate"/>
        </w:r>
        <w:r w:rsidR="008F4599">
          <w:rPr>
            <w:noProof/>
          </w:rPr>
          <w:t>1</w:t>
        </w:r>
        <w:r>
          <w:rPr>
            <w:noProof/>
          </w:rPr>
          <w:fldChar w:fldCharType="end"/>
        </w:r>
      </w:p>
    </w:sdtContent>
  </w:sdt>
  <w:p w:rsidR="007436A1" w:rsidRDefault="007436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41"/>
    <w:rsid w:val="00097EFA"/>
    <w:rsid w:val="00155CC9"/>
    <w:rsid w:val="00257707"/>
    <w:rsid w:val="00300BBB"/>
    <w:rsid w:val="00321941"/>
    <w:rsid w:val="00406AAD"/>
    <w:rsid w:val="0045796C"/>
    <w:rsid w:val="00493F7F"/>
    <w:rsid w:val="004E797A"/>
    <w:rsid w:val="00522ABB"/>
    <w:rsid w:val="00566B36"/>
    <w:rsid w:val="005C3839"/>
    <w:rsid w:val="007436A1"/>
    <w:rsid w:val="007A16C2"/>
    <w:rsid w:val="00841DEB"/>
    <w:rsid w:val="00860A7E"/>
    <w:rsid w:val="008F4599"/>
    <w:rsid w:val="00905040"/>
    <w:rsid w:val="00967C49"/>
    <w:rsid w:val="009B3F75"/>
    <w:rsid w:val="009E68AE"/>
    <w:rsid w:val="00A6361F"/>
    <w:rsid w:val="00A64E4E"/>
    <w:rsid w:val="00A801F2"/>
    <w:rsid w:val="00B477DB"/>
    <w:rsid w:val="00B5356D"/>
    <w:rsid w:val="00C874BE"/>
    <w:rsid w:val="00CB2FFC"/>
    <w:rsid w:val="00CF7F78"/>
    <w:rsid w:val="00E06112"/>
    <w:rsid w:val="00E40E5D"/>
    <w:rsid w:val="00E6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032A962A494DFAA686109FB1AE1242"/>
        <w:category>
          <w:name w:val="General"/>
          <w:gallery w:val="placeholder"/>
        </w:category>
        <w:types>
          <w:type w:val="bbPlcHdr"/>
        </w:types>
        <w:behaviors>
          <w:behavior w:val="content"/>
        </w:behaviors>
        <w:guid w:val="{62F49514-3660-4DFE-A4B4-721E8CCC2DAC}"/>
      </w:docPartPr>
      <w:docPartBody>
        <w:p w:rsidR="00542CC1" w:rsidRDefault="00DC6A2F" w:rsidP="00DC6A2F">
          <w:pPr>
            <w:pStyle w:val="0C032A962A494DFAA686109FB1AE1242"/>
          </w:pPr>
          <w:r>
            <w:rPr>
              <w:rFonts w:asciiTheme="majorHAnsi" w:eastAsiaTheme="majorEastAsia" w:hAnsiTheme="majorHAnsi" w:cstheme="majorBidi"/>
              <w:sz w:val="80"/>
              <w:szCs w:val="80"/>
            </w:rPr>
            <w:t>[Type the document title]</w:t>
          </w:r>
        </w:p>
      </w:docPartBody>
    </w:docPart>
    <w:docPart>
      <w:docPartPr>
        <w:name w:val="D746845D3B8A4E0BBB92FE74CA56A8C0"/>
        <w:category>
          <w:name w:val="General"/>
          <w:gallery w:val="placeholder"/>
        </w:category>
        <w:types>
          <w:type w:val="bbPlcHdr"/>
        </w:types>
        <w:behaviors>
          <w:behavior w:val="content"/>
        </w:behaviors>
        <w:guid w:val="{123841BB-C8D3-483F-80D1-EBD1A0E4D1F4}"/>
      </w:docPartPr>
      <w:docPartBody>
        <w:p w:rsidR="00542CC1" w:rsidRDefault="00DC6A2F" w:rsidP="00DC6A2F">
          <w:pPr>
            <w:pStyle w:val="D746845D3B8A4E0BBB92FE74CA56A8C0"/>
          </w:pPr>
          <w:r>
            <w:rPr>
              <w:rFonts w:asciiTheme="majorHAnsi" w:eastAsiaTheme="majorEastAsia" w:hAnsiTheme="majorHAnsi" w:cstheme="majorBidi"/>
              <w:sz w:val="44"/>
              <w:szCs w:val="44"/>
            </w:rPr>
            <w:t>[Type the document subtitle]</w:t>
          </w:r>
        </w:p>
      </w:docPartBody>
    </w:docPart>
    <w:docPart>
      <w:docPartPr>
        <w:name w:val="32B914FB804645C69199BA7505F0BA42"/>
        <w:category>
          <w:name w:val="General"/>
          <w:gallery w:val="placeholder"/>
        </w:category>
        <w:types>
          <w:type w:val="bbPlcHdr"/>
        </w:types>
        <w:behaviors>
          <w:behavior w:val="content"/>
        </w:behaviors>
        <w:guid w:val="{5C9D4B13-9431-4EA4-BEEF-C375CFDD6DEF}"/>
      </w:docPartPr>
      <w:docPartBody>
        <w:p w:rsidR="00542CC1" w:rsidRDefault="00DC6A2F" w:rsidP="00DC6A2F">
          <w:pPr>
            <w:pStyle w:val="32B914FB804645C69199BA7505F0BA4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2F"/>
    <w:rsid w:val="00542CC1"/>
    <w:rsid w:val="009369EF"/>
    <w:rsid w:val="00DC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F3804-FAAE-4395-B8DC-7827EC44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Assure Human Progression</dc:title>
  <dc:subject>Chapter 2 Quote Analysis</dc:subject>
  <dc:creator>Brian Petersen</dc:creator>
  <cp:lastModifiedBy>Brian Petersen</cp:lastModifiedBy>
  <cp:revision>7</cp:revision>
  <cp:lastPrinted>2012-03-05T13:31:00Z</cp:lastPrinted>
  <dcterms:created xsi:type="dcterms:W3CDTF">2012-03-05T13:17:00Z</dcterms:created>
  <dcterms:modified xsi:type="dcterms:W3CDTF">2012-03-05T13:44:00Z</dcterms:modified>
</cp:coreProperties>
</file>