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80" w:rsidRDefault="00E81C80" w:rsidP="00E81C80">
      <w:pPr>
        <w:pStyle w:val="a6"/>
        <w:ind w:firstLine="420"/>
        <w:jc w:val="left"/>
        <w:rPr>
          <w:sz w:val="24"/>
          <w:shd w:val="clear" w:color="auto" w:fill="FFFFFF"/>
        </w:rPr>
      </w:pPr>
      <w:r w:rsidRPr="00523578">
        <w:rPr>
          <w:rFonts w:hint="eastAsia"/>
          <w:sz w:val="24"/>
          <w:shd w:val="clear" w:color="auto" w:fill="FFFFFF"/>
        </w:rPr>
        <w:t>4.1</w:t>
      </w:r>
      <w:r w:rsidRPr="00523578">
        <w:rPr>
          <w:rFonts w:hint="eastAsia"/>
          <w:sz w:val="24"/>
          <w:shd w:val="clear" w:color="auto" w:fill="FFFFFF"/>
        </w:rPr>
        <w:t>具体实现过程</w:t>
      </w:r>
    </w:p>
    <w:p w:rsidR="00E81C80" w:rsidRDefault="00E81C80" w:rsidP="00E81C80">
      <w:pPr>
        <w:jc w:val="left"/>
        <w:rPr>
          <w:sz w:val="24"/>
        </w:rPr>
      </w:pPr>
      <w:r>
        <w:rPr>
          <w:rFonts w:hint="eastAsia"/>
        </w:rPr>
        <w:tab/>
      </w:r>
      <w:r w:rsidRPr="00523578">
        <w:rPr>
          <w:sz w:val="24"/>
        </w:rPr>
        <w:t>首先利用超声波进行测距，当障碍物距离的平面距离小于</w:t>
      </w:r>
      <w:r w:rsidRPr="00523578">
        <w:rPr>
          <w:sz w:val="24"/>
        </w:rPr>
        <w:t>5m</w:t>
      </w:r>
      <w:r w:rsidRPr="00523578">
        <w:rPr>
          <w:sz w:val="24"/>
        </w:rPr>
        <w:t>，触发摄像机进行图像采集，并且将采集到的存储在飞行数据库中，并发送到图像处理模块、进行图像处理，提取出图像轮廓，并且看成多边形。飞行控制模块接收到多边形信息，根据避障算法规划躲避障碍物的飞行路径，从而实现无人机自主避障飞行。</w:t>
      </w:r>
    </w:p>
    <w:p w:rsidR="00E81C80" w:rsidRPr="00E81C80" w:rsidRDefault="00E81C80" w:rsidP="00E81C80">
      <w:pPr>
        <w:ind w:firstLineChars="200" w:firstLine="480"/>
        <w:jc w:val="left"/>
        <w:rPr>
          <w:rFonts w:hint="eastAsia"/>
          <w:sz w:val="24"/>
        </w:rPr>
      </w:pPr>
    </w:p>
    <w:p w:rsidR="00E81C80" w:rsidRDefault="00E81C80" w:rsidP="00E81C80">
      <w:pPr>
        <w:ind w:firstLineChars="200" w:firstLine="480"/>
        <w:jc w:val="left"/>
        <w:rPr>
          <w:sz w:val="24"/>
        </w:rPr>
      </w:pPr>
      <w:r w:rsidRPr="00242B89">
        <w:rPr>
          <w:sz w:val="24"/>
        </w:rPr>
        <w:t>光子转化为电子，普通的光越强，电子数转化成更多，从而提高信号强度，从而更容易记录捕</w:t>
      </w:r>
      <w:r>
        <w:rPr>
          <w:sz w:val="24"/>
        </w:rPr>
        <w:t>获</w:t>
      </w:r>
      <w:r>
        <w:rPr>
          <w:rFonts w:hint="eastAsia"/>
          <w:sz w:val="24"/>
        </w:rPr>
        <w:t>，</w:t>
      </w:r>
      <w:r w:rsidRPr="00242B89">
        <w:rPr>
          <w:sz w:val="24"/>
        </w:rPr>
        <w:t>即图像更清晰。</w:t>
      </w:r>
    </w:p>
    <w:p w:rsidR="00E81C80" w:rsidRPr="00E81C80" w:rsidRDefault="00E81C80" w:rsidP="00E81C80">
      <w:pPr>
        <w:pStyle w:val="a6"/>
        <w:ind w:firstLine="420"/>
        <w:jc w:val="left"/>
        <w:rPr>
          <w:rFonts w:hint="eastAsia"/>
          <w:sz w:val="24"/>
          <w:shd w:val="clear" w:color="auto" w:fill="FFFFFF"/>
        </w:rPr>
      </w:pPr>
      <w:bookmarkStart w:id="0" w:name="_GoBack"/>
      <w:bookmarkEnd w:id="0"/>
    </w:p>
    <w:p w:rsidR="00E81C80" w:rsidRDefault="00E81C80" w:rsidP="00E81C80">
      <w:pPr>
        <w:pStyle w:val="a6"/>
        <w:ind w:firstLine="420"/>
        <w:jc w:val="left"/>
        <w:rPr>
          <w:sz w:val="24"/>
          <w:shd w:val="clear" w:color="auto" w:fill="FFFFFF"/>
        </w:rPr>
      </w:pPr>
      <w:r w:rsidRPr="00523578">
        <w:rPr>
          <w:rFonts w:hint="eastAsia"/>
          <w:sz w:val="24"/>
          <w:shd w:val="clear" w:color="auto" w:fill="FFFFFF"/>
        </w:rPr>
        <w:t>4.1</w:t>
      </w:r>
      <w:r w:rsidRPr="00523578">
        <w:rPr>
          <w:rFonts w:hint="eastAsia"/>
          <w:sz w:val="24"/>
          <w:shd w:val="clear" w:color="auto" w:fill="FFFFFF"/>
        </w:rPr>
        <w:t>具体实现过程</w:t>
      </w:r>
    </w:p>
    <w:p w:rsidR="00E81C80" w:rsidRDefault="00E81C80" w:rsidP="00E81C80">
      <w:pPr>
        <w:jc w:val="left"/>
        <w:rPr>
          <w:sz w:val="24"/>
        </w:rPr>
      </w:pPr>
      <w:r>
        <w:rPr>
          <w:rFonts w:hint="eastAsia"/>
        </w:rPr>
        <w:tab/>
      </w:r>
      <w:r w:rsidRPr="00523578">
        <w:rPr>
          <w:sz w:val="24"/>
        </w:rPr>
        <w:t>首先利用超声波进行测距，当障碍物距离的平面距离小于</w:t>
      </w:r>
      <w:r w:rsidRPr="00523578">
        <w:rPr>
          <w:sz w:val="24"/>
        </w:rPr>
        <w:t>5m</w:t>
      </w:r>
      <w:r w:rsidRPr="00523578">
        <w:rPr>
          <w:sz w:val="24"/>
        </w:rPr>
        <w:t>，触发摄像机进行图像采集，并且将采集到的存储在飞行数据库中，并发送到图像处理模块、进行图像处理，提取出图像轮廓，并且看成多边形。飞行控制模块接收到多边形信息，根据避障算法规划躲避障碍物的飞行路径，从而实现无人机自主避障飞行。</w:t>
      </w:r>
    </w:p>
    <w:p w:rsidR="00E81C80" w:rsidRPr="00E81C80" w:rsidRDefault="00E81C80" w:rsidP="00E81C80">
      <w:pPr>
        <w:ind w:firstLineChars="200" w:firstLine="480"/>
        <w:jc w:val="left"/>
        <w:rPr>
          <w:rFonts w:hint="eastAsia"/>
          <w:sz w:val="24"/>
        </w:rPr>
      </w:pPr>
    </w:p>
    <w:p w:rsidR="00E81C80" w:rsidRDefault="00E81C80" w:rsidP="00E81C80">
      <w:pPr>
        <w:ind w:firstLineChars="200" w:firstLine="480"/>
        <w:jc w:val="left"/>
        <w:rPr>
          <w:sz w:val="24"/>
        </w:rPr>
      </w:pPr>
      <w:r w:rsidRPr="00242B89">
        <w:rPr>
          <w:sz w:val="24"/>
        </w:rPr>
        <w:t>光子转化为电子，普通的光越强，电子数转化成更多，从而提高信号强度，从而更容易记录捕</w:t>
      </w:r>
      <w:r>
        <w:rPr>
          <w:sz w:val="24"/>
        </w:rPr>
        <w:t>获</w:t>
      </w:r>
      <w:r>
        <w:rPr>
          <w:rFonts w:hint="eastAsia"/>
          <w:sz w:val="24"/>
        </w:rPr>
        <w:t>，</w:t>
      </w:r>
      <w:r w:rsidRPr="00242B89">
        <w:rPr>
          <w:sz w:val="24"/>
        </w:rPr>
        <w:t>即图像更清晰。</w:t>
      </w:r>
    </w:p>
    <w:p w:rsidR="00E81C80" w:rsidRPr="00E81C80" w:rsidRDefault="00E81C80" w:rsidP="00E81C80">
      <w:pPr>
        <w:pStyle w:val="a6"/>
        <w:ind w:firstLine="420"/>
        <w:jc w:val="left"/>
        <w:rPr>
          <w:rFonts w:hint="eastAsia"/>
          <w:sz w:val="24"/>
          <w:shd w:val="clear" w:color="auto" w:fill="FFFFFF"/>
        </w:rPr>
      </w:pPr>
    </w:p>
    <w:p w:rsidR="00E81C80" w:rsidRDefault="00E81C80" w:rsidP="00E81C80">
      <w:pPr>
        <w:pStyle w:val="a6"/>
        <w:ind w:firstLine="420"/>
        <w:jc w:val="left"/>
        <w:rPr>
          <w:sz w:val="24"/>
          <w:shd w:val="clear" w:color="auto" w:fill="FFFFFF"/>
        </w:rPr>
      </w:pPr>
      <w:r w:rsidRPr="00523578">
        <w:rPr>
          <w:rFonts w:hint="eastAsia"/>
          <w:sz w:val="24"/>
          <w:shd w:val="clear" w:color="auto" w:fill="FFFFFF"/>
        </w:rPr>
        <w:t>4.1</w:t>
      </w:r>
      <w:r w:rsidRPr="00523578">
        <w:rPr>
          <w:rFonts w:hint="eastAsia"/>
          <w:sz w:val="24"/>
          <w:shd w:val="clear" w:color="auto" w:fill="FFFFFF"/>
        </w:rPr>
        <w:t>具体实现过程</w:t>
      </w:r>
    </w:p>
    <w:p w:rsidR="00E81C80" w:rsidRDefault="00E81C80" w:rsidP="00E81C80">
      <w:pPr>
        <w:jc w:val="left"/>
        <w:rPr>
          <w:sz w:val="24"/>
        </w:rPr>
      </w:pPr>
      <w:r>
        <w:rPr>
          <w:rFonts w:hint="eastAsia"/>
        </w:rPr>
        <w:tab/>
      </w:r>
      <w:r w:rsidRPr="00523578">
        <w:rPr>
          <w:sz w:val="24"/>
        </w:rPr>
        <w:t>首先利用超声波进行测距，当障碍物距离的平面距离小于</w:t>
      </w:r>
      <w:r w:rsidRPr="00523578">
        <w:rPr>
          <w:sz w:val="24"/>
        </w:rPr>
        <w:t>5m</w:t>
      </w:r>
      <w:r w:rsidRPr="00523578">
        <w:rPr>
          <w:sz w:val="24"/>
        </w:rPr>
        <w:t>，触发摄像机进行图像采集，并且将采集到的存储在飞行数据库中，并发送到图像处理模块、进行图像处理，提取出图像轮廓，并且看成多边形。飞行控制模块接收到多边形信息，根据避障算法规划躲避障碍物的飞行路径，从而实现无人机自主避障飞行。</w:t>
      </w:r>
    </w:p>
    <w:p w:rsidR="00E81C80" w:rsidRPr="00E81C80" w:rsidRDefault="00E81C80" w:rsidP="00B152E9">
      <w:pPr>
        <w:ind w:firstLineChars="200" w:firstLine="480"/>
        <w:jc w:val="left"/>
        <w:rPr>
          <w:rFonts w:hint="eastAsia"/>
          <w:sz w:val="24"/>
        </w:rPr>
      </w:pPr>
    </w:p>
    <w:p w:rsidR="00B152E9" w:rsidRDefault="00B152E9" w:rsidP="00B152E9">
      <w:pPr>
        <w:ind w:firstLineChars="200" w:firstLine="480"/>
        <w:jc w:val="left"/>
        <w:rPr>
          <w:sz w:val="24"/>
        </w:rPr>
      </w:pPr>
      <w:r w:rsidRPr="00242B89">
        <w:rPr>
          <w:sz w:val="24"/>
        </w:rPr>
        <w:t>光子转化为电子，普通的光越强，电子数转化成更多，从而提高信号强度，从而更容易记录捕</w:t>
      </w:r>
      <w:r>
        <w:rPr>
          <w:sz w:val="24"/>
        </w:rPr>
        <w:t>获</w:t>
      </w:r>
      <w:r>
        <w:rPr>
          <w:rFonts w:hint="eastAsia"/>
          <w:sz w:val="24"/>
        </w:rPr>
        <w:t>，</w:t>
      </w:r>
      <w:r w:rsidRPr="00242B89">
        <w:rPr>
          <w:sz w:val="24"/>
        </w:rPr>
        <w:t>即图像更清晰。</w:t>
      </w:r>
    </w:p>
    <w:p w:rsidR="00B152E9" w:rsidRDefault="00B152E9" w:rsidP="00B152E9">
      <w:pPr>
        <w:pStyle w:val="a6"/>
        <w:ind w:firstLine="420"/>
        <w:jc w:val="left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3.2</w:t>
      </w:r>
      <w:r>
        <w:rPr>
          <w:rFonts w:hint="eastAsia"/>
          <w:sz w:val="24"/>
          <w:shd w:val="clear" w:color="auto" w:fill="FFFFFF"/>
        </w:rPr>
        <w:t>系统框图</w:t>
      </w:r>
    </w:p>
    <w:p w:rsidR="00B152E9" w:rsidRPr="00523578" w:rsidRDefault="00B152E9" w:rsidP="00B152E9">
      <w:r>
        <w:rPr>
          <w:rFonts w:hint="eastAsia"/>
        </w:rPr>
        <w:tab/>
      </w:r>
    </w:p>
    <w:p w:rsidR="00B152E9" w:rsidRDefault="00B152E9" w:rsidP="00B152E9">
      <w:pPr>
        <w:pStyle w:val="a5"/>
        <w:ind w:firstLine="420"/>
        <w:jc w:val="left"/>
        <w:rPr>
          <w:sz w:val="24"/>
          <w:szCs w:val="24"/>
        </w:rPr>
      </w:pPr>
      <w:r w:rsidRPr="00B74D84">
        <w:rPr>
          <w:rFonts w:hint="eastAsia"/>
          <w:sz w:val="24"/>
          <w:szCs w:val="24"/>
        </w:rPr>
        <w:t>四、功能实现</w:t>
      </w:r>
    </w:p>
    <w:p w:rsidR="00B152E9" w:rsidRDefault="00B152E9" w:rsidP="00B152E9">
      <w:pPr>
        <w:pStyle w:val="a6"/>
        <w:ind w:firstLine="420"/>
        <w:jc w:val="left"/>
        <w:rPr>
          <w:sz w:val="24"/>
          <w:shd w:val="clear" w:color="auto" w:fill="FFFFFF"/>
        </w:rPr>
      </w:pPr>
      <w:r w:rsidRPr="00523578">
        <w:rPr>
          <w:rFonts w:hint="eastAsia"/>
          <w:sz w:val="24"/>
          <w:shd w:val="clear" w:color="auto" w:fill="FFFFFF"/>
        </w:rPr>
        <w:t>4.1</w:t>
      </w:r>
      <w:r w:rsidRPr="00523578">
        <w:rPr>
          <w:rFonts w:hint="eastAsia"/>
          <w:sz w:val="24"/>
          <w:shd w:val="clear" w:color="auto" w:fill="FFFFFF"/>
        </w:rPr>
        <w:t>具体实现过程</w:t>
      </w:r>
    </w:p>
    <w:p w:rsidR="00B152E9" w:rsidRDefault="00B152E9" w:rsidP="00B152E9">
      <w:pPr>
        <w:jc w:val="left"/>
        <w:rPr>
          <w:sz w:val="24"/>
        </w:rPr>
      </w:pPr>
      <w:r>
        <w:rPr>
          <w:rFonts w:hint="eastAsia"/>
        </w:rPr>
        <w:tab/>
      </w:r>
      <w:r w:rsidRPr="00523578">
        <w:rPr>
          <w:sz w:val="24"/>
        </w:rPr>
        <w:t>首先利用超声波进行测距，当障碍物距离的平面距离小于</w:t>
      </w:r>
      <w:r w:rsidRPr="00523578">
        <w:rPr>
          <w:sz w:val="24"/>
        </w:rPr>
        <w:t>5m</w:t>
      </w:r>
      <w:r w:rsidRPr="00523578">
        <w:rPr>
          <w:sz w:val="24"/>
        </w:rPr>
        <w:t>，触发摄像机进行图像采集，并且将采集到的存储在飞行数据库中，并发送到图像处理模块、进行图像处理，提取出图像轮廓，并且看成多边形。飞行控制模块接收到多边形信息，根据避障算法规划躲避障碍物的飞行路径，从而实现无人机自主避障飞行。</w:t>
      </w:r>
    </w:p>
    <w:p w:rsidR="00B152E9" w:rsidRDefault="00B152E9" w:rsidP="00B152E9">
      <w:pPr>
        <w:pStyle w:val="a6"/>
        <w:ind w:firstLine="420"/>
        <w:jc w:val="left"/>
        <w:rPr>
          <w:sz w:val="24"/>
          <w:shd w:val="clear" w:color="auto" w:fill="FFFFFF"/>
        </w:rPr>
      </w:pPr>
      <w:r w:rsidRPr="00784364">
        <w:rPr>
          <w:rFonts w:hint="eastAsia"/>
          <w:sz w:val="24"/>
          <w:shd w:val="clear" w:color="auto" w:fill="FFFFFF"/>
        </w:rPr>
        <w:lastRenderedPageBreak/>
        <w:t>4.2</w:t>
      </w:r>
      <w:r w:rsidRPr="00784364">
        <w:rPr>
          <w:rFonts w:hint="eastAsia"/>
          <w:sz w:val="24"/>
          <w:shd w:val="clear" w:color="auto" w:fill="FFFFFF"/>
        </w:rPr>
        <w:t>流程图</w:t>
      </w:r>
    </w:p>
    <w:p w:rsidR="00B152E9" w:rsidRPr="00784364" w:rsidRDefault="00B152E9" w:rsidP="00B152E9"/>
    <w:p w:rsidR="00B152E9" w:rsidRDefault="00B152E9" w:rsidP="00B152E9">
      <w:pPr>
        <w:pStyle w:val="a5"/>
        <w:ind w:firstLine="420"/>
        <w:jc w:val="left"/>
        <w:rPr>
          <w:sz w:val="24"/>
          <w:szCs w:val="24"/>
        </w:rPr>
      </w:pPr>
      <w:r w:rsidRPr="00B2491C">
        <w:rPr>
          <w:rFonts w:hint="eastAsia"/>
          <w:sz w:val="24"/>
          <w:szCs w:val="24"/>
        </w:rPr>
        <w:t>五、</w:t>
      </w:r>
      <w:r w:rsidRPr="003B02AE">
        <w:rPr>
          <w:rFonts w:hint="eastAsia"/>
          <w:sz w:val="24"/>
          <w:szCs w:val="24"/>
        </w:rPr>
        <w:t>性能测试与结果分析</w:t>
      </w:r>
    </w:p>
    <w:p w:rsidR="00B152E9" w:rsidRPr="00E00559" w:rsidRDefault="00B152E9" w:rsidP="00B152E9">
      <w:pPr>
        <w:ind w:firstLine="420"/>
        <w:jc w:val="left"/>
        <w:rPr>
          <w:sz w:val="24"/>
        </w:rPr>
      </w:pPr>
      <w:r w:rsidRPr="00E00559">
        <w:rPr>
          <w:sz w:val="24"/>
        </w:rPr>
        <w:t>无人机的导航和避障程序针对不同风速天气累计有</w:t>
      </w:r>
      <w:r w:rsidRPr="00E00559">
        <w:rPr>
          <w:sz w:val="24"/>
        </w:rPr>
        <w:t>38</w:t>
      </w:r>
      <w:r w:rsidRPr="00E00559">
        <w:rPr>
          <w:sz w:val="24"/>
        </w:rPr>
        <w:t>次飞行测试不断优化算法，其中无风状态下</w:t>
      </w:r>
      <w:r w:rsidRPr="00E00559">
        <w:rPr>
          <w:sz w:val="24"/>
        </w:rPr>
        <w:t>11</w:t>
      </w:r>
      <w:r w:rsidRPr="00E00559">
        <w:rPr>
          <w:sz w:val="24"/>
        </w:rPr>
        <w:t>次，风速小于</w:t>
      </w:r>
      <w:r w:rsidRPr="00E00559">
        <w:rPr>
          <w:sz w:val="24"/>
        </w:rPr>
        <w:t xml:space="preserve">1.5 m/s </w:t>
      </w:r>
      <w:r w:rsidRPr="00E00559">
        <w:rPr>
          <w:sz w:val="24"/>
        </w:rPr>
        <w:t>微风状态飞行了</w:t>
      </w:r>
      <w:r w:rsidRPr="00E00559">
        <w:rPr>
          <w:sz w:val="24"/>
        </w:rPr>
        <w:t>6</w:t>
      </w:r>
      <w:r w:rsidRPr="00E00559">
        <w:rPr>
          <w:sz w:val="24"/>
        </w:rPr>
        <w:t>次，风速为</w:t>
      </w:r>
      <w:r w:rsidRPr="00E00559">
        <w:rPr>
          <w:sz w:val="24"/>
        </w:rPr>
        <w:t xml:space="preserve"> 1.5</w:t>
      </w:r>
      <w:r w:rsidRPr="00E00559">
        <w:rPr>
          <w:sz w:val="24"/>
        </w:rPr>
        <w:t>～</w:t>
      </w:r>
      <w:r w:rsidRPr="00E00559">
        <w:rPr>
          <w:sz w:val="24"/>
        </w:rPr>
        <w:t>4 m/s</w:t>
      </w:r>
      <w:r w:rsidRPr="00E00559">
        <w:rPr>
          <w:sz w:val="24"/>
        </w:rPr>
        <w:t>飞行了</w:t>
      </w:r>
      <w:r w:rsidRPr="00E00559">
        <w:rPr>
          <w:sz w:val="24"/>
        </w:rPr>
        <w:t>21</w:t>
      </w:r>
      <w:r w:rsidRPr="00E00559">
        <w:rPr>
          <w:sz w:val="24"/>
        </w:rPr>
        <w:t>次，无人机飞行高度</w:t>
      </w:r>
      <w:r w:rsidRPr="00E00559">
        <w:rPr>
          <w:sz w:val="24"/>
        </w:rPr>
        <w:t xml:space="preserve"> 30</w:t>
      </w:r>
      <w:r w:rsidRPr="00E00559">
        <w:rPr>
          <w:sz w:val="24"/>
        </w:rPr>
        <w:t>～</w:t>
      </w:r>
      <w:r w:rsidRPr="00E00559">
        <w:rPr>
          <w:sz w:val="24"/>
        </w:rPr>
        <w:t>80 m</w:t>
      </w:r>
      <w:r w:rsidRPr="00E00559">
        <w:rPr>
          <w:sz w:val="24"/>
        </w:rPr>
        <w:t>。飞行测试的内容包括起飞、降落、数据通信、规避障碍物及导航精度测试等。每次飞行前设定航点坐标，起降良好，能按预设飞行路线飞行，导航系统及避障飞行稳定，悬停精确度平均位置偏差为</w:t>
      </w:r>
      <w:r w:rsidRPr="00E00559">
        <w:rPr>
          <w:sz w:val="24"/>
        </w:rPr>
        <w:t>−4</w:t>
      </w:r>
      <w:r w:rsidRPr="00E00559">
        <w:rPr>
          <w:sz w:val="24"/>
        </w:rPr>
        <w:t>～</w:t>
      </w:r>
      <w:r w:rsidRPr="00E00559">
        <w:rPr>
          <w:sz w:val="24"/>
        </w:rPr>
        <w:t>6 m</w:t>
      </w:r>
      <w:r w:rsidRPr="00E00559">
        <w:rPr>
          <w:sz w:val="24"/>
        </w:rPr>
        <w:t>。飞行试验中数据传输错误，航拍效果良好，没有同周边建筑群发生碰撞，较好地完成了飞行任务。</w:t>
      </w:r>
    </w:p>
    <w:p w:rsidR="00B152E9" w:rsidRDefault="00B152E9" w:rsidP="00B152E9">
      <w:pPr>
        <w:pStyle w:val="a5"/>
        <w:tabs>
          <w:tab w:val="left" w:pos="6300"/>
        </w:tabs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Pr="00B2491C">
        <w:rPr>
          <w:rFonts w:hint="eastAsia"/>
          <w:sz w:val="24"/>
          <w:szCs w:val="24"/>
        </w:rPr>
        <w:t>、</w:t>
      </w:r>
      <w:r w:rsidRPr="00991EFF">
        <w:rPr>
          <w:rFonts w:hint="eastAsia"/>
          <w:sz w:val="24"/>
          <w:szCs w:val="24"/>
        </w:rPr>
        <w:t>遇到问题及解决办法</w:t>
      </w:r>
      <w:r>
        <w:rPr>
          <w:sz w:val="24"/>
          <w:szCs w:val="24"/>
        </w:rPr>
        <w:tab/>
      </w:r>
    </w:p>
    <w:p w:rsidR="00B152E9" w:rsidRPr="00E00559" w:rsidRDefault="00B152E9" w:rsidP="00B152E9">
      <w:pPr>
        <w:rPr>
          <w:sz w:val="24"/>
        </w:rPr>
      </w:pPr>
      <w:r>
        <w:rPr>
          <w:rFonts w:hint="eastAsia"/>
        </w:rPr>
        <w:tab/>
      </w:r>
      <w:r w:rsidRPr="00E00559">
        <w:rPr>
          <w:rFonts w:hint="eastAsia"/>
          <w:sz w:val="24"/>
        </w:rPr>
        <w:t>问题：因为避障模块只用了八组测距传感器，其检测范围达不到</w:t>
      </w:r>
      <w:r w:rsidRPr="00E00559">
        <w:rPr>
          <w:rFonts w:hint="eastAsia"/>
          <w:sz w:val="24"/>
        </w:rPr>
        <w:t>360</w:t>
      </w:r>
      <w:r w:rsidRPr="00E00559">
        <w:rPr>
          <w:rFonts w:hint="eastAsia"/>
          <w:sz w:val="24"/>
        </w:rPr>
        <w:t>度，对于一些体积小或柱状，线状的障碍物，不能进行可靠的检测，且由于受到超声波传感器的测量范围和精度的限制，只能检测离无人机较近的障碍物</w:t>
      </w:r>
    </w:p>
    <w:p w:rsidR="00B152E9" w:rsidRPr="00E00559" w:rsidRDefault="00B152E9" w:rsidP="00B152E9">
      <w:pPr>
        <w:rPr>
          <w:sz w:val="24"/>
        </w:rPr>
      </w:pPr>
      <w:r w:rsidRPr="00E00559">
        <w:rPr>
          <w:rFonts w:hint="eastAsia"/>
          <w:sz w:val="24"/>
        </w:rPr>
        <w:tab/>
      </w:r>
      <w:r w:rsidRPr="00E00559">
        <w:rPr>
          <w:rFonts w:hint="eastAsia"/>
          <w:sz w:val="24"/>
        </w:rPr>
        <w:t>解决方法：通过扩大避障系统的检测范围和提高检测有效性</w:t>
      </w:r>
    </w:p>
    <w:p w:rsidR="00B152E9" w:rsidRDefault="00B152E9" w:rsidP="00B152E9">
      <w:pPr>
        <w:pStyle w:val="a5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七</w:t>
      </w:r>
      <w:r w:rsidRPr="00A52227">
        <w:rPr>
          <w:rFonts w:hint="eastAsia"/>
          <w:sz w:val="24"/>
          <w:szCs w:val="24"/>
        </w:rPr>
        <w:t>、成员分工</w:t>
      </w:r>
    </w:p>
    <w:p w:rsidR="00B152E9" w:rsidRPr="00A52227" w:rsidRDefault="00B152E9" w:rsidP="00B152E9">
      <w:pPr>
        <w:ind w:firstLine="420"/>
        <w:jc w:val="left"/>
        <w:rPr>
          <w:rFonts w:ascii="宋体" w:hAnsi="宋体"/>
          <w:sz w:val="24"/>
        </w:rPr>
      </w:pPr>
      <w:r w:rsidRPr="00A52227">
        <w:rPr>
          <w:rFonts w:ascii="宋体" w:hAnsi="宋体" w:hint="eastAsia"/>
          <w:sz w:val="24"/>
        </w:rPr>
        <w:t>唐文广：信号接收和发射模块和信号处理模块的设计，ppt制作，开题报告相应部分的</w:t>
      </w:r>
      <w:r>
        <w:rPr>
          <w:rFonts w:ascii="宋体" w:hAnsi="宋体" w:hint="eastAsia"/>
          <w:sz w:val="24"/>
        </w:rPr>
        <w:t>原理及设计方案的</w:t>
      </w:r>
      <w:r w:rsidRPr="00A52227">
        <w:rPr>
          <w:rFonts w:ascii="宋体" w:hAnsi="宋体" w:hint="eastAsia"/>
          <w:sz w:val="24"/>
        </w:rPr>
        <w:t>编写</w:t>
      </w:r>
      <w:r>
        <w:rPr>
          <w:rFonts w:ascii="宋体" w:hAnsi="宋体" w:hint="eastAsia"/>
          <w:sz w:val="24"/>
        </w:rPr>
        <w:t>。</w:t>
      </w:r>
    </w:p>
    <w:p w:rsidR="00B152E9" w:rsidRPr="00835514" w:rsidRDefault="00B152E9" w:rsidP="00B152E9">
      <w:pPr>
        <w:ind w:firstLine="420"/>
        <w:jc w:val="left"/>
        <w:rPr>
          <w:rFonts w:ascii="宋体" w:hAnsi="宋体"/>
          <w:sz w:val="24"/>
        </w:rPr>
      </w:pPr>
      <w:r w:rsidRPr="00A52227">
        <w:rPr>
          <w:rFonts w:ascii="宋体" w:hAnsi="宋体" w:hint="eastAsia"/>
          <w:sz w:val="24"/>
        </w:rPr>
        <w:t>陈万林：图像采集和处理模块的设计，ppt</w:t>
      </w:r>
      <w:r>
        <w:rPr>
          <w:rFonts w:ascii="宋体" w:hAnsi="宋体" w:hint="eastAsia"/>
          <w:sz w:val="24"/>
        </w:rPr>
        <w:t>补充和</w:t>
      </w:r>
      <w:r w:rsidRPr="00A52227">
        <w:rPr>
          <w:rFonts w:ascii="宋体" w:hAnsi="宋体" w:hint="eastAsia"/>
          <w:sz w:val="24"/>
        </w:rPr>
        <w:t>完善，开题报告相应部分的</w:t>
      </w:r>
      <w:r>
        <w:rPr>
          <w:rFonts w:ascii="宋体" w:hAnsi="宋体" w:hint="eastAsia"/>
          <w:sz w:val="24"/>
        </w:rPr>
        <w:t>原理及设计方案</w:t>
      </w:r>
      <w:r w:rsidRPr="00A52227">
        <w:rPr>
          <w:rFonts w:ascii="宋体" w:hAnsi="宋体" w:hint="eastAsia"/>
          <w:sz w:val="24"/>
        </w:rPr>
        <w:t>编写</w:t>
      </w:r>
      <w:r>
        <w:rPr>
          <w:rFonts w:ascii="宋体" w:hAnsi="宋体" w:hint="eastAsia"/>
          <w:sz w:val="24"/>
        </w:rPr>
        <w:t>。</w:t>
      </w:r>
    </w:p>
    <w:p w:rsidR="00B152E9" w:rsidRDefault="00B152E9" w:rsidP="00B152E9">
      <w:pPr>
        <w:ind w:firstLine="420"/>
        <w:jc w:val="left"/>
        <w:rPr>
          <w:rFonts w:ascii="宋体" w:hAnsi="宋体"/>
          <w:sz w:val="24"/>
        </w:rPr>
      </w:pPr>
      <w:r w:rsidRPr="00A52227">
        <w:rPr>
          <w:rFonts w:ascii="宋体" w:hAnsi="宋体" w:hint="eastAsia"/>
          <w:sz w:val="24"/>
        </w:rPr>
        <w:t>匡驰宇：飞行控制模块和飞行航线数据库模块的设计，答辩主讲，开题报告相应部分的</w:t>
      </w:r>
      <w:r>
        <w:rPr>
          <w:rFonts w:ascii="宋体" w:hAnsi="宋体" w:hint="eastAsia"/>
          <w:sz w:val="24"/>
        </w:rPr>
        <w:t>原理及设计方案</w:t>
      </w:r>
      <w:r w:rsidRPr="00A52227">
        <w:rPr>
          <w:rFonts w:ascii="宋体" w:hAnsi="宋体" w:hint="eastAsia"/>
          <w:sz w:val="24"/>
        </w:rPr>
        <w:t>编写</w:t>
      </w:r>
      <w:r>
        <w:rPr>
          <w:rFonts w:ascii="宋体" w:hAnsi="宋体" w:hint="eastAsia"/>
          <w:sz w:val="24"/>
        </w:rPr>
        <w:t>。</w:t>
      </w:r>
    </w:p>
    <w:p w:rsidR="00B152E9" w:rsidRDefault="00B152E9" w:rsidP="00B152E9">
      <w:pPr>
        <w:pStyle w:val="a5"/>
        <w:jc w:val="left"/>
        <w:rPr>
          <w:sz w:val="24"/>
        </w:rPr>
      </w:pPr>
      <w:r w:rsidRPr="00835514">
        <w:rPr>
          <w:rFonts w:hint="eastAsia"/>
          <w:sz w:val="24"/>
        </w:rPr>
        <w:t>参考文献</w:t>
      </w:r>
    </w:p>
    <w:p w:rsidR="00B152E9" w:rsidRPr="00E00559" w:rsidRDefault="00B152E9" w:rsidP="00B152E9">
      <w:pPr>
        <w:rPr>
          <w:rFonts w:eastAsia="仿宋"/>
        </w:rPr>
      </w:pPr>
      <w:r w:rsidRPr="00E00559">
        <w:rPr>
          <w:rFonts w:eastAsia="仿宋"/>
        </w:rPr>
        <w:t xml:space="preserve">[1] </w:t>
      </w:r>
      <w:r w:rsidRPr="00E00559">
        <w:rPr>
          <w:rFonts w:eastAsia="仿宋"/>
        </w:rPr>
        <w:t>陈香，徐卫民，张学民，等六旋翼无人机在天津应急测绘中的应用</w:t>
      </w:r>
      <w:r w:rsidRPr="00E00559">
        <w:rPr>
          <w:rFonts w:eastAsia="仿宋"/>
        </w:rPr>
        <w:t>[J].</w:t>
      </w:r>
      <w:r w:rsidRPr="00E00559">
        <w:rPr>
          <w:rFonts w:eastAsia="仿宋"/>
        </w:rPr>
        <w:t>测绘技术装备，</w:t>
      </w:r>
      <w:r w:rsidRPr="00E00559">
        <w:rPr>
          <w:rFonts w:eastAsia="仿宋"/>
        </w:rPr>
        <w:t>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18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69⁃71. CHEN Xiang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XU Weimin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ZHANG Xuemin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et al. The appli⁃ cation of the six ⁃ rotor UAV in emergency surveying and map⁃ ping in Tianjin [J]. Geomatics technology and equipment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 xml:space="preserve"> 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18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 xml:space="preserve">69⁃71. </w:t>
      </w:r>
    </w:p>
    <w:p w:rsidR="00B152E9" w:rsidRPr="00E00559" w:rsidRDefault="00B152E9" w:rsidP="00B152E9">
      <w:pPr>
        <w:rPr>
          <w:rFonts w:eastAsia="仿宋"/>
        </w:rPr>
      </w:pPr>
      <w:r w:rsidRPr="00E00559">
        <w:rPr>
          <w:rFonts w:eastAsia="仿宋"/>
        </w:rPr>
        <w:t xml:space="preserve">[2] </w:t>
      </w:r>
      <w:r w:rsidRPr="00E00559">
        <w:rPr>
          <w:rFonts w:eastAsia="仿宋"/>
        </w:rPr>
        <w:t>陈天华，卢思翰</w:t>
      </w:r>
      <w:r w:rsidRPr="00E00559">
        <w:rPr>
          <w:rFonts w:eastAsia="仿宋"/>
        </w:rPr>
        <w:t xml:space="preserve"> .</w:t>
      </w:r>
      <w:r w:rsidRPr="00E00559">
        <w:rPr>
          <w:rFonts w:eastAsia="仿宋"/>
        </w:rPr>
        <w:t>基于</w:t>
      </w:r>
      <w:r w:rsidRPr="00E00559">
        <w:rPr>
          <w:rFonts w:eastAsia="仿宋"/>
        </w:rPr>
        <w:t xml:space="preserve">DSP </w:t>
      </w:r>
      <w:r w:rsidRPr="00E00559">
        <w:rPr>
          <w:rFonts w:eastAsia="仿宋"/>
        </w:rPr>
        <w:t>的小型农用无人机导航控制系统设计</w:t>
      </w:r>
      <w:r w:rsidRPr="00E00559">
        <w:rPr>
          <w:rFonts w:eastAsia="仿宋"/>
        </w:rPr>
        <w:t>[J].</w:t>
      </w:r>
      <w:r w:rsidRPr="00E00559">
        <w:rPr>
          <w:rFonts w:eastAsia="仿宋"/>
        </w:rPr>
        <w:t>农业工程学报，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21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164⁃169. CHEN Tianhua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LU Sihan. Autonomous navigation control sys⁃ tem of agricultural mini⁃unmaned aerial vehicles based on DSP [J]. Transactions of the Chinese Society of Agricultural Engi⁃ neering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21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164⁃169.</w:t>
      </w:r>
    </w:p>
    <w:p w:rsidR="00B152E9" w:rsidRPr="00E00559" w:rsidRDefault="00B152E9" w:rsidP="00B152E9">
      <w:pPr>
        <w:rPr>
          <w:rFonts w:eastAsia="仿宋"/>
        </w:rPr>
      </w:pPr>
      <w:r w:rsidRPr="00E00559">
        <w:rPr>
          <w:rFonts w:eastAsia="仿宋"/>
        </w:rPr>
        <w:t xml:space="preserve">[3] </w:t>
      </w:r>
      <w:r>
        <w:rPr>
          <w:rFonts w:eastAsia="仿宋"/>
        </w:rPr>
        <w:t>张垚，鲜斌，殷强</w:t>
      </w:r>
      <w:r w:rsidRPr="00E00559">
        <w:rPr>
          <w:rFonts w:eastAsia="仿宋"/>
        </w:rPr>
        <w:t>等</w:t>
      </w:r>
      <w:r>
        <w:rPr>
          <w:rFonts w:eastAsia="仿宋"/>
        </w:rPr>
        <w:t>，</w:t>
      </w:r>
      <w:r w:rsidRPr="00E00559">
        <w:rPr>
          <w:rFonts w:eastAsia="仿宋"/>
        </w:rPr>
        <w:t>基于</w:t>
      </w:r>
      <w:r w:rsidRPr="00E00559">
        <w:rPr>
          <w:rFonts w:eastAsia="仿宋"/>
        </w:rPr>
        <w:t xml:space="preserve">ARM </w:t>
      </w:r>
      <w:r w:rsidRPr="00E00559">
        <w:rPr>
          <w:rFonts w:eastAsia="仿宋"/>
        </w:rPr>
        <w:t>处理器的四旋翼无人机自主控制系统研究</w:t>
      </w:r>
      <w:r w:rsidRPr="00E00559">
        <w:rPr>
          <w:rFonts w:eastAsia="仿宋"/>
        </w:rPr>
        <w:t xml:space="preserve">[J]. </w:t>
      </w:r>
      <w:r w:rsidRPr="00E00559">
        <w:rPr>
          <w:rFonts w:eastAsia="仿宋"/>
        </w:rPr>
        <w:t>中国科学技术大学学报，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42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9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753⁃ 760. ZHANG Yao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XIAN Bin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YIN Qiang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et al. Autonomous con⁃ trol system for the quadrotor unmanned aerial vehicle based on ARM processors [J]. Journal of University of Science &amp; Tech⁃ nology of China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42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9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 xml:space="preserve">753⁃760. [4] </w:t>
      </w:r>
      <w:r w:rsidRPr="00E00559">
        <w:rPr>
          <w:rFonts w:eastAsia="仿宋"/>
        </w:rPr>
        <w:t>吴涛，白茹，朱礼尧，等</w:t>
      </w:r>
      <w:r w:rsidRPr="00E00559">
        <w:rPr>
          <w:rFonts w:eastAsia="仿宋"/>
        </w:rPr>
        <w:t xml:space="preserve"> .</w:t>
      </w:r>
      <w:r w:rsidRPr="00E00559">
        <w:rPr>
          <w:rFonts w:eastAsia="仿宋"/>
        </w:rPr>
        <w:t>基于卡尔曼滤波的航姿参考系统设计</w:t>
      </w:r>
      <w:r w:rsidRPr="00E00559">
        <w:rPr>
          <w:rFonts w:eastAsia="仿宋"/>
        </w:rPr>
        <w:t xml:space="preserve"> [J].</w:t>
      </w:r>
      <w:r w:rsidRPr="00E00559">
        <w:rPr>
          <w:rFonts w:eastAsia="仿宋"/>
        </w:rPr>
        <w:t>传感技术学报，</w:t>
      </w:r>
      <w:r w:rsidRPr="00E00559">
        <w:rPr>
          <w:rFonts w:eastAsia="仿宋"/>
        </w:rPr>
        <w:t>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29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4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 xml:space="preserve">531⁃535. 136 </w:t>
      </w:r>
      <w:r w:rsidRPr="00E00559">
        <w:rPr>
          <w:rFonts w:eastAsia="仿宋"/>
        </w:rPr>
        <w:t>第</w:t>
      </w:r>
      <w:r w:rsidRPr="00E00559">
        <w:rPr>
          <w:rFonts w:eastAsia="仿宋"/>
        </w:rPr>
        <w:t xml:space="preserve"> 22</w:t>
      </w:r>
      <w:r w:rsidRPr="00E00559">
        <w:rPr>
          <w:rFonts w:eastAsia="仿宋"/>
        </w:rPr>
        <w:t>期</w:t>
      </w:r>
      <w:r w:rsidRPr="00E00559">
        <w:rPr>
          <w:rFonts w:eastAsia="仿宋"/>
        </w:rPr>
        <w:t xml:space="preserve"> WU Tao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BAI Ru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ZHU Liyao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et al. Design of AHRS based on Kalman filter [J]. Chinese journal of sensors &amp; actuators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 xml:space="preserve"> 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29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4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531⁃535.</w:t>
      </w:r>
    </w:p>
    <w:p w:rsidR="00875F52" w:rsidRPr="00B152E9" w:rsidRDefault="00875F52"/>
    <w:sectPr w:rsidR="00875F52" w:rsidRPr="00B1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82F" w:rsidRDefault="0073582F" w:rsidP="00B152E9">
      <w:r>
        <w:separator/>
      </w:r>
    </w:p>
  </w:endnote>
  <w:endnote w:type="continuationSeparator" w:id="0">
    <w:p w:rsidR="0073582F" w:rsidRDefault="0073582F" w:rsidP="00B1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82F" w:rsidRDefault="0073582F" w:rsidP="00B152E9">
      <w:r>
        <w:separator/>
      </w:r>
    </w:p>
  </w:footnote>
  <w:footnote w:type="continuationSeparator" w:id="0">
    <w:p w:rsidR="0073582F" w:rsidRDefault="0073582F" w:rsidP="00B15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5D"/>
    <w:rsid w:val="00087037"/>
    <w:rsid w:val="000A0097"/>
    <w:rsid w:val="001E5FB7"/>
    <w:rsid w:val="0073582F"/>
    <w:rsid w:val="008506C3"/>
    <w:rsid w:val="00875F52"/>
    <w:rsid w:val="008B4F12"/>
    <w:rsid w:val="009F6762"/>
    <w:rsid w:val="00AB255D"/>
    <w:rsid w:val="00B152E9"/>
    <w:rsid w:val="00B72409"/>
    <w:rsid w:val="00C128D2"/>
    <w:rsid w:val="00E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2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2E9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B152E9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basedOn w:val="a0"/>
    <w:uiPriority w:val="10"/>
    <w:rsid w:val="00B15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link w:val="a5"/>
    <w:rsid w:val="00B152E9"/>
    <w:rPr>
      <w:rFonts w:ascii="等线 Light" w:eastAsia="宋体" w:hAnsi="等线 Light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3"/>
    <w:qFormat/>
    <w:rsid w:val="00B152E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6"/>
    <w:rsid w:val="00B152E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B152E9"/>
    <w:pPr>
      <w:widowControl w:val="0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152E9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152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2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2E9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B152E9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basedOn w:val="a0"/>
    <w:uiPriority w:val="10"/>
    <w:rsid w:val="00B15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link w:val="a5"/>
    <w:rsid w:val="00B152E9"/>
    <w:rPr>
      <w:rFonts w:ascii="等线 Light" w:eastAsia="宋体" w:hAnsi="等线 Light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3"/>
    <w:qFormat/>
    <w:rsid w:val="00B152E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6"/>
    <w:rsid w:val="00B152E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B152E9"/>
    <w:pPr>
      <w:widowControl w:val="0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152E9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152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陈万林</dc:creator>
  <cp:keywords/>
  <dc:description/>
  <cp:lastModifiedBy>陈万林</cp:lastModifiedBy>
  <cp:revision>7</cp:revision>
  <dcterms:created xsi:type="dcterms:W3CDTF">2022-11-24T09:27:00Z</dcterms:created>
  <dcterms:modified xsi:type="dcterms:W3CDTF">2022-11-24T09:41:00Z</dcterms:modified>
</cp:coreProperties>
</file>