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630D8F" w:rsidP="00E86098">
      <w:pPr>
        <w:jc w:val="center"/>
        <w:rPr>
          <w:rFonts w:cstheme="minorHAnsi"/>
          <w:i/>
          <w:smallCaps/>
          <w:sz w:val="48"/>
        </w:rPr>
      </w:pPr>
      <w:r>
        <w:rPr>
          <w:rFonts w:cstheme="minorHAnsi"/>
          <w:smallCaps/>
          <w:sz w:val="48"/>
        </w:rPr>
        <w:t>Human Reactions Under Emergent</w:t>
      </w:r>
    </w:p>
    <w:p w:rsidR="00D42E17" w:rsidRPr="006F2B3B" w:rsidRDefault="00630D8F" w:rsidP="00E86098">
      <w:pPr>
        <w:jc w:val="center"/>
        <w:rPr>
          <w:rFonts w:cstheme="minorHAnsi"/>
          <w:smallCaps/>
          <w:sz w:val="36"/>
        </w:rPr>
      </w:pPr>
      <w:r>
        <w:rPr>
          <w:rFonts w:cstheme="minorHAnsi"/>
          <w:smallCaps/>
          <w:sz w:val="36"/>
        </w:rPr>
        <w:t>Behaviors in Driving Safety</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630D8F">
      <w:pPr>
        <w:jc w:val="center"/>
        <w:rPr>
          <w:rFonts w:cstheme="minorHAnsi"/>
          <w:smallCaps/>
        </w:rPr>
      </w:pPr>
      <w:r w:rsidRPr="006F2B3B">
        <w:rPr>
          <w:rFonts w:cstheme="minorHAnsi"/>
          <w:smallCaps/>
        </w:rPr>
        <w:t xml:space="preserve">Dr. </w:t>
      </w:r>
      <w:r w:rsidR="00630D8F">
        <w:rPr>
          <w:rFonts w:cstheme="minorHAnsi"/>
          <w:smallCaps/>
        </w:rPr>
        <w:t>Xiong</w:t>
      </w:r>
      <w:r w:rsidRPr="006F2B3B">
        <w:rPr>
          <w:rFonts w:cstheme="minorHAnsi"/>
          <w:smallCaps/>
        </w:rPr>
        <w:t xml:space="preserve"> </w:t>
      </w:r>
      <w:r w:rsidR="00630D8F">
        <w:rPr>
          <w:rFonts w:cstheme="minorHAnsi"/>
          <w:smallCaps/>
        </w:rPr>
        <w:t xml:space="preserve">(Bill) Yu  </w:t>
      </w:r>
      <w:r w:rsidR="000069A3">
        <w:rPr>
          <w:rFonts w:cstheme="minorHAnsi"/>
          <w:smallCaps/>
        </w:rPr>
        <w:t xml:space="preserve"> </w:t>
      </w:r>
      <w:r w:rsidR="00A63C76">
        <w:rPr>
          <w:rFonts w:cstheme="minorHAnsi"/>
          <w:smallCaps/>
        </w:rPr>
        <w:t xml:space="preserve"> |</w:t>
      </w:r>
      <w:r w:rsidR="00630D8F">
        <w:rPr>
          <w:rFonts w:cstheme="minorHAnsi"/>
          <w:smallCaps/>
        </w:rPr>
        <w:t xml:space="preserve">   </w:t>
      </w:r>
      <w:r w:rsidR="000069A3">
        <w:rPr>
          <w:rFonts w:cstheme="minorHAnsi"/>
          <w:smallCaps/>
        </w:rPr>
        <w:t xml:space="preserve"> </w:t>
      </w:r>
      <w:r w:rsidR="00630D8F">
        <w:rPr>
          <w:rFonts w:cstheme="minorHAnsi"/>
          <w:smallCaps/>
        </w:rPr>
        <w:t>Yang Yang, Ph.D. Student</w:t>
      </w:r>
    </w:p>
    <w:p w:rsidR="009475B1" w:rsidRPr="006F2B3B" w:rsidRDefault="00630D8F" w:rsidP="009475B1">
      <w:pPr>
        <w:jc w:val="center"/>
        <w:rPr>
          <w:rFonts w:cstheme="minorHAnsi"/>
          <w:smallCaps/>
        </w:rPr>
      </w:pPr>
      <w:r>
        <w:rPr>
          <w:rFonts w:cstheme="minorHAnsi"/>
          <w:smallCaps/>
        </w:rPr>
        <w:t>30</w:t>
      </w:r>
      <w:r w:rsidR="00AC1DB7" w:rsidRPr="006F2B3B">
        <w:rPr>
          <w:rFonts w:cstheme="minorHAnsi"/>
          <w:smallCaps/>
        </w:rPr>
        <w:t xml:space="preserve"> </w:t>
      </w:r>
      <w:r>
        <w:rPr>
          <w:rFonts w:cstheme="minorHAnsi"/>
          <w:smallCaps/>
        </w:rPr>
        <w:t>November</w:t>
      </w:r>
      <w:r w:rsidR="00AC1DB7" w:rsidRPr="006F2B3B">
        <w:rPr>
          <w:rFonts w:cstheme="minorHAnsi"/>
          <w:smallCaps/>
        </w:rPr>
        <w:t xml:space="preserve">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0F2A9B">
      <w:pPr>
        <w:spacing w:after="120" w:line="23" w:lineRule="atLeast"/>
        <w:ind w:firstLine="360"/>
        <w:jc w:val="both"/>
        <w:rPr>
          <w:rFonts w:cstheme="minorHAnsi"/>
          <w:b/>
          <w:sz w:val="22"/>
        </w:rPr>
      </w:pPr>
      <w:r w:rsidRPr="006F2B3B">
        <w:rPr>
          <w:rFonts w:cstheme="minorHAnsi"/>
          <w:b/>
          <w:i/>
          <w:sz w:val="22"/>
        </w:rPr>
        <w:lastRenderedPageBreak/>
        <w:t>Abstract—</w:t>
      </w:r>
      <w:r w:rsidR="00840FCB">
        <w:rPr>
          <w:rFonts w:cstheme="minorHAnsi"/>
          <w:b/>
          <w:i/>
          <w:sz w:val="22"/>
        </w:rPr>
        <w:t xml:space="preserve"> </w:t>
      </w:r>
      <w:r w:rsidR="00847E81">
        <w:rPr>
          <w:rFonts w:cstheme="minorHAnsi"/>
          <w:b/>
          <w:i/>
          <w:sz w:val="22"/>
        </w:rPr>
        <w:t>Recent studies show that during hand movement, the cortical hemisphere on the contralateral (opposing) side of the body is activated. The μ</w:t>
      </w:r>
      <w:r w:rsidR="007F42C0">
        <w:rPr>
          <w:rFonts w:cstheme="minorHAnsi"/>
          <w:b/>
          <w:i/>
          <w:sz w:val="22"/>
        </w:rPr>
        <w:t xml:space="preserve"> </w:t>
      </w:r>
      <w:r w:rsidR="00847E81">
        <w:rPr>
          <w:rFonts w:cstheme="minorHAnsi"/>
          <w:b/>
          <w:i/>
          <w:sz w:val="22"/>
        </w:rPr>
        <w:t xml:space="preserve">rhythm (also called the μ wave), traditionally defined as an </w:t>
      </w:r>
      <w:r w:rsidR="00266507">
        <w:rPr>
          <w:rFonts w:cstheme="minorHAnsi"/>
          <w:b/>
          <w:i/>
          <w:sz w:val="22"/>
        </w:rPr>
        <w:t>8-12 Hz band, is related to the motor information.</w:t>
      </w:r>
      <w:r w:rsidR="00FC430D">
        <w:rPr>
          <w:rFonts w:cstheme="minorHAnsi"/>
          <w:b/>
          <w:i/>
          <w:sz w:val="22"/>
        </w:rPr>
        <w:t xml:space="preserve"> When brought into the context of driving safety, there are countless implications that can be inferred </w:t>
      </w:r>
      <w:r w:rsidR="000F2A9B">
        <w:rPr>
          <w:rFonts w:cstheme="minorHAnsi"/>
          <w:b/>
          <w:i/>
          <w:sz w:val="22"/>
        </w:rPr>
        <w:t>from observing and analyzing the direct effect on μ waves</w:t>
      </w:r>
      <w:r w:rsidR="00EB4407">
        <w:rPr>
          <w:rFonts w:cstheme="minorHAnsi"/>
          <w:b/>
          <w:i/>
          <w:sz w:val="22"/>
        </w:rPr>
        <w:t>, as a result of v</w:t>
      </w:r>
      <w:r w:rsidR="00FC430D">
        <w:rPr>
          <w:rFonts w:cstheme="minorHAnsi"/>
          <w:b/>
          <w:i/>
          <w:sz w:val="22"/>
        </w:rPr>
        <w:t xml:space="preserve">arious </w:t>
      </w:r>
      <w:r w:rsidR="00EB4407">
        <w:rPr>
          <w:rFonts w:cstheme="minorHAnsi"/>
          <w:b/>
          <w:i/>
          <w:sz w:val="22"/>
        </w:rPr>
        <w:t xml:space="preserve">acute </w:t>
      </w:r>
      <w:r w:rsidR="00F3397D">
        <w:rPr>
          <w:rFonts w:cstheme="minorHAnsi"/>
          <w:b/>
          <w:i/>
          <w:sz w:val="22"/>
        </w:rPr>
        <w:t>stressors</w:t>
      </w:r>
      <w:r w:rsidR="00FC430D">
        <w:rPr>
          <w:rFonts w:cstheme="minorHAnsi"/>
          <w:b/>
          <w:i/>
          <w:sz w:val="22"/>
        </w:rPr>
        <w:t>, especially those arising in emergency situations.</w:t>
      </w:r>
    </w:p>
    <w:p w:rsidR="00B26EB9" w:rsidRDefault="00B26EB9" w:rsidP="008D15DC">
      <w:pPr>
        <w:spacing w:after="120" w:line="23" w:lineRule="atLeast"/>
        <w:jc w:val="center"/>
        <w:rPr>
          <w:rFonts w:cstheme="minorHAnsi"/>
        </w:rPr>
      </w:pPr>
    </w:p>
    <w:p w:rsidR="00A1600A" w:rsidRDefault="00A1600A" w:rsidP="008D15DC">
      <w:pPr>
        <w:spacing w:after="120" w:line="23" w:lineRule="atLeast"/>
        <w:jc w:val="center"/>
        <w:rPr>
          <w:rFonts w:cstheme="minorHAnsi"/>
        </w:rPr>
      </w:pPr>
    </w:p>
    <w:p w:rsidR="00B26EB9" w:rsidRPr="00A301D9" w:rsidRDefault="00B26EB9"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Introduction</w:t>
      </w:r>
    </w:p>
    <w:p w:rsidR="00694DF6" w:rsidRPr="00346AAF" w:rsidRDefault="00266507" w:rsidP="00A61326">
      <w:pPr>
        <w:spacing w:after="120" w:line="23" w:lineRule="atLeast"/>
        <w:ind w:firstLine="360"/>
        <w:jc w:val="both"/>
      </w:pPr>
      <w:r w:rsidRPr="00266507">
        <w:rPr>
          <w:rFonts w:cstheme="minorHAnsi"/>
          <w:sz w:val="22"/>
        </w:rPr>
        <w:t>The purpose of this experiment is to study the brainwave frequencies during five different states of mind: a state of relaxation</w:t>
      </w:r>
      <w:r w:rsidR="00D05642">
        <w:rPr>
          <w:rFonts w:cstheme="minorHAnsi"/>
          <w:sz w:val="22"/>
        </w:rPr>
        <w:t xml:space="preserve">, </w:t>
      </w:r>
      <w:r w:rsidR="00894012">
        <w:rPr>
          <w:rFonts w:cstheme="minorHAnsi"/>
          <w:sz w:val="22"/>
        </w:rPr>
        <w:t xml:space="preserve">moving the left hand, </w:t>
      </w:r>
      <w:r w:rsidR="00894012">
        <w:rPr>
          <w:rFonts w:cstheme="minorHAnsi"/>
          <w:i/>
          <w:sz w:val="22"/>
        </w:rPr>
        <w:t>imagining</w:t>
      </w:r>
      <w:r w:rsidR="00894012">
        <w:rPr>
          <w:rFonts w:cstheme="minorHAnsi"/>
          <w:sz w:val="22"/>
        </w:rPr>
        <w:t xml:space="preserve"> moving the left hand, moving the right hand, and finally </w:t>
      </w:r>
      <w:r w:rsidR="00894012">
        <w:rPr>
          <w:rFonts w:cstheme="minorHAnsi"/>
          <w:i/>
          <w:sz w:val="22"/>
        </w:rPr>
        <w:t>imagining</w:t>
      </w:r>
      <w:r w:rsidR="00894012">
        <w:rPr>
          <w:rFonts w:cstheme="minorHAnsi"/>
          <w:sz w:val="22"/>
        </w:rPr>
        <w:t xml:space="preserve"> moving the right hand.</w:t>
      </w:r>
      <w:r w:rsidR="00346AAF">
        <w:rPr>
          <w:rFonts w:cstheme="minorHAnsi"/>
          <w:sz w:val="22"/>
        </w:rPr>
        <w:t xml:space="preserve"> </w:t>
      </w:r>
      <w:r w:rsidR="00693254">
        <w:rPr>
          <w:rFonts w:cstheme="minorHAnsi"/>
          <w:sz w:val="22"/>
        </w:rPr>
        <w:t>Using all fourteen channels of EEG signals recorded during these tests, the data can be analyzed to explore the difference between the relaxation and moving states.</w:t>
      </w:r>
    </w:p>
    <w:p w:rsidR="00D671A5" w:rsidRDefault="00D671A5" w:rsidP="008D15DC">
      <w:pPr>
        <w:pStyle w:val="ListParagraph"/>
        <w:spacing w:after="120" w:line="23" w:lineRule="atLeast"/>
        <w:ind w:left="0"/>
        <w:contextualSpacing w:val="0"/>
        <w:jc w:val="center"/>
        <w:rPr>
          <w:rFonts w:cstheme="minorHAnsi"/>
        </w:rPr>
      </w:pPr>
    </w:p>
    <w:p w:rsidR="00A1600A" w:rsidRPr="008D15DC" w:rsidRDefault="00A1600A" w:rsidP="008D15DC">
      <w:pPr>
        <w:pStyle w:val="ListParagraph"/>
        <w:spacing w:after="120" w:line="23" w:lineRule="atLeast"/>
        <w:ind w:left="0"/>
        <w:contextualSpacing w:val="0"/>
        <w:jc w:val="center"/>
        <w:rPr>
          <w:rFonts w:cstheme="minorHAnsi"/>
        </w:rPr>
      </w:pPr>
    </w:p>
    <w:p w:rsidR="00694DF6"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3C09F9" w:rsidRPr="00A301D9">
        <w:rPr>
          <w:rFonts w:cstheme="minorHAnsi"/>
          <w:b/>
          <w:smallCaps/>
        </w:rPr>
        <w:t>Methods</w:t>
      </w:r>
    </w:p>
    <w:p w:rsidR="00EE2377" w:rsidRDefault="008A6412" w:rsidP="003D4614">
      <w:pPr>
        <w:pStyle w:val="ListParagraph"/>
        <w:spacing w:after="120" w:line="23" w:lineRule="atLeast"/>
        <w:ind w:left="0" w:firstLine="360"/>
        <w:contextualSpacing w:val="0"/>
        <w:jc w:val="both"/>
        <w:rPr>
          <w:rFonts w:cstheme="minorHAnsi"/>
          <w:sz w:val="22"/>
        </w:rPr>
      </w:pPr>
      <w:r>
        <w:rPr>
          <w:rFonts w:cstheme="minorHAnsi"/>
          <w:sz w:val="22"/>
        </w:rPr>
        <w:t>Data acquisition in this experiment was performed via the</w:t>
      </w:r>
      <w:r w:rsidR="002F6F9C">
        <w:rPr>
          <w:rFonts w:cstheme="minorHAnsi"/>
          <w:sz w:val="22"/>
        </w:rPr>
        <w:t xml:space="preserve"> Brainwear® wireless neuroheadset known as</w:t>
      </w:r>
      <w:r>
        <w:rPr>
          <w:rFonts w:cstheme="minorHAnsi"/>
          <w:sz w:val="22"/>
        </w:rPr>
        <w:t xml:space="preserve"> </w:t>
      </w:r>
      <w:r w:rsidR="002F6F9C">
        <w:rPr>
          <w:rFonts w:cstheme="minorHAnsi"/>
          <w:sz w:val="22"/>
        </w:rPr>
        <w:t xml:space="preserve">the </w:t>
      </w:r>
      <w:r>
        <w:rPr>
          <w:rFonts w:cstheme="minorHAnsi"/>
          <w:sz w:val="22"/>
        </w:rPr>
        <w:t>EMOTIV Epoc+</w:t>
      </w:r>
      <w:r w:rsidR="002F6F9C">
        <w:rPr>
          <w:rFonts w:cstheme="minorHAnsi"/>
          <w:sz w:val="22"/>
        </w:rPr>
        <w:t xml:space="preserve">. </w:t>
      </w:r>
      <w:r w:rsidR="002F7C6C">
        <w:rPr>
          <w:rFonts w:cstheme="minorHAnsi"/>
          <w:sz w:val="22"/>
        </w:rPr>
        <w:t xml:space="preserve">To ensure a properly conductive interface between the subject’s scalp and the headset, the device’s electrode leads were soaked in a saline solution. </w:t>
      </w:r>
      <w:r w:rsidR="00185309">
        <w:rPr>
          <w:rFonts w:cstheme="minorHAnsi"/>
          <w:sz w:val="22"/>
        </w:rPr>
        <w:t>With the subject in a seated, relaxed position, the data co</w:t>
      </w:r>
      <w:r w:rsidR="00EE2377">
        <w:rPr>
          <w:rFonts w:cstheme="minorHAnsi"/>
          <w:sz w:val="22"/>
        </w:rPr>
        <w:t>llection protocol was initiated.</w:t>
      </w:r>
    </w:p>
    <w:p w:rsidR="00185309" w:rsidRPr="00A61326" w:rsidRDefault="00EE2377" w:rsidP="003D4614">
      <w:pPr>
        <w:pStyle w:val="ListParagraph"/>
        <w:spacing w:after="120" w:line="23" w:lineRule="atLeast"/>
        <w:ind w:left="0" w:firstLine="360"/>
        <w:contextualSpacing w:val="0"/>
        <w:jc w:val="both"/>
        <w:rPr>
          <w:rFonts w:cstheme="minorHAnsi"/>
          <w:sz w:val="22"/>
        </w:rPr>
      </w:pPr>
      <w:r>
        <w:rPr>
          <w:rFonts w:cstheme="minorHAnsi"/>
          <w:sz w:val="22"/>
        </w:rPr>
        <w:t>F</w:t>
      </w:r>
      <w:r w:rsidR="00A61326">
        <w:rPr>
          <w:rFonts w:cstheme="minorHAnsi"/>
          <w:sz w:val="22"/>
        </w:rPr>
        <w:t xml:space="preserve">or each aforementioned state of mind, </w:t>
      </w:r>
      <w:r w:rsidR="00061E67">
        <w:rPr>
          <w:rFonts w:cstheme="minorHAnsi"/>
          <w:sz w:val="22"/>
        </w:rPr>
        <w:t xml:space="preserve">EEG data was recorded in 10-second intervals. </w:t>
      </w:r>
      <w:r w:rsidR="007B788E">
        <w:rPr>
          <w:rFonts w:cstheme="minorHAnsi"/>
          <w:sz w:val="22"/>
        </w:rPr>
        <w:t>Once this baseline was established, the subject performed a sequence of imagined movements</w:t>
      </w:r>
      <w:r w:rsidR="00026C33">
        <w:rPr>
          <w:rFonts w:cstheme="minorHAnsi"/>
          <w:sz w:val="22"/>
        </w:rPr>
        <w:t xml:space="preserve"> (i.e. </w:t>
      </w:r>
      <w:r w:rsidR="00AC0D32">
        <w:rPr>
          <w:rFonts w:cstheme="minorHAnsi"/>
          <w:sz w:val="22"/>
        </w:rPr>
        <w:t xml:space="preserve">of the </w:t>
      </w:r>
      <w:r w:rsidR="00026C33">
        <w:rPr>
          <w:rFonts w:cstheme="minorHAnsi"/>
          <w:sz w:val="22"/>
        </w:rPr>
        <w:t>left and right hands)</w:t>
      </w:r>
      <w:r w:rsidR="007B788E">
        <w:rPr>
          <w:rFonts w:cstheme="minorHAnsi"/>
          <w:sz w:val="22"/>
        </w:rPr>
        <w:t xml:space="preserve"> ov</w:t>
      </w:r>
      <w:r w:rsidR="0045463E">
        <w:rPr>
          <w:rFonts w:cstheme="minorHAnsi"/>
          <w:sz w:val="22"/>
        </w:rPr>
        <w:t>er the course of one long trial, mimicking actions performed by a person while driving.</w:t>
      </w:r>
    </w:p>
    <w:p w:rsidR="00D671A5" w:rsidRDefault="00D671A5" w:rsidP="008D15DC">
      <w:pPr>
        <w:pStyle w:val="ListParagraph"/>
        <w:spacing w:after="120" w:line="23" w:lineRule="atLeast"/>
        <w:ind w:left="0"/>
        <w:contextualSpacing w:val="0"/>
        <w:jc w:val="center"/>
        <w:rPr>
          <w:rFonts w:cstheme="minorHAnsi"/>
        </w:rPr>
      </w:pPr>
    </w:p>
    <w:p w:rsidR="00A1600A" w:rsidRPr="008D15DC" w:rsidRDefault="00A1600A" w:rsidP="008D15DC">
      <w:pPr>
        <w:pStyle w:val="ListParagraph"/>
        <w:spacing w:after="120" w:line="23" w:lineRule="atLeast"/>
        <w:ind w:left="0"/>
        <w:contextualSpacing w:val="0"/>
        <w:jc w:val="center"/>
        <w:rPr>
          <w:rFonts w:cstheme="minorHAnsi"/>
        </w:rPr>
      </w:pPr>
      <w:bookmarkStart w:id="0" w:name="_GoBack"/>
      <w:bookmarkEnd w:id="0"/>
    </w:p>
    <w:p w:rsidR="00694DF6"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3C09F9" w:rsidRPr="00A301D9">
        <w:rPr>
          <w:rFonts w:cstheme="minorHAnsi"/>
          <w:b/>
          <w:smallCaps/>
        </w:rPr>
        <w:t>Results</w:t>
      </w:r>
    </w:p>
    <w:p w:rsidR="005D5BE5" w:rsidRPr="003D0E16" w:rsidRDefault="00E6457E" w:rsidP="00F12A8F">
      <w:pPr>
        <w:pStyle w:val="ListParagraph"/>
        <w:spacing w:after="120" w:line="23" w:lineRule="atLeast"/>
        <w:ind w:left="0" w:firstLine="360"/>
        <w:contextualSpacing w:val="0"/>
        <w:jc w:val="both"/>
        <w:rPr>
          <w:rFonts w:cstheme="minorHAnsi"/>
          <w:sz w:val="22"/>
        </w:rPr>
      </w:pPr>
      <w:r>
        <w:rPr>
          <w:rFonts w:cstheme="minorHAnsi"/>
          <w:sz w:val="22"/>
        </w:rPr>
        <w:t xml:space="preserve">The results of this experiment can be visualized thanks to the MATLAB add-on </w:t>
      </w:r>
      <w:r w:rsidR="00DA7EB3">
        <w:rPr>
          <w:rFonts w:cstheme="minorHAnsi"/>
          <w:sz w:val="22"/>
        </w:rPr>
        <w:t xml:space="preserve">called </w:t>
      </w:r>
      <w:r>
        <w:rPr>
          <w:rFonts w:cstheme="minorHAnsi"/>
          <w:sz w:val="22"/>
        </w:rPr>
        <w:t>EEGLAB</w:t>
      </w:r>
      <w:r w:rsidR="00DA7EB3">
        <w:rPr>
          <w:rFonts w:cstheme="minorHAnsi"/>
          <w:sz w:val="22"/>
        </w:rPr>
        <w:t>,</w:t>
      </w:r>
      <w:r>
        <w:rPr>
          <w:rFonts w:cstheme="minorHAnsi"/>
          <w:sz w:val="22"/>
        </w:rPr>
        <w:t xml:space="preserve"> </w:t>
      </w:r>
      <w:r w:rsidR="00DA7EB3">
        <w:rPr>
          <w:rFonts w:cstheme="minorHAnsi"/>
          <w:sz w:val="22"/>
        </w:rPr>
        <w:t xml:space="preserve">a widely used </w:t>
      </w:r>
      <w:r>
        <w:rPr>
          <w:rFonts w:cstheme="minorHAnsi"/>
          <w:sz w:val="22"/>
        </w:rPr>
        <w:t>toolbox for proce</w:t>
      </w:r>
      <w:r w:rsidR="00DA7EB3">
        <w:rPr>
          <w:rFonts w:cstheme="minorHAnsi"/>
          <w:sz w:val="22"/>
        </w:rPr>
        <w:t>ssing electrophysiological data</w:t>
      </w:r>
      <w:r>
        <w:rPr>
          <w:rFonts w:cstheme="minorHAnsi"/>
          <w:sz w:val="22"/>
        </w:rPr>
        <w:t>.</w:t>
      </w:r>
      <w:r w:rsidR="00BA234E">
        <w:rPr>
          <w:rFonts w:cstheme="minorHAnsi"/>
          <w:sz w:val="22"/>
        </w:rPr>
        <w:t xml:space="preserve"> We can analyze the data from each of the five configurational trials mentioned earlier.</w:t>
      </w:r>
      <w:r w:rsidR="003D0E16">
        <w:rPr>
          <w:rFonts w:cstheme="minorHAnsi"/>
          <w:sz w:val="22"/>
        </w:rPr>
        <w:t xml:space="preserve"> Now, before continuing, allow me to preface </w:t>
      </w:r>
      <w:r w:rsidR="003D0E16">
        <w:rPr>
          <w:rFonts w:cstheme="minorHAnsi"/>
          <w:sz w:val="22"/>
        </w:rPr>
        <w:t>this section</w:t>
      </w:r>
      <w:r w:rsidR="003D0E16">
        <w:rPr>
          <w:rFonts w:cstheme="minorHAnsi"/>
          <w:sz w:val="22"/>
        </w:rPr>
        <w:t xml:space="preserve"> by saying that </w:t>
      </w:r>
      <w:r w:rsidR="003D0E16">
        <w:rPr>
          <w:rFonts w:cstheme="minorHAnsi"/>
          <w:i/>
          <w:sz w:val="22"/>
        </w:rPr>
        <w:t>I was the subject</w:t>
      </w:r>
      <w:r w:rsidR="003D0E16">
        <w:rPr>
          <w:rFonts w:cstheme="minorHAnsi"/>
          <w:sz w:val="22"/>
        </w:rPr>
        <w:t>, and considering how hectic and overwhelming this semester has been for me, it is hardly a surprise that my results are abnormal –or far from “excellent data.”</w:t>
      </w:r>
      <w:r w:rsidR="00F12A8F">
        <w:rPr>
          <w:rFonts w:cstheme="minorHAnsi"/>
          <w:sz w:val="22"/>
        </w:rPr>
        <w:t xml:space="preserve"> Nevertheless, my results can be observed in both the time and frequency domains, respectivel</w:t>
      </w:r>
      <w:r w:rsidR="000345A2">
        <w:rPr>
          <w:rFonts w:cstheme="minorHAnsi"/>
          <w:sz w:val="22"/>
        </w:rPr>
        <w:t>y in the subsequent ten figures:</w:t>
      </w:r>
    </w:p>
    <w:p w:rsidR="00262F76" w:rsidRDefault="005F1ECF" w:rsidP="00262F76">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3600" cy="3073482"/>
            <wp:effectExtent l="0" t="0" r="0" b="0"/>
            <wp:docPr id="5" nam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jpg"/>
                    <pic:cNvPicPr/>
                  </pic:nvPicPr>
                  <pic:blipFill rotWithShape="1">
                    <a:blip r:embed="rId9" r:link="rId10">
                      <a:extLst>
                        <a:ext uri="{28A0092B-C50C-407E-A947-70E740481C1C}">
                          <a14:useLocalDpi xmlns:a14="http://schemas.microsoft.com/office/drawing/2010/main" val="0"/>
                        </a:ext>
                      </a:extLst>
                    </a:blip>
                    <a:srcRect t="11108" b="6154"/>
                    <a:stretch/>
                  </pic:blipFill>
                  <pic:spPr bwMode="auto">
                    <a:xfrm>
                      <a:off x="0" y="0"/>
                      <a:ext cx="5943600" cy="3073482"/>
                    </a:xfrm>
                    <a:prstGeom prst="rect">
                      <a:avLst/>
                    </a:prstGeom>
                    <a:ln>
                      <a:noFill/>
                    </a:ln>
                    <a:extLst>
                      <a:ext uri="{53640926-AAD7-44D8-BBD7-CCE9431645EC}">
                        <a14:shadowObscured xmlns:a14="http://schemas.microsoft.com/office/drawing/2010/main"/>
                      </a:ext>
                    </a:extLst>
                  </pic:spPr>
                </pic:pic>
              </a:graphicData>
            </a:graphic>
          </wp:inline>
        </w:drawing>
      </w:r>
    </w:p>
    <w:p w:rsidR="00591631" w:rsidRDefault="00262F76" w:rsidP="000A6306">
      <w:pPr>
        <w:pStyle w:val="Caption"/>
        <w:ind w:left="720" w:right="720"/>
        <w:jc w:val="both"/>
        <w:rPr>
          <w:rFonts w:cstheme="minorHAnsi"/>
          <w:sz w:val="20"/>
        </w:rPr>
      </w:pPr>
      <w:bookmarkStart w:id="1" w:name="_Ref468490221"/>
      <w:r w:rsidRPr="006E5733">
        <w:rPr>
          <w:b/>
        </w:rPr>
        <w:t xml:space="preserve">Fig. </w:t>
      </w:r>
      <w:r w:rsidRPr="006E5733">
        <w:rPr>
          <w:b/>
        </w:rPr>
        <w:fldChar w:fldCharType="begin"/>
      </w:r>
      <w:r w:rsidRPr="006E5733">
        <w:rPr>
          <w:b/>
        </w:rPr>
        <w:instrText xml:space="preserve"> SEQ Fig. \* ARABIC </w:instrText>
      </w:r>
      <w:r w:rsidRPr="006E5733">
        <w:rPr>
          <w:b/>
        </w:rPr>
        <w:fldChar w:fldCharType="separate"/>
      </w:r>
      <w:r w:rsidR="00010565">
        <w:rPr>
          <w:b/>
          <w:noProof/>
        </w:rPr>
        <w:t>1</w:t>
      </w:r>
      <w:r w:rsidRPr="006E5733">
        <w:rPr>
          <w:b/>
        </w:rPr>
        <w:fldChar w:fldCharType="end"/>
      </w:r>
      <w:bookmarkEnd w:id="1"/>
      <w:r w:rsidRPr="006E5733">
        <w:rPr>
          <w:b/>
        </w:rPr>
        <w:t>.</w:t>
      </w:r>
      <w:r>
        <w:t xml:space="preserve">  Plot of channel data (scrolling), represented in the time domain, while in a </w:t>
      </w:r>
      <w:r w:rsidR="00302C87">
        <w:t>relaxed state of mind.</w:t>
      </w:r>
      <w:r w:rsidR="00835A2F">
        <w:t xml:space="preserve"> It is interesting that the scale of magnitude of these brainwaves is quite large, as compared to subsequent ‘moving’ states of mind.</w:t>
      </w:r>
      <w:r w:rsidR="002D6970">
        <w:t xml:space="preserve"> I believe I recall accidentally blinking during this trial, or perhaps there was someone walking by outside the room, who caught my attention.</w:t>
      </w:r>
      <w:r w:rsidR="00625C32">
        <w:t xml:space="preserve"> This could expla</w:t>
      </w:r>
      <w:r w:rsidR="00497F66">
        <w:t>in sudden unprecedented neural activity at certain points in the 10-second window.</w:t>
      </w:r>
    </w:p>
    <w:p w:rsidR="00FD5D61" w:rsidRDefault="00137CBE" w:rsidP="00FD5D61">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1" nam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jpg"/>
                    <pic:cNvPicPr/>
                  </pic:nvPicPr>
                  <pic:blipFill rotWithShape="1">
                    <a:blip r:embed="rId11" r:link="rId12">
                      <a:extLst>
                        <a:ext uri="{28A0092B-C50C-407E-A947-70E740481C1C}">
                          <a14:useLocalDpi xmlns:a14="http://schemas.microsoft.com/office/drawing/2010/main" val="0"/>
                        </a:ext>
                      </a:extLst>
                    </a:blip>
                    <a:srcRect t="9190"/>
                    <a:stretch>
                      <a:fillRect/>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120E2A" w:rsidRDefault="00FD5D61" w:rsidP="00A11732">
      <w:pPr>
        <w:pStyle w:val="Caption"/>
        <w:ind w:left="720" w:right="720"/>
        <w:jc w:val="both"/>
        <w:rPr>
          <w:rFonts w:cstheme="minorHAnsi"/>
          <w:sz w:val="20"/>
        </w:rPr>
      </w:pPr>
      <w:r w:rsidRPr="00FD5D61">
        <w:rPr>
          <w:b/>
        </w:rPr>
        <w:t xml:space="preserve">Fig. </w:t>
      </w:r>
      <w:r w:rsidRPr="00FD5D61">
        <w:rPr>
          <w:b/>
        </w:rPr>
        <w:fldChar w:fldCharType="begin"/>
      </w:r>
      <w:r w:rsidRPr="00FD5D61">
        <w:rPr>
          <w:b/>
        </w:rPr>
        <w:instrText xml:space="preserve"> SEQ Fig. \* ARABIC </w:instrText>
      </w:r>
      <w:r w:rsidRPr="00FD5D61">
        <w:rPr>
          <w:b/>
        </w:rPr>
        <w:fldChar w:fldCharType="separate"/>
      </w:r>
      <w:r w:rsidR="00F93664">
        <w:rPr>
          <w:b/>
          <w:noProof/>
        </w:rPr>
        <w:t>2</w:t>
      </w:r>
      <w:r w:rsidRPr="00FD5D61">
        <w:rPr>
          <w:b/>
        </w:rPr>
        <w:fldChar w:fldCharType="end"/>
      </w:r>
      <w:r>
        <w:rPr>
          <w:b/>
        </w:rPr>
        <w:t>.</w:t>
      </w:r>
      <w:r>
        <w:t xml:space="preserve">  </w:t>
      </w:r>
      <w:r w:rsidR="00653B13">
        <w:t xml:space="preserve">Plot of channel spectra and maps, represented in the </w:t>
      </w:r>
      <w:r w:rsidR="001E4664">
        <w:t xml:space="preserve">frequency domain, </w:t>
      </w:r>
      <w:r w:rsidR="00604CD0">
        <w:t xml:space="preserve">while </w:t>
      </w:r>
      <w:r w:rsidR="001E4664">
        <w:t xml:space="preserve">in </w:t>
      </w:r>
      <w:r w:rsidR="00604CD0">
        <w:t>the state of relaxation</w:t>
      </w:r>
      <w:r w:rsidR="001E4664">
        <w:t>.</w:t>
      </w:r>
    </w:p>
    <w:p w:rsidR="00D43950" w:rsidRDefault="005F1ECF" w:rsidP="00D43950">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2914" cy="316809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ft_move.jpg"/>
                    <pic:cNvPicPr/>
                  </pic:nvPicPr>
                  <pic:blipFill rotWithShape="1">
                    <a:blip r:embed="rId13" r:link="rId14">
                      <a:extLst>
                        <a:ext uri="{28A0092B-C50C-407E-A947-70E740481C1C}">
                          <a14:useLocalDpi xmlns:a14="http://schemas.microsoft.com/office/drawing/2010/main" val="0"/>
                        </a:ext>
                      </a:extLst>
                    </a:blip>
                    <a:srcRect t="9831" b="4875"/>
                    <a:stretch/>
                  </pic:blipFill>
                  <pic:spPr bwMode="auto">
                    <a:xfrm>
                      <a:off x="0" y="0"/>
                      <a:ext cx="5943600" cy="3168463"/>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D43950" w:rsidRDefault="00D43950" w:rsidP="00C14D7A">
      <w:pPr>
        <w:pStyle w:val="Caption"/>
        <w:ind w:left="720" w:right="720"/>
        <w:jc w:val="both"/>
        <w:rPr>
          <w:rFonts w:cstheme="minorHAnsi"/>
          <w:sz w:val="20"/>
        </w:rPr>
      </w:pPr>
      <w:bookmarkStart w:id="2" w:name="_Ref468490191"/>
      <w:r w:rsidRPr="00D43950">
        <w:rPr>
          <w:b/>
        </w:rPr>
        <w:t xml:space="preserve">Fig. </w:t>
      </w:r>
      <w:r w:rsidRPr="00D43950">
        <w:rPr>
          <w:b/>
        </w:rPr>
        <w:fldChar w:fldCharType="begin"/>
      </w:r>
      <w:r w:rsidRPr="00D43950">
        <w:rPr>
          <w:b/>
        </w:rPr>
        <w:instrText xml:space="preserve"> SEQ Fig. \* ARABIC </w:instrText>
      </w:r>
      <w:r w:rsidRPr="00D43950">
        <w:rPr>
          <w:b/>
        </w:rPr>
        <w:fldChar w:fldCharType="separate"/>
      </w:r>
      <w:r w:rsidR="00010565">
        <w:rPr>
          <w:b/>
          <w:noProof/>
        </w:rPr>
        <w:t>3</w:t>
      </w:r>
      <w:r w:rsidRPr="00D43950">
        <w:rPr>
          <w:b/>
        </w:rPr>
        <w:fldChar w:fldCharType="end"/>
      </w:r>
      <w:bookmarkEnd w:id="2"/>
      <w:r>
        <w:rPr>
          <w:b/>
        </w:rPr>
        <w:t>.</w:t>
      </w:r>
      <w:r>
        <w:t xml:space="preserve">  </w:t>
      </w:r>
      <w:r w:rsidR="00200F30">
        <w:t xml:space="preserve">Plot of channel data (scrolling), represented in the time domain, while </w:t>
      </w:r>
      <w:r w:rsidR="00200F30">
        <w:t xml:space="preserve">moving </w:t>
      </w:r>
      <w:r w:rsidR="007B2E7C">
        <w:t>my</w:t>
      </w:r>
      <w:r w:rsidR="00200F30">
        <w:t xml:space="preserve"> left hand</w:t>
      </w:r>
      <w:r w:rsidR="00200F30">
        <w:t>.</w:t>
      </w:r>
    </w:p>
    <w:p w:rsidR="00EF55ED" w:rsidRDefault="00137CBE" w:rsidP="00EF55ED">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2" name="left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ft_move.jpg"/>
                    <pic:cNvPicPr/>
                  </pic:nvPicPr>
                  <pic:blipFill rotWithShape="1">
                    <a:blip r:embed="rId15" r:link="rId16">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Default="00EF55ED" w:rsidP="00EF55ED">
      <w:pPr>
        <w:pStyle w:val="Caption"/>
        <w:ind w:left="720" w:right="720"/>
        <w:jc w:val="both"/>
        <w:rPr>
          <w:rFonts w:cstheme="minorHAnsi"/>
          <w:sz w:val="20"/>
        </w:rPr>
      </w:pPr>
      <w:bookmarkStart w:id="3" w:name="_Ref468486703"/>
      <w:r w:rsidRPr="00EF55ED">
        <w:rPr>
          <w:b/>
        </w:rPr>
        <w:t xml:space="preserve">Fig. </w:t>
      </w:r>
      <w:r w:rsidRPr="00EF55ED">
        <w:rPr>
          <w:b/>
        </w:rPr>
        <w:fldChar w:fldCharType="begin"/>
      </w:r>
      <w:r w:rsidRPr="00EF55ED">
        <w:rPr>
          <w:b/>
        </w:rPr>
        <w:instrText xml:space="preserve"> SEQ Fig. \* ARABIC </w:instrText>
      </w:r>
      <w:r w:rsidRPr="00EF55ED">
        <w:rPr>
          <w:b/>
        </w:rPr>
        <w:fldChar w:fldCharType="separate"/>
      </w:r>
      <w:r w:rsidR="00010565">
        <w:rPr>
          <w:b/>
          <w:noProof/>
        </w:rPr>
        <w:t>4</w:t>
      </w:r>
      <w:r w:rsidRPr="00EF55ED">
        <w:rPr>
          <w:b/>
        </w:rPr>
        <w:fldChar w:fldCharType="end"/>
      </w:r>
      <w:bookmarkEnd w:id="3"/>
      <w:r w:rsidRPr="00EF55ED">
        <w:rPr>
          <w:b/>
        </w:rPr>
        <w:t>.</w:t>
      </w:r>
      <w:r>
        <w:t xml:space="preserve">  </w:t>
      </w:r>
      <w:r w:rsidR="008C2ECE">
        <w:t xml:space="preserve">Plot of channel spectra and maps, represented in the frequency domain, while </w:t>
      </w:r>
      <w:r w:rsidR="008C2ECE">
        <w:t xml:space="preserve">moving </w:t>
      </w:r>
      <w:r w:rsidR="007B2E7C">
        <w:t>my</w:t>
      </w:r>
      <w:r w:rsidR="008C2ECE">
        <w:t xml:space="preserve"> left hand</w:t>
      </w:r>
      <w:r w:rsidR="008C2ECE">
        <w:t>.</w:t>
      </w:r>
      <w:r w:rsidR="00886C45">
        <w:t xml:space="preserve"> Note the prevalence of neural activity in the right cortical hemisphere. This instance of contralateral activation supports the recent studies mentioned in the abstract.</w:t>
      </w:r>
    </w:p>
    <w:p w:rsidR="001514EE" w:rsidRDefault="005F1ECF" w:rsidP="001514EE">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2914" cy="317106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ft_imagine.jpg"/>
                    <pic:cNvPicPr/>
                  </pic:nvPicPr>
                  <pic:blipFill rotWithShape="1">
                    <a:blip r:embed="rId17" r:link="rId18">
                      <a:extLst>
                        <a:ext uri="{28A0092B-C50C-407E-A947-70E740481C1C}">
                          <a14:useLocalDpi xmlns:a14="http://schemas.microsoft.com/office/drawing/2010/main" val="0"/>
                        </a:ext>
                      </a:extLst>
                    </a:blip>
                    <a:srcRect t="9751" b="4874"/>
                    <a:stretch/>
                  </pic:blipFill>
                  <pic:spPr bwMode="auto">
                    <a:xfrm>
                      <a:off x="0" y="0"/>
                      <a:ext cx="5943600" cy="3171432"/>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1514EE" w:rsidRDefault="001514EE" w:rsidP="00450C00">
      <w:pPr>
        <w:pStyle w:val="Caption"/>
        <w:ind w:left="720" w:right="720"/>
        <w:jc w:val="both"/>
        <w:rPr>
          <w:rFonts w:cstheme="minorHAnsi"/>
          <w:sz w:val="20"/>
        </w:rPr>
      </w:pPr>
      <w:r w:rsidRPr="001514EE">
        <w:rPr>
          <w:b/>
        </w:rPr>
        <w:t xml:space="preserve">Fig. </w:t>
      </w:r>
      <w:r w:rsidRPr="001514EE">
        <w:rPr>
          <w:b/>
        </w:rPr>
        <w:fldChar w:fldCharType="begin"/>
      </w:r>
      <w:r w:rsidRPr="001514EE">
        <w:rPr>
          <w:b/>
        </w:rPr>
        <w:instrText xml:space="preserve"> SEQ Fig. \* ARABIC </w:instrText>
      </w:r>
      <w:r w:rsidRPr="001514EE">
        <w:rPr>
          <w:b/>
        </w:rPr>
        <w:fldChar w:fldCharType="separate"/>
      </w:r>
      <w:r w:rsidR="00010565">
        <w:rPr>
          <w:b/>
          <w:noProof/>
        </w:rPr>
        <w:t>5</w:t>
      </w:r>
      <w:r w:rsidRPr="001514EE">
        <w:rPr>
          <w:b/>
        </w:rPr>
        <w:fldChar w:fldCharType="end"/>
      </w:r>
      <w:r w:rsidRPr="001514EE">
        <w:rPr>
          <w:b/>
        </w:rPr>
        <w:t>.</w:t>
      </w:r>
      <w:r>
        <w:t xml:space="preserve">  </w:t>
      </w:r>
      <w:r w:rsidR="00C3445C">
        <w:t xml:space="preserve">Plot of channel data (scrolling), represented in the time domain, while </w:t>
      </w:r>
      <w:r w:rsidR="00502105">
        <w:t xml:space="preserve">imagining </w:t>
      </w:r>
      <w:r w:rsidR="00C3445C">
        <w:t xml:space="preserve">moving </w:t>
      </w:r>
      <w:r w:rsidR="007B2E7C">
        <w:t>my</w:t>
      </w:r>
      <w:r w:rsidR="00C3445C">
        <w:t xml:space="preserve"> left hand.</w:t>
      </w:r>
    </w:p>
    <w:p w:rsidR="00966268" w:rsidRDefault="00137CBE" w:rsidP="00966268">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3" name="left_ima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ft_imagine.jpg"/>
                    <pic:cNvPicPr/>
                  </pic:nvPicPr>
                  <pic:blipFill rotWithShape="1">
                    <a:blip r:embed="rId19" r:link="rId20">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966268" w:rsidRDefault="00966268" w:rsidP="00F70177">
      <w:pPr>
        <w:pStyle w:val="Caption"/>
        <w:ind w:left="720" w:right="720"/>
        <w:jc w:val="both"/>
        <w:rPr>
          <w:rFonts w:cstheme="minorHAnsi"/>
          <w:sz w:val="20"/>
        </w:rPr>
      </w:pPr>
      <w:r w:rsidRPr="00966268">
        <w:rPr>
          <w:b/>
        </w:rPr>
        <w:t xml:space="preserve">Fig. </w:t>
      </w:r>
      <w:r w:rsidRPr="00966268">
        <w:rPr>
          <w:b/>
        </w:rPr>
        <w:fldChar w:fldCharType="begin"/>
      </w:r>
      <w:r w:rsidRPr="00966268">
        <w:rPr>
          <w:b/>
        </w:rPr>
        <w:instrText xml:space="preserve"> SEQ Fig. \* ARABIC </w:instrText>
      </w:r>
      <w:r w:rsidRPr="00966268">
        <w:rPr>
          <w:b/>
        </w:rPr>
        <w:fldChar w:fldCharType="separate"/>
      </w:r>
      <w:r w:rsidR="00010565">
        <w:rPr>
          <w:b/>
          <w:noProof/>
        </w:rPr>
        <w:t>6</w:t>
      </w:r>
      <w:r w:rsidRPr="00966268">
        <w:rPr>
          <w:b/>
        </w:rPr>
        <w:fldChar w:fldCharType="end"/>
      </w:r>
      <w:r w:rsidRPr="00966268">
        <w:rPr>
          <w:b/>
        </w:rPr>
        <w:t>.</w:t>
      </w:r>
      <w:r>
        <w:t xml:space="preserve">  </w:t>
      </w:r>
      <w:r w:rsidR="00886C45">
        <w:t xml:space="preserve">Plot of channel spectra and maps, represented in the frequency domain, while </w:t>
      </w:r>
      <w:r w:rsidR="00886C45">
        <w:t xml:space="preserve">imagining </w:t>
      </w:r>
      <w:r w:rsidR="00886C45">
        <w:t xml:space="preserve">moving </w:t>
      </w:r>
      <w:r w:rsidR="007B2E7C">
        <w:t>my</w:t>
      </w:r>
      <w:r w:rsidR="00886C45">
        <w:t xml:space="preserve"> left hand.</w:t>
      </w:r>
      <w:r w:rsidR="009B1673">
        <w:t xml:space="preserve"> Note that, although there is a presence of contralateral neural activity, it is hardly comparable to magnitudes observed while actually moving the hand (as seen in </w:t>
      </w:r>
      <w:r w:rsidR="00C91F1C" w:rsidRPr="00C91F1C">
        <w:fldChar w:fldCharType="begin"/>
      </w:r>
      <w:r w:rsidR="00C91F1C" w:rsidRPr="00C91F1C">
        <w:instrText xml:space="preserve"> REF _Ref468486703 \h </w:instrText>
      </w:r>
      <w:r w:rsidR="00C91F1C" w:rsidRPr="00C91F1C">
        <w:instrText xml:space="preserve"> \* MERGEFORMAT </w:instrText>
      </w:r>
      <w:r w:rsidR="00C91F1C" w:rsidRPr="00C91F1C">
        <w:fldChar w:fldCharType="separate"/>
      </w:r>
      <w:r w:rsidR="00C91F1C" w:rsidRPr="00C91F1C">
        <w:t xml:space="preserve">Fig. </w:t>
      </w:r>
      <w:r w:rsidR="00C91F1C" w:rsidRPr="00C91F1C">
        <w:rPr>
          <w:noProof/>
        </w:rPr>
        <w:t>4</w:t>
      </w:r>
      <w:r w:rsidR="00C91F1C" w:rsidRPr="00C91F1C">
        <w:fldChar w:fldCharType="end"/>
      </w:r>
      <w:r w:rsidR="009B1673">
        <w:t>).</w:t>
      </w:r>
    </w:p>
    <w:p w:rsidR="00C42F9E" w:rsidRDefault="005F1ECF" w:rsidP="00C42F9E">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2914" cy="317106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_move.jpg"/>
                    <pic:cNvPicPr/>
                  </pic:nvPicPr>
                  <pic:blipFill rotWithShape="1">
                    <a:blip r:embed="rId21" r:link="rId22">
                      <a:extLst>
                        <a:ext uri="{28A0092B-C50C-407E-A947-70E740481C1C}">
                          <a14:useLocalDpi xmlns:a14="http://schemas.microsoft.com/office/drawing/2010/main" val="0"/>
                        </a:ext>
                      </a:extLst>
                    </a:blip>
                    <a:srcRect t="9751" b="4874"/>
                    <a:stretch/>
                  </pic:blipFill>
                  <pic:spPr bwMode="auto">
                    <a:xfrm>
                      <a:off x="0" y="0"/>
                      <a:ext cx="5943600" cy="3171432"/>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C42F9E" w:rsidRDefault="00C42F9E" w:rsidP="00D00BA8">
      <w:pPr>
        <w:pStyle w:val="Caption"/>
        <w:ind w:left="720" w:right="720"/>
        <w:jc w:val="both"/>
        <w:rPr>
          <w:rFonts w:cstheme="minorHAnsi"/>
          <w:sz w:val="20"/>
        </w:rPr>
      </w:pPr>
      <w:r w:rsidRPr="00C42F9E">
        <w:rPr>
          <w:b/>
        </w:rPr>
        <w:t xml:space="preserve">Fig. </w:t>
      </w:r>
      <w:r w:rsidRPr="00C42F9E">
        <w:rPr>
          <w:b/>
        </w:rPr>
        <w:fldChar w:fldCharType="begin"/>
      </w:r>
      <w:r w:rsidRPr="00C42F9E">
        <w:rPr>
          <w:b/>
        </w:rPr>
        <w:instrText xml:space="preserve"> SEQ Fig. \* ARABIC </w:instrText>
      </w:r>
      <w:r w:rsidRPr="00C42F9E">
        <w:rPr>
          <w:b/>
        </w:rPr>
        <w:fldChar w:fldCharType="separate"/>
      </w:r>
      <w:r w:rsidR="00010565">
        <w:rPr>
          <w:b/>
          <w:noProof/>
        </w:rPr>
        <w:t>7</w:t>
      </w:r>
      <w:r w:rsidRPr="00C42F9E">
        <w:rPr>
          <w:b/>
        </w:rPr>
        <w:fldChar w:fldCharType="end"/>
      </w:r>
      <w:r w:rsidRPr="00C42F9E">
        <w:rPr>
          <w:b/>
        </w:rPr>
        <w:t>.</w:t>
      </w:r>
      <w:r>
        <w:t xml:space="preserve">  </w:t>
      </w:r>
      <w:r w:rsidR="00A86B81">
        <w:t xml:space="preserve">Plot of channel data (scrolling), represented in the time domain, while moving </w:t>
      </w:r>
      <w:r w:rsidR="007B2E7C">
        <w:t>my</w:t>
      </w:r>
      <w:r w:rsidR="00A86B81">
        <w:t xml:space="preserve"> </w:t>
      </w:r>
      <w:r w:rsidR="0065065B">
        <w:t>right</w:t>
      </w:r>
      <w:r w:rsidR="00A86B81">
        <w:t xml:space="preserve"> hand.</w:t>
      </w:r>
      <w:r w:rsidR="00043951">
        <w:t xml:space="preserve"> Although visibly more erratic, note that the scaling factor here is drastically lower than those in other trials.</w:t>
      </w:r>
      <w:r w:rsidR="00FA35C0">
        <w:t xml:space="preserve"> It is hard to say why this is. Perhaps moving my right hand required less neural activity since I am right-handed, or I had not performed these motions with as much energy as I had while moving my left hand (</w:t>
      </w:r>
      <w:r w:rsidR="00BB1C94" w:rsidRPr="00BB1C94">
        <w:fldChar w:fldCharType="begin"/>
      </w:r>
      <w:r w:rsidR="00BB1C94" w:rsidRPr="00BB1C94">
        <w:instrText xml:space="preserve"> REF _Ref468490191 \h </w:instrText>
      </w:r>
      <w:r w:rsidR="00BB1C94" w:rsidRPr="00BB1C94">
        <w:instrText xml:space="preserve"> \* MERGEFORMAT </w:instrText>
      </w:r>
      <w:r w:rsidR="00BB1C94" w:rsidRPr="00BB1C94">
        <w:fldChar w:fldCharType="separate"/>
      </w:r>
      <w:r w:rsidR="00BB1C94" w:rsidRPr="00BB1C94">
        <w:t xml:space="preserve">Fig. </w:t>
      </w:r>
      <w:r w:rsidR="00BB1C94" w:rsidRPr="00BB1C94">
        <w:rPr>
          <w:noProof/>
        </w:rPr>
        <w:t>3</w:t>
      </w:r>
      <w:r w:rsidR="00BB1C94" w:rsidRPr="00BB1C94">
        <w:fldChar w:fldCharType="end"/>
      </w:r>
      <w:r w:rsidR="00FA35C0">
        <w:t>-4).</w:t>
      </w:r>
    </w:p>
    <w:p w:rsidR="00691F17" w:rsidRDefault="00137CBE" w:rsidP="00691F17">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4" name="right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_move.jpg"/>
                    <pic:cNvPicPr/>
                  </pic:nvPicPr>
                  <pic:blipFill rotWithShape="1">
                    <a:blip r:embed="rId23" r:link="rId24">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691F17" w:rsidRDefault="00691F17" w:rsidP="007A49C4">
      <w:pPr>
        <w:pStyle w:val="Caption"/>
        <w:ind w:left="720" w:right="720"/>
        <w:jc w:val="both"/>
        <w:rPr>
          <w:rFonts w:cstheme="minorHAnsi"/>
          <w:sz w:val="20"/>
        </w:rPr>
      </w:pPr>
      <w:r w:rsidRPr="00691F17">
        <w:rPr>
          <w:b/>
        </w:rPr>
        <w:t xml:space="preserve">Fig. </w:t>
      </w:r>
      <w:r w:rsidRPr="00691F17">
        <w:rPr>
          <w:b/>
        </w:rPr>
        <w:fldChar w:fldCharType="begin"/>
      </w:r>
      <w:r w:rsidRPr="00691F17">
        <w:rPr>
          <w:b/>
        </w:rPr>
        <w:instrText xml:space="preserve"> SEQ Fig. \* ARABIC </w:instrText>
      </w:r>
      <w:r w:rsidRPr="00691F17">
        <w:rPr>
          <w:b/>
        </w:rPr>
        <w:fldChar w:fldCharType="separate"/>
      </w:r>
      <w:r w:rsidR="00010565">
        <w:rPr>
          <w:b/>
          <w:noProof/>
        </w:rPr>
        <w:t>8</w:t>
      </w:r>
      <w:r w:rsidRPr="00691F17">
        <w:rPr>
          <w:b/>
        </w:rPr>
        <w:fldChar w:fldCharType="end"/>
      </w:r>
      <w:r w:rsidRPr="00691F17">
        <w:rPr>
          <w:b/>
        </w:rPr>
        <w:t>.</w:t>
      </w:r>
      <w:r>
        <w:t xml:space="preserve">  </w:t>
      </w:r>
      <w:r w:rsidR="00E33203">
        <w:t xml:space="preserve">Plot of channel spectra and maps, represented in the frequency domain, while moving </w:t>
      </w:r>
      <w:r w:rsidR="007B2E7C">
        <w:t>my</w:t>
      </w:r>
      <w:r w:rsidR="00E33203">
        <w:t xml:space="preserve"> </w:t>
      </w:r>
      <w:r w:rsidR="00E33203">
        <w:t>right</w:t>
      </w:r>
      <w:r w:rsidR="00E33203">
        <w:t xml:space="preserve"> hand.</w:t>
      </w:r>
    </w:p>
    <w:p w:rsidR="002F7F94" w:rsidRDefault="005F1ECF" w:rsidP="002F7F94">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1956" cy="312453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ght_imagine.jpg"/>
                    <pic:cNvPicPr/>
                  </pic:nvPicPr>
                  <pic:blipFill rotWithShape="1">
                    <a:blip r:embed="rId25" r:link="rId26">
                      <a:extLst>
                        <a:ext uri="{28A0092B-C50C-407E-A947-70E740481C1C}">
                          <a14:useLocalDpi xmlns:a14="http://schemas.microsoft.com/office/drawing/2010/main" val="0"/>
                        </a:ext>
                      </a:extLst>
                    </a:blip>
                    <a:srcRect t="10989" b="4874"/>
                    <a:stretch/>
                  </pic:blipFill>
                  <pic:spPr bwMode="auto">
                    <a:xfrm>
                      <a:off x="0" y="0"/>
                      <a:ext cx="5943600" cy="3125402"/>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2F7F94" w:rsidRDefault="002F7F94" w:rsidP="00400647">
      <w:pPr>
        <w:pStyle w:val="Caption"/>
        <w:ind w:left="720" w:right="720"/>
        <w:jc w:val="both"/>
        <w:rPr>
          <w:rFonts w:cstheme="minorHAnsi"/>
          <w:sz w:val="20"/>
        </w:rPr>
      </w:pPr>
      <w:r w:rsidRPr="002F7F94">
        <w:rPr>
          <w:b/>
        </w:rPr>
        <w:t xml:space="preserve">Fig. </w:t>
      </w:r>
      <w:r w:rsidRPr="002F7F94">
        <w:rPr>
          <w:b/>
        </w:rPr>
        <w:fldChar w:fldCharType="begin"/>
      </w:r>
      <w:r w:rsidRPr="002F7F94">
        <w:rPr>
          <w:b/>
        </w:rPr>
        <w:instrText xml:space="preserve"> SEQ Fig. \* ARABIC </w:instrText>
      </w:r>
      <w:r w:rsidRPr="002F7F94">
        <w:rPr>
          <w:b/>
        </w:rPr>
        <w:fldChar w:fldCharType="separate"/>
      </w:r>
      <w:r w:rsidR="00010565">
        <w:rPr>
          <w:b/>
          <w:noProof/>
        </w:rPr>
        <w:t>9</w:t>
      </w:r>
      <w:r w:rsidRPr="002F7F94">
        <w:rPr>
          <w:b/>
        </w:rPr>
        <w:fldChar w:fldCharType="end"/>
      </w:r>
      <w:r w:rsidRPr="002F7F94">
        <w:rPr>
          <w:b/>
        </w:rPr>
        <w:t>.</w:t>
      </w:r>
      <w:r>
        <w:t xml:space="preserve">  </w:t>
      </w:r>
      <w:r w:rsidR="00A86B81">
        <w:t>P</w:t>
      </w:r>
      <w:r w:rsidR="007B2E7C">
        <w:t>lot of channel data (scrolling) represented in the time domain,</w:t>
      </w:r>
      <w:r w:rsidR="00A86B81">
        <w:t xml:space="preserve"> while </w:t>
      </w:r>
      <w:r w:rsidR="00BC573E">
        <w:t xml:space="preserve">imagining </w:t>
      </w:r>
      <w:r w:rsidR="00A86B81">
        <w:t>m</w:t>
      </w:r>
      <w:r w:rsidR="00271453">
        <w:t xml:space="preserve">oving </w:t>
      </w:r>
      <w:r w:rsidR="007B2E7C">
        <w:t xml:space="preserve">my </w:t>
      </w:r>
      <w:r w:rsidR="00BC573E">
        <w:t>right</w:t>
      </w:r>
      <w:r w:rsidR="00A86B81">
        <w:t xml:space="preserve"> hand</w:t>
      </w:r>
      <w:r w:rsidR="007B2E7C">
        <w:t>.</w:t>
      </w:r>
    </w:p>
    <w:p w:rsidR="00010565" w:rsidRDefault="00137CBE" w:rsidP="00010565">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5" name="right_ima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ght_imagine.jpg"/>
                    <pic:cNvPicPr/>
                  </pic:nvPicPr>
                  <pic:blipFill rotWithShape="1">
                    <a:blip r:embed="rId27" r:link="rId28">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010565" w:rsidRDefault="00010565" w:rsidP="008D02AD">
      <w:pPr>
        <w:pStyle w:val="Caption"/>
        <w:ind w:left="720" w:right="720"/>
        <w:jc w:val="both"/>
        <w:rPr>
          <w:rFonts w:cstheme="minorHAnsi"/>
          <w:sz w:val="20"/>
        </w:rPr>
      </w:pPr>
      <w:r w:rsidRPr="00010565">
        <w:rPr>
          <w:b/>
        </w:rPr>
        <w:t xml:space="preserve">Fig. </w:t>
      </w:r>
      <w:r w:rsidRPr="00010565">
        <w:rPr>
          <w:b/>
        </w:rPr>
        <w:fldChar w:fldCharType="begin"/>
      </w:r>
      <w:r w:rsidRPr="00010565">
        <w:rPr>
          <w:b/>
        </w:rPr>
        <w:instrText xml:space="preserve"> SEQ Fig. \* ARABIC </w:instrText>
      </w:r>
      <w:r w:rsidRPr="00010565">
        <w:rPr>
          <w:b/>
        </w:rPr>
        <w:fldChar w:fldCharType="separate"/>
      </w:r>
      <w:r w:rsidRPr="00010565">
        <w:rPr>
          <w:b/>
          <w:noProof/>
        </w:rPr>
        <w:t>10</w:t>
      </w:r>
      <w:r w:rsidRPr="00010565">
        <w:rPr>
          <w:b/>
        </w:rPr>
        <w:fldChar w:fldCharType="end"/>
      </w:r>
      <w:r w:rsidRPr="00010565">
        <w:rPr>
          <w:b/>
        </w:rPr>
        <w:t>.</w:t>
      </w:r>
      <w:r>
        <w:t xml:space="preserve">  </w:t>
      </w:r>
      <w:r w:rsidR="00AE5E22">
        <w:t xml:space="preserve">Plot of channel spectra and maps, represented in the frequency domain, while </w:t>
      </w:r>
      <w:r w:rsidR="00AE5E22">
        <w:t xml:space="preserve">imagining </w:t>
      </w:r>
      <w:r w:rsidR="00AE5E22">
        <w:t xml:space="preserve">moving the </w:t>
      </w:r>
      <w:r w:rsidR="00AE5E22">
        <w:t>right</w:t>
      </w:r>
      <w:r w:rsidR="00AE5E22">
        <w:t xml:space="preserve"> hand.</w:t>
      </w:r>
      <w:r w:rsidR="004F6B98">
        <w:t xml:space="preserve"> Note that there is clearly an increase in neural activity in the left cortical hemisphere, which is again in accordance with the studies mentioned in the abstract.</w:t>
      </w:r>
      <w:r w:rsidR="00432E3B">
        <w:t xml:space="preserve"> However, there is still some peculiar activity in the right caudal region of my brain, noticeable in 9-11 Hz </w:t>
      </w:r>
      <w:r w:rsidR="00CE4667">
        <w:t xml:space="preserve">band of </w:t>
      </w:r>
      <w:r w:rsidR="001D3C07">
        <w:t>the</w:t>
      </w:r>
      <w:r w:rsidR="00CE4667">
        <w:t xml:space="preserve"> μ rhythm.</w:t>
      </w:r>
    </w:p>
    <w:p w:rsidR="00694DF6" w:rsidRPr="00A301D9" w:rsidRDefault="003C09F9"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lastRenderedPageBreak/>
        <w:t>Discussion</w:t>
      </w:r>
    </w:p>
    <w:p w:rsidR="00694DF6" w:rsidRPr="00DF4009" w:rsidRDefault="00941C84" w:rsidP="00AE1133">
      <w:pPr>
        <w:pStyle w:val="ListParagraph"/>
        <w:spacing w:after="120" w:line="23" w:lineRule="atLeast"/>
        <w:ind w:left="0" w:firstLine="360"/>
        <w:contextualSpacing w:val="0"/>
        <w:jc w:val="both"/>
        <w:rPr>
          <w:rFonts w:cstheme="minorHAnsi"/>
          <w:sz w:val="22"/>
        </w:rPr>
      </w:pPr>
      <w:r>
        <w:rPr>
          <w:rFonts w:cstheme="minorHAnsi"/>
          <w:sz w:val="22"/>
        </w:rPr>
        <w:t xml:space="preserve">Following from the results given in the previous section, showing time-domain and frequency-domain representations of </w:t>
      </w:r>
      <w:r w:rsidR="00D83FC8">
        <w:rPr>
          <w:rFonts w:cstheme="minorHAnsi"/>
          <w:sz w:val="22"/>
        </w:rPr>
        <w:t>the EEG signals in five tests</w:t>
      </w:r>
      <w:r w:rsidR="009F2BA8">
        <w:rPr>
          <w:rFonts w:cstheme="minorHAnsi"/>
          <w:sz w:val="22"/>
        </w:rPr>
        <w:t xml:space="preserve">, collected as scalp potentials from my very own brain, </w:t>
      </w:r>
      <w:r w:rsidR="006E22D1">
        <w:rPr>
          <w:rFonts w:cstheme="minorHAnsi"/>
          <w:sz w:val="22"/>
        </w:rPr>
        <w:t xml:space="preserve">let us now discuss the difference seen </w:t>
      </w:r>
      <w:r w:rsidR="006E22D1" w:rsidRPr="00DF4009">
        <w:rPr>
          <w:rFonts w:cstheme="minorHAnsi"/>
          <w:sz w:val="22"/>
        </w:rPr>
        <w:t>in the signals between the relaxation state and the moving states.</w:t>
      </w:r>
    </w:p>
    <w:p w:rsidR="00E06382" w:rsidRPr="00DF4009" w:rsidRDefault="0024630D" w:rsidP="00AE1133">
      <w:pPr>
        <w:pStyle w:val="ListParagraph"/>
        <w:spacing w:after="120" w:line="23" w:lineRule="atLeast"/>
        <w:ind w:left="0" w:firstLine="360"/>
        <w:contextualSpacing w:val="0"/>
        <w:jc w:val="both"/>
        <w:rPr>
          <w:rFonts w:cstheme="minorHAnsi"/>
          <w:sz w:val="22"/>
          <w:szCs w:val="22"/>
        </w:rPr>
      </w:pPr>
      <w:r w:rsidRPr="00DF4009">
        <w:rPr>
          <w:rFonts w:cstheme="minorHAnsi"/>
          <w:sz w:val="22"/>
        </w:rPr>
        <w:t xml:space="preserve">As I started to mention in the </w:t>
      </w:r>
      <w:r w:rsidRPr="00DF4009">
        <w:rPr>
          <w:rFonts w:cstheme="minorHAnsi"/>
          <w:sz w:val="22"/>
          <w:szCs w:val="22"/>
        </w:rPr>
        <w:t xml:space="preserve">caption to </w:t>
      </w:r>
      <w:r w:rsidR="00DF4009" w:rsidRPr="00DF4009">
        <w:rPr>
          <w:rFonts w:cstheme="minorHAnsi"/>
          <w:sz w:val="22"/>
          <w:szCs w:val="22"/>
        </w:rPr>
        <w:fldChar w:fldCharType="begin"/>
      </w:r>
      <w:r w:rsidR="00DF4009" w:rsidRPr="00DF4009">
        <w:rPr>
          <w:rFonts w:cstheme="minorHAnsi"/>
          <w:sz w:val="22"/>
          <w:szCs w:val="22"/>
        </w:rPr>
        <w:instrText xml:space="preserve"> REF _Ref468490221 \h </w:instrText>
      </w:r>
      <w:r w:rsidR="00DF4009" w:rsidRPr="00DF4009">
        <w:rPr>
          <w:rFonts w:cstheme="minorHAnsi"/>
          <w:sz w:val="22"/>
          <w:szCs w:val="22"/>
        </w:rPr>
      </w:r>
      <w:r w:rsidR="00DF4009" w:rsidRPr="00DF4009">
        <w:rPr>
          <w:rFonts w:cstheme="minorHAnsi"/>
          <w:sz w:val="22"/>
          <w:szCs w:val="22"/>
        </w:rPr>
        <w:instrText xml:space="preserve"> \* MERGEFORMAT </w:instrText>
      </w:r>
      <w:r w:rsidR="00DF4009" w:rsidRPr="00DF4009">
        <w:rPr>
          <w:rFonts w:cstheme="minorHAnsi"/>
          <w:sz w:val="22"/>
          <w:szCs w:val="22"/>
        </w:rPr>
        <w:fldChar w:fldCharType="separate"/>
      </w:r>
      <w:r w:rsidR="00DF4009" w:rsidRPr="00DF4009">
        <w:rPr>
          <w:sz w:val="22"/>
          <w:szCs w:val="22"/>
        </w:rPr>
        <w:t xml:space="preserve">Fig. </w:t>
      </w:r>
      <w:r w:rsidR="00DF4009" w:rsidRPr="00DF4009">
        <w:rPr>
          <w:noProof/>
          <w:sz w:val="22"/>
          <w:szCs w:val="22"/>
        </w:rPr>
        <w:t>1</w:t>
      </w:r>
      <w:r w:rsidR="00DF4009" w:rsidRPr="00DF4009">
        <w:rPr>
          <w:rFonts w:cstheme="minorHAnsi"/>
          <w:sz w:val="22"/>
          <w:szCs w:val="22"/>
        </w:rPr>
        <w:fldChar w:fldCharType="end"/>
      </w:r>
      <w:r w:rsidRPr="00DF4009">
        <w:rPr>
          <w:rFonts w:cstheme="minorHAnsi"/>
          <w:sz w:val="22"/>
          <w:szCs w:val="22"/>
        </w:rPr>
        <w:t xml:space="preserve">, </w:t>
      </w:r>
      <w:r w:rsidR="00C87F00" w:rsidRPr="00DF4009">
        <w:rPr>
          <w:rFonts w:cstheme="minorHAnsi"/>
          <w:sz w:val="22"/>
          <w:szCs w:val="22"/>
        </w:rPr>
        <w:t xml:space="preserve">there is a possibility that my frenzied mental state at the time of the trials had a pronounced </w:t>
      </w:r>
      <w:r w:rsidR="00671C81" w:rsidRPr="00DF4009">
        <w:rPr>
          <w:rFonts w:cstheme="minorHAnsi"/>
          <w:sz w:val="22"/>
          <w:szCs w:val="22"/>
        </w:rPr>
        <w:t>skewing effect on the data acquired.</w:t>
      </w:r>
      <w:r w:rsidR="00AE1133" w:rsidRPr="00DF4009">
        <w:rPr>
          <w:rFonts w:cstheme="minorHAnsi"/>
          <w:sz w:val="22"/>
          <w:szCs w:val="22"/>
        </w:rPr>
        <w:t xml:space="preserve"> As it took place in a later time in the year, when the atmosphere is colder and drier, I recall having difficulty preventing myself from blinking during the 10-second testing intervals. Executing a blinking motion—or at least having the desire to do so—must be to blame for some of the spikes in the signal seen in </w:t>
      </w:r>
      <w:r w:rsidR="00DF4009" w:rsidRPr="00DF4009">
        <w:rPr>
          <w:rFonts w:cstheme="minorHAnsi"/>
          <w:sz w:val="22"/>
          <w:szCs w:val="22"/>
        </w:rPr>
        <w:fldChar w:fldCharType="begin"/>
      </w:r>
      <w:r w:rsidR="00DF4009" w:rsidRPr="00DF4009">
        <w:rPr>
          <w:rFonts w:cstheme="minorHAnsi"/>
          <w:sz w:val="22"/>
          <w:szCs w:val="22"/>
        </w:rPr>
        <w:instrText xml:space="preserve"> REF _Ref468490221 \h </w:instrText>
      </w:r>
      <w:r w:rsidR="00DF4009" w:rsidRPr="00DF4009">
        <w:rPr>
          <w:rFonts w:cstheme="minorHAnsi"/>
          <w:sz w:val="22"/>
          <w:szCs w:val="22"/>
        </w:rPr>
      </w:r>
      <w:r w:rsidR="00DF4009" w:rsidRPr="00DF4009">
        <w:rPr>
          <w:rFonts w:cstheme="minorHAnsi"/>
          <w:sz w:val="22"/>
          <w:szCs w:val="22"/>
        </w:rPr>
        <w:instrText xml:space="preserve"> \* MERGEFORMAT </w:instrText>
      </w:r>
      <w:r w:rsidR="00DF4009" w:rsidRPr="00DF4009">
        <w:rPr>
          <w:rFonts w:cstheme="minorHAnsi"/>
          <w:sz w:val="22"/>
          <w:szCs w:val="22"/>
        </w:rPr>
        <w:fldChar w:fldCharType="separate"/>
      </w:r>
      <w:r w:rsidR="00DF4009" w:rsidRPr="00DF4009">
        <w:rPr>
          <w:sz w:val="22"/>
          <w:szCs w:val="22"/>
        </w:rPr>
        <w:t xml:space="preserve">Fig. </w:t>
      </w:r>
      <w:r w:rsidR="00DF4009" w:rsidRPr="00DF4009">
        <w:rPr>
          <w:noProof/>
          <w:sz w:val="22"/>
          <w:szCs w:val="22"/>
        </w:rPr>
        <w:t>1</w:t>
      </w:r>
      <w:r w:rsidR="00DF4009" w:rsidRPr="00DF4009">
        <w:rPr>
          <w:rFonts w:cstheme="minorHAnsi"/>
          <w:sz w:val="22"/>
          <w:szCs w:val="22"/>
        </w:rPr>
        <w:fldChar w:fldCharType="end"/>
      </w:r>
      <w:r w:rsidR="00AE1133" w:rsidRPr="00DF4009">
        <w:rPr>
          <w:rFonts w:cstheme="minorHAnsi"/>
          <w:sz w:val="22"/>
          <w:szCs w:val="22"/>
        </w:rPr>
        <w:t>. So, unfortunately, we may have to conclude that the control trial of this experiment returned data t</w:t>
      </w:r>
      <w:r w:rsidR="00352433" w:rsidRPr="00DF4009">
        <w:rPr>
          <w:rFonts w:cstheme="minorHAnsi"/>
          <w:sz w:val="22"/>
          <w:szCs w:val="22"/>
        </w:rPr>
        <w:t xml:space="preserve">hat is not nearly as helpful as </w:t>
      </w:r>
      <w:r w:rsidR="00AE1133" w:rsidRPr="00DF4009">
        <w:rPr>
          <w:rFonts w:cstheme="minorHAnsi"/>
          <w:sz w:val="22"/>
          <w:szCs w:val="22"/>
        </w:rPr>
        <w:t>hoped.</w:t>
      </w:r>
    </w:p>
    <w:p w:rsidR="009F78D5" w:rsidRDefault="00FF3795" w:rsidP="00AE1133">
      <w:pPr>
        <w:pStyle w:val="ListParagraph"/>
        <w:spacing w:after="120" w:line="23" w:lineRule="atLeast"/>
        <w:ind w:left="0" w:firstLine="360"/>
        <w:contextualSpacing w:val="0"/>
        <w:jc w:val="both"/>
        <w:rPr>
          <w:sz w:val="22"/>
        </w:rPr>
      </w:pPr>
      <w:r w:rsidRPr="00DF4009">
        <w:rPr>
          <w:rFonts w:cstheme="minorHAnsi"/>
          <w:sz w:val="22"/>
          <w:szCs w:val="22"/>
        </w:rPr>
        <w:t>From the subsequent four trials, the best example of contralateral neural activity—by far—is seen in Trial 2: moving the left hand.</w:t>
      </w:r>
      <w:r w:rsidR="000E4E2D" w:rsidRPr="00DF4009">
        <w:rPr>
          <w:rFonts w:cstheme="minorHAnsi"/>
          <w:sz w:val="22"/>
          <w:szCs w:val="22"/>
        </w:rPr>
        <w:t xml:space="preserve"> As explained in the caption t</w:t>
      </w:r>
      <w:r w:rsidR="000E4E2D" w:rsidRPr="00DF4009">
        <w:rPr>
          <w:sz w:val="22"/>
          <w:szCs w:val="22"/>
        </w:rPr>
        <w:t xml:space="preserve">o </w:t>
      </w:r>
      <w:r w:rsidR="00DF4009" w:rsidRPr="00DF4009">
        <w:rPr>
          <w:sz w:val="22"/>
          <w:szCs w:val="22"/>
        </w:rPr>
        <w:fldChar w:fldCharType="begin"/>
      </w:r>
      <w:r w:rsidR="00DF4009" w:rsidRPr="00DF4009">
        <w:rPr>
          <w:sz w:val="22"/>
          <w:szCs w:val="22"/>
        </w:rPr>
        <w:instrText xml:space="preserve"> REF _Ref468486703 \h </w:instrText>
      </w:r>
      <w:r w:rsidR="00DF4009" w:rsidRPr="00DF4009">
        <w:rPr>
          <w:sz w:val="22"/>
          <w:szCs w:val="22"/>
        </w:rPr>
      </w:r>
      <w:r w:rsidR="00DF4009" w:rsidRPr="00DF4009">
        <w:rPr>
          <w:sz w:val="22"/>
          <w:szCs w:val="22"/>
        </w:rPr>
        <w:instrText xml:space="preserve"> \* MERGEFORMAT </w:instrText>
      </w:r>
      <w:r w:rsidR="00DF4009" w:rsidRPr="00DF4009">
        <w:rPr>
          <w:sz w:val="22"/>
          <w:szCs w:val="22"/>
        </w:rPr>
        <w:fldChar w:fldCharType="separate"/>
      </w:r>
      <w:r w:rsidR="00DF4009" w:rsidRPr="00DF4009">
        <w:rPr>
          <w:sz w:val="22"/>
          <w:szCs w:val="22"/>
        </w:rPr>
        <w:t xml:space="preserve">Fig. </w:t>
      </w:r>
      <w:r w:rsidR="00DF4009" w:rsidRPr="00DF4009">
        <w:rPr>
          <w:noProof/>
          <w:sz w:val="22"/>
          <w:szCs w:val="22"/>
        </w:rPr>
        <w:t>4</w:t>
      </w:r>
      <w:r w:rsidR="00DF4009" w:rsidRPr="00DF4009">
        <w:rPr>
          <w:sz w:val="22"/>
          <w:szCs w:val="22"/>
        </w:rPr>
        <w:fldChar w:fldCharType="end"/>
      </w:r>
      <w:r w:rsidR="000E4E2D" w:rsidRPr="00DF4009">
        <w:rPr>
          <w:sz w:val="22"/>
          <w:szCs w:val="22"/>
        </w:rPr>
        <w:t xml:space="preserve">, there is a dramatic surge in power spectral density (PSD) in the right-most topographical region of the brain. </w:t>
      </w:r>
      <w:r w:rsidR="0069585D" w:rsidRPr="00DF4009">
        <w:rPr>
          <w:sz w:val="22"/>
          <w:szCs w:val="22"/>
        </w:rPr>
        <w:t xml:space="preserve">In accordance with the recent studies mentioned in the abstract, </w:t>
      </w:r>
      <w:r w:rsidR="00874EEC" w:rsidRPr="00DF4009">
        <w:rPr>
          <w:sz w:val="22"/>
          <w:szCs w:val="22"/>
        </w:rPr>
        <w:t>this effect is accounted for by the scientific paradigm conc</w:t>
      </w:r>
      <w:r w:rsidR="00782E23" w:rsidRPr="00DF4009">
        <w:rPr>
          <w:sz w:val="22"/>
          <w:szCs w:val="22"/>
        </w:rPr>
        <w:t>erning the relationship between voluntary movements of the body and the cortical hemisphere</w:t>
      </w:r>
      <w:r w:rsidR="00782E23">
        <w:rPr>
          <w:sz w:val="22"/>
        </w:rPr>
        <w:t xml:space="preserve"> </w:t>
      </w:r>
      <w:r w:rsidR="00782E23">
        <w:rPr>
          <w:i/>
          <w:sz w:val="22"/>
        </w:rPr>
        <w:t>on the opposing side</w:t>
      </w:r>
      <w:r w:rsidR="00782E23">
        <w:rPr>
          <w:sz w:val="22"/>
        </w:rPr>
        <w:t xml:space="preserve"> of the body.</w:t>
      </w:r>
      <w:r w:rsidR="00772494">
        <w:rPr>
          <w:sz w:val="22"/>
        </w:rPr>
        <w:t xml:space="preserve"> As seen in the time-domain plot of this data, the majority of this PSD is amassed between 2.7 and 4.9 seconds; I recall there were a few times throughout the course of this experiment when I either performed </w:t>
      </w:r>
      <w:r w:rsidR="00772494">
        <w:rPr>
          <w:i/>
          <w:sz w:val="22"/>
        </w:rPr>
        <w:t>or imagined performing</w:t>
      </w:r>
      <w:r w:rsidR="00772494">
        <w:rPr>
          <w:sz w:val="22"/>
        </w:rPr>
        <w:t xml:space="preserve"> a hand-clench with greater energy, focus, and determination. I believe, as a result, this was one of those times.</w:t>
      </w:r>
    </w:p>
    <w:p w:rsidR="005E174F" w:rsidRDefault="005E174F" w:rsidP="00AE1133">
      <w:pPr>
        <w:pStyle w:val="ListParagraph"/>
        <w:spacing w:after="120" w:line="23" w:lineRule="atLeast"/>
        <w:ind w:left="0" w:firstLine="360"/>
        <w:contextualSpacing w:val="0"/>
        <w:jc w:val="both"/>
        <w:rPr>
          <w:sz w:val="22"/>
        </w:rPr>
      </w:pPr>
      <w:r>
        <w:rPr>
          <w:sz w:val="22"/>
        </w:rPr>
        <w:t xml:space="preserve">From looking at all the other trials, it is interestingly apparent that there always seems to be some increased neural activity </w:t>
      </w:r>
      <w:r w:rsidR="00AA73BF">
        <w:rPr>
          <w:sz w:val="22"/>
        </w:rPr>
        <w:t>in the right caudal region of my brain. That is, the μ waves produced by my</w:t>
      </w:r>
      <w:r w:rsidR="004578CA">
        <w:rPr>
          <w:sz w:val="22"/>
        </w:rPr>
        <w:t xml:space="preserve"> brain were overall higher in energy than the mean brainwave energy dissipated over the course of each 10-second trial. </w:t>
      </w:r>
      <w:r w:rsidR="0026491A">
        <w:rPr>
          <w:sz w:val="22"/>
        </w:rPr>
        <w:t>As this is hard to explain, perhaps I can guess that this effect can be attributed to the fact that the computer data acquisition setup was slightly to my left-hand side.</w:t>
      </w:r>
    </w:p>
    <w:p w:rsidR="00A95DAA" w:rsidRPr="00772494" w:rsidRDefault="00A95DAA" w:rsidP="00AE1133">
      <w:pPr>
        <w:pStyle w:val="ListParagraph"/>
        <w:spacing w:after="120" w:line="23" w:lineRule="atLeast"/>
        <w:ind w:left="0" w:firstLine="360"/>
        <w:contextualSpacing w:val="0"/>
        <w:jc w:val="both"/>
        <w:rPr>
          <w:rFonts w:cstheme="minorHAnsi"/>
          <w:sz w:val="22"/>
        </w:rPr>
      </w:pPr>
      <w:r>
        <w:rPr>
          <w:sz w:val="22"/>
        </w:rPr>
        <w:t>After having performed this experime</w:t>
      </w:r>
      <w:r w:rsidR="00DC4154">
        <w:rPr>
          <w:sz w:val="22"/>
        </w:rPr>
        <w:t>nt once, I have now realized the sensitivity of neural scan technologies and the inherent difficulty of producing good data. To optimize data quality, these tests would have had to be reiterated by the subject until unprecedented activity is rendered statistically insignificant.</w:t>
      </w:r>
      <w:r w:rsidR="009E1EB6">
        <w:rPr>
          <w:sz w:val="22"/>
        </w:rPr>
        <w:t xml:space="preserve"> Additionally, data from a handful of test subjects </w:t>
      </w:r>
      <w:r w:rsidR="00973FC7">
        <w:rPr>
          <w:sz w:val="22"/>
        </w:rPr>
        <w:t xml:space="preserve">could be averaged to reveal a minimally </w:t>
      </w:r>
      <w:r w:rsidR="009E1EB6">
        <w:rPr>
          <w:sz w:val="22"/>
        </w:rPr>
        <w:t xml:space="preserve">biased set of results, leading to an easier and more accurate conclusion </w:t>
      </w:r>
      <w:r w:rsidR="00FC6554">
        <w:rPr>
          <w:sz w:val="22"/>
        </w:rPr>
        <w:t>surrounding</w:t>
      </w:r>
      <w:r w:rsidR="009E1EB6">
        <w:rPr>
          <w:sz w:val="22"/>
        </w:rPr>
        <w:t xml:space="preserve"> statistical significances </w:t>
      </w:r>
      <w:r w:rsidR="00FC6554">
        <w:rPr>
          <w:sz w:val="22"/>
        </w:rPr>
        <w:t>present in</w:t>
      </w:r>
      <w:r w:rsidR="009E1EB6">
        <w:rPr>
          <w:sz w:val="22"/>
        </w:rPr>
        <w:t xml:space="preserve"> the data</w:t>
      </w:r>
      <w:r w:rsidR="00FC6554">
        <w:rPr>
          <w:sz w:val="22"/>
        </w:rPr>
        <w:t xml:space="preserve"> overall</w:t>
      </w:r>
      <w:r w:rsidR="009E1EB6">
        <w:rPr>
          <w:sz w:val="22"/>
        </w:rPr>
        <w:t>.</w:t>
      </w:r>
    </w:p>
    <w:p w:rsidR="00CC094F" w:rsidRPr="008D15DC" w:rsidRDefault="00CC094F" w:rsidP="008D15DC">
      <w:pPr>
        <w:pStyle w:val="ListParagraph"/>
        <w:spacing w:after="120" w:line="23" w:lineRule="atLeast"/>
        <w:ind w:left="0"/>
        <w:contextualSpacing w:val="0"/>
        <w:jc w:val="center"/>
        <w:rPr>
          <w:rFonts w:cstheme="minorHAnsi"/>
        </w:rPr>
      </w:pPr>
    </w:p>
    <w:p w:rsidR="00694DF6"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3C09F9" w:rsidRPr="00A301D9">
        <w:rPr>
          <w:rFonts w:cstheme="minorHAnsi"/>
          <w:b/>
          <w:smallCaps/>
        </w:rPr>
        <w:t>Conclusion</w:t>
      </w:r>
    </w:p>
    <w:p w:rsidR="00694DF6" w:rsidRDefault="00E971C6" w:rsidP="00F2529F">
      <w:pPr>
        <w:pStyle w:val="ListParagraph"/>
        <w:spacing w:after="120" w:line="23" w:lineRule="atLeast"/>
        <w:ind w:left="0" w:firstLine="360"/>
        <w:contextualSpacing w:val="0"/>
        <w:jc w:val="both"/>
        <w:rPr>
          <w:rFonts w:cstheme="minorHAnsi"/>
          <w:sz w:val="22"/>
        </w:rPr>
      </w:pPr>
      <w:r>
        <w:rPr>
          <w:rFonts w:cstheme="minorHAnsi"/>
          <w:sz w:val="22"/>
        </w:rPr>
        <w:t>In the context of driving safety, the ability to apply knowledge and current, state-of-the-art EEG neuroscan technologies h</w:t>
      </w:r>
      <w:r w:rsidR="007A49E9">
        <w:rPr>
          <w:rFonts w:cstheme="minorHAnsi"/>
          <w:sz w:val="22"/>
        </w:rPr>
        <w:t>as unprecedented value. Situations in the real world,</w:t>
      </w:r>
      <w:r>
        <w:rPr>
          <w:rFonts w:cstheme="minorHAnsi"/>
          <w:sz w:val="22"/>
        </w:rPr>
        <w:t xml:space="preserve"> in which critical human factors such as distraction, inattention, and drowsiness </w:t>
      </w:r>
      <w:r w:rsidR="008F52E3">
        <w:rPr>
          <w:rFonts w:cstheme="minorHAnsi"/>
          <w:sz w:val="22"/>
        </w:rPr>
        <w:t>may arise in drivers</w:t>
      </w:r>
      <w:r w:rsidR="007A49E9">
        <w:rPr>
          <w:rFonts w:cstheme="minorHAnsi"/>
          <w:sz w:val="22"/>
        </w:rPr>
        <w:t xml:space="preserve">, could be monitored in real-time to </w:t>
      </w:r>
      <w:r w:rsidR="0008316F">
        <w:rPr>
          <w:rFonts w:cstheme="minorHAnsi"/>
          <w:sz w:val="22"/>
        </w:rPr>
        <w:t>alert and prevent</w:t>
      </w:r>
      <w:r w:rsidR="00316BEB">
        <w:rPr>
          <w:rFonts w:cstheme="minorHAnsi"/>
          <w:sz w:val="22"/>
        </w:rPr>
        <w:t xml:space="preserve"> unnecessary danger to the driver, the car, and even the passengers and cargo.</w:t>
      </w:r>
      <w:r w:rsidR="00BD365D">
        <w:rPr>
          <w:rFonts w:cstheme="minorHAnsi"/>
          <w:sz w:val="22"/>
        </w:rPr>
        <w:t xml:space="preserve"> Of the many possibilities implied by this technology, this application would undoubtedly save lives and </w:t>
      </w:r>
      <w:r w:rsidR="0032605A">
        <w:rPr>
          <w:rFonts w:cstheme="minorHAnsi"/>
          <w:sz w:val="22"/>
        </w:rPr>
        <w:t xml:space="preserve">ultimately </w:t>
      </w:r>
      <w:r w:rsidR="00BD365D">
        <w:rPr>
          <w:rFonts w:cstheme="minorHAnsi"/>
          <w:sz w:val="22"/>
        </w:rPr>
        <w:t>make the roads a safer place.</w:t>
      </w:r>
    </w:p>
    <w:p w:rsidR="00CC094F" w:rsidRPr="008D15DC" w:rsidRDefault="00CC094F" w:rsidP="008D15DC">
      <w:pPr>
        <w:pStyle w:val="ListParagraph"/>
        <w:spacing w:after="120" w:line="23" w:lineRule="atLeast"/>
        <w:ind w:left="0"/>
        <w:contextualSpacing w:val="0"/>
        <w:jc w:val="center"/>
        <w:rPr>
          <w:rFonts w:cstheme="minorHAnsi"/>
        </w:rPr>
      </w:pPr>
    </w:p>
    <w:p w:rsidR="006867B8" w:rsidRPr="00A301D9" w:rsidRDefault="00987827" w:rsidP="009871AF">
      <w:pPr>
        <w:spacing w:after="240" w:line="23" w:lineRule="atLeast"/>
        <w:jc w:val="center"/>
        <w:rPr>
          <w:rFonts w:cstheme="minorHAnsi"/>
          <w:b/>
          <w:smallCaps/>
        </w:rPr>
      </w:pPr>
      <w:r w:rsidRPr="00A301D9">
        <w:rPr>
          <w:rFonts w:cstheme="minorHAnsi"/>
          <w:b/>
          <w:smallCaps/>
        </w:rPr>
        <w:t>Acknowledgement</w:t>
      </w:r>
    </w:p>
    <w:p w:rsidR="00694DF6" w:rsidRPr="00465ADC" w:rsidRDefault="00DC7A1F" w:rsidP="00465ADC">
      <w:pPr>
        <w:spacing w:after="120" w:line="23" w:lineRule="atLeast"/>
        <w:ind w:firstLine="360"/>
        <w:jc w:val="both"/>
        <w:rPr>
          <w:rFonts w:cstheme="minorHAnsi"/>
          <w:sz w:val="22"/>
        </w:rPr>
      </w:pPr>
      <w:r>
        <w:rPr>
          <w:rFonts w:cstheme="minorHAnsi"/>
          <w:sz w:val="22"/>
        </w:rPr>
        <w:t xml:space="preserve">I would like to take a moment to thank </w:t>
      </w:r>
      <w:r w:rsidR="00630D8F">
        <w:rPr>
          <w:rFonts w:cstheme="minorHAnsi"/>
          <w:sz w:val="22"/>
        </w:rPr>
        <w:t xml:space="preserve">both </w:t>
      </w:r>
      <w:r>
        <w:rPr>
          <w:rFonts w:cstheme="minorHAnsi"/>
          <w:sz w:val="22"/>
        </w:rPr>
        <w:t xml:space="preserve">Dr. </w:t>
      </w:r>
      <w:r w:rsidR="00630D8F">
        <w:rPr>
          <w:rFonts w:cstheme="minorHAnsi"/>
          <w:sz w:val="22"/>
        </w:rPr>
        <w:t>Yu and Yang</w:t>
      </w:r>
      <w:r w:rsidR="004C4DDB">
        <w:rPr>
          <w:rFonts w:cstheme="minorHAnsi"/>
          <w:sz w:val="22"/>
        </w:rPr>
        <w:t xml:space="preserve"> </w:t>
      </w:r>
      <w:r>
        <w:rPr>
          <w:rFonts w:cstheme="minorHAnsi"/>
          <w:sz w:val="22"/>
        </w:rPr>
        <w:t xml:space="preserve">for the </w:t>
      </w:r>
      <w:r w:rsidR="00553455">
        <w:rPr>
          <w:rFonts w:cstheme="minorHAnsi"/>
          <w:sz w:val="22"/>
        </w:rPr>
        <w:t xml:space="preserve">exciting experience as well as the </w:t>
      </w:r>
      <w:r>
        <w:rPr>
          <w:rFonts w:cstheme="minorHAnsi"/>
          <w:sz w:val="22"/>
        </w:rPr>
        <w:t xml:space="preserve">opportunity to </w:t>
      </w:r>
      <w:r w:rsidR="00891496">
        <w:rPr>
          <w:rFonts w:cstheme="minorHAnsi"/>
          <w:sz w:val="22"/>
        </w:rPr>
        <w:t xml:space="preserve">observe </w:t>
      </w:r>
      <w:r w:rsidR="00974637">
        <w:rPr>
          <w:rFonts w:cstheme="minorHAnsi"/>
          <w:sz w:val="22"/>
        </w:rPr>
        <w:t>and</w:t>
      </w:r>
      <w:r w:rsidR="00891496">
        <w:rPr>
          <w:rFonts w:cstheme="minorHAnsi"/>
          <w:sz w:val="22"/>
        </w:rPr>
        <w:t xml:space="preserve"> 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p>
    <w:sectPr w:rsidR="00694DF6" w:rsidRPr="00465ADC" w:rsidSect="00EB14D7">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A66" w:rsidRDefault="00EE6A66" w:rsidP="007B5F4C">
      <w:pPr>
        <w:spacing w:line="240" w:lineRule="auto"/>
      </w:pPr>
      <w:r>
        <w:separator/>
      </w:r>
    </w:p>
  </w:endnote>
  <w:endnote w:type="continuationSeparator" w:id="0">
    <w:p w:rsidR="00EE6A66" w:rsidRDefault="00EE6A66"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A66" w:rsidRDefault="00EE6A66" w:rsidP="007B5F4C">
      <w:pPr>
        <w:spacing w:line="240" w:lineRule="auto"/>
      </w:pPr>
      <w:r>
        <w:separator/>
      </w:r>
    </w:p>
  </w:footnote>
  <w:footnote w:type="continuationSeparator" w:id="0">
    <w:p w:rsidR="00EE6A66" w:rsidRDefault="00EE6A66"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826951148"/>
      <w:docPartObj>
        <w:docPartGallery w:val="Page Numbers (Top of Page)"/>
        <w:docPartUnique/>
      </w:docPartObj>
    </w:sdtPr>
    <w:sdtEndPr>
      <w:rPr>
        <w:b/>
        <w:bCs/>
        <w:noProof/>
        <w:color w:val="auto"/>
        <w:spacing w:val="0"/>
      </w:rPr>
    </w:sdtEndPr>
    <w:sdtContent>
      <w:p w:rsidR="007D1789" w:rsidRDefault="007D17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1600A" w:rsidRPr="00A1600A">
          <w:rPr>
            <w:b/>
            <w:bCs/>
            <w:noProof/>
          </w:rPr>
          <w:t>7</w:t>
        </w:r>
        <w:r>
          <w:rPr>
            <w:b/>
            <w:bCs/>
            <w:noProof/>
          </w:rPr>
          <w:fldChar w:fldCharType="end"/>
        </w:r>
      </w:p>
    </w:sdtContent>
  </w:sdt>
  <w:p w:rsidR="00F172A2" w:rsidRDefault="00F172A2" w:rsidP="00F172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618B"/>
    <w:rsid w:val="000069A3"/>
    <w:rsid w:val="00010565"/>
    <w:rsid w:val="000208EA"/>
    <w:rsid w:val="00026C33"/>
    <w:rsid w:val="0003061E"/>
    <w:rsid w:val="000345A2"/>
    <w:rsid w:val="00041679"/>
    <w:rsid w:val="00043951"/>
    <w:rsid w:val="00054AA7"/>
    <w:rsid w:val="00061E67"/>
    <w:rsid w:val="0008316F"/>
    <w:rsid w:val="00085F26"/>
    <w:rsid w:val="00096863"/>
    <w:rsid w:val="000A6306"/>
    <w:rsid w:val="000B21B8"/>
    <w:rsid w:val="000B476C"/>
    <w:rsid w:val="000C3ACC"/>
    <w:rsid w:val="000E4E2D"/>
    <w:rsid w:val="000E5AB0"/>
    <w:rsid w:val="000E62E1"/>
    <w:rsid w:val="000F2A9B"/>
    <w:rsid w:val="00120E2A"/>
    <w:rsid w:val="00125135"/>
    <w:rsid w:val="00137CBE"/>
    <w:rsid w:val="00147586"/>
    <w:rsid w:val="001514EE"/>
    <w:rsid w:val="0015709C"/>
    <w:rsid w:val="00172B2D"/>
    <w:rsid w:val="00182E23"/>
    <w:rsid w:val="00185309"/>
    <w:rsid w:val="001B614F"/>
    <w:rsid w:val="001C5591"/>
    <w:rsid w:val="001D22D4"/>
    <w:rsid w:val="001D3C07"/>
    <w:rsid w:val="001E4664"/>
    <w:rsid w:val="00200F30"/>
    <w:rsid w:val="00201A26"/>
    <w:rsid w:val="00203C29"/>
    <w:rsid w:val="002140DE"/>
    <w:rsid w:val="002453B1"/>
    <w:rsid w:val="0024630D"/>
    <w:rsid w:val="002626A5"/>
    <w:rsid w:val="00262F76"/>
    <w:rsid w:val="0026491A"/>
    <w:rsid w:val="00266507"/>
    <w:rsid w:val="00267856"/>
    <w:rsid w:val="00271453"/>
    <w:rsid w:val="00271B86"/>
    <w:rsid w:val="0028591A"/>
    <w:rsid w:val="002D6970"/>
    <w:rsid w:val="002F4560"/>
    <w:rsid w:val="002F6F9C"/>
    <w:rsid w:val="002F7C6C"/>
    <w:rsid w:val="002F7F94"/>
    <w:rsid w:val="00301A87"/>
    <w:rsid w:val="00302C87"/>
    <w:rsid w:val="0030357B"/>
    <w:rsid w:val="00316BEB"/>
    <w:rsid w:val="0032605A"/>
    <w:rsid w:val="003336DB"/>
    <w:rsid w:val="00346AAF"/>
    <w:rsid w:val="00352433"/>
    <w:rsid w:val="00361855"/>
    <w:rsid w:val="00393B0A"/>
    <w:rsid w:val="00395B84"/>
    <w:rsid w:val="003C09F9"/>
    <w:rsid w:val="003D0E16"/>
    <w:rsid w:val="003D4614"/>
    <w:rsid w:val="003F6142"/>
    <w:rsid w:val="00400647"/>
    <w:rsid w:val="004148D6"/>
    <w:rsid w:val="00422188"/>
    <w:rsid w:val="00423B36"/>
    <w:rsid w:val="00423FA6"/>
    <w:rsid w:val="0042444A"/>
    <w:rsid w:val="00432E3B"/>
    <w:rsid w:val="00444460"/>
    <w:rsid w:val="004478AD"/>
    <w:rsid w:val="00450C00"/>
    <w:rsid w:val="0045463E"/>
    <w:rsid w:val="00454C86"/>
    <w:rsid w:val="004578CA"/>
    <w:rsid w:val="00465ADC"/>
    <w:rsid w:val="00490938"/>
    <w:rsid w:val="00496449"/>
    <w:rsid w:val="00497F66"/>
    <w:rsid w:val="004C0EB6"/>
    <w:rsid w:val="004C3FDA"/>
    <w:rsid w:val="004C434F"/>
    <w:rsid w:val="004C4DDB"/>
    <w:rsid w:val="004F6B98"/>
    <w:rsid w:val="004F7A90"/>
    <w:rsid w:val="00502105"/>
    <w:rsid w:val="0052125E"/>
    <w:rsid w:val="00521FB1"/>
    <w:rsid w:val="00551286"/>
    <w:rsid w:val="00553455"/>
    <w:rsid w:val="005541F0"/>
    <w:rsid w:val="005655AC"/>
    <w:rsid w:val="00591631"/>
    <w:rsid w:val="005A7FC4"/>
    <w:rsid w:val="005B786C"/>
    <w:rsid w:val="005D0BE0"/>
    <w:rsid w:val="005D5BE5"/>
    <w:rsid w:val="005E174F"/>
    <w:rsid w:val="005F1ECF"/>
    <w:rsid w:val="00603AEA"/>
    <w:rsid w:val="00604CD0"/>
    <w:rsid w:val="00611ED9"/>
    <w:rsid w:val="00624BC0"/>
    <w:rsid w:val="00625C32"/>
    <w:rsid w:val="00630D8F"/>
    <w:rsid w:val="00631244"/>
    <w:rsid w:val="00633AEE"/>
    <w:rsid w:val="006502A0"/>
    <w:rsid w:val="0065065B"/>
    <w:rsid w:val="00653B13"/>
    <w:rsid w:val="00655629"/>
    <w:rsid w:val="00671C81"/>
    <w:rsid w:val="00675B98"/>
    <w:rsid w:val="00682D86"/>
    <w:rsid w:val="006867B8"/>
    <w:rsid w:val="00691F17"/>
    <w:rsid w:val="00693254"/>
    <w:rsid w:val="00694DF6"/>
    <w:rsid w:val="0069585D"/>
    <w:rsid w:val="006B1C48"/>
    <w:rsid w:val="006B5321"/>
    <w:rsid w:val="006C3761"/>
    <w:rsid w:val="006D74B5"/>
    <w:rsid w:val="006E22D1"/>
    <w:rsid w:val="006E5733"/>
    <w:rsid w:val="006F2B3B"/>
    <w:rsid w:val="006F45A2"/>
    <w:rsid w:val="006F618A"/>
    <w:rsid w:val="00705D6B"/>
    <w:rsid w:val="00712282"/>
    <w:rsid w:val="00737429"/>
    <w:rsid w:val="00741942"/>
    <w:rsid w:val="007500CC"/>
    <w:rsid w:val="00772494"/>
    <w:rsid w:val="00782588"/>
    <w:rsid w:val="00782E23"/>
    <w:rsid w:val="00785F3D"/>
    <w:rsid w:val="0079113A"/>
    <w:rsid w:val="007A072F"/>
    <w:rsid w:val="007A132C"/>
    <w:rsid w:val="007A49C4"/>
    <w:rsid w:val="007A49E9"/>
    <w:rsid w:val="007B0606"/>
    <w:rsid w:val="007B2E7C"/>
    <w:rsid w:val="007B5F4C"/>
    <w:rsid w:val="007B788E"/>
    <w:rsid w:val="007C3FE4"/>
    <w:rsid w:val="007D1789"/>
    <w:rsid w:val="007D2DF5"/>
    <w:rsid w:val="007F21E5"/>
    <w:rsid w:val="007F42C0"/>
    <w:rsid w:val="007F5438"/>
    <w:rsid w:val="00800CE7"/>
    <w:rsid w:val="00806578"/>
    <w:rsid w:val="008113BA"/>
    <w:rsid w:val="008118C6"/>
    <w:rsid w:val="008245A8"/>
    <w:rsid w:val="00834AFC"/>
    <w:rsid w:val="00835A2F"/>
    <w:rsid w:val="00837B4E"/>
    <w:rsid w:val="00840FCB"/>
    <w:rsid w:val="00841E9C"/>
    <w:rsid w:val="008479C5"/>
    <w:rsid w:val="00847E81"/>
    <w:rsid w:val="008667AC"/>
    <w:rsid w:val="00874EEC"/>
    <w:rsid w:val="00886C45"/>
    <w:rsid w:val="00891496"/>
    <w:rsid w:val="00894012"/>
    <w:rsid w:val="0089532B"/>
    <w:rsid w:val="008A2808"/>
    <w:rsid w:val="008A6412"/>
    <w:rsid w:val="008B611B"/>
    <w:rsid w:val="008C2525"/>
    <w:rsid w:val="008C2ECE"/>
    <w:rsid w:val="008C4FDD"/>
    <w:rsid w:val="008D02AD"/>
    <w:rsid w:val="008D15DC"/>
    <w:rsid w:val="008D191B"/>
    <w:rsid w:val="008D7BEC"/>
    <w:rsid w:val="008E1BDF"/>
    <w:rsid w:val="008F52E3"/>
    <w:rsid w:val="008F752F"/>
    <w:rsid w:val="00903F6A"/>
    <w:rsid w:val="00906912"/>
    <w:rsid w:val="0091007C"/>
    <w:rsid w:val="00941C84"/>
    <w:rsid w:val="009475B1"/>
    <w:rsid w:val="00960C4B"/>
    <w:rsid w:val="00966268"/>
    <w:rsid w:val="00973FC7"/>
    <w:rsid w:val="00974637"/>
    <w:rsid w:val="009818AC"/>
    <w:rsid w:val="009871AF"/>
    <w:rsid w:val="00987827"/>
    <w:rsid w:val="00997FAD"/>
    <w:rsid w:val="009B05C5"/>
    <w:rsid w:val="009B1673"/>
    <w:rsid w:val="009B3440"/>
    <w:rsid w:val="009C5017"/>
    <w:rsid w:val="009C6A4D"/>
    <w:rsid w:val="009C7373"/>
    <w:rsid w:val="009D391A"/>
    <w:rsid w:val="009D7E52"/>
    <w:rsid w:val="009E16DB"/>
    <w:rsid w:val="009E1EB6"/>
    <w:rsid w:val="009F03D1"/>
    <w:rsid w:val="009F1470"/>
    <w:rsid w:val="009F2BA8"/>
    <w:rsid w:val="009F5B97"/>
    <w:rsid w:val="009F78D5"/>
    <w:rsid w:val="00A01AD3"/>
    <w:rsid w:val="00A05B15"/>
    <w:rsid w:val="00A11217"/>
    <w:rsid w:val="00A11732"/>
    <w:rsid w:val="00A1600A"/>
    <w:rsid w:val="00A26301"/>
    <w:rsid w:val="00A301D9"/>
    <w:rsid w:val="00A31C67"/>
    <w:rsid w:val="00A35295"/>
    <w:rsid w:val="00A403DE"/>
    <w:rsid w:val="00A61326"/>
    <w:rsid w:val="00A63C76"/>
    <w:rsid w:val="00A66E04"/>
    <w:rsid w:val="00A71143"/>
    <w:rsid w:val="00A71589"/>
    <w:rsid w:val="00A829B2"/>
    <w:rsid w:val="00A86B81"/>
    <w:rsid w:val="00A95DAA"/>
    <w:rsid w:val="00AA3440"/>
    <w:rsid w:val="00AA5186"/>
    <w:rsid w:val="00AA73BF"/>
    <w:rsid w:val="00AC0D32"/>
    <w:rsid w:val="00AC1D5C"/>
    <w:rsid w:val="00AC1DB7"/>
    <w:rsid w:val="00AC6B13"/>
    <w:rsid w:val="00AE1133"/>
    <w:rsid w:val="00AE4B7E"/>
    <w:rsid w:val="00AE5E22"/>
    <w:rsid w:val="00AE7F2B"/>
    <w:rsid w:val="00B03FCA"/>
    <w:rsid w:val="00B13509"/>
    <w:rsid w:val="00B1777E"/>
    <w:rsid w:val="00B20D83"/>
    <w:rsid w:val="00B22960"/>
    <w:rsid w:val="00B23B97"/>
    <w:rsid w:val="00B2620B"/>
    <w:rsid w:val="00B26D43"/>
    <w:rsid w:val="00B26EB9"/>
    <w:rsid w:val="00B35E5D"/>
    <w:rsid w:val="00B55C0C"/>
    <w:rsid w:val="00B60331"/>
    <w:rsid w:val="00B73647"/>
    <w:rsid w:val="00B779F8"/>
    <w:rsid w:val="00B8474F"/>
    <w:rsid w:val="00B978F3"/>
    <w:rsid w:val="00BA234E"/>
    <w:rsid w:val="00BA5900"/>
    <w:rsid w:val="00BA6C08"/>
    <w:rsid w:val="00BA7022"/>
    <w:rsid w:val="00BB1C94"/>
    <w:rsid w:val="00BC4261"/>
    <w:rsid w:val="00BC573E"/>
    <w:rsid w:val="00BD0298"/>
    <w:rsid w:val="00BD365D"/>
    <w:rsid w:val="00BE709F"/>
    <w:rsid w:val="00C01BEF"/>
    <w:rsid w:val="00C029A5"/>
    <w:rsid w:val="00C1330C"/>
    <w:rsid w:val="00C14D7A"/>
    <w:rsid w:val="00C1712F"/>
    <w:rsid w:val="00C274C2"/>
    <w:rsid w:val="00C3445C"/>
    <w:rsid w:val="00C42F9E"/>
    <w:rsid w:val="00C439E5"/>
    <w:rsid w:val="00C73C5F"/>
    <w:rsid w:val="00C86D04"/>
    <w:rsid w:val="00C87F00"/>
    <w:rsid w:val="00C91F1C"/>
    <w:rsid w:val="00CB6D1D"/>
    <w:rsid w:val="00CC094F"/>
    <w:rsid w:val="00CD35CB"/>
    <w:rsid w:val="00CD644D"/>
    <w:rsid w:val="00CE4667"/>
    <w:rsid w:val="00CE58C9"/>
    <w:rsid w:val="00D00BA8"/>
    <w:rsid w:val="00D05642"/>
    <w:rsid w:val="00D2021F"/>
    <w:rsid w:val="00D203FC"/>
    <w:rsid w:val="00D36BBA"/>
    <w:rsid w:val="00D42E17"/>
    <w:rsid w:val="00D43950"/>
    <w:rsid w:val="00D65680"/>
    <w:rsid w:val="00D671A5"/>
    <w:rsid w:val="00D70ACA"/>
    <w:rsid w:val="00D7166C"/>
    <w:rsid w:val="00D756FE"/>
    <w:rsid w:val="00D83FC8"/>
    <w:rsid w:val="00DA7EB3"/>
    <w:rsid w:val="00DB5145"/>
    <w:rsid w:val="00DC4154"/>
    <w:rsid w:val="00DC7A1F"/>
    <w:rsid w:val="00DE539D"/>
    <w:rsid w:val="00DF4009"/>
    <w:rsid w:val="00E038D8"/>
    <w:rsid w:val="00E06382"/>
    <w:rsid w:val="00E13E7F"/>
    <w:rsid w:val="00E265D2"/>
    <w:rsid w:val="00E33203"/>
    <w:rsid w:val="00E40459"/>
    <w:rsid w:val="00E4661C"/>
    <w:rsid w:val="00E566DC"/>
    <w:rsid w:val="00E6457E"/>
    <w:rsid w:val="00E67F26"/>
    <w:rsid w:val="00E83655"/>
    <w:rsid w:val="00E842B9"/>
    <w:rsid w:val="00E86098"/>
    <w:rsid w:val="00E971C6"/>
    <w:rsid w:val="00E971F1"/>
    <w:rsid w:val="00EB14D7"/>
    <w:rsid w:val="00EB3326"/>
    <w:rsid w:val="00EB4407"/>
    <w:rsid w:val="00EC223A"/>
    <w:rsid w:val="00EC673D"/>
    <w:rsid w:val="00ED1E2E"/>
    <w:rsid w:val="00EE2377"/>
    <w:rsid w:val="00EE6A66"/>
    <w:rsid w:val="00EF55ED"/>
    <w:rsid w:val="00EF60FF"/>
    <w:rsid w:val="00F02679"/>
    <w:rsid w:val="00F06FF5"/>
    <w:rsid w:val="00F12A8F"/>
    <w:rsid w:val="00F172A2"/>
    <w:rsid w:val="00F2529F"/>
    <w:rsid w:val="00F325E7"/>
    <w:rsid w:val="00F3397D"/>
    <w:rsid w:val="00F436CA"/>
    <w:rsid w:val="00F55134"/>
    <w:rsid w:val="00F55D08"/>
    <w:rsid w:val="00F57DD5"/>
    <w:rsid w:val="00F70163"/>
    <w:rsid w:val="00F70177"/>
    <w:rsid w:val="00F73E55"/>
    <w:rsid w:val="00F831C2"/>
    <w:rsid w:val="00F93664"/>
    <w:rsid w:val="00F9632E"/>
    <w:rsid w:val="00FA1684"/>
    <w:rsid w:val="00FA35C0"/>
    <w:rsid w:val="00FB06CB"/>
    <w:rsid w:val="00FB5B3E"/>
    <w:rsid w:val="00FC05B6"/>
    <w:rsid w:val="00FC086C"/>
    <w:rsid w:val="00FC430D"/>
    <w:rsid w:val="00FC6554"/>
    <w:rsid w:val="00FD5D61"/>
    <w:rsid w:val="00FF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5AB18"/>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262F76"/>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file:///C:\Users\theof_000\Projects\CWRU-BMELabs-ttf10\emergent-reactions\report\figures\time-domain\left_imagine.jpg" TargetMode="External"/><Relationship Id="rId26" Type="http://schemas.openxmlformats.org/officeDocument/2006/relationships/image" Target="file:///C:\Users\theof_000\Projects\CWRU-BMELabs-ttf10\emergent-reactions\report\figures\time-domain\right_imagine.jpg" TargetMode="Externa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image" Target="file:///C:\Users\theof_000\Projects\CWRU-BMELabs-ttf10\emergent-reactions\report\figures\freq-domain\rest.jpg" TargetMode="External"/><Relationship Id="rId17" Type="http://schemas.openxmlformats.org/officeDocument/2006/relationships/image" Target="media/image5.jpg"/><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file:///C:\Users\theof_000\Projects\CWRU-BMELabs-ttf10\emergent-reactions\report\figures\freq-domain\left_move.jpg" TargetMode="External"/><Relationship Id="rId20" Type="http://schemas.openxmlformats.org/officeDocument/2006/relationships/image" Target="file:///C:\Users\theof_000\Projects\CWRU-BMELabs-ttf10\emergent-reactions\report\figures\freq-domain\left_imagine.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file:///C:\Users\theof_000\Projects\CWRU-BMELabs-ttf10\emergent-reactions\report\figures\freq-domain\right_move.jpg"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image" Target="file:///C:\Users\theof_000\Projects\CWRU-BMELabs-ttf10\emergent-reactions\report\figures\freq-domain\right_imagine.jpg" TargetMode="External"/><Relationship Id="rId10" Type="http://schemas.openxmlformats.org/officeDocument/2006/relationships/image" Target="file:///C:\Users\theof_000\Projects\CWRU-BMELabs-ttf10\emergent-reactions\report\figures\time-domain\rest.jpg" TargetMode="Externa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file:///C:\Users\theof_000\Projects\CWRU-BMELabs-ttf10\emergent-reactions\report\figures\time-domain\left_move.jpg" TargetMode="External"/><Relationship Id="rId22" Type="http://schemas.openxmlformats.org/officeDocument/2006/relationships/image" Target="file:///C:\Users\theof_000\Projects\CWRU-BMELabs-ttf10\emergent-reactions\report\figures\time-domain\right_move.jpg" TargetMode="External"/><Relationship Id="rId27" Type="http://schemas.openxmlformats.org/officeDocument/2006/relationships/image" Target="media/image10.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BB19A50-590B-42C9-BAF2-9FD147944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2652</TotalTime>
  <Pages>8</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327</cp:revision>
  <cp:lastPrinted>2016-12-03T00:27:00Z</cp:lastPrinted>
  <dcterms:created xsi:type="dcterms:W3CDTF">2016-07-12T10:41:00Z</dcterms:created>
  <dcterms:modified xsi:type="dcterms:W3CDTF">2016-12-03T06:04:00Z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