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712F" w:rsidRPr="006F2B3B" w:rsidRDefault="00C1712F" w:rsidP="00EF60FF">
      <w:pPr>
        <w:jc w:val="center"/>
        <w:rPr>
          <w:rFonts w:cstheme="minorHAnsi"/>
          <w:smallCaps/>
        </w:rPr>
      </w:pPr>
    </w:p>
    <w:p w:rsidR="00E86098" w:rsidRPr="006F2B3B" w:rsidRDefault="00E86098" w:rsidP="00E86098">
      <w:pPr>
        <w:jc w:val="center"/>
        <w:rPr>
          <w:rFonts w:cstheme="minorHAnsi"/>
          <w:smallCaps/>
        </w:rPr>
      </w:pPr>
      <w:r w:rsidRPr="006F2B3B">
        <w:rPr>
          <w:rFonts w:cstheme="minorHAnsi"/>
          <w:smallCaps/>
        </w:rPr>
        <w:t>Case Western Reserve University</w:t>
      </w:r>
    </w:p>
    <w:p w:rsidR="00301A87" w:rsidRPr="006F2B3B" w:rsidRDefault="00301A87" w:rsidP="00E86098">
      <w:pPr>
        <w:jc w:val="center"/>
        <w:rPr>
          <w:rFonts w:cstheme="minorHAnsi"/>
          <w:smallCaps/>
        </w:rPr>
      </w:pPr>
    </w:p>
    <w:p w:rsidR="00EF60FF" w:rsidRPr="006F2B3B" w:rsidRDefault="00EF60FF" w:rsidP="00E86098">
      <w:pPr>
        <w:jc w:val="center"/>
        <w:rPr>
          <w:rFonts w:cstheme="minorHAnsi"/>
          <w:smallCaps/>
        </w:rPr>
      </w:pPr>
    </w:p>
    <w:p w:rsidR="00EF60FF" w:rsidRPr="006F2B3B" w:rsidRDefault="00EF60FF" w:rsidP="00E86098">
      <w:pPr>
        <w:jc w:val="center"/>
        <w:rPr>
          <w:rFonts w:cstheme="minorHAnsi"/>
          <w:smallCaps/>
        </w:rPr>
      </w:pPr>
    </w:p>
    <w:p w:rsidR="00EF60FF" w:rsidRPr="006F2B3B" w:rsidRDefault="00EF60FF" w:rsidP="00EF60FF">
      <w:pPr>
        <w:jc w:val="center"/>
        <w:rPr>
          <w:rFonts w:cstheme="minorHAnsi"/>
          <w:smallCaps/>
        </w:rPr>
      </w:pPr>
    </w:p>
    <w:p w:rsidR="00E86098" w:rsidRPr="006F2B3B" w:rsidRDefault="00630D8F" w:rsidP="00E86098">
      <w:pPr>
        <w:jc w:val="center"/>
        <w:rPr>
          <w:rFonts w:cstheme="minorHAnsi"/>
          <w:i/>
          <w:smallCaps/>
          <w:sz w:val="48"/>
        </w:rPr>
      </w:pPr>
      <w:r>
        <w:rPr>
          <w:rFonts w:cstheme="minorHAnsi"/>
          <w:smallCaps/>
          <w:sz w:val="48"/>
        </w:rPr>
        <w:t>Human Reactions Under Emergent</w:t>
      </w:r>
    </w:p>
    <w:p w:rsidR="00D42E17" w:rsidRPr="006F2B3B" w:rsidRDefault="00630D8F" w:rsidP="00E86098">
      <w:pPr>
        <w:jc w:val="center"/>
        <w:rPr>
          <w:rFonts w:cstheme="minorHAnsi"/>
          <w:smallCaps/>
          <w:sz w:val="36"/>
        </w:rPr>
      </w:pPr>
      <w:r>
        <w:rPr>
          <w:rFonts w:cstheme="minorHAnsi"/>
          <w:smallCaps/>
          <w:sz w:val="36"/>
        </w:rPr>
        <w:t>Behaviors in Driving Safety</w:t>
      </w:r>
    </w:p>
    <w:p w:rsidR="00D42E17" w:rsidRPr="006F2B3B" w:rsidRDefault="00D42E17" w:rsidP="00E86098">
      <w:pPr>
        <w:jc w:val="center"/>
        <w:rPr>
          <w:rFonts w:cstheme="minorHAnsi"/>
          <w:smallCaps/>
        </w:rPr>
      </w:pPr>
    </w:p>
    <w:p w:rsidR="00EF60FF" w:rsidRPr="006F2B3B" w:rsidRDefault="00EF60FF" w:rsidP="00E86098">
      <w:pPr>
        <w:jc w:val="center"/>
        <w:rPr>
          <w:rFonts w:cstheme="minorHAnsi"/>
          <w:smallCaps/>
        </w:rPr>
      </w:pPr>
    </w:p>
    <w:p w:rsidR="00EF60FF" w:rsidRPr="006F2B3B" w:rsidRDefault="00EF60FF" w:rsidP="00E86098">
      <w:pPr>
        <w:jc w:val="center"/>
        <w:rPr>
          <w:rFonts w:cstheme="minorHAnsi"/>
          <w:smallCaps/>
        </w:rPr>
      </w:pPr>
    </w:p>
    <w:p w:rsidR="00EF60FF" w:rsidRPr="006F2B3B" w:rsidRDefault="00EF60FF" w:rsidP="00E86098">
      <w:pPr>
        <w:jc w:val="center"/>
        <w:rPr>
          <w:rFonts w:cstheme="minorHAnsi"/>
          <w:smallCaps/>
        </w:rPr>
      </w:pPr>
    </w:p>
    <w:p w:rsidR="00EF60FF" w:rsidRPr="006F2B3B" w:rsidRDefault="00EF60FF" w:rsidP="00EF60FF">
      <w:pPr>
        <w:jc w:val="center"/>
        <w:rPr>
          <w:rFonts w:cstheme="minorHAnsi"/>
          <w:smallCaps/>
        </w:rPr>
      </w:pPr>
      <w:r w:rsidRPr="006F2B3B">
        <w:rPr>
          <w:rFonts w:cstheme="minorHAnsi"/>
          <w:smallCaps/>
        </w:rPr>
        <w:t>Theodore Frohlich</w:t>
      </w:r>
    </w:p>
    <w:p w:rsidR="00C1712F" w:rsidRPr="006F2B3B" w:rsidRDefault="00C1712F" w:rsidP="00EF60FF">
      <w:pPr>
        <w:jc w:val="center"/>
        <w:rPr>
          <w:rFonts w:cstheme="minorHAnsi"/>
          <w:smallCaps/>
        </w:rPr>
      </w:pPr>
    </w:p>
    <w:p w:rsidR="00EF60FF" w:rsidRPr="006F2B3B" w:rsidRDefault="00EF60FF" w:rsidP="00EF60FF">
      <w:pPr>
        <w:jc w:val="center"/>
        <w:rPr>
          <w:rFonts w:cstheme="minorHAnsi"/>
          <w:smallCaps/>
        </w:rPr>
      </w:pPr>
    </w:p>
    <w:p w:rsidR="00EF60FF" w:rsidRPr="006F2B3B" w:rsidRDefault="00EF60FF" w:rsidP="00EF60FF">
      <w:pPr>
        <w:jc w:val="center"/>
        <w:rPr>
          <w:rFonts w:cstheme="minorHAnsi"/>
          <w:smallCaps/>
        </w:rPr>
      </w:pPr>
    </w:p>
    <w:p w:rsidR="00EF60FF" w:rsidRPr="006F2B3B" w:rsidRDefault="00EF60FF" w:rsidP="00EF60FF">
      <w:pPr>
        <w:jc w:val="center"/>
        <w:rPr>
          <w:rFonts w:cstheme="minorHAnsi"/>
          <w:smallCaps/>
        </w:rPr>
      </w:pPr>
    </w:p>
    <w:p w:rsidR="00301A87" w:rsidRPr="006F2B3B" w:rsidRDefault="00454C86" w:rsidP="00E86098">
      <w:pPr>
        <w:jc w:val="center"/>
        <w:rPr>
          <w:rFonts w:cstheme="minorHAnsi"/>
          <w:smallCaps/>
        </w:rPr>
      </w:pPr>
      <w:r w:rsidRPr="006F2B3B">
        <w:rPr>
          <w:rFonts w:cstheme="minorHAnsi"/>
          <w:smallCaps/>
        </w:rPr>
        <w:t>EBME</w:t>
      </w:r>
      <w:r w:rsidR="00301A87" w:rsidRPr="006F2B3B">
        <w:rPr>
          <w:rFonts w:cstheme="minorHAnsi"/>
          <w:smallCaps/>
        </w:rPr>
        <w:t xml:space="preserve"> </w:t>
      </w:r>
      <w:r w:rsidRPr="006F2B3B">
        <w:rPr>
          <w:rFonts w:cstheme="minorHAnsi"/>
          <w:smallCaps/>
        </w:rPr>
        <w:t>318</w:t>
      </w:r>
      <w:r w:rsidR="00301A87" w:rsidRPr="006F2B3B">
        <w:rPr>
          <w:rFonts w:cstheme="minorHAnsi"/>
          <w:smallCaps/>
        </w:rPr>
        <w:t xml:space="preserve">: </w:t>
      </w:r>
      <w:r w:rsidRPr="006F2B3B">
        <w:rPr>
          <w:rFonts w:cstheme="minorHAnsi"/>
          <w:smallCaps/>
        </w:rPr>
        <w:t>Biomedical Engineering</w:t>
      </w:r>
      <w:r w:rsidR="00301A87" w:rsidRPr="006F2B3B">
        <w:rPr>
          <w:rFonts w:cstheme="minorHAnsi"/>
          <w:smallCaps/>
        </w:rPr>
        <w:t xml:space="preserve"> </w:t>
      </w:r>
      <w:r w:rsidRPr="006F2B3B">
        <w:rPr>
          <w:rFonts w:cstheme="minorHAnsi"/>
          <w:smallCaps/>
        </w:rPr>
        <w:t>Laboratory I</w:t>
      </w:r>
    </w:p>
    <w:p w:rsidR="00301A87" w:rsidRPr="006F2B3B" w:rsidRDefault="00454C86" w:rsidP="00630D8F">
      <w:pPr>
        <w:jc w:val="center"/>
        <w:rPr>
          <w:rFonts w:cstheme="minorHAnsi"/>
          <w:smallCaps/>
        </w:rPr>
      </w:pPr>
      <w:r w:rsidRPr="006F2B3B">
        <w:rPr>
          <w:rFonts w:cstheme="minorHAnsi"/>
          <w:smallCaps/>
        </w:rPr>
        <w:t xml:space="preserve">Dr. </w:t>
      </w:r>
      <w:r w:rsidR="00630D8F">
        <w:rPr>
          <w:rFonts w:cstheme="minorHAnsi"/>
          <w:smallCaps/>
        </w:rPr>
        <w:t>Xiong</w:t>
      </w:r>
      <w:r w:rsidRPr="006F2B3B">
        <w:rPr>
          <w:rFonts w:cstheme="minorHAnsi"/>
          <w:smallCaps/>
        </w:rPr>
        <w:t xml:space="preserve"> </w:t>
      </w:r>
      <w:r w:rsidR="00630D8F">
        <w:rPr>
          <w:rFonts w:cstheme="minorHAnsi"/>
          <w:smallCaps/>
        </w:rPr>
        <w:t xml:space="preserve">(Bill) Yu  </w:t>
      </w:r>
      <w:r w:rsidR="000069A3">
        <w:rPr>
          <w:rFonts w:cstheme="minorHAnsi"/>
          <w:smallCaps/>
        </w:rPr>
        <w:t xml:space="preserve"> </w:t>
      </w:r>
      <w:r w:rsidR="00A63C76">
        <w:rPr>
          <w:rFonts w:cstheme="minorHAnsi"/>
          <w:smallCaps/>
        </w:rPr>
        <w:t xml:space="preserve"> |</w:t>
      </w:r>
      <w:r w:rsidR="00630D8F">
        <w:rPr>
          <w:rFonts w:cstheme="minorHAnsi"/>
          <w:smallCaps/>
        </w:rPr>
        <w:t xml:space="preserve">   </w:t>
      </w:r>
      <w:r w:rsidR="000069A3">
        <w:rPr>
          <w:rFonts w:cstheme="minorHAnsi"/>
          <w:smallCaps/>
        </w:rPr>
        <w:t xml:space="preserve"> </w:t>
      </w:r>
      <w:r w:rsidR="00630D8F">
        <w:rPr>
          <w:rFonts w:cstheme="minorHAnsi"/>
          <w:smallCaps/>
        </w:rPr>
        <w:t>Yang Yang, Ph.D. Student</w:t>
      </w:r>
    </w:p>
    <w:p w:rsidR="009475B1" w:rsidRPr="006F2B3B" w:rsidRDefault="00630D8F" w:rsidP="009475B1">
      <w:pPr>
        <w:jc w:val="center"/>
        <w:rPr>
          <w:rFonts w:cstheme="minorHAnsi"/>
          <w:smallCaps/>
        </w:rPr>
      </w:pPr>
      <w:r>
        <w:rPr>
          <w:rFonts w:cstheme="minorHAnsi"/>
          <w:smallCaps/>
        </w:rPr>
        <w:t>30</w:t>
      </w:r>
      <w:r w:rsidR="00AC1DB7" w:rsidRPr="006F2B3B">
        <w:rPr>
          <w:rFonts w:cstheme="minorHAnsi"/>
          <w:smallCaps/>
        </w:rPr>
        <w:t xml:space="preserve"> </w:t>
      </w:r>
      <w:r>
        <w:rPr>
          <w:rFonts w:cstheme="minorHAnsi"/>
          <w:smallCaps/>
        </w:rPr>
        <w:t>November</w:t>
      </w:r>
      <w:r w:rsidR="00AC1DB7" w:rsidRPr="006F2B3B">
        <w:rPr>
          <w:rFonts w:cstheme="minorHAnsi"/>
          <w:smallCaps/>
        </w:rPr>
        <w:t xml:space="preserve"> </w:t>
      </w:r>
      <w:r w:rsidR="00301A87" w:rsidRPr="006F2B3B">
        <w:rPr>
          <w:rFonts w:cstheme="minorHAnsi"/>
          <w:smallCaps/>
        </w:rPr>
        <w:t>2016</w:t>
      </w:r>
    </w:p>
    <w:p w:rsidR="009475B1" w:rsidRPr="006F2B3B" w:rsidRDefault="009475B1">
      <w:pPr>
        <w:rPr>
          <w:rFonts w:cstheme="minorHAnsi"/>
          <w:smallCaps/>
        </w:rPr>
      </w:pPr>
      <w:r w:rsidRPr="006F2B3B">
        <w:rPr>
          <w:rFonts w:cstheme="minorHAnsi"/>
          <w:smallCaps/>
        </w:rPr>
        <w:br w:type="page"/>
      </w:r>
    </w:p>
    <w:p w:rsidR="00490938" w:rsidRPr="006F2B3B" w:rsidRDefault="00490938" w:rsidP="000F2A9B">
      <w:pPr>
        <w:spacing w:after="120" w:line="23" w:lineRule="atLeast"/>
        <w:ind w:firstLine="360"/>
        <w:jc w:val="both"/>
        <w:rPr>
          <w:rFonts w:cstheme="minorHAnsi"/>
          <w:b/>
          <w:sz w:val="22"/>
        </w:rPr>
      </w:pPr>
      <w:r w:rsidRPr="006F2B3B">
        <w:rPr>
          <w:rFonts w:cstheme="minorHAnsi"/>
          <w:b/>
          <w:i/>
          <w:sz w:val="22"/>
        </w:rPr>
        <w:lastRenderedPageBreak/>
        <w:t>Abstract—</w:t>
      </w:r>
      <w:r w:rsidR="00847E81">
        <w:rPr>
          <w:rFonts w:cstheme="minorHAnsi"/>
          <w:b/>
          <w:i/>
          <w:sz w:val="22"/>
        </w:rPr>
        <w:t>Recent studies show that during hand movement, the cortical hemisphere on the contralateral (opposing) side of the body is activated. The μ</w:t>
      </w:r>
      <w:r w:rsidR="007F42C0">
        <w:rPr>
          <w:rFonts w:cstheme="minorHAnsi"/>
          <w:b/>
          <w:i/>
          <w:sz w:val="22"/>
        </w:rPr>
        <w:t xml:space="preserve"> </w:t>
      </w:r>
      <w:r w:rsidR="00847E81">
        <w:rPr>
          <w:rFonts w:cstheme="minorHAnsi"/>
          <w:b/>
          <w:i/>
          <w:sz w:val="22"/>
        </w:rPr>
        <w:t xml:space="preserve">rhythm (also called the μ wave), traditionally defined as an </w:t>
      </w:r>
      <w:r w:rsidR="00266507">
        <w:rPr>
          <w:rFonts w:cstheme="minorHAnsi"/>
          <w:b/>
          <w:i/>
          <w:sz w:val="22"/>
        </w:rPr>
        <w:t>8-12 Hz band, is related to the motor information.</w:t>
      </w:r>
      <w:r w:rsidR="00FC430D">
        <w:rPr>
          <w:rFonts w:cstheme="minorHAnsi"/>
          <w:b/>
          <w:i/>
          <w:sz w:val="22"/>
        </w:rPr>
        <w:t xml:space="preserve"> When brought into the context of driving safety, there are countless implications that can be inferred </w:t>
      </w:r>
      <w:r w:rsidR="000F2A9B">
        <w:rPr>
          <w:rFonts w:cstheme="minorHAnsi"/>
          <w:b/>
          <w:i/>
          <w:sz w:val="22"/>
        </w:rPr>
        <w:t>from observing and analyzing the direct effect on μ waves</w:t>
      </w:r>
      <w:r w:rsidR="00EB4407">
        <w:rPr>
          <w:rFonts w:cstheme="minorHAnsi"/>
          <w:b/>
          <w:i/>
          <w:sz w:val="22"/>
        </w:rPr>
        <w:t>, as a result of v</w:t>
      </w:r>
      <w:r w:rsidR="00FC430D">
        <w:rPr>
          <w:rFonts w:cstheme="minorHAnsi"/>
          <w:b/>
          <w:i/>
          <w:sz w:val="22"/>
        </w:rPr>
        <w:t xml:space="preserve">arious </w:t>
      </w:r>
      <w:r w:rsidR="00EB4407">
        <w:rPr>
          <w:rFonts w:cstheme="minorHAnsi"/>
          <w:b/>
          <w:i/>
          <w:sz w:val="22"/>
        </w:rPr>
        <w:t xml:space="preserve">acute </w:t>
      </w:r>
      <w:r w:rsidR="00F3397D">
        <w:rPr>
          <w:rFonts w:cstheme="minorHAnsi"/>
          <w:b/>
          <w:i/>
          <w:sz w:val="22"/>
        </w:rPr>
        <w:t>stressors</w:t>
      </w:r>
      <w:r w:rsidR="00FC430D">
        <w:rPr>
          <w:rFonts w:cstheme="minorHAnsi"/>
          <w:b/>
          <w:i/>
          <w:sz w:val="22"/>
        </w:rPr>
        <w:t>, especially those arising in emergency situations.</w:t>
      </w:r>
    </w:p>
    <w:p w:rsidR="00B26EB9" w:rsidRPr="008D15DC" w:rsidRDefault="00B26EB9" w:rsidP="008D15DC">
      <w:pPr>
        <w:spacing w:after="120" w:line="23" w:lineRule="atLeast"/>
        <w:jc w:val="center"/>
        <w:rPr>
          <w:rFonts w:cstheme="minorHAnsi"/>
        </w:rPr>
      </w:pPr>
    </w:p>
    <w:p w:rsidR="00B26EB9" w:rsidRPr="00A301D9" w:rsidRDefault="00B60331" w:rsidP="009871AF">
      <w:pPr>
        <w:pStyle w:val="ListParagraph"/>
        <w:numPr>
          <w:ilvl w:val="0"/>
          <w:numId w:val="2"/>
        </w:numPr>
        <w:spacing w:after="240" w:line="23" w:lineRule="atLeast"/>
        <w:ind w:left="0" w:firstLine="0"/>
        <w:contextualSpacing w:val="0"/>
        <w:jc w:val="center"/>
        <w:rPr>
          <w:rFonts w:cstheme="minorHAnsi"/>
          <w:b/>
          <w:smallCaps/>
        </w:rPr>
      </w:pPr>
      <w:r w:rsidRPr="00A301D9">
        <w:rPr>
          <w:rFonts w:cstheme="minorHAnsi"/>
          <w:b/>
          <w:smallCaps/>
        </w:rPr>
        <w:t xml:space="preserve"> </w:t>
      </w:r>
      <w:r w:rsidR="00B26EB9" w:rsidRPr="00A301D9">
        <w:rPr>
          <w:rFonts w:cstheme="minorHAnsi"/>
          <w:b/>
          <w:smallCaps/>
        </w:rPr>
        <w:t>Introduction</w:t>
      </w:r>
    </w:p>
    <w:p w:rsidR="00694DF6" w:rsidRPr="00346AAF" w:rsidRDefault="00266507" w:rsidP="00A61326">
      <w:pPr>
        <w:spacing w:after="120" w:line="23" w:lineRule="atLeast"/>
        <w:ind w:firstLine="360"/>
        <w:jc w:val="both"/>
      </w:pPr>
      <w:r w:rsidRPr="00266507">
        <w:rPr>
          <w:rFonts w:cstheme="minorHAnsi"/>
          <w:sz w:val="22"/>
        </w:rPr>
        <w:t>The purpose of this experiment is to study the brainwave frequencies during five different states of mind: a state of relaxation</w:t>
      </w:r>
      <w:r w:rsidR="00D05642">
        <w:rPr>
          <w:rFonts w:cstheme="minorHAnsi"/>
          <w:sz w:val="22"/>
        </w:rPr>
        <w:t xml:space="preserve">, </w:t>
      </w:r>
      <w:r w:rsidR="00894012">
        <w:rPr>
          <w:rFonts w:cstheme="minorHAnsi"/>
          <w:sz w:val="22"/>
        </w:rPr>
        <w:t xml:space="preserve">moving the left hand, </w:t>
      </w:r>
      <w:r w:rsidR="00894012">
        <w:rPr>
          <w:rFonts w:cstheme="minorHAnsi"/>
          <w:i/>
          <w:sz w:val="22"/>
        </w:rPr>
        <w:t>imagining</w:t>
      </w:r>
      <w:r w:rsidR="00894012">
        <w:rPr>
          <w:rFonts w:cstheme="minorHAnsi"/>
          <w:sz w:val="22"/>
        </w:rPr>
        <w:t xml:space="preserve"> moving the left hand, moving the right hand, and finally </w:t>
      </w:r>
      <w:r w:rsidR="00894012">
        <w:rPr>
          <w:rFonts w:cstheme="minorHAnsi"/>
          <w:i/>
          <w:sz w:val="22"/>
        </w:rPr>
        <w:t>imagining</w:t>
      </w:r>
      <w:r w:rsidR="00894012">
        <w:rPr>
          <w:rFonts w:cstheme="minorHAnsi"/>
          <w:sz w:val="22"/>
        </w:rPr>
        <w:t xml:space="preserve"> moving the right hand.</w:t>
      </w:r>
      <w:r w:rsidR="00346AAF">
        <w:rPr>
          <w:rFonts w:cstheme="minorHAnsi"/>
          <w:sz w:val="22"/>
        </w:rPr>
        <w:t xml:space="preserve"> </w:t>
      </w:r>
      <w:r w:rsidR="00693254">
        <w:rPr>
          <w:rFonts w:cstheme="minorHAnsi"/>
          <w:sz w:val="22"/>
        </w:rPr>
        <w:t>Using all fourteen channels of EEG signals recorded during these tests, the data can be analyzed to explore the difference between the relaxation and moving states.</w:t>
      </w:r>
    </w:p>
    <w:p w:rsidR="00694DF6" w:rsidRPr="008D15DC" w:rsidRDefault="00694DF6" w:rsidP="008D15DC">
      <w:pPr>
        <w:pStyle w:val="ListParagraph"/>
        <w:spacing w:after="120" w:line="23" w:lineRule="atLeast"/>
        <w:ind w:left="0"/>
        <w:contextualSpacing w:val="0"/>
        <w:jc w:val="center"/>
        <w:rPr>
          <w:rFonts w:cstheme="minorHAnsi"/>
        </w:rPr>
      </w:pPr>
    </w:p>
    <w:p w:rsidR="00694DF6" w:rsidRPr="00A301D9" w:rsidRDefault="00B60331" w:rsidP="009871AF">
      <w:pPr>
        <w:pStyle w:val="ListParagraph"/>
        <w:numPr>
          <w:ilvl w:val="0"/>
          <w:numId w:val="2"/>
        </w:numPr>
        <w:spacing w:after="240" w:line="23" w:lineRule="atLeast"/>
        <w:ind w:left="0" w:firstLine="0"/>
        <w:contextualSpacing w:val="0"/>
        <w:jc w:val="center"/>
        <w:rPr>
          <w:rFonts w:cstheme="minorHAnsi"/>
          <w:b/>
          <w:smallCaps/>
        </w:rPr>
      </w:pPr>
      <w:r w:rsidRPr="00A301D9">
        <w:rPr>
          <w:rFonts w:cstheme="minorHAnsi"/>
          <w:b/>
          <w:smallCaps/>
        </w:rPr>
        <w:t xml:space="preserve"> </w:t>
      </w:r>
      <w:r w:rsidR="003C09F9" w:rsidRPr="00A301D9">
        <w:rPr>
          <w:rFonts w:cstheme="minorHAnsi"/>
          <w:b/>
          <w:smallCaps/>
        </w:rPr>
        <w:t>Methods</w:t>
      </w:r>
    </w:p>
    <w:p w:rsidR="00EE2377" w:rsidRDefault="008A6412" w:rsidP="003D4614">
      <w:pPr>
        <w:pStyle w:val="ListParagraph"/>
        <w:spacing w:after="120" w:line="23" w:lineRule="atLeast"/>
        <w:ind w:left="0" w:firstLine="360"/>
        <w:contextualSpacing w:val="0"/>
        <w:jc w:val="both"/>
        <w:rPr>
          <w:rFonts w:cstheme="minorHAnsi"/>
          <w:sz w:val="22"/>
        </w:rPr>
      </w:pPr>
      <w:r>
        <w:rPr>
          <w:rFonts w:cstheme="minorHAnsi"/>
          <w:sz w:val="22"/>
        </w:rPr>
        <w:t>Data acquisition in this experiment was performed via the</w:t>
      </w:r>
      <w:r w:rsidR="002F6F9C">
        <w:rPr>
          <w:rFonts w:cstheme="minorHAnsi"/>
          <w:sz w:val="22"/>
        </w:rPr>
        <w:t xml:space="preserve"> Brainwear® wireless neuroheadset known as</w:t>
      </w:r>
      <w:r>
        <w:rPr>
          <w:rFonts w:cstheme="minorHAnsi"/>
          <w:sz w:val="22"/>
        </w:rPr>
        <w:t xml:space="preserve"> </w:t>
      </w:r>
      <w:r w:rsidR="002F6F9C">
        <w:rPr>
          <w:rFonts w:cstheme="minorHAnsi"/>
          <w:sz w:val="22"/>
        </w:rPr>
        <w:t xml:space="preserve">the </w:t>
      </w:r>
      <w:r>
        <w:rPr>
          <w:rFonts w:cstheme="minorHAnsi"/>
          <w:sz w:val="22"/>
        </w:rPr>
        <w:t>EMOTIV Epoc+</w:t>
      </w:r>
      <w:r w:rsidR="002F6F9C">
        <w:rPr>
          <w:rFonts w:cstheme="minorHAnsi"/>
          <w:sz w:val="22"/>
        </w:rPr>
        <w:t xml:space="preserve">. </w:t>
      </w:r>
      <w:r w:rsidR="002F7C6C">
        <w:rPr>
          <w:rFonts w:cstheme="minorHAnsi"/>
          <w:sz w:val="22"/>
        </w:rPr>
        <w:t xml:space="preserve">To ensure a properly conductive interface between the subject’s scalp and the headset, the device’s electrode leads were soaked in a saline solution. </w:t>
      </w:r>
      <w:r w:rsidR="00185309">
        <w:rPr>
          <w:rFonts w:cstheme="minorHAnsi"/>
          <w:sz w:val="22"/>
        </w:rPr>
        <w:t>With the subject in a seated, relaxed position, the data co</w:t>
      </w:r>
      <w:r w:rsidR="00EE2377">
        <w:rPr>
          <w:rFonts w:cstheme="minorHAnsi"/>
          <w:sz w:val="22"/>
        </w:rPr>
        <w:t>llection protocol was initiated.</w:t>
      </w:r>
    </w:p>
    <w:p w:rsidR="00185309" w:rsidRPr="00A61326" w:rsidRDefault="00EE2377" w:rsidP="003D4614">
      <w:pPr>
        <w:pStyle w:val="ListParagraph"/>
        <w:spacing w:after="120" w:line="23" w:lineRule="atLeast"/>
        <w:ind w:left="0" w:firstLine="360"/>
        <w:contextualSpacing w:val="0"/>
        <w:jc w:val="both"/>
        <w:rPr>
          <w:rFonts w:cstheme="minorHAnsi"/>
          <w:sz w:val="22"/>
        </w:rPr>
      </w:pPr>
      <w:r>
        <w:rPr>
          <w:rFonts w:cstheme="minorHAnsi"/>
          <w:sz w:val="22"/>
        </w:rPr>
        <w:t>F</w:t>
      </w:r>
      <w:r w:rsidR="00A61326">
        <w:rPr>
          <w:rFonts w:cstheme="minorHAnsi"/>
          <w:sz w:val="22"/>
        </w:rPr>
        <w:t xml:space="preserve">or each aforementioned state of mind, </w:t>
      </w:r>
      <w:r w:rsidR="00061E67">
        <w:rPr>
          <w:rFonts w:cstheme="minorHAnsi"/>
          <w:sz w:val="22"/>
        </w:rPr>
        <w:t xml:space="preserve">EEG data was recorded in 10-second intervals. </w:t>
      </w:r>
      <w:r w:rsidR="007B788E">
        <w:rPr>
          <w:rFonts w:cstheme="minorHAnsi"/>
          <w:sz w:val="22"/>
        </w:rPr>
        <w:t>Once this baseline was established, the subject performed a sequence of imagined movements</w:t>
      </w:r>
      <w:r w:rsidR="00026C33">
        <w:rPr>
          <w:rFonts w:cstheme="minorHAnsi"/>
          <w:sz w:val="22"/>
        </w:rPr>
        <w:t xml:space="preserve"> (i.e. </w:t>
      </w:r>
      <w:r w:rsidR="00AC0D32">
        <w:rPr>
          <w:rFonts w:cstheme="minorHAnsi"/>
          <w:sz w:val="22"/>
        </w:rPr>
        <w:t xml:space="preserve">of the </w:t>
      </w:r>
      <w:r w:rsidR="00026C33">
        <w:rPr>
          <w:rFonts w:cstheme="minorHAnsi"/>
          <w:sz w:val="22"/>
        </w:rPr>
        <w:t>left and right hands)</w:t>
      </w:r>
      <w:r w:rsidR="007B788E">
        <w:rPr>
          <w:rFonts w:cstheme="minorHAnsi"/>
          <w:sz w:val="22"/>
        </w:rPr>
        <w:t xml:space="preserve"> ov</w:t>
      </w:r>
      <w:r w:rsidR="0045463E">
        <w:rPr>
          <w:rFonts w:cstheme="minorHAnsi"/>
          <w:sz w:val="22"/>
        </w:rPr>
        <w:t>er the course of one long trial, mimicking actions performed by a person while driving.</w:t>
      </w:r>
    </w:p>
    <w:p w:rsidR="00694DF6" w:rsidRPr="008D15DC" w:rsidRDefault="00694DF6" w:rsidP="008D15DC">
      <w:pPr>
        <w:pStyle w:val="ListParagraph"/>
        <w:spacing w:after="120" w:line="23" w:lineRule="atLeast"/>
        <w:ind w:left="0"/>
        <w:contextualSpacing w:val="0"/>
        <w:jc w:val="center"/>
        <w:rPr>
          <w:rFonts w:cstheme="minorHAnsi"/>
        </w:rPr>
      </w:pPr>
    </w:p>
    <w:p w:rsidR="00694DF6" w:rsidRPr="00A301D9" w:rsidRDefault="00B60331" w:rsidP="009871AF">
      <w:pPr>
        <w:pStyle w:val="ListParagraph"/>
        <w:numPr>
          <w:ilvl w:val="0"/>
          <w:numId w:val="2"/>
        </w:numPr>
        <w:spacing w:after="240" w:line="23" w:lineRule="atLeast"/>
        <w:ind w:left="0" w:firstLine="0"/>
        <w:contextualSpacing w:val="0"/>
        <w:jc w:val="center"/>
        <w:rPr>
          <w:rFonts w:cstheme="minorHAnsi"/>
          <w:b/>
          <w:smallCaps/>
        </w:rPr>
      </w:pPr>
      <w:r w:rsidRPr="00A301D9">
        <w:rPr>
          <w:rFonts w:cstheme="minorHAnsi"/>
          <w:b/>
          <w:smallCaps/>
        </w:rPr>
        <w:t xml:space="preserve"> </w:t>
      </w:r>
      <w:r w:rsidR="003C09F9" w:rsidRPr="00A301D9">
        <w:rPr>
          <w:rFonts w:cstheme="minorHAnsi"/>
          <w:b/>
          <w:smallCaps/>
        </w:rPr>
        <w:t>Results</w:t>
      </w:r>
    </w:p>
    <w:p w:rsidR="005D5BE5" w:rsidRDefault="00E6457E" w:rsidP="002140DE">
      <w:pPr>
        <w:pStyle w:val="ListParagraph"/>
        <w:spacing w:after="120" w:line="23" w:lineRule="atLeast"/>
        <w:ind w:left="0" w:firstLine="360"/>
        <w:contextualSpacing w:val="0"/>
        <w:rPr>
          <w:rFonts w:cstheme="minorHAnsi"/>
          <w:sz w:val="22"/>
        </w:rPr>
      </w:pPr>
      <w:r>
        <w:rPr>
          <w:rFonts w:cstheme="minorHAnsi"/>
          <w:sz w:val="22"/>
        </w:rPr>
        <w:t xml:space="preserve">The results of this experiment can be visualized thanks to the MATLAB add-on </w:t>
      </w:r>
      <w:r w:rsidR="00DA7EB3">
        <w:rPr>
          <w:rFonts w:cstheme="minorHAnsi"/>
          <w:sz w:val="22"/>
        </w:rPr>
        <w:t xml:space="preserve">called </w:t>
      </w:r>
      <w:r>
        <w:rPr>
          <w:rFonts w:cstheme="minorHAnsi"/>
          <w:sz w:val="22"/>
        </w:rPr>
        <w:t>EEGLAB</w:t>
      </w:r>
      <w:r w:rsidR="00DA7EB3">
        <w:rPr>
          <w:rFonts w:cstheme="minorHAnsi"/>
          <w:sz w:val="22"/>
        </w:rPr>
        <w:t>,</w:t>
      </w:r>
      <w:r>
        <w:rPr>
          <w:rFonts w:cstheme="minorHAnsi"/>
          <w:sz w:val="22"/>
        </w:rPr>
        <w:t xml:space="preserve"> </w:t>
      </w:r>
      <w:r w:rsidR="00DA7EB3">
        <w:rPr>
          <w:rFonts w:cstheme="minorHAnsi"/>
          <w:sz w:val="22"/>
        </w:rPr>
        <w:t xml:space="preserve">a widely used </w:t>
      </w:r>
      <w:r>
        <w:rPr>
          <w:rFonts w:cstheme="minorHAnsi"/>
          <w:sz w:val="22"/>
        </w:rPr>
        <w:t>toolbox for proce</w:t>
      </w:r>
      <w:r w:rsidR="00DA7EB3">
        <w:rPr>
          <w:rFonts w:cstheme="minorHAnsi"/>
          <w:sz w:val="22"/>
        </w:rPr>
        <w:t>ssing electrophysiological data</w:t>
      </w:r>
      <w:r>
        <w:rPr>
          <w:rFonts w:cstheme="minorHAnsi"/>
          <w:sz w:val="22"/>
        </w:rPr>
        <w:t>.</w:t>
      </w:r>
    </w:p>
    <w:p w:rsidR="00120E2A" w:rsidRDefault="00120E2A" w:rsidP="002140DE">
      <w:pPr>
        <w:pStyle w:val="ListParagraph"/>
        <w:spacing w:after="120" w:line="23" w:lineRule="atLeast"/>
        <w:ind w:left="0" w:firstLine="360"/>
        <w:contextualSpacing w:val="0"/>
        <w:rPr>
          <w:rFonts w:cstheme="minorHAnsi"/>
          <w:sz w:val="22"/>
        </w:rPr>
      </w:pPr>
      <w:r>
        <w:rPr>
          <w:rFonts w:cstheme="minorHAnsi"/>
          <w:sz w:val="22"/>
        </w:rPr>
        <w:t>Rest</w:t>
      </w:r>
      <w:r w:rsidR="004F7A90">
        <w:rPr>
          <w:rFonts w:cstheme="minorHAnsi"/>
          <w:sz w:val="22"/>
        </w:rPr>
        <w:t xml:space="preserve"> time</w:t>
      </w:r>
    </w:p>
    <w:p w:rsidR="00120E2A" w:rsidRDefault="005F1ECF" w:rsidP="00806578">
      <w:pPr>
        <w:pStyle w:val="ListParagraph"/>
        <w:spacing w:after="120" w:line="23" w:lineRule="atLeast"/>
        <w:ind w:left="0"/>
        <w:contextualSpacing w:val="0"/>
        <w:jc w:val="center"/>
        <w:rPr>
          <w:rFonts w:cstheme="minorHAnsi"/>
          <w:sz w:val="20"/>
        </w:rPr>
      </w:pPr>
      <w:r>
        <w:rPr>
          <w:rFonts w:cstheme="minorHAnsi"/>
          <w:noProof/>
          <w:sz w:val="20"/>
        </w:rPr>
        <w:lastRenderedPageBreak/>
        <w:drawing>
          <wp:inline distT="0" distB="0" distL="0" distR="0">
            <wp:extent cx="5943600" cy="3714750"/>
            <wp:effectExtent l="0" t="0" r="0" b="0"/>
            <wp:docPr id="5" name="re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t.jpg"/>
                    <pic:cNvPicPr/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E2A" w:rsidRPr="00120E2A" w:rsidRDefault="00120E2A" w:rsidP="00120E2A">
      <w:pPr>
        <w:pStyle w:val="ListParagraph"/>
        <w:spacing w:after="120" w:line="23" w:lineRule="atLeast"/>
        <w:ind w:right="720"/>
        <w:contextualSpacing w:val="0"/>
        <w:jc w:val="both"/>
        <w:rPr>
          <w:rFonts w:cstheme="minorHAnsi"/>
          <w:sz w:val="20"/>
        </w:rPr>
      </w:pPr>
    </w:p>
    <w:p w:rsidR="00395B84" w:rsidRDefault="00395B84" w:rsidP="00395B84">
      <w:pPr>
        <w:pStyle w:val="ListParagraph"/>
        <w:spacing w:after="120" w:line="23" w:lineRule="atLeast"/>
        <w:ind w:left="0" w:firstLine="360"/>
        <w:contextualSpacing w:val="0"/>
        <w:rPr>
          <w:rFonts w:cstheme="minorHAnsi"/>
          <w:sz w:val="22"/>
        </w:rPr>
      </w:pPr>
      <w:r>
        <w:rPr>
          <w:rFonts w:cstheme="minorHAnsi"/>
          <w:sz w:val="22"/>
        </w:rPr>
        <w:t>Rest</w:t>
      </w:r>
      <w:r w:rsidR="004F7A90">
        <w:rPr>
          <w:rFonts w:cstheme="minorHAnsi"/>
          <w:sz w:val="22"/>
        </w:rPr>
        <w:t xml:space="preserve"> frequency</w:t>
      </w:r>
    </w:p>
    <w:p w:rsidR="00395B84" w:rsidRDefault="00137CBE" w:rsidP="00395B84">
      <w:pPr>
        <w:pStyle w:val="ListParagraph"/>
        <w:spacing w:after="120" w:line="23" w:lineRule="atLeast"/>
        <w:ind w:left="0"/>
        <w:contextualSpacing w:val="0"/>
        <w:jc w:val="center"/>
        <w:rPr>
          <w:rFonts w:cstheme="minorHAnsi"/>
          <w:sz w:val="20"/>
        </w:rPr>
      </w:pPr>
      <w:r>
        <w:rPr>
          <w:rFonts w:cstheme="minorHAnsi"/>
          <w:noProof/>
          <w:sz w:val="20"/>
        </w:rPr>
        <w:lastRenderedPageBreak/>
        <w:drawing>
          <wp:inline distT="0" distB="0" distL="0" distR="0">
            <wp:extent cx="5943600" cy="4457700"/>
            <wp:effectExtent l="0" t="0" r="0" b="0"/>
            <wp:docPr id="11" name="re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est.jpg"/>
                    <pic:cNvPicPr/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B84" w:rsidRPr="00120E2A" w:rsidRDefault="00395B84" w:rsidP="00395B84">
      <w:pPr>
        <w:pStyle w:val="ListParagraph"/>
        <w:spacing w:after="120" w:line="23" w:lineRule="atLeast"/>
        <w:ind w:right="720"/>
        <w:contextualSpacing w:val="0"/>
        <w:jc w:val="both"/>
        <w:rPr>
          <w:rFonts w:cstheme="minorHAnsi"/>
          <w:sz w:val="20"/>
        </w:rPr>
      </w:pPr>
    </w:p>
    <w:p w:rsidR="0042444A" w:rsidRDefault="0042444A" w:rsidP="0042444A">
      <w:pPr>
        <w:pStyle w:val="ListParagraph"/>
        <w:spacing w:after="120" w:line="23" w:lineRule="atLeast"/>
        <w:ind w:left="0" w:firstLine="360"/>
        <w:contextualSpacing w:val="0"/>
        <w:rPr>
          <w:rFonts w:cstheme="minorHAnsi"/>
          <w:sz w:val="22"/>
        </w:rPr>
      </w:pPr>
      <w:r>
        <w:rPr>
          <w:rFonts w:cstheme="minorHAnsi"/>
          <w:sz w:val="22"/>
        </w:rPr>
        <w:t>Left move</w:t>
      </w:r>
      <w:r w:rsidR="004F7A90">
        <w:rPr>
          <w:rFonts w:cstheme="minorHAnsi"/>
          <w:sz w:val="22"/>
        </w:rPr>
        <w:t xml:space="preserve"> time</w:t>
      </w:r>
    </w:p>
    <w:p w:rsidR="0042444A" w:rsidRDefault="005F1ECF" w:rsidP="00806578">
      <w:pPr>
        <w:pStyle w:val="ListParagraph"/>
        <w:spacing w:after="120" w:line="23" w:lineRule="atLeast"/>
        <w:ind w:left="0"/>
        <w:contextualSpacing w:val="0"/>
        <w:jc w:val="center"/>
        <w:rPr>
          <w:rFonts w:cstheme="minorHAnsi"/>
          <w:sz w:val="20"/>
        </w:rPr>
      </w:pPr>
      <w:r>
        <w:rPr>
          <w:rFonts w:cstheme="minorHAnsi"/>
          <w:noProof/>
          <w:sz w:val="20"/>
        </w:rPr>
        <w:lastRenderedPageBreak/>
        <w:drawing>
          <wp:inline distT="0" distB="0" distL="0" distR="0">
            <wp:extent cx="5943600" cy="3714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eft_move.jpg"/>
                    <pic:cNvPicPr/>
                  </pic:nvPicPr>
                  <pic:blipFill>
                    <a:blip r:embed="rId13"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44A" w:rsidRPr="00120E2A" w:rsidRDefault="0042444A" w:rsidP="0042444A">
      <w:pPr>
        <w:pStyle w:val="ListParagraph"/>
        <w:spacing w:after="120" w:line="23" w:lineRule="atLeast"/>
        <w:ind w:right="720"/>
        <w:contextualSpacing w:val="0"/>
        <w:jc w:val="both"/>
        <w:rPr>
          <w:rFonts w:cstheme="minorHAnsi"/>
          <w:sz w:val="20"/>
        </w:rPr>
      </w:pPr>
    </w:p>
    <w:p w:rsidR="00395B84" w:rsidRDefault="00395B84" w:rsidP="00395B84">
      <w:pPr>
        <w:pStyle w:val="ListParagraph"/>
        <w:spacing w:after="120" w:line="23" w:lineRule="atLeast"/>
        <w:ind w:left="0" w:firstLine="360"/>
        <w:contextualSpacing w:val="0"/>
        <w:rPr>
          <w:rFonts w:cstheme="minorHAnsi"/>
          <w:sz w:val="22"/>
        </w:rPr>
      </w:pPr>
      <w:r>
        <w:rPr>
          <w:rFonts w:cstheme="minorHAnsi"/>
          <w:sz w:val="22"/>
        </w:rPr>
        <w:t>Left move</w:t>
      </w:r>
      <w:r w:rsidR="004F7A90">
        <w:rPr>
          <w:rFonts w:cstheme="minorHAnsi"/>
          <w:sz w:val="22"/>
        </w:rPr>
        <w:t xml:space="preserve"> frequency</w:t>
      </w:r>
    </w:p>
    <w:p w:rsidR="00395B84" w:rsidRDefault="00137CBE" w:rsidP="00395B84">
      <w:pPr>
        <w:pStyle w:val="ListParagraph"/>
        <w:spacing w:after="120" w:line="23" w:lineRule="atLeast"/>
        <w:ind w:left="0"/>
        <w:contextualSpacing w:val="0"/>
        <w:jc w:val="center"/>
        <w:rPr>
          <w:rFonts w:cstheme="minorHAnsi"/>
          <w:sz w:val="20"/>
        </w:rPr>
      </w:pPr>
      <w:r>
        <w:rPr>
          <w:rFonts w:cstheme="minorHAnsi"/>
          <w:noProof/>
          <w:sz w:val="20"/>
        </w:rPr>
        <w:lastRenderedPageBreak/>
        <w:drawing>
          <wp:inline distT="0" distB="0" distL="0" distR="0">
            <wp:extent cx="5943600" cy="4457700"/>
            <wp:effectExtent l="0" t="0" r="0" b="0"/>
            <wp:docPr id="12" name="left_mo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eft_move.jpg"/>
                    <pic:cNvPicPr/>
                  </pic:nvPicPr>
                  <pic:blipFill>
                    <a:blip r:embed="rId15" r:link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B84" w:rsidRPr="00120E2A" w:rsidRDefault="00395B84" w:rsidP="00395B84">
      <w:pPr>
        <w:pStyle w:val="ListParagraph"/>
        <w:spacing w:after="120" w:line="23" w:lineRule="atLeast"/>
        <w:ind w:right="720"/>
        <w:contextualSpacing w:val="0"/>
        <w:jc w:val="both"/>
        <w:rPr>
          <w:rFonts w:cstheme="minorHAnsi"/>
          <w:sz w:val="20"/>
        </w:rPr>
      </w:pPr>
    </w:p>
    <w:p w:rsidR="0042444A" w:rsidRDefault="0042444A" w:rsidP="0042444A">
      <w:pPr>
        <w:pStyle w:val="ListParagraph"/>
        <w:spacing w:after="120" w:line="23" w:lineRule="atLeast"/>
        <w:ind w:left="0" w:firstLine="360"/>
        <w:contextualSpacing w:val="0"/>
        <w:rPr>
          <w:rFonts w:cstheme="minorHAnsi"/>
          <w:sz w:val="22"/>
        </w:rPr>
      </w:pPr>
      <w:r>
        <w:rPr>
          <w:rFonts w:cstheme="minorHAnsi"/>
          <w:sz w:val="22"/>
        </w:rPr>
        <w:t>Left imagine</w:t>
      </w:r>
      <w:r w:rsidR="004F7A90">
        <w:rPr>
          <w:rFonts w:cstheme="minorHAnsi"/>
          <w:sz w:val="22"/>
        </w:rPr>
        <w:t xml:space="preserve"> time</w:t>
      </w:r>
    </w:p>
    <w:p w:rsidR="0042444A" w:rsidRDefault="005F1ECF" w:rsidP="00806578">
      <w:pPr>
        <w:pStyle w:val="ListParagraph"/>
        <w:spacing w:after="120" w:line="23" w:lineRule="atLeast"/>
        <w:ind w:left="0"/>
        <w:contextualSpacing w:val="0"/>
        <w:jc w:val="center"/>
        <w:rPr>
          <w:rFonts w:cstheme="minorHAnsi"/>
          <w:sz w:val="20"/>
        </w:rPr>
      </w:pPr>
      <w:r>
        <w:rPr>
          <w:rFonts w:cstheme="minorHAnsi"/>
          <w:noProof/>
          <w:sz w:val="20"/>
        </w:rPr>
        <w:lastRenderedPageBreak/>
        <w:drawing>
          <wp:inline distT="0" distB="0" distL="0" distR="0">
            <wp:extent cx="5943600" cy="3714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eft_imagine.jpg"/>
                    <pic:cNvPicPr/>
                  </pic:nvPicPr>
                  <pic:blipFill>
                    <a:blip r:embed="rId17" r:link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44A" w:rsidRPr="00120E2A" w:rsidRDefault="0042444A" w:rsidP="0042444A">
      <w:pPr>
        <w:pStyle w:val="ListParagraph"/>
        <w:spacing w:after="120" w:line="23" w:lineRule="atLeast"/>
        <w:ind w:right="720"/>
        <w:contextualSpacing w:val="0"/>
        <w:jc w:val="both"/>
        <w:rPr>
          <w:rFonts w:cstheme="minorHAnsi"/>
          <w:sz w:val="20"/>
        </w:rPr>
      </w:pPr>
    </w:p>
    <w:p w:rsidR="00395B84" w:rsidRDefault="00395B84" w:rsidP="00395B84">
      <w:pPr>
        <w:pStyle w:val="ListParagraph"/>
        <w:spacing w:after="120" w:line="23" w:lineRule="atLeast"/>
        <w:ind w:left="0" w:firstLine="360"/>
        <w:contextualSpacing w:val="0"/>
        <w:rPr>
          <w:rFonts w:cstheme="minorHAnsi"/>
          <w:sz w:val="22"/>
        </w:rPr>
      </w:pPr>
      <w:r>
        <w:rPr>
          <w:rFonts w:cstheme="minorHAnsi"/>
          <w:sz w:val="22"/>
        </w:rPr>
        <w:t>Left imagine</w:t>
      </w:r>
      <w:r w:rsidR="004F7A90">
        <w:rPr>
          <w:rFonts w:cstheme="minorHAnsi"/>
          <w:sz w:val="22"/>
        </w:rPr>
        <w:t xml:space="preserve"> frequency</w:t>
      </w:r>
    </w:p>
    <w:p w:rsidR="00395B84" w:rsidRDefault="00137CBE" w:rsidP="00395B84">
      <w:pPr>
        <w:pStyle w:val="ListParagraph"/>
        <w:spacing w:after="120" w:line="23" w:lineRule="atLeast"/>
        <w:ind w:left="0"/>
        <w:contextualSpacing w:val="0"/>
        <w:jc w:val="center"/>
        <w:rPr>
          <w:rFonts w:cstheme="minorHAnsi"/>
          <w:sz w:val="20"/>
        </w:rPr>
      </w:pPr>
      <w:r>
        <w:rPr>
          <w:rFonts w:cstheme="minorHAnsi"/>
          <w:noProof/>
          <w:sz w:val="20"/>
        </w:rPr>
        <w:lastRenderedPageBreak/>
        <w:drawing>
          <wp:inline distT="0" distB="0" distL="0" distR="0">
            <wp:extent cx="5943600" cy="4457700"/>
            <wp:effectExtent l="0" t="0" r="0" b="0"/>
            <wp:docPr id="13" name="left_imagi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left_imagine.jpg"/>
                    <pic:cNvPicPr/>
                  </pic:nvPicPr>
                  <pic:blipFill>
                    <a:blip r:embed="rId19" r:link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B84" w:rsidRPr="00120E2A" w:rsidRDefault="00395B84" w:rsidP="00395B84">
      <w:pPr>
        <w:pStyle w:val="ListParagraph"/>
        <w:spacing w:after="120" w:line="23" w:lineRule="atLeast"/>
        <w:ind w:right="720"/>
        <w:contextualSpacing w:val="0"/>
        <w:jc w:val="both"/>
        <w:rPr>
          <w:rFonts w:cstheme="minorHAnsi"/>
          <w:sz w:val="20"/>
        </w:rPr>
      </w:pPr>
    </w:p>
    <w:p w:rsidR="0042444A" w:rsidRDefault="0042444A" w:rsidP="0042444A">
      <w:pPr>
        <w:pStyle w:val="ListParagraph"/>
        <w:spacing w:after="120" w:line="23" w:lineRule="atLeast"/>
        <w:ind w:left="0" w:firstLine="360"/>
        <w:contextualSpacing w:val="0"/>
        <w:rPr>
          <w:rFonts w:cstheme="minorHAnsi"/>
          <w:sz w:val="22"/>
        </w:rPr>
      </w:pPr>
      <w:r>
        <w:rPr>
          <w:rFonts w:cstheme="minorHAnsi"/>
          <w:sz w:val="22"/>
        </w:rPr>
        <w:t>Right move</w:t>
      </w:r>
      <w:r w:rsidR="004F7A90">
        <w:rPr>
          <w:rFonts w:cstheme="minorHAnsi"/>
          <w:sz w:val="22"/>
        </w:rPr>
        <w:t xml:space="preserve"> time</w:t>
      </w:r>
    </w:p>
    <w:p w:rsidR="0042444A" w:rsidRDefault="005F1ECF" w:rsidP="00806578">
      <w:pPr>
        <w:pStyle w:val="ListParagraph"/>
        <w:spacing w:after="120" w:line="23" w:lineRule="atLeast"/>
        <w:ind w:left="0"/>
        <w:contextualSpacing w:val="0"/>
        <w:jc w:val="center"/>
        <w:rPr>
          <w:rFonts w:cstheme="minorHAnsi"/>
          <w:sz w:val="20"/>
        </w:rPr>
      </w:pPr>
      <w:r>
        <w:rPr>
          <w:rFonts w:cstheme="minorHAnsi"/>
          <w:noProof/>
          <w:sz w:val="20"/>
        </w:rPr>
        <w:lastRenderedPageBreak/>
        <w:drawing>
          <wp:inline distT="0" distB="0" distL="0" distR="0">
            <wp:extent cx="5943600" cy="3714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ight_move.jpg"/>
                    <pic:cNvPicPr/>
                  </pic:nvPicPr>
                  <pic:blipFill>
                    <a:blip r:embed="rId21" r:link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44A" w:rsidRPr="00120E2A" w:rsidRDefault="0042444A" w:rsidP="0042444A">
      <w:pPr>
        <w:pStyle w:val="ListParagraph"/>
        <w:spacing w:after="120" w:line="23" w:lineRule="atLeast"/>
        <w:ind w:right="720"/>
        <w:contextualSpacing w:val="0"/>
        <w:jc w:val="both"/>
        <w:rPr>
          <w:rFonts w:cstheme="minorHAnsi"/>
          <w:sz w:val="20"/>
        </w:rPr>
      </w:pPr>
    </w:p>
    <w:p w:rsidR="00395B84" w:rsidRDefault="00395B84" w:rsidP="00395B84">
      <w:pPr>
        <w:pStyle w:val="ListParagraph"/>
        <w:spacing w:after="120" w:line="23" w:lineRule="atLeast"/>
        <w:ind w:left="0" w:firstLine="360"/>
        <w:contextualSpacing w:val="0"/>
        <w:rPr>
          <w:rFonts w:cstheme="minorHAnsi"/>
          <w:sz w:val="22"/>
        </w:rPr>
      </w:pPr>
      <w:r>
        <w:rPr>
          <w:rFonts w:cstheme="minorHAnsi"/>
          <w:sz w:val="22"/>
        </w:rPr>
        <w:t>Right move</w:t>
      </w:r>
      <w:r w:rsidR="004F7A90">
        <w:rPr>
          <w:rFonts w:cstheme="minorHAnsi"/>
          <w:sz w:val="22"/>
        </w:rPr>
        <w:t xml:space="preserve"> frequency</w:t>
      </w:r>
    </w:p>
    <w:p w:rsidR="00395B84" w:rsidRDefault="00137CBE" w:rsidP="00395B84">
      <w:pPr>
        <w:pStyle w:val="ListParagraph"/>
        <w:spacing w:after="120" w:line="23" w:lineRule="atLeast"/>
        <w:ind w:left="0"/>
        <w:contextualSpacing w:val="0"/>
        <w:jc w:val="center"/>
        <w:rPr>
          <w:rFonts w:cstheme="minorHAnsi"/>
          <w:sz w:val="20"/>
        </w:rPr>
      </w:pPr>
      <w:r>
        <w:rPr>
          <w:rFonts w:cstheme="minorHAnsi"/>
          <w:noProof/>
          <w:sz w:val="20"/>
        </w:rPr>
        <w:lastRenderedPageBreak/>
        <w:drawing>
          <wp:inline distT="0" distB="0" distL="0" distR="0">
            <wp:extent cx="5943600" cy="4457700"/>
            <wp:effectExtent l="0" t="0" r="0" b="0"/>
            <wp:docPr id="14" name="right_mo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ight_move.jpg"/>
                    <pic:cNvPicPr/>
                  </pic:nvPicPr>
                  <pic:blipFill>
                    <a:blip r:embed="rId23" r:link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B84" w:rsidRPr="00120E2A" w:rsidRDefault="00395B84" w:rsidP="00395B84">
      <w:pPr>
        <w:pStyle w:val="ListParagraph"/>
        <w:spacing w:after="120" w:line="23" w:lineRule="atLeast"/>
        <w:ind w:right="720"/>
        <w:contextualSpacing w:val="0"/>
        <w:jc w:val="both"/>
        <w:rPr>
          <w:rFonts w:cstheme="minorHAnsi"/>
          <w:sz w:val="20"/>
        </w:rPr>
      </w:pPr>
    </w:p>
    <w:p w:rsidR="0042444A" w:rsidRDefault="0042444A" w:rsidP="0042444A">
      <w:pPr>
        <w:pStyle w:val="ListParagraph"/>
        <w:spacing w:after="120" w:line="23" w:lineRule="atLeast"/>
        <w:ind w:left="0" w:firstLine="360"/>
        <w:contextualSpacing w:val="0"/>
        <w:rPr>
          <w:rFonts w:cstheme="minorHAnsi"/>
          <w:sz w:val="22"/>
        </w:rPr>
      </w:pPr>
      <w:r>
        <w:rPr>
          <w:rFonts w:cstheme="minorHAnsi"/>
          <w:sz w:val="22"/>
        </w:rPr>
        <w:t>Right imagine</w:t>
      </w:r>
      <w:r w:rsidR="004F7A90">
        <w:rPr>
          <w:rFonts w:cstheme="minorHAnsi"/>
          <w:sz w:val="22"/>
        </w:rPr>
        <w:t xml:space="preserve"> time</w:t>
      </w:r>
    </w:p>
    <w:p w:rsidR="0042444A" w:rsidRDefault="005F1ECF" w:rsidP="00806578">
      <w:pPr>
        <w:pStyle w:val="ListParagraph"/>
        <w:spacing w:after="120" w:line="23" w:lineRule="atLeast"/>
        <w:ind w:left="0"/>
        <w:contextualSpacing w:val="0"/>
        <w:jc w:val="center"/>
        <w:rPr>
          <w:rFonts w:cstheme="minorHAnsi"/>
          <w:sz w:val="20"/>
        </w:rPr>
      </w:pPr>
      <w:r>
        <w:rPr>
          <w:rFonts w:cstheme="minorHAnsi"/>
          <w:noProof/>
          <w:sz w:val="20"/>
        </w:rPr>
        <w:lastRenderedPageBreak/>
        <w:drawing>
          <wp:inline distT="0" distB="0" distL="0" distR="0">
            <wp:extent cx="5943600" cy="37147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ight_imagine.jpg"/>
                    <pic:cNvPicPr/>
                  </pic:nvPicPr>
                  <pic:blipFill>
                    <a:blip r:embed="rId25" r:link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44A" w:rsidRPr="00120E2A" w:rsidRDefault="0042444A" w:rsidP="0042444A">
      <w:pPr>
        <w:pStyle w:val="ListParagraph"/>
        <w:spacing w:after="120" w:line="23" w:lineRule="atLeast"/>
        <w:ind w:right="720"/>
        <w:contextualSpacing w:val="0"/>
        <w:jc w:val="both"/>
        <w:rPr>
          <w:rFonts w:cstheme="minorHAnsi"/>
          <w:sz w:val="20"/>
        </w:rPr>
      </w:pPr>
    </w:p>
    <w:p w:rsidR="00395B84" w:rsidRDefault="00395B84" w:rsidP="00395B84">
      <w:pPr>
        <w:pStyle w:val="ListParagraph"/>
        <w:spacing w:after="120" w:line="23" w:lineRule="atLeast"/>
        <w:ind w:left="0" w:firstLine="360"/>
        <w:contextualSpacing w:val="0"/>
        <w:rPr>
          <w:rFonts w:cstheme="minorHAnsi"/>
          <w:sz w:val="22"/>
        </w:rPr>
      </w:pPr>
      <w:r>
        <w:rPr>
          <w:rFonts w:cstheme="minorHAnsi"/>
          <w:sz w:val="22"/>
        </w:rPr>
        <w:t>Right imagine</w:t>
      </w:r>
      <w:r w:rsidR="004F7A90">
        <w:rPr>
          <w:rFonts w:cstheme="minorHAnsi"/>
          <w:sz w:val="22"/>
        </w:rPr>
        <w:t xml:space="preserve"> frequency</w:t>
      </w:r>
    </w:p>
    <w:p w:rsidR="00395B84" w:rsidRDefault="00137CBE" w:rsidP="00395B84">
      <w:pPr>
        <w:pStyle w:val="ListParagraph"/>
        <w:spacing w:after="120" w:line="23" w:lineRule="atLeast"/>
        <w:ind w:left="0"/>
        <w:contextualSpacing w:val="0"/>
        <w:jc w:val="center"/>
        <w:rPr>
          <w:rFonts w:cstheme="minorHAnsi"/>
          <w:sz w:val="20"/>
        </w:rPr>
      </w:pPr>
      <w:bookmarkStart w:id="0" w:name="_GoBack"/>
      <w:r>
        <w:rPr>
          <w:rFonts w:cstheme="minorHAnsi"/>
          <w:noProof/>
          <w:sz w:val="20"/>
        </w:rPr>
        <w:lastRenderedPageBreak/>
        <w:drawing>
          <wp:inline distT="0" distB="0" distL="0" distR="0">
            <wp:extent cx="5943600" cy="4457700"/>
            <wp:effectExtent l="0" t="0" r="0" b="0"/>
            <wp:docPr id="15" name="right_imagi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right_imagine.jpg"/>
                    <pic:cNvPicPr/>
                  </pic:nvPicPr>
                  <pic:blipFill>
                    <a:blip r:embed="rId27" r:link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95B84" w:rsidRPr="00120E2A" w:rsidRDefault="00395B84" w:rsidP="00395B84">
      <w:pPr>
        <w:pStyle w:val="ListParagraph"/>
        <w:spacing w:after="120" w:line="23" w:lineRule="atLeast"/>
        <w:ind w:right="720"/>
        <w:contextualSpacing w:val="0"/>
        <w:jc w:val="both"/>
        <w:rPr>
          <w:rFonts w:cstheme="minorHAnsi"/>
          <w:sz w:val="20"/>
        </w:rPr>
      </w:pPr>
    </w:p>
    <w:p w:rsidR="00694DF6" w:rsidRPr="008D15DC" w:rsidRDefault="00694DF6" w:rsidP="008D15DC">
      <w:pPr>
        <w:pStyle w:val="ListParagraph"/>
        <w:spacing w:after="120" w:line="23" w:lineRule="atLeast"/>
        <w:ind w:left="0"/>
        <w:contextualSpacing w:val="0"/>
        <w:jc w:val="center"/>
        <w:rPr>
          <w:rFonts w:cstheme="minorHAnsi"/>
        </w:rPr>
      </w:pPr>
    </w:p>
    <w:p w:rsidR="00694DF6" w:rsidRPr="00A301D9" w:rsidRDefault="00B60331" w:rsidP="009871AF">
      <w:pPr>
        <w:pStyle w:val="ListParagraph"/>
        <w:numPr>
          <w:ilvl w:val="0"/>
          <w:numId w:val="2"/>
        </w:numPr>
        <w:spacing w:after="240" w:line="23" w:lineRule="atLeast"/>
        <w:ind w:left="0" w:firstLine="0"/>
        <w:contextualSpacing w:val="0"/>
        <w:jc w:val="center"/>
        <w:rPr>
          <w:rFonts w:cstheme="minorHAnsi"/>
          <w:b/>
          <w:smallCaps/>
        </w:rPr>
      </w:pPr>
      <w:r w:rsidRPr="00A301D9">
        <w:rPr>
          <w:rFonts w:cstheme="minorHAnsi"/>
          <w:b/>
          <w:smallCaps/>
        </w:rPr>
        <w:t xml:space="preserve"> </w:t>
      </w:r>
      <w:r w:rsidR="003C09F9" w:rsidRPr="00A301D9">
        <w:rPr>
          <w:rFonts w:cstheme="minorHAnsi"/>
          <w:b/>
          <w:smallCaps/>
        </w:rPr>
        <w:t>Discussion</w:t>
      </w:r>
    </w:p>
    <w:p w:rsidR="00694DF6" w:rsidRPr="006F2B3B" w:rsidRDefault="009C7373" w:rsidP="00847E81">
      <w:pPr>
        <w:pStyle w:val="ListParagraph"/>
        <w:spacing w:after="120" w:line="23" w:lineRule="atLeast"/>
        <w:ind w:left="0" w:firstLine="360"/>
        <w:contextualSpacing w:val="0"/>
        <w:rPr>
          <w:rFonts w:cstheme="minorHAnsi"/>
          <w:sz w:val="22"/>
        </w:rPr>
      </w:pPr>
      <w:r>
        <w:rPr>
          <w:rFonts w:cstheme="minorHAnsi"/>
          <w:sz w:val="22"/>
        </w:rPr>
        <w:t>The discussion goes here</w:t>
      </w:r>
    </w:p>
    <w:p w:rsidR="00694DF6" w:rsidRPr="008D15DC" w:rsidRDefault="00694DF6" w:rsidP="008D15DC">
      <w:pPr>
        <w:pStyle w:val="ListParagraph"/>
        <w:spacing w:after="120" w:line="23" w:lineRule="atLeast"/>
        <w:ind w:left="0"/>
        <w:contextualSpacing w:val="0"/>
        <w:jc w:val="center"/>
        <w:rPr>
          <w:rFonts w:cstheme="minorHAnsi"/>
        </w:rPr>
      </w:pPr>
    </w:p>
    <w:p w:rsidR="00694DF6" w:rsidRPr="00A301D9" w:rsidRDefault="00B60331" w:rsidP="009871AF">
      <w:pPr>
        <w:pStyle w:val="ListParagraph"/>
        <w:numPr>
          <w:ilvl w:val="0"/>
          <w:numId w:val="2"/>
        </w:numPr>
        <w:spacing w:after="240" w:line="23" w:lineRule="atLeast"/>
        <w:ind w:left="0" w:firstLine="0"/>
        <w:contextualSpacing w:val="0"/>
        <w:jc w:val="center"/>
        <w:rPr>
          <w:rFonts w:cstheme="minorHAnsi"/>
          <w:b/>
          <w:smallCaps/>
        </w:rPr>
      </w:pPr>
      <w:r w:rsidRPr="00A301D9">
        <w:rPr>
          <w:rFonts w:cstheme="minorHAnsi"/>
          <w:b/>
          <w:smallCaps/>
        </w:rPr>
        <w:t xml:space="preserve"> </w:t>
      </w:r>
      <w:r w:rsidR="003C09F9" w:rsidRPr="00A301D9">
        <w:rPr>
          <w:rFonts w:cstheme="minorHAnsi"/>
          <w:b/>
          <w:smallCaps/>
        </w:rPr>
        <w:t>Conclusion</w:t>
      </w:r>
    </w:p>
    <w:p w:rsidR="00694DF6" w:rsidRDefault="009C7373" w:rsidP="00847E81">
      <w:pPr>
        <w:pStyle w:val="ListParagraph"/>
        <w:spacing w:after="120" w:line="23" w:lineRule="atLeast"/>
        <w:ind w:left="0" w:firstLine="360"/>
        <w:contextualSpacing w:val="0"/>
        <w:rPr>
          <w:rFonts w:cstheme="minorHAnsi"/>
          <w:sz w:val="22"/>
        </w:rPr>
      </w:pPr>
      <w:r>
        <w:rPr>
          <w:rFonts w:cstheme="minorHAnsi"/>
          <w:sz w:val="22"/>
        </w:rPr>
        <w:t>The conclusion goes here</w:t>
      </w:r>
    </w:p>
    <w:p w:rsidR="008D15DC" w:rsidRPr="008D15DC" w:rsidRDefault="008D15DC" w:rsidP="008D15DC">
      <w:pPr>
        <w:pStyle w:val="ListParagraph"/>
        <w:spacing w:after="120" w:line="23" w:lineRule="atLeast"/>
        <w:ind w:left="0"/>
        <w:contextualSpacing w:val="0"/>
        <w:jc w:val="center"/>
        <w:rPr>
          <w:rFonts w:cstheme="minorHAnsi"/>
        </w:rPr>
      </w:pPr>
    </w:p>
    <w:p w:rsidR="006867B8" w:rsidRPr="00A301D9" w:rsidRDefault="00987827" w:rsidP="009871AF">
      <w:pPr>
        <w:spacing w:after="240" w:line="23" w:lineRule="atLeast"/>
        <w:jc w:val="center"/>
        <w:rPr>
          <w:rFonts w:cstheme="minorHAnsi"/>
          <w:b/>
          <w:smallCaps/>
        </w:rPr>
      </w:pPr>
      <w:r w:rsidRPr="00A301D9">
        <w:rPr>
          <w:rFonts w:cstheme="minorHAnsi"/>
          <w:b/>
          <w:smallCaps/>
        </w:rPr>
        <w:t>Acknowledgement</w:t>
      </w:r>
    </w:p>
    <w:p w:rsidR="00AA5186" w:rsidRDefault="00DC7A1F" w:rsidP="007F21E5">
      <w:pPr>
        <w:spacing w:after="120" w:line="23" w:lineRule="atLeast"/>
        <w:ind w:firstLine="360"/>
        <w:jc w:val="both"/>
        <w:rPr>
          <w:rFonts w:cstheme="minorHAnsi"/>
          <w:sz w:val="22"/>
        </w:rPr>
      </w:pPr>
      <w:r>
        <w:rPr>
          <w:rFonts w:cstheme="minorHAnsi"/>
          <w:sz w:val="22"/>
        </w:rPr>
        <w:t xml:space="preserve">I would like to take a moment to thank </w:t>
      </w:r>
      <w:r w:rsidR="00630D8F">
        <w:rPr>
          <w:rFonts w:cstheme="minorHAnsi"/>
          <w:sz w:val="22"/>
        </w:rPr>
        <w:t xml:space="preserve">both </w:t>
      </w:r>
      <w:r>
        <w:rPr>
          <w:rFonts w:cstheme="minorHAnsi"/>
          <w:sz w:val="22"/>
        </w:rPr>
        <w:t xml:space="preserve">Dr. </w:t>
      </w:r>
      <w:r w:rsidR="00630D8F">
        <w:rPr>
          <w:rFonts w:cstheme="minorHAnsi"/>
          <w:sz w:val="22"/>
        </w:rPr>
        <w:t>Yu and Yang</w:t>
      </w:r>
      <w:r w:rsidR="004C4DDB">
        <w:rPr>
          <w:rFonts w:cstheme="minorHAnsi"/>
          <w:sz w:val="22"/>
        </w:rPr>
        <w:t xml:space="preserve"> </w:t>
      </w:r>
      <w:r>
        <w:rPr>
          <w:rFonts w:cstheme="minorHAnsi"/>
          <w:sz w:val="22"/>
        </w:rPr>
        <w:t xml:space="preserve">for the </w:t>
      </w:r>
      <w:r w:rsidR="00553455">
        <w:rPr>
          <w:rFonts w:cstheme="minorHAnsi"/>
          <w:sz w:val="22"/>
        </w:rPr>
        <w:t xml:space="preserve">exciting experience as well as the </w:t>
      </w:r>
      <w:r>
        <w:rPr>
          <w:rFonts w:cstheme="minorHAnsi"/>
          <w:sz w:val="22"/>
        </w:rPr>
        <w:t xml:space="preserve">opportunity to </w:t>
      </w:r>
      <w:r w:rsidR="00891496">
        <w:rPr>
          <w:rFonts w:cstheme="minorHAnsi"/>
          <w:sz w:val="22"/>
        </w:rPr>
        <w:t xml:space="preserve">observe </w:t>
      </w:r>
      <w:r w:rsidR="00974637">
        <w:rPr>
          <w:rFonts w:cstheme="minorHAnsi"/>
          <w:sz w:val="22"/>
        </w:rPr>
        <w:t>and</w:t>
      </w:r>
      <w:r w:rsidR="00891496">
        <w:rPr>
          <w:rFonts w:cstheme="minorHAnsi"/>
          <w:sz w:val="22"/>
        </w:rPr>
        <w:t xml:space="preserve"> participa</w:t>
      </w:r>
      <w:r w:rsidR="004C4DDB">
        <w:rPr>
          <w:rFonts w:cstheme="minorHAnsi"/>
          <w:sz w:val="22"/>
        </w:rPr>
        <w:t xml:space="preserve">te in </w:t>
      </w:r>
      <w:r w:rsidR="00172B2D">
        <w:rPr>
          <w:rFonts w:cstheme="minorHAnsi"/>
          <w:sz w:val="22"/>
        </w:rPr>
        <w:t>such a</w:t>
      </w:r>
      <w:r w:rsidR="00682D86">
        <w:rPr>
          <w:rFonts w:cstheme="minorHAnsi"/>
          <w:sz w:val="22"/>
        </w:rPr>
        <w:t xml:space="preserve"> fascinating experimen</w:t>
      </w:r>
      <w:r w:rsidR="008118C6">
        <w:rPr>
          <w:rFonts w:cstheme="minorHAnsi"/>
          <w:sz w:val="22"/>
        </w:rPr>
        <w:t>t!</w:t>
      </w:r>
    </w:p>
    <w:p w:rsidR="00AA5186" w:rsidRPr="008D15DC" w:rsidRDefault="00AA5186" w:rsidP="008D15DC">
      <w:pPr>
        <w:spacing w:after="120" w:line="23" w:lineRule="atLeast"/>
        <w:jc w:val="center"/>
        <w:rPr>
          <w:rFonts w:cstheme="minorHAnsi"/>
        </w:rPr>
      </w:pPr>
    </w:p>
    <w:sdt>
      <w:sdtPr>
        <w:rPr>
          <w:rFonts w:asciiTheme="minorHAnsi" w:eastAsiaTheme="minorEastAsia" w:hAnsiTheme="minorHAnsi" w:cstheme="minorHAnsi"/>
          <w:b w:val="0"/>
          <w:bCs w:val="0"/>
          <w:kern w:val="0"/>
          <w:sz w:val="24"/>
          <w:szCs w:val="24"/>
        </w:rPr>
        <w:id w:val="1676156979"/>
        <w:docPartObj>
          <w:docPartGallery w:val="Bibliographies"/>
          <w:docPartUnique/>
        </w:docPartObj>
      </w:sdtPr>
      <w:sdtEndPr>
        <w:rPr>
          <w:sz w:val="20"/>
        </w:rPr>
      </w:sdtEndPr>
      <w:sdtContent>
        <w:p w:rsidR="00AC1D5C" w:rsidRPr="00A301D9" w:rsidRDefault="00AC1D5C" w:rsidP="00AC1D5C">
          <w:pPr>
            <w:pStyle w:val="Heading1"/>
            <w:spacing w:before="0" w:after="240" w:line="276" w:lineRule="auto"/>
            <w:jc w:val="center"/>
            <w:rPr>
              <w:rFonts w:asciiTheme="minorHAnsi" w:hAnsiTheme="minorHAnsi" w:cstheme="minorHAnsi"/>
              <w:smallCaps/>
              <w:sz w:val="24"/>
              <w:szCs w:val="24"/>
            </w:rPr>
          </w:pPr>
          <w:r w:rsidRPr="00A301D9">
            <w:rPr>
              <w:rFonts w:asciiTheme="minorHAnsi" w:hAnsiTheme="minorHAnsi" w:cstheme="minorHAnsi"/>
              <w:smallCaps/>
              <w:sz w:val="24"/>
              <w:szCs w:val="24"/>
            </w:rPr>
            <w:t>References</w:t>
          </w:r>
        </w:p>
        <w:sdt>
          <w:sdtPr>
            <w:rPr>
              <w:rFonts w:cstheme="minorHAnsi"/>
              <w:sz w:val="20"/>
            </w:rPr>
            <w:id w:val="-573587230"/>
            <w:bibliography/>
          </w:sdtPr>
          <w:sdtEndPr/>
          <w:sdtContent>
            <w:p w:rsidR="00AC1D5C" w:rsidRPr="00A301D9" w:rsidRDefault="00AC1D5C" w:rsidP="00AC1D5C">
              <w:pPr>
                <w:spacing w:after="240" w:line="276" w:lineRule="auto"/>
                <w:rPr>
                  <w:sz w:val="20"/>
                </w:rPr>
              </w:pPr>
              <w:r w:rsidRPr="00A301D9">
                <w:rPr>
                  <w:rFonts w:cstheme="minorHAnsi"/>
                  <w:sz w:val="20"/>
                </w:rPr>
                <w:fldChar w:fldCharType="begin"/>
              </w:r>
              <w:r w:rsidRPr="00A301D9">
                <w:rPr>
                  <w:rFonts w:cstheme="minorHAnsi"/>
                  <w:sz w:val="20"/>
                </w:rPr>
                <w:instrText xml:space="preserve"> BIBLIOGRAPHY </w:instrText>
              </w:r>
              <w:r w:rsidRPr="00A301D9">
                <w:rPr>
                  <w:rFonts w:cstheme="minorHAnsi"/>
                  <w:sz w:val="20"/>
                </w:rPr>
                <w:fldChar w:fldCharType="separate"/>
              </w:r>
              <w:r w:rsidRPr="00A301D9">
                <w:rPr>
                  <w:rFonts w:cstheme="minorHAnsi"/>
                  <w:bCs/>
                  <w:noProof/>
                  <w:sz w:val="20"/>
                </w:rPr>
                <w:t>There are no sources in the current document.</w:t>
              </w:r>
              <w:r w:rsidRPr="00A301D9">
                <w:rPr>
                  <w:rFonts w:cstheme="minorHAnsi"/>
                  <w:bCs/>
                  <w:noProof/>
                  <w:sz w:val="20"/>
                </w:rPr>
                <w:fldChar w:fldCharType="end"/>
              </w:r>
            </w:p>
          </w:sdtContent>
        </w:sdt>
      </w:sdtContent>
    </w:sdt>
    <w:p w:rsidR="00694DF6" w:rsidRPr="006F2B3B" w:rsidRDefault="00694DF6" w:rsidP="00AA5186">
      <w:pPr>
        <w:spacing w:after="120" w:line="276" w:lineRule="auto"/>
        <w:jc w:val="both"/>
        <w:rPr>
          <w:rFonts w:cstheme="minorHAnsi"/>
        </w:rPr>
      </w:pPr>
    </w:p>
    <w:sectPr w:rsidR="00694DF6" w:rsidRPr="006F2B3B" w:rsidSect="00EB14D7">
      <w:headerReference w:type="default" r:id="rId2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5B0F" w:rsidRDefault="00FD5B0F" w:rsidP="007B5F4C">
      <w:pPr>
        <w:spacing w:line="240" w:lineRule="auto"/>
      </w:pPr>
      <w:r>
        <w:separator/>
      </w:r>
    </w:p>
  </w:endnote>
  <w:endnote w:type="continuationSeparator" w:id="0">
    <w:p w:rsidR="00FD5B0F" w:rsidRDefault="00FD5B0F" w:rsidP="007B5F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5B0F" w:rsidRDefault="00FD5B0F" w:rsidP="007B5F4C">
      <w:pPr>
        <w:spacing w:line="240" w:lineRule="auto"/>
      </w:pPr>
      <w:r>
        <w:separator/>
      </w:r>
    </w:p>
  </w:footnote>
  <w:footnote w:type="continuationSeparator" w:id="0">
    <w:p w:rsidR="00FD5B0F" w:rsidRDefault="00FD5B0F" w:rsidP="007B5F4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7F7F7F" w:themeColor="background1" w:themeShade="7F"/>
        <w:spacing w:val="60"/>
      </w:rPr>
      <w:id w:val="826951148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:rsidR="007D1789" w:rsidRDefault="007D1789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37CBE" w:rsidRPr="00137CBE">
          <w:rPr>
            <w:b/>
            <w:bCs/>
            <w:noProof/>
          </w:rPr>
          <w:t>8</w:t>
        </w:r>
        <w:r>
          <w:rPr>
            <w:b/>
            <w:bCs/>
            <w:noProof/>
          </w:rPr>
          <w:fldChar w:fldCharType="end"/>
        </w:r>
      </w:p>
    </w:sdtContent>
  </w:sdt>
  <w:p w:rsidR="00F172A2" w:rsidRDefault="00F172A2" w:rsidP="00F172A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7C2137"/>
    <w:multiLevelType w:val="hybridMultilevel"/>
    <w:tmpl w:val="305A6800"/>
    <w:lvl w:ilvl="0" w:tplc="4B3E0C38">
      <w:start w:val="8"/>
      <w:numFmt w:val="bullet"/>
      <w:lvlText w:val="—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52183BC1"/>
    <w:multiLevelType w:val="hybridMultilevel"/>
    <w:tmpl w:val="2632C8D8"/>
    <w:lvl w:ilvl="0" w:tplc="BBB48306">
      <w:start w:val="1"/>
      <w:numFmt w:val="upperRoman"/>
      <w:suff w:val="space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6CA"/>
    <w:rsid w:val="0000618B"/>
    <w:rsid w:val="000069A3"/>
    <w:rsid w:val="000208EA"/>
    <w:rsid w:val="00026C33"/>
    <w:rsid w:val="0003061E"/>
    <w:rsid w:val="00041679"/>
    <w:rsid w:val="00054AA7"/>
    <w:rsid w:val="00061E67"/>
    <w:rsid w:val="00085F26"/>
    <w:rsid w:val="00096863"/>
    <w:rsid w:val="000B21B8"/>
    <w:rsid w:val="000B476C"/>
    <w:rsid w:val="000C3ACC"/>
    <w:rsid w:val="000E5AB0"/>
    <w:rsid w:val="000E62E1"/>
    <w:rsid w:val="000F2A9B"/>
    <w:rsid w:val="00120E2A"/>
    <w:rsid w:val="00125135"/>
    <w:rsid w:val="00137CBE"/>
    <w:rsid w:val="0015709C"/>
    <w:rsid w:val="00172B2D"/>
    <w:rsid w:val="00185309"/>
    <w:rsid w:val="001B614F"/>
    <w:rsid w:val="001C5591"/>
    <w:rsid w:val="001D22D4"/>
    <w:rsid w:val="00203C29"/>
    <w:rsid w:val="002140DE"/>
    <w:rsid w:val="002626A5"/>
    <w:rsid w:val="00266507"/>
    <w:rsid w:val="00271B86"/>
    <w:rsid w:val="0028591A"/>
    <w:rsid w:val="002F6F9C"/>
    <w:rsid w:val="002F7C6C"/>
    <w:rsid w:val="00301A87"/>
    <w:rsid w:val="003336DB"/>
    <w:rsid w:val="00346AAF"/>
    <w:rsid w:val="00361855"/>
    <w:rsid w:val="00395B84"/>
    <w:rsid w:val="003C09F9"/>
    <w:rsid w:val="003D4614"/>
    <w:rsid w:val="003F6142"/>
    <w:rsid w:val="004148D6"/>
    <w:rsid w:val="00423B36"/>
    <w:rsid w:val="00423FA6"/>
    <w:rsid w:val="0042444A"/>
    <w:rsid w:val="00444460"/>
    <w:rsid w:val="004478AD"/>
    <w:rsid w:val="0045463E"/>
    <w:rsid w:val="00454C86"/>
    <w:rsid w:val="00490938"/>
    <w:rsid w:val="00496449"/>
    <w:rsid w:val="004C0EB6"/>
    <w:rsid w:val="004C3FDA"/>
    <w:rsid w:val="004C4DDB"/>
    <w:rsid w:val="004F7A90"/>
    <w:rsid w:val="00521FB1"/>
    <w:rsid w:val="00551286"/>
    <w:rsid w:val="00553455"/>
    <w:rsid w:val="005655AC"/>
    <w:rsid w:val="005A7FC4"/>
    <w:rsid w:val="005D0BE0"/>
    <w:rsid w:val="005D5BE5"/>
    <w:rsid w:val="005F1ECF"/>
    <w:rsid w:val="00603AEA"/>
    <w:rsid w:val="00611ED9"/>
    <w:rsid w:val="00624BC0"/>
    <w:rsid w:val="00630D8F"/>
    <w:rsid w:val="00631244"/>
    <w:rsid w:val="00633AEE"/>
    <w:rsid w:val="006502A0"/>
    <w:rsid w:val="00655629"/>
    <w:rsid w:val="00675B98"/>
    <w:rsid w:val="00682D86"/>
    <w:rsid w:val="006867B8"/>
    <w:rsid w:val="00693254"/>
    <w:rsid w:val="00694DF6"/>
    <w:rsid w:val="006B5321"/>
    <w:rsid w:val="006C3761"/>
    <w:rsid w:val="006D74B5"/>
    <w:rsid w:val="006F2B3B"/>
    <w:rsid w:val="006F45A2"/>
    <w:rsid w:val="006F618A"/>
    <w:rsid w:val="00705D6B"/>
    <w:rsid w:val="00712282"/>
    <w:rsid w:val="00737429"/>
    <w:rsid w:val="00741942"/>
    <w:rsid w:val="007500CC"/>
    <w:rsid w:val="00782588"/>
    <w:rsid w:val="00785F3D"/>
    <w:rsid w:val="007A072F"/>
    <w:rsid w:val="007A132C"/>
    <w:rsid w:val="007B0606"/>
    <w:rsid w:val="007B5F4C"/>
    <w:rsid w:val="007B788E"/>
    <w:rsid w:val="007C3FE4"/>
    <w:rsid w:val="007D1789"/>
    <w:rsid w:val="007D2DF5"/>
    <w:rsid w:val="007F21E5"/>
    <w:rsid w:val="007F42C0"/>
    <w:rsid w:val="007F5438"/>
    <w:rsid w:val="00800CE7"/>
    <w:rsid w:val="00806578"/>
    <w:rsid w:val="008118C6"/>
    <w:rsid w:val="008245A8"/>
    <w:rsid w:val="00834AFC"/>
    <w:rsid w:val="00837B4E"/>
    <w:rsid w:val="00841E9C"/>
    <w:rsid w:val="008479C5"/>
    <w:rsid w:val="00847E81"/>
    <w:rsid w:val="008667AC"/>
    <w:rsid w:val="00891496"/>
    <w:rsid w:val="00894012"/>
    <w:rsid w:val="0089532B"/>
    <w:rsid w:val="008A2808"/>
    <w:rsid w:val="008A6412"/>
    <w:rsid w:val="008B611B"/>
    <w:rsid w:val="008C2525"/>
    <w:rsid w:val="008C4FDD"/>
    <w:rsid w:val="008D15DC"/>
    <w:rsid w:val="008D191B"/>
    <w:rsid w:val="008D7BEC"/>
    <w:rsid w:val="008E1BDF"/>
    <w:rsid w:val="008F752F"/>
    <w:rsid w:val="00906912"/>
    <w:rsid w:val="0091007C"/>
    <w:rsid w:val="009475B1"/>
    <w:rsid w:val="00960C4B"/>
    <w:rsid w:val="00974637"/>
    <w:rsid w:val="009818AC"/>
    <w:rsid w:val="009871AF"/>
    <w:rsid w:val="00987827"/>
    <w:rsid w:val="00997FAD"/>
    <w:rsid w:val="009B05C5"/>
    <w:rsid w:val="009B3440"/>
    <w:rsid w:val="009C5017"/>
    <w:rsid w:val="009C6A4D"/>
    <w:rsid w:val="009C7373"/>
    <w:rsid w:val="009D391A"/>
    <w:rsid w:val="009D7E52"/>
    <w:rsid w:val="009E16DB"/>
    <w:rsid w:val="009F03D1"/>
    <w:rsid w:val="009F1470"/>
    <w:rsid w:val="009F5B97"/>
    <w:rsid w:val="00A01AD3"/>
    <w:rsid w:val="00A05B15"/>
    <w:rsid w:val="00A11217"/>
    <w:rsid w:val="00A301D9"/>
    <w:rsid w:val="00A31C67"/>
    <w:rsid w:val="00A35295"/>
    <w:rsid w:val="00A403DE"/>
    <w:rsid w:val="00A61326"/>
    <w:rsid w:val="00A63C76"/>
    <w:rsid w:val="00A66E04"/>
    <w:rsid w:val="00A71143"/>
    <w:rsid w:val="00A71589"/>
    <w:rsid w:val="00A829B2"/>
    <w:rsid w:val="00AA5186"/>
    <w:rsid w:val="00AC0D32"/>
    <w:rsid w:val="00AC1D5C"/>
    <w:rsid w:val="00AC1DB7"/>
    <w:rsid w:val="00AC6B13"/>
    <w:rsid w:val="00AE4B7E"/>
    <w:rsid w:val="00AE7F2B"/>
    <w:rsid w:val="00B03FCA"/>
    <w:rsid w:val="00B13509"/>
    <w:rsid w:val="00B1777E"/>
    <w:rsid w:val="00B20D83"/>
    <w:rsid w:val="00B22960"/>
    <w:rsid w:val="00B26EB9"/>
    <w:rsid w:val="00B35E5D"/>
    <w:rsid w:val="00B55C0C"/>
    <w:rsid w:val="00B60331"/>
    <w:rsid w:val="00B73647"/>
    <w:rsid w:val="00B779F8"/>
    <w:rsid w:val="00B8474F"/>
    <w:rsid w:val="00BA5900"/>
    <w:rsid w:val="00BA6C08"/>
    <w:rsid w:val="00BA7022"/>
    <w:rsid w:val="00BC4261"/>
    <w:rsid w:val="00BE709F"/>
    <w:rsid w:val="00C01BEF"/>
    <w:rsid w:val="00C029A5"/>
    <w:rsid w:val="00C1330C"/>
    <w:rsid w:val="00C1712F"/>
    <w:rsid w:val="00C274C2"/>
    <w:rsid w:val="00C73C5F"/>
    <w:rsid w:val="00CB6D1D"/>
    <w:rsid w:val="00CD35CB"/>
    <w:rsid w:val="00CD644D"/>
    <w:rsid w:val="00CE58C9"/>
    <w:rsid w:val="00D05642"/>
    <w:rsid w:val="00D2021F"/>
    <w:rsid w:val="00D203FC"/>
    <w:rsid w:val="00D36BBA"/>
    <w:rsid w:val="00D42E17"/>
    <w:rsid w:val="00D65680"/>
    <w:rsid w:val="00D70ACA"/>
    <w:rsid w:val="00D7166C"/>
    <w:rsid w:val="00DA7EB3"/>
    <w:rsid w:val="00DB5145"/>
    <w:rsid w:val="00DC7A1F"/>
    <w:rsid w:val="00DE539D"/>
    <w:rsid w:val="00E038D8"/>
    <w:rsid w:val="00E13E7F"/>
    <w:rsid w:val="00E265D2"/>
    <w:rsid w:val="00E40459"/>
    <w:rsid w:val="00E4661C"/>
    <w:rsid w:val="00E6457E"/>
    <w:rsid w:val="00E67F26"/>
    <w:rsid w:val="00E83655"/>
    <w:rsid w:val="00E842B9"/>
    <w:rsid w:val="00E86098"/>
    <w:rsid w:val="00E971F1"/>
    <w:rsid w:val="00EB14D7"/>
    <w:rsid w:val="00EB3326"/>
    <w:rsid w:val="00EB4407"/>
    <w:rsid w:val="00EC223A"/>
    <w:rsid w:val="00EC673D"/>
    <w:rsid w:val="00EE2377"/>
    <w:rsid w:val="00EF60FF"/>
    <w:rsid w:val="00F06FF5"/>
    <w:rsid w:val="00F172A2"/>
    <w:rsid w:val="00F325E7"/>
    <w:rsid w:val="00F3397D"/>
    <w:rsid w:val="00F436CA"/>
    <w:rsid w:val="00F57DD5"/>
    <w:rsid w:val="00F70163"/>
    <w:rsid w:val="00F831C2"/>
    <w:rsid w:val="00F9632E"/>
    <w:rsid w:val="00FB06CB"/>
    <w:rsid w:val="00FB5B3E"/>
    <w:rsid w:val="00FC05B6"/>
    <w:rsid w:val="00FC430D"/>
    <w:rsid w:val="00FD5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2BCCB3F-CFE5-4D95-A009-78330260C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Pr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Pr>
      <w:i/>
    </w:rPr>
  </w:style>
  <w:style w:type="character" w:customStyle="1" w:styleId="QuoteChar">
    <w:name w:val="Quote Char"/>
    <w:basedOn w:val="DefaultParagraphFont"/>
    <w:link w:val="Quote"/>
    <w:uiPriority w:val="29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sz w:val="24"/>
    </w:rPr>
  </w:style>
  <w:style w:type="character" w:styleId="SubtleEmphasis">
    <w:name w:val="Subtle Emphasis"/>
    <w:uiPriority w:val="19"/>
    <w:qFormat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ibliography">
    <w:name w:val="Bibliography"/>
    <w:basedOn w:val="Normal"/>
    <w:next w:val="Normal"/>
    <w:uiPriority w:val="37"/>
    <w:unhideWhenUsed/>
    <w:rsid w:val="00A66E04"/>
  </w:style>
  <w:style w:type="paragraph" w:styleId="Header">
    <w:name w:val="header"/>
    <w:basedOn w:val="Normal"/>
    <w:link w:val="HeaderChar"/>
    <w:uiPriority w:val="99"/>
    <w:unhideWhenUsed/>
    <w:rsid w:val="007B5F4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5F4C"/>
  </w:style>
  <w:style w:type="paragraph" w:styleId="Footer">
    <w:name w:val="footer"/>
    <w:basedOn w:val="Normal"/>
    <w:link w:val="FooterChar"/>
    <w:uiPriority w:val="99"/>
    <w:unhideWhenUsed/>
    <w:rsid w:val="007B5F4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5F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2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9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4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4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5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g"/><Relationship Id="rId18" Type="http://schemas.openxmlformats.org/officeDocument/2006/relationships/image" Target="file:///C:\Users\theof_000\Projects\CWRU-BMELabs-ttf10\emergent-reactions\report\figures\time-domain\left_imagine.jpg" TargetMode="External"/><Relationship Id="rId26" Type="http://schemas.openxmlformats.org/officeDocument/2006/relationships/image" Target="file:///C:\Users\theof_000\Projects\CWRU-BMELabs-ttf10\emergent-reactions\report\figures\time-domain\right_imagine.jpg" TargetMode="External"/><Relationship Id="rId3" Type="http://schemas.openxmlformats.org/officeDocument/2006/relationships/numbering" Target="numbering.xml"/><Relationship Id="rId21" Type="http://schemas.openxmlformats.org/officeDocument/2006/relationships/image" Target="media/image7.jpg"/><Relationship Id="rId7" Type="http://schemas.openxmlformats.org/officeDocument/2006/relationships/footnotes" Target="footnotes.xml"/><Relationship Id="rId12" Type="http://schemas.openxmlformats.org/officeDocument/2006/relationships/image" Target="file:///C:\Users\theof_000\Projects\CWRU-BMELabs-ttf10\emergent-reactions\report\figures\freq-domain\rest.jpg" TargetMode="External"/><Relationship Id="rId17" Type="http://schemas.openxmlformats.org/officeDocument/2006/relationships/image" Target="media/image5.jpg"/><Relationship Id="rId25" Type="http://schemas.openxmlformats.org/officeDocument/2006/relationships/image" Target="media/image9.jpg"/><Relationship Id="rId2" Type="http://schemas.openxmlformats.org/officeDocument/2006/relationships/customXml" Target="../customXml/item2.xml"/><Relationship Id="rId16" Type="http://schemas.openxmlformats.org/officeDocument/2006/relationships/image" Target="file:///C:\Users\theof_000\Projects\CWRU-BMELabs-ttf10\emergent-reactions\report\figures\freq-domain\left_move.jpg" TargetMode="External"/><Relationship Id="rId20" Type="http://schemas.openxmlformats.org/officeDocument/2006/relationships/image" Target="file:///C:\Users\theof_000\Projects\CWRU-BMELabs-ttf10\emergent-reactions\report\figures\freq-domain\left_imagine.jpg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g"/><Relationship Id="rId24" Type="http://schemas.openxmlformats.org/officeDocument/2006/relationships/image" Target="file:///C:\Users\theof_000\Projects\CWRU-BMELabs-ttf10\emergent-reactions\report\figures\freq-domain\right_move.jpg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4.jpg"/><Relationship Id="rId23" Type="http://schemas.openxmlformats.org/officeDocument/2006/relationships/image" Target="media/image8.jpg"/><Relationship Id="rId28" Type="http://schemas.openxmlformats.org/officeDocument/2006/relationships/image" Target="file:///C:\Users\theof_000\Projects\CWRU-BMELabs-ttf10\emergent-reactions\report\figures\freq-domain\right_imagine.jpg" TargetMode="External"/><Relationship Id="rId10" Type="http://schemas.openxmlformats.org/officeDocument/2006/relationships/image" Target="file:///C:\Users\theof_000\Projects\CWRU-BMELabs-ttf10\emergent-reactions\report\figures\time-domain\rest.jpg" TargetMode="External"/><Relationship Id="rId19" Type="http://schemas.openxmlformats.org/officeDocument/2006/relationships/image" Target="media/image6.jpg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file:///C:\Users\theof_000\Projects\CWRU-BMELabs-ttf10\emergent-reactions\report\figures\time-domain\left_move.jpg" TargetMode="External"/><Relationship Id="rId22" Type="http://schemas.openxmlformats.org/officeDocument/2006/relationships/image" Target="file:///C:\Users\theof_000\Projects\CWRU-BMELabs-ttf10\emergent-reactions\report\figures\time-domain\right_move.jpg" TargetMode="External"/><Relationship Id="rId27" Type="http://schemas.openxmlformats.org/officeDocument/2006/relationships/image" Target="media/image10.jpg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eof_000\AppData\Roaming\Microsoft\Templates\Classic%20doub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6E747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F7B615"/>
      </a:hlink>
      <a:folHlink>
        <a:srgbClr val="704404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F1D331F-33A3-4D0C-A96B-AAF4666D5C4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FD82CC0-37D9-4BED-B60E-7EC6D1A64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Classic double spaced (blank)</Template>
  <TotalTime>2403</TotalTime>
  <Pages>13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Report</vt:lpstr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</dc:title>
  <dc:creator>theo.frohlich@gmail.com</dc:creator>
  <cp:keywords/>
  <cp:lastModifiedBy>Ted Frohlich</cp:lastModifiedBy>
  <cp:revision>204</cp:revision>
  <cp:lastPrinted>2016-12-03T00:27:00Z</cp:lastPrinted>
  <dcterms:created xsi:type="dcterms:W3CDTF">2016-07-12T10:41:00Z</dcterms:created>
  <dcterms:modified xsi:type="dcterms:W3CDTF">2016-12-03T01:55:00Z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TC027869949991</vt:lpwstr>
  </property>
</Properties>
</file>