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4CC4" w14:textId="15269BF8" w:rsidR="0084583A" w:rsidRDefault="00ED6111">
      <w:pPr>
        <w:rPr>
          <w:rFonts w:ascii="Arial" w:hAnsi="Arial" w:cs="Arial"/>
        </w:rPr>
      </w:pPr>
      <w:r>
        <w:rPr>
          <w:rFonts w:ascii="Arial" w:hAnsi="Arial" w:cs="Arial"/>
        </w:rPr>
        <w:t>Nelson Bustos</w:t>
      </w:r>
    </w:p>
    <w:p w14:paraId="231D569A" w14:textId="3741F358" w:rsidR="00ED6111" w:rsidRDefault="00ED6111">
      <w:pPr>
        <w:rPr>
          <w:rFonts w:ascii="Arial" w:hAnsi="Arial" w:cs="Arial"/>
        </w:rPr>
      </w:pPr>
      <w:r>
        <w:rPr>
          <w:rFonts w:ascii="Arial" w:hAnsi="Arial" w:cs="Arial"/>
        </w:rPr>
        <w:t>Team Bant</w:t>
      </w:r>
    </w:p>
    <w:p w14:paraId="328A56D6" w14:textId="4DCD1635" w:rsidR="00ED6111" w:rsidRPr="0084012E" w:rsidRDefault="00ED6111" w:rsidP="00ED6111">
      <w:pPr>
        <w:jc w:val="center"/>
        <w:rPr>
          <w:rFonts w:ascii="Arial" w:hAnsi="Arial" w:cs="Arial"/>
          <w:b/>
          <w:bCs/>
        </w:rPr>
      </w:pPr>
      <w:r w:rsidRPr="0084012E">
        <w:rPr>
          <w:rFonts w:ascii="Arial" w:hAnsi="Arial" w:cs="Arial"/>
          <w:b/>
          <w:bCs/>
        </w:rPr>
        <w:t>Player Entity Interaction Outline and Pseudocode</w:t>
      </w:r>
    </w:p>
    <w:p w14:paraId="0E055B87" w14:textId="066C5B04" w:rsidR="00ED6111" w:rsidRDefault="00ED6111" w:rsidP="00ED611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Three Main Events</w:t>
      </w:r>
    </w:p>
    <w:p w14:paraId="244FE906" w14:textId="77777777" w:rsidR="00ED6111" w:rsidRDefault="00ED6111" w:rsidP="00ED611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ED6111">
        <w:rPr>
          <w:rFonts w:ascii="Arial" w:hAnsi="Arial" w:cs="Arial"/>
          <w:b/>
          <w:bCs/>
        </w:rPr>
        <w:t>Puzzle</w:t>
      </w:r>
    </w:p>
    <w:p w14:paraId="7B51E9DF" w14:textId="539AE659" w:rsidR="00ED6111" w:rsidRPr="00ED6111" w:rsidRDefault="00ED6111" w:rsidP="00ED611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D6111">
        <w:rPr>
          <w:rFonts w:ascii="Arial" w:hAnsi="Arial" w:cs="Arial"/>
        </w:rPr>
        <w:t>Puzzles presented on puzzle identification value</w:t>
      </w:r>
    </w:p>
    <w:p w14:paraId="745C6A89" w14:textId="154145E5" w:rsidR="00ED6111" w:rsidRPr="00C15498" w:rsidRDefault="00C15498" w:rsidP="00ED6111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Method should return a Boolean value, true or false depending on whether the puzzle has been completed successfully</w:t>
      </w:r>
    </w:p>
    <w:p w14:paraId="51732DC0" w14:textId="6A4FC9A4" w:rsidR="00C15498" w:rsidRPr="0057586D" w:rsidRDefault="00C15498" w:rsidP="00ED6111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Method can either have puzzles hardcoded within or read from files</w:t>
      </w:r>
    </w:p>
    <w:p w14:paraId="157A5923" w14:textId="0F338525" w:rsidR="0057586D" w:rsidRPr="0057586D" w:rsidRDefault="0057586D" w:rsidP="00ED6111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If single file is to be used, use string matching tools to retrieve block of text with puzzle and puzzle answer</w:t>
      </w:r>
    </w:p>
    <w:p w14:paraId="6D8A7F52" w14:textId="3BFC35BA" w:rsidR="0057586D" w:rsidRPr="0057586D" w:rsidRDefault="0057586D" w:rsidP="0057586D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If multiple files used, </w:t>
      </w:r>
      <w:proofErr w:type="gramStart"/>
      <w:r>
        <w:rPr>
          <w:rFonts w:ascii="Arial" w:hAnsi="Arial" w:cs="Arial"/>
        </w:rPr>
        <w:t>Use</w:t>
      </w:r>
      <w:proofErr w:type="gramEnd"/>
      <w:r>
        <w:rPr>
          <w:rFonts w:ascii="Arial" w:hAnsi="Arial" w:cs="Arial"/>
        </w:rPr>
        <w:t xml:space="preserve"> a switch to retrieve individual files</w:t>
      </w:r>
    </w:p>
    <w:p w14:paraId="09E1047D" w14:textId="77777777" w:rsidR="00ED6111" w:rsidRDefault="00ED6111" w:rsidP="00ED611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ED6111">
        <w:rPr>
          <w:rFonts w:ascii="Arial" w:hAnsi="Arial" w:cs="Arial"/>
          <w:b/>
          <w:bCs/>
        </w:rPr>
        <w:t>NPC</w:t>
      </w:r>
    </w:p>
    <w:p w14:paraId="62C4014B" w14:textId="7EA37C18" w:rsidR="00C15498" w:rsidRPr="00906B49" w:rsidRDefault="00C15498" w:rsidP="00C15498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Reads dialogue to player, player interacts to receive more dialogue</w:t>
      </w:r>
      <w:r w:rsidR="00906B49">
        <w:rPr>
          <w:rFonts w:ascii="Arial" w:hAnsi="Arial" w:cs="Arial"/>
        </w:rPr>
        <w:t xml:space="preserve"> or exit from dialogue choices</w:t>
      </w:r>
    </w:p>
    <w:p w14:paraId="0B708654" w14:textId="310A9CCA" w:rsidR="00906B49" w:rsidRDefault="00906B49" w:rsidP="00C15498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Certain NPCs, like the shopkeeper, may offer items to the player. These interactions may need to be placed in loop to allow the user to select items offered.</w:t>
      </w:r>
    </w:p>
    <w:p w14:paraId="217072E5" w14:textId="57238CE5" w:rsidR="00ED6111" w:rsidRDefault="00ED6111" w:rsidP="00ED611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ED6111">
        <w:rPr>
          <w:rFonts w:ascii="Arial" w:hAnsi="Arial" w:cs="Arial"/>
          <w:b/>
          <w:bCs/>
        </w:rPr>
        <w:t>Enemy</w:t>
      </w:r>
    </w:p>
    <w:p w14:paraId="1844F920" w14:textId="45DD9572" w:rsidR="00906B49" w:rsidRPr="006E42B4" w:rsidRDefault="00906B49" w:rsidP="00906B49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</w:rPr>
        <w:t>Enemies</w:t>
      </w:r>
      <w:proofErr w:type="gramEnd"/>
      <w:r>
        <w:rPr>
          <w:rFonts w:ascii="Arial" w:hAnsi="Arial" w:cs="Arial"/>
        </w:rPr>
        <w:t xml:space="preserve"> events will occur in select areas. Such interactions are to </w:t>
      </w:r>
      <w:r w:rsidR="006E42B4">
        <w:rPr>
          <w:rFonts w:ascii="Arial" w:hAnsi="Arial" w:cs="Arial"/>
        </w:rPr>
        <w:t xml:space="preserve">give the user to attack. The enemy will have “health” in which the player has to drain to emerge victorious from the event. </w:t>
      </w:r>
    </w:p>
    <w:p w14:paraId="051D6BC3" w14:textId="3B4955DE" w:rsidR="006E42B4" w:rsidRPr="0057586D" w:rsidRDefault="006E42B4" w:rsidP="00906B49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The player can use items from their inventory to carry out attacks</w:t>
      </w:r>
    </w:p>
    <w:p w14:paraId="6EE86D3C" w14:textId="68FD7A10" w:rsidR="0057586D" w:rsidRDefault="0057586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F40AF06" w14:textId="77777777" w:rsidR="0057586D" w:rsidRPr="0057586D" w:rsidRDefault="0057586D" w:rsidP="0057586D">
      <w:pPr>
        <w:rPr>
          <w:rFonts w:ascii="Arial" w:hAnsi="Arial" w:cs="Arial"/>
          <w:b/>
          <w:bCs/>
        </w:rPr>
      </w:pPr>
    </w:p>
    <w:p w14:paraId="56210051" w14:textId="59C50E9A" w:rsidR="006E42B4" w:rsidRDefault="006E42B4" w:rsidP="006E42B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Pseudocode</w:t>
      </w:r>
    </w:p>
    <w:p w14:paraId="3C604A24" w14:textId="44AFD7AC" w:rsidR="006E42B4" w:rsidRDefault="006E42B4" w:rsidP="006E42B4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>Puzzle:</w:t>
      </w:r>
    </w:p>
    <w:p w14:paraId="227978C5" w14:textId="1AE1FBDC" w:rsidR="00092B41" w:rsidRDefault="00092B41" w:rsidP="006E42B4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  <w:t>Random</w:t>
      </w:r>
      <w:r w:rsidR="0057586D">
        <w:rPr>
          <w:rFonts w:ascii="IBM Plex Mono" w:hAnsi="IBM Plex Mono" w:cs="Arial"/>
        </w:rPr>
        <w:t xml:space="preserve"> </w:t>
      </w:r>
      <w:proofErr w:type="spellStart"/>
      <w:r w:rsidR="0057586D">
        <w:rPr>
          <w:rFonts w:ascii="IBM Plex Mono" w:hAnsi="IBM Plex Mono" w:cs="Arial"/>
        </w:rPr>
        <w:t>idSelect</w:t>
      </w:r>
      <w:proofErr w:type="spellEnd"/>
      <w:r w:rsidR="0057586D">
        <w:rPr>
          <w:rFonts w:ascii="IBM Plex Mono" w:hAnsi="IBM Plex Mono" w:cs="Arial"/>
        </w:rPr>
        <w:t xml:space="preserve"> = new </w:t>
      </w:r>
      <w:proofErr w:type="gramStart"/>
      <w:r w:rsidR="0057586D">
        <w:rPr>
          <w:rFonts w:ascii="IBM Plex Mono" w:hAnsi="IBM Plex Mono" w:cs="Arial"/>
        </w:rPr>
        <w:t>Random(</w:t>
      </w:r>
      <w:proofErr w:type="gramEnd"/>
      <w:r w:rsidR="0057586D">
        <w:rPr>
          <w:rFonts w:ascii="IBM Plex Mono" w:hAnsi="IBM Plex Mono" w:cs="Arial"/>
        </w:rPr>
        <w:t>) type</w:t>
      </w:r>
    </w:p>
    <w:p w14:paraId="1889A502" w14:textId="6A87EB1B" w:rsidR="0057586D" w:rsidRDefault="0057586D" w:rsidP="006E42B4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  <w:t xml:space="preserve">Generate </w:t>
      </w:r>
      <w:proofErr w:type="spellStart"/>
      <w:r>
        <w:rPr>
          <w:rFonts w:ascii="IBM Plex Mono" w:hAnsi="IBM Plex Mono" w:cs="Arial"/>
        </w:rPr>
        <w:t>idSelect</w:t>
      </w:r>
      <w:proofErr w:type="spellEnd"/>
      <w:r>
        <w:rPr>
          <w:rFonts w:ascii="IBM Plex Mono" w:hAnsi="IBM Plex Mono" w:cs="Arial"/>
        </w:rPr>
        <w:t xml:space="preserve"> value</w:t>
      </w:r>
    </w:p>
    <w:p w14:paraId="2BFB9C3A" w14:textId="7286A333" w:rsidR="00092B41" w:rsidRDefault="006E42B4" w:rsidP="006E42B4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  <w:t xml:space="preserve">Int </w:t>
      </w:r>
      <w:proofErr w:type="spellStart"/>
      <w:r>
        <w:rPr>
          <w:rFonts w:ascii="IBM Plex Mono" w:hAnsi="IBM Plex Mono" w:cs="Arial"/>
        </w:rPr>
        <w:t>puzzleID</w:t>
      </w:r>
      <w:proofErr w:type="spellEnd"/>
      <w:r>
        <w:rPr>
          <w:rFonts w:ascii="IBM Plex Mono" w:hAnsi="IBM Plex Mono" w:cs="Arial"/>
        </w:rPr>
        <w:t xml:space="preserve"> = </w:t>
      </w:r>
      <w:r w:rsidR="0057586D">
        <w:rPr>
          <w:rFonts w:ascii="IBM Plex Mono" w:hAnsi="IBM Plex Mono" w:cs="Arial"/>
        </w:rPr>
        <w:t>value chosen from id Select</w:t>
      </w:r>
    </w:p>
    <w:p w14:paraId="3EA95F58" w14:textId="1284CAE2" w:rsidR="009160EF" w:rsidRDefault="009160EF" w:rsidP="006E42B4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  <w:t>Boolean Successful = False</w:t>
      </w:r>
    </w:p>
    <w:p w14:paraId="4EDBE036" w14:textId="56AE489B" w:rsidR="006E42B4" w:rsidRDefault="006E42B4" w:rsidP="006E42B4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  <w:t xml:space="preserve">public Boolean </w:t>
      </w:r>
      <w:proofErr w:type="spellStart"/>
      <w:r>
        <w:rPr>
          <w:rFonts w:ascii="IBM Plex Mono" w:hAnsi="IBM Plex Mono" w:cs="Arial"/>
        </w:rPr>
        <w:t>puzzleEvent</w:t>
      </w:r>
      <w:proofErr w:type="spellEnd"/>
      <w:r>
        <w:rPr>
          <w:rFonts w:ascii="IBM Plex Mono" w:hAnsi="IBM Plex Mono" w:cs="Arial"/>
        </w:rPr>
        <w:t>(</w:t>
      </w:r>
      <w:proofErr w:type="spellStart"/>
      <w:r w:rsidR="009E043C">
        <w:rPr>
          <w:rFonts w:ascii="IBM Plex Mono" w:hAnsi="IBM Plex Mono" w:cs="Arial"/>
        </w:rPr>
        <w:t>puzzleID</w:t>
      </w:r>
      <w:proofErr w:type="spellEnd"/>
      <w:proofErr w:type="gramStart"/>
      <w:r>
        <w:rPr>
          <w:rFonts w:ascii="IBM Plex Mono" w:hAnsi="IBM Plex Mono" w:cs="Arial"/>
        </w:rPr>
        <w:t>)</w:t>
      </w:r>
      <w:r w:rsidR="00092B41">
        <w:rPr>
          <w:rFonts w:ascii="IBM Plex Mono" w:hAnsi="IBM Plex Mono" w:cs="Arial"/>
        </w:rPr>
        <w:t>{</w:t>
      </w:r>
      <w:proofErr w:type="gramEnd"/>
    </w:p>
    <w:p w14:paraId="6BAA29C2" w14:textId="4B0413A4" w:rsidR="00092B41" w:rsidRDefault="00092B41" w:rsidP="006E42B4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 w:rsidR="004B007C">
        <w:rPr>
          <w:rFonts w:ascii="IBM Plex Mono" w:hAnsi="IBM Plex Mono" w:cs="Arial"/>
        </w:rPr>
        <w:t xml:space="preserve">case </w:t>
      </w:r>
      <w:proofErr w:type="spellStart"/>
      <w:r w:rsidR="004B007C">
        <w:rPr>
          <w:rFonts w:ascii="IBM Plex Mono" w:hAnsi="IBM Plex Mono" w:cs="Arial"/>
        </w:rPr>
        <w:t>puzzleID</w:t>
      </w:r>
      <w:proofErr w:type="spellEnd"/>
      <w:r w:rsidR="004B007C">
        <w:rPr>
          <w:rFonts w:ascii="IBM Plex Mono" w:hAnsi="IBM Plex Mono" w:cs="Arial"/>
        </w:rPr>
        <w:t>:</w:t>
      </w:r>
    </w:p>
    <w:p w14:paraId="1D9B81D6" w14:textId="1E56AE13" w:rsidR="004B007C" w:rsidRDefault="004B007C" w:rsidP="006E42B4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  <w:t>open file based on ID</w:t>
      </w:r>
    </w:p>
    <w:p w14:paraId="3DDC538D" w14:textId="1370B748" w:rsidR="004B007C" w:rsidRDefault="004B007C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  <w:t xml:space="preserve">split </w:t>
      </w:r>
      <w:r w:rsidR="009160EF">
        <w:rPr>
          <w:rFonts w:ascii="IBM Plex Mono" w:hAnsi="IBM Plex Mono" w:cs="Arial"/>
        </w:rPr>
        <w:t>puzzle content and puzzle answer</w:t>
      </w:r>
    </w:p>
    <w:p w14:paraId="53527339" w14:textId="25C31733" w:rsidR="009160EF" w:rsidRDefault="009160EF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  <w:t>Print Content</w:t>
      </w:r>
    </w:p>
    <w:p w14:paraId="50C25B57" w14:textId="0DFDF263" w:rsidR="009160EF" w:rsidRDefault="009160EF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  <w:t>Request user Input</w:t>
      </w:r>
    </w:p>
    <w:p w14:paraId="74D2F9A1" w14:textId="26CA8C04" w:rsidR="009160EF" w:rsidRDefault="009160EF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proofErr w:type="gramStart"/>
      <w:r>
        <w:rPr>
          <w:rFonts w:ascii="IBM Plex Mono" w:hAnsi="IBM Plex Mono" w:cs="Arial"/>
        </w:rPr>
        <w:t>While(</w:t>
      </w:r>
      <w:proofErr w:type="gramEnd"/>
      <w:r>
        <w:rPr>
          <w:rFonts w:ascii="IBM Plex Mono" w:hAnsi="IBM Plex Mono" w:cs="Arial"/>
        </w:rPr>
        <w:t xml:space="preserve">answer not </w:t>
      </w:r>
      <w:proofErr w:type="gramStart"/>
      <w:r>
        <w:rPr>
          <w:rFonts w:ascii="IBM Plex Mono" w:hAnsi="IBM Plex Mono" w:cs="Arial"/>
        </w:rPr>
        <w:t>matched) {</w:t>
      </w:r>
      <w:proofErr w:type="gramEnd"/>
    </w:p>
    <w:p w14:paraId="5E433202" w14:textId="263BEBDE" w:rsidR="009160EF" w:rsidRDefault="009160EF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  <w:t>Print retry statement</w:t>
      </w:r>
    </w:p>
    <w:p w14:paraId="685527CC" w14:textId="43784EC5" w:rsidR="009160EF" w:rsidRDefault="009160EF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  <w:t>If answer matched</w:t>
      </w:r>
    </w:p>
    <w:p w14:paraId="313CC0CE" w14:textId="2646428A" w:rsidR="009160EF" w:rsidRDefault="009160EF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  <w:t>Change Successful variable to true</w:t>
      </w:r>
    </w:p>
    <w:p w14:paraId="16688C02" w14:textId="1B6FC6A6" w:rsidR="009160EF" w:rsidRDefault="009160EF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  <w:t>Break from loop</w:t>
      </w:r>
    </w:p>
    <w:p w14:paraId="764FB7E9" w14:textId="47295595" w:rsidR="004B007C" w:rsidRDefault="009160EF" w:rsidP="006E42B4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  <w:t>Return Successful variable</w:t>
      </w:r>
    </w:p>
    <w:p w14:paraId="7A833583" w14:textId="6B38588E" w:rsidR="00092B41" w:rsidRDefault="00092B41" w:rsidP="00092B41">
      <w:pPr>
        <w:ind w:firstLine="720"/>
        <w:rPr>
          <w:rFonts w:ascii="IBM Plex Mono" w:hAnsi="IBM Plex Mono" w:cs="Arial"/>
        </w:rPr>
      </w:pPr>
      <w:r>
        <w:rPr>
          <w:rFonts w:ascii="IBM Plex Mono" w:hAnsi="IBM Plex Mono" w:cs="Arial"/>
        </w:rPr>
        <w:t>}</w:t>
      </w:r>
    </w:p>
    <w:p w14:paraId="24693806" w14:textId="7396FD7E" w:rsidR="009160EF" w:rsidRDefault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br w:type="page"/>
      </w:r>
    </w:p>
    <w:p w14:paraId="0287B746" w14:textId="5450D10D" w:rsidR="009160EF" w:rsidRDefault="009160EF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lastRenderedPageBreak/>
        <w:t>NPC:</w:t>
      </w:r>
    </w:p>
    <w:p w14:paraId="6E15C049" w14:textId="558CB75A" w:rsidR="009160EF" w:rsidRDefault="009160EF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  <w:t xml:space="preserve">String </w:t>
      </w:r>
      <w:proofErr w:type="spellStart"/>
      <w:r>
        <w:rPr>
          <w:rFonts w:ascii="IBM Plex Mono" w:hAnsi="IBM Plex Mono" w:cs="Arial"/>
        </w:rPr>
        <w:t>npcName</w:t>
      </w:r>
      <w:proofErr w:type="spellEnd"/>
      <w:r>
        <w:rPr>
          <w:rFonts w:ascii="IBM Plex Mono" w:hAnsi="IBM Plex Mono" w:cs="Arial"/>
        </w:rPr>
        <w:t xml:space="preserve"> = name of </w:t>
      </w:r>
      <w:proofErr w:type="spellStart"/>
      <w:r>
        <w:rPr>
          <w:rFonts w:ascii="IBM Plex Mono" w:hAnsi="IBM Plex Mono" w:cs="Arial"/>
        </w:rPr>
        <w:t>npc</w:t>
      </w:r>
      <w:proofErr w:type="spellEnd"/>
    </w:p>
    <w:p w14:paraId="74CAFDE7" w14:textId="2C040A74" w:rsidR="009160EF" w:rsidRDefault="009160EF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  <w:t xml:space="preserve">Public void </w:t>
      </w:r>
      <w:proofErr w:type="spellStart"/>
      <w:proofErr w:type="gramStart"/>
      <w:r>
        <w:rPr>
          <w:rFonts w:ascii="IBM Plex Mono" w:hAnsi="IBM Plex Mono" w:cs="Arial"/>
        </w:rPr>
        <w:t>npcEvent</w:t>
      </w:r>
      <w:proofErr w:type="spellEnd"/>
      <w:r>
        <w:rPr>
          <w:rFonts w:ascii="IBM Plex Mono" w:hAnsi="IBM Plex Mono" w:cs="Arial"/>
        </w:rPr>
        <w:t>(</w:t>
      </w:r>
      <w:proofErr w:type="gramEnd"/>
      <w:r>
        <w:rPr>
          <w:rFonts w:ascii="IBM Plex Mono" w:hAnsi="IBM Plex Mono" w:cs="Arial"/>
        </w:rPr>
        <w:t xml:space="preserve">String </w:t>
      </w:r>
      <w:proofErr w:type="spellStart"/>
      <w:proofErr w:type="gramStart"/>
      <w:r>
        <w:rPr>
          <w:rFonts w:ascii="IBM Plex Mono" w:hAnsi="IBM Plex Mono" w:cs="Arial"/>
        </w:rPr>
        <w:t>npcName</w:t>
      </w:r>
      <w:proofErr w:type="spellEnd"/>
      <w:r>
        <w:rPr>
          <w:rFonts w:ascii="IBM Plex Mono" w:hAnsi="IBM Plex Mono" w:cs="Arial"/>
        </w:rPr>
        <w:t>){</w:t>
      </w:r>
      <w:proofErr w:type="gramEnd"/>
    </w:p>
    <w:p w14:paraId="546637EF" w14:textId="6087D2A3" w:rsidR="0084012E" w:rsidRDefault="0084012E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  <w:t xml:space="preserve">Switch </w:t>
      </w:r>
      <w:proofErr w:type="spellStart"/>
      <w:r>
        <w:rPr>
          <w:rFonts w:ascii="IBM Plex Mono" w:hAnsi="IBM Plex Mono" w:cs="Arial"/>
        </w:rPr>
        <w:t>npc</w:t>
      </w:r>
      <w:proofErr w:type="spellEnd"/>
    </w:p>
    <w:p w14:paraId="41B73664" w14:textId="311F96FC" w:rsidR="0084012E" w:rsidRDefault="0084012E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  <w:t>Case Name</w:t>
      </w:r>
    </w:p>
    <w:p w14:paraId="4B748C5D" w14:textId="34A2E30C" w:rsidR="0084012E" w:rsidRDefault="0084012E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  <w:t>Present Dialogue based on NPC</w:t>
      </w:r>
    </w:p>
    <w:p w14:paraId="0DC567DE" w14:textId="086CAF18" w:rsidR="0084012E" w:rsidRDefault="0084012E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  <w:t>Present a “Shop” based system if</w:t>
      </w:r>
    </w:p>
    <w:p w14:paraId="48A1FDE3" w14:textId="20E96D96" w:rsidR="0084012E" w:rsidRDefault="0084012E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  <w:t>NPC is the Shopkeeper</w:t>
      </w:r>
    </w:p>
    <w:p w14:paraId="2EFF856D" w14:textId="0E519395" w:rsidR="0084012E" w:rsidRDefault="0084012E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  <w:t>}</w:t>
      </w:r>
    </w:p>
    <w:p w14:paraId="7041B197" w14:textId="6F81514D" w:rsidR="009160EF" w:rsidRDefault="009160EF" w:rsidP="009160EF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</w:p>
    <w:p w14:paraId="1061C543" w14:textId="11D943E1" w:rsidR="004107CA" w:rsidRDefault="004107CA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br w:type="page"/>
      </w:r>
    </w:p>
    <w:p w14:paraId="570DCC7A" w14:textId="72A584C6" w:rsidR="004107CA" w:rsidRPr="0084012E" w:rsidRDefault="004107CA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lastRenderedPageBreak/>
        <w:t>Enemy:</w:t>
      </w:r>
    </w:p>
    <w:p w14:paraId="01664B65" w14:textId="1EC7E2D9" w:rsidR="004107CA" w:rsidRPr="0084012E" w:rsidRDefault="004107CA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  <w:t xml:space="preserve">String </w:t>
      </w:r>
      <w:proofErr w:type="spellStart"/>
      <w:r w:rsidRPr="0084012E">
        <w:rPr>
          <w:rFonts w:ascii="IBM Plex Mono" w:hAnsi="IBM Plex Mono" w:cs="Arial"/>
          <w:sz w:val="21"/>
          <w:szCs w:val="21"/>
        </w:rPr>
        <w:t>enemyType</w:t>
      </w:r>
      <w:proofErr w:type="spellEnd"/>
      <w:r w:rsidRPr="0084012E">
        <w:rPr>
          <w:rFonts w:ascii="IBM Plex Mono" w:hAnsi="IBM Plex Mono" w:cs="Arial"/>
          <w:sz w:val="21"/>
          <w:szCs w:val="21"/>
        </w:rPr>
        <w:t xml:space="preserve"> = type of Enemy</w:t>
      </w:r>
    </w:p>
    <w:p w14:paraId="7E545D73" w14:textId="436086B2" w:rsidR="004227B6" w:rsidRPr="0084012E" w:rsidRDefault="004227B6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  <w:t xml:space="preserve">Int </w:t>
      </w:r>
      <w:proofErr w:type="spellStart"/>
      <w:r w:rsidRPr="0084012E">
        <w:rPr>
          <w:rFonts w:ascii="IBM Plex Mono" w:hAnsi="IBM Plex Mono" w:cs="Arial"/>
          <w:sz w:val="21"/>
          <w:szCs w:val="21"/>
        </w:rPr>
        <w:t>enemyHealth</w:t>
      </w:r>
      <w:proofErr w:type="spellEnd"/>
    </w:p>
    <w:p w14:paraId="0BB1B199" w14:textId="68E0B23E" w:rsidR="004107CA" w:rsidRPr="0084012E" w:rsidRDefault="004107CA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  <w:t xml:space="preserve">Switch </w:t>
      </w:r>
      <w:proofErr w:type="spellStart"/>
      <w:r w:rsidRPr="0084012E">
        <w:rPr>
          <w:rFonts w:ascii="IBM Plex Mono" w:hAnsi="IBM Plex Mono" w:cs="Arial"/>
          <w:sz w:val="21"/>
          <w:szCs w:val="21"/>
        </w:rPr>
        <w:t>enemyType</w:t>
      </w:r>
      <w:proofErr w:type="spellEnd"/>
    </w:p>
    <w:p w14:paraId="4827F6DE" w14:textId="70A1708B" w:rsidR="004107CA" w:rsidRPr="0084012E" w:rsidRDefault="004107CA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 xml:space="preserve">Case for each </w:t>
      </w:r>
      <w:proofErr w:type="spellStart"/>
      <w:r w:rsidRPr="0084012E">
        <w:rPr>
          <w:rFonts w:ascii="IBM Plex Mono" w:hAnsi="IBM Plex Mono" w:cs="Arial"/>
          <w:sz w:val="21"/>
          <w:szCs w:val="21"/>
        </w:rPr>
        <w:t>enemyType</w:t>
      </w:r>
      <w:proofErr w:type="spellEnd"/>
      <w:r w:rsidRPr="0084012E">
        <w:rPr>
          <w:rFonts w:ascii="IBM Plex Mono" w:hAnsi="IBM Plex Mono" w:cs="Arial"/>
          <w:sz w:val="21"/>
          <w:szCs w:val="21"/>
        </w:rPr>
        <w:t>:</w:t>
      </w:r>
    </w:p>
    <w:p w14:paraId="2AAB1528" w14:textId="4F7B9C31" w:rsidR="004107CA" w:rsidRPr="0084012E" w:rsidRDefault="004107CA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proofErr w:type="spellStart"/>
      <w:r w:rsidRPr="0084012E">
        <w:rPr>
          <w:rFonts w:ascii="IBM Plex Mono" w:hAnsi="IBM Plex Mono" w:cs="Arial"/>
          <w:sz w:val="21"/>
          <w:szCs w:val="21"/>
        </w:rPr>
        <w:t>enemyHealth</w:t>
      </w:r>
      <w:proofErr w:type="spellEnd"/>
      <w:r w:rsidRPr="0084012E">
        <w:rPr>
          <w:rFonts w:ascii="IBM Plex Mono" w:hAnsi="IBM Plex Mono" w:cs="Arial"/>
          <w:sz w:val="21"/>
          <w:szCs w:val="21"/>
        </w:rPr>
        <w:t xml:space="preserve"> set to desired amount</w:t>
      </w:r>
    </w:p>
    <w:p w14:paraId="01423400" w14:textId="52AED222" w:rsidR="004107CA" w:rsidRPr="0084012E" w:rsidRDefault="004107CA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  <w:t xml:space="preserve">Public void </w:t>
      </w:r>
      <w:proofErr w:type="spellStart"/>
      <w:proofErr w:type="gramStart"/>
      <w:r w:rsidRPr="0084012E">
        <w:rPr>
          <w:rFonts w:ascii="IBM Plex Mono" w:hAnsi="IBM Plex Mono" w:cs="Arial"/>
          <w:sz w:val="21"/>
          <w:szCs w:val="21"/>
        </w:rPr>
        <w:t>enemyEvent</w:t>
      </w:r>
      <w:proofErr w:type="spellEnd"/>
      <w:r w:rsidRPr="0084012E">
        <w:rPr>
          <w:rFonts w:ascii="IBM Plex Mono" w:hAnsi="IBM Plex Mono" w:cs="Arial"/>
          <w:sz w:val="21"/>
          <w:szCs w:val="21"/>
        </w:rPr>
        <w:t>(){</w:t>
      </w:r>
      <w:proofErr w:type="gramEnd"/>
    </w:p>
    <w:p w14:paraId="2DD42C77" w14:textId="5F90DAD1" w:rsidR="0035044F" w:rsidRPr="0084012E" w:rsidRDefault="0035044F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Player Attacking Input</w:t>
      </w:r>
    </w:p>
    <w:p w14:paraId="68A1240D" w14:textId="2B609583" w:rsidR="004107CA" w:rsidRPr="0084012E" w:rsidRDefault="004107CA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 xml:space="preserve">While </w:t>
      </w:r>
      <w:proofErr w:type="spellStart"/>
      <w:r w:rsidRPr="0084012E">
        <w:rPr>
          <w:rFonts w:ascii="IBM Plex Mono" w:hAnsi="IBM Plex Mono" w:cs="Arial"/>
          <w:sz w:val="21"/>
          <w:szCs w:val="21"/>
        </w:rPr>
        <w:t>enemyHealth</w:t>
      </w:r>
      <w:proofErr w:type="spellEnd"/>
      <w:r w:rsidRPr="0084012E">
        <w:rPr>
          <w:rFonts w:ascii="IBM Plex Mono" w:hAnsi="IBM Plex Mono" w:cs="Arial"/>
          <w:sz w:val="21"/>
          <w:szCs w:val="21"/>
        </w:rPr>
        <w:t xml:space="preserve"> NOT 0</w:t>
      </w:r>
    </w:p>
    <w:p w14:paraId="29812BA7" w14:textId="7807F572" w:rsidR="0035044F" w:rsidRPr="0084012E" w:rsidRDefault="0035044F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If player attacks</w:t>
      </w:r>
    </w:p>
    <w:p w14:paraId="559B39C8" w14:textId="0D0BB9A9" w:rsidR="0035044F" w:rsidRPr="0084012E" w:rsidRDefault="0035044F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Random chance value</w:t>
      </w:r>
    </w:p>
    <w:p w14:paraId="08B476CF" w14:textId="5BED3A5D" w:rsidR="0035044F" w:rsidRPr="0084012E" w:rsidRDefault="0035044F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If chance &gt; desired success value</w:t>
      </w:r>
    </w:p>
    <w:p w14:paraId="06EF6219" w14:textId="76731181" w:rsidR="0035044F" w:rsidRPr="0084012E" w:rsidRDefault="0035044F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Player deals damage point value</w:t>
      </w:r>
    </w:p>
    <w:p w14:paraId="647CE17E" w14:textId="03207030" w:rsidR="0035044F" w:rsidRPr="0084012E" w:rsidRDefault="0035044F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proofErr w:type="spellStart"/>
      <w:r w:rsidRPr="0084012E">
        <w:rPr>
          <w:rFonts w:ascii="IBM Plex Mono" w:hAnsi="IBM Plex Mono" w:cs="Arial"/>
          <w:sz w:val="21"/>
          <w:szCs w:val="21"/>
        </w:rPr>
        <w:t>elif</w:t>
      </w:r>
      <w:proofErr w:type="spellEnd"/>
      <w:r w:rsidRPr="0084012E">
        <w:rPr>
          <w:rFonts w:ascii="IBM Plex Mono" w:hAnsi="IBM Plex Mono" w:cs="Arial"/>
          <w:sz w:val="21"/>
          <w:szCs w:val="21"/>
        </w:rPr>
        <w:t xml:space="preserve"> chance &lt; desired success value</w:t>
      </w:r>
    </w:p>
    <w:p w14:paraId="0B352277" w14:textId="36473197" w:rsidR="0035044F" w:rsidRPr="0084012E" w:rsidRDefault="0035044F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Run second chance randomizer for crit</w:t>
      </w:r>
    </w:p>
    <w:p w14:paraId="768B6132" w14:textId="5F01E920" w:rsidR="0035044F" w:rsidRPr="0084012E" w:rsidRDefault="0035044F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If crit value &gt; desired success</w:t>
      </w:r>
    </w:p>
    <w:p w14:paraId="6A0B8C0F" w14:textId="67787BE4" w:rsidR="0035044F" w:rsidRPr="0084012E" w:rsidRDefault="0035044F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Player deals damage point value</w:t>
      </w:r>
    </w:p>
    <w:p w14:paraId="6B6B620E" w14:textId="4751015C" w:rsidR="0035044F" w:rsidRPr="0084012E" w:rsidRDefault="0035044F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Else</w:t>
      </w:r>
    </w:p>
    <w:p w14:paraId="1468CD1B" w14:textId="4906A51C" w:rsidR="0035044F" w:rsidRPr="0084012E" w:rsidRDefault="0035044F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Player unsuccessful</w:t>
      </w:r>
    </w:p>
    <w:p w14:paraId="52C13A3C" w14:textId="54A581E2" w:rsidR="0035044F" w:rsidRPr="0084012E" w:rsidRDefault="0035044F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If P</w:t>
      </w:r>
      <w:r w:rsidR="004227B6" w:rsidRPr="0084012E">
        <w:rPr>
          <w:rFonts w:ascii="IBM Plex Mono" w:hAnsi="IBM Plex Mono" w:cs="Arial"/>
          <w:sz w:val="21"/>
          <w:szCs w:val="21"/>
        </w:rPr>
        <w:t>layer defends</w:t>
      </w:r>
    </w:p>
    <w:p w14:paraId="4F8E32B4" w14:textId="7BB4B58E" w:rsidR="004227B6" w:rsidRPr="0084012E" w:rsidRDefault="004227B6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Enemy attacks, flow similar to player</w:t>
      </w:r>
    </w:p>
    <w:p w14:paraId="1F2567BD" w14:textId="7C6EF189" w:rsidR="004227B6" w:rsidRPr="0084012E" w:rsidRDefault="004227B6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If Successful, Deal Damage</w:t>
      </w:r>
    </w:p>
    <w:p w14:paraId="59FC8B94" w14:textId="57D0A161" w:rsidR="004227B6" w:rsidRPr="0084012E" w:rsidRDefault="004227B6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Elif unsuccessful, give second chance</w:t>
      </w:r>
    </w:p>
    <w:p w14:paraId="1CA83938" w14:textId="33BDEFBF" w:rsidR="004227B6" w:rsidRPr="0084012E" w:rsidRDefault="004227B6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If successful, deal damage</w:t>
      </w:r>
    </w:p>
    <w:p w14:paraId="4AF82705" w14:textId="04725B53" w:rsidR="004227B6" w:rsidRPr="0084012E" w:rsidRDefault="004227B6" w:rsidP="009160EF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Else, do not deal damage</w:t>
      </w:r>
    </w:p>
    <w:p w14:paraId="35839998" w14:textId="173AEF63" w:rsidR="004107CA" w:rsidRPr="0084012E" w:rsidRDefault="004107CA" w:rsidP="0084012E">
      <w:pPr>
        <w:rPr>
          <w:rFonts w:ascii="IBM Plex Mono" w:hAnsi="IBM Plex Mono" w:cs="Arial"/>
          <w:sz w:val="21"/>
          <w:szCs w:val="21"/>
        </w:rPr>
      </w:pPr>
      <w:r w:rsidRPr="0084012E">
        <w:rPr>
          <w:rFonts w:ascii="IBM Plex Mono" w:hAnsi="IBM Plex Mono" w:cs="Arial"/>
          <w:sz w:val="21"/>
          <w:szCs w:val="21"/>
        </w:rPr>
        <w:tab/>
      </w:r>
      <w:r w:rsidRPr="0084012E">
        <w:rPr>
          <w:rFonts w:ascii="IBM Plex Mono" w:hAnsi="IBM Plex Mono" w:cs="Arial"/>
          <w:sz w:val="21"/>
          <w:szCs w:val="21"/>
        </w:rPr>
        <w:tab/>
        <w:t>}</w:t>
      </w:r>
    </w:p>
    <w:p w14:paraId="78119D9B" w14:textId="28F42D2F" w:rsidR="006E42B4" w:rsidRPr="006E42B4" w:rsidRDefault="006E42B4" w:rsidP="006E42B4">
      <w:pPr>
        <w:rPr>
          <w:rFonts w:ascii="IBM Plex Mono" w:hAnsi="IBM Plex Mono" w:cs="Arial"/>
        </w:rPr>
      </w:pPr>
      <w:r>
        <w:rPr>
          <w:rFonts w:ascii="IBM Plex Mono" w:hAnsi="IBM Plex Mono" w:cs="Arial"/>
        </w:rPr>
        <w:tab/>
      </w:r>
      <w:r>
        <w:rPr>
          <w:rFonts w:ascii="IBM Plex Mono" w:hAnsi="IBM Plex Mono" w:cs="Arial"/>
        </w:rPr>
        <w:tab/>
      </w:r>
    </w:p>
    <w:sectPr w:rsidR="006E42B4" w:rsidRPr="006E4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Mono">
    <w:panose1 w:val="020B0509050203000203"/>
    <w:charset w:val="00"/>
    <w:family w:val="modern"/>
    <w:pitch w:val="fixed"/>
    <w:sig w:usb0="A000026F" w:usb1="4000383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0480"/>
    <w:multiLevelType w:val="hybridMultilevel"/>
    <w:tmpl w:val="F1503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79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11"/>
    <w:rsid w:val="00092B41"/>
    <w:rsid w:val="00157343"/>
    <w:rsid w:val="0035044F"/>
    <w:rsid w:val="004107CA"/>
    <w:rsid w:val="004227B6"/>
    <w:rsid w:val="00494BE0"/>
    <w:rsid w:val="004B007C"/>
    <w:rsid w:val="0057586D"/>
    <w:rsid w:val="006E42B4"/>
    <w:rsid w:val="007F3A35"/>
    <w:rsid w:val="0084012E"/>
    <w:rsid w:val="0084583A"/>
    <w:rsid w:val="00906B49"/>
    <w:rsid w:val="009160EF"/>
    <w:rsid w:val="009E043C"/>
    <w:rsid w:val="00C15498"/>
    <w:rsid w:val="00D81954"/>
    <w:rsid w:val="00ED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1DD20"/>
  <w15:chartTrackingRefBased/>
  <w15:docId w15:val="{3B40704D-784B-42C0-A95A-82663B1DC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4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Kin</dc:creator>
  <cp:keywords/>
  <dc:description/>
  <cp:lastModifiedBy>Nelson Kin</cp:lastModifiedBy>
  <cp:revision>1</cp:revision>
  <dcterms:created xsi:type="dcterms:W3CDTF">2026-05-17T21:31:00Z</dcterms:created>
  <dcterms:modified xsi:type="dcterms:W3CDTF">2026-05-18T01:55:00Z</dcterms:modified>
</cp:coreProperties>
</file>