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6988A" w14:textId="77777777" w:rsidR="00FE48F2" w:rsidRDefault="00D16C44">
      <w:pPr>
        <w:pStyle w:val="Title"/>
      </w:pPr>
      <w:r>
        <w:t>Modeling the contribution of eflows to sustainable agriculture, food security and livelihoods in South Africa’s Limpopo basin</w:t>
      </w:r>
    </w:p>
    <w:p w14:paraId="2FB6BC60" w14:textId="77777777" w:rsidR="00FE48F2" w:rsidRDefault="00D16C44">
      <w:pPr>
        <w:pStyle w:val="Author"/>
      </w:pPr>
      <w:r>
        <w:t>Eike Luedeling, Cory Whitney</w:t>
      </w:r>
    </w:p>
    <w:p w14:paraId="10658B57" w14:textId="77777777" w:rsidR="00FE48F2" w:rsidRDefault="00D16C44">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 (see Do, Luedeling, and Whitney 2020; Lanzanova et al. 2019; Cory Whitney et al. 2018). This includes collaborative model development (C. Whitney, Shepherd, and Luedeling 2018) to assess farming futures given eflow forecasts under different management options. To build these simulations we use functions from the </w:t>
      </w:r>
      <w:r>
        <w:rPr>
          <w:rStyle w:val="VerbatimChar"/>
        </w:rPr>
        <w:t>decisionSupport</w:t>
      </w:r>
      <w:r>
        <w:t xml:space="preserve"> (Luedeling et al. 2021), </w:t>
      </w:r>
      <w:r>
        <w:rPr>
          <w:rStyle w:val="VerbatimChar"/>
        </w:rPr>
        <w:t>dplyr</w:t>
      </w:r>
      <w:r>
        <w:t xml:space="preserve"> (Wickham, François, et al. 2021), </w:t>
      </w:r>
      <w:r>
        <w:rPr>
          <w:rStyle w:val="VerbatimChar"/>
        </w:rPr>
        <w:t>nasapower</w:t>
      </w:r>
      <w:r>
        <w:t xml:space="preserve"> (Sparks 2021), </w:t>
      </w:r>
      <w:r>
        <w:rPr>
          <w:rStyle w:val="VerbatimChar"/>
        </w:rPr>
        <w:t>patchwork</w:t>
      </w:r>
      <w:r>
        <w:t xml:space="preserve"> (Pedersen 2020), </w:t>
      </w:r>
      <w:r>
        <w:rPr>
          <w:rStyle w:val="VerbatimChar"/>
        </w:rPr>
        <w:t>tidyverse</w:t>
      </w:r>
      <w:r>
        <w:t xml:space="preserve"> (Wickham 2021) and </w:t>
      </w:r>
      <w:r>
        <w:rPr>
          <w:rStyle w:val="VerbatimChar"/>
        </w:rPr>
        <w:t>Evapotranspiration</w:t>
      </w:r>
      <w:r>
        <w:t xml:space="preserve"> (Guo, Westra, and Peterson 2020) libraries in the R programming language (R Core Team 2021).</w:t>
      </w:r>
    </w:p>
    <w:p w14:paraId="229F41A1" w14:textId="77777777" w:rsidR="00FE48F2" w:rsidRDefault="00D16C44">
      <w:pPr>
        <w:pStyle w:val="Heading2"/>
      </w:pPr>
      <w:bookmarkStart w:id="0" w:name="the-model"/>
      <w:r>
        <w:t>The model</w:t>
      </w:r>
    </w:p>
    <w:p w14:paraId="52A579BB" w14:textId="77777777" w:rsidR="00FE48F2" w:rsidRDefault="00D16C44">
      <w:pPr>
        <w:pStyle w:val="FirstParagraph"/>
      </w:pPr>
      <w:r>
        <w:t>Decision-makers often wish to have a quantitative basis for their decisions. However,‘hard data’ 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14:paraId="313BD646" w14:textId="77777777" w:rsidR="00FE48F2" w:rsidRDefault="00D16C44">
      <w:pPr>
        <w:pStyle w:val="BodyText"/>
      </w:pPr>
      <w:r>
        <w:t xml:space="preserve">The </w:t>
      </w:r>
      <w:r>
        <w:rPr>
          <w:rStyle w:val="VerbatimChar"/>
        </w:rPr>
        <w:t>decisionSupport</w:t>
      </w:r>
      <w:r>
        <w:t xml:space="preserve"> 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14:paraId="5F97FF03" w14:textId="77777777" w:rsidR="00FE48F2" w:rsidRDefault="00D16C44">
      <w:pPr>
        <w:pStyle w:val="BodyText"/>
      </w:pPr>
      <w:r>
        <w:t xml:space="preserve">The </w:t>
      </w:r>
      <w:r>
        <w:rPr>
          <w:rStyle w:val="VerbatimChar"/>
        </w:rPr>
        <w:t>mcSimulation</w:t>
      </w:r>
      <w:r>
        <w:t xml:space="preserve"> function from the </w:t>
      </w:r>
      <w:r>
        <w:rPr>
          <w:rStyle w:val="VerbatimChar"/>
        </w:rPr>
        <w:t>decisionSupport</w:t>
      </w:r>
      <w:r>
        <w:t xml:space="preserve"> package can be applied to conduct decision analysis (Luedeling et al. 2021). The function requires three inputs:</w:t>
      </w:r>
    </w:p>
    <w:p w14:paraId="651F1025" w14:textId="77777777" w:rsidR="00FE48F2" w:rsidRDefault="00D16C44" w:rsidP="000A0346">
      <w:pPr>
        <w:pStyle w:val="Compact"/>
        <w:numPr>
          <w:ilvl w:val="0"/>
          <w:numId w:val="6"/>
        </w:numPr>
      </w:pPr>
      <w:r>
        <w:t xml:space="preserve">an </w:t>
      </w:r>
      <w:r>
        <w:rPr>
          <w:rStyle w:val="VerbatimChar"/>
        </w:rPr>
        <w:t>estimate</w:t>
      </w:r>
      <w:r>
        <w:t xml:space="preserve"> of the joint probability distribution of the input variables. These specify the names and probability distributions for all variables used in the decision model. These distributions aim to represent the full range of possible values for each component of the model.</w:t>
      </w:r>
    </w:p>
    <w:p w14:paraId="73BB5785" w14:textId="77777777" w:rsidR="00FE48F2" w:rsidRDefault="00D16C44" w:rsidP="000A0346">
      <w:pPr>
        <w:pStyle w:val="Compact"/>
        <w:numPr>
          <w:ilvl w:val="0"/>
          <w:numId w:val="6"/>
        </w:numPr>
      </w:pPr>
      <w:r>
        <w:lastRenderedPageBreak/>
        <w:t xml:space="preserve">a </w:t>
      </w:r>
      <w:r>
        <w:rPr>
          <w:rStyle w:val="VerbatimChar"/>
        </w:rPr>
        <w:t>model_function</w:t>
      </w:r>
      <w:r>
        <w:t xml:space="preserve"> that predicts decision outcomes based on the variables named in a separate data table. This R function is customized by the user to address a particular decision problem to provide the decision analysis model.</w:t>
      </w:r>
      <w:r>
        <w:br/>
      </w:r>
    </w:p>
    <w:p w14:paraId="751981B9" w14:textId="77777777" w:rsidR="00FE48F2" w:rsidRDefault="00D16C44" w:rsidP="000A0346">
      <w:pPr>
        <w:pStyle w:val="Compact"/>
        <w:numPr>
          <w:ilvl w:val="0"/>
          <w:numId w:val="6"/>
        </w:numPr>
      </w:pPr>
      <w:r>
        <w:rPr>
          <w:rStyle w:val="VerbatimChar"/>
        </w:rPr>
        <w:t>numberOfModelRuns</w:t>
      </w:r>
      <w:r>
        <w:t xml:space="preserve"> indicating the number of times to run the model function.</w:t>
      </w:r>
    </w:p>
    <w:p w14:paraId="6E929283" w14:textId="77777777" w:rsidR="00FE48F2" w:rsidRDefault="00D16C44">
      <w:pPr>
        <w:pStyle w:val="FirstParagraph"/>
      </w:pPr>
      <w:r>
        <w:t xml:space="preserve">These inputs are provided as arguments to the </w:t>
      </w:r>
      <w:r>
        <w:rPr>
          <w:rStyle w:val="VerbatimChar"/>
        </w:rPr>
        <w:t>mcSimulation</w:t>
      </w:r>
      <w:r>
        <w:t xml:space="preserve"> function, which conducts a Monte Carlo analysis with repeated model runs based on probability distributions for all uncertain variables. The data table and model are customized to fit the particulars of a specific decision.</w:t>
      </w:r>
    </w:p>
    <w:p w14:paraId="080B929F" w14:textId="77777777" w:rsidR="00FE48F2" w:rsidRDefault="00D16C44">
      <w:pPr>
        <w:pStyle w:val="Heading3"/>
      </w:pPr>
      <w:bookmarkStart w:id="1" w:name="the-estimate"/>
      <w:r>
        <w:t xml:space="preserve">The </w:t>
      </w:r>
      <w:r>
        <w:rPr>
          <w:rStyle w:val="VerbatimChar"/>
        </w:rPr>
        <w:t>estimate</w:t>
      </w:r>
    </w:p>
    <w:p w14:paraId="3F0487F2" w14:textId="77777777" w:rsidR="00FE48F2" w:rsidRDefault="00D16C44">
      <w:pPr>
        <w:pStyle w:val="FirstParagraph"/>
      </w:pPr>
      <w:r>
        <w:t xml:space="preserve">To support the model building process we design an input table to store the </w:t>
      </w:r>
      <w:r>
        <w:rPr>
          <w:rStyle w:val="VerbatimChar"/>
        </w:rPr>
        <w:t>estimate</w:t>
      </w:r>
      <w:r>
        <w:t xml:space="preserve"> values. The table is stored locally as </w:t>
      </w:r>
      <w:r>
        <w:rPr>
          <w:rStyle w:val="VerbatimChar"/>
        </w:rPr>
        <w:t>limpopo_input_table.csv</w:t>
      </w:r>
      <w:r>
        <w:t xml:space="preserve"> 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14:paraId="2BE032DF" w14:textId="77777777" w:rsidR="00FE48F2" w:rsidRDefault="00D16C44" w:rsidP="000A0346">
      <w:pPr>
        <w:pStyle w:val="Compact"/>
        <w:numPr>
          <w:ilvl w:val="0"/>
          <w:numId w:val="7"/>
        </w:numPr>
      </w:pPr>
      <w:r>
        <w:rPr>
          <w:rStyle w:val="VerbatimChar"/>
        </w:rPr>
        <w:t>const</w:t>
      </w:r>
      <w:r>
        <w:t xml:space="preserve"> – a constant value</w:t>
      </w:r>
    </w:p>
    <w:p w14:paraId="530C5453" w14:textId="77777777" w:rsidR="00FE48F2" w:rsidRDefault="00D16C44" w:rsidP="000A0346">
      <w:pPr>
        <w:pStyle w:val="Compact"/>
        <w:numPr>
          <w:ilvl w:val="0"/>
          <w:numId w:val="7"/>
        </w:numPr>
      </w:pPr>
      <w:r>
        <w:rPr>
          <w:rStyle w:val="VerbatimChar"/>
        </w:rPr>
        <w:t>norm</w:t>
      </w:r>
      <w:r>
        <w:t xml:space="preserve"> – a normal distribution</w:t>
      </w:r>
    </w:p>
    <w:p w14:paraId="1B0BE0A7" w14:textId="77777777" w:rsidR="00FE48F2" w:rsidRDefault="00D16C44" w:rsidP="000A0346">
      <w:pPr>
        <w:pStyle w:val="Compact"/>
        <w:numPr>
          <w:ilvl w:val="0"/>
          <w:numId w:val="7"/>
        </w:numPr>
      </w:pPr>
      <w:r>
        <w:rPr>
          <w:rStyle w:val="VerbatimChar"/>
        </w:rPr>
        <w:t>tnorm_0_1</w:t>
      </w:r>
      <w:r>
        <w:t xml:space="preserve"> – a truncated normal distribution that can only have values between 0 and 1 (useful for probabilities; note that 0 and 1, as well as numbers outside this interval are not permitted as inputs)</w:t>
      </w:r>
    </w:p>
    <w:p w14:paraId="31B61ABF" w14:textId="77777777" w:rsidR="00FE48F2" w:rsidRDefault="00D16C44" w:rsidP="000A0346">
      <w:pPr>
        <w:pStyle w:val="Compact"/>
        <w:numPr>
          <w:ilvl w:val="0"/>
          <w:numId w:val="7"/>
        </w:numPr>
      </w:pPr>
      <w:r>
        <w:rPr>
          <w:rStyle w:val="VerbatimChar"/>
        </w:rPr>
        <w:t>posnorm</w:t>
      </w:r>
      <w:r>
        <w:t xml:space="preserve"> – a normal distribution truncated at 0 (only positive values allowed)</w:t>
      </w:r>
    </w:p>
    <w:p w14:paraId="322CCE14" w14:textId="77777777" w:rsidR="00FE48F2" w:rsidRDefault="00D16C44">
      <w:pPr>
        <w:pStyle w:val="SourceCode"/>
      </w:pPr>
      <w:r>
        <w:rPr>
          <w:rStyle w:val="NormalTok"/>
        </w:rPr>
        <w:t xml:space="preserve">limpopo_input_table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proofErr w:type="gramStart"/>
      <w:r>
        <w:rPr>
          <w:rStyle w:val="FunctionTok"/>
        </w:rPr>
        <w:t>kable</w:t>
      </w:r>
      <w:r>
        <w:rPr>
          <w:rStyle w:val="NormalTok"/>
        </w:rPr>
        <w:t>(</w:t>
      </w:r>
      <w:proofErr w:type="gramEnd"/>
      <w:r>
        <w:rPr>
          <w:rStyle w:val="NormalTok"/>
        </w:rPr>
        <w:t xml:space="preserve">limpopo_input_table, </w:t>
      </w:r>
      <w:r>
        <w:rPr>
          <w:rStyle w:val="AttributeTok"/>
        </w:rPr>
        <w:t>caption =</w:t>
      </w:r>
      <w:r>
        <w:rPr>
          <w:rStyle w:val="NormalTok"/>
        </w:rPr>
        <w:t xml:space="preserve"> </w:t>
      </w:r>
      <w:r>
        <w:rPr>
          <w:rStyle w:val="StringTok"/>
        </w:rPr>
        <w:t>'The basic inout values used for the analysis'</w:t>
      </w:r>
      <w:r>
        <w:rPr>
          <w:rStyle w:val="NormalTok"/>
        </w:rPr>
        <w:t xml:space="preserve">) </w:t>
      </w:r>
    </w:p>
    <w:p w14:paraId="7BEAB40C" w14:textId="6EE785EF" w:rsidR="00FE48F2" w:rsidRDefault="00D16C44">
      <w:pPr>
        <w:pStyle w:val="TableCaption"/>
      </w:pPr>
      <w:r>
        <w:t>The basic in</w:t>
      </w:r>
      <w:r w:rsidR="009E2842">
        <w:t>p</w:t>
      </w:r>
      <w:r>
        <w:t>ut values used for the analysis</w:t>
      </w:r>
    </w:p>
    <w:tbl>
      <w:tblPr>
        <w:tblStyle w:val="Table"/>
        <w:tblW w:w="5000" w:type="pct"/>
        <w:tblLayout w:type="fixed"/>
        <w:tblLook w:val="0020" w:firstRow="1" w:lastRow="0" w:firstColumn="0" w:lastColumn="0" w:noHBand="0" w:noVBand="0"/>
        <w:tblCaption w:val="The basic inout values used for the analysis"/>
      </w:tblPr>
      <w:tblGrid>
        <w:gridCol w:w="1448"/>
        <w:gridCol w:w="1522"/>
        <w:gridCol w:w="1964"/>
        <w:gridCol w:w="1075"/>
        <w:gridCol w:w="694"/>
        <w:gridCol w:w="767"/>
        <w:gridCol w:w="1890"/>
      </w:tblGrid>
      <w:tr w:rsidR="00FE48F2" w14:paraId="1CBF0557" w14:textId="77777777" w:rsidTr="002D0FAD">
        <w:trPr>
          <w:cnfStyle w:val="100000000000" w:firstRow="1" w:lastRow="0" w:firstColumn="0" w:lastColumn="0" w:oddVBand="0" w:evenVBand="0" w:oddHBand="0" w:evenHBand="0" w:firstRowFirstColumn="0" w:firstRowLastColumn="0" w:lastRowFirstColumn="0" w:lastRowLastColumn="0"/>
          <w:tblHeader/>
        </w:trPr>
        <w:tc>
          <w:tcPr>
            <w:tcW w:w="1448" w:type="dxa"/>
          </w:tcPr>
          <w:p w14:paraId="760A27F1" w14:textId="77777777" w:rsidR="00FE48F2" w:rsidRPr="000A0346" w:rsidRDefault="00D16C44" w:rsidP="000A0346">
            <w:pPr>
              <w:pStyle w:val="Compact"/>
            </w:pPr>
            <w:r w:rsidRPr="000A0346">
              <w:t>Description</w:t>
            </w:r>
          </w:p>
        </w:tc>
        <w:tc>
          <w:tcPr>
            <w:tcW w:w="1522" w:type="dxa"/>
          </w:tcPr>
          <w:p w14:paraId="7EAB44DA" w14:textId="77777777" w:rsidR="00FE48F2" w:rsidRDefault="00D16C44" w:rsidP="000A0346">
            <w:pPr>
              <w:pStyle w:val="Compact"/>
            </w:pPr>
            <w:r>
              <w:t>variable</w:t>
            </w:r>
          </w:p>
        </w:tc>
        <w:tc>
          <w:tcPr>
            <w:tcW w:w="1964" w:type="dxa"/>
          </w:tcPr>
          <w:p w14:paraId="0B7D6C97" w14:textId="77777777" w:rsidR="00FE48F2" w:rsidRDefault="00D16C44" w:rsidP="000A0346">
            <w:pPr>
              <w:pStyle w:val="Compact"/>
            </w:pPr>
            <w:r>
              <w:t>distribution</w:t>
            </w:r>
          </w:p>
        </w:tc>
        <w:tc>
          <w:tcPr>
            <w:tcW w:w="1075" w:type="dxa"/>
          </w:tcPr>
          <w:p w14:paraId="65BB870A" w14:textId="77777777" w:rsidR="00FE48F2" w:rsidRDefault="00D16C44" w:rsidP="000A0346">
            <w:pPr>
              <w:pStyle w:val="Compact"/>
            </w:pPr>
            <w:r>
              <w:t>lower</w:t>
            </w:r>
          </w:p>
        </w:tc>
        <w:tc>
          <w:tcPr>
            <w:tcW w:w="694" w:type="dxa"/>
          </w:tcPr>
          <w:p w14:paraId="66386E96" w14:textId="77777777" w:rsidR="00FE48F2" w:rsidRDefault="00D16C44" w:rsidP="000A0346">
            <w:pPr>
              <w:pStyle w:val="Compact"/>
            </w:pPr>
            <w:r>
              <w:t>median</w:t>
            </w:r>
          </w:p>
        </w:tc>
        <w:tc>
          <w:tcPr>
            <w:tcW w:w="767" w:type="dxa"/>
          </w:tcPr>
          <w:p w14:paraId="1DF7562C" w14:textId="77777777" w:rsidR="00FE48F2" w:rsidRDefault="00D16C44" w:rsidP="000A0346">
            <w:pPr>
              <w:pStyle w:val="Compact"/>
            </w:pPr>
            <w:r>
              <w:t>upper</w:t>
            </w:r>
          </w:p>
        </w:tc>
        <w:tc>
          <w:tcPr>
            <w:tcW w:w="1890" w:type="dxa"/>
          </w:tcPr>
          <w:p w14:paraId="34B19C1E" w14:textId="77777777" w:rsidR="00FE48F2" w:rsidRDefault="00D16C44" w:rsidP="000A0346">
            <w:pPr>
              <w:pStyle w:val="Compact"/>
            </w:pPr>
            <w:r>
              <w:t>label</w:t>
            </w:r>
          </w:p>
        </w:tc>
      </w:tr>
      <w:tr w:rsidR="00FE48F2" w14:paraId="7D14B5DF" w14:textId="77777777" w:rsidTr="002D0FAD">
        <w:tc>
          <w:tcPr>
            <w:tcW w:w="1448" w:type="dxa"/>
          </w:tcPr>
          <w:p w14:paraId="673C974C" w14:textId="77777777" w:rsidR="00FE48F2" w:rsidRDefault="00D16C44" w:rsidP="000A0346">
            <w:pPr>
              <w:pStyle w:val="Compact"/>
            </w:pPr>
            <w:r>
              <w:t>Precipitation in month 1</w:t>
            </w:r>
          </w:p>
        </w:tc>
        <w:tc>
          <w:tcPr>
            <w:tcW w:w="1522" w:type="dxa"/>
          </w:tcPr>
          <w:p w14:paraId="1A851D65" w14:textId="77777777" w:rsidR="00FE48F2" w:rsidRDefault="00D16C44" w:rsidP="000A0346">
            <w:pPr>
              <w:pStyle w:val="Compact"/>
            </w:pPr>
            <w:r>
              <w:t>prec_1</w:t>
            </w:r>
          </w:p>
        </w:tc>
        <w:tc>
          <w:tcPr>
            <w:tcW w:w="1964" w:type="dxa"/>
          </w:tcPr>
          <w:p w14:paraId="7FC57CE9" w14:textId="77777777" w:rsidR="00FE48F2" w:rsidRDefault="00D16C44" w:rsidP="000A0346">
            <w:pPr>
              <w:pStyle w:val="Compact"/>
            </w:pPr>
            <w:r>
              <w:t>posnorm</w:t>
            </w:r>
          </w:p>
        </w:tc>
        <w:tc>
          <w:tcPr>
            <w:tcW w:w="1075" w:type="dxa"/>
          </w:tcPr>
          <w:p w14:paraId="5655F2F3" w14:textId="77777777" w:rsidR="00FE48F2" w:rsidRDefault="00D16C44" w:rsidP="000A0346">
            <w:pPr>
              <w:pStyle w:val="Compact"/>
            </w:pPr>
            <w:r>
              <w:t>45.00</w:t>
            </w:r>
          </w:p>
        </w:tc>
        <w:tc>
          <w:tcPr>
            <w:tcW w:w="694" w:type="dxa"/>
          </w:tcPr>
          <w:p w14:paraId="3A563B4E" w14:textId="77777777" w:rsidR="00FE48F2" w:rsidRDefault="00D16C44" w:rsidP="000A0346">
            <w:pPr>
              <w:pStyle w:val="Compact"/>
            </w:pPr>
            <w:r>
              <w:t>NA</w:t>
            </w:r>
          </w:p>
        </w:tc>
        <w:tc>
          <w:tcPr>
            <w:tcW w:w="767" w:type="dxa"/>
          </w:tcPr>
          <w:p w14:paraId="192DEFD0" w14:textId="77777777" w:rsidR="00FE48F2" w:rsidRDefault="00D16C44" w:rsidP="000A0346">
            <w:pPr>
              <w:pStyle w:val="Compact"/>
            </w:pPr>
            <w:r>
              <w:t>135.00</w:t>
            </w:r>
          </w:p>
        </w:tc>
        <w:tc>
          <w:tcPr>
            <w:tcW w:w="1890" w:type="dxa"/>
          </w:tcPr>
          <w:p w14:paraId="1255B530" w14:textId="77777777" w:rsidR="00FE48F2" w:rsidRDefault="00D16C44" w:rsidP="000A0346">
            <w:pPr>
              <w:pStyle w:val="Compact"/>
            </w:pPr>
            <w:r>
              <w:t>Precipitation in January</w:t>
            </w:r>
          </w:p>
        </w:tc>
      </w:tr>
      <w:tr w:rsidR="00FE48F2" w14:paraId="48BE7FAE" w14:textId="77777777" w:rsidTr="002D0FAD">
        <w:tc>
          <w:tcPr>
            <w:tcW w:w="1448" w:type="dxa"/>
          </w:tcPr>
          <w:p w14:paraId="1E921823" w14:textId="77777777" w:rsidR="00FE48F2" w:rsidRDefault="00D16C44" w:rsidP="000A0346">
            <w:pPr>
              <w:pStyle w:val="Compact"/>
            </w:pPr>
            <w:r>
              <w:t>Precipitation in month 2</w:t>
            </w:r>
          </w:p>
        </w:tc>
        <w:tc>
          <w:tcPr>
            <w:tcW w:w="1522" w:type="dxa"/>
          </w:tcPr>
          <w:p w14:paraId="65B4AE62" w14:textId="77777777" w:rsidR="00FE48F2" w:rsidRDefault="00D16C44" w:rsidP="000A0346">
            <w:pPr>
              <w:pStyle w:val="Compact"/>
            </w:pPr>
            <w:r>
              <w:t>prec_2</w:t>
            </w:r>
          </w:p>
        </w:tc>
        <w:tc>
          <w:tcPr>
            <w:tcW w:w="1964" w:type="dxa"/>
          </w:tcPr>
          <w:p w14:paraId="5F92E43B" w14:textId="77777777" w:rsidR="00FE48F2" w:rsidRDefault="00D16C44" w:rsidP="000A0346">
            <w:pPr>
              <w:pStyle w:val="Compact"/>
            </w:pPr>
            <w:r>
              <w:t>posnorm</w:t>
            </w:r>
          </w:p>
        </w:tc>
        <w:tc>
          <w:tcPr>
            <w:tcW w:w="1075" w:type="dxa"/>
          </w:tcPr>
          <w:p w14:paraId="214A843A" w14:textId="77777777" w:rsidR="00FE48F2" w:rsidRDefault="00D16C44" w:rsidP="000A0346">
            <w:pPr>
              <w:pStyle w:val="Compact"/>
            </w:pPr>
            <w:r>
              <w:t>31.00</w:t>
            </w:r>
          </w:p>
        </w:tc>
        <w:tc>
          <w:tcPr>
            <w:tcW w:w="694" w:type="dxa"/>
          </w:tcPr>
          <w:p w14:paraId="42BF61EA" w14:textId="77777777" w:rsidR="00FE48F2" w:rsidRDefault="00D16C44" w:rsidP="000A0346">
            <w:pPr>
              <w:pStyle w:val="Compact"/>
            </w:pPr>
            <w:r>
              <w:t>NA</w:t>
            </w:r>
          </w:p>
        </w:tc>
        <w:tc>
          <w:tcPr>
            <w:tcW w:w="767" w:type="dxa"/>
          </w:tcPr>
          <w:p w14:paraId="431C145E" w14:textId="77777777" w:rsidR="00FE48F2" w:rsidRDefault="00D16C44" w:rsidP="000A0346">
            <w:pPr>
              <w:pStyle w:val="Compact"/>
            </w:pPr>
            <w:r>
              <w:t>93.00</w:t>
            </w:r>
          </w:p>
        </w:tc>
        <w:tc>
          <w:tcPr>
            <w:tcW w:w="1890" w:type="dxa"/>
          </w:tcPr>
          <w:p w14:paraId="27462321" w14:textId="77777777" w:rsidR="00FE48F2" w:rsidRDefault="00D16C44" w:rsidP="000A0346">
            <w:pPr>
              <w:pStyle w:val="Compact"/>
            </w:pPr>
            <w:r>
              <w:t>Precipitation in February</w:t>
            </w:r>
          </w:p>
        </w:tc>
      </w:tr>
      <w:tr w:rsidR="00FE48F2" w14:paraId="14B7181E" w14:textId="77777777" w:rsidTr="002D0FAD">
        <w:tc>
          <w:tcPr>
            <w:tcW w:w="1448" w:type="dxa"/>
          </w:tcPr>
          <w:p w14:paraId="4F35161E" w14:textId="77777777" w:rsidR="00FE48F2" w:rsidRDefault="00D16C44" w:rsidP="000A0346">
            <w:pPr>
              <w:pStyle w:val="Compact"/>
            </w:pPr>
            <w:r>
              <w:t>Precipitation in month 3</w:t>
            </w:r>
          </w:p>
        </w:tc>
        <w:tc>
          <w:tcPr>
            <w:tcW w:w="1522" w:type="dxa"/>
          </w:tcPr>
          <w:p w14:paraId="429E69EB" w14:textId="77777777" w:rsidR="00FE48F2" w:rsidRDefault="00D16C44" w:rsidP="000A0346">
            <w:pPr>
              <w:pStyle w:val="Compact"/>
            </w:pPr>
            <w:r>
              <w:t>prec_3</w:t>
            </w:r>
          </w:p>
        </w:tc>
        <w:tc>
          <w:tcPr>
            <w:tcW w:w="1964" w:type="dxa"/>
          </w:tcPr>
          <w:p w14:paraId="52524139" w14:textId="77777777" w:rsidR="00FE48F2" w:rsidRDefault="00D16C44" w:rsidP="000A0346">
            <w:pPr>
              <w:pStyle w:val="Compact"/>
            </w:pPr>
            <w:r>
              <w:t>posnorm</w:t>
            </w:r>
          </w:p>
        </w:tc>
        <w:tc>
          <w:tcPr>
            <w:tcW w:w="1075" w:type="dxa"/>
          </w:tcPr>
          <w:p w14:paraId="389D1447" w14:textId="77777777" w:rsidR="00FE48F2" w:rsidRDefault="00D16C44" w:rsidP="000A0346">
            <w:pPr>
              <w:pStyle w:val="Compact"/>
            </w:pPr>
            <w:r>
              <w:t>25.00</w:t>
            </w:r>
          </w:p>
        </w:tc>
        <w:tc>
          <w:tcPr>
            <w:tcW w:w="694" w:type="dxa"/>
          </w:tcPr>
          <w:p w14:paraId="7D1FC932" w14:textId="77777777" w:rsidR="00FE48F2" w:rsidRDefault="00D16C44" w:rsidP="000A0346">
            <w:pPr>
              <w:pStyle w:val="Compact"/>
            </w:pPr>
            <w:r>
              <w:t>NA</w:t>
            </w:r>
          </w:p>
        </w:tc>
        <w:tc>
          <w:tcPr>
            <w:tcW w:w="767" w:type="dxa"/>
          </w:tcPr>
          <w:p w14:paraId="47768876" w14:textId="77777777" w:rsidR="00FE48F2" w:rsidRDefault="00D16C44" w:rsidP="000A0346">
            <w:pPr>
              <w:pStyle w:val="Compact"/>
            </w:pPr>
            <w:r>
              <w:t>75.00</w:t>
            </w:r>
          </w:p>
        </w:tc>
        <w:tc>
          <w:tcPr>
            <w:tcW w:w="1890" w:type="dxa"/>
          </w:tcPr>
          <w:p w14:paraId="295DF61A" w14:textId="77777777" w:rsidR="00FE48F2" w:rsidRDefault="00D16C44" w:rsidP="000A0346">
            <w:pPr>
              <w:pStyle w:val="Compact"/>
            </w:pPr>
            <w:r>
              <w:t>Precipitation in March</w:t>
            </w:r>
          </w:p>
        </w:tc>
      </w:tr>
      <w:tr w:rsidR="00FE48F2" w14:paraId="70DF376E" w14:textId="77777777" w:rsidTr="002D0FAD">
        <w:tc>
          <w:tcPr>
            <w:tcW w:w="1448" w:type="dxa"/>
          </w:tcPr>
          <w:p w14:paraId="4F24F41D" w14:textId="77777777" w:rsidR="00FE48F2" w:rsidRDefault="00D16C44" w:rsidP="000A0346">
            <w:pPr>
              <w:pStyle w:val="Compact"/>
            </w:pPr>
            <w:r>
              <w:t>Precipitation in month 4</w:t>
            </w:r>
          </w:p>
        </w:tc>
        <w:tc>
          <w:tcPr>
            <w:tcW w:w="1522" w:type="dxa"/>
          </w:tcPr>
          <w:p w14:paraId="57B5E5BC" w14:textId="77777777" w:rsidR="00FE48F2" w:rsidRDefault="00D16C44" w:rsidP="000A0346">
            <w:pPr>
              <w:pStyle w:val="Compact"/>
            </w:pPr>
            <w:r>
              <w:t>prec_4</w:t>
            </w:r>
          </w:p>
        </w:tc>
        <w:tc>
          <w:tcPr>
            <w:tcW w:w="1964" w:type="dxa"/>
          </w:tcPr>
          <w:p w14:paraId="783B3808" w14:textId="77777777" w:rsidR="00FE48F2" w:rsidRDefault="00D16C44" w:rsidP="000A0346">
            <w:pPr>
              <w:pStyle w:val="Compact"/>
            </w:pPr>
            <w:r>
              <w:t>posnorm</w:t>
            </w:r>
          </w:p>
        </w:tc>
        <w:tc>
          <w:tcPr>
            <w:tcW w:w="1075" w:type="dxa"/>
          </w:tcPr>
          <w:p w14:paraId="12E189D6" w14:textId="77777777" w:rsidR="00FE48F2" w:rsidRDefault="00D16C44" w:rsidP="000A0346">
            <w:pPr>
              <w:pStyle w:val="Compact"/>
            </w:pPr>
            <w:r>
              <w:t>12.50</w:t>
            </w:r>
          </w:p>
        </w:tc>
        <w:tc>
          <w:tcPr>
            <w:tcW w:w="694" w:type="dxa"/>
          </w:tcPr>
          <w:p w14:paraId="7171A530" w14:textId="77777777" w:rsidR="00FE48F2" w:rsidRDefault="00D16C44" w:rsidP="000A0346">
            <w:pPr>
              <w:pStyle w:val="Compact"/>
            </w:pPr>
            <w:r>
              <w:t>NA</w:t>
            </w:r>
          </w:p>
        </w:tc>
        <w:tc>
          <w:tcPr>
            <w:tcW w:w="767" w:type="dxa"/>
          </w:tcPr>
          <w:p w14:paraId="2FDB2976" w14:textId="77777777" w:rsidR="00FE48F2" w:rsidRDefault="00D16C44" w:rsidP="000A0346">
            <w:pPr>
              <w:pStyle w:val="Compact"/>
            </w:pPr>
            <w:r>
              <w:t>37.50</w:t>
            </w:r>
          </w:p>
        </w:tc>
        <w:tc>
          <w:tcPr>
            <w:tcW w:w="1890" w:type="dxa"/>
          </w:tcPr>
          <w:p w14:paraId="05D253A3" w14:textId="77777777" w:rsidR="00FE48F2" w:rsidRDefault="00D16C44" w:rsidP="000A0346">
            <w:pPr>
              <w:pStyle w:val="Compact"/>
            </w:pPr>
            <w:r>
              <w:t>Precipitation in April</w:t>
            </w:r>
          </w:p>
        </w:tc>
      </w:tr>
      <w:tr w:rsidR="00FE48F2" w14:paraId="7ED328C3" w14:textId="77777777" w:rsidTr="002D0FAD">
        <w:tc>
          <w:tcPr>
            <w:tcW w:w="1448" w:type="dxa"/>
          </w:tcPr>
          <w:p w14:paraId="3E5E5F09" w14:textId="77777777" w:rsidR="00FE48F2" w:rsidRDefault="00D16C44" w:rsidP="000A0346">
            <w:pPr>
              <w:pStyle w:val="Compact"/>
            </w:pPr>
            <w:r>
              <w:t>Precipitation in month 5</w:t>
            </w:r>
          </w:p>
        </w:tc>
        <w:tc>
          <w:tcPr>
            <w:tcW w:w="1522" w:type="dxa"/>
          </w:tcPr>
          <w:p w14:paraId="4570C1A6" w14:textId="77777777" w:rsidR="00FE48F2" w:rsidRDefault="00D16C44" w:rsidP="000A0346">
            <w:pPr>
              <w:pStyle w:val="Compact"/>
            </w:pPr>
            <w:r>
              <w:t>prec_5</w:t>
            </w:r>
          </w:p>
        </w:tc>
        <w:tc>
          <w:tcPr>
            <w:tcW w:w="1964" w:type="dxa"/>
          </w:tcPr>
          <w:p w14:paraId="11C1CDEE" w14:textId="77777777" w:rsidR="00FE48F2" w:rsidRDefault="00D16C44" w:rsidP="000A0346">
            <w:pPr>
              <w:pStyle w:val="Compact"/>
            </w:pPr>
            <w:r>
              <w:t>posnorm</w:t>
            </w:r>
          </w:p>
        </w:tc>
        <w:tc>
          <w:tcPr>
            <w:tcW w:w="1075" w:type="dxa"/>
          </w:tcPr>
          <w:p w14:paraId="5305E805" w14:textId="77777777" w:rsidR="00FE48F2" w:rsidRDefault="00D16C44" w:rsidP="000A0346">
            <w:pPr>
              <w:pStyle w:val="Compact"/>
            </w:pPr>
            <w:r>
              <w:t>5.00</w:t>
            </w:r>
          </w:p>
        </w:tc>
        <w:tc>
          <w:tcPr>
            <w:tcW w:w="694" w:type="dxa"/>
          </w:tcPr>
          <w:p w14:paraId="24A2E960" w14:textId="77777777" w:rsidR="00FE48F2" w:rsidRDefault="00D16C44" w:rsidP="000A0346">
            <w:pPr>
              <w:pStyle w:val="Compact"/>
            </w:pPr>
            <w:r>
              <w:t>NA</w:t>
            </w:r>
          </w:p>
        </w:tc>
        <w:tc>
          <w:tcPr>
            <w:tcW w:w="767" w:type="dxa"/>
          </w:tcPr>
          <w:p w14:paraId="18DFCE63" w14:textId="77777777" w:rsidR="00FE48F2" w:rsidRDefault="00D16C44" w:rsidP="000A0346">
            <w:pPr>
              <w:pStyle w:val="Compact"/>
            </w:pPr>
            <w:r>
              <w:t>15.00</w:t>
            </w:r>
          </w:p>
        </w:tc>
        <w:tc>
          <w:tcPr>
            <w:tcW w:w="1890" w:type="dxa"/>
          </w:tcPr>
          <w:p w14:paraId="5CFD5C84" w14:textId="77777777" w:rsidR="00FE48F2" w:rsidRDefault="00D16C44" w:rsidP="000A0346">
            <w:pPr>
              <w:pStyle w:val="Compact"/>
            </w:pPr>
            <w:r>
              <w:t>Precipitation in May</w:t>
            </w:r>
          </w:p>
        </w:tc>
      </w:tr>
      <w:tr w:rsidR="00FE48F2" w14:paraId="5DC9609E" w14:textId="77777777" w:rsidTr="002D0FAD">
        <w:tc>
          <w:tcPr>
            <w:tcW w:w="1448" w:type="dxa"/>
          </w:tcPr>
          <w:p w14:paraId="05CFC7DD" w14:textId="77777777" w:rsidR="00FE48F2" w:rsidRDefault="00D16C44" w:rsidP="000A0346">
            <w:pPr>
              <w:pStyle w:val="Compact"/>
            </w:pPr>
            <w:r>
              <w:t>Precipitation in month 6</w:t>
            </w:r>
          </w:p>
        </w:tc>
        <w:tc>
          <w:tcPr>
            <w:tcW w:w="1522" w:type="dxa"/>
          </w:tcPr>
          <w:p w14:paraId="0F33290D" w14:textId="77777777" w:rsidR="00FE48F2" w:rsidRDefault="00D16C44" w:rsidP="000A0346">
            <w:pPr>
              <w:pStyle w:val="Compact"/>
            </w:pPr>
            <w:r>
              <w:t>prec_6</w:t>
            </w:r>
          </w:p>
        </w:tc>
        <w:tc>
          <w:tcPr>
            <w:tcW w:w="1964" w:type="dxa"/>
          </w:tcPr>
          <w:p w14:paraId="38BAA14E" w14:textId="77777777" w:rsidR="00FE48F2" w:rsidRDefault="00D16C44" w:rsidP="000A0346">
            <w:pPr>
              <w:pStyle w:val="Compact"/>
            </w:pPr>
            <w:r>
              <w:t>posnorm</w:t>
            </w:r>
          </w:p>
        </w:tc>
        <w:tc>
          <w:tcPr>
            <w:tcW w:w="1075" w:type="dxa"/>
          </w:tcPr>
          <w:p w14:paraId="6ACAEF0C" w14:textId="77777777" w:rsidR="00FE48F2" w:rsidRDefault="00D16C44" w:rsidP="000A0346">
            <w:pPr>
              <w:pStyle w:val="Compact"/>
            </w:pPr>
            <w:r>
              <w:t>1.00</w:t>
            </w:r>
          </w:p>
        </w:tc>
        <w:tc>
          <w:tcPr>
            <w:tcW w:w="694" w:type="dxa"/>
          </w:tcPr>
          <w:p w14:paraId="064184AB" w14:textId="77777777" w:rsidR="00FE48F2" w:rsidRDefault="00D16C44" w:rsidP="000A0346">
            <w:pPr>
              <w:pStyle w:val="Compact"/>
            </w:pPr>
            <w:r>
              <w:t>NA</w:t>
            </w:r>
          </w:p>
        </w:tc>
        <w:tc>
          <w:tcPr>
            <w:tcW w:w="767" w:type="dxa"/>
          </w:tcPr>
          <w:p w14:paraId="1A8B376A" w14:textId="77777777" w:rsidR="00FE48F2" w:rsidRDefault="00D16C44" w:rsidP="000A0346">
            <w:pPr>
              <w:pStyle w:val="Compact"/>
            </w:pPr>
            <w:r>
              <w:t>3.00</w:t>
            </w:r>
          </w:p>
        </w:tc>
        <w:tc>
          <w:tcPr>
            <w:tcW w:w="1890" w:type="dxa"/>
          </w:tcPr>
          <w:p w14:paraId="69D9A630" w14:textId="77777777" w:rsidR="00FE48F2" w:rsidRDefault="00D16C44" w:rsidP="000A0346">
            <w:pPr>
              <w:pStyle w:val="Compact"/>
            </w:pPr>
            <w:r>
              <w:t>Precipitation in June</w:t>
            </w:r>
          </w:p>
        </w:tc>
      </w:tr>
      <w:tr w:rsidR="00FE48F2" w14:paraId="4341AA23" w14:textId="77777777" w:rsidTr="002D0FAD">
        <w:tc>
          <w:tcPr>
            <w:tcW w:w="1448" w:type="dxa"/>
          </w:tcPr>
          <w:p w14:paraId="118C7DCB" w14:textId="77777777" w:rsidR="00FE48F2" w:rsidRDefault="00D16C44" w:rsidP="000A0346">
            <w:pPr>
              <w:pStyle w:val="Compact"/>
            </w:pPr>
            <w:r>
              <w:t>Precipitation in month 7</w:t>
            </w:r>
          </w:p>
        </w:tc>
        <w:tc>
          <w:tcPr>
            <w:tcW w:w="1522" w:type="dxa"/>
          </w:tcPr>
          <w:p w14:paraId="55C299E7" w14:textId="77777777" w:rsidR="00FE48F2" w:rsidRDefault="00D16C44" w:rsidP="000A0346">
            <w:pPr>
              <w:pStyle w:val="Compact"/>
            </w:pPr>
            <w:r>
              <w:t>prec_7</w:t>
            </w:r>
          </w:p>
        </w:tc>
        <w:tc>
          <w:tcPr>
            <w:tcW w:w="1964" w:type="dxa"/>
          </w:tcPr>
          <w:p w14:paraId="259725DC" w14:textId="77777777" w:rsidR="00FE48F2" w:rsidRDefault="00D16C44" w:rsidP="000A0346">
            <w:pPr>
              <w:pStyle w:val="Compact"/>
            </w:pPr>
            <w:r>
              <w:t>posnorm</w:t>
            </w:r>
          </w:p>
        </w:tc>
        <w:tc>
          <w:tcPr>
            <w:tcW w:w="1075" w:type="dxa"/>
          </w:tcPr>
          <w:p w14:paraId="329434D3" w14:textId="77777777" w:rsidR="00FE48F2" w:rsidRDefault="00D16C44" w:rsidP="000A0346">
            <w:pPr>
              <w:pStyle w:val="Compact"/>
            </w:pPr>
            <w:r>
              <w:t>2.00</w:t>
            </w:r>
          </w:p>
        </w:tc>
        <w:tc>
          <w:tcPr>
            <w:tcW w:w="694" w:type="dxa"/>
          </w:tcPr>
          <w:p w14:paraId="7ABB5C90" w14:textId="77777777" w:rsidR="00FE48F2" w:rsidRDefault="00D16C44" w:rsidP="000A0346">
            <w:pPr>
              <w:pStyle w:val="Compact"/>
            </w:pPr>
            <w:r>
              <w:t>NA</w:t>
            </w:r>
          </w:p>
        </w:tc>
        <w:tc>
          <w:tcPr>
            <w:tcW w:w="767" w:type="dxa"/>
          </w:tcPr>
          <w:p w14:paraId="00DAFF52" w14:textId="77777777" w:rsidR="00FE48F2" w:rsidRDefault="00D16C44" w:rsidP="000A0346">
            <w:pPr>
              <w:pStyle w:val="Compact"/>
            </w:pPr>
            <w:r>
              <w:t>6.00</w:t>
            </w:r>
          </w:p>
        </w:tc>
        <w:tc>
          <w:tcPr>
            <w:tcW w:w="1890" w:type="dxa"/>
          </w:tcPr>
          <w:p w14:paraId="6C819BC4" w14:textId="77777777" w:rsidR="00FE48F2" w:rsidRDefault="00D16C44" w:rsidP="000A0346">
            <w:pPr>
              <w:pStyle w:val="Compact"/>
            </w:pPr>
            <w:r>
              <w:t>Precipitation in July</w:t>
            </w:r>
          </w:p>
        </w:tc>
      </w:tr>
      <w:tr w:rsidR="00FE48F2" w14:paraId="1A680F84" w14:textId="77777777" w:rsidTr="002D0FAD">
        <w:tc>
          <w:tcPr>
            <w:tcW w:w="1448" w:type="dxa"/>
          </w:tcPr>
          <w:p w14:paraId="4928D05D" w14:textId="77777777" w:rsidR="00FE48F2" w:rsidRDefault="00D16C44" w:rsidP="000A0346">
            <w:pPr>
              <w:pStyle w:val="Compact"/>
            </w:pPr>
            <w:r>
              <w:lastRenderedPageBreak/>
              <w:t>Precipitation in month 8</w:t>
            </w:r>
          </w:p>
        </w:tc>
        <w:tc>
          <w:tcPr>
            <w:tcW w:w="1522" w:type="dxa"/>
          </w:tcPr>
          <w:p w14:paraId="3DCE5CD9" w14:textId="77777777" w:rsidR="00FE48F2" w:rsidRDefault="00D16C44" w:rsidP="000A0346">
            <w:pPr>
              <w:pStyle w:val="Compact"/>
            </w:pPr>
            <w:r>
              <w:t>prec_8</w:t>
            </w:r>
          </w:p>
        </w:tc>
        <w:tc>
          <w:tcPr>
            <w:tcW w:w="1964" w:type="dxa"/>
          </w:tcPr>
          <w:p w14:paraId="30CCBB3D" w14:textId="77777777" w:rsidR="00FE48F2" w:rsidRDefault="00D16C44" w:rsidP="000A0346">
            <w:pPr>
              <w:pStyle w:val="Compact"/>
            </w:pPr>
            <w:r>
              <w:t>posnorm</w:t>
            </w:r>
          </w:p>
        </w:tc>
        <w:tc>
          <w:tcPr>
            <w:tcW w:w="1075" w:type="dxa"/>
          </w:tcPr>
          <w:p w14:paraId="3937D4CC" w14:textId="77777777" w:rsidR="00FE48F2" w:rsidRDefault="00D16C44" w:rsidP="000A0346">
            <w:pPr>
              <w:pStyle w:val="Compact"/>
            </w:pPr>
            <w:r>
              <w:t>3.00</w:t>
            </w:r>
          </w:p>
        </w:tc>
        <w:tc>
          <w:tcPr>
            <w:tcW w:w="694" w:type="dxa"/>
          </w:tcPr>
          <w:p w14:paraId="2DEB7472" w14:textId="77777777" w:rsidR="00FE48F2" w:rsidRDefault="00D16C44" w:rsidP="000A0346">
            <w:pPr>
              <w:pStyle w:val="Compact"/>
            </w:pPr>
            <w:r>
              <w:t>NA</w:t>
            </w:r>
          </w:p>
        </w:tc>
        <w:tc>
          <w:tcPr>
            <w:tcW w:w="767" w:type="dxa"/>
          </w:tcPr>
          <w:p w14:paraId="3CDF0731" w14:textId="77777777" w:rsidR="00FE48F2" w:rsidRDefault="00D16C44" w:rsidP="000A0346">
            <w:pPr>
              <w:pStyle w:val="Compact"/>
            </w:pPr>
            <w:r>
              <w:t>9.00</w:t>
            </w:r>
          </w:p>
        </w:tc>
        <w:tc>
          <w:tcPr>
            <w:tcW w:w="1890" w:type="dxa"/>
          </w:tcPr>
          <w:p w14:paraId="5323AB1B" w14:textId="77777777" w:rsidR="00FE48F2" w:rsidRDefault="00D16C44" w:rsidP="000A0346">
            <w:pPr>
              <w:pStyle w:val="Compact"/>
            </w:pPr>
            <w:r>
              <w:t>Precipitation in August</w:t>
            </w:r>
          </w:p>
        </w:tc>
      </w:tr>
      <w:tr w:rsidR="00FE48F2" w14:paraId="51B5E982" w14:textId="77777777" w:rsidTr="002D0FAD">
        <w:tc>
          <w:tcPr>
            <w:tcW w:w="1448" w:type="dxa"/>
          </w:tcPr>
          <w:p w14:paraId="2527F33A" w14:textId="77777777" w:rsidR="00FE48F2" w:rsidRDefault="00D16C44" w:rsidP="000A0346">
            <w:pPr>
              <w:pStyle w:val="Compact"/>
            </w:pPr>
            <w:r>
              <w:t>Precipitation in month 9</w:t>
            </w:r>
          </w:p>
        </w:tc>
        <w:tc>
          <w:tcPr>
            <w:tcW w:w="1522" w:type="dxa"/>
          </w:tcPr>
          <w:p w14:paraId="08AABB5C" w14:textId="77777777" w:rsidR="00FE48F2" w:rsidRDefault="00D16C44" w:rsidP="000A0346">
            <w:pPr>
              <w:pStyle w:val="Compact"/>
            </w:pPr>
            <w:r>
              <w:t>prec_9</w:t>
            </w:r>
          </w:p>
        </w:tc>
        <w:tc>
          <w:tcPr>
            <w:tcW w:w="1964" w:type="dxa"/>
          </w:tcPr>
          <w:p w14:paraId="18E2703F" w14:textId="77777777" w:rsidR="00FE48F2" w:rsidRDefault="00D16C44" w:rsidP="000A0346">
            <w:pPr>
              <w:pStyle w:val="Compact"/>
            </w:pPr>
            <w:r>
              <w:t>posnorm</w:t>
            </w:r>
          </w:p>
        </w:tc>
        <w:tc>
          <w:tcPr>
            <w:tcW w:w="1075" w:type="dxa"/>
          </w:tcPr>
          <w:p w14:paraId="41F8E0BA" w14:textId="77777777" w:rsidR="00FE48F2" w:rsidRDefault="00D16C44" w:rsidP="000A0346">
            <w:pPr>
              <w:pStyle w:val="Compact"/>
            </w:pPr>
            <w:r>
              <w:t>7.00</w:t>
            </w:r>
          </w:p>
        </w:tc>
        <w:tc>
          <w:tcPr>
            <w:tcW w:w="694" w:type="dxa"/>
          </w:tcPr>
          <w:p w14:paraId="03D2101F" w14:textId="77777777" w:rsidR="00FE48F2" w:rsidRDefault="00D16C44" w:rsidP="000A0346">
            <w:pPr>
              <w:pStyle w:val="Compact"/>
            </w:pPr>
            <w:r>
              <w:t>NA</w:t>
            </w:r>
          </w:p>
        </w:tc>
        <w:tc>
          <w:tcPr>
            <w:tcW w:w="767" w:type="dxa"/>
          </w:tcPr>
          <w:p w14:paraId="2CC132DB" w14:textId="77777777" w:rsidR="00FE48F2" w:rsidRDefault="00D16C44" w:rsidP="000A0346">
            <w:pPr>
              <w:pStyle w:val="Compact"/>
            </w:pPr>
            <w:r>
              <w:t>21.00</w:t>
            </w:r>
          </w:p>
        </w:tc>
        <w:tc>
          <w:tcPr>
            <w:tcW w:w="1890" w:type="dxa"/>
          </w:tcPr>
          <w:p w14:paraId="0AC8BAE0" w14:textId="77777777" w:rsidR="00FE48F2" w:rsidRDefault="00D16C44" w:rsidP="000A0346">
            <w:pPr>
              <w:pStyle w:val="Compact"/>
            </w:pPr>
            <w:r>
              <w:t>Precipitation in September</w:t>
            </w:r>
          </w:p>
        </w:tc>
      </w:tr>
      <w:tr w:rsidR="00FE48F2" w14:paraId="280B6578" w14:textId="77777777" w:rsidTr="002D0FAD">
        <w:tc>
          <w:tcPr>
            <w:tcW w:w="1448" w:type="dxa"/>
          </w:tcPr>
          <w:p w14:paraId="4ACBFAAA" w14:textId="77777777" w:rsidR="00FE48F2" w:rsidRDefault="00D16C44" w:rsidP="000A0346">
            <w:pPr>
              <w:pStyle w:val="Compact"/>
            </w:pPr>
            <w:r>
              <w:t>Precipitation in month 10</w:t>
            </w:r>
          </w:p>
        </w:tc>
        <w:tc>
          <w:tcPr>
            <w:tcW w:w="1522" w:type="dxa"/>
          </w:tcPr>
          <w:p w14:paraId="0E5C2ED1" w14:textId="77777777" w:rsidR="00FE48F2" w:rsidRDefault="00D16C44" w:rsidP="000A0346">
            <w:pPr>
              <w:pStyle w:val="Compact"/>
            </w:pPr>
            <w:r>
              <w:t>prec_10</w:t>
            </w:r>
          </w:p>
        </w:tc>
        <w:tc>
          <w:tcPr>
            <w:tcW w:w="1964" w:type="dxa"/>
          </w:tcPr>
          <w:p w14:paraId="017CC05A" w14:textId="77777777" w:rsidR="00FE48F2" w:rsidRDefault="00D16C44" w:rsidP="000A0346">
            <w:pPr>
              <w:pStyle w:val="Compact"/>
            </w:pPr>
            <w:r>
              <w:t>posnorm</w:t>
            </w:r>
          </w:p>
        </w:tc>
        <w:tc>
          <w:tcPr>
            <w:tcW w:w="1075" w:type="dxa"/>
          </w:tcPr>
          <w:p w14:paraId="29EBE78E" w14:textId="77777777" w:rsidR="00FE48F2" w:rsidRDefault="00D16C44" w:rsidP="000A0346">
            <w:pPr>
              <w:pStyle w:val="Compact"/>
            </w:pPr>
            <w:r>
              <w:t>12.50</w:t>
            </w:r>
          </w:p>
        </w:tc>
        <w:tc>
          <w:tcPr>
            <w:tcW w:w="694" w:type="dxa"/>
          </w:tcPr>
          <w:p w14:paraId="5A1F0887" w14:textId="77777777" w:rsidR="00FE48F2" w:rsidRDefault="00D16C44" w:rsidP="000A0346">
            <w:pPr>
              <w:pStyle w:val="Compact"/>
            </w:pPr>
            <w:r>
              <w:t>NA</w:t>
            </w:r>
          </w:p>
        </w:tc>
        <w:tc>
          <w:tcPr>
            <w:tcW w:w="767" w:type="dxa"/>
          </w:tcPr>
          <w:p w14:paraId="7397157E" w14:textId="77777777" w:rsidR="00FE48F2" w:rsidRDefault="00D16C44" w:rsidP="000A0346">
            <w:pPr>
              <w:pStyle w:val="Compact"/>
            </w:pPr>
            <w:r>
              <w:t>37.50</w:t>
            </w:r>
          </w:p>
        </w:tc>
        <w:tc>
          <w:tcPr>
            <w:tcW w:w="1890" w:type="dxa"/>
          </w:tcPr>
          <w:p w14:paraId="06208142" w14:textId="77777777" w:rsidR="00FE48F2" w:rsidRDefault="00D16C44" w:rsidP="000A0346">
            <w:pPr>
              <w:pStyle w:val="Compact"/>
            </w:pPr>
            <w:r>
              <w:t>Precipitation in October</w:t>
            </w:r>
          </w:p>
        </w:tc>
      </w:tr>
      <w:tr w:rsidR="00FE48F2" w14:paraId="474159D0" w14:textId="77777777" w:rsidTr="002D0FAD">
        <w:tc>
          <w:tcPr>
            <w:tcW w:w="1448" w:type="dxa"/>
          </w:tcPr>
          <w:p w14:paraId="584071AD" w14:textId="77777777" w:rsidR="00FE48F2" w:rsidRDefault="00D16C44" w:rsidP="000A0346">
            <w:pPr>
              <w:pStyle w:val="Compact"/>
            </w:pPr>
            <w:r>
              <w:t>Precipitation in month 11</w:t>
            </w:r>
          </w:p>
        </w:tc>
        <w:tc>
          <w:tcPr>
            <w:tcW w:w="1522" w:type="dxa"/>
          </w:tcPr>
          <w:p w14:paraId="3B55E5D2" w14:textId="77777777" w:rsidR="00FE48F2" w:rsidRDefault="00D16C44" w:rsidP="000A0346">
            <w:pPr>
              <w:pStyle w:val="Compact"/>
            </w:pPr>
            <w:r>
              <w:t>prec_11</w:t>
            </w:r>
          </w:p>
        </w:tc>
        <w:tc>
          <w:tcPr>
            <w:tcW w:w="1964" w:type="dxa"/>
          </w:tcPr>
          <w:p w14:paraId="695E794F" w14:textId="77777777" w:rsidR="00FE48F2" w:rsidRDefault="00D16C44" w:rsidP="000A0346">
            <w:pPr>
              <w:pStyle w:val="Compact"/>
            </w:pPr>
            <w:r>
              <w:t>posnorm</w:t>
            </w:r>
          </w:p>
        </w:tc>
        <w:tc>
          <w:tcPr>
            <w:tcW w:w="1075" w:type="dxa"/>
          </w:tcPr>
          <w:p w14:paraId="6860CB9A" w14:textId="77777777" w:rsidR="00FE48F2" w:rsidRDefault="00D16C44" w:rsidP="000A0346">
            <w:pPr>
              <w:pStyle w:val="Compact"/>
            </w:pPr>
            <w:r>
              <w:t>35.00</w:t>
            </w:r>
          </w:p>
        </w:tc>
        <w:tc>
          <w:tcPr>
            <w:tcW w:w="694" w:type="dxa"/>
          </w:tcPr>
          <w:p w14:paraId="646FAF1B" w14:textId="77777777" w:rsidR="00FE48F2" w:rsidRDefault="00D16C44" w:rsidP="000A0346">
            <w:pPr>
              <w:pStyle w:val="Compact"/>
            </w:pPr>
            <w:r>
              <w:t>NA</w:t>
            </w:r>
          </w:p>
        </w:tc>
        <w:tc>
          <w:tcPr>
            <w:tcW w:w="767" w:type="dxa"/>
          </w:tcPr>
          <w:p w14:paraId="2B9D88AF" w14:textId="77777777" w:rsidR="00FE48F2" w:rsidRDefault="00D16C44" w:rsidP="000A0346">
            <w:pPr>
              <w:pStyle w:val="Compact"/>
            </w:pPr>
            <w:r>
              <w:t>105.00</w:t>
            </w:r>
          </w:p>
        </w:tc>
        <w:tc>
          <w:tcPr>
            <w:tcW w:w="1890" w:type="dxa"/>
          </w:tcPr>
          <w:p w14:paraId="55916E4D" w14:textId="77777777" w:rsidR="00FE48F2" w:rsidRDefault="00D16C44" w:rsidP="000A0346">
            <w:pPr>
              <w:pStyle w:val="Compact"/>
            </w:pPr>
            <w:r>
              <w:t>Precipitation in November</w:t>
            </w:r>
          </w:p>
        </w:tc>
      </w:tr>
      <w:tr w:rsidR="00FE48F2" w14:paraId="4B3BC03D" w14:textId="77777777" w:rsidTr="002D0FAD">
        <w:tc>
          <w:tcPr>
            <w:tcW w:w="1448" w:type="dxa"/>
          </w:tcPr>
          <w:p w14:paraId="311F523C" w14:textId="77777777" w:rsidR="00FE48F2" w:rsidRDefault="00D16C44" w:rsidP="000A0346">
            <w:pPr>
              <w:pStyle w:val="Compact"/>
            </w:pPr>
            <w:r>
              <w:t>Precipitation in month 12</w:t>
            </w:r>
          </w:p>
        </w:tc>
        <w:tc>
          <w:tcPr>
            <w:tcW w:w="1522" w:type="dxa"/>
          </w:tcPr>
          <w:p w14:paraId="19A2A130" w14:textId="77777777" w:rsidR="00FE48F2" w:rsidRDefault="00D16C44" w:rsidP="000A0346">
            <w:pPr>
              <w:pStyle w:val="Compact"/>
            </w:pPr>
            <w:r>
              <w:t>prec_12</w:t>
            </w:r>
          </w:p>
        </w:tc>
        <w:tc>
          <w:tcPr>
            <w:tcW w:w="1964" w:type="dxa"/>
          </w:tcPr>
          <w:p w14:paraId="0F0E7CAA" w14:textId="77777777" w:rsidR="00FE48F2" w:rsidRDefault="00D16C44" w:rsidP="000A0346">
            <w:pPr>
              <w:pStyle w:val="Compact"/>
            </w:pPr>
            <w:r>
              <w:t>posnorm</w:t>
            </w:r>
          </w:p>
        </w:tc>
        <w:tc>
          <w:tcPr>
            <w:tcW w:w="1075" w:type="dxa"/>
          </w:tcPr>
          <w:p w14:paraId="39D15183" w14:textId="77777777" w:rsidR="00FE48F2" w:rsidRDefault="00D16C44" w:rsidP="000A0346">
            <w:pPr>
              <w:pStyle w:val="Compact"/>
            </w:pPr>
            <w:r>
              <w:t>45.00</w:t>
            </w:r>
          </w:p>
        </w:tc>
        <w:tc>
          <w:tcPr>
            <w:tcW w:w="694" w:type="dxa"/>
          </w:tcPr>
          <w:p w14:paraId="2E30DA92" w14:textId="77777777" w:rsidR="00FE48F2" w:rsidRDefault="00D16C44" w:rsidP="000A0346">
            <w:pPr>
              <w:pStyle w:val="Compact"/>
            </w:pPr>
            <w:r>
              <w:t>NA</w:t>
            </w:r>
          </w:p>
        </w:tc>
        <w:tc>
          <w:tcPr>
            <w:tcW w:w="767" w:type="dxa"/>
          </w:tcPr>
          <w:p w14:paraId="233DCD8F" w14:textId="77777777" w:rsidR="00FE48F2" w:rsidRDefault="00D16C44" w:rsidP="000A0346">
            <w:pPr>
              <w:pStyle w:val="Compact"/>
            </w:pPr>
            <w:r>
              <w:t>135.00</w:t>
            </w:r>
          </w:p>
        </w:tc>
        <w:tc>
          <w:tcPr>
            <w:tcW w:w="1890" w:type="dxa"/>
          </w:tcPr>
          <w:p w14:paraId="1503BB79" w14:textId="77777777" w:rsidR="00FE48F2" w:rsidRDefault="00D16C44" w:rsidP="000A0346">
            <w:pPr>
              <w:pStyle w:val="Compact"/>
            </w:pPr>
            <w:r>
              <w:t>Precipitation in December</w:t>
            </w:r>
          </w:p>
        </w:tc>
      </w:tr>
      <w:tr w:rsidR="00FE48F2" w14:paraId="13A3B18F" w14:textId="77777777" w:rsidTr="002D0FAD">
        <w:tc>
          <w:tcPr>
            <w:tcW w:w="1448" w:type="dxa"/>
          </w:tcPr>
          <w:p w14:paraId="4E4AAF3D" w14:textId="77777777" w:rsidR="00FE48F2" w:rsidRDefault="00FE48F2" w:rsidP="000A0346">
            <w:pPr>
              <w:pStyle w:val="Compact"/>
            </w:pPr>
          </w:p>
        </w:tc>
        <w:tc>
          <w:tcPr>
            <w:tcW w:w="1522" w:type="dxa"/>
          </w:tcPr>
          <w:p w14:paraId="22319127" w14:textId="77777777" w:rsidR="00FE48F2" w:rsidRDefault="00FE48F2" w:rsidP="000A0346">
            <w:pPr>
              <w:pStyle w:val="Compact"/>
            </w:pPr>
          </w:p>
        </w:tc>
        <w:tc>
          <w:tcPr>
            <w:tcW w:w="1964" w:type="dxa"/>
          </w:tcPr>
          <w:p w14:paraId="629A3E69" w14:textId="77777777" w:rsidR="00FE48F2" w:rsidRDefault="00FE48F2" w:rsidP="000A0346">
            <w:pPr>
              <w:pStyle w:val="Compact"/>
            </w:pPr>
          </w:p>
        </w:tc>
        <w:tc>
          <w:tcPr>
            <w:tcW w:w="1075" w:type="dxa"/>
          </w:tcPr>
          <w:p w14:paraId="525939A8" w14:textId="77777777" w:rsidR="00FE48F2" w:rsidRDefault="00D16C44" w:rsidP="000A0346">
            <w:pPr>
              <w:pStyle w:val="Compact"/>
            </w:pPr>
            <w:r>
              <w:t>NA</w:t>
            </w:r>
          </w:p>
        </w:tc>
        <w:tc>
          <w:tcPr>
            <w:tcW w:w="694" w:type="dxa"/>
          </w:tcPr>
          <w:p w14:paraId="4405B101" w14:textId="77777777" w:rsidR="00FE48F2" w:rsidRDefault="00D16C44" w:rsidP="000A0346">
            <w:pPr>
              <w:pStyle w:val="Compact"/>
            </w:pPr>
            <w:r>
              <w:t>NA</w:t>
            </w:r>
          </w:p>
        </w:tc>
        <w:tc>
          <w:tcPr>
            <w:tcW w:w="767" w:type="dxa"/>
          </w:tcPr>
          <w:p w14:paraId="29645E70" w14:textId="77777777" w:rsidR="00FE48F2" w:rsidRDefault="00D16C44" w:rsidP="000A0346">
            <w:pPr>
              <w:pStyle w:val="Compact"/>
            </w:pPr>
            <w:r>
              <w:t>NA</w:t>
            </w:r>
          </w:p>
        </w:tc>
        <w:tc>
          <w:tcPr>
            <w:tcW w:w="1890" w:type="dxa"/>
          </w:tcPr>
          <w:p w14:paraId="0A87B7D2" w14:textId="77777777" w:rsidR="00FE48F2" w:rsidRDefault="00FE48F2" w:rsidP="000A0346">
            <w:pPr>
              <w:pStyle w:val="Compact"/>
            </w:pPr>
          </w:p>
        </w:tc>
      </w:tr>
      <w:tr w:rsidR="00FE48F2" w14:paraId="47114894" w14:textId="77777777" w:rsidTr="002D0FAD">
        <w:tc>
          <w:tcPr>
            <w:tcW w:w="1448" w:type="dxa"/>
          </w:tcPr>
          <w:p w14:paraId="09DF6C41" w14:textId="77777777" w:rsidR="00FE48F2" w:rsidRDefault="00D16C44" w:rsidP="000A0346">
            <w:pPr>
              <w:pStyle w:val="Compact"/>
            </w:pPr>
            <w:r>
              <w:t>Reference evapotranspiration (ET0) mm/per ha month 1 (Hargreaves Samani equation with nasapower package)</w:t>
            </w:r>
          </w:p>
        </w:tc>
        <w:tc>
          <w:tcPr>
            <w:tcW w:w="1522" w:type="dxa"/>
          </w:tcPr>
          <w:p w14:paraId="5B48C105" w14:textId="77777777" w:rsidR="00FE48F2" w:rsidRDefault="00D16C44" w:rsidP="000A0346">
            <w:pPr>
              <w:pStyle w:val="Compact"/>
            </w:pPr>
            <w:r>
              <w:t>ET0_1</w:t>
            </w:r>
          </w:p>
        </w:tc>
        <w:tc>
          <w:tcPr>
            <w:tcW w:w="1964" w:type="dxa"/>
          </w:tcPr>
          <w:p w14:paraId="1121BAA1" w14:textId="77777777" w:rsidR="00FE48F2" w:rsidRDefault="00D16C44" w:rsidP="000A0346">
            <w:pPr>
              <w:pStyle w:val="Compact"/>
            </w:pPr>
            <w:r>
              <w:t>posnorm</w:t>
            </w:r>
          </w:p>
        </w:tc>
        <w:tc>
          <w:tcPr>
            <w:tcW w:w="1075" w:type="dxa"/>
          </w:tcPr>
          <w:p w14:paraId="560175D9" w14:textId="77777777" w:rsidR="00FE48F2" w:rsidRDefault="00D16C44" w:rsidP="000A0346">
            <w:pPr>
              <w:pStyle w:val="Compact"/>
            </w:pPr>
            <w:r>
              <w:t>144.00</w:t>
            </w:r>
          </w:p>
        </w:tc>
        <w:tc>
          <w:tcPr>
            <w:tcW w:w="694" w:type="dxa"/>
          </w:tcPr>
          <w:p w14:paraId="1112EAFD" w14:textId="77777777" w:rsidR="00FE48F2" w:rsidRDefault="00D16C44" w:rsidP="000A0346">
            <w:pPr>
              <w:pStyle w:val="Compact"/>
            </w:pPr>
            <w:r>
              <w:t>NA</w:t>
            </w:r>
          </w:p>
        </w:tc>
        <w:tc>
          <w:tcPr>
            <w:tcW w:w="767" w:type="dxa"/>
          </w:tcPr>
          <w:p w14:paraId="1DCDA7A1" w14:textId="77777777" w:rsidR="00FE48F2" w:rsidRDefault="00D16C44" w:rsidP="000A0346">
            <w:pPr>
              <w:pStyle w:val="Compact"/>
            </w:pPr>
            <w:r>
              <w:t>240.00</w:t>
            </w:r>
          </w:p>
        </w:tc>
        <w:tc>
          <w:tcPr>
            <w:tcW w:w="1890" w:type="dxa"/>
          </w:tcPr>
          <w:p w14:paraId="75A49C68" w14:textId="77777777" w:rsidR="00FE48F2" w:rsidRDefault="00D16C44" w:rsidP="000A0346">
            <w:pPr>
              <w:pStyle w:val="Compact"/>
            </w:pPr>
            <w:r>
              <w:t>Ref. evapotranspiration in January</w:t>
            </w:r>
          </w:p>
        </w:tc>
      </w:tr>
      <w:tr w:rsidR="00FE48F2" w14:paraId="69EBFC2A" w14:textId="77777777" w:rsidTr="002D0FAD">
        <w:tc>
          <w:tcPr>
            <w:tcW w:w="1448" w:type="dxa"/>
          </w:tcPr>
          <w:p w14:paraId="7D1A26E9" w14:textId="77777777" w:rsidR="00FE48F2" w:rsidRDefault="00D16C44" w:rsidP="000A0346">
            <w:pPr>
              <w:pStyle w:val="Compact"/>
            </w:pPr>
            <w:r>
              <w:t>Reference evapotranspiration (ET0) mm/per ha month 2</w:t>
            </w:r>
          </w:p>
        </w:tc>
        <w:tc>
          <w:tcPr>
            <w:tcW w:w="1522" w:type="dxa"/>
          </w:tcPr>
          <w:p w14:paraId="6F53ADFB" w14:textId="77777777" w:rsidR="00FE48F2" w:rsidRDefault="00D16C44" w:rsidP="000A0346">
            <w:pPr>
              <w:pStyle w:val="Compact"/>
            </w:pPr>
            <w:r>
              <w:t>ET0_2</w:t>
            </w:r>
          </w:p>
        </w:tc>
        <w:tc>
          <w:tcPr>
            <w:tcW w:w="1964" w:type="dxa"/>
          </w:tcPr>
          <w:p w14:paraId="78466167" w14:textId="77777777" w:rsidR="00FE48F2" w:rsidRDefault="00D16C44" w:rsidP="000A0346">
            <w:pPr>
              <w:pStyle w:val="Compact"/>
            </w:pPr>
            <w:r>
              <w:t>posnorm</w:t>
            </w:r>
          </w:p>
        </w:tc>
        <w:tc>
          <w:tcPr>
            <w:tcW w:w="1075" w:type="dxa"/>
          </w:tcPr>
          <w:p w14:paraId="3F13A9EC" w14:textId="77777777" w:rsidR="00FE48F2" w:rsidRDefault="00D16C44" w:rsidP="000A0346">
            <w:pPr>
              <w:pStyle w:val="Compact"/>
            </w:pPr>
            <w:r>
              <w:t>114.75</w:t>
            </w:r>
          </w:p>
        </w:tc>
        <w:tc>
          <w:tcPr>
            <w:tcW w:w="694" w:type="dxa"/>
          </w:tcPr>
          <w:p w14:paraId="706AA629" w14:textId="77777777" w:rsidR="00FE48F2" w:rsidRDefault="00D16C44" w:rsidP="000A0346">
            <w:pPr>
              <w:pStyle w:val="Compact"/>
            </w:pPr>
            <w:r>
              <w:t>NA</w:t>
            </w:r>
          </w:p>
        </w:tc>
        <w:tc>
          <w:tcPr>
            <w:tcW w:w="767" w:type="dxa"/>
          </w:tcPr>
          <w:p w14:paraId="46757485" w14:textId="77777777" w:rsidR="00FE48F2" w:rsidRDefault="00D16C44" w:rsidP="000A0346">
            <w:pPr>
              <w:pStyle w:val="Compact"/>
            </w:pPr>
            <w:r>
              <w:t>191.25</w:t>
            </w:r>
          </w:p>
        </w:tc>
        <w:tc>
          <w:tcPr>
            <w:tcW w:w="1890" w:type="dxa"/>
          </w:tcPr>
          <w:p w14:paraId="2303F573" w14:textId="77777777" w:rsidR="00FE48F2" w:rsidRDefault="00D16C44" w:rsidP="000A0346">
            <w:pPr>
              <w:pStyle w:val="Compact"/>
            </w:pPr>
            <w:r>
              <w:t>Ref. evapotranspiration in February</w:t>
            </w:r>
          </w:p>
        </w:tc>
      </w:tr>
      <w:tr w:rsidR="00FE48F2" w14:paraId="256F6F29" w14:textId="77777777" w:rsidTr="002D0FAD">
        <w:tc>
          <w:tcPr>
            <w:tcW w:w="1448" w:type="dxa"/>
          </w:tcPr>
          <w:p w14:paraId="1D35CABA" w14:textId="77777777" w:rsidR="00FE48F2" w:rsidRDefault="00D16C44" w:rsidP="000A0346">
            <w:pPr>
              <w:pStyle w:val="Compact"/>
            </w:pPr>
            <w:r>
              <w:t>Reference evapotranspiration (ET0) mm/per ha month 3</w:t>
            </w:r>
          </w:p>
        </w:tc>
        <w:tc>
          <w:tcPr>
            <w:tcW w:w="1522" w:type="dxa"/>
          </w:tcPr>
          <w:p w14:paraId="33AEF187" w14:textId="77777777" w:rsidR="00FE48F2" w:rsidRDefault="00D16C44" w:rsidP="000A0346">
            <w:pPr>
              <w:pStyle w:val="Compact"/>
            </w:pPr>
            <w:r>
              <w:t>ET0_3</w:t>
            </w:r>
          </w:p>
        </w:tc>
        <w:tc>
          <w:tcPr>
            <w:tcW w:w="1964" w:type="dxa"/>
          </w:tcPr>
          <w:p w14:paraId="5974851C" w14:textId="77777777" w:rsidR="00FE48F2" w:rsidRDefault="00D16C44" w:rsidP="000A0346">
            <w:pPr>
              <w:pStyle w:val="Compact"/>
            </w:pPr>
            <w:r>
              <w:t>posnorm</w:t>
            </w:r>
          </w:p>
        </w:tc>
        <w:tc>
          <w:tcPr>
            <w:tcW w:w="1075" w:type="dxa"/>
          </w:tcPr>
          <w:p w14:paraId="66235E6F" w14:textId="77777777" w:rsidR="00FE48F2" w:rsidRDefault="00D16C44" w:rsidP="000A0346">
            <w:pPr>
              <w:pStyle w:val="Compact"/>
            </w:pPr>
            <w:r>
              <w:t>96.00</w:t>
            </w:r>
          </w:p>
        </w:tc>
        <w:tc>
          <w:tcPr>
            <w:tcW w:w="694" w:type="dxa"/>
          </w:tcPr>
          <w:p w14:paraId="75EAAB4D" w14:textId="77777777" w:rsidR="00FE48F2" w:rsidRDefault="00D16C44" w:rsidP="000A0346">
            <w:pPr>
              <w:pStyle w:val="Compact"/>
            </w:pPr>
            <w:r>
              <w:t>NA</w:t>
            </w:r>
          </w:p>
        </w:tc>
        <w:tc>
          <w:tcPr>
            <w:tcW w:w="767" w:type="dxa"/>
          </w:tcPr>
          <w:p w14:paraId="46BAA727" w14:textId="77777777" w:rsidR="00FE48F2" w:rsidRDefault="00D16C44" w:rsidP="000A0346">
            <w:pPr>
              <w:pStyle w:val="Compact"/>
            </w:pPr>
            <w:r>
              <w:t>160.00</w:t>
            </w:r>
          </w:p>
        </w:tc>
        <w:tc>
          <w:tcPr>
            <w:tcW w:w="1890" w:type="dxa"/>
          </w:tcPr>
          <w:p w14:paraId="01AB5884" w14:textId="77777777" w:rsidR="00FE48F2" w:rsidRDefault="00D16C44" w:rsidP="000A0346">
            <w:pPr>
              <w:pStyle w:val="Compact"/>
            </w:pPr>
            <w:r>
              <w:t>Ref. evapotranspiration in March</w:t>
            </w:r>
          </w:p>
        </w:tc>
      </w:tr>
      <w:tr w:rsidR="00FE48F2" w14:paraId="22F8718C" w14:textId="77777777" w:rsidTr="002D0FAD">
        <w:tc>
          <w:tcPr>
            <w:tcW w:w="1448" w:type="dxa"/>
          </w:tcPr>
          <w:p w14:paraId="3F083C02" w14:textId="77777777" w:rsidR="00FE48F2" w:rsidRDefault="00D16C44" w:rsidP="000A0346">
            <w:pPr>
              <w:pStyle w:val="Compact"/>
            </w:pPr>
            <w:r>
              <w:t>Reference evapotranspiration (ET0) mm/per ha month 4</w:t>
            </w:r>
          </w:p>
        </w:tc>
        <w:tc>
          <w:tcPr>
            <w:tcW w:w="1522" w:type="dxa"/>
          </w:tcPr>
          <w:p w14:paraId="39F2E77A" w14:textId="77777777" w:rsidR="00FE48F2" w:rsidRDefault="00D16C44" w:rsidP="000A0346">
            <w:pPr>
              <w:pStyle w:val="Compact"/>
            </w:pPr>
            <w:r>
              <w:t>ET0_4</w:t>
            </w:r>
          </w:p>
        </w:tc>
        <w:tc>
          <w:tcPr>
            <w:tcW w:w="1964" w:type="dxa"/>
          </w:tcPr>
          <w:p w14:paraId="36A7097D" w14:textId="77777777" w:rsidR="00FE48F2" w:rsidRDefault="00D16C44" w:rsidP="000A0346">
            <w:pPr>
              <w:pStyle w:val="Compact"/>
            </w:pPr>
            <w:r>
              <w:t>posnorm</w:t>
            </w:r>
          </w:p>
        </w:tc>
        <w:tc>
          <w:tcPr>
            <w:tcW w:w="1075" w:type="dxa"/>
          </w:tcPr>
          <w:p w14:paraId="4123D5E7" w14:textId="77777777" w:rsidR="00FE48F2" w:rsidRDefault="00D16C44" w:rsidP="000A0346">
            <w:pPr>
              <w:pStyle w:val="Compact"/>
            </w:pPr>
            <w:r>
              <w:t>67.50</w:t>
            </w:r>
          </w:p>
        </w:tc>
        <w:tc>
          <w:tcPr>
            <w:tcW w:w="694" w:type="dxa"/>
          </w:tcPr>
          <w:p w14:paraId="16D1E26D" w14:textId="77777777" w:rsidR="00FE48F2" w:rsidRDefault="00D16C44" w:rsidP="000A0346">
            <w:pPr>
              <w:pStyle w:val="Compact"/>
            </w:pPr>
            <w:r>
              <w:t>NA</w:t>
            </w:r>
          </w:p>
        </w:tc>
        <w:tc>
          <w:tcPr>
            <w:tcW w:w="767" w:type="dxa"/>
          </w:tcPr>
          <w:p w14:paraId="0CE82B78" w14:textId="77777777" w:rsidR="00FE48F2" w:rsidRDefault="00D16C44" w:rsidP="000A0346">
            <w:pPr>
              <w:pStyle w:val="Compact"/>
            </w:pPr>
            <w:r>
              <w:t>112.50</w:t>
            </w:r>
          </w:p>
        </w:tc>
        <w:tc>
          <w:tcPr>
            <w:tcW w:w="1890" w:type="dxa"/>
          </w:tcPr>
          <w:p w14:paraId="41D85317" w14:textId="77777777" w:rsidR="00FE48F2" w:rsidRDefault="00D16C44" w:rsidP="000A0346">
            <w:pPr>
              <w:pStyle w:val="Compact"/>
            </w:pPr>
            <w:r>
              <w:t>Ref. evapotranspiration in April</w:t>
            </w:r>
          </w:p>
        </w:tc>
      </w:tr>
      <w:tr w:rsidR="00FE48F2" w14:paraId="0FE68731" w14:textId="77777777" w:rsidTr="002D0FAD">
        <w:tc>
          <w:tcPr>
            <w:tcW w:w="1448" w:type="dxa"/>
          </w:tcPr>
          <w:p w14:paraId="3028D9AF" w14:textId="77777777" w:rsidR="00FE48F2" w:rsidRDefault="00D16C44" w:rsidP="000A0346">
            <w:pPr>
              <w:pStyle w:val="Compact"/>
            </w:pPr>
            <w:r>
              <w:t>Reference evapotranspiration (ET0) mm/per ha month 5</w:t>
            </w:r>
          </w:p>
        </w:tc>
        <w:tc>
          <w:tcPr>
            <w:tcW w:w="1522" w:type="dxa"/>
          </w:tcPr>
          <w:p w14:paraId="2A33CF8A" w14:textId="77777777" w:rsidR="00FE48F2" w:rsidRDefault="00D16C44" w:rsidP="000A0346">
            <w:pPr>
              <w:pStyle w:val="Compact"/>
            </w:pPr>
            <w:r>
              <w:t>ET0_5</w:t>
            </w:r>
          </w:p>
        </w:tc>
        <w:tc>
          <w:tcPr>
            <w:tcW w:w="1964" w:type="dxa"/>
          </w:tcPr>
          <w:p w14:paraId="20ADA71E" w14:textId="77777777" w:rsidR="00FE48F2" w:rsidRDefault="00D16C44" w:rsidP="000A0346">
            <w:pPr>
              <w:pStyle w:val="Compact"/>
            </w:pPr>
            <w:r>
              <w:t>posnorm</w:t>
            </w:r>
          </w:p>
        </w:tc>
        <w:tc>
          <w:tcPr>
            <w:tcW w:w="1075" w:type="dxa"/>
          </w:tcPr>
          <w:p w14:paraId="40F0F667" w14:textId="77777777" w:rsidR="00FE48F2" w:rsidRDefault="00D16C44" w:rsidP="000A0346">
            <w:pPr>
              <w:pStyle w:val="Compact"/>
            </w:pPr>
            <w:r>
              <w:t>52.50</w:t>
            </w:r>
          </w:p>
        </w:tc>
        <w:tc>
          <w:tcPr>
            <w:tcW w:w="694" w:type="dxa"/>
          </w:tcPr>
          <w:p w14:paraId="77299259" w14:textId="77777777" w:rsidR="00FE48F2" w:rsidRDefault="00D16C44" w:rsidP="000A0346">
            <w:pPr>
              <w:pStyle w:val="Compact"/>
            </w:pPr>
            <w:r>
              <w:t>NA</w:t>
            </w:r>
          </w:p>
        </w:tc>
        <w:tc>
          <w:tcPr>
            <w:tcW w:w="767" w:type="dxa"/>
          </w:tcPr>
          <w:p w14:paraId="10E064BC" w14:textId="77777777" w:rsidR="00FE48F2" w:rsidRDefault="00D16C44" w:rsidP="000A0346">
            <w:pPr>
              <w:pStyle w:val="Compact"/>
            </w:pPr>
            <w:r>
              <w:t>87.50</w:t>
            </w:r>
          </w:p>
        </w:tc>
        <w:tc>
          <w:tcPr>
            <w:tcW w:w="1890" w:type="dxa"/>
          </w:tcPr>
          <w:p w14:paraId="0B853247" w14:textId="77777777" w:rsidR="00FE48F2" w:rsidRDefault="00D16C44" w:rsidP="000A0346">
            <w:pPr>
              <w:pStyle w:val="Compact"/>
            </w:pPr>
            <w:r>
              <w:t>Ref. evapotranspiration in May</w:t>
            </w:r>
          </w:p>
        </w:tc>
      </w:tr>
      <w:tr w:rsidR="00FE48F2" w14:paraId="3BBC32D9" w14:textId="77777777" w:rsidTr="002D0FAD">
        <w:tc>
          <w:tcPr>
            <w:tcW w:w="1448" w:type="dxa"/>
          </w:tcPr>
          <w:p w14:paraId="19DD1B86" w14:textId="77777777" w:rsidR="00FE48F2" w:rsidRDefault="00D16C44" w:rsidP="000A0346">
            <w:pPr>
              <w:pStyle w:val="Compact"/>
            </w:pPr>
            <w:r>
              <w:t xml:space="preserve">Reference evapotranspiration (ET0) </w:t>
            </w:r>
            <w:r>
              <w:lastRenderedPageBreak/>
              <w:t>mm/per ha month 6</w:t>
            </w:r>
          </w:p>
        </w:tc>
        <w:tc>
          <w:tcPr>
            <w:tcW w:w="1522" w:type="dxa"/>
          </w:tcPr>
          <w:p w14:paraId="5275AA69" w14:textId="77777777" w:rsidR="00FE48F2" w:rsidRDefault="00D16C44" w:rsidP="000A0346">
            <w:pPr>
              <w:pStyle w:val="Compact"/>
            </w:pPr>
            <w:r>
              <w:lastRenderedPageBreak/>
              <w:t>ET0_6</w:t>
            </w:r>
          </w:p>
        </w:tc>
        <w:tc>
          <w:tcPr>
            <w:tcW w:w="1964" w:type="dxa"/>
          </w:tcPr>
          <w:p w14:paraId="071769F8" w14:textId="77777777" w:rsidR="00FE48F2" w:rsidRDefault="00D16C44" w:rsidP="000A0346">
            <w:pPr>
              <w:pStyle w:val="Compact"/>
            </w:pPr>
            <w:r>
              <w:t>posnorm</w:t>
            </w:r>
          </w:p>
        </w:tc>
        <w:tc>
          <w:tcPr>
            <w:tcW w:w="1075" w:type="dxa"/>
          </w:tcPr>
          <w:p w14:paraId="2849112F" w14:textId="77777777" w:rsidR="00FE48F2" w:rsidRDefault="00D16C44" w:rsidP="000A0346">
            <w:pPr>
              <w:pStyle w:val="Compact"/>
            </w:pPr>
            <w:r>
              <w:t>32.25</w:t>
            </w:r>
          </w:p>
        </w:tc>
        <w:tc>
          <w:tcPr>
            <w:tcW w:w="694" w:type="dxa"/>
          </w:tcPr>
          <w:p w14:paraId="1624F37F" w14:textId="77777777" w:rsidR="00FE48F2" w:rsidRDefault="00D16C44" w:rsidP="000A0346">
            <w:pPr>
              <w:pStyle w:val="Compact"/>
            </w:pPr>
            <w:r>
              <w:t>NA</w:t>
            </w:r>
          </w:p>
        </w:tc>
        <w:tc>
          <w:tcPr>
            <w:tcW w:w="767" w:type="dxa"/>
          </w:tcPr>
          <w:p w14:paraId="229E0430" w14:textId="77777777" w:rsidR="00FE48F2" w:rsidRDefault="00D16C44" w:rsidP="000A0346">
            <w:pPr>
              <w:pStyle w:val="Compact"/>
            </w:pPr>
            <w:r>
              <w:t>53.75</w:t>
            </w:r>
          </w:p>
        </w:tc>
        <w:tc>
          <w:tcPr>
            <w:tcW w:w="1890" w:type="dxa"/>
          </w:tcPr>
          <w:p w14:paraId="23136FFE" w14:textId="77777777" w:rsidR="00FE48F2" w:rsidRDefault="00D16C44" w:rsidP="000A0346">
            <w:pPr>
              <w:pStyle w:val="Compact"/>
            </w:pPr>
            <w:r>
              <w:t>Ref. evapotranspiration in June</w:t>
            </w:r>
          </w:p>
        </w:tc>
      </w:tr>
      <w:tr w:rsidR="00FE48F2" w14:paraId="79A21B3F" w14:textId="77777777" w:rsidTr="002D0FAD">
        <w:tc>
          <w:tcPr>
            <w:tcW w:w="1448" w:type="dxa"/>
          </w:tcPr>
          <w:p w14:paraId="3DF784ED" w14:textId="77777777" w:rsidR="00FE48F2" w:rsidRDefault="00D16C44" w:rsidP="000A0346">
            <w:pPr>
              <w:pStyle w:val="Compact"/>
            </w:pPr>
            <w:r>
              <w:t>Reference evapotranspiration (ET0) mm/per ha month 7</w:t>
            </w:r>
          </w:p>
        </w:tc>
        <w:tc>
          <w:tcPr>
            <w:tcW w:w="1522" w:type="dxa"/>
          </w:tcPr>
          <w:p w14:paraId="5BB3469F" w14:textId="77777777" w:rsidR="00FE48F2" w:rsidRDefault="00D16C44" w:rsidP="000A0346">
            <w:pPr>
              <w:pStyle w:val="Compact"/>
            </w:pPr>
            <w:r>
              <w:t>ET0_7</w:t>
            </w:r>
          </w:p>
        </w:tc>
        <w:tc>
          <w:tcPr>
            <w:tcW w:w="1964" w:type="dxa"/>
          </w:tcPr>
          <w:p w14:paraId="07A92964" w14:textId="77777777" w:rsidR="00FE48F2" w:rsidRDefault="00D16C44" w:rsidP="000A0346">
            <w:pPr>
              <w:pStyle w:val="Compact"/>
            </w:pPr>
            <w:r>
              <w:t>posnorm</w:t>
            </w:r>
          </w:p>
        </w:tc>
        <w:tc>
          <w:tcPr>
            <w:tcW w:w="1075" w:type="dxa"/>
          </w:tcPr>
          <w:p w14:paraId="7FA59CD1" w14:textId="77777777" w:rsidR="00FE48F2" w:rsidRDefault="00D16C44" w:rsidP="000A0346">
            <w:pPr>
              <w:pStyle w:val="Compact"/>
            </w:pPr>
            <w:r>
              <w:t>40.50</w:t>
            </w:r>
          </w:p>
        </w:tc>
        <w:tc>
          <w:tcPr>
            <w:tcW w:w="694" w:type="dxa"/>
          </w:tcPr>
          <w:p w14:paraId="0F7E06AC" w14:textId="77777777" w:rsidR="00FE48F2" w:rsidRDefault="00D16C44" w:rsidP="000A0346">
            <w:pPr>
              <w:pStyle w:val="Compact"/>
            </w:pPr>
            <w:r>
              <w:t>NA</w:t>
            </w:r>
          </w:p>
        </w:tc>
        <w:tc>
          <w:tcPr>
            <w:tcW w:w="767" w:type="dxa"/>
          </w:tcPr>
          <w:p w14:paraId="70D2BAFD" w14:textId="77777777" w:rsidR="00FE48F2" w:rsidRDefault="00D16C44" w:rsidP="000A0346">
            <w:pPr>
              <w:pStyle w:val="Compact"/>
            </w:pPr>
            <w:r>
              <w:t>67.50</w:t>
            </w:r>
          </w:p>
        </w:tc>
        <w:tc>
          <w:tcPr>
            <w:tcW w:w="1890" w:type="dxa"/>
          </w:tcPr>
          <w:p w14:paraId="5F5C7930" w14:textId="77777777" w:rsidR="00FE48F2" w:rsidRDefault="00D16C44" w:rsidP="000A0346">
            <w:pPr>
              <w:pStyle w:val="Compact"/>
            </w:pPr>
            <w:r>
              <w:t>Ref. evapotranspiration in July</w:t>
            </w:r>
          </w:p>
        </w:tc>
      </w:tr>
      <w:tr w:rsidR="00FE48F2" w14:paraId="0AF0D0CF" w14:textId="77777777" w:rsidTr="002D0FAD">
        <w:tc>
          <w:tcPr>
            <w:tcW w:w="1448" w:type="dxa"/>
          </w:tcPr>
          <w:p w14:paraId="5AFC46E8" w14:textId="77777777" w:rsidR="00FE48F2" w:rsidRDefault="00D16C44" w:rsidP="000A0346">
            <w:pPr>
              <w:pStyle w:val="Compact"/>
            </w:pPr>
            <w:r>
              <w:t>Reference evapotranspiration (ET0) mm/per ha month 8</w:t>
            </w:r>
          </w:p>
        </w:tc>
        <w:tc>
          <w:tcPr>
            <w:tcW w:w="1522" w:type="dxa"/>
          </w:tcPr>
          <w:p w14:paraId="1B391869" w14:textId="77777777" w:rsidR="00FE48F2" w:rsidRDefault="00D16C44" w:rsidP="000A0346">
            <w:pPr>
              <w:pStyle w:val="Compact"/>
            </w:pPr>
            <w:r>
              <w:t>ET0_8</w:t>
            </w:r>
          </w:p>
        </w:tc>
        <w:tc>
          <w:tcPr>
            <w:tcW w:w="1964" w:type="dxa"/>
          </w:tcPr>
          <w:p w14:paraId="786A3DB9" w14:textId="77777777" w:rsidR="00FE48F2" w:rsidRDefault="00D16C44" w:rsidP="000A0346">
            <w:pPr>
              <w:pStyle w:val="Compact"/>
            </w:pPr>
            <w:r>
              <w:t>posnorm</w:t>
            </w:r>
          </w:p>
        </w:tc>
        <w:tc>
          <w:tcPr>
            <w:tcW w:w="1075" w:type="dxa"/>
          </w:tcPr>
          <w:p w14:paraId="1ECECA49" w14:textId="77777777" w:rsidR="00FE48F2" w:rsidRDefault="00D16C44" w:rsidP="000A0346">
            <w:pPr>
              <w:pStyle w:val="Compact"/>
            </w:pPr>
            <w:r>
              <w:t>52.50</w:t>
            </w:r>
          </w:p>
        </w:tc>
        <w:tc>
          <w:tcPr>
            <w:tcW w:w="694" w:type="dxa"/>
          </w:tcPr>
          <w:p w14:paraId="7E331188" w14:textId="77777777" w:rsidR="00FE48F2" w:rsidRDefault="00D16C44" w:rsidP="000A0346">
            <w:pPr>
              <w:pStyle w:val="Compact"/>
            </w:pPr>
            <w:r>
              <w:t>NA</w:t>
            </w:r>
          </w:p>
        </w:tc>
        <w:tc>
          <w:tcPr>
            <w:tcW w:w="767" w:type="dxa"/>
          </w:tcPr>
          <w:p w14:paraId="08348565" w14:textId="77777777" w:rsidR="00FE48F2" w:rsidRDefault="00D16C44" w:rsidP="000A0346">
            <w:pPr>
              <w:pStyle w:val="Compact"/>
            </w:pPr>
            <w:r>
              <w:t>87.50</w:t>
            </w:r>
          </w:p>
        </w:tc>
        <w:tc>
          <w:tcPr>
            <w:tcW w:w="1890" w:type="dxa"/>
          </w:tcPr>
          <w:p w14:paraId="61EE3840" w14:textId="77777777" w:rsidR="00FE48F2" w:rsidRDefault="00D16C44" w:rsidP="000A0346">
            <w:pPr>
              <w:pStyle w:val="Compact"/>
            </w:pPr>
            <w:r>
              <w:t>Ref. evapotranspiration in August</w:t>
            </w:r>
          </w:p>
        </w:tc>
      </w:tr>
      <w:tr w:rsidR="00FE48F2" w14:paraId="66CD62D3" w14:textId="77777777" w:rsidTr="002D0FAD">
        <w:tc>
          <w:tcPr>
            <w:tcW w:w="1448" w:type="dxa"/>
          </w:tcPr>
          <w:p w14:paraId="53875BB5" w14:textId="77777777" w:rsidR="00FE48F2" w:rsidRDefault="00D16C44" w:rsidP="000A0346">
            <w:pPr>
              <w:pStyle w:val="Compact"/>
            </w:pPr>
            <w:r>
              <w:t>Reference evapotranspiration (ET0) mm/per ha month 9</w:t>
            </w:r>
          </w:p>
        </w:tc>
        <w:tc>
          <w:tcPr>
            <w:tcW w:w="1522" w:type="dxa"/>
          </w:tcPr>
          <w:p w14:paraId="0AD605AD" w14:textId="77777777" w:rsidR="00FE48F2" w:rsidRDefault="00D16C44" w:rsidP="000A0346">
            <w:pPr>
              <w:pStyle w:val="Compact"/>
            </w:pPr>
            <w:r>
              <w:t>ET0_9</w:t>
            </w:r>
          </w:p>
        </w:tc>
        <w:tc>
          <w:tcPr>
            <w:tcW w:w="1964" w:type="dxa"/>
          </w:tcPr>
          <w:p w14:paraId="4FA465EF" w14:textId="77777777" w:rsidR="00FE48F2" w:rsidRDefault="00D16C44" w:rsidP="000A0346">
            <w:pPr>
              <w:pStyle w:val="Compact"/>
            </w:pPr>
            <w:r>
              <w:t>posnorm</w:t>
            </w:r>
          </w:p>
        </w:tc>
        <w:tc>
          <w:tcPr>
            <w:tcW w:w="1075" w:type="dxa"/>
          </w:tcPr>
          <w:p w14:paraId="70E7627B" w14:textId="77777777" w:rsidR="00FE48F2" w:rsidRDefault="00D16C44" w:rsidP="000A0346">
            <w:pPr>
              <w:pStyle w:val="Compact"/>
            </w:pPr>
            <w:r>
              <w:t>71.25</w:t>
            </w:r>
          </w:p>
        </w:tc>
        <w:tc>
          <w:tcPr>
            <w:tcW w:w="694" w:type="dxa"/>
          </w:tcPr>
          <w:p w14:paraId="77B9EEA8" w14:textId="77777777" w:rsidR="00FE48F2" w:rsidRDefault="00D16C44" w:rsidP="000A0346">
            <w:pPr>
              <w:pStyle w:val="Compact"/>
            </w:pPr>
            <w:r>
              <w:t>NA</w:t>
            </w:r>
          </w:p>
        </w:tc>
        <w:tc>
          <w:tcPr>
            <w:tcW w:w="767" w:type="dxa"/>
          </w:tcPr>
          <w:p w14:paraId="3305AB7A" w14:textId="77777777" w:rsidR="00FE48F2" w:rsidRDefault="00D16C44" w:rsidP="000A0346">
            <w:pPr>
              <w:pStyle w:val="Compact"/>
            </w:pPr>
            <w:r>
              <w:t>118.75</w:t>
            </w:r>
          </w:p>
        </w:tc>
        <w:tc>
          <w:tcPr>
            <w:tcW w:w="1890" w:type="dxa"/>
          </w:tcPr>
          <w:p w14:paraId="7B903851" w14:textId="77777777" w:rsidR="00FE48F2" w:rsidRDefault="00D16C44" w:rsidP="000A0346">
            <w:pPr>
              <w:pStyle w:val="Compact"/>
            </w:pPr>
            <w:r>
              <w:t>Ref. evapotranspiration in September</w:t>
            </w:r>
          </w:p>
        </w:tc>
      </w:tr>
      <w:tr w:rsidR="00FE48F2" w14:paraId="003DC36A" w14:textId="77777777" w:rsidTr="002D0FAD">
        <w:tc>
          <w:tcPr>
            <w:tcW w:w="1448" w:type="dxa"/>
          </w:tcPr>
          <w:p w14:paraId="70552BF7" w14:textId="77777777" w:rsidR="00FE48F2" w:rsidRDefault="00D16C44" w:rsidP="000A0346">
            <w:pPr>
              <w:pStyle w:val="Compact"/>
            </w:pPr>
            <w:r>
              <w:t>Reference evapotranspiration (ET0) mm/per ha month 10</w:t>
            </w:r>
          </w:p>
        </w:tc>
        <w:tc>
          <w:tcPr>
            <w:tcW w:w="1522" w:type="dxa"/>
          </w:tcPr>
          <w:p w14:paraId="0E84917A" w14:textId="77777777" w:rsidR="00FE48F2" w:rsidRDefault="00D16C44" w:rsidP="000A0346">
            <w:pPr>
              <w:pStyle w:val="Compact"/>
            </w:pPr>
            <w:r>
              <w:t>ET0_10</w:t>
            </w:r>
          </w:p>
        </w:tc>
        <w:tc>
          <w:tcPr>
            <w:tcW w:w="1964" w:type="dxa"/>
          </w:tcPr>
          <w:p w14:paraId="0ECDBAC8" w14:textId="77777777" w:rsidR="00FE48F2" w:rsidRDefault="00D16C44" w:rsidP="000A0346">
            <w:pPr>
              <w:pStyle w:val="Compact"/>
            </w:pPr>
            <w:r>
              <w:t>posnorm</w:t>
            </w:r>
          </w:p>
        </w:tc>
        <w:tc>
          <w:tcPr>
            <w:tcW w:w="1075" w:type="dxa"/>
          </w:tcPr>
          <w:p w14:paraId="05834CBF" w14:textId="77777777" w:rsidR="00FE48F2" w:rsidRDefault="00D16C44" w:rsidP="000A0346">
            <w:pPr>
              <w:pStyle w:val="Compact"/>
            </w:pPr>
            <w:r>
              <w:t>99.75</w:t>
            </w:r>
          </w:p>
        </w:tc>
        <w:tc>
          <w:tcPr>
            <w:tcW w:w="694" w:type="dxa"/>
          </w:tcPr>
          <w:p w14:paraId="1923F6CF" w14:textId="77777777" w:rsidR="00FE48F2" w:rsidRDefault="00D16C44" w:rsidP="000A0346">
            <w:pPr>
              <w:pStyle w:val="Compact"/>
            </w:pPr>
            <w:r>
              <w:t>NA</w:t>
            </w:r>
          </w:p>
        </w:tc>
        <w:tc>
          <w:tcPr>
            <w:tcW w:w="767" w:type="dxa"/>
          </w:tcPr>
          <w:p w14:paraId="13C01840" w14:textId="77777777" w:rsidR="00FE48F2" w:rsidRDefault="00D16C44" w:rsidP="000A0346">
            <w:pPr>
              <w:pStyle w:val="Compact"/>
            </w:pPr>
            <w:r>
              <w:t>166.25</w:t>
            </w:r>
          </w:p>
        </w:tc>
        <w:tc>
          <w:tcPr>
            <w:tcW w:w="1890" w:type="dxa"/>
          </w:tcPr>
          <w:p w14:paraId="4B6F19CE" w14:textId="77777777" w:rsidR="00FE48F2" w:rsidRDefault="00D16C44" w:rsidP="000A0346">
            <w:pPr>
              <w:pStyle w:val="Compact"/>
            </w:pPr>
            <w:r>
              <w:t>Ref. evapotranspiration in October</w:t>
            </w:r>
          </w:p>
        </w:tc>
      </w:tr>
      <w:tr w:rsidR="00FE48F2" w14:paraId="7B807187" w14:textId="77777777" w:rsidTr="002D0FAD">
        <w:tc>
          <w:tcPr>
            <w:tcW w:w="1448" w:type="dxa"/>
          </w:tcPr>
          <w:p w14:paraId="5C7E693C" w14:textId="77777777" w:rsidR="00FE48F2" w:rsidRDefault="00D16C44" w:rsidP="000A0346">
            <w:pPr>
              <w:pStyle w:val="Compact"/>
            </w:pPr>
            <w:r>
              <w:t>Reference evapotranspiration (ET0) mm/per ha month 11</w:t>
            </w:r>
          </w:p>
        </w:tc>
        <w:tc>
          <w:tcPr>
            <w:tcW w:w="1522" w:type="dxa"/>
          </w:tcPr>
          <w:p w14:paraId="789817AF" w14:textId="77777777" w:rsidR="00FE48F2" w:rsidRDefault="00D16C44" w:rsidP="000A0346">
            <w:pPr>
              <w:pStyle w:val="Compact"/>
            </w:pPr>
            <w:r>
              <w:t>ET0_11</w:t>
            </w:r>
          </w:p>
        </w:tc>
        <w:tc>
          <w:tcPr>
            <w:tcW w:w="1964" w:type="dxa"/>
          </w:tcPr>
          <w:p w14:paraId="7DD18A95" w14:textId="77777777" w:rsidR="00FE48F2" w:rsidRDefault="00D16C44" w:rsidP="000A0346">
            <w:pPr>
              <w:pStyle w:val="Compact"/>
            </w:pPr>
            <w:r>
              <w:t>posnorm</w:t>
            </w:r>
          </w:p>
        </w:tc>
        <w:tc>
          <w:tcPr>
            <w:tcW w:w="1075" w:type="dxa"/>
          </w:tcPr>
          <w:p w14:paraId="6ABE79A0" w14:textId="77777777" w:rsidR="00FE48F2" w:rsidRDefault="00D16C44" w:rsidP="000A0346">
            <w:pPr>
              <w:pStyle w:val="Compact"/>
            </w:pPr>
            <w:r>
              <w:t>126.00</w:t>
            </w:r>
          </w:p>
        </w:tc>
        <w:tc>
          <w:tcPr>
            <w:tcW w:w="694" w:type="dxa"/>
          </w:tcPr>
          <w:p w14:paraId="284CE6F0" w14:textId="77777777" w:rsidR="00FE48F2" w:rsidRDefault="00D16C44" w:rsidP="000A0346">
            <w:pPr>
              <w:pStyle w:val="Compact"/>
            </w:pPr>
            <w:r>
              <w:t>NA</w:t>
            </w:r>
          </w:p>
        </w:tc>
        <w:tc>
          <w:tcPr>
            <w:tcW w:w="767" w:type="dxa"/>
          </w:tcPr>
          <w:p w14:paraId="294449AC" w14:textId="77777777" w:rsidR="00FE48F2" w:rsidRDefault="00D16C44" w:rsidP="000A0346">
            <w:pPr>
              <w:pStyle w:val="Compact"/>
            </w:pPr>
            <w:r>
              <w:t>210.00</w:t>
            </w:r>
          </w:p>
        </w:tc>
        <w:tc>
          <w:tcPr>
            <w:tcW w:w="1890" w:type="dxa"/>
          </w:tcPr>
          <w:p w14:paraId="3BCB2613" w14:textId="77777777" w:rsidR="00FE48F2" w:rsidRDefault="00D16C44" w:rsidP="000A0346">
            <w:pPr>
              <w:pStyle w:val="Compact"/>
            </w:pPr>
            <w:r>
              <w:t>Ref. evapotranspiration in November</w:t>
            </w:r>
          </w:p>
        </w:tc>
      </w:tr>
      <w:tr w:rsidR="00FE48F2" w14:paraId="013921B9" w14:textId="77777777" w:rsidTr="002D0FAD">
        <w:tc>
          <w:tcPr>
            <w:tcW w:w="1448" w:type="dxa"/>
          </w:tcPr>
          <w:p w14:paraId="099044F4" w14:textId="77777777" w:rsidR="00FE48F2" w:rsidRDefault="00D16C44" w:rsidP="000A0346">
            <w:pPr>
              <w:pStyle w:val="Compact"/>
            </w:pPr>
            <w:r>
              <w:t>Reference evapotranspiration (ET0) mm/per ha month 12</w:t>
            </w:r>
          </w:p>
        </w:tc>
        <w:tc>
          <w:tcPr>
            <w:tcW w:w="1522" w:type="dxa"/>
          </w:tcPr>
          <w:p w14:paraId="7EB1F052" w14:textId="77777777" w:rsidR="00FE48F2" w:rsidRDefault="00D16C44" w:rsidP="000A0346">
            <w:pPr>
              <w:pStyle w:val="Compact"/>
            </w:pPr>
            <w:r>
              <w:t>ET0_12</w:t>
            </w:r>
          </w:p>
        </w:tc>
        <w:tc>
          <w:tcPr>
            <w:tcW w:w="1964" w:type="dxa"/>
          </w:tcPr>
          <w:p w14:paraId="0B5D7606" w14:textId="77777777" w:rsidR="00FE48F2" w:rsidRDefault="00D16C44" w:rsidP="000A0346">
            <w:pPr>
              <w:pStyle w:val="Compact"/>
            </w:pPr>
            <w:r>
              <w:t>posnorm</w:t>
            </w:r>
          </w:p>
        </w:tc>
        <w:tc>
          <w:tcPr>
            <w:tcW w:w="1075" w:type="dxa"/>
          </w:tcPr>
          <w:p w14:paraId="1B857DF4" w14:textId="77777777" w:rsidR="00FE48F2" w:rsidRDefault="00D16C44" w:rsidP="000A0346">
            <w:pPr>
              <w:pStyle w:val="Compact"/>
            </w:pPr>
            <w:r>
              <w:t>145.50</w:t>
            </w:r>
          </w:p>
        </w:tc>
        <w:tc>
          <w:tcPr>
            <w:tcW w:w="694" w:type="dxa"/>
          </w:tcPr>
          <w:p w14:paraId="6B3DAED6" w14:textId="77777777" w:rsidR="00FE48F2" w:rsidRDefault="00D16C44" w:rsidP="000A0346">
            <w:pPr>
              <w:pStyle w:val="Compact"/>
            </w:pPr>
            <w:r>
              <w:t>NA</w:t>
            </w:r>
          </w:p>
        </w:tc>
        <w:tc>
          <w:tcPr>
            <w:tcW w:w="767" w:type="dxa"/>
          </w:tcPr>
          <w:p w14:paraId="38694699" w14:textId="77777777" w:rsidR="00FE48F2" w:rsidRDefault="00D16C44" w:rsidP="000A0346">
            <w:pPr>
              <w:pStyle w:val="Compact"/>
            </w:pPr>
            <w:r>
              <w:t>242.50</w:t>
            </w:r>
          </w:p>
        </w:tc>
        <w:tc>
          <w:tcPr>
            <w:tcW w:w="1890" w:type="dxa"/>
          </w:tcPr>
          <w:p w14:paraId="39C622FD" w14:textId="77777777" w:rsidR="00FE48F2" w:rsidRDefault="00D16C44" w:rsidP="000A0346">
            <w:pPr>
              <w:pStyle w:val="Compact"/>
            </w:pPr>
            <w:r>
              <w:t>Ref. evapotranspiration in December</w:t>
            </w:r>
          </w:p>
        </w:tc>
      </w:tr>
      <w:tr w:rsidR="00FE48F2" w14:paraId="73AD9748" w14:textId="77777777" w:rsidTr="002D0FAD">
        <w:tc>
          <w:tcPr>
            <w:tcW w:w="1448" w:type="dxa"/>
          </w:tcPr>
          <w:p w14:paraId="07CF7992" w14:textId="77777777" w:rsidR="00FE48F2" w:rsidRDefault="00FE48F2" w:rsidP="000A0346">
            <w:pPr>
              <w:pStyle w:val="Compact"/>
            </w:pPr>
          </w:p>
        </w:tc>
        <w:tc>
          <w:tcPr>
            <w:tcW w:w="1522" w:type="dxa"/>
          </w:tcPr>
          <w:p w14:paraId="3D7794D5" w14:textId="77777777" w:rsidR="00FE48F2" w:rsidRDefault="00FE48F2" w:rsidP="000A0346">
            <w:pPr>
              <w:pStyle w:val="Compact"/>
            </w:pPr>
          </w:p>
        </w:tc>
        <w:tc>
          <w:tcPr>
            <w:tcW w:w="1964" w:type="dxa"/>
          </w:tcPr>
          <w:p w14:paraId="2F957699" w14:textId="77777777" w:rsidR="00FE48F2" w:rsidRDefault="00FE48F2" w:rsidP="000A0346">
            <w:pPr>
              <w:pStyle w:val="Compact"/>
            </w:pPr>
          </w:p>
        </w:tc>
        <w:tc>
          <w:tcPr>
            <w:tcW w:w="1075" w:type="dxa"/>
          </w:tcPr>
          <w:p w14:paraId="13F3AB32" w14:textId="77777777" w:rsidR="00FE48F2" w:rsidRDefault="00D16C44" w:rsidP="000A0346">
            <w:pPr>
              <w:pStyle w:val="Compact"/>
            </w:pPr>
            <w:r>
              <w:t>NA</w:t>
            </w:r>
          </w:p>
        </w:tc>
        <w:tc>
          <w:tcPr>
            <w:tcW w:w="694" w:type="dxa"/>
          </w:tcPr>
          <w:p w14:paraId="05FB47F4" w14:textId="77777777" w:rsidR="00FE48F2" w:rsidRDefault="00D16C44" w:rsidP="000A0346">
            <w:pPr>
              <w:pStyle w:val="Compact"/>
            </w:pPr>
            <w:r>
              <w:t>NA</w:t>
            </w:r>
          </w:p>
        </w:tc>
        <w:tc>
          <w:tcPr>
            <w:tcW w:w="767" w:type="dxa"/>
          </w:tcPr>
          <w:p w14:paraId="14040441" w14:textId="77777777" w:rsidR="00FE48F2" w:rsidRDefault="00D16C44" w:rsidP="000A0346">
            <w:pPr>
              <w:pStyle w:val="Compact"/>
            </w:pPr>
            <w:r>
              <w:t>NA</w:t>
            </w:r>
          </w:p>
        </w:tc>
        <w:tc>
          <w:tcPr>
            <w:tcW w:w="1890" w:type="dxa"/>
          </w:tcPr>
          <w:p w14:paraId="7923F652" w14:textId="77777777" w:rsidR="00FE48F2" w:rsidRDefault="00FE48F2" w:rsidP="000A0346">
            <w:pPr>
              <w:pStyle w:val="Compact"/>
            </w:pPr>
          </w:p>
        </w:tc>
      </w:tr>
      <w:tr w:rsidR="00FE48F2" w14:paraId="1F764E68" w14:textId="77777777" w:rsidTr="002D0FAD">
        <w:tc>
          <w:tcPr>
            <w:tcW w:w="1448" w:type="dxa"/>
          </w:tcPr>
          <w:p w14:paraId="659189C8" w14:textId="77777777" w:rsidR="00FE48F2" w:rsidRDefault="00D16C44" w:rsidP="000A0346">
            <w:pPr>
              <w:pStyle w:val="Compact"/>
            </w:pPr>
            <w:r>
              <w:t>Crop coefficient in month 1</w:t>
            </w:r>
          </w:p>
        </w:tc>
        <w:tc>
          <w:tcPr>
            <w:tcW w:w="1522" w:type="dxa"/>
          </w:tcPr>
          <w:p w14:paraId="1B5FBBC3" w14:textId="77777777" w:rsidR="00FE48F2" w:rsidRDefault="00D16C44" w:rsidP="000A0346">
            <w:pPr>
              <w:pStyle w:val="Compact"/>
            </w:pPr>
            <w:r>
              <w:t>kc_1</w:t>
            </w:r>
          </w:p>
        </w:tc>
        <w:tc>
          <w:tcPr>
            <w:tcW w:w="1964" w:type="dxa"/>
          </w:tcPr>
          <w:p w14:paraId="42B2F637" w14:textId="77777777" w:rsidR="00FE48F2" w:rsidRDefault="00D16C44" w:rsidP="000A0346">
            <w:pPr>
              <w:pStyle w:val="Compact"/>
            </w:pPr>
            <w:r>
              <w:t>posnorm</w:t>
            </w:r>
          </w:p>
        </w:tc>
        <w:tc>
          <w:tcPr>
            <w:tcW w:w="1075" w:type="dxa"/>
          </w:tcPr>
          <w:p w14:paraId="669C75AB" w14:textId="77777777" w:rsidR="00FE48F2" w:rsidRDefault="00D16C44" w:rsidP="000A0346">
            <w:pPr>
              <w:pStyle w:val="Compact"/>
            </w:pPr>
            <w:r>
              <w:t>0.90</w:t>
            </w:r>
          </w:p>
        </w:tc>
        <w:tc>
          <w:tcPr>
            <w:tcW w:w="694" w:type="dxa"/>
          </w:tcPr>
          <w:p w14:paraId="1B5B0B39" w14:textId="77777777" w:rsidR="00FE48F2" w:rsidRDefault="00D16C44" w:rsidP="000A0346">
            <w:pPr>
              <w:pStyle w:val="Compact"/>
            </w:pPr>
            <w:r>
              <w:t>NA</w:t>
            </w:r>
          </w:p>
        </w:tc>
        <w:tc>
          <w:tcPr>
            <w:tcW w:w="767" w:type="dxa"/>
          </w:tcPr>
          <w:p w14:paraId="0ECA44FB" w14:textId="77777777" w:rsidR="00FE48F2" w:rsidRDefault="00D16C44" w:rsidP="000A0346">
            <w:pPr>
              <w:pStyle w:val="Compact"/>
            </w:pPr>
            <w:r>
              <w:t>1.00</w:t>
            </w:r>
          </w:p>
        </w:tc>
        <w:tc>
          <w:tcPr>
            <w:tcW w:w="1890" w:type="dxa"/>
          </w:tcPr>
          <w:p w14:paraId="00C4F84D" w14:textId="77777777" w:rsidR="00FE48F2" w:rsidRDefault="00D16C44" w:rsidP="000A0346">
            <w:pPr>
              <w:pStyle w:val="Compact"/>
            </w:pPr>
            <w:r>
              <w:t>kc_1</w:t>
            </w:r>
          </w:p>
        </w:tc>
      </w:tr>
      <w:tr w:rsidR="00FE48F2" w14:paraId="090EF4DB" w14:textId="77777777" w:rsidTr="002D0FAD">
        <w:tc>
          <w:tcPr>
            <w:tcW w:w="1448" w:type="dxa"/>
          </w:tcPr>
          <w:p w14:paraId="18AABA9C" w14:textId="77777777" w:rsidR="00FE48F2" w:rsidRDefault="00D16C44" w:rsidP="000A0346">
            <w:pPr>
              <w:pStyle w:val="Compact"/>
            </w:pPr>
            <w:r>
              <w:t>Crop coefficient in month 2</w:t>
            </w:r>
          </w:p>
        </w:tc>
        <w:tc>
          <w:tcPr>
            <w:tcW w:w="1522" w:type="dxa"/>
          </w:tcPr>
          <w:p w14:paraId="68C5B4F2" w14:textId="77777777" w:rsidR="00FE48F2" w:rsidRDefault="00D16C44" w:rsidP="000A0346">
            <w:pPr>
              <w:pStyle w:val="Compact"/>
            </w:pPr>
            <w:r>
              <w:t>kc_2</w:t>
            </w:r>
          </w:p>
        </w:tc>
        <w:tc>
          <w:tcPr>
            <w:tcW w:w="1964" w:type="dxa"/>
          </w:tcPr>
          <w:p w14:paraId="03BB87F0" w14:textId="77777777" w:rsidR="00FE48F2" w:rsidRDefault="00D16C44" w:rsidP="000A0346">
            <w:pPr>
              <w:pStyle w:val="Compact"/>
            </w:pPr>
            <w:r>
              <w:t>posnorm</w:t>
            </w:r>
          </w:p>
        </w:tc>
        <w:tc>
          <w:tcPr>
            <w:tcW w:w="1075" w:type="dxa"/>
          </w:tcPr>
          <w:p w14:paraId="4C5AC014" w14:textId="77777777" w:rsidR="00FE48F2" w:rsidRDefault="00D16C44" w:rsidP="000A0346">
            <w:pPr>
              <w:pStyle w:val="Compact"/>
            </w:pPr>
            <w:r>
              <w:t>0.90</w:t>
            </w:r>
          </w:p>
        </w:tc>
        <w:tc>
          <w:tcPr>
            <w:tcW w:w="694" w:type="dxa"/>
          </w:tcPr>
          <w:p w14:paraId="50879A74" w14:textId="77777777" w:rsidR="00FE48F2" w:rsidRDefault="00D16C44" w:rsidP="000A0346">
            <w:pPr>
              <w:pStyle w:val="Compact"/>
            </w:pPr>
            <w:r>
              <w:t>NA</w:t>
            </w:r>
          </w:p>
        </w:tc>
        <w:tc>
          <w:tcPr>
            <w:tcW w:w="767" w:type="dxa"/>
          </w:tcPr>
          <w:p w14:paraId="7D3D3026" w14:textId="77777777" w:rsidR="00FE48F2" w:rsidRDefault="00D16C44" w:rsidP="000A0346">
            <w:pPr>
              <w:pStyle w:val="Compact"/>
            </w:pPr>
            <w:r>
              <w:t>1.00</w:t>
            </w:r>
          </w:p>
        </w:tc>
        <w:tc>
          <w:tcPr>
            <w:tcW w:w="1890" w:type="dxa"/>
          </w:tcPr>
          <w:p w14:paraId="2F6D241B" w14:textId="77777777" w:rsidR="00FE48F2" w:rsidRDefault="00D16C44" w:rsidP="000A0346">
            <w:pPr>
              <w:pStyle w:val="Compact"/>
            </w:pPr>
            <w:r>
              <w:t>kc_2</w:t>
            </w:r>
          </w:p>
        </w:tc>
      </w:tr>
      <w:tr w:rsidR="00FE48F2" w14:paraId="022BFCCE" w14:textId="77777777" w:rsidTr="002D0FAD">
        <w:tc>
          <w:tcPr>
            <w:tcW w:w="1448" w:type="dxa"/>
          </w:tcPr>
          <w:p w14:paraId="1DD42F41" w14:textId="77777777" w:rsidR="00FE48F2" w:rsidRDefault="00D16C44" w:rsidP="000A0346">
            <w:pPr>
              <w:pStyle w:val="Compact"/>
            </w:pPr>
            <w:r>
              <w:t>Crop coefficient in month 3</w:t>
            </w:r>
          </w:p>
        </w:tc>
        <w:tc>
          <w:tcPr>
            <w:tcW w:w="1522" w:type="dxa"/>
          </w:tcPr>
          <w:p w14:paraId="7025A534" w14:textId="77777777" w:rsidR="00FE48F2" w:rsidRDefault="00D16C44" w:rsidP="000A0346">
            <w:pPr>
              <w:pStyle w:val="Compact"/>
            </w:pPr>
            <w:r>
              <w:t>kc_3</w:t>
            </w:r>
          </w:p>
        </w:tc>
        <w:tc>
          <w:tcPr>
            <w:tcW w:w="1964" w:type="dxa"/>
          </w:tcPr>
          <w:p w14:paraId="6F3FBEDD" w14:textId="77777777" w:rsidR="00FE48F2" w:rsidRDefault="00D16C44" w:rsidP="000A0346">
            <w:pPr>
              <w:pStyle w:val="Compact"/>
            </w:pPr>
            <w:r>
              <w:t>posnorm</w:t>
            </w:r>
          </w:p>
        </w:tc>
        <w:tc>
          <w:tcPr>
            <w:tcW w:w="1075" w:type="dxa"/>
          </w:tcPr>
          <w:p w14:paraId="7B8A119A" w14:textId="77777777" w:rsidR="00FE48F2" w:rsidRDefault="00D16C44" w:rsidP="000A0346">
            <w:pPr>
              <w:pStyle w:val="Compact"/>
            </w:pPr>
            <w:r>
              <w:t>0.90</w:t>
            </w:r>
          </w:p>
        </w:tc>
        <w:tc>
          <w:tcPr>
            <w:tcW w:w="694" w:type="dxa"/>
          </w:tcPr>
          <w:p w14:paraId="7AD241BE" w14:textId="77777777" w:rsidR="00FE48F2" w:rsidRDefault="00D16C44" w:rsidP="000A0346">
            <w:pPr>
              <w:pStyle w:val="Compact"/>
            </w:pPr>
            <w:r>
              <w:t>NA</w:t>
            </w:r>
          </w:p>
        </w:tc>
        <w:tc>
          <w:tcPr>
            <w:tcW w:w="767" w:type="dxa"/>
          </w:tcPr>
          <w:p w14:paraId="6F311F84" w14:textId="77777777" w:rsidR="00FE48F2" w:rsidRDefault="00D16C44" w:rsidP="000A0346">
            <w:pPr>
              <w:pStyle w:val="Compact"/>
            </w:pPr>
            <w:r>
              <w:t>1.00</w:t>
            </w:r>
          </w:p>
        </w:tc>
        <w:tc>
          <w:tcPr>
            <w:tcW w:w="1890" w:type="dxa"/>
          </w:tcPr>
          <w:p w14:paraId="4A92F0C8" w14:textId="77777777" w:rsidR="00FE48F2" w:rsidRDefault="00D16C44" w:rsidP="000A0346">
            <w:pPr>
              <w:pStyle w:val="Compact"/>
            </w:pPr>
            <w:r>
              <w:t>kc_3</w:t>
            </w:r>
          </w:p>
        </w:tc>
      </w:tr>
      <w:tr w:rsidR="00FE48F2" w14:paraId="440881F0" w14:textId="77777777" w:rsidTr="002D0FAD">
        <w:tc>
          <w:tcPr>
            <w:tcW w:w="1448" w:type="dxa"/>
          </w:tcPr>
          <w:p w14:paraId="6C8E1DA3" w14:textId="77777777" w:rsidR="00FE48F2" w:rsidRDefault="00D16C44" w:rsidP="000A0346">
            <w:pPr>
              <w:pStyle w:val="Compact"/>
            </w:pPr>
            <w:r>
              <w:t>Crop coefficient in month 4</w:t>
            </w:r>
          </w:p>
        </w:tc>
        <w:tc>
          <w:tcPr>
            <w:tcW w:w="1522" w:type="dxa"/>
          </w:tcPr>
          <w:p w14:paraId="2313D5E7" w14:textId="77777777" w:rsidR="00FE48F2" w:rsidRDefault="00D16C44" w:rsidP="000A0346">
            <w:pPr>
              <w:pStyle w:val="Compact"/>
            </w:pPr>
            <w:r>
              <w:t>kc_4</w:t>
            </w:r>
          </w:p>
        </w:tc>
        <w:tc>
          <w:tcPr>
            <w:tcW w:w="1964" w:type="dxa"/>
          </w:tcPr>
          <w:p w14:paraId="4B01C7AC" w14:textId="77777777" w:rsidR="00FE48F2" w:rsidRDefault="00D16C44" w:rsidP="000A0346">
            <w:pPr>
              <w:pStyle w:val="Compact"/>
            </w:pPr>
            <w:r>
              <w:t>posnorm</w:t>
            </w:r>
          </w:p>
        </w:tc>
        <w:tc>
          <w:tcPr>
            <w:tcW w:w="1075" w:type="dxa"/>
          </w:tcPr>
          <w:p w14:paraId="1E55F9A3" w14:textId="77777777" w:rsidR="00FE48F2" w:rsidRDefault="00D16C44" w:rsidP="000A0346">
            <w:pPr>
              <w:pStyle w:val="Compact"/>
            </w:pPr>
            <w:r>
              <w:t>0.90</w:t>
            </w:r>
          </w:p>
        </w:tc>
        <w:tc>
          <w:tcPr>
            <w:tcW w:w="694" w:type="dxa"/>
          </w:tcPr>
          <w:p w14:paraId="6356A81F" w14:textId="77777777" w:rsidR="00FE48F2" w:rsidRDefault="00D16C44" w:rsidP="000A0346">
            <w:pPr>
              <w:pStyle w:val="Compact"/>
            </w:pPr>
            <w:r>
              <w:t>NA</w:t>
            </w:r>
          </w:p>
        </w:tc>
        <w:tc>
          <w:tcPr>
            <w:tcW w:w="767" w:type="dxa"/>
          </w:tcPr>
          <w:p w14:paraId="0E7C9929" w14:textId="77777777" w:rsidR="00FE48F2" w:rsidRDefault="00D16C44" w:rsidP="000A0346">
            <w:pPr>
              <w:pStyle w:val="Compact"/>
            </w:pPr>
            <w:r>
              <w:t>1.00</w:t>
            </w:r>
          </w:p>
        </w:tc>
        <w:tc>
          <w:tcPr>
            <w:tcW w:w="1890" w:type="dxa"/>
          </w:tcPr>
          <w:p w14:paraId="5D0C82F3" w14:textId="77777777" w:rsidR="00FE48F2" w:rsidRDefault="00D16C44" w:rsidP="000A0346">
            <w:pPr>
              <w:pStyle w:val="Compact"/>
            </w:pPr>
            <w:r>
              <w:t>kc_4</w:t>
            </w:r>
          </w:p>
        </w:tc>
      </w:tr>
      <w:tr w:rsidR="00FE48F2" w14:paraId="36BB2CFB" w14:textId="77777777" w:rsidTr="002D0FAD">
        <w:tc>
          <w:tcPr>
            <w:tcW w:w="1448" w:type="dxa"/>
          </w:tcPr>
          <w:p w14:paraId="156DAFFA" w14:textId="77777777" w:rsidR="00FE48F2" w:rsidRDefault="00D16C44" w:rsidP="000A0346">
            <w:pPr>
              <w:pStyle w:val="Compact"/>
            </w:pPr>
            <w:r>
              <w:lastRenderedPageBreak/>
              <w:t>Crop coefficient in month 5</w:t>
            </w:r>
          </w:p>
        </w:tc>
        <w:tc>
          <w:tcPr>
            <w:tcW w:w="1522" w:type="dxa"/>
          </w:tcPr>
          <w:p w14:paraId="2C04D0DB" w14:textId="77777777" w:rsidR="00FE48F2" w:rsidRDefault="00D16C44" w:rsidP="000A0346">
            <w:pPr>
              <w:pStyle w:val="Compact"/>
            </w:pPr>
            <w:r>
              <w:t>kc_5</w:t>
            </w:r>
          </w:p>
        </w:tc>
        <w:tc>
          <w:tcPr>
            <w:tcW w:w="1964" w:type="dxa"/>
          </w:tcPr>
          <w:p w14:paraId="4FCD1C87" w14:textId="77777777" w:rsidR="00FE48F2" w:rsidRDefault="00D16C44" w:rsidP="000A0346">
            <w:pPr>
              <w:pStyle w:val="Compact"/>
            </w:pPr>
            <w:r>
              <w:t>posnorm</w:t>
            </w:r>
          </w:p>
        </w:tc>
        <w:tc>
          <w:tcPr>
            <w:tcW w:w="1075" w:type="dxa"/>
          </w:tcPr>
          <w:p w14:paraId="0ACC3F03" w14:textId="77777777" w:rsidR="00FE48F2" w:rsidRDefault="00D16C44" w:rsidP="000A0346">
            <w:pPr>
              <w:pStyle w:val="Compact"/>
            </w:pPr>
            <w:r>
              <w:t>0.90</w:t>
            </w:r>
          </w:p>
        </w:tc>
        <w:tc>
          <w:tcPr>
            <w:tcW w:w="694" w:type="dxa"/>
          </w:tcPr>
          <w:p w14:paraId="589A1301" w14:textId="77777777" w:rsidR="00FE48F2" w:rsidRDefault="00D16C44" w:rsidP="000A0346">
            <w:pPr>
              <w:pStyle w:val="Compact"/>
            </w:pPr>
            <w:r>
              <w:t>NA</w:t>
            </w:r>
          </w:p>
        </w:tc>
        <w:tc>
          <w:tcPr>
            <w:tcW w:w="767" w:type="dxa"/>
          </w:tcPr>
          <w:p w14:paraId="29D8010E" w14:textId="77777777" w:rsidR="00FE48F2" w:rsidRDefault="00D16C44" w:rsidP="000A0346">
            <w:pPr>
              <w:pStyle w:val="Compact"/>
            </w:pPr>
            <w:r>
              <w:t>1.00</w:t>
            </w:r>
          </w:p>
        </w:tc>
        <w:tc>
          <w:tcPr>
            <w:tcW w:w="1890" w:type="dxa"/>
          </w:tcPr>
          <w:p w14:paraId="5EAD3AF2" w14:textId="77777777" w:rsidR="00FE48F2" w:rsidRDefault="00D16C44" w:rsidP="000A0346">
            <w:pPr>
              <w:pStyle w:val="Compact"/>
            </w:pPr>
            <w:r>
              <w:t>kc_5</w:t>
            </w:r>
          </w:p>
        </w:tc>
      </w:tr>
      <w:tr w:rsidR="00FE48F2" w14:paraId="445E2586" w14:textId="77777777" w:rsidTr="002D0FAD">
        <w:tc>
          <w:tcPr>
            <w:tcW w:w="1448" w:type="dxa"/>
          </w:tcPr>
          <w:p w14:paraId="45B97592" w14:textId="77777777" w:rsidR="00FE48F2" w:rsidRDefault="00D16C44" w:rsidP="000A0346">
            <w:pPr>
              <w:pStyle w:val="Compact"/>
            </w:pPr>
            <w:r>
              <w:t>Crop coefficient in month 6</w:t>
            </w:r>
          </w:p>
        </w:tc>
        <w:tc>
          <w:tcPr>
            <w:tcW w:w="1522" w:type="dxa"/>
          </w:tcPr>
          <w:p w14:paraId="76E03A74" w14:textId="77777777" w:rsidR="00FE48F2" w:rsidRDefault="00D16C44" w:rsidP="000A0346">
            <w:pPr>
              <w:pStyle w:val="Compact"/>
            </w:pPr>
            <w:r>
              <w:t>kc_6</w:t>
            </w:r>
          </w:p>
        </w:tc>
        <w:tc>
          <w:tcPr>
            <w:tcW w:w="1964" w:type="dxa"/>
          </w:tcPr>
          <w:p w14:paraId="132F5ADF" w14:textId="77777777" w:rsidR="00FE48F2" w:rsidRDefault="00D16C44" w:rsidP="000A0346">
            <w:pPr>
              <w:pStyle w:val="Compact"/>
            </w:pPr>
            <w:r>
              <w:t>posnorm</w:t>
            </w:r>
          </w:p>
        </w:tc>
        <w:tc>
          <w:tcPr>
            <w:tcW w:w="1075" w:type="dxa"/>
          </w:tcPr>
          <w:p w14:paraId="1ABDD1B0" w14:textId="77777777" w:rsidR="00FE48F2" w:rsidRDefault="00D16C44" w:rsidP="000A0346">
            <w:pPr>
              <w:pStyle w:val="Compact"/>
            </w:pPr>
            <w:r>
              <w:t>0.90</w:t>
            </w:r>
          </w:p>
        </w:tc>
        <w:tc>
          <w:tcPr>
            <w:tcW w:w="694" w:type="dxa"/>
          </w:tcPr>
          <w:p w14:paraId="7F221B02" w14:textId="77777777" w:rsidR="00FE48F2" w:rsidRDefault="00D16C44" w:rsidP="000A0346">
            <w:pPr>
              <w:pStyle w:val="Compact"/>
            </w:pPr>
            <w:r>
              <w:t>NA</w:t>
            </w:r>
          </w:p>
        </w:tc>
        <w:tc>
          <w:tcPr>
            <w:tcW w:w="767" w:type="dxa"/>
          </w:tcPr>
          <w:p w14:paraId="5A732645" w14:textId="77777777" w:rsidR="00FE48F2" w:rsidRDefault="00D16C44" w:rsidP="000A0346">
            <w:pPr>
              <w:pStyle w:val="Compact"/>
            </w:pPr>
            <w:r>
              <w:t>1.00</w:t>
            </w:r>
          </w:p>
        </w:tc>
        <w:tc>
          <w:tcPr>
            <w:tcW w:w="1890" w:type="dxa"/>
          </w:tcPr>
          <w:p w14:paraId="0E8FF95D" w14:textId="77777777" w:rsidR="00FE48F2" w:rsidRDefault="00D16C44" w:rsidP="000A0346">
            <w:pPr>
              <w:pStyle w:val="Compact"/>
            </w:pPr>
            <w:r>
              <w:t>kc_6</w:t>
            </w:r>
          </w:p>
        </w:tc>
      </w:tr>
      <w:tr w:rsidR="00FE48F2" w14:paraId="4702F6AA" w14:textId="77777777" w:rsidTr="002D0FAD">
        <w:tc>
          <w:tcPr>
            <w:tcW w:w="1448" w:type="dxa"/>
          </w:tcPr>
          <w:p w14:paraId="6AD25D1E" w14:textId="77777777" w:rsidR="00FE48F2" w:rsidRDefault="00D16C44" w:rsidP="000A0346">
            <w:pPr>
              <w:pStyle w:val="Compact"/>
            </w:pPr>
            <w:r>
              <w:t>Crop coefficient in month 7</w:t>
            </w:r>
          </w:p>
        </w:tc>
        <w:tc>
          <w:tcPr>
            <w:tcW w:w="1522" w:type="dxa"/>
          </w:tcPr>
          <w:p w14:paraId="234B4721" w14:textId="77777777" w:rsidR="00FE48F2" w:rsidRDefault="00D16C44" w:rsidP="000A0346">
            <w:pPr>
              <w:pStyle w:val="Compact"/>
            </w:pPr>
            <w:r>
              <w:t>kc_7</w:t>
            </w:r>
          </w:p>
        </w:tc>
        <w:tc>
          <w:tcPr>
            <w:tcW w:w="1964" w:type="dxa"/>
          </w:tcPr>
          <w:p w14:paraId="19F480F3" w14:textId="77777777" w:rsidR="00FE48F2" w:rsidRDefault="00D16C44" w:rsidP="000A0346">
            <w:pPr>
              <w:pStyle w:val="Compact"/>
            </w:pPr>
            <w:r>
              <w:t>posnorm</w:t>
            </w:r>
          </w:p>
        </w:tc>
        <w:tc>
          <w:tcPr>
            <w:tcW w:w="1075" w:type="dxa"/>
          </w:tcPr>
          <w:p w14:paraId="5403BA73" w14:textId="77777777" w:rsidR="00FE48F2" w:rsidRDefault="00D16C44" w:rsidP="000A0346">
            <w:pPr>
              <w:pStyle w:val="Compact"/>
            </w:pPr>
            <w:r>
              <w:t>0.90</w:t>
            </w:r>
          </w:p>
        </w:tc>
        <w:tc>
          <w:tcPr>
            <w:tcW w:w="694" w:type="dxa"/>
          </w:tcPr>
          <w:p w14:paraId="2E14B541" w14:textId="77777777" w:rsidR="00FE48F2" w:rsidRDefault="00D16C44" w:rsidP="000A0346">
            <w:pPr>
              <w:pStyle w:val="Compact"/>
            </w:pPr>
            <w:r>
              <w:t>NA</w:t>
            </w:r>
          </w:p>
        </w:tc>
        <w:tc>
          <w:tcPr>
            <w:tcW w:w="767" w:type="dxa"/>
          </w:tcPr>
          <w:p w14:paraId="6B7A5288" w14:textId="77777777" w:rsidR="00FE48F2" w:rsidRDefault="00D16C44" w:rsidP="000A0346">
            <w:pPr>
              <w:pStyle w:val="Compact"/>
            </w:pPr>
            <w:r>
              <w:t>1.00</w:t>
            </w:r>
          </w:p>
        </w:tc>
        <w:tc>
          <w:tcPr>
            <w:tcW w:w="1890" w:type="dxa"/>
          </w:tcPr>
          <w:p w14:paraId="4EBD1607" w14:textId="77777777" w:rsidR="00FE48F2" w:rsidRDefault="00D16C44" w:rsidP="000A0346">
            <w:pPr>
              <w:pStyle w:val="Compact"/>
            </w:pPr>
            <w:r>
              <w:t>kc_7</w:t>
            </w:r>
          </w:p>
        </w:tc>
      </w:tr>
      <w:tr w:rsidR="00FE48F2" w14:paraId="0AEAE53B" w14:textId="77777777" w:rsidTr="002D0FAD">
        <w:tc>
          <w:tcPr>
            <w:tcW w:w="1448" w:type="dxa"/>
          </w:tcPr>
          <w:p w14:paraId="57BDB5B7" w14:textId="77777777" w:rsidR="00FE48F2" w:rsidRDefault="00D16C44" w:rsidP="000A0346">
            <w:pPr>
              <w:pStyle w:val="Compact"/>
            </w:pPr>
            <w:r>
              <w:t>Crop coefficient in month 8</w:t>
            </w:r>
          </w:p>
        </w:tc>
        <w:tc>
          <w:tcPr>
            <w:tcW w:w="1522" w:type="dxa"/>
          </w:tcPr>
          <w:p w14:paraId="23F12525" w14:textId="77777777" w:rsidR="00FE48F2" w:rsidRDefault="00D16C44" w:rsidP="000A0346">
            <w:pPr>
              <w:pStyle w:val="Compact"/>
            </w:pPr>
            <w:r>
              <w:t>kc_8</w:t>
            </w:r>
          </w:p>
        </w:tc>
        <w:tc>
          <w:tcPr>
            <w:tcW w:w="1964" w:type="dxa"/>
          </w:tcPr>
          <w:p w14:paraId="752AB2FC" w14:textId="77777777" w:rsidR="00FE48F2" w:rsidRDefault="00D16C44" w:rsidP="000A0346">
            <w:pPr>
              <w:pStyle w:val="Compact"/>
            </w:pPr>
            <w:r>
              <w:t>posnorm</w:t>
            </w:r>
          </w:p>
        </w:tc>
        <w:tc>
          <w:tcPr>
            <w:tcW w:w="1075" w:type="dxa"/>
          </w:tcPr>
          <w:p w14:paraId="022176BF" w14:textId="77777777" w:rsidR="00FE48F2" w:rsidRDefault="00D16C44" w:rsidP="000A0346">
            <w:pPr>
              <w:pStyle w:val="Compact"/>
            </w:pPr>
            <w:r>
              <w:t>0.90</w:t>
            </w:r>
          </w:p>
        </w:tc>
        <w:tc>
          <w:tcPr>
            <w:tcW w:w="694" w:type="dxa"/>
          </w:tcPr>
          <w:p w14:paraId="58D520FA" w14:textId="77777777" w:rsidR="00FE48F2" w:rsidRDefault="00D16C44" w:rsidP="000A0346">
            <w:pPr>
              <w:pStyle w:val="Compact"/>
            </w:pPr>
            <w:r>
              <w:t>NA</w:t>
            </w:r>
          </w:p>
        </w:tc>
        <w:tc>
          <w:tcPr>
            <w:tcW w:w="767" w:type="dxa"/>
          </w:tcPr>
          <w:p w14:paraId="035EFB61" w14:textId="77777777" w:rsidR="00FE48F2" w:rsidRDefault="00D16C44" w:rsidP="000A0346">
            <w:pPr>
              <w:pStyle w:val="Compact"/>
            </w:pPr>
            <w:r>
              <w:t>1.00</w:t>
            </w:r>
          </w:p>
        </w:tc>
        <w:tc>
          <w:tcPr>
            <w:tcW w:w="1890" w:type="dxa"/>
          </w:tcPr>
          <w:p w14:paraId="6DDE7993" w14:textId="77777777" w:rsidR="00FE48F2" w:rsidRDefault="00D16C44" w:rsidP="000A0346">
            <w:pPr>
              <w:pStyle w:val="Compact"/>
            </w:pPr>
            <w:r>
              <w:t>kc_8</w:t>
            </w:r>
          </w:p>
        </w:tc>
      </w:tr>
      <w:tr w:rsidR="00FE48F2" w14:paraId="05D5C96A" w14:textId="77777777" w:rsidTr="002D0FAD">
        <w:tc>
          <w:tcPr>
            <w:tcW w:w="1448" w:type="dxa"/>
          </w:tcPr>
          <w:p w14:paraId="7068C067" w14:textId="77777777" w:rsidR="00FE48F2" w:rsidRDefault="00D16C44" w:rsidP="000A0346">
            <w:pPr>
              <w:pStyle w:val="Compact"/>
            </w:pPr>
            <w:r>
              <w:t>Crop coefficient in month 9</w:t>
            </w:r>
          </w:p>
        </w:tc>
        <w:tc>
          <w:tcPr>
            <w:tcW w:w="1522" w:type="dxa"/>
          </w:tcPr>
          <w:p w14:paraId="7DAA238E" w14:textId="77777777" w:rsidR="00FE48F2" w:rsidRDefault="00D16C44" w:rsidP="000A0346">
            <w:pPr>
              <w:pStyle w:val="Compact"/>
            </w:pPr>
            <w:r>
              <w:t>kc_9</w:t>
            </w:r>
          </w:p>
        </w:tc>
        <w:tc>
          <w:tcPr>
            <w:tcW w:w="1964" w:type="dxa"/>
          </w:tcPr>
          <w:p w14:paraId="0322ED69" w14:textId="77777777" w:rsidR="00FE48F2" w:rsidRDefault="00D16C44" w:rsidP="000A0346">
            <w:pPr>
              <w:pStyle w:val="Compact"/>
            </w:pPr>
            <w:r>
              <w:t>posnorm</w:t>
            </w:r>
          </w:p>
        </w:tc>
        <w:tc>
          <w:tcPr>
            <w:tcW w:w="1075" w:type="dxa"/>
          </w:tcPr>
          <w:p w14:paraId="6DFA7B21" w14:textId="77777777" w:rsidR="00FE48F2" w:rsidRDefault="00D16C44" w:rsidP="000A0346">
            <w:pPr>
              <w:pStyle w:val="Compact"/>
            </w:pPr>
            <w:r>
              <w:t>0.90</w:t>
            </w:r>
          </w:p>
        </w:tc>
        <w:tc>
          <w:tcPr>
            <w:tcW w:w="694" w:type="dxa"/>
          </w:tcPr>
          <w:p w14:paraId="3D52A4B7" w14:textId="77777777" w:rsidR="00FE48F2" w:rsidRDefault="00D16C44" w:rsidP="000A0346">
            <w:pPr>
              <w:pStyle w:val="Compact"/>
            </w:pPr>
            <w:r>
              <w:t>NA</w:t>
            </w:r>
          </w:p>
        </w:tc>
        <w:tc>
          <w:tcPr>
            <w:tcW w:w="767" w:type="dxa"/>
          </w:tcPr>
          <w:p w14:paraId="2685D779" w14:textId="77777777" w:rsidR="00FE48F2" w:rsidRDefault="00D16C44" w:rsidP="000A0346">
            <w:pPr>
              <w:pStyle w:val="Compact"/>
            </w:pPr>
            <w:r>
              <w:t>1.00</w:t>
            </w:r>
          </w:p>
        </w:tc>
        <w:tc>
          <w:tcPr>
            <w:tcW w:w="1890" w:type="dxa"/>
          </w:tcPr>
          <w:p w14:paraId="77A8125F" w14:textId="77777777" w:rsidR="00FE48F2" w:rsidRDefault="00D16C44" w:rsidP="000A0346">
            <w:pPr>
              <w:pStyle w:val="Compact"/>
            </w:pPr>
            <w:r>
              <w:t>kc_9</w:t>
            </w:r>
          </w:p>
        </w:tc>
      </w:tr>
      <w:tr w:rsidR="00FE48F2" w14:paraId="00B2A8FA" w14:textId="77777777" w:rsidTr="002D0FAD">
        <w:tc>
          <w:tcPr>
            <w:tcW w:w="1448" w:type="dxa"/>
          </w:tcPr>
          <w:p w14:paraId="759CA792" w14:textId="77777777" w:rsidR="00FE48F2" w:rsidRDefault="00D16C44" w:rsidP="000A0346">
            <w:pPr>
              <w:pStyle w:val="Compact"/>
            </w:pPr>
            <w:r>
              <w:t>Crop coefficient in month 10</w:t>
            </w:r>
          </w:p>
        </w:tc>
        <w:tc>
          <w:tcPr>
            <w:tcW w:w="1522" w:type="dxa"/>
          </w:tcPr>
          <w:p w14:paraId="15D5717F" w14:textId="77777777" w:rsidR="00FE48F2" w:rsidRDefault="00D16C44" w:rsidP="000A0346">
            <w:pPr>
              <w:pStyle w:val="Compact"/>
            </w:pPr>
            <w:r>
              <w:t>kc_10</w:t>
            </w:r>
          </w:p>
        </w:tc>
        <w:tc>
          <w:tcPr>
            <w:tcW w:w="1964" w:type="dxa"/>
          </w:tcPr>
          <w:p w14:paraId="386FC684" w14:textId="77777777" w:rsidR="00FE48F2" w:rsidRDefault="00D16C44" w:rsidP="000A0346">
            <w:pPr>
              <w:pStyle w:val="Compact"/>
            </w:pPr>
            <w:r>
              <w:t>posnorm</w:t>
            </w:r>
          </w:p>
        </w:tc>
        <w:tc>
          <w:tcPr>
            <w:tcW w:w="1075" w:type="dxa"/>
          </w:tcPr>
          <w:p w14:paraId="331F8454" w14:textId="77777777" w:rsidR="00FE48F2" w:rsidRDefault="00D16C44" w:rsidP="000A0346">
            <w:pPr>
              <w:pStyle w:val="Compact"/>
            </w:pPr>
            <w:r>
              <w:t>0.90</w:t>
            </w:r>
          </w:p>
        </w:tc>
        <w:tc>
          <w:tcPr>
            <w:tcW w:w="694" w:type="dxa"/>
          </w:tcPr>
          <w:p w14:paraId="5B246434" w14:textId="77777777" w:rsidR="00FE48F2" w:rsidRDefault="00D16C44" w:rsidP="000A0346">
            <w:pPr>
              <w:pStyle w:val="Compact"/>
            </w:pPr>
            <w:r>
              <w:t>NA</w:t>
            </w:r>
          </w:p>
        </w:tc>
        <w:tc>
          <w:tcPr>
            <w:tcW w:w="767" w:type="dxa"/>
          </w:tcPr>
          <w:p w14:paraId="1E2508FE" w14:textId="77777777" w:rsidR="00FE48F2" w:rsidRDefault="00D16C44" w:rsidP="000A0346">
            <w:pPr>
              <w:pStyle w:val="Compact"/>
            </w:pPr>
            <w:r>
              <w:t>1.00</w:t>
            </w:r>
          </w:p>
        </w:tc>
        <w:tc>
          <w:tcPr>
            <w:tcW w:w="1890" w:type="dxa"/>
          </w:tcPr>
          <w:p w14:paraId="0DD6B38C" w14:textId="77777777" w:rsidR="00FE48F2" w:rsidRDefault="00D16C44" w:rsidP="000A0346">
            <w:pPr>
              <w:pStyle w:val="Compact"/>
            </w:pPr>
            <w:r>
              <w:t>kc_10</w:t>
            </w:r>
          </w:p>
        </w:tc>
      </w:tr>
      <w:tr w:rsidR="00FE48F2" w14:paraId="2D933F8E" w14:textId="77777777" w:rsidTr="002D0FAD">
        <w:tc>
          <w:tcPr>
            <w:tcW w:w="1448" w:type="dxa"/>
          </w:tcPr>
          <w:p w14:paraId="61092B40" w14:textId="77777777" w:rsidR="00FE48F2" w:rsidRDefault="00D16C44" w:rsidP="000A0346">
            <w:pPr>
              <w:pStyle w:val="Compact"/>
            </w:pPr>
            <w:r>
              <w:t>Crop coefficient in month 11</w:t>
            </w:r>
          </w:p>
        </w:tc>
        <w:tc>
          <w:tcPr>
            <w:tcW w:w="1522" w:type="dxa"/>
          </w:tcPr>
          <w:p w14:paraId="37CD2B71" w14:textId="77777777" w:rsidR="00FE48F2" w:rsidRDefault="00D16C44" w:rsidP="000A0346">
            <w:pPr>
              <w:pStyle w:val="Compact"/>
            </w:pPr>
            <w:r>
              <w:t>kc_11</w:t>
            </w:r>
          </w:p>
        </w:tc>
        <w:tc>
          <w:tcPr>
            <w:tcW w:w="1964" w:type="dxa"/>
          </w:tcPr>
          <w:p w14:paraId="55085049" w14:textId="77777777" w:rsidR="00FE48F2" w:rsidRDefault="00D16C44" w:rsidP="000A0346">
            <w:pPr>
              <w:pStyle w:val="Compact"/>
            </w:pPr>
            <w:r>
              <w:t>posnorm</w:t>
            </w:r>
          </w:p>
        </w:tc>
        <w:tc>
          <w:tcPr>
            <w:tcW w:w="1075" w:type="dxa"/>
          </w:tcPr>
          <w:p w14:paraId="3AFCF03D" w14:textId="77777777" w:rsidR="00FE48F2" w:rsidRDefault="00D16C44" w:rsidP="000A0346">
            <w:pPr>
              <w:pStyle w:val="Compact"/>
            </w:pPr>
            <w:r>
              <w:t>0.90</w:t>
            </w:r>
          </w:p>
        </w:tc>
        <w:tc>
          <w:tcPr>
            <w:tcW w:w="694" w:type="dxa"/>
          </w:tcPr>
          <w:p w14:paraId="14992755" w14:textId="77777777" w:rsidR="00FE48F2" w:rsidRDefault="00D16C44" w:rsidP="000A0346">
            <w:pPr>
              <w:pStyle w:val="Compact"/>
            </w:pPr>
            <w:r>
              <w:t>NA</w:t>
            </w:r>
          </w:p>
        </w:tc>
        <w:tc>
          <w:tcPr>
            <w:tcW w:w="767" w:type="dxa"/>
          </w:tcPr>
          <w:p w14:paraId="5286B32E" w14:textId="77777777" w:rsidR="00FE48F2" w:rsidRDefault="00D16C44" w:rsidP="000A0346">
            <w:pPr>
              <w:pStyle w:val="Compact"/>
            </w:pPr>
            <w:r>
              <w:t>1.00</w:t>
            </w:r>
          </w:p>
        </w:tc>
        <w:tc>
          <w:tcPr>
            <w:tcW w:w="1890" w:type="dxa"/>
          </w:tcPr>
          <w:p w14:paraId="1494DA9C" w14:textId="77777777" w:rsidR="00FE48F2" w:rsidRDefault="00D16C44" w:rsidP="000A0346">
            <w:pPr>
              <w:pStyle w:val="Compact"/>
            </w:pPr>
            <w:r>
              <w:t>kc_11</w:t>
            </w:r>
          </w:p>
        </w:tc>
      </w:tr>
      <w:tr w:rsidR="00FE48F2" w14:paraId="7820F41C" w14:textId="77777777" w:rsidTr="002D0FAD">
        <w:tc>
          <w:tcPr>
            <w:tcW w:w="1448" w:type="dxa"/>
          </w:tcPr>
          <w:p w14:paraId="04F9FCDC" w14:textId="77777777" w:rsidR="00FE48F2" w:rsidRDefault="00D16C44" w:rsidP="000A0346">
            <w:pPr>
              <w:pStyle w:val="Compact"/>
            </w:pPr>
            <w:r>
              <w:t>Crop coefficient in month 12</w:t>
            </w:r>
          </w:p>
        </w:tc>
        <w:tc>
          <w:tcPr>
            <w:tcW w:w="1522" w:type="dxa"/>
          </w:tcPr>
          <w:p w14:paraId="05664856" w14:textId="77777777" w:rsidR="00FE48F2" w:rsidRDefault="00D16C44" w:rsidP="000A0346">
            <w:pPr>
              <w:pStyle w:val="Compact"/>
            </w:pPr>
            <w:r>
              <w:t>kc_12</w:t>
            </w:r>
          </w:p>
        </w:tc>
        <w:tc>
          <w:tcPr>
            <w:tcW w:w="1964" w:type="dxa"/>
          </w:tcPr>
          <w:p w14:paraId="3FF1B880" w14:textId="77777777" w:rsidR="00FE48F2" w:rsidRDefault="00D16C44" w:rsidP="000A0346">
            <w:pPr>
              <w:pStyle w:val="Compact"/>
            </w:pPr>
            <w:r>
              <w:t>posnorm</w:t>
            </w:r>
          </w:p>
        </w:tc>
        <w:tc>
          <w:tcPr>
            <w:tcW w:w="1075" w:type="dxa"/>
          </w:tcPr>
          <w:p w14:paraId="373FD540" w14:textId="77777777" w:rsidR="00FE48F2" w:rsidRDefault="00D16C44" w:rsidP="000A0346">
            <w:pPr>
              <w:pStyle w:val="Compact"/>
            </w:pPr>
            <w:r>
              <w:t>0.90</w:t>
            </w:r>
          </w:p>
        </w:tc>
        <w:tc>
          <w:tcPr>
            <w:tcW w:w="694" w:type="dxa"/>
          </w:tcPr>
          <w:p w14:paraId="26E4CE6B" w14:textId="77777777" w:rsidR="00FE48F2" w:rsidRDefault="00D16C44" w:rsidP="000A0346">
            <w:pPr>
              <w:pStyle w:val="Compact"/>
            </w:pPr>
            <w:r>
              <w:t>NA</w:t>
            </w:r>
          </w:p>
        </w:tc>
        <w:tc>
          <w:tcPr>
            <w:tcW w:w="767" w:type="dxa"/>
          </w:tcPr>
          <w:p w14:paraId="32CFB45E" w14:textId="77777777" w:rsidR="00FE48F2" w:rsidRDefault="00D16C44" w:rsidP="000A0346">
            <w:pPr>
              <w:pStyle w:val="Compact"/>
            </w:pPr>
            <w:r>
              <w:t>1.00</w:t>
            </w:r>
          </w:p>
        </w:tc>
        <w:tc>
          <w:tcPr>
            <w:tcW w:w="1890" w:type="dxa"/>
          </w:tcPr>
          <w:p w14:paraId="6547374A" w14:textId="77777777" w:rsidR="00FE48F2" w:rsidRDefault="00D16C44" w:rsidP="000A0346">
            <w:pPr>
              <w:pStyle w:val="Compact"/>
            </w:pPr>
            <w:r>
              <w:t>kc_12</w:t>
            </w:r>
          </w:p>
        </w:tc>
      </w:tr>
      <w:tr w:rsidR="00FE48F2" w14:paraId="3AC22597" w14:textId="77777777" w:rsidTr="002D0FAD">
        <w:tc>
          <w:tcPr>
            <w:tcW w:w="1448" w:type="dxa"/>
          </w:tcPr>
          <w:p w14:paraId="2341DB65" w14:textId="77777777" w:rsidR="00FE48F2" w:rsidRDefault="00FE48F2" w:rsidP="000A0346">
            <w:pPr>
              <w:pStyle w:val="Compact"/>
            </w:pPr>
          </w:p>
        </w:tc>
        <w:tc>
          <w:tcPr>
            <w:tcW w:w="1522" w:type="dxa"/>
          </w:tcPr>
          <w:p w14:paraId="308A8A08" w14:textId="77777777" w:rsidR="00FE48F2" w:rsidRDefault="00FE48F2" w:rsidP="000A0346">
            <w:pPr>
              <w:pStyle w:val="Compact"/>
            </w:pPr>
          </w:p>
        </w:tc>
        <w:tc>
          <w:tcPr>
            <w:tcW w:w="1964" w:type="dxa"/>
          </w:tcPr>
          <w:p w14:paraId="4DDE34AA" w14:textId="77777777" w:rsidR="00FE48F2" w:rsidRDefault="00FE48F2" w:rsidP="000A0346">
            <w:pPr>
              <w:pStyle w:val="Compact"/>
            </w:pPr>
          </w:p>
        </w:tc>
        <w:tc>
          <w:tcPr>
            <w:tcW w:w="1075" w:type="dxa"/>
          </w:tcPr>
          <w:p w14:paraId="60973CD7" w14:textId="77777777" w:rsidR="00FE48F2" w:rsidRDefault="00D16C44" w:rsidP="000A0346">
            <w:pPr>
              <w:pStyle w:val="Compact"/>
            </w:pPr>
            <w:r>
              <w:t>NA</w:t>
            </w:r>
          </w:p>
        </w:tc>
        <w:tc>
          <w:tcPr>
            <w:tcW w:w="694" w:type="dxa"/>
          </w:tcPr>
          <w:p w14:paraId="2505F134" w14:textId="77777777" w:rsidR="00FE48F2" w:rsidRDefault="00D16C44" w:rsidP="000A0346">
            <w:pPr>
              <w:pStyle w:val="Compact"/>
            </w:pPr>
            <w:r>
              <w:t>NA</w:t>
            </w:r>
          </w:p>
        </w:tc>
        <w:tc>
          <w:tcPr>
            <w:tcW w:w="767" w:type="dxa"/>
          </w:tcPr>
          <w:p w14:paraId="70031D59" w14:textId="77777777" w:rsidR="00FE48F2" w:rsidRDefault="00D16C44" w:rsidP="000A0346">
            <w:pPr>
              <w:pStyle w:val="Compact"/>
            </w:pPr>
            <w:r>
              <w:t>NA</w:t>
            </w:r>
          </w:p>
        </w:tc>
        <w:tc>
          <w:tcPr>
            <w:tcW w:w="1890" w:type="dxa"/>
          </w:tcPr>
          <w:p w14:paraId="4289C7C8" w14:textId="77777777" w:rsidR="00FE48F2" w:rsidRDefault="00FE48F2" w:rsidP="000A0346">
            <w:pPr>
              <w:pStyle w:val="Compact"/>
            </w:pPr>
          </w:p>
        </w:tc>
      </w:tr>
      <w:tr w:rsidR="00FE48F2" w14:paraId="145A6B77" w14:textId="77777777" w:rsidTr="002D0FAD">
        <w:tc>
          <w:tcPr>
            <w:tcW w:w="1448" w:type="dxa"/>
          </w:tcPr>
          <w:p w14:paraId="4528D4D7" w14:textId="77777777" w:rsidR="00FE48F2" w:rsidRDefault="00D16C44" w:rsidP="000A0346">
            <w:pPr>
              <w:pStyle w:val="Compact"/>
            </w:pPr>
            <w:r>
              <w:t>Effective rainfall - minimum threshold</w:t>
            </w:r>
          </w:p>
        </w:tc>
        <w:tc>
          <w:tcPr>
            <w:tcW w:w="1522" w:type="dxa"/>
          </w:tcPr>
          <w:p w14:paraId="4A7A24C8" w14:textId="77777777" w:rsidR="00FE48F2" w:rsidRDefault="00D16C44" w:rsidP="000A0346">
            <w:pPr>
              <w:pStyle w:val="Compact"/>
            </w:pPr>
            <w:r>
              <w:t>effprec_low</w:t>
            </w:r>
          </w:p>
        </w:tc>
        <w:tc>
          <w:tcPr>
            <w:tcW w:w="1964" w:type="dxa"/>
          </w:tcPr>
          <w:p w14:paraId="4AE1DCFB" w14:textId="77777777" w:rsidR="00FE48F2" w:rsidRDefault="00D16C44" w:rsidP="000A0346">
            <w:pPr>
              <w:pStyle w:val="Compact"/>
            </w:pPr>
            <w:r>
              <w:t>posnorm</w:t>
            </w:r>
          </w:p>
        </w:tc>
        <w:tc>
          <w:tcPr>
            <w:tcW w:w="1075" w:type="dxa"/>
          </w:tcPr>
          <w:p w14:paraId="55E7583B" w14:textId="77777777" w:rsidR="00FE48F2" w:rsidRDefault="00D16C44" w:rsidP="000A0346">
            <w:pPr>
              <w:pStyle w:val="Compact"/>
            </w:pPr>
            <w:r>
              <w:t>5.00</w:t>
            </w:r>
          </w:p>
        </w:tc>
        <w:tc>
          <w:tcPr>
            <w:tcW w:w="694" w:type="dxa"/>
          </w:tcPr>
          <w:p w14:paraId="2730C17A" w14:textId="77777777" w:rsidR="00FE48F2" w:rsidRDefault="00D16C44" w:rsidP="000A0346">
            <w:pPr>
              <w:pStyle w:val="Compact"/>
            </w:pPr>
            <w:r>
              <w:t>NA</w:t>
            </w:r>
          </w:p>
        </w:tc>
        <w:tc>
          <w:tcPr>
            <w:tcW w:w="767" w:type="dxa"/>
          </w:tcPr>
          <w:p w14:paraId="147B2A55" w14:textId="77777777" w:rsidR="00FE48F2" w:rsidRDefault="00D16C44" w:rsidP="000A0346">
            <w:pPr>
              <w:pStyle w:val="Compact"/>
            </w:pPr>
            <w:r>
              <w:t>10.00</w:t>
            </w:r>
          </w:p>
        </w:tc>
        <w:tc>
          <w:tcPr>
            <w:tcW w:w="1890" w:type="dxa"/>
          </w:tcPr>
          <w:p w14:paraId="5413BD85" w14:textId="77777777" w:rsidR="00FE48F2" w:rsidRDefault="00D16C44" w:rsidP="000A0346">
            <w:pPr>
              <w:pStyle w:val="Compact"/>
            </w:pPr>
            <w:r>
              <w:t>effprec_low</w:t>
            </w:r>
          </w:p>
        </w:tc>
      </w:tr>
      <w:tr w:rsidR="00FE48F2" w14:paraId="461FB8DA" w14:textId="77777777" w:rsidTr="002D0FAD">
        <w:tc>
          <w:tcPr>
            <w:tcW w:w="1448" w:type="dxa"/>
          </w:tcPr>
          <w:p w14:paraId="6BD96708" w14:textId="77777777" w:rsidR="00FE48F2" w:rsidRDefault="00D16C44" w:rsidP="000A0346">
            <w:pPr>
              <w:pStyle w:val="Compact"/>
            </w:pPr>
            <w:r>
              <w:t>Effective rainfall - maximum threshold</w:t>
            </w:r>
          </w:p>
        </w:tc>
        <w:tc>
          <w:tcPr>
            <w:tcW w:w="1522" w:type="dxa"/>
          </w:tcPr>
          <w:p w14:paraId="0E527D98" w14:textId="77777777" w:rsidR="00FE48F2" w:rsidRDefault="00D16C44" w:rsidP="000A0346">
            <w:pPr>
              <w:pStyle w:val="Compact"/>
            </w:pPr>
            <w:r>
              <w:t>effprec_high</w:t>
            </w:r>
          </w:p>
        </w:tc>
        <w:tc>
          <w:tcPr>
            <w:tcW w:w="1964" w:type="dxa"/>
          </w:tcPr>
          <w:p w14:paraId="0DA8E20D" w14:textId="77777777" w:rsidR="00FE48F2" w:rsidRDefault="00D16C44" w:rsidP="000A0346">
            <w:pPr>
              <w:pStyle w:val="Compact"/>
            </w:pPr>
            <w:r>
              <w:t>posnorm</w:t>
            </w:r>
          </w:p>
        </w:tc>
        <w:tc>
          <w:tcPr>
            <w:tcW w:w="1075" w:type="dxa"/>
          </w:tcPr>
          <w:p w14:paraId="22F4B82F" w14:textId="77777777" w:rsidR="00FE48F2" w:rsidRDefault="00D16C44" w:rsidP="000A0346">
            <w:pPr>
              <w:pStyle w:val="Compact"/>
            </w:pPr>
            <w:r>
              <w:t>90.00</w:t>
            </w:r>
          </w:p>
        </w:tc>
        <w:tc>
          <w:tcPr>
            <w:tcW w:w="694" w:type="dxa"/>
          </w:tcPr>
          <w:p w14:paraId="214AA40A" w14:textId="77777777" w:rsidR="00FE48F2" w:rsidRDefault="00D16C44" w:rsidP="000A0346">
            <w:pPr>
              <w:pStyle w:val="Compact"/>
            </w:pPr>
            <w:r>
              <w:t>NA</w:t>
            </w:r>
          </w:p>
        </w:tc>
        <w:tc>
          <w:tcPr>
            <w:tcW w:w="767" w:type="dxa"/>
          </w:tcPr>
          <w:p w14:paraId="4783D99E" w14:textId="77777777" w:rsidR="00FE48F2" w:rsidRDefault="00D16C44" w:rsidP="000A0346">
            <w:pPr>
              <w:pStyle w:val="Compact"/>
            </w:pPr>
            <w:r>
              <w:t>200.00</w:t>
            </w:r>
          </w:p>
        </w:tc>
        <w:tc>
          <w:tcPr>
            <w:tcW w:w="1890" w:type="dxa"/>
          </w:tcPr>
          <w:p w14:paraId="28404EE7" w14:textId="77777777" w:rsidR="00FE48F2" w:rsidRDefault="00D16C44" w:rsidP="000A0346">
            <w:pPr>
              <w:pStyle w:val="Compact"/>
            </w:pPr>
            <w:r>
              <w:t>effprec_high</w:t>
            </w:r>
          </w:p>
        </w:tc>
      </w:tr>
      <w:tr w:rsidR="00FE48F2" w14:paraId="5D7B4135" w14:textId="77777777" w:rsidTr="002D0FAD">
        <w:tc>
          <w:tcPr>
            <w:tcW w:w="1448" w:type="dxa"/>
          </w:tcPr>
          <w:p w14:paraId="4A03613B" w14:textId="77777777" w:rsidR="00FE48F2" w:rsidRDefault="00FE48F2" w:rsidP="000A0346">
            <w:pPr>
              <w:pStyle w:val="Compact"/>
            </w:pPr>
          </w:p>
        </w:tc>
        <w:tc>
          <w:tcPr>
            <w:tcW w:w="1522" w:type="dxa"/>
          </w:tcPr>
          <w:p w14:paraId="7EB5ECB2" w14:textId="77777777" w:rsidR="00FE48F2" w:rsidRDefault="00FE48F2" w:rsidP="000A0346">
            <w:pPr>
              <w:pStyle w:val="Compact"/>
            </w:pPr>
          </w:p>
        </w:tc>
        <w:tc>
          <w:tcPr>
            <w:tcW w:w="1964" w:type="dxa"/>
          </w:tcPr>
          <w:p w14:paraId="244667D2" w14:textId="77777777" w:rsidR="00FE48F2" w:rsidRDefault="00FE48F2" w:rsidP="000A0346">
            <w:pPr>
              <w:pStyle w:val="Compact"/>
            </w:pPr>
          </w:p>
        </w:tc>
        <w:tc>
          <w:tcPr>
            <w:tcW w:w="1075" w:type="dxa"/>
          </w:tcPr>
          <w:p w14:paraId="3C09A035" w14:textId="77777777" w:rsidR="00FE48F2" w:rsidRDefault="00D16C44" w:rsidP="000A0346">
            <w:pPr>
              <w:pStyle w:val="Compact"/>
            </w:pPr>
            <w:r>
              <w:t>NA</w:t>
            </w:r>
          </w:p>
        </w:tc>
        <w:tc>
          <w:tcPr>
            <w:tcW w:w="694" w:type="dxa"/>
          </w:tcPr>
          <w:p w14:paraId="5853DE94" w14:textId="77777777" w:rsidR="00FE48F2" w:rsidRDefault="00D16C44" w:rsidP="000A0346">
            <w:pPr>
              <w:pStyle w:val="Compact"/>
            </w:pPr>
            <w:r>
              <w:t>NA</w:t>
            </w:r>
          </w:p>
        </w:tc>
        <w:tc>
          <w:tcPr>
            <w:tcW w:w="767" w:type="dxa"/>
          </w:tcPr>
          <w:p w14:paraId="248EBEFD" w14:textId="77777777" w:rsidR="00FE48F2" w:rsidRDefault="00D16C44" w:rsidP="000A0346">
            <w:pPr>
              <w:pStyle w:val="Compact"/>
            </w:pPr>
            <w:r>
              <w:t>NA</w:t>
            </w:r>
          </w:p>
        </w:tc>
        <w:tc>
          <w:tcPr>
            <w:tcW w:w="1890" w:type="dxa"/>
          </w:tcPr>
          <w:p w14:paraId="1341C6FB" w14:textId="77777777" w:rsidR="00FE48F2" w:rsidRDefault="00FE48F2" w:rsidP="000A0346">
            <w:pPr>
              <w:pStyle w:val="Compact"/>
            </w:pPr>
          </w:p>
        </w:tc>
      </w:tr>
      <w:tr w:rsidR="00FE48F2" w14:paraId="3057B2AB" w14:textId="77777777" w:rsidTr="002D0FAD">
        <w:tc>
          <w:tcPr>
            <w:tcW w:w="1448" w:type="dxa"/>
          </w:tcPr>
          <w:p w14:paraId="5C8166AB" w14:textId="77777777" w:rsidR="00FE48F2" w:rsidRDefault="00D16C44" w:rsidP="000A0346">
            <w:pPr>
              <w:pStyle w:val="Compact"/>
            </w:pPr>
            <w:r>
              <w:t>Efficiency of water pumps</w:t>
            </w:r>
          </w:p>
        </w:tc>
        <w:tc>
          <w:tcPr>
            <w:tcW w:w="1522" w:type="dxa"/>
          </w:tcPr>
          <w:p w14:paraId="6B4C94D8" w14:textId="77777777" w:rsidR="00FE48F2" w:rsidRDefault="00D16C44" w:rsidP="000A0346">
            <w:pPr>
              <w:pStyle w:val="Compact"/>
            </w:pPr>
            <w:r>
              <w:t>effi_pump</w:t>
            </w:r>
          </w:p>
        </w:tc>
        <w:tc>
          <w:tcPr>
            <w:tcW w:w="1964" w:type="dxa"/>
          </w:tcPr>
          <w:p w14:paraId="73F723CB" w14:textId="77777777" w:rsidR="00FE48F2" w:rsidRDefault="00D16C44" w:rsidP="000A0346">
            <w:pPr>
              <w:pStyle w:val="Compact"/>
            </w:pPr>
            <w:r>
              <w:t>tnorm_0_1</w:t>
            </w:r>
          </w:p>
        </w:tc>
        <w:tc>
          <w:tcPr>
            <w:tcW w:w="1075" w:type="dxa"/>
          </w:tcPr>
          <w:p w14:paraId="6B25105D" w14:textId="77777777" w:rsidR="00FE48F2" w:rsidRDefault="00D16C44" w:rsidP="000A0346">
            <w:pPr>
              <w:pStyle w:val="Compact"/>
            </w:pPr>
            <w:r>
              <w:t>0.70</w:t>
            </w:r>
          </w:p>
        </w:tc>
        <w:tc>
          <w:tcPr>
            <w:tcW w:w="694" w:type="dxa"/>
          </w:tcPr>
          <w:p w14:paraId="07F1B61A" w14:textId="77777777" w:rsidR="00FE48F2" w:rsidRDefault="00D16C44" w:rsidP="000A0346">
            <w:pPr>
              <w:pStyle w:val="Compact"/>
            </w:pPr>
            <w:r>
              <w:t>NA</w:t>
            </w:r>
          </w:p>
        </w:tc>
        <w:tc>
          <w:tcPr>
            <w:tcW w:w="767" w:type="dxa"/>
          </w:tcPr>
          <w:p w14:paraId="5EE3AFBA" w14:textId="77777777" w:rsidR="00FE48F2" w:rsidRDefault="00D16C44" w:rsidP="000A0346">
            <w:pPr>
              <w:pStyle w:val="Compact"/>
            </w:pPr>
            <w:r>
              <w:t>0.90</w:t>
            </w:r>
          </w:p>
        </w:tc>
        <w:tc>
          <w:tcPr>
            <w:tcW w:w="1890" w:type="dxa"/>
          </w:tcPr>
          <w:p w14:paraId="5FD959D2" w14:textId="77777777" w:rsidR="00FE48F2" w:rsidRDefault="00D16C44" w:rsidP="000A0346">
            <w:pPr>
              <w:pStyle w:val="Compact"/>
            </w:pPr>
            <w:r>
              <w:t>Efficiency of the water pumps</w:t>
            </w:r>
          </w:p>
        </w:tc>
      </w:tr>
      <w:tr w:rsidR="00FE48F2" w14:paraId="0B89F50C" w14:textId="77777777" w:rsidTr="002D0FAD">
        <w:tc>
          <w:tcPr>
            <w:tcW w:w="1448" w:type="dxa"/>
          </w:tcPr>
          <w:p w14:paraId="2F6E1ABF" w14:textId="77777777" w:rsidR="00FE48F2" w:rsidRDefault="00D16C44" w:rsidP="000A0346">
            <w:pPr>
              <w:pStyle w:val="Compact"/>
            </w:pPr>
            <w:r>
              <w:t>Efficiency of irrigation scheduling and allocation</w:t>
            </w:r>
          </w:p>
        </w:tc>
        <w:tc>
          <w:tcPr>
            <w:tcW w:w="1522" w:type="dxa"/>
          </w:tcPr>
          <w:p w14:paraId="2E04D5F3" w14:textId="77777777" w:rsidR="00FE48F2" w:rsidRDefault="00D16C44" w:rsidP="000A0346">
            <w:pPr>
              <w:pStyle w:val="Compact"/>
            </w:pPr>
            <w:r>
              <w:t>effi_sched</w:t>
            </w:r>
          </w:p>
        </w:tc>
        <w:tc>
          <w:tcPr>
            <w:tcW w:w="1964" w:type="dxa"/>
          </w:tcPr>
          <w:p w14:paraId="0A908679" w14:textId="77777777" w:rsidR="00FE48F2" w:rsidRDefault="00D16C44" w:rsidP="000A0346">
            <w:pPr>
              <w:pStyle w:val="Compact"/>
            </w:pPr>
            <w:r>
              <w:t>tnorm_0_1</w:t>
            </w:r>
          </w:p>
        </w:tc>
        <w:tc>
          <w:tcPr>
            <w:tcW w:w="1075" w:type="dxa"/>
          </w:tcPr>
          <w:p w14:paraId="65839676" w14:textId="77777777" w:rsidR="00FE48F2" w:rsidRDefault="00D16C44" w:rsidP="000A0346">
            <w:pPr>
              <w:pStyle w:val="Compact"/>
            </w:pPr>
            <w:r>
              <w:t>0.60</w:t>
            </w:r>
          </w:p>
        </w:tc>
        <w:tc>
          <w:tcPr>
            <w:tcW w:w="694" w:type="dxa"/>
          </w:tcPr>
          <w:p w14:paraId="04302A27" w14:textId="77777777" w:rsidR="00FE48F2" w:rsidRDefault="00D16C44" w:rsidP="000A0346">
            <w:pPr>
              <w:pStyle w:val="Compact"/>
            </w:pPr>
            <w:r>
              <w:t>NA</w:t>
            </w:r>
          </w:p>
        </w:tc>
        <w:tc>
          <w:tcPr>
            <w:tcW w:w="767" w:type="dxa"/>
          </w:tcPr>
          <w:p w14:paraId="46CDC241" w14:textId="77777777" w:rsidR="00FE48F2" w:rsidRDefault="00D16C44" w:rsidP="000A0346">
            <w:pPr>
              <w:pStyle w:val="Compact"/>
            </w:pPr>
            <w:r>
              <w:t>0.90</w:t>
            </w:r>
          </w:p>
        </w:tc>
        <w:tc>
          <w:tcPr>
            <w:tcW w:w="1890" w:type="dxa"/>
          </w:tcPr>
          <w:p w14:paraId="5EA21845" w14:textId="77777777" w:rsidR="00FE48F2" w:rsidRDefault="00D16C44" w:rsidP="000A0346">
            <w:pPr>
              <w:pStyle w:val="Compact"/>
            </w:pPr>
            <w:r>
              <w:t>Efficiency of irrigation scheduling</w:t>
            </w:r>
          </w:p>
        </w:tc>
      </w:tr>
      <w:tr w:rsidR="00FE48F2" w14:paraId="07BB6995" w14:textId="77777777" w:rsidTr="002D0FAD">
        <w:tc>
          <w:tcPr>
            <w:tcW w:w="1448" w:type="dxa"/>
          </w:tcPr>
          <w:p w14:paraId="468A8901" w14:textId="77777777" w:rsidR="00FE48F2" w:rsidRDefault="00D16C44" w:rsidP="000A0346">
            <w:pPr>
              <w:pStyle w:val="Compact"/>
            </w:pPr>
            <w:r>
              <w:t xml:space="preserve">Coefficient of variation, ratio of the standard deviation to </w:t>
            </w:r>
            <w:r>
              <w:lastRenderedPageBreak/>
              <w:t>the mean (a measure of relative variability).</w:t>
            </w:r>
          </w:p>
        </w:tc>
        <w:tc>
          <w:tcPr>
            <w:tcW w:w="1522" w:type="dxa"/>
          </w:tcPr>
          <w:p w14:paraId="4BB6B551" w14:textId="77777777" w:rsidR="00FE48F2" w:rsidRDefault="00D16C44" w:rsidP="000A0346">
            <w:pPr>
              <w:pStyle w:val="Compact"/>
            </w:pPr>
            <w:r>
              <w:lastRenderedPageBreak/>
              <w:t>var_CV</w:t>
            </w:r>
          </w:p>
        </w:tc>
        <w:tc>
          <w:tcPr>
            <w:tcW w:w="1964" w:type="dxa"/>
          </w:tcPr>
          <w:p w14:paraId="3B56C8FB" w14:textId="77777777" w:rsidR="00FE48F2" w:rsidRDefault="00D16C44" w:rsidP="000A0346">
            <w:pPr>
              <w:pStyle w:val="Compact"/>
            </w:pPr>
            <w:r>
              <w:t>posnorm</w:t>
            </w:r>
          </w:p>
        </w:tc>
        <w:tc>
          <w:tcPr>
            <w:tcW w:w="1075" w:type="dxa"/>
          </w:tcPr>
          <w:p w14:paraId="0B6915E3" w14:textId="77777777" w:rsidR="00FE48F2" w:rsidRDefault="00D16C44" w:rsidP="000A0346">
            <w:pPr>
              <w:pStyle w:val="Compact"/>
            </w:pPr>
            <w:r>
              <w:t>5.00</w:t>
            </w:r>
          </w:p>
        </w:tc>
        <w:tc>
          <w:tcPr>
            <w:tcW w:w="694" w:type="dxa"/>
          </w:tcPr>
          <w:p w14:paraId="59794AA1" w14:textId="77777777" w:rsidR="00FE48F2" w:rsidRDefault="00D16C44" w:rsidP="000A0346">
            <w:pPr>
              <w:pStyle w:val="Compact"/>
            </w:pPr>
            <w:r>
              <w:t>NA</w:t>
            </w:r>
          </w:p>
        </w:tc>
        <w:tc>
          <w:tcPr>
            <w:tcW w:w="767" w:type="dxa"/>
          </w:tcPr>
          <w:p w14:paraId="1D30DFED" w14:textId="77777777" w:rsidR="00FE48F2" w:rsidRDefault="00D16C44" w:rsidP="000A0346">
            <w:pPr>
              <w:pStyle w:val="Compact"/>
            </w:pPr>
            <w:r>
              <w:t>20.00</w:t>
            </w:r>
          </w:p>
        </w:tc>
        <w:tc>
          <w:tcPr>
            <w:tcW w:w="1890" w:type="dxa"/>
          </w:tcPr>
          <w:p w14:paraId="770B4DFA" w14:textId="77777777" w:rsidR="00FE48F2" w:rsidRDefault="00D16C44" w:rsidP="000A0346">
            <w:pPr>
              <w:pStyle w:val="Compact"/>
            </w:pPr>
            <w:r>
              <w:t>var_CV</w:t>
            </w:r>
          </w:p>
        </w:tc>
      </w:tr>
      <w:tr w:rsidR="00FE48F2" w14:paraId="400299E0" w14:textId="77777777" w:rsidTr="002D0FAD">
        <w:tc>
          <w:tcPr>
            <w:tcW w:w="1448" w:type="dxa"/>
          </w:tcPr>
          <w:p w14:paraId="3BCE330D" w14:textId="77777777" w:rsidR="00FE48F2" w:rsidRDefault="00FE48F2" w:rsidP="000A0346">
            <w:pPr>
              <w:pStyle w:val="Compact"/>
            </w:pPr>
          </w:p>
        </w:tc>
        <w:tc>
          <w:tcPr>
            <w:tcW w:w="1522" w:type="dxa"/>
          </w:tcPr>
          <w:p w14:paraId="70893CDB" w14:textId="77777777" w:rsidR="00FE48F2" w:rsidRDefault="00FE48F2" w:rsidP="000A0346">
            <w:pPr>
              <w:pStyle w:val="Compact"/>
            </w:pPr>
          </w:p>
        </w:tc>
        <w:tc>
          <w:tcPr>
            <w:tcW w:w="1964" w:type="dxa"/>
          </w:tcPr>
          <w:p w14:paraId="5BF0942B" w14:textId="77777777" w:rsidR="00FE48F2" w:rsidRDefault="00FE48F2" w:rsidP="000A0346">
            <w:pPr>
              <w:pStyle w:val="Compact"/>
            </w:pPr>
          </w:p>
        </w:tc>
        <w:tc>
          <w:tcPr>
            <w:tcW w:w="1075" w:type="dxa"/>
          </w:tcPr>
          <w:p w14:paraId="37712424" w14:textId="77777777" w:rsidR="00FE48F2" w:rsidRDefault="00D16C44" w:rsidP="000A0346">
            <w:pPr>
              <w:pStyle w:val="Compact"/>
            </w:pPr>
            <w:r>
              <w:t>NA</w:t>
            </w:r>
          </w:p>
        </w:tc>
        <w:tc>
          <w:tcPr>
            <w:tcW w:w="694" w:type="dxa"/>
          </w:tcPr>
          <w:p w14:paraId="0A844FD9" w14:textId="77777777" w:rsidR="00FE48F2" w:rsidRDefault="00D16C44" w:rsidP="000A0346">
            <w:pPr>
              <w:pStyle w:val="Compact"/>
            </w:pPr>
            <w:r>
              <w:t>NA</w:t>
            </w:r>
          </w:p>
        </w:tc>
        <w:tc>
          <w:tcPr>
            <w:tcW w:w="767" w:type="dxa"/>
          </w:tcPr>
          <w:p w14:paraId="10F7F859" w14:textId="77777777" w:rsidR="00FE48F2" w:rsidRDefault="00D16C44" w:rsidP="000A0346">
            <w:pPr>
              <w:pStyle w:val="Compact"/>
            </w:pPr>
            <w:r>
              <w:t>NA</w:t>
            </w:r>
          </w:p>
        </w:tc>
        <w:tc>
          <w:tcPr>
            <w:tcW w:w="1890" w:type="dxa"/>
          </w:tcPr>
          <w:p w14:paraId="13FF30DF" w14:textId="77777777" w:rsidR="00FE48F2" w:rsidRDefault="00FE48F2" w:rsidP="000A0346">
            <w:pPr>
              <w:pStyle w:val="Compact"/>
            </w:pPr>
          </w:p>
        </w:tc>
      </w:tr>
      <w:tr w:rsidR="00FE48F2" w14:paraId="7B7D4A4E" w14:textId="77777777" w:rsidTr="002D0FAD">
        <w:tc>
          <w:tcPr>
            <w:tcW w:w="1448" w:type="dxa"/>
          </w:tcPr>
          <w:p w14:paraId="3ED60F6D" w14:textId="77777777" w:rsidR="00FE48F2" w:rsidRDefault="00D16C44" w:rsidP="000A0346">
            <w:pPr>
              <w:pStyle w:val="Compact"/>
            </w:pPr>
            <w:r>
              <w:t>Total irrigable area</w:t>
            </w:r>
          </w:p>
        </w:tc>
        <w:tc>
          <w:tcPr>
            <w:tcW w:w="1522" w:type="dxa"/>
          </w:tcPr>
          <w:p w14:paraId="351A9566" w14:textId="77777777" w:rsidR="00FE48F2" w:rsidRDefault="00D16C44" w:rsidP="000A0346">
            <w:pPr>
              <w:pStyle w:val="Compact"/>
            </w:pPr>
            <w:r>
              <w:t>available_area</w:t>
            </w:r>
          </w:p>
        </w:tc>
        <w:tc>
          <w:tcPr>
            <w:tcW w:w="1964" w:type="dxa"/>
          </w:tcPr>
          <w:p w14:paraId="57E24ADC" w14:textId="77777777" w:rsidR="00FE48F2" w:rsidRDefault="00D16C44" w:rsidP="000A0346">
            <w:pPr>
              <w:pStyle w:val="Compact"/>
            </w:pPr>
            <w:r>
              <w:t>posnorm</w:t>
            </w:r>
          </w:p>
        </w:tc>
        <w:tc>
          <w:tcPr>
            <w:tcW w:w="1075" w:type="dxa"/>
          </w:tcPr>
          <w:p w14:paraId="1F5ECDD7" w14:textId="77777777" w:rsidR="00FE48F2" w:rsidRDefault="00D16C44" w:rsidP="000A0346">
            <w:pPr>
              <w:pStyle w:val="Compact"/>
            </w:pPr>
            <w:r>
              <w:t>100.00</w:t>
            </w:r>
          </w:p>
        </w:tc>
        <w:tc>
          <w:tcPr>
            <w:tcW w:w="694" w:type="dxa"/>
          </w:tcPr>
          <w:p w14:paraId="130B6482" w14:textId="77777777" w:rsidR="00FE48F2" w:rsidRDefault="00D16C44" w:rsidP="000A0346">
            <w:pPr>
              <w:pStyle w:val="Compact"/>
            </w:pPr>
            <w:r>
              <w:t>NA</w:t>
            </w:r>
          </w:p>
        </w:tc>
        <w:tc>
          <w:tcPr>
            <w:tcW w:w="767" w:type="dxa"/>
          </w:tcPr>
          <w:p w14:paraId="371B99EE" w14:textId="77777777" w:rsidR="00FE48F2" w:rsidRDefault="00D16C44" w:rsidP="000A0346">
            <w:pPr>
              <w:pStyle w:val="Compact"/>
            </w:pPr>
            <w:r>
              <w:t>300.00</w:t>
            </w:r>
          </w:p>
        </w:tc>
        <w:tc>
          <w:tcPr>
            <w:tcW w:w="1890" w:type="dxa"/>
          </w:tcPr>
          <w:p w14:paraId="38ED1CF9" w14:textId="77777777" w:rsidR="00FE48F2" w:rsidRDefault="00D16C44" w:rsidP="000A0346">
            <w:pPr>
              <w:pStyle w:val="Compact"/>
            </w:pPr>
            <w:r>
              <w:t>Available area</w:t>
            </w:r>
          </w:p>
        </w:tc>
      </w:tr>
      <w:tr w:rsidR="00FE48F2" w14:paraId="4936EABF" w14:textId="77777777" w:rsidTr="002D0FAD">
        <w:tc>
          <w:tcPr>
            <w:tcW w:w="1448" w:type="dxa"/>
          </w:tcPr>
          <w:p w14:paraId="109887FA" w14:textId="77777777" w:rsidR="00FE48F2" w:rsidRDefault="00D16C44" w:rsidP="000A0346">
            <w:pPr>
              <w:pStyle w:val="Compact"/>
            </w:pPr>
            <w:r>
              <w:t>Share of land that is not used because of socio-political obstacles</w:t>
            </w:r>
          </w:p>
        </w:tc>
        <w:tc>
          <w:tcPr>
            <w:tcW w:w="1522" w:type="dxa"/>
          </w:tcPr>
          <w:p w14:paraId="46A53C30" w14:textId="77777777" w:rsidR="00FE48F2" w:rsidRDefault="00D16C44" w:rsidP="000A0346">
            <w:pPr>
              <w:pStyle w:val="Compact"/>
            </w:pPr>
            <w:r>
              <w:t>unused_sociopolit</w:t>
            </w:r>
          </w:p>
        </w:tc>
        <w:tc>
          <w:tcPr>
            <w:tcW w:w="1964" w:type="dxa"/>
          </w:tcPr>
          <w:p w14:paraId="4C02EA62" w14:textId="77777777" w:rsidR="00FE48F2" w:rsidRDefault="00D16C44" w:rsidP="000A0346">
            <w:pPr>
              <w:pStyle w:val="Compact"/>
            </w:pPr>
            <w:r>
              <w:t>tnorm_0_1</w:t>
            </w:r>
          </w:p>
        </w:tc>
        <w:tc>
          <w:tcPr>
            <w:tcW w:w="1075" w:type="dxa"/>
          </w:tcPr>
          <w:p w14:paraId="26E68F7D" w14:textId="77777777" w:rsidR="00FE48F2" w:rsidRDefault="00D16C44" w:rsidP="000A0346">
            <w:pPr>
              <w:pStyle w:val="Compact"/>
            </w:pPr>
            <w:r>
              <w:t>0.20</w:t>
            </w:r>
          </w:p>
        </w:tc>
        <w:tc>
          <w:tcPr>
            <w:tcW w:w="694" w:type="dxa"/>
          </w:tcPr>
          <w:p w14:paraId="761B78BC" w14:textId="77777777" w:rsidR="00FE48F2" w:rsidRDefault="00D16C44" w:rsidP="000A0346">
            <w:pPr>
              <w:pStyle w:val="Compact"/>
            </w:pPr>
            <w:r>
              <w:t>NA</w:t>
            </w:r>
          </w:p>
        </w:tc>
        <w:tc>
          <w:tcPr>
            <w:tcW w:w="767" w:type="dxa"/>
          </w:tcPr>
          <w:p w14:paraId="16F3CBB2" w14:textId="77777777" w:rsidR="00FE48F2" w:rsidRDefault="00D16C44" w:rsidP="000A0346">
            <w:pPr>
              <w:pStyle w:val="Compact"/>
            </w:pPr>
            <w:r>
              <w:t>0.40</w:t>
            </w:r>
          </w:p>
        </w:tc>
        <w:tc>
          <w:tcPr>
            <w:tcW w:w="1890" w:type="dxa"/>
          </w:tcPr>
          <w:p w14:paraId="21DA27D5" w14:textId="77777777" w:rsidR="00FE48F2" w:rsidRDefault="00D16C44" w:rsidP="000A0346">
            <w:pPr>
              <w:pStyle w:val="Compact"/>
            </w:pPr>
            <w:r>
              <w:t>Share of unused lands</w:t>
            </w:r>
          </w:p>
        </w:tc>
      </w:tr>
      <w:tr w:rsidR="00FE48F2" w14:paraId="1B87FA4B" w14:textId="77777777" w:rsidTr="002D0FAD">
        <w:tc>
          <w:tcPr>
            <w:tcW w:w="1448" w:type="dxa"/>
          </w:tcPr>
          <w:p w14:paraId="5AD88F74" w14:textId="77777777" w:rsidR="00FE48F2" w:rsidRDefault="00D16C44" w:rsidP="000A0346">
            <w:pPr>
              <w:pStyle w:val="Compact"/>
            </w:pPr>
            <w:r>
              <w:t>Number of subsistence households</w:t>
            </w:r>
          </w:p>
        </w:tc>
        <w:tc>
          <w:tcPr>
            <w:tcW w:w="1522" w:type="dxa"/>
          </w:tcPr>
          <w:p w14:paraId="41044ED3" w14:textId="77777777" w:rsidR="00FE48F2" w:rsidRDefault="00D16C44" w:rsidP="000A0346">
            <w:pPr>
              <w:pStyle w:val="Compact"/>
            </w:pPr>
            <w:r>
              <w:t>n_subsistence_farmers</w:t>
            </w:r>
          </w:p>
        </w:tc>
        <w:tc>
          <w:tcPr>
            <w:tcW w:w="1964" w:type="dxa"/>
          </w:tcPr>
          <w:p w14:paraId="5D50CDE4" w14:textId="77777777" w:rsidR="00FE48F2" w:rsidRDefault="00D16C44" w:rsidP="000A0346">
            <w:pPr>
              <w:pStyle w:val="Compact"/>
            </w:pPr>
            <w:r>
              <w:t>posnorm</w:t>
            </w:r>
          </w:p>
        </w:tc>
        <w:tc>
          <w:tcPr>
            <w:tcW w:w="1075" w:type="dxa"/>
          </w:tcPr>
          <w:p w14:paraId="7FF78A7A" w14:textId="77777777" w:rsidR="00FE48F2" w:rsidRDefault="00D16C44" w:rsidP="000A0346">
            <w:pPr>
              <w:pStyle w:val="Compact"/>
            </w:pPr>
            <w:r>
              <w:t>30.00</w:t>
            </w:r>
          </w:p>
        </w:tc>
        <w:tc>
          <w:tcPr>
            <w:tcW w:w="694" w:type="dxa"/>
          </w:tcPr>
          <w:p w14:paraId="568864AD" w14:textId="77777777" w:rsidR="00FE48F2" w:rsidRDefault="00D16C44" w:rsidP="000A0346">
            <w:pPr>
              <w:pStyle w:val="Compact"/>
            </w:pPr>
            <w:r>
              <w:t>NA</w:t>
            </w:r>
          </w:p>
        </w:tc>
        <w:tc>
          <w:tcPr>
            <w:tcW w:w="767" w:type="dxa"/>
          </w:tcPr>
          <w:p w14:paraId="498B3283" w14:textId="77777777" w:rsidR="00FE48F2" w:rsidRDefault="00D16C44" w:rsidP="000A0346">
            <w:pPr>
              <w:pStyle w:val="Compact"/>
            </w:pPr>
            <w:r>
              <w:t>200.00</w:t>
            </w:r>
          </w:p>
        </w:tc>
        <w:tc>
          <w:tcPr>
            <w:tcW w:w="1890" w:type="dxa"/>
          </w:tcPr>
          <w:p w14:paraId="7C1DBA7B" w14:textId="77777777" w:rsidR="00FE48F2" w:rsidRDefault="00D16C44" w:rsidP="000A0346">
            <w:pPr>
              <w:pStyle w:val="Compact"/>
            </w:pPr>
            <w:r>
              <w:t>Numer of subsistence farmers</w:t>
            </w:r>
          </w:p>
        </w:tc>
      </w:tr>
      <w:tr w:rsidR="00FE48F2" w14:paraId="365E89E7" w14:textId="77777777" w:rsidTr="002D0FAD">
        <w:tc>
          <w:tcPr>
            <w:tcW w:w="1448" w:type="dxa"/>
          </w:tcPr>
          <w:p w14:paraId="4A99E198" w14:textId="77777777" w:rsidR="00FE48F2" w:rsidRDefault="00D16C44" w:rsidP="000A0346">
            <w:pPr>
              <w:pStyle w:val="Compact"/>
            </w:pPr>
            <w:r>
              <w:t>Farm size per subsistence households</w:t>
            </w:r>
          </w:p>
        </w:tc>
        <w:tc>
          <w:tcPr>
            <w:tcW w:w="1522" w:type="dxa"/>
          </w:tcPr>
          <w:p w14:paraId="0C704F9A" w14:textId="77777777" w:rsidR="00FE48F2" w:rsidRDefault="00D16C44" w:rsidP="000A0346">
            <w:pPr>
              <w:pStyle w:val="Compact"/>
            </w:pPr>
            <w:r>
              <w:t>necessary_farm_size_per_household</w:t>
            </w:r>
          </w:p>
        </w:tc>
        <w:tc>
          <w:tcPr>
            <w:tcW w:w="1964" w:type="dxa"/>
          </w:tcPr>
          <w:p w14:paraId="4BAA7015" w14:textId="77777777" w:rsidR="00FE48F2" w:rsidRDefault="00D16C44" w:rsidP="000A0346">
            <w:pPr>
              <w:pStyle w:val="Compact"/>
            </w:pPr>
            <w:r>
              <w:t>posnorm</w:t>
            </w:r>
          </w:p>
        </w:tc>
        <w:tc>
          <w:tcPr>
            <w:tcW w:w="1075" w:type="dxa"/>
          </w:tcPr>
          <w:p w14:paraId="649AA4C0" w14:textId="77777777" w:rsidR="00FE48F2" w:rsidRDefault="00D16C44" w:rsidP="000A0346">
            <w:pPr>
              <w:pStyle w:val="Compact"/>
            </w:pPr>
            <w:r>
              <w:t>1.50</w:t>
            </w:r>
          </w:p>
        </w:tc>
        <w:tc>
          <w:tcPr>
            <w:tcW w:w="694" w:type="dxa"/>
          </w:tcPr>
          <w:p w14:paraId="1BAF52C3" w14:textId="77777777" w:rsidR="00FE48F2" w:rsidRDefault="00D16C44" w:rsidP="000A0346">
            <w:pPr>
              <w:pStyle w:val="Compact"/>
            </w:pPr>
            <w:r>
              <w:t>NA</w:t>
            </w:r>
          </w:p>
        </w:tc>
        <w:tc>
          <w:tcPr>
            <w:tcW w:w="767" w:type="dxa"/>
          </w:tcPr>
          <w:p w14:paraId="3006C3BB" w14:textId="77777777" w:rsidR="00FE48F2" w:rsidRDefault="00D16C44" w:rsidP="000A0346">
            <w:pPr>
              <w:pStyle w:val="Compact"/>
            </w:pPr>
            <w:r>
              <w:t>2.50</w:t>
            </w:r>
          </w:p>
        </w:tc>
        <w:tc>
          <w:tcPr>
            <w:tcW w:w="1890" w:type="dxa"/>
          </w:tcPr>
          <w:p w14:paraId="0E8F9BF4" w14:textId="77777777" w:rsidR="00FE48F2" w:rsidRDefault="00D16C44" w:rsidP="000A0346">
            <w:pPr>
              <w:pStyle w:val="Compact"/>
            </w:pPr>
            <w:r>
              <w:t>Needed farm size per household</w:t>
            </w:r>
          </w:p>
        </w:tc>
      </w:tr>
      <w:tr w:rsidR="00FE48F2" w14:paraId="7E77F0E5" w14:textId="77777777" w:rsidTr="002D0FAD">
        <w:tc>
          <w:tcPr>
            <w:tcW w:w="1448" w:type="dxa"/>
          </w:tcPr>
          <w:p w14:paraId="63DD277A" w14:textId="77777777" w:rsidR="00FE48F2" w:rsidRDefault="00FE48F2" w:rsidP="000A0346">
            <w:pPr>
              <w:pStyle w:val="Compact"/>
            </w:pPr>
          </w:p>
        </w:tc>
        <w:tc>
          <w:tcPr>
            <w:tcW w:w="1522" w:type="dxa"/>
          </w:tcPr>
          <w:p w14:paraId="364054E1" w14:textId="77777777" w:rsidR="00FE48F2" w:rsidRDefault="00FE48F2" w:rsidP="000A0346">
            <w:pPr>
              <w:pStyle w:val="Compact"/>
            </w:pPr>
          </w:p>
        </w:tc>
        <w:tc>
          <w:tcPr>
            <w:tcW w:w="1964" w:type="dxa"/>
          </w:tcPr>
          <w:p w14:paraId="5D05023F" w14:textId="77777777" w:rsidR="00FE48F2" w:rsidRDefault="00FE48F2" w:rsidP="000A0346">
            <w:pPr>
              <w:pStyle w:val="Compact"/>
            </w:pPr>
          </w:p>
        </w:tc>
        <w:tc>
          <w:tcPr>
            <w:tcW w:w="1075" w:type="dxa"/>
          </w:tcPr>
          <w:p w14:paraId="243401CE" w14:textId="77777777" w:rsidR="00FE48F2" w:rsidRDefault="00D16C44" w:rsidP="000A0346">
            <w:pPr>
              <w:pStyle w:val="Compact"/>
            </w:pPr>
            <w:r>
              <w:t>NA</w:t>
            </w:r>
          </w:p>
        </w:tc>
        <w:tc>
          <w:tcPr>
            <w:tcW w:w="694" w:type="dxa"/>
          </w:tcPr>
          <w:p w14:paraId="7A360A48" w14:textId="77777777" w:rsidR="00FE48F2" w:rsidRDefault="00D16C44" w:rsidP="000A0346">
            <w:pPr>
              <w:pStyle w:val="Compact"/>
            </w:pPr>
            <w:r>
              <w:t>NA</w:t>
            </w:r>
          </w:p>
        </w:tc>
        <w:tc>
          <w:tcPr>
            <w:tcW w:w="767" w:type="dxa"/>
          </w:tcPr>
          <w:p w14:paraId="0635732E" w14:textId="77777777" w:rsidR="00FE48F2" w:rsidRDefault="00D16C44" w:rsidP="000A0346">
            <w:pPr>
              <w:pStyle w:val="Compact"/>
            </w:pPr>
            <w:r>
              <w:t>NA</w:t>
            </w:r>
          </w:p>
        </w:tc>
        <w:tc>
          <w:tcPr>
            <w:tcW w:w="1890" w:type="dxa"/>
          </w:tcPr>
          <w:p w14:paraId="4B906B79" w14:textId="77777777" w:rsidR="00FE48F2" w:rsidRDefault="00FE48F2" w:rsidP="000A0346">
            <w:pPr>
              <w:pStyle w:val="Compact"/>
            </w:pPr>
          </w:p>
        </w:tc>
      </w:tr>
      <w:tr w:rsidR="00FE48F2" w14:paraId="6B17ED2E" w14:textId="77777777" w:rsidTr="002D0FAD">
        <w:tc>
          <w:tcPr>
            <w:tcW w:w="1448" w:type="dxa"/>
          </w:tcPr>
          <w:p w14:paraId="5A618FA1" w14:textId="77777777" w:rsidR="00FE48F2" w:rsidRDefault="00D16C44" w:rsidP="000A0346">
            <w:pPr>
              <w:pStyle w:val="Compact"/>
            </w:pPr>
            <w:r>
              <w:t>eflow in month 1</w:t>
            </w:r>
          </w:p>
        </w:tc>
        <w:tc>
          <w:tcPr>
            <w:tcW w:w="1522" w:type="dxa"/>
          </w:tcPr>
          <w:p w14:paraId="6BCFF8DD" w14:textId="77777777" w:rsidR="00FE48F2" w:rsidRDefault="00D16C44" w:rsidP="000A0346">
            <w:pPr>
              <w:pStyle w:val="Compact"/>
            </w:pPr>
            <w:r>
              <w:t>eflow_1</w:t>
            </w:r>
          </w:p>
        </w:tc>
        <w:tc>
          <w:tcPr>
            <w:tcW w:w="1964" w:type="dxa"/>
          </w:tcPr>
          <w:p w14:paraId="248B2D46" w14:textId="77777777" w:rsidR="00FE48F2" w:rsidRDefault="00D16C44" w:rsidP="000A0346">
            <w:pPr>
              <w:pStyle w:val="Compact"/>
            </w:pPr>
            <w:r>
              <w:t>posnorm</w:t>
            </w:r>
          </w:p>
        </w:tc>
        <w:tc>
          <w:tcPr>
            <w:tcW w:w="1075" w:type="dxa"/>
          </w:tcPr>
          <w:p w14:paraId="0A549AFE" w14:textId="77777777" w:rsidR="00FE48F2" w:rsidRDefault="00D16C44" w:rsidP="000A0346">
            <w:pPr>
              <w:pStyle w:val="Compact"/>
            </w:pPr>
            <w:r>
              <w:t>1658637.36</w:t>
            </w:r>
          </w:p>
        </w:tc>
        <w:tc>
          <w:tcPr>
            <w:tcW w:w="694" w:type="dxa"/>
          </w:tcPr>
          <w:p w14:paraId="6ACABD77" w14:textId="77777777" w:rsidR="00FE48F2" w:rsidRDefault="00D16C44" w:rsidP="000A0346">
            <w:pPr>
              <w:pStyle w:val="Compact"/>
            </w:pPr>
            <w:r>
              <w:t>NA</w:t>
            </w:r>
          </w:p>
        </w:tc>
        <w:tc>
          <w:tcPr>
            <w:tcW w:w="767" w:type="dxa"/>
          </w:tcPr>
          <w:p w14:paraId="7ED36B19" w14:textId="77777777" w:rsidR="00FE48F2" w:rsidRDefault="00D16C44" w:rsidP="000A0346">
            <w:pPr>
              <w:pStyle w:val="Compact"/>
            </w:pPr>
            <w:r>
              <w:t>2487956.04</w:t>
            </w:r>
          </w:p>
        </w:tc>
        <w:tc>
          <w:tcPr>
            <w:tcW w:w="1890" w:type="dxa"/>
          </w:tcPr>
          <w:p w14:paraId="0FC09B71" w14:textId="77777777" w:rsidR="00FE48F2" w:rsidRDefault="00D16C44" w:rsidP="000A0346">
            <w:pPr>
              <w:pStyle w:val="Compact"/>
            </w:pPr>
            <w:r>
              <w:t>eflow_1</w:t>
            </w:r>
          </w:p>
        </w:tc>
      </w:tr>
      <w:tr w:rsidR="00FE48F2" w14:paraId="550830CA" w14:textId="77777777" w:rsidTr="002D0FAD">
        <w:tc>
          <w:tcPr>
            <w:tcW w:w="1448" w:type="dxa"/>
          </w:tcPr>
          <w:p w14:paraId="0FF2E138" w14:textId="77777777" w:rsidR="00FE48F2" w:rsidRDefault="00D16C44" w:rsidP="000A0346">
            <w:pPr>
              <w:pStyle w:val="Compact"/>
            </w:pPr>
            <w:r>
              <w:t>eflow in month 2</w:t>
            </w:r>
          </w:p>
        </w:tc>
        <w:tc>
          <w:tcPr>
            <w:tcW w:w="1522" w:type="dxa"/>
          </w:tcPr>
          <w:p w14:paraId="73B6DD35" w14:textId="77777777" w:rsidR="00FE48F2" w:rsidRDefault="00D16C44" w:rsidP="000A0346">
            <w:pPr>
              <w:pStyle w:val="Compact"/>
            </w:pPr>
            <w:r>
              <w:t>eflow_2</w:t>
            </w:r>
          </w:p>
        </w:tc>
        <w:tc>
          <w:tcPr>
            <w:tcW w:w="1964" w:type="dxa"/>
          </w:tcPr>
          <w:p w14:paraId="49513F7A" w14:textId="77777777" w:rsidR="00FE48F2" w:rsidRDefault="00D16C44" w:rsidP="000A0346">
            <w:pPr>
              <w:pStyle w:val="Compact"/>
            </w:pPr>
            <w:r>
              <w:t>posnorm</w:t>
            </w:r>
          </w:p>
        </w:tc>
        <w:tc>
          <w:tcPr>
            <w:tcW w:w="1075" w:type="dxa"/>
          </w:tcPr>
          <w:p w14:paraId="4CFD03A9" w14:textId="77777777" w:rsidR="00FE48F2" w:rsidRDefault="00D16C44" w:rsidP="000A0346">
            <w:pPr>
              <w:pStyle w:val="Compact"/>
            </w:pPr>
            <w:r>
              <w:t>1953364.40</w:t>
            </w:r>
          </w:p>
        </w:tc>
        <w:tc>
          <w:tcPr>
            <w:tcW w:w="694" w:type="dxa"/>
          </w:tcPr>
          <w:p w14:paraId="21824A28" w14:textId="77777777" w:rsidR="00FE48F2" w:rsidRDefault="00D16C44" w:rsidP="000A0346">
            <w:pPr>
              <w:pStyle w:val="Compact"/>
            </w:pPr>
            <w:r>
              <w:t>NA</w:t>
            </w:r>
          </w:p>
        </w:tc>
        <w:tc>
          <w:tcPr>
            <w:tcW w:w="767" w:type="dxa"/>
          </w:tcPr>
          <w:p w14:paraId="1E639941" w14:textId="77777777" w:rsidR="00FE48F2" w:rsidRDefault="00D16C44" w:rsidP="000A0346">
            <w:pPr>
              <w:pStyle w:val="Compact"/>
            </w:pPr>
            <w:r>
              <w:t>2930046.59</w:t>
            </w:r>
          </w:p>
        </w:tc>
        <w:tc>
          <w:tcPr>
            <w:tcW w:w="1890" w:type="dxa"/>
          </w:tcPr>
          <w:p w14:paraId="6DFB1958" w14:textId="77777777" w:rsidR="00FE48F2" w:rsidRDefault="00D16C44" w:rsidP="000A0346">
            <w:pPr>
              <w:pStyle w:val="Compact"/>
            </w:pPr>
            <w:r>
              <w:t>eflow_2</w:t>
            </w:r>
          </w:p>
        </w:tc>
      </w:tr>
      <w:tr w:rsidR="00FE48F2" w14:paraId="272B283D" w14:textId="77777777" w:rsidTr="002D0FAD">
        <w:tc>
          <w:tcPr>
            <w:tcW w:w="1448" w:type="dxa"/>
          </w:tcPr>
          <w:p w14:paraId="36449DE9" w14:textId="77777777" w:rsidR="00FE48F2" w:rsidRDefault="00D16C44" w:rsidP="000A0346">
            <w:pPr>
              <w:pStyle w:val="Compact"/>
            </w:pPr>
            <w:r>
              <w:t>eflow in month 3</w:t>
            </w:r>
          </w:p>
        </w:tc>
        <w:tc>
          <w:tcPr>
            <w:tcW w:w="1522" w:type="dxa"/>
          </w:tcPr>
          <w:p w14:paraId="016AB609" w14:textId="77777777" w:rsidR="00FE48F2" w:rsidRDefault="00D16C44" w:rsidP="000A0346">
            <w:pPr>
              <w:pStyle w:val="Compact"/>
            </w:pPr>
            <w:r>
              <w:t>eflow_3</w:t>
            </w:r>
          </w:p>
        </w:tc>
        <w:tc>
          <w:tcPr>
            <w:tcW w:w="1964" w:type="dxa"/>
          </w:tcPr>
          <w:p w14:paraId="75D62832" w14:textId="77777777" w:rsidR="00FE48F2" w:rsidRDefault="00D16C44" w:rsidP="000A0346">
            <w:pPr>
              <w:pStyle w:val="Compact"/>
            </w:pPr>
            <w:r>
              <w:t>posnorm</w:t>
            </w:r>
          </w:p>
        </w:tc>
        <w:tc>
          <w:tcPr>
            <w:tcW w:w="1075" w:type="dxa"/>
          </w:tcPr>
          <w:p w14:paraId="33D0F775" w14:textId="77777777" w:rsidR="00FE48F2" w:rsidRDefault="00D16C44" w:rsidP="000A0346">
            <w:pPr>
              <w:pStyle w:val="Compact"/>
            </w:pPr>
            <w:r>
              <w:t>2172764.83</w:t>
            </w:r>
          </w:p>
        </w:tc>
        <w:tc>
          <w:tcPr>
            <w:tcW w:w="694" w:type="dxa"/>
          </w:tcPr>
          <w:p w14:paraId="72B21B18" w14:textId="77777777" w:rsidR="00FE48F2" w:rsidRDefault="00D16C44" w:rsidP="000A0346">
            <w:pPr>
              <w:pStyle w:val="Compact"/>
            </w:pPr>
            <w:r>
              <w:t>NA</w:t>
            </w:r>
          </w:p>
        </w:tc>
        <w:tc>
          <w:tcPr>
            <w:tcW w:w="767" w:type="dxa"/>
          </w:tcPr>
          <w:p w14:paraId="35C64E85" w14:textId="77777777" w:rsidR="00FE48F2" w:rsidRDefault="00D16C44" w:rsidP="000A0346">
            <w:pPr>
              <w:pStyle w:val="Compact"/>
            </w:pPr>
            <w:r>
              <w:t>3259147.25</w:t>
            </w:r>
          </w:p>
        </w:tc>
        <w:tc>
          <w:tcPr>
            <w:tcW w:w="1890" w:type="dxa"/>
          </w:tcPr>
          <w:p w14:paraId="13BF2640" w14:textId="77777777" w:rsidR="00FE48F2" w:rsidRDefault="00D16C44" w:rsidP="000A0346">
            <w:pPr>
              <w:pStyle w:val="Compact"/>
            </w:pPr>
            <w:r>
              <w:t>eflow_3</w:t>
            </w:r>
          </w:p>
        </w:tc>
      </w:tr>
      <w:tr w:rsidR="00FE48F2" w14:paraId="3ECA118D" w14:textId="77777777" w:rsidTr="002D0FAD">
        <w:tc>
          <w:tcPr>
            <w:tcW w:w="1448" w:type="dxa"/>
          </w:tcPr>
          <w:p w14:paraId="3DB36E79" w14:textId="77777777" w:rsidR="00FE48F2" w:rsidRDefault="00D16C44" w:rsidP="000A0346">
            <w:pPr>
              <w:pStyle w:val="Compact"/>
            </w:pPr>
            <w:r>
              <w:t>eflow in month 4</w:t>
            </w:r>
          </w:p>
        </w:tc>
        <w:tc>
          <w:tcPr>
            <w:tcW w:w="1522" w:type="dxa"/>
          </w:tcPr>
          <w:p w14:paraId="27A1E848" w14:textId="77777777" w:rsidR="00FE48F2" w:rsidRDefault="00D16C44" w:rsidP="000A0346">
            <w:pPr>
              <w:pStyle w:val="Compact"/>
            </w:pPr>
            <w:r>
              <w:t>eflow_4</w:t>
            </w:r>
          </w:p>
        </w:tc>
        <w:tc>
          <w:tcPr>
            <w:tcW w:w="1964" w:type="dxa"/>
          </w:tcPr>
          <w:p w14:paraId="0958E136" w14:textId="77777777" w:rsidR="00FE48F2" w:rsidRDefault="00D16C44" w:rsidP="000A0346">
            <w:pPr>
              <w:pStyle w:val="Compact"/>
            </w:pPr>
            <w:r>
              <w:t>posnorm</w:t>
            </w:r>
          </w:p>
        </w:tc>
        <w:tc>
          <w:tcPr>
            <w:tcW w:w="1075" w:type="dxa"/>
          </w:tcPr>
          <w:p w14:paraId="31C479EF" w14:textId="77777777" w:rsidR="00FE48F2" w:rsidRDefault="00D16C44" w:rsidP="000A0346">
            <w:pPr>
              <w:pStyle w:val="Compact"/>
            </w:pPr>
            <w:r>
              <w:t>5094152.71</w:t>
            </w:r>
          </w:p>
        </w:tc>
        <w:tc>
          <w:tcPr>
            <w:tcW w:w="694" w:type="dxa"/>
          </w:tcPr>
          <w:p w14:paraId="59868AD5" w14:textId="77777777" w:rsidR="00FE48F2" w:rsidRDefault="00D16C44" w:rsidP="000A0346">
            <w:pPr>
              <w:pStyle w:val="Compact"/>
            </w:pPr>
            <w:r>
              <w:t>NA</w:t>
            </w:r>
          </w:p>
        </w:tc>
        <w:tc>
          <w:tcPr>
            <w:tcW w:w="767" w:type="dxa"/>
          </w:tcPr>
          <w:p w14:paraId="1988F263" w14:textId="77777777" w:rsidR="00FE48F2" w:rsidRDefault="00D16C44" w:rsidP="000A0346">
            <w:pPr>
              <w:pStyle w:val="Compact"/>
            </w:pPr>
            <w:r>
              <w:t>7641229.07</w:t>
            </w:r>
          </w:p>
        </w:tc>
        <w:tc>
          <w:tcPr>
            <w:tcW w:w="1890" w:type="dxa"/>
          </w:tcPr>
          <w:p w14:paraId="35C76DBF" w14:textId="77777777" w:rsidR="00FE48F2" w:rsidRDefault="00D16C44" w:rsidP="000A0346">
            <w:pPr>
              <w:pStyle w:val="Compact"/>
            </w:pPr>
            <w:r>
              <w:t>eflow_4</w:t>
            </w:r>
          </w:p>
        </w:tc>
      </w:tr>
      <w:tr w:rsidR="00FE48F2" w14:paraId="6B6716B8" w14:textId="77777777" w:rsidTr="002D0FAD">
        <w:tc>
          <w:tcPr>
            <w:tcW w:w="1448" w:type="dxa"/>
          </w:tcPr>
          <w:p w14:paraId="69102DE7" w14:textId="77777777" w:rsidR="00FE48F2" w:rsidRDefault="00D16C44" w:rsidP="000A0346">
            <w:pPr>
              <w:pStyle w:val="Compact"/>
            </w:pPr>
            <w:r>
              <w:t>eflow in month 5</w:t>
            </w:r>
          </w:p>
        </w:tc>
        <w:tc>
          <w:tcPr>
            <w:tcW w:w="1522" w:type="dxa"/>
          </w:tcPr>
          <w:p w14:paraId="2CBDF566" w14:textId="77777777" w:rsidR="00FE48F2" w:rsidRDefault="00D16C44" w:rsidP="000A0346">
            <w:pPr>
              <w:pStyle w:val="Compact"/>
            </w:pPr>
            <w:r>
              <w:t>eflow_5</w:t>
            </w:r>
          </w:p>
        </w:tc>
        <w:tc>
          <w:tcPr>
            <w:tcW w:w="1964" w:type="dxa"/>
          </w:tcPr>
          <w:p w14:paraId="0E7C14E9" w14:textId="77777777" w:rsidR="00FE48F2" w:rsidRDefault="00D16C44" w:rsidP="000A0346">
            <w:pPr>
              <w:pStyle w:val="Compact"/>
            </w:pPr>
            <w:r>
              <w:t>posnorm</w:t>
            </w:r>
          </w:p>
        </w:tc>
        <w:tc>
          <w:tcPr>
            <w:tcW w:w="1075" w:type="dxa"/>
          </w:tcPr>
          <w:p w14:paraId="493AF3BA" w14:textId="77777777" w:rsidR="00FE48F2" w:rsidRDefault="00D16C44" w:rsidP="000A0346">
            <w:pPr>
              <w:pStyle w:val="Compact"/>
            </w:pPr>
            <w:r>
              <w:t>12093593.23</w:t>
            </w:r>
          </w:p>
        </w:tc>
        <w:tc>
          <w:tcPr>
            <w:tcW w:w="694" w:type="dxa"/>
          </w:tcPr>
          <w:p w14:paraId="75A5128A" w14:textId="77777777" w:rsidR="00FE48F2" w:rsidRDefault="00D16C44" w:rsidP="000A0346">
            <w:pPr>
              <w:pStyle w:val="Compact"/>
            </w:pPr>
            <w:r>
              <w:t>NA</w:t>
            </w:r>
          </w:p>
        </w:tc>
        <w:tc>
          <w:tcPr>
            <w:tcW w:w="767" w:type="dxa"/>
          </w:tcPr>
          <w:p w14:paraId="58C52E85" w14:textId="77777777" w:rsidR="00FE48F2" w:rsidRDefault="00D16C44" w:rsidP="000A0346">
            <w:pPr>
              <w:pStyle w:val="Compact"/>
            </w:pPr>
            <w:r>
              <w:t>18140389.85</w:t>
            </w:r>
          </w:p>
        </w:tc>
        <w:tc>
          <w:tcPr>
            <w:tcW w:w="1890" w:type="dxa"/>
          </w:tcPr>
          <w:p w14:paraId="1F967DDC" w14:textId="77777777" w:rsidR="00FE48F2" w:rsidRDefault="00D16C44" w:rsidP="000A0346">
            <w:pPr>
              <w:pStyle w:val="Compact"/>
            </w:pPr>
            <w:r>
              <w:t>eflow_5</w:t>
            </w:r>
          </w:p>
        </w:tc>
      </w:tr>
      <w:tr w:rsidR="00FE48F2" w14:paraId="1B4B3F1C" w14:textId="77777777" w:rsidTr="002D0FAD">
        <w:tc>
          <w:tcPr>
            <w:tcW w:w="1448" w:type="dxa"/>
          </w:tcPr>
          <w:p w14:paraId="6CDF7AB7" w14:textId="77777777" w:rsidR="00FE48F2" w:rsidRDefault="00D16C44" w:rsidP="000A0346">
            <w:pPr>
              <w:pStyle w:val="Compact"/>
            </w:pPr>
            <w:r>
              <w:t>eflow in month 6</w:t>
            </w:r>
          </w:p>
        </w:tc>
        <w:tc>
          <w:tcPr>
            <w:tcW w:w="1522" w:type="dxa"/>
          </w:tcPr>
          <w:p w14:paraId="5473B1A5" w14:textId="77777777" w:rsidR="00FE48F2" w:rsidRDefault="00D16C44" w:rsidP="000A0346">
            <w:pPr>
              <w:pStyle w:val="Compact"/>
            </w:pPr>
            <w:r>
              <w:t>eflow_6</w:t>
            </w:r>
          </w:p>
        </w:tc>
        <w:tc>
          <w:tcPr>
            <w:tcW w:w="1964" w:type="dxa"/>
          </w:tcPr>
          <w:p w14:paraId="7572E7D2" w14:textId="77777777" w:rsidR="00FE48F2" w:rsidRDefault="00D16C44" w:rsidP="000A0346">
            <w:pPr>
              <w:pStyle w:val="Compact"/>
            </w:pPr>
            <w:r>
              <w:t>posnorm</w:t>
            </w:r>
          </w:p>
        </w:tc>
        <w:tc>
          <w:tcPr>
            <w:tcW w:w="1075" w:type="dxa"/>
          </w:tcPr>
          <w:p w14:paraId="54345E2C" w14:textId="77777777" w:rsidR="00FE48F2" w:rsidRDefault="00D16C44" w:rsidP="000A0346">
            <w:pPr>
              <w:pStyle w:val="Compact"/>
            </w:pPr>
            <w:r>
              <w:t>4593467.28</w:t>
            </w:r>
          </w:p>
        </w:tc>
        <w:tc>
          <w:tcPr>
            <w:tcW w:w="694" w:type="dxa"/>
          </w:tcPr>
          <w:p w14:paraId="780D93A0" w14:textId="77777777" w:rsidR="00FE48F2" w:rsidRDefault="00D16C44" w:rsidP="000A0346">
            <w:pPr>
              <w:pStyle w:val="Compact"/>
            </w:pPr>
            <w:r>
              <w:t>NA</w:t>
            </w:r>
          </w:p>
        </w:tc>
        <w:tc>
          <w:tcPr>
            <w:tcW w:w="767" w:type="dxa"/>
          </w:tcPr>
          <w:p w14:paraId="3BE55291" w14:textId="77777777" w:rsidR="00FE48F2" w:rsidRDefault="00D16C44" w:rsidP="000A0346">
            <w:pPr>
              <w:pStyle w:val="Compact"/>
            </w:pPr>
            <w:r>
              <w:t>6890200.92</w:t>
            </w:r>
          </w:p>
        </w:tc>
        <w:tc>
          <w:tcPr>
            <w:tcW w:w="1890" w:type="dxa"/>
          </w:tcPr>
          <w:p w14:paraId="679D5ED0" w14:textId="77777777" w:rsidR="00FE48F2" w:rsidRDefault="00D16C44" w:rsidP="000A0346">
            <w:pPr>
              <w:pStyle w:val="Compact"/>
            </w:pPr>
            <w:r>
              <w:t>eflow_6</w:t>
            </w:r>
          </w:p>
        </w:tc>
      </w:tr>
      <w:tr w:rsidR="00FE48F2" w14:paraId="22CFE467" w14:textId="77777777" w:rsidTr="002D0FAD">
        <w:tc>
          <w:tcPr>
            <w:tcW w:w="1448" w:type="dxa"/>
          </w:tcPr>
          <w:p w14:paraId="30C0DE14" w14:textId="77777777" w:rsidR="00FE48F2" w:rsidRDefault="00D16C44" w:rsidP="000A0346">
            <w:pPr>
              <w:pStyle w:val="Compact"/>
            </w:pPr>
            <w:r>
              <w:t>eflow in month 7</w:t>
            </w:r>
          </w:p>
        </w:tc>
        <w:tc>
          <w:tcPr>
            <w:tcW w:w="1522" w:type="dxa"/>
          </w:tcPr>
          <w:p w14:paraId="721474FD" w14:textId="77777777" w:rsidR="00FE48F2" w:rsidRDefault="00D16C44" w:rsidP="000A0346">
            <w:pPr>
              <w:pStyle w:val="Compact"/>
            </w:pPr>
            <w:r>
              <w:t>eflow_7</w:t>
            </w:r>
          </w:p>
        </w:tc>
        <w:tc>
          <w:tcPr>
            <w:tcW w:w="1964" w:type="dxa"/>
          </w:tcPr>
          <w:p w14:paraId="15D8F1F1" w14:textId="77777777" w:rsidR="00FE48F2" w:rsidRDefault="00D16C44" w:rsidP="000A0346">
            <w:pPr>
              <w:pStyle w:val="Compact"/>
            </w:pPr>
            <w:r>
              <w:t>posnorm</w:t>
            </w:r>
          </w:p>
        </w:tc>
        <w:tc>
          <w:tcPr>
            <w:tcW w:w="1075" w:type="dxa"/>
          </w:tcPr>
          <w:p w14:paraId="3EC670E9" w14:textId="77777777" w:rsidR="00FE48F2" w:rsidRDefault="00D16C44" w:rsidP="000A0346">
            <w:pPr>
              <w:pStyle w:val="Compact"/>
            </w:pPr>
            <w:r>
              <w:t>2895912.09</w:t>
            </w:r>
          </w:p>
        </w:tc>
        <w:tc>
          <w:tcPr>
            <w:tcW w:w="694" w:type="dxa"/>
          </w:tcPr>
          <w:p w14:paraId="5DE663A0" w14:textId="77777777" w:rsidR="00FE48F2" w:rsidRDefault="00D16C44" w:rsidP="000A0346">
            <w:pPr>
              <w:pStyle w:val="Compact"/>
            </w:pPr>
            <w:r>
              <w:t>NA</w:t>
            </w:r>
          </w:p>
        </w:tc>
        <w:tc>
          <w:tcPr>
            <w:tcW w:w="767" w:type="dxa"/>
          </w:tcPr>
          <w:p w14:paraId="6A88C7D1" w14:textId="77777777" w:rsidR="00FE48F2" w:rsidRDefault="00D16C44" w:rsidP="000A0346">
            <w:pPr>
              <w:pStyle w:val="Compact"/>
            </w:pPr>
            <w:r>
              <w:t>4343868.13</w:t>
            </w:r>
          </w:p>
        </w:tc>
        <w:tc>
          <w:tcPr>
            <w:tcW w:w="1890" w:type="dxa"/>
          </w:tcPr>
          <w:p w14:paraId="1C667CD6" w14:textId="77777777" w:rsidR="00FE48F2" w:rsidRDefault="00D16C44" w:rsidP="000A0346">
            <w:pPr>
              <w:pStyle w:val="Compact"/>
            </w:pPr>
            <w:r>
              <w:t>eflow_7</w:t>
            </w:r>
          </w:p>
        </w:tc>
      </w:tr>
      <w:tr w:rsidR="00FE48F2" w14:paraId="0CA264E4" w14:textId="77777777" w:rsidTr="002D0FAD">
        <w:tc>
          <w:tcPr>
            <w:tcW w:w="1448" w:type="dxa"/>
          </w:tcPr>
          <w:p w14:paraId="1C7A01E9" w14:textId="77777777" w:rsidR="00FE48F2" w:rsidRDefault="00D16C44" w:rsidP="000A0346">
            <w:pPr>
              <w:pStyle w:val="Compact"/>
            </w:pPr>
            <w:r>
              <w:t>eflow in month 8</w:t>
            </w:r>
          </w:p>
        </w:tc>
        <w:tc>
          <w:tcPr>
            <w:tcW w:w="1522" w:type="dxa"/>
          </w:tcPr>
          <w:p w14:paraId="0FA80DDB" w14:textId="77777777" w:rsidR="00FE48F2" w:rsidRDefault="00D16C44" w:rsidP="000A0346">
            <w:pPr>
              <w:pStyle w:val="Compact"/>
            </w:pPr>
            <w:r>
              <w:t>eflow_8</w:t>
            </w:r>
          </w:p>
        </w:tc>
        <w:tc>
          <w:tcPr>
            <w:tcW w:w="1964" w:type="dxa"/>
          </w:tcPr>
          <w:p w14:paraId="3D28459A" w14:textId="77777777" w:rsidR="00FE48F2" w:rsidRDefault="00D16C44" w:rsidP="000A0346">
            <w:pPr>
              <w:pStyle w:val="Compact"/>
            </w:pPr>
            <w:r>
              <w:t>posnorm</w:t>
            </w:r>
          </w:p>
        </w:tc>
        <w:tc>
          <w:tcPr>
            <w:tcW w:w="1075" w:type="dxa"/>
          </w:tcPr>
          <w:p w14:paraId="4D0303E1" w14:textId="77777777" w:rsidR="00FE48F2" w:rsidRDefault="00D16C44" w:rsidP="000A0346">
            <w:pPr>
              <w:pStyle w:val="Compact"/>
            </w:pPr>
            <w:r>
              <w:t>2484366.68</w:t>
            </w:r>
          </w:p>
        </w:tc>
        <w:tc>
          <w:tcPr>
            <w:tcW w:w="694" w:type="dxa"/>
          </w:tcPr>
          <w:p w14:paraId="07B8ADE7" w14:textId="77777777" w:rsidR="00FE48F2" w:rsidRDefault="00D16C44" w:rsidP="000A0346">
            <w:pPr>
              <w:pStyle w:val="Compact"/>
            </w:pPr>
            <w:r>
              <w:t>NA</w:t>
            </w:r>
          </w:p>
        </w:tc>
        <w:tc>
          <w:tcPr>
            <w:tcW w:w="767" w:type="dxa"/>
          </w:tcPr>
          <w:p w14:paraId="52F41E41" w14:textId="77777777" w:rsidR="00FE48F2" w:rsidRDefault="00D16C44" w:rsidP="000A0346">
            <w:pPr>
              <w:pStyle w:val="Compact"/>
            </w:pPr>
            <w:r>
              <w:t>3726550.02</w:t>
            </w:r>
          </w:p>
        </w:tc>
        <w:tc>
          <w:tcPr>
            <w:tcW w:w="1890" w:type="dxa"/>
          </w:tcPr>
          <w:p w14:paraId="7A398B50" w14:textId="77777777" w:rsidR="00FE48F2" w:rsidRDefault="00D16C44" w:rsidP="000A0346">
            <w:pPr>
              <w:pStyle w:val="Compact"/>
            </w:pPr>
            <w:r>
              <w:t>eflow_8</w:t>
            </w:r>
          </w:p>
        </w:tc>
      </w:tr>
      <w:tr w:rsidR="00FE48F2" w14:paraId="028FE745" w14:textId="77777777" w:rsidTr="002D0FAD">
        <w:tc>
          <w:tcPr>
            <w:tcW w:w="1448" w:type="dxa"/>
          </w:tcPr>
          <w:p w14:paraId="4D0536CD" w14:textId="77777777" w:rsidR="00FE48F2" w:rsidRDefault="00D16C44" w:rsidP="000A0346">
            <w:pPr>
              <w:pStyle w:val="Compact"/>
            </w:pPr>
            <w:r>
              <w:lastRenderedPageBreak/>
              <w:t>eflow in month 9</w:t>
            </w:r>
          </w:p>
        </w:tc>
        <w:tc>
          <w:tcPr>
            <w:tcW w:w="1522" w:type="dxa"/>
          </w:tcPr>
          <w:p w14:paraId="5C14243F" w14:textId="77777777" w:rsidR="00FE48F2" w:rsidRDefault="00D16C44" w:rsidP="000A0346">
            <w:pPr>
              <w:pStyle w:val="Compact"/>
            </w:pPr>
            <w:r>
              <w:t>eflow_9</w:t>
            </w:r>
          </w:p>
        </w:tc>
        <w:tc>
          <w:tcPr>
            <w:tcW w:w="1964" w:type="dxa"/>
          </w:tcPr>
          <w:p w14:paraId="0BBF738F" w14:textId="77777777" w:rsidR="00FE48F2" w:rsidRDefault="00D16C44" w:rsidP="000A0346">
            <w:pPr>
              <w:pStyle w:val="Compact"/>
            </w:pPr>
            <w:r>
              <w:t>posnorm</w:t>
            </w:r>
          </w:p>
        </w:tc>
        <w:tc>
          <w:tcPr>
            <w:tcW w:w="1075" w:type="dxa"/>
          </w:tcPr>
          <w:p w14:paraId="4AC0F34A" w14:textId="77777777" w:rsidR="00FE48F2" w:rsidRDefault="00D16C44" w:rsidP="000A0346">
            <w:pPr>
              <w:pStyle w:val="Compact"/>
            </w:pPr>
            <w:r>
              <w:t>2173592.97</w:t>
            </w:r>
          </w:p>
        </w:tc>
        <w:tc>
          <w:tcPr>
            <w:tcW w:w="694" w:type="dxa"/>
          </w:tcPr>
          <w:p w14:paraId="67423C84" w14:textId="77777777" w:rsidR="00FE48F2" w:rsidRDefault="00D16C44" w:rsidP="000A0346">
            <w:pPr>
              <w:pStyle w:val="Compact"/>
            </w:pPr>
            <w:r>
              <w:t>NA</w:t>
            </w:r>
          </w:p>
        </w:tc>
        <w:tc>
          <w:tcPr>
            <w:tcW w:w="767" w:type="dxa"/>
          </w:tcPr>
          <w:p w14:paraId="73187D99" w14:textId="77777777" w:rsidR="00FE48F2" w:rsidRDefault="00D16C44" w:rsidP="000A0346">
            <w:pPr>
              <w:pStyle w:val="Compact"/>
            </w:pPr>
            <w:r>
              <w:t>3260389.45</w:t>
            </w:r>
          </w:p>
        </w:tc>
        <w:tc>
          <w:tcPr>
            <w:tcW w:w="1890" w:type="dxa"/>
          </w:tcPr>
          <w:p w14:paraId="0D975B22" w14:textId="77777777" w:rsidR="00FE48F2" w:rsidRDefault="00D16C44" w:rsidP="000A0346">
            <w:pPr>
              <w:pStyle w:val="Compact"/>
            </w:pPr>
            <w:r>
              <w:t>eflow_9</w:t>
            </w:r>
          </w:p>
        </w:tc>
      </w:tr>
      <w:tr w:rsidR="00FE48F2" w14:paraId="505A59D6" w14:textId="77777777" w:rsidTr="002D0FAD">
        <w:tc>
          <w:tcPr>
            <w:tcW w:w="1448" w:type="dxa"/>
          </w:tcPr>
          <w:p w14:paraId="65A7F338" w14:textId="77777777" w:rsidR="00FE48F2" w:rsidRDefault="00D16C44" w:rsidP="000A0346">
            <w:pPr>
              <w:pStyle w:val="Compact"/>
            </w:pPr>
            <w:r>
              <w:t>eflow in month 10</w:t>
            </w:r>
          </w:p>
        </w:tc>
        <w:tc>
          <w:tcPr>
            <w:tcW w:w="1522" w:type="dxa"/>
          </w:tcPr>
          <w:p w14:paraId="772A8B2D" w14:textId="77777777" w:rsidR="00FE48F2" w:rsidRDefault="00D16C44" w:rsidP="000A0346">
            <w:pPr>
              <w:pStyle w:val="Compact"/>
            </w:pPr>
            <w:r>
              <w:t>eflow_10</w:t>
            </w:r>
          </w:p>
        </w:tc>
        <w:tc>
          <w:tcPr>
            <w:tcW w:w="1964" w:type="dxa"/>
          </w:tcPr>
          <w:p w14:paraId="362A3A67" w14:textId="77777777" w:rsidR="00FE48F2" w:rsidRDefault="00D16C44" w:rsidP="000A0346">
            <w:pPr>
              <w:pStyle w:val="Compact"/>
            </w:pPr>
            <w:r>
              <w:t>posnorm</w:t>
            </w:r>
          </w:p>
        </w:tc>
        <w:tc>
          <w:tcPr>
            <w:tcW w:w="1075" w:type="dxa"/>
          </w:tcPr>
          <w:p w14:paraId="0D0F6168" w14:textId="77777777" w:rsidR="00FE48F2" w:rsidRDefault="00D16C44" w:rsidP="000A0346">
            <w:pPr>
              <w:pStyle w:val="Compact"/>
            </w:pPr>
            <w:r>
              <w:t>2052485.78</w:t>
            </w:r>
          </w:p>
        </w:tc>
        <w:tc>
          <w:tcPr>
            <w:tcW w:w="694" w:type="dxa"/>
          </w:tcPr>
          <w:p w14:paraId="22187A0C" w14:textId="77777777" w:rsidR="00FE48F2" w:rsidRDefault="00D16C44" w:rsidP="000A0346">
            <w:pPr>
              <w:pStyle w:val="Compact"/>
            </w:pPr>
            <w:r>
              <w:t>NA</w:t>
            </w:r>
          </w:p>
        </w:tc>
        <w:tc>
          <w:tcPr>
            <w:tcW w:w="767" w:type="dxa"/>
          </w:tcPr>
          <w:p w14:paraId="200ED8BB" w14:textId="77777777" w:rsidR="00FE48F2" w:rsidRDefault="00D16C44" w:rsidP="000A0346">
            <w:pPr>
              <w:pStyle w:val="Compact"/>
            </w:pPr>
            <w:r>
              <w:t>3078728.68</w:t>
            </w:r>
          </w:p>
        </w:tc>
        <w:tc>
          <w:tcPr>
            <w:tcW w:w="1890" w:type="dxa"/>
          </w:tcPr>
          <w:p w14:paraId="749D4483" w14:textId="77777777" w:rsidR="00FE48F2" w:rsidRDefault="00D16C44" w:rsidP="000A0346">
            <w:pPr>
              <w:pStyle w:val="Compact"/>
            </w:pPr>
            <w:r>
              <w:t>eflow_10</w:t>
            </w:r>
          </w:p>
        </w:tc>
      </w:tr>
      <w:tr w:rsidR="00FE48F2" w14:paraId="0679272D" w14:textId="77777777" w:rsidTr="002D0FAD">
        <w:tc>
          <w:tcPr>
            <w:tcW w:w="1448" w:type="dxa"/>
          </w:tcPr>
          <w:p w14:paraId="35355783" w14:textId="77777777" w:rsidR="00FE48F2" w:rsidRDefault="00D16C44" w:rsidP="000A0346">
            <w:pPr>
              <w:pStyle w:val="Compact"/>
            </w:pPr>
            <w:r>
              <w:t>eflow in month 11</w:t>
            </w:r>
          </w:p>
        </w:tc>
        <w:tc>
          <w:tcPr>
            <w:tcW w:w="1522" w:type="dxa"/>
          </w:tcPr>
          <w:p w14:paraId="5A6AFE3A" w14:textId="77777777" w:rsidR="00FE48F2" w:rsidRDefault="00D16C44" w:rsidP="000A0346">
            <w:pPr>
              <w:pStyle w:val="Compact"/>
            </w:pPr>
            <w:r>
              <w:t>eflow_11</w:t>
            </w:r>
          </w:p>
        </w:tc>
        <w:tc>
          <w:tcPr>
            <w:tcW w:w="1964" w:type="dxa"/>
          </w:tcPr>
          <w:p w14:paraId="55A7D567" w14:textId="77777777" w:rsidR="00FE48F2" w:rsidRDefault="00D16C44" w:rsidP="000A0346">
            <w:pPr>
              <w:pStyle w:val="Compact"/>
            </w:pPr>
            <w:r>
              <w:t>posnorm</w:t>
            </w:r>
          </w:p>
        </w:tc>
        <w:tc>
          <w:tcPr>
            <w:tcW w:w="1075" w:type="dxa"/>
          </w:tcPr>
          <w:p w14:paraId="22B2C48F" w14:textId="77777777" w:rsidR="00FE48F2" w:rsidRDefault="00D16C44" w:rsidP="000A0346">
            <w:pPr>
              <w:pStyle w:val="Compact"/>
            </w:pPr>
            <w:r>
              <w:t>1670297.91</w:t>
            </w:r>
          </w:p>
        </w:tc>
        <w:tc>
          <w:tcPr>
            <w:tcW w:w="694" w:type="dxa"/>
          </w:tcPr>
          <w:p w14:paraId="3F2B6A41" w14:textId="77777777" w:rsidR="00FE48F2" w:rsidRDefault="00D16C44" w:rsidP="000A0346">
            <w:pPr>
              <w:pStyle w:val="Compact"/>
            </w:pPr>
            <w:r>
              <w:t>NA</w:t>
            </w:r>
          </w:p>
        </w:tc>
        <w:tc>
          <w:tcPr>
            <w:tcW w:w="767" w:type="dxa"/>
          </w:tcPr>
          <w:p w14:paraId="7F982450" w14:textId="77777777" w:rsidR="00FE48F2" w:rsidRDefault="00D16C44" w:rsidP="000A0346">
            <w:pPr>
              <w:pStyle w:val="Compact"/>
            </w:pPr>
            <w:r>
              <w:t>2505446.86</w:t>
            </w:r>
          </w:p>
        </w:tc>
        <w:tc>
          <w:tcPr>
            <w:tcW w:w="1890" w:type="dxa"/>
          </w:tcPr>
          <w:p w14:paraId="0AB61610" w14:textId="77777777" w:rsidR="00FE48F2" w:rsidRDefault="00D16C44" w:rsidP="000A0346">
            <w:pPr>
              <w:pStyle w:val="Compact"/>
            </w:pPr>
            <w:r>
              <w:t>eflow_11</w:t>
            </w:r>
          </w:p>
        </w:tc>
      </w:tr>
      <w:tr w:rsidR="00FE48F2" w14:paraId="39D49195" w14:textId="77777777" w:rsidTr="002D0FAD">
        <w:tc>
          <w:tcPr>
            <w:tcW w:w="1448" w:type="dxa"/>
          </w:tcPr>
          <w:p w14:paraId="70E0A823" w14:textId="77777777" w:rsidR="00FE48F2" w:rsidRDefault="00D16C44" w:rsidP="000A0346">
            <w:pPr>
              <w:pStyle w:val="Compact"/>
            </w:pPr>
            <w:r>
              <w:t>eflow in month 12</w:t>
            </w:r>
          </w:p>
        </w:tc>
        <w:tc>
          <w:tcPr>
            <w:tcW w:w="1522" w:type="dxa"/>
          </w:tcPr>
          <w:p w14:paraId="759F28CB" w14:textId="77777777" w:rsidR="00FE48F2" w:rsidRDefault="00D16C44" w:rsidP="000A0346">
            <w:pPr>
              <w:pStyle w:val="Compact"/>
            </w:pPr>
            <w:r>
              <w:t>eflow_12</w:t>
            </w:r>
          </w:p>
        </w:tc>
        <w:tc>
          <w:tcPr>
            <w:tcW w:w="1964" w:type="dxa"/>
          </w:tcPr>
          <w:p w14:paraId="75ECEB1B" w14:textId="77777777" w:rsidR="00FE48F2" w:rsidRDefault="00D16C44" w:rsidP="000A0346">
            <w:pPr>
              <w:pStyle w:val="Compact"/>
            </w:pPr>
            <w:r>
              <w:t>posnorm</w:t>
            </w:r>
          </w:p>
        </w:tc>
        <w:tc>
          <w:tcPr>
            <w:tcW w:w="1075" w:type="dxa"/>
          </w:tcPr>
          <w:p w14:paraId="1D045249" w14:textId="77777777" w:rsidR="00FE48F2" w:rsidRDefault="00D16C44" w:rsidP="000A0346">
            <w:pPr>
              <w:pStyle w:val="Compact"/>
            </w:pPr>
            <w:r>
              <w:t>1419171.87</w:t>
            </w:r>
          </w:p>
        </w:tc>
        <w:tc>
          <w:tcPr>
            <w:tcW w:w="694" w:type="dxa"/>
          </w:tcPr>
          <w:p w14:paraId="49D58E84" w14:textId="77777777" w:rsidR="00FE48F2" w:rsidRDefault="00D16C44" w:rsidP="000A0346">
            <w:pPr>
              <w:pStyle w:val="Compact"/>
            </w:pPr>
            <w:r>
              <w:t>NA</w:t>
            </w:r>
          </w:p>
        </w:tc>
        <w:tc>
          <w:tcPr>
            <w:tcW w:w="767" w:type="dxa"/>
          </w:tcPr>
          <w:p w14:paraId="20C9292F" w14:textId="77777777" w:rsidR="00FE48F2" w:rsidRDefault="00D16C44" w:rsidP="000A0346">
            <w:pPr>
              <w:pStyle w:val="Compact"/>
            </w:pPr>
            <w:r>
              <w:t>2128757.80</w:t>
            </w:r>
          </w:p>
        </w:tc>
        <w:tc>
          <w:tcPr>
            <w:tcW w:w="1890" w:type="dxa"/>
          </w:tcPr>
          <w:p w14:paraId="603DB1A3" w14:textId="77777777" w:rsidR="00FE48F2" w:rsidRDefault="00D16C44" w:rsidP="000A0346">
            <w:pPr>
              <w:pStyle w:val="Compact"/>
            </w:pPr>
            <w:r>
              <w:t>eflow_12</w:t>
            </w:r>
          </w:p>
        </w:tc>
      </w:tr>
      <w:tr w:rsidR="00FE48F2" w14:paraId="308C11E7" w14:textId="77777777" w:rsidTr="002D0FAD">
        <w:tc>
          <w:tcPr>
            <w:tcW w:w="1448" w:type="dxa"/>
          </w:tcPr>
          <w:p w14:paraId="2AE1D307" w14:textId="77777777" w:rsidR="00FE48F2" w:rsidRDefault="00FE48F2" w:rsidP="000A0346">
            <w:pPr>
              <w:pStyle w:val="Compact"/>
            </w:pPr>
          </w:p>
        </w:tc>
        <w:tc>
          <w:tcPr>
            <w:tcW w:w="1522" w:type="dxa"/>
          </w:tcPr>
          <w:p w14:paraId="34697B7A" w14:textId="77777777" w:rsidR="00FE48F2" w:rsidRDefault="00FE48F2" w:rsidP="000A0346">
            <w:pPr>
              <w:pStyle w:val="Compact"/>
            </w:pPr>
          </w:p>
        </w:tc>
        <w:tc>
          <w:tcPr>
            <w:tcW w:w="1964" w:type="dxa"/>
          </w:tcPr>
          <w:p w14:paraId="4DB2B92F" w14:textId="77777777" w:rsidR="00FE48F2" w:rsidRDefault="00FE48F2" w:rsidP="000A0346">
            <w:pPr>
              <w:pStyle w:val="Compact"/>
            </w:pPr>
          </w:p>
        </w:tc>
        <w:tc>
          <w:tcPr>
            <w:tcW w:w="1075" w:type="dxa"/>
          </w:tcPr>
          <w:p w14:paraId="5C770CF3" w14:textId="77777777" w:rsidR="00FE48F2" w:rsidRDefault="00D16C44" w:rsidP="000A0346">
            <w:pPr>
              <w:pStyle w:val="Compact"/>
            </w:pPr>
            <w:r>
              <w:t>NA</w:t>
            </w:r>
          </w:p>
        </w:tc>
        <w:tc>
          <w:tcPr>
            <w:tcW w:w="694" w:type="dxa"/>
          </w:tcPr>
          <w:p w14:paraId="5E38AE0D" w14:textId="77777777" w:rsidR="00FE48F2" w:rsidRDefault="00D16C44" w:rsidP="000A0346">
            <w:pPr>
              <w:pStyle w:val="Compact"/>
            </w:pPr>
            <w:r>
              <w:t>NA</w:t>
            </w:r>
          </w:p>
        </w:tc>
        <w:tc>
          <w:tcPr>
            <w:tcW w:w="767" w:type="dxa"/>
          </w:tcPr>
          <w:p w14:paraId="3F7A1884" w14:textId="77777777" w:rsidR="00FE48F2" w:rsidRDefault="00D16C44" w:rsidP="000A0346">
            <w:pPr>
              <w:pStyle w:val="Compact"/>
            </w:pPr>
            <w:r>
              <w:t>NA</w:t>
            </w:r>
          </w:p>
        </w:tc>
        <w:tc>
          <w:tcPr>
            <w:tcW w:w="1890" w:type="dxa"/>
          </w:tcPr>
          <w:p w14:paraId="4A0B5A17" w14:textId="77777777" w:rsidR="00FE48F2" w:rsidRDefault="00FE48F2" w:rsidP="000A0346">
            <w:pPr>
              <w:pStyle w:val="Compact"/>
            </w:pPr>
          </w:p>
        </w:tc>
      </w:tr>
      <w:tr w:rsidR="00FE48F2" w14:paraId="77AB3076" w14:textId="77777777" w:rsidTr="002D0FAD">
        <w:tc>
          <w:tcPr>
            <w:tcW w:w="1448" w:type="dxa"/>
          </w:tcPr>
          <w:p w14:paraId="089793D4" w14:textId="77777777" w:rsidR="00FE48F2" w:rsidRDefault="00D16C44" w:rsidP="000A0346">
            <w:pPr>
              <w:pStyle w:val="Compact"/>
            </w:pPr>
            <w:r>
              <w:t>Minimum river flow that allows running the pumps (in m3/month)</w:t>
            </w:r>
          </w:p>
        </w:tc>
        <w:tc>
          <w:tcPr>
            <w:tcW w:w="1522" w:type="dxa"/>
          </w:tcPr>
          <w:p w14:paraId="3A0ED560" w14:textId="77777777" w:rsidR="00FE48F2" w:rsidRDefault="00D16C44" w:rsidP="000A0346">
            <w:pPr>
              <w:pStyle w:val="Compact"/>
            </w:pPr>
            <w:r>
              <w:t>minimum_flow_to_operate_pumps</w:t>
            </w:r>
          </w:p>
        </w:tc>
        <w:tc>
          <w:tcPr>
            <w:tcW w:w="1964" w:type="dxa"/>
          </w:tcPr>
          <w:p w14:paraId="661CA7E7" w14:textId="77777777" w:rsidR="00FE48F2" w:rsidRDefault="00D16C44" w:rsidP="000A0346">
            <w:pPr>
              <w:pStyle w:val="Compact"/>
            </w:pPr>
            <w:r>
              <w:t>posnorm</w:t>
            </w:r>
          </w:p>
        </w:tc>
        <w:tc>
          <w:tcPr>
            <w:tcW w:w="1075" w:type="dxa"/>
          </w:tcPr>
          <w:p w14:paraId="74623590" w14:textId="77777777" w:rsidR="00FE48F2" w:rsidRDefault="00D16C44" w:rsidP="000A0346">
            <w:pPr>
              <w:pStyle w:val="Compact"/>
            </w:pPr>
            <w:r>
              <w:t>50000.00</w:t>
            </w:r>
          </w:p>
        </w:tc>
        <w:tc>
          <w:tcPr>
            <w:tcW w:w="694" w:type="dxa"/>
          </w:tcPr>
          <w:p w14:paraId="76ADBDAF" w14:textId="77777777" w:rsidR="00FE48F2" w:rsidRDefault="00D16C44" w:rsidP="000A0346">
            <w:pPr>
              <w:pStyle w:val="Compact"/>
            </w:pPr>
            <w:r>
              <w:t>NA</w:t>
            </w:r>
          </w:p>
        </w:tc>
        <w:tc>
          <w:tcPr>
            <w:tcW w:w="767" w:type="dxa"/>
          </w:tcPr>
          <w:p w14:paraId="0252E3D4" w14:textId="77777777" w:rsidR="00FE48F2" w:rsidRDefault="00D16C44" w:rsidP="000A0346">
            <w:pPr>
              <w:pStyle w:val="Compact"/>
            </w:pPr>
            <w:r>
              <w:t>150000.00</w:t>
            </w:r>
          </w:p>
        </w:tc>
        <w:tc>
          <w:tcPr>
            <w:tcW w:w="1890" w:type="dxa"/>
          </w:tcPr>
          <w:p w14:paraId="40FAFC3B" w14:textId="77777777" w:rsidR="00FE48F2" w:rsidRDefault="00D16C44" w:rsidP="000A0346">
            <w:pPr>
              <w:pStyle w:val="Compact"/>
            </w:pPr>
            <w:r>
              <w:t>Minimum flow required by pumps</w:t>
            </w:r>
          </w:p>
        </w:tc>
      </w:tr>
      <w:tr w:rsidR="00FE48F2" w14:paraId="5E5A6A84" w14:textId="77777777" w:rsidTr="002D0FAD">
        <w:tc>
          <w:tcPr>
            <w:tcW w:w="1448" w:type="dxa"/>
          </w:tcPr>
          <w:p w14:paraId="7D6F0537" w14:textId="77777777" w:rsidR="00FE48F2" w:rsidRDefault="00FE48F2" w:rsidP="000A0346">
            <w:pPr>
              <w:pStyle w:val="Compact"/>
            </w:pPr>
          </w:p>
        </w:tc>
        <w:tc>
          <w:tcPr>
            <w:tcW w:w="1522" w:type="dxa"/>
          </w:tcPr>
          <w:p w14:paraId="272813FB" w14:textId="77777777" w:rsidR="00FE48F2" w:rsidRDefault="00FE48F2" w:rsidP="000A0346">
            <w:pPr>
              <w:pStyle w:val="Compact"/>
            </w:pPr>
          </w:p>
        </w:tc>
        <w:tc>
          <w:tcPr>
            <w:tcW w:w="1964" w:type="dxa"/>
          </w:tcPr>
          <w:p w14:paraId="4793478B" w14:textId="77777777" w:rsidR="00FE48F2" w:rsidRDefault="00FE48F2" w:rsidP="000A0346">
            <w:pPr>
              <w:pStyle w:val="Compact"/>
            </w:pPr>
          </w:p>
        </w:tc>
        <w:tc>
          <w:tcPr>
            <w:tcW w:w="1075" w:type="dxa"/>
          </w:tcPr>
          <w:p w14:paraId="782C84A5" w14:textId="77777777" w:rsidR="00FE48F2" w:rsidRDefault="00D16C44" w:rsidP="000A0346">
            <w:pPr>
              <w:pStyle w:val="Compact"/>
            </w:pPr>
            <w:r>
              <w:t>NA</w:t>
            </w:r>
          </w:p>
        </w:tc>
        <w:tc>
          <w:tcPr>
            <w:tcW w:w="694" w:type="dxa"/>
          </w:tcPr>
          <w:p w14:paraId="5EE9B662" w14:textId="77777777" w:rsidR="00FE48F2" w:rsidRDefault="00D16C44" w:rsidP="000A0346">
            <w:pPr>
              <w:pStyle w:val="Compact"/>
            </w:pPr>
            <w:r>
              <w:t>NA</w:t>
            </w:r>
          </w:p>
        </w:tc>
        <w:tc>
          <w:tcPr>
            <w:tcW w:w="767" w:type="dxa"/>
          </w:tcPr>
          <w:p w14:paraId="4706C4F6" w14:textId="77777777" w:rsidR="00FE48F2" w:rsidRDefault="00D16C44" w:rsidP="000A0346">
            <w:pPr>
              <w:pStyle w:val="Compact"/>
            </w:pPr>
            <w:r>
              <w:t>NA</w:t>
            </w:r>
          </w:p>
        </w:tc>
        <w:tc>
          <w:tcPr>
            <w:tcW w:w="1890" w:type="dxa"/>
          </w:tcPr>
          <w:p w14:paraId="69BEF8C4" w14:textId="77777777" w:rsidR="00FE48F2" w:rsidRDefault="00FE48F2" w:rsidP="000A0346">
            <w:pPr>
              <w:pStyle w:val="Compact"/>
            </w:pPr>
          </w:p>
        </w:tc>
      </w:tr>
      <w:tr w:rsidR="00FE48F2" w14:paraId="47FFF1B3" w14:textId="77777777" w:rsidTr="002D0FAD">
        <w:tc>
          <w:tcPr>
            <w:tcW w:w="1448" w:type="dxa"/>
          </w:tcPr>
          <w:p w14:paraId="4DB538B2" w14:textId="77777777" w:rsidR="00FE48F2" w:rsidRDefault="00D16C44" w:rsidP="000A0346">
            <w:pPr>
              <w:pStyle w:val="Compact"/>
            </w:pPr>
            <w:r>
              <w:t>river flow in month 1 (Taken from base flow MCM data from 1920 to 2010 (Letaba River at EWR site EWR4 (Letaba Ranch upstream Little Letaba confluence) ))</w:t>
            </w:r>
          </w:p>
        </w:tc>
        <w:tc>
          <w:tcPr>
            <w:tcW w:w="1522" w:type="dxa"/>
          </w:tcPr>
          <w:p w14:paraId="3C4CF056" w14:textId="77777777" w:rsidR="00FE48F2" w:rsidRDefault="00D16C44" w:rsidP="000A0346">
            <w:pPr>
              <w:pStyle w:val="Compact"/>
            </w:pPr>
            <w:r>
              <w:t>river_flow_1</w:t>
            </w:r>
          </w:p>
        </w:tc>
        <w:tc>
          <w:tcPr>
            <w:tcW w:w="1964" w:type="dxa"/>
          </w:tcPr>
          <w:p w14:paraId="6EACEDC1" w14:textId="77777777" w:rsidR="00FE48F2" w:rsidRDefault="00D16C44" w:rsidP="000A0346">
            <w:pPr>
              <w:pStyle w:val="Compact"/>
            </w:pPr>
            <w:r>
              <w:t>posnorm</w:t>
            </w:r>
          </w:p>
        </w:tc>
        <w:tc>
          <w:tcPr>
            <w:tcW w:w="1075" w:type="dxa"/>
          </w:tcPr>
          <w:p w14:paraId="7B29EF22" w14:textId="77777777" w:rsidR="00FE48F2" w:rsidRDefault="00D16C44" w:rsidP="000A0346">
            <w:pPr>
              <w:pStyle w:val="Compact"/>
            </w:pPr>
            <w:r>
              <w:t>3289641.29</w:t>
            </w:r>
          </w:p>
        </w:tc>
        <w:tc>
          <w:tcPr>
            <w:tcW w:w="694" w:type="dxa"/>
          </w:tcPr>
          <w:p w14:paraId="12C7EC75" w14:textId="77777777" w:rsidR="00FE48F2" w:rsidRDefault="00D16C44" w:rsidP="000A0346">
            <w:pPr>
              <w:pStyle w:val="Compact"/>
            </w:pPr>
            <w:r>
              <w:t>NA</w:t>
            </w:r>
          </w:p>
        </w:tc>
        <w:tc>
          <w:tcPr>
            <w:tcW w:w="767" w:type="dxa"/>
          </w:tcPr>
          <w:p w14:paraId="1AC6F6C9" w14:textId="77777777" w:rsidR="00FE48F2" w:rsidRDefault="00D16C44" w:rsidP="000A0346">
            <w:pPr>
              <w:pStyle w:val="Compact"/>
            </w:pPr>
            <w:r>
              <w:t>14884566.58</w:t>
            </w:r>
          </w:p>
        </w:tc>
        <w:tc>
          <w:tcPr>
            <w:tcW w:w="1890" w:type="dxa"/>
          </w:tcPr>
          <w:p w14:paraId="5DF62BEC" w14:textId="77777777" w:rsidR="00FE48F2" w:rsidRDefault="00D16C44" w:rsidP="000A0346">
            <w:pPr>
              <w:pStyle w:val="Compact"/>
            </w:pPr>
            <w:r>
              <w:t>River flow in January</w:t>
            </w:r>
          </w:p>
        </w:tc>
      </w:tr>
      <w:tr w:rsidR="00FE48F2" w14:paraId="6C77918E" w14:textId="77777777" w:rsidTr="002D0FAD">
        <w:tc>
          <w:tcPr>
            <w:tcW w:w="1448" w:type="dxa"/>
          </w:tcPr>
          <w:p w14:paraId="40E82842" w14:textId="77777777" w:rsidR="00FE48F2" w:rsidRDefault="00D16C44" w:rsidP="000A0346">
            <w:pPr>
              <w:pStyle w:val="Compact"/>
            </w:pPr>
            <w:r>
              <w:t>river flow in month 2</w:t>
            </w:r>
          </w:p>
        </w:tc>
        <w:tc>
          <w:tcPr>
            <w:tcW w:w="1522" w:type="dxa"/>
          </w:tcPr>
          <w:p w14:paraId="255D49B7" w14:textId="77777777" w:rsidR="00FE48F2" w:rsidRDefault="00D16C44" w:rsidP="000A0346">
            <w:pPr>
              <w:pStyle w:val="Compact"/>
            </w:pPr>
            <w:r>
              <w:t>river_flow_2</w:t>
            </w:r>
          </w:p>
        </w:tc>
        <w:tc>
          <w:tcPr>
            <w:tcW w:w="1964" w:type="dxa"/>
          </w:tcPr>
          <w:p w14:paraId="06E1ADE0" w14:textId="77777777" w:rsidR="00FE48F2" w:rsidRDefault="00D16C44" w:rsidP="000A0346">
            <w:pPr>
              <w:pStyle w:val="Compact"/>
            </w:pPr>
            <w:r>
              <w:t>posnorm</w:t>
            </w:r>
          </w:p>
        </w:tc>
        <w:tc>
          <w:tcPr>
            <w:tcW w:w="1075" w:type="dxa"/>
          </w:tcPr>
          <w:p w14:paraId="1AD82D4A" w14:textId="77777777" w:rsidR="00FE48F2" w:rsidRDefault="00D16C44" w:rsidP="000A0346">
            <w:pPr>
              <w:pStyle w:val="Compact"/>
            </w:pPr>
            <w:r>
              <w:t>3552190.55</w:t>
            </w:r>
          </w:p>
        </w:tc>
        <w:tc>
          <w:tcPr>
            <w:tcW w:w="694" w:type="dxa"/>
          </w:tcPr>
          <w:p w14:paraId="724E2B39" w14:textId="77777777" w:rsidR="00FE48F2" w:rsidRDefault="00D16C44" w:rsidP="000A0346">
            <w:pPr>
              <w:pStyle w:val="Compact"/>
            </w:pPr>
            <w:r>
              <w:t>NA</w:t>
            </w:r>
          </w:p>
        </w:tc>
        <w:tc>
          <w:tcPr>
            <w:tcW w:w="767" w:type="dxa"/>
          </w:tcPr>
          <w:p w14:paraId="3BDD2484" w14:textId="77777777" w:rsidR="00FE48F2" w:rsidRDefault="00D16C44" w:rsidP="000A0346">
            <w:pPr>
              <w:pStyle w:val="Compact"/>
            </w:pPr>
            <w:r>
              <w:t>28211390.25</w:t>
            </w:r>
          </w:p>
        </w:tc>
        <w:tc>
          <w:tcPr>
            <w:tcW w:w="1890" w:type="dxa"/>
          </w:tcPr>
          <w:p w14:paraId="2DCEAAB4" w14:textId="77777777" w:rsidR="00FE48F2" w:rsidRDefault="00D16C44" w:rsidP="000A0346">
            <w:pPr>
              <w:pStyle w:val="Compact"/>
            </w:pPr>
            <w:r>
              <w:t>River flow in February</w:t>
            </w:r>
          </w:p>
        </w:tc>
      </w:tr>
      <w:tr w:rsidR="00FE48F2" w14:paraId="216A271A" w14:textId="77777777" w:rsidTr="002D0FAD">
        <w:tc>
          <w:tcPr>
            <w:tcW w:w="1448" w:type="dxa"/>
          </w:tcPr>
          <w:p w14:paraId="4217F071" w14:textId="77777777" w:rsidR="00FE48F2" w:rsidRDefault="00D16C44" w:rsidP="000A0346">
            <w:pPr>
              <w:pStyle w:val="Compact"/>
            </w:pPr>
            <w:r>
              <w:t>river flow in month 3</w:t>
            </w:r>
          </w:p>
        </w:tc>
        <w:tc>
          <w:tcPr>
            <w:tcW w:w="1522" w:type="dxa"/>
          </w:tcPr>
          <w:p w14:paraId="2B7002A2" w14:textId="77777777" w:rsidR="00FE48F2" w:rsidRDefault="00D16C44" w:rsidP="000A0346">
            <w:pPr>
              <w:pStyle w:val="Compact"/>
            </w:pPr>
            <w:r>
              <w:t>river_flow_3</w:t>
            </w:r>
          </w:p>
        </w:tc>
        <w:tc>
          <w:tcPr>
            <w:tcW w:w="1964" w:type="dxa"/>
          </w:tcPr>
          <w:p w14:paraId="0321C3B1" w14:textId="77777777" w:rsidR="00FE48F2" w:rsidRDefault="00D16C44" w:rsidP="000A0346">
            <w:pPr>
              <w:pStyle w:val="Compact"/>
            </w:pPr>
            <w:r>
              <w:t>posnorm</w:t>
            </w:r>
          </w:p>
        </w:tc>
        <w:tc>
          <w:tcPr>
            <w:tcW w:w="1075" w:type="dxa"/>
          </w:tcPr>
          <w:p w14:paraId="415D11AD" w14:textId="77777777" w:rsidR="00FE48F2" w:rsidRDefault="00D16C44" w:rsidP="000A0346">
            <w:pPr>
              <w:pStyle w:val="Compact"/>
            </w:pPr>
            <w:r>
              <w:t>3629341.05</w:t>
            </w:r>
          </w:p>
        </w:tc>
        <w:tc>
          <w:tcPr>
            <w:tcW w:w="694" w:type="dxa"/>
          </w:tcPr>
          <w:p w14:paraId="2A7BF26B" w14:textId="77777777" w:rsidR="00FE48F2" w:rsidRDefault="00D16C44" w:rsidP="000A0346">
            <w:pPr>
              <w:pStyle w:val="Compact"/>
            </w:pPr>
            <w:r>
              <w:t>NA</w:t>
            </w:r>
          </w:p>
        </w:tc>
        <w:tc>
          <w:tcPr>
            <w:tcW w:w="767" w:type="dxa"/>
          </w:tcPr>
          <w:p w14:paraId="700FB1CF" w14:textId="77777777" w:rsidR="00FE48F2" w:rsidRDefault="00D16C44" w:rsidP="000A0346">
            <w:pPr>
              <w:pStyle w:val="Compact"/>
            </w:pPr>
            <w:r>
              <w:t>24557111.18</w:t>
            </w:r>
          </w:p>
        </w:tc>
        <w:tc>
          <w:tcPr>
            <w:tcW w:w="1890" w:type="dxa"/>
          </w:tcPr>
          <w:p w14:paraId="25254238" w14:textId="77777777" w:rsidR="00FE48F2" w:rsidRDefault="00D16C44" w:rsidP="000A0346">
            <w:pPr>
              <w:pStyle w:val="Compact"/>
            </w:pPr>
            <w:r>
              <w:t>River flow in March</w:t>
            </w:r>
          </w:p>
        </w:tc>
      </w:tr>
      <w:tr w:rsidR="00FE48F2" w14:paraId="5A2DC603" w14:textId="77777777" w:rsidTr="002D0FAD">
        <w:tc>
          <w:tcPr>
            <w:tcW w:w="1448" w:type="dxa"/>
          </w:tcPr>
          <w:p w14:paraId="006AD23D" w14:textId="77777777" w:rsidR="00FE48F2" w:rsidRDefault="00D16C44" w:rsidP="000A0346">
            <w:pPr>
              <w:pStyle w:val="Compact"/>
            </w:pPr>
            <w:r>
              <w:t>river flow in month 4</w:t>
            </w:r>
          </w:p>
        </w:tc>
        <w:tc>
          <w:tcPr>
            <w:tcW w:w="1522" w:type="dxa"/>
          </w:tcPr>
          <w:p w14:paraId="1D100DB5" w14:textId="77777777" w:rsidR="00FE48F2" w:rsidRDefault="00D16C44" w:rsidP="000A0346">
            <w:pPr>
              <w:pStyle w:val="Compact"/>
            </w:pPr>
            <w:r>
              <w:t>river_flow_4</w:t>
            </w:r>
          </w:p>
        </w:tc>
        <w:tc>
          <w:tcPr>
            <w:tcW w:w="1964" w:type="dxa"/>
          </w:tcPr>
          <w:p w14:paraId="0BEA9E4B" w14:textId="77777777" w:rsidR="00FE48F2" w:rsidRDefault="00D16C44" w:rsidP="000A0346">
            <w:pPr>
              <w:pStyle w:val="Compact"/>
            </w:pPr>
            <w:r>
              <w:t>posnorm</w:t>
            </w:r>
          </w:p>
        </w:tc>
        <w:tc>
          <w:tcPr>
            <w:tcW w:w="1075" w:type="dxa"/>
          </w:tcPr>
          <w:p w14:paraId="42C75171" w14:textId="77777777" w:rsidR="00FE48F2" w:rsidRDefault="00D16C44" w:rsidP="000A0346">
            <w:pPr>
              <w:pStyle w:val="Compact"/>
            </w:pPr>
            <w:r>
              <w:t>3593958.87</w:t>
            </w:r>
          </w:p>
        </w:tc>
        <w:tc>
          <w:tcPr>
            <w:tcW w:w="694" w:type="dxa"/>
          </w:tcPr>
          <w:p w14:paraId="738C21FE" w14:textId="77777777" w:rsidR="00FE48F2" w:rsidRDefault="00D16C44" w:rsidP="000A0346">
            <w:pPr>
              <w:pStyle w:val="Compact"/>
            </w:pPr>
            <w:r>
              <w:t>NA</w:t>
            </w:r>
          </w:p>
        </w:tc>
        <w:tc>
          <w:tcPr>
            <w:tcW w:w="767" w:type="dxa"/>
          </w:tcPr>
          <w:p w14:paraId="62010FCC" w14:textId="77777777" w:rsidR="00FE48F2" w:rsidRDefault="00D16C44" w:rsidP="000A0346">
            <w:pPr>
              <w:pStyle w:val="Compact"/>
            </w:pPr>
            <w:r>
              <w:t>18063311.23</w:t>
            </w:r>
          </w:p>
        </w:tc>
        <w:tc>
          <w:tcPr>
            <w:tcW w:w="1890" w:type="dxa"/>
          </w:tcPr>
          <w:p w14:paraId="5DC7EF22" w14:textId="77777777" w:rsidR="00FE48F2" w:rsidRDefault="00D16C44" w:rsidP="000A0346">
            <w:pPr>
              <w:pStyle w:val="Compact"/>
            </w:pPr>
            <w:r>
              <w:t>River flow in April</w:t>
            </w:r>
          </w:p>
        </w:tc>
      </w:tr>
      <w:tr w:rsidR="00FE48F2" w14:paraId="4C3C0017" w14:textId="77777777" w:rsidTr="002D0FAD">
        <w:tc>
          <w:tcPr>
            <w:tcW w:w="1448" w:type="dxa"/>
          </w:tcPr>
          <w:p w14:paraId="2912590D" w14:textId="77777777" w:rsidR="00FE48F2" w:rsidRDefault="00D16C44" w:rsidP="000A0346">
            <w:pPr>
              <w:pStyle w:val="Compact"/>
            </w:pPr>
            <w:r>
              <w:lastRenderedPageBreak/>
              <w:t>river flow in month 5</w:t>
            </w:r>
          </w:p>
        </w:tc>
        <w:tc>
          <w:tcPr>
            <w:tcW w:w="1522" w:type="dxa"/>
          </w:tcPr>
          <w:p w14:paraId="3FEF1A25" w14:textId="77777777" w:rsidR="00FE48F2" w:rsidRDefault="00D16C44" w:rsidP="000A0346">
            <w:pPr>
              <w:pStyle w:val="Compact"/>
            </w:pPr>
            <w:r>
              <w:t>river_flow_5</w:t>
            </w:r>
          </w:p>
        </w:tc>
        <w:tc>
          <w:tcPr>
            <w:tcW w:w="1964" w:type="dxa"/>
          </w:tcPr>
          <w:p w14:paraId="52CACFC9" w14:textId="77777777" w:rsidR="00FE48F2" w:rsidRDefault="00D16C44" w:rsidP="000A0346">
            <w:pPr>
              <w:pStyle w:val="Compact"/>
            </w:pPr>
            <w:r>
              <w:t>posnorm</w:t>
            </w:r>
          </w:p>
        </w:tc>
        <w:tc>
          <w:tcPr>
            <w:tcW w:w="1075" w:type="dxa"/>
          </w:tcPr>
          <w:p w14:paraId="499243C3" w14:textId="77777777" w:rsidR="00FE48F2" w:rsidRDefault="00D16C44" w:rsidP="000A0346">
            <w:pPr>
              <w:pStyle w:val="Compact"/>
            </w:pPr>
            <w:r>
              <w:t>3506617.70</w:t>
            </w:r>
          </w:p>
        </w:tc>
        <w:tc>
          <w:tcPr>
            <w:tcW w:w="694" w:type="dxa"/>
          </w:tcPr>
          <w:p w14:paraId="0B3E5F58" w14:textId="77777777" w:rsidR="00FE48F2" w:rsidRDefault="00D16C44" w:rsidP="000A0346">
            <w:pPr>
              <w:pStyle w:val="Compact"/>
            </w:pPr>
            <w:r>
              <w:t>NA</w:t>
            </w:r>
          </w:p>
        </w:tc>
        <w:tc>
          <w:tcPr>
            <w:tcW w:w="767" w:type="dxa"/>
          </w:tcPr>
          <w:p w14:paraId="72DC5BBA" w14:textId="77777777" w:rsidR="00FE48F2" w:rsidRDefault="00D16C44" w:rsidP="000A0346">
            <w:pPr>
              <w:pStyle w:val="Compact"/>
            </w:pPr>
            <w:r>
              <w:t>11756278.83</w:t>
            </w:r>
          </w:p>
        </w:tc>
        <w:tc>
          <w:tcPr>
            <w:tcW w:w="1890" w:type="dxa"/>
          </w:tcPr>
          <w:p w14:paraId="0AB7E795" w14:textId="77777777" w:rsidR="00FE48F2" w:rsidRDefault="00D16C44" w:rsidP="000A0346">
            <w:pPr>
              <w:pStyle w:val="Compact"/>
            </w:pPr>
            <w:r>
              <w:t>River flow in May</w:t>
            </w:r>
          </w:p>
        </w:tc>
      </w:tr>
      <w:tr w:rsidR="00FE48F2" w14:paraId="32A5B384" w14:textId="77777777" w:rsidTr="002D0FAD">
        <w:tc>
          <w:tcPr>
            <w:tcW w:w="1448" w:type="dxa"/>
          </w:tcPr>
          <w:p w14:paraId="34DC5EB4" w14:textId="77777777" w:rsidR="00FE48F2" w:rsidRDefault="00D16C44" w:rsidP="000A0346">
            <w:pPr>
              <w:pStyle w:val="Compact"/>
            </w:pPr>
            <w:r>
              <w:t>river flow in month 6</w:t>
            </w:r>
          </w:p>
        </w:tc>
        <w:tc>
          <w:tcPr>
            <w:tcW w:w="1522" w:type="dxa"/>
          </w:tcPr>
          <w:p w14:paraId="0529EBE5" w14:textId="77777777" w:rsidR="00FE48F2" w:rsidRDefault="00D16C44" w:rsidP="000A0346">
            <w:pPr>
              <w:pStyle w:val="Compact"/>
            </w:pPr>
            <w:r>
              <w:t>river_flow_6</w:t>
            </w:r>
          </w:p>
        </w:tc>
        <w:tc>
          <w:tcPr>
            <w:tcW w:w="1964" w:type="dxa"/>
          </w:tcPr>
          <w:p w14:paraId="344B7520" w14:textId="77777777" w:rsidR="00FE48F2" w:rsidRDefault="00D16C44" w:rsidP="000A0346">
            <w:pPr>
              <w:pStyle w:val="Compact"/>
            </w:pPr>
            <w:r>
              <w:t>posnorm</w:t>
            </w:r>
          </w:p>
        </w:tc>
        <w:tc>
          <w:tcPr>
            <w:tcW w:w="1075" w:type="dxa"/>
          </w:tcPr>
          <w:p w14:paraId="4DD92AA9" w14:textId="77777777" w:rsidR="00FE48F2" w:rsidRDefault="00D16C44" w:rsidP="000A0346">
            <w:pPr>
              <w:pStyle w:val="Compact"/>
            </w:pPr>
            <w:r>
              <w:t>3448532.21</w:t>
            </w:r>
          </w:p>
        </w:tc>
        <w:tc>
          <w:tcPr>
            <w:tcW w:w="694" w:type="dxa"/>
          </w:tcPr>
          <w:p w14:paraId="1F466DAA" w14:textId="77777777" w:rsidR="00FE48F2" w:rsidRDefault="00D16C44" w:rsidP="000A0346">
            <w:pPr>
              <w:pStyle w:val="Compact"/>
            </w:pPr>
            <w:r>
              <w:t>NA</w:t>
            </w:r>
          </w:p>
        </w:tc>
        <w:tc>
          <w:tcPr>
            <w:tcW w:w="767" w:type="dxa"/>
          </w:tcPr>
          <w:p w14:paraId="6BE9C52F" w14:textId="77777777" w:rsidR="00FE48F2" w:rsidRDefault="00D16C44" w:rsidP="000A0346">
            <w:pPr>
              <w:pStyle w:val="Compact"/>
            </w:pPr>
            <w:r>
              <w:t>8821373.46</w:t>
            </w:r>
          </w:p>
        </w:tc>
        <w:tc>
          <w:tcPr>
            <w:tcW w:w="1890" w:type="dxa"/>
          </w:tcPr>
          <w:p w14:paraId="023E7F49" w14:textId="77777777" w:rsidR="00FE48F2" w:rsidRDefault="00D16C44" w:rsidP="000A0346">
            <w:pPr>
              <w:pStyle w:val="Compact"/>
            </w:pPr>
            <w:r>
              <w:t>River flow in June</w:t>
            </w:r>
          </w:p>
        </w:tc>
      </w:tr>
      <w:tr w:rsidR="00FE48F2" w14:paraId="0B9A901D" w14:textId="77777777" w:rsidTr="002D0FAD">
        <w:tc>
          <w:tcPr>
            <w:tcW w:w="1448" w:type="dxa"/>
          </w:tcPr>
          <w:p w14:paraId="19E497F0" w14:textId="77777777" w:rsidR="00FE48F2" w:rsidRDefault="00D16C44" w:rsidP="000A0346">
            <w:pPr>
              <w:pStyle w:val="Compact"/>
            </w:pPr>
            <w:r>
              <w:t>river flow in month 7</w:t>
            </w:r>
          </w:p>
        </w:tc>
        <w:tc>
          <w:tcPr>
            <w:tcW w:w="1522" w:type="dxa"/>
          </w:tcPr>
          <w:p w14:paraId="71A59984" w14:textId="77777777" w:rsidR="00FE48F2" w:rsidRDefault="00D16C44" w:rsidP="000A0346">
            <w:pPr>
              <w:pStyle w:val="Compact"/>
            </w:pPr>
            <w:r>
              <w:t>river_flow_7</w:t>
            </w:r>
          </w:p>
        </w:tc>
        <w:tc>
          <w:tcPr>
            <w:tcW w:w="1964" w:type="dxa"/>
          </w:tcPr>
          <w:p w14:paraId="78FF5A28" w14:textId="77777777" w:rsidR="00FE48F2" w:rsidRDefault="00D16C44" w:rsidP="000A0346">
            <w:pPr>
              <w:pStyle w:val="Compact"/>
            </w:pPr>
            <w:r>
              <w:t>posnorm</w:t>
            </w:r>
          </w:p>
        </w:tc>
        <w:tc>
          <w:tcPr>
            <w:tcW w:w="1075" w:type="dxa"/>
          </w:tcPr>
          <w:p w14:paraId="77329E73" w14:textId="77777777" w:rsidR="00FE48F2" w:rsidRDefault="00D16C44" w:rsidP="000A0346">
            <w:pPr>
              <w:pStyle w:val="Compact"/>
            </w:pPr>
            <w:r>
              <w:t>3270609.32</w:t>
            </w:r>
          </w:p>
        </w:tc>
        <w:tc>
          <w:tcPr>
            <w:tcW w:w="694" w:type="dxa"/>
          </w:tcPr>
          <w:p w14:paraId="6BF58D99" w14:textId="77777777" w:rsidR="00FE48F2" w:rsidRDefault="00D16C44" w:rsidP="000A0346">
            <w:pPr>
              <w:pStyle w:val="Compact"/>
            </w:pPr>
            <w:r>
              <w:t>NA</w:t>
            </w:r>
          </w:p>
        </w:tc>
        <w:tc>
          <w:tcPr>
            <w:tcW w:w="767" w:type="dxa"/>
          </w:tcPr>
          <w:p w14:paraId="46460F1B" w14:textId="77777777" w:rsidR="00FE48F2" w:rsidRDefault="00D16C44" w:rsidP="000A0346">
            <w:pPr>
              <w:pStyle w:val="Compact"/>
            </w:pPr>
            <w:r>
              <w:t>7597819.59</w:t>
            </w:r>
          </w:p>
        </w:tc>
        <w:tc>
          <w:tcPr>
            <w:tcW w:w="1890" w:type="dxa"/>
          </w:tcPr>
          <w:p w14:paraId="08BE67A3" w14:textId="77777777" w:rsidR="00FE48F2" w:rsidRDefault="00D16C44" w:rsidP="000A0346">
            <w:pPr>
              <w:pStyle w:val="Compact"/>
            </w:pPr>
            <w:r>
              <w:t>River flow in July</w:t>
            </w:r>
          </w:p>
        </w:tc>
      </w:tr>
      <w:tr w:rsidR="00FE48F2" w14:paraId="43A48D38" w14:textId="77777777" w:rsidTr="002D0FAD">
        <w:tc>
          <w:tcPr>
            <w:tcW w:w="1448" w:type="dxa"/>
          </w:tcPr>
          <w:p w14:paraId="43976F58" w14:textId="77777777" w:rsidR="00FE48F2" w:rsidRDefault="00D16C44" w:rsidP="000A0346">
            <w:pPr>
              <w:pStyle w:val="Compact"/>
            </w:pPr>
            <w:r>
              <w:t>river flow in month 8</w:t>
            </w:r>
          </w:p>
        </w:tc>
        <w:tc>
          <w:tcPr>
            <w:tcW w:w="1522" w:type="dxa"/>
          </w:tcPr>
          <w:p w14:paraId="23974F66" w14:textId="77777777" w:rsidR="00FE48F2" w:rsidRDefault="00D16C44" w:rsidP="000A0346">
            <w:pPr>
              <w:pStyle w:val="Compact"/>
            </w:pPr>
            <w:r>
              <w:t>river_flow_8</w:t>
            </w:r>
          </w:p>
        </w:tc>
        <w:tc>
          <w:tcPr>
            <w:tcW w:w="1964" w:type="dxa"/>
          </w:tcPr>
          <w:p w14:paraId="7ECDBA04" w14:textId="77777777" w:rsidR="00FE48F2" w:rsidRDefault="00D16C44" w:rsidP="000A0346">
            <w:pPr>
              <w:pStyle w:val="Compact"/>
            </w:pPr>
            <w:r>
              <w:t>posnorm</w:t>
            </w:r>
          </w:p>
        </w:tc>
        <w:tc>
          <w:tcPr>
            <w:tcW w:w="1075" w:type="dxa"/>
          </w:tcPr>
          <w:p w14:paraId="356633F9" w14:textId="77777777" w:rsidR="00FE48F2" w:rsidRDefault="00D16C44" w:rsidP="000A0346">
            <w:pPr>
              <w:pStyle w:val="Compact"/>
            </w:pPr>
            <w:r>
              <w:t>2770310.63</w:t>
            </w:r>
          </w:p>
        </w:tc>
        <w:tc>
          <w:tcPr>
            <w:tcW w:w="694" w:type="dxa"/>
          </w:tcPr>
          <w:p w14:paraId="2CE4AF80" w14:textId="77777777" w:rsidR="00FE48F2" w:rsidRDefault="00D16C44" w:rsidP="000A0346">
            <w:pPr>
              <w:pStyle w:val="Compact"/>
            </w:pPr>
            <w:r>
              <w:t>NA</w:t>
            </w:r>
          </w:p>
        </w:tc>
        <w:tc>
          <w:tcPr>
            <w:tcW w:w="767" w:type="dxa"/>
          </w:tcPr>
          <w:p w14:paraId="5C2D8562" w14:textId="77777777" w:rsidR="00FE48F2" w:rsidRDefault="00D16C44" w:rsidP="000A0346">
            <w:pPr>
              <w:pStyle w:val="Compact"/>
            </w:pPr>
            <w:r>
              <w:t>6595355.44</w:t>
            </w:r>
          </w:p>
        </w:tc>
        <w:tc>
          <w:tcPr>
            <w:tcW w:w="1890" w:type="dxa"/>
          </w:tcPr>
          <w:p w14:paraId="5962F02B" w14:textId="77777777" w:rsidR="00FE48F2" w:rsidRDefault="00D16C44" w:rsidP="000A0346">
            <w:pPr>
              <w:pStyle w:val="Compact"/>
            </w:pPr>
            <w:r>
              <w:t>River flow in August</w:t>
            </w:r>
          </w:p>
        </w:tc>
      </w:tr>
      <w:tr w:rsidR="00FE48F2" w14:paraId="6CC400FD" w14:textId="77777777" w:rsidTr="002D0FAD">
        <w:tc>
          <w:tcPr>
            <w:tcW w:w="1448" w:type="dxa"/>
          </w:tcPr>
          <w:p w14:paraId="1ACA70E4" w14:textId="77777777" w:rsidR="00FE48F2" w:rsidRDefault="00D16C44" w:rsidP="000A0346">
            <w:pPr>
              <w:pStyle w:val="Compact"/>
            </w:pPr>
            <w:r>
              <w:t>river flow in month 9</w:t>
            </w:r>
          </w:p>
        </w:tc>
        <w:tc>
          <w:tcPr>
            <w:tcW w:w="1522" w:type="dxa"/>
          </w:tcPr>
          <w:p w14:paraId="6359A29C" w14:textId="77777777" w:rsidR="00FE48F2" w:rsidRDefault="00D16C44" w:rsidP="000A0346">
            <w:pPr>
              <w:pStyle w:val="Compact"/>
            </w:pPr>
            <w:r>
              <w:t>river_flow_9</w:t>
            </w:r>
          </w:p>
        </w:tc>
        <w:tc>
          <w:tcPr>
            <w:tcW w:w="1964" w:type="dxa"/>
          </w:tcPr>
          <w:p w14:paraId="00C014F7" w14:textId="77777777" w:rsidR="00FE48F2" w:rsidRDefault="00D16C44" w:rsidP="000A0346">
            <w:pPr>
              <w:pStyle w:val="Compact"/>
            </w:pPr>
            <w:r>
              <w:t>posnorm</w:t>
            </w:r>
          </w:p>
        </w:tc>
        <w:tc>
          <w:tcPr>
            <w:tcW w:w="1075" w:type="dxa"/>
          </w:tcPr>
          <w:p w14:paraId="63F0F67C" w14:textId="77777777" w:rsidR="00FE48F2" w:rsidRDefault="00D16C44" w:rsidP="000A0346">
            <w:pPr>
              <w:pStyle w:val="Compact"/>
            </w:pPr>
            <w:r>
              <w:t>2475234.52</w:t>
            </w:r>
          </w:p>
        </w:tc>
        <w:tc>
          <w:tcPr>
            <w:tcW w:w="694" w:type="dxa"/>
          </w:tcPr>
          <w:p w14:paraId="2E2CDA13" w14:textId="77777777" w:rsidR="00FE48F2" w:rsidRDefault="00D16C44" w:rsidP="000A0346">
            <w:pPr>
              <w:pStyle w:val="Compact"/>
            </w:pPr>
            <w:r>
              <w:t>NA</w:t>
            </w:r>
          </w:p>
        </w:tc>
        <w:tc>
          <w:tcPr>
            <w:tcW w:w="767" w:type="dxa"/>
          </w:tcPr>
          <w:p w14:paraId="09B6E6D8" w14:textId="77777777" w:rsidR="00FE48F2" w:rsidRDefault="00D16C44" w:rsidP="000A0346">
            <w:pPr>
              <w:pStyle w:val="Compact"/>
            </w:pPr>
            <w:r>
              <w:t>5976080.25</w:t>
            </w:r>
          </w:p>
        </w:tc>
        <w:tc>
          <w:tcPr>
            <w:tcW w:w="1890" w:type="dxa"/>
          </w:tcPr>
          <w:p w14:paraId="48C29B13" w14:textId="77777777" w:rsidR="00FE48F2" w:rsidRDefault="00D16C44" w:rsidP="000A0346">
            <w:pPr>
              <w:pStyle w:val="Compact"/>
            </w:pPr>
            <w:r>
              <w:t>River flow in September</w:t>
            </w:r>
          </w:p>
        </w:tc>
      </w:tr>
      <w:tr w:rsidR="00FE48F2" w14:paraId="603532F0" w14:textId="77777777" w:rsidTr="002D0FAD">
        <w:tc>
          <w:tcPr>
            <w:tcW w:w="1448" w:type="dxa"/>
          </w:tcPr>
          <w:p w14:paraId="3666E8FD" w14:textId="77777777" w:rsidR="00FE48F2" w:rsidRDefault="00D16C44" w:rsidP="000A0346">
            <w:pPr>
              <w:pStyle w:val="Compact"/>
            </w:pPr>
            <w:r>
              <w:t>river flow in month 10</w:t>
            </w:r>
          </w:p>
        </w:tc>
        <w:tc>
          <w:tcPr>
            <w:tcW w:w="1522" w:type="dxa"/>
          </w:tcPr>
          <w:p w14:paraId="25050E26" w14:textId="77777777" w:rsidR="00FE48F2" w:rsidRDefault="00D16C44" w:rsidP="000A0346">
            <w:pPr>
              <w:pStyle w:val="Compact"/>
            </w:pPr>
            <w:r>
              <w:t>river_flow_10</w:t>
            </w:r>
          </w:p>
        </w:tc>
        <w:tc>
          <w:tcPr>
            <w:tcW w:w="1964" w:type="dxa"/>
          </w:tcPr>
          <w:p w14:paraId="4DFC9248" w14:textId="77777777" w:rsidR="00FE48F2" w:rsidRDefault="00D16C44" w:rsidP="000A0346">
            <w:pPr>
              <w:pStyle w:val="Compact"/>
            </w:pPr>
            <w:r>
              <w:t>posnorm</w:t>
            </w:r>
          </w:p>
        </w:tc>
        <w:tc>
          <w:tcPr>
            <w:tcW w:w="1075" w:type="dxa"/>
          </w:tcPr>
          <w:p w14:paraId="6D84C31F" w14:textId="77777777" w:rsidR="00FE48F2" w:rsidRDefault="00D16C44" w:rsidP="000A0346">
            <w:pPr>
              <w:pStyle w:val="Compact"/>
            </w:pPr>
            <w:r>
              <w:t>2195340.50</w:t>
            </w:r>
          </w:p>
        </w:tc>
        <w:tc>
          <w:tcPr>
            <w:tcW w:w="694" w:type="dxa"/>
          </w:tcPr>
          <w:p w14:paraId="193E7CD7" w14:textId="77777777" w:rsidR="00FE48F2" w:rsidRDefault="00D16C44" w:rsidP="000A0346">
            <w:pPr>
              <w:pStyle w:val="Compact"/>
            </w:pPr>
            <w:r>
              <w:t>NA</w:t>
            </w:r>
          </w:p>
        </w:tc>
        <w:tc>
          <w:tcPr>
            <w:tcW w:w="767" w:type="dxa"/>
          </w:tcPr>
          <w:p w14:paraId="0D481242" w14:textId="77777777" w:rsidR="00FE48F2" w:rsidRDefault="00D16C44" w:rsidP="000A0346">
            <w:pPr>
              <w:pStyle w:val="Compact"/>
            </w:pPr>
            <w:r>
              <w:t>5425988.65</w:t>
            </w:r>
          </w:p>
        </w:tc>
        <w:tc>
          <w:tcPr>
            <w:tcW w:w="1890" w:type="dxa"/>
          </w:tcPr>
          <w:p w14:paraId="20F132C3" w14:textId="77777777" w:rsidR="00FE48F2" w:rsidRDefault="00D16C44" w:rsidP="000A0346">
            <w:pPr>
              <w:pStyle w:val="Compact"/>
            </w:pPr>
            <w:r>
              <w:t>River flow in October</w:t>
            </w:r>
          </w:p>
        </w:tc>
      </w:tr>
      <w:tr w:rsidR="00FE48F2" w14:paraId="5CB6B8EF" w14:textId="77777777" w:rsidTr="002D0FAD">
        <w:tc>
          <w:tcPr>
            <w:tcW w:w="1448" w:type="dxa"/>
          </w:tcPr>
          <w:p w14:paraId="73F001B1" w14:textId="77777777" w:rsidR="00FE48F2" w:rsidRDefault="00D16C44" w:rsidP="000A0346">
            <w:pPr>
              <w:pStyle w:val="Compact"/>
            </w:pPr>
            <w:r>
              <w:t>river flow in month 11</w:t>
            </w:r>
          </w:p>
        </w:tc>
        <w:tc>
          <w:tcPr>
            <w:tcW w:w="1522" w:type="dxa"/>
          </w:tcPr>
          <w:p w14:paraId="597DE1B4" w14:textId="77777777" w:rsidR="00FE48F2" w:rsidRDefault="00D16C44" w:rsidP="000A0346">
            <w:pPr>
              <w:pStyle w:val="Compact"/>
            </w:pPr>
            <w:r>
              <w:t>river_flow_11</w:t>
            </w:r>
          </w:p>
        </w:tc>
        <w:tc>
          <w:tcPr>
            <w:tcW w:w="1964" w:type="dxa"/>
          </w:tcPr>
          <w:p w14:paraId="4D48A0B7" w14:textId="77777777" w:rsidR="00FE48F2" w:rsidRDefault="00D16C44" w:rsidP="000A0346">
            <w:pPr>
              <w:pStyle w:val="Compact"/>
            </w:pPr>
            <w:r>
              <w:t>posnorm</w:t>
            </w:r>
          </w:p>
        </w:tc>
        <w:tc>
          <w:tcPr>
            <w:tcW w:w="1075" w:type="dxa"/>
          </w:tcPr>
          <w:p w14:paraId="764A5CA7" w14:textId="77777777" w:rsidR="00FE48F2" w:rsidRDefault="00D16C44" w:rsidP="000A0346">
            <w:pPr>
              <w:pStyle w:val="Compact"/>
            </w:pPr>
            <w:r>
              <w:t>2306113.10</w:t>
            </w:r>
          </w:p>
        </w:tc>
        <w:tc>
          <w:tcPr>
            <w:tcW w:w="694" w:type="dxa"/>
          </w:tcPr>
          <w:p w14:paraId="1DD15A25" w14:textId="77777777" w:rsidR="00FE48F2" w:rsidRDefault="00D16C44" w:rsidP="000A0346">
            <w:pPr>
              <w:pStyle w:val="Compact"/>
            </w:pPr>
            <w:r>
              <w:t>NA</w:t>
            </w:r>
          </w:p>
        </w:tc>
        <w:tc>
          <w:tcPr>
            <w:tcW w:w="767" w:type="dxa"/>
          </w:tcPr>
          <w:p w14:paraId="037C1171" w14:textId="77777777" w:rsidR="00FE48F2" w:rsidRDefault="00D16C44" w:rsidP="000A0346">
            <w:pPr>
              <w:pStyle w:val="Compact"/>
            </w:pPr>
            <w:r>
              <w:t>6163707.61</w:t>
            </w:r>
          </w:p>
        </w:tc>
        <w:tc>
          <w:tcPr>
            <w:tcW w:w="1890" w:type="dxa"/>
          </w:tcPr>
          <w:p w14:paraId="49B5C0EA" w14:textId="77777777" w:rsidR="00FE48F2" w:rsidRDefault="00D16C44" w:rsidP="000A0346">
            <w:pPr>
              <w:pStyle w:val="Compact"/>
            </w:pPr>
            <w:r>
              <w:t>River flow in November</w:t>
            </w:r>
          </w:p>
        </w:tc>
      </w:tr>
      <w:tr w:rsidR="00FE48F2" w14:paraId="6DBD10E3" w14:textId="77777777" w:rsidTr="002D0FAD">
        <w:tc>
          <w:tcPr>
            <w:tcW w:w="1448" w:type="dxa"/>
          </w:tcPr>
          <w:p w14:paraId="68E18030" w14:textId="77777777" w:rsidR="00FE48F2" w:rsidRDefault="00D16C44" w:rsidP="000A0346">
            <w:pPr>
              <w:pStyle w:val="Compact"/>
            </w:pPr>
            <w:r>
              <w:t>river flow in month 12</w:t>
            </w:r>
          </w:p>
        </w:tc>
        <w:tc>
          <w:tcPr>
            <w:tcW w:w="1522" w:type="dxa"/>
          </w:tcPr>
          <w:p w14:paraId="2DFFA9B3" w14:textId="77777777" w:rsidR="00FE48F2" w:rsidRDefault="00D16C44" w:rsidP="000A0346">
            <w:pPr>
              <w:pStyle w:val="Compact"/>
            </w:pPr>
            <w:r>
              <w:t>river_flow_12</w:t>
            </w:r>
          </w:p>
        </w:tc>
        <w:tc>
          <w:tcPr>
            <w:tcW w:w="1964" w:type="dxa"/>
          </w:tcPr>
          <w:p w14:paraId="441DFFF5" w14:textId="77777777" w:rsidR="00FE48F2" w:rsidRDefault="00D16C44" w:rsidP="000A0346">
            <w:pPr>
              <w:pStyle w:val="Compact"/>
            </w:pPr>
            <w:r>
              <w:t>posnorm</w:t>
            </w:r>
          </w:p>
        </w:tc>
        <w:tc>
          <w:tcPr>
            <w:tcW w:w="1075" w:type="dxa"/>
          </w:tcPr>
          <w:p w14:paraId="4DF1423B" w14:textId="77777777" w:rsidR="00FE48F2" w:rsidRDefault="00D16C44" w:rsidP="000A0346">
            <w:pPr>
              <w:pStyle w:val="Compact"/>
            </w:pPr>
            <w:r>
              <w:t>2699506.90</w:t>
            </w:r>
          </w:p>
        </w:tc>
        <w:tc>
          <w:tcPr>
            <w:tcW w:w="694" w:type="dxa"/>
          </w:tcPr>
          <w:p w14:paraId="3B869E50" w14:textId="77777777" w:rsidR="00FE48F2" w:rsidRDefault="00D16C44" w:rsidP="000A0346">
            <w:pPr>
              <w:pStyle w:val="Compact"/>
            </w:pPr>
            <w:r>
              <w:t>NA</w:t>
            </w:r>
          </w:p>
        </w:tc>
        <w:tc>
          <w:tcPr>
            <w:tcW w:w="767" w:type="dxa"/>
          </w:tcPr>
          <w:p w14:paraId="3674247A" w14:textId="77777777" w:rsidR="00FE48F2" w:rsidRDefault="00D16C44" w:rsidP="000A0346">
            <w:pPr>
              <w:pStyle w:val="Compact"/>
            </w:pPr>
            <w:r>
              <w:t>7293206.41</w:t>
            </w:r>
          </w:p>
        </w:tc>
        <w:tc>
          <w:tcPr>
            <w:tcW w:w="1890" w:type="dxa"/>
          </w:tcPr>
          <w:p w14:paraId="20A825C1" w14:textId="77777777" w:rsidR="00FE48F2" w:rsidRDefault="00D16C44" w:rsidP="000A0346">
            <w:pPr>
              <w:pStyle w:val="Compact"/>
            </w:pPr>
            <w:r>
              <w:t>River flow in December</w:t>
            </w:r>
          </w:p>
        </w:tc>
      </w:tr>
      <w:tr w:rsidR="00FE48F2" w14:paraId="605A032A" w14:textId="77777777" w:rsidTr="002D0FAD">
        <w:tc>
          <w:tcPr>
            <w:tcW w:w="1448" w:type="dxa"/>
          </w:tcPr>
          <w:p w14:paraId="093DC204" w14:textId="77777777" w:rsidR="00FE48F2" w:rsidRDefault="00FE48F2" w:rsidP="000A0346">
            <w:pPr>
              <w:pStyle w:val="Compact"/>
            </w:pPr>
          </w:p>
        </w:tc>
        <w:tc>
          <w:tcPr>
            <w:tcW w:w="1522" w:type="dxa"/>
          </w:tcPr>
          <w:p w14:paraId="2148B626" w14:textId="77777777" w:rsidR="00FE48F2" w:rsidRDefault="00FE48F2" w:rsidP="000A0346">
            <w:pPr>
              <w:pStyle w:val="Compact"/>
            </w:pPr>
          </w:p>
        </w:tc>
        <w:tc>
          <w:tcPr>
            <w:tcW w:w="1964" w:type="dxa"/>
          </w:tcPr>
          <w:p w14:paraId="7D808719" w14:textId="77777777" w:rsidR="00FE48F2" w:rsidRDefault="00FE48F2" w:rsidP="000A0346">
            <w:pPr>
              <w:pStyle w:val="Compact"/>
            </w:pPr>
          </w:p>
        </w:tc>
        <w:tc>
          <w:tcPr>
            <w:tcW w:w="1075" w:type="dxa"/>
          </w:tcPr>
          <w:p w14:paraId="46CBCC3B" w14:textId="77777777" w:rsidR="00FE48F2" w:rsidRDefault="00D16C44" w:rsidP="000A0346">
            <w:pPr>
              <w:pStyle w:val="Compact"/>
            </w:pPr>
            <w:r>
              <w:t>NA</w:t>
            </w:r>
          </w:p>
        </w:tc>
        <w:tc>
          <w:tcPr>
            <w:tcW w:w="694" w:type="dxa"/>
          </w:tcPr>
          <w:p w14:paraId="1366E0E8" w14:textId="77777777" w:rsidR="00FE48F2" w:rsidRDefault="00D16C44" w:rsidP="000A0346">
            <w:pPr>
              <w:pStyle w:val="Compact"/>
            </w:pPr>
            <w:r>
              <w:t>NA</w:t>
            </w:r>
          </w:p>
        </w:tc>
        <w:tc>
          <w:tcPr>
            <w:tcW w:w="767" w:type="dxa"/>
          </w:tcPr>
          <w:p w14:paraId="6CCEE637" w14:textId="77777777" w:rsidR="00FE48F2" w:rsidRDefault="00D16C44" w:rsidP="000A0346">
            <w:pPr>
              <w:pStyle w:val="Compact"/>
            </w:pPr>
            <w:r>
              <w:t>NA</w:t>
            </w:r>
          </w:p>
        </w:tc>
        <w:tc>
          <w:tcPr>
            <w:tcW w:w="1890" w:type="dxa"/>
          </w:tcPr>
          <w:p w14:paraId="5862C630" w14:textId="77777777" w:rsidR="00FE48F2" w:rsidRDefault="00FE48F2" w:rsidP="000A0346">
            <w:pPr>
              <w:pStyle w:val="Compact"/>
            </w:pPr>
          </w:p>
        </w:tc>
      </w:tr>
      <w:tr w:rsidR="00FE48F2" w14:paraId="0BF0324D" w14:textId="77777777" w:rsidTr="002D0FAD">
        <w:tc>
          <w:tcPr>
            <w:tcW w:w="1448" w:type="dxa"/>
          </w:tcPr>
          <w:p w14:paraId="78385964" w14:textId="77777777" w:rsidR="00FE48F2" w:rsidRDefault="00D16C44" w:rsidP="000A0346">
            <w:pPr>
              <w:pStyle w:val="Compact"/>
            </w:pPr>
            <w:r>
              <w:t>livestock water need per month</w:t>
            </w:r>
          </w:p>
        </w:tc>
        <w:tc>
          <w:tcPr>
            <w:tcW w:w="1522" w:type="dxa"/>
          </w:tcPr>
          <w:p w14:paraId="24CA4A30" w14:textId="77777777" w:rsidR="00FE48F2" w:rsidRDefault="00D16C44" w:rsidP="000A0346">
            <w:pPr>
              <w:pStyle w:val="Compact"/>
            </w:pPr>
            <w:r>
              <w:t>livestock_water_need</w:t>
            </w:r>
          </w:p>
        </w:tc>
        <w:tc>
          <w:tcPr>
            <w:tcW w:w="1964" w:type="dxa"/>
          </w:tcPr>
          <w:p w14:paraId="7F8CECD3" w14:textId="77777777" w:rsidR="00FE48F2" w:rsidRDefault="00D16C44" w:rsidP="000A0346">
            <w:pPr>
              <w:pStyle w:val="Compact"/>
            </w:pPr>
            <w:r>
              <w:t>posnorm</w:t>
            </w:r>
          </w:p>
        </w:tc>
        <w:tc>
          <w:tcPr>
            <w:tcW w:w="1075" w:type="dxa"/>
          </w:tcPr>
          <w:p w14:paraId="5C664F3D" w14:textId="77777777" w:rsidR="00FE48F2" w:rsidRDefault="00D16C44" w:rsidP="000A0346">
            <w:pPr>
              <w:pStyle w:val="Compact"/>
            </w:pPr>
            <w:r>
              <w:t>300.00</w:t>
            </w:r>
          </w:p>
        </w:tc>
        <w:tc>
          <w:tcPr>
            <w:tcW w:w="694" w:type="dxa"/>
          </w:tcPr>
          <w:p w14:paraId="5BFAC946" w14:textId="77777777" w:rsidR="00FE48F2" w:rsidRDefault="00D16C44" w:rsidP="000A0346">
            <w:pPr>
              <w:pStyle w:val="Compact"/>
            </w:pPr>
            <w:r>
              <w:t>NA</w:t>
            </w:r>
          </w:p>
        </w:tc>
        <w:tc>
          <w:tcPr>
            <w:tcW w:w="767" w:type="dxa"/>
          </w:tcPr>
          <w:p w14:paraId="3F0874C5" w14:textId="77777777" w:rsidR="00FE48F2" w:rsidRDefault="00D16C44" w:rsidP="000A0346">
            <w:pPr>
              <w:pStyle w:val="Compact"/>
            </w:pPr>
            <w:r>
              <w:t>2000.00</w:t>
            </w:r>
          </w:p>
        </w:tc>
        <w:tc>
          <w:tcPr>
            <w:tcW w:w="1890" w:type="dxa"/>
          </w:tcPr>
          <w:p w14:paraId="42748A73" w14:textId="77777777" w:rsidR="00FE48F2" w:rsidRDefault="00D16C44" w:rsidP="000A0346">
            <w:pPr>
              <w:pStyle w:val="Compact"/>
            </w:pPr>
            <w:r>
              <w:t>livestock_water_need</w:t>
            </w:r>
          </w:p>
        </w:tc>
      </w:tr>
    </w:tbl>
    <w:p w14:paraId="18C66341" w14:textId="77777777" w:rsidR="00FE48F2" w:rsidRDefault="00D16C44">
      <w:pPr>
        <w:pStyle w:val="Heading3"/>
      </w:pPr>
      <w:bookmarkStart w:id="2" w:name="the-model_function"/>
      <w:bookmarkEnd w:id="1"/>
      <w:r>
        <w:lastRenderedPageBreak/>
        <w:t xml:space="preserve">The </w:t>
      </w:r>
      <w:r>
        <w:rPr>
          <w:rStyle w:val="VerbatimChar"/>
        </w:rPr>
        <w:t>model_function</w:t>
      </w:r>
    </w:p>
    <w:p w14:paraId="0DDA7FB2" w14:textId="77777777" w:rsidR="00FE48F2" w:rsidRDefault="00D16C44">
      <w:pPr>
        <w:pStyle w:val="CaptionedFigure"/>
      </w:pPr>
      <w:r>
        <w:rPr>
          <w:noProof/>
        </w:rPr>
        <w:drawing>
          <wp:inline distT="0" distB="0" distL="0" distR="0" wp14:anchorId="7F6E8952" wp14:editId="4E9714FC">
            <wp:extent cx="5943600" cy="3324690"/>
            <wp:effectExtent l="0" t="0" r="0" b="0"/>
            <wp:docPr id="1" name="Picture" descr="Model of the social effects of altered river flows on the sustainability of livelihoods in the Limpopo Basin"/>
            <wp:cNvGraphicFramePr/>
            <a:graphic xmlns:a="http://schemas.openxmlformats.org/drawingml/2006/main">
              <a:graphicData uri="http://schemas.openxmlformats.org/drawingml/2006/picture">
                <pic:pic xmlns:pic="http://schemas.openxmlformats.org/drawingml/2006/picture">
                  <pic:nvPicPr>
                    <pic:cNvPr id="0" name="Picture" descr="figures/Collective_Model.png"/>
                    <pic:cNvPicPr>
                      <a:picLocks noChangeAspect="1" noChangeArrowheads="1"/>
                    </pic:cNvPicPr>
                  </pic:nvPicPr>
                  <pic:blipFill>
                    <a:blip r:embed="rId7"/>
                    <a:stretch>
                      <a:fillRect/>
                    </a:stretch>
                  </pic:blipFill>
                  <pic:spPr bwMode="auto">
                    <a:xfrm>
                      <a:off x="0" y="0"/>
                      <a:ext cx="5943600" cy="3324690"/>
                    </a:xfrm>
                    <a:prstGeom prst="rect">
                      <a:avLst/>
                    </a:prstGeom>
                    <a:noFill/>
                    <a:ln w="9525">
                      <a:noFill/>
                      <a:headEnd/>
                      <a:tailEnd/>
                    </a:ln>
                  </pic:spPr>
                </pic:pic>
              </a:graphicData>
            </a:graphic>
          </wp:inline>
        </w:drawing>
      </w:r>
    </w:p>
    <w:p w14:paraId="1261834B" w14:textId="77777777" w:rsidR="00FE48F2" w:rsidRDefault="00D16C44">
      <w:pPr>
        <w:pStyle w:val="ImageCaption"/>
      </w:pPr>
      <w:r>
        <w:t>Model of the social effects of altered river flows on the sustainability of livelihoods in the Limpopo Basin</w:t>
      </w:r>
    </w:p>
    <w:p w14:paraId="41F68D7E" w14:textId="77777777" w:rsidR="00FE48F2" w:rsidRDefault="00D16C44">
      <w:pPr>
        <w:pStyle w:val="BodyText"/>
      </w:pPr>
      <w:r>
        <w:t>The decision model is coded as an R function which takes in the variables provided in the data table and generates a model output, such as the Net Present Value.</w:t>
      </w:r>
    </w:p>
    <w:p w14:paraId="2A9EEBEC" w14:textId="77777777" w:rsidR="00FE48F2" w:rsidRDefault="00D16C44">
      <w:pPr>
        <w:pStyle w:val="BodyText"/>
      </w:pPr>
      <w:r>
        <w:t xml:space="preserve">In the following we use of various decisionSupport functions, which use the </w:t>
      </w:r>
      <w:r>
        <w:rPr>
          <w:rStyle w:val="VerbatimChar"/>
        </w:rPr>
        <w:t>tidyverse</w:t>
      </w:r>
      <w:r>
        <w:t xml:space="preserve"> libraries (Wickham et al. 2019) including </w:t>
      </w:r>
      <w:r>
        <w:rPr>
          <w:rStyle w:val="VerbatimChar"/>
        </w:rPr>
        <w:t>ggplot2</w:t>
      </w:r>
      <w:r>
        <w:t xml:space="preserve"> (Wickham, Chang, et al. 2021), </w:t>
      </w:r>
      <w:r>
        <w:rPr>
          <w:rStyle w:val="VerbatimChar"/>
        </w:rPr>
        <w:t>plyr</w:t>
      </w:r>
      <w:r>
        <w:t xml:space="preserve"> (Wickham 2020) and </w:t>
      </w:r>
      <w:r>
        <w:rPr>
          <w:rStyle w:val="VerbatimChar"/>
        </w:rPr>
        <w:t>dplyr</w:t>
      </w:r>
      <w:r>
        <w:t xml:space="preserve"> (Wickham, François, et al. 2021) among others in the </w:t>
      </w:r>
      <w:hyperlink r:id="rId8">
        <w:r>
          <w:rPr>
            <w:rStyle w:val="Hyperlink"/>
          </w:rPr>
          <w:t>R programming language</w:t>
        </w:r>
      </w:hyperlink>
      <w:r>
        <w:t xml:space="preserve"> (R Core Team 2021).</w:t>
      </w:r>
    </w:p>
    <w:p w14:paraId="2DCD8BB6" w14:textId="77777777" w:rsidR="00FE48F2" w:rsidRDefault="00D16C44">
      <w:pPr>
        <w:pStyle w:val="BodyText"/>
      </w:pPr>
      <w:r>
        <w:t xml:space="preserve">Here we generate a model as a function using </w:t>
      </w:r>
      <w:r>
        <w:rPr>
          <w:rStyle w:val="VerbatimChar"/>
        </w:rPr>
        <w:t>decisionSupport</w:t>
      </w:r>
      <w:r>
        <w:t xml:space="preserve"> library we use the </w:t>
      </w:r>
      <w:r>
        <w:rPr>
          <w:rStyle w:val="VerbatimChar"/>
        </w:rPr>
        <w:t>decisionSupport</w:t>
      </w:r>
      <w:r>
        <w:t xml:space="preserve"> functions </w:t>
      </w:r>
      <w:r>
        <w:rPr>
          <w:rStyle w:val="VerbatimChar"/>
        </w:rPr>
        <w:t>vv()</w:t>
      </w:r>
      <w:r>
        <w:t xml:space="preserve"> to produce time series with variation from a pre-defined mean and coefficient of variation, </w:t>
      </w:r>
      <w:r>
        <w:rPr>
          <w:rStyle w:val="VerbatimChar"/>
        </w:rPr>
        <w:t>chance_event()</w:t>
      </w:r>
      <w:r>
        <w:t xml:space="preserve"> to simulate whether events occur and </w:t>
      </w:r>
      <w:r>
        <w:rPr>
          <w:rStyle w:val="VerbatimChar"/>
        </w:rPr>
        <w:t>discount()</w:t>
      </w:r>
      <w:r>
        <w:t xml:space="preserve"> to discount values along a time series and generate a Net Present Value for our intervention comparison.</w:t>
      </w:r>
    </w:p>
    <w:p w14:paraId="417589D4" w14:textId="77777777" w:rsidR="00FE48F2" w:rsidRDefault="00D16C44">
      <w:pPr>
        <w:pStyle w:val="Heading3"/>
      </w:pPr>
      <w:bookmarkStart w:id="3" w:name="scenarios"/>
      <w:bookmarkEnd w:id="2"/>
      <w:r>
        <w:t>Scenarios</w:t>
      </w:r>
    </w:p>
    <w:p w14:paraId="55355325" w14:textId="77777777" w:rsidR="00FE48F2" w:rsidRDefault="00D16C44">
      <w:pPr>
        <w:pStyle w:val="FirstParagraph"/>
      </w:pPr>
      <w:r>
        <w:t>The following function defines 3 scenarios:</w:t>
      </w:r>
    </w:p>
    <w:p w14:paraId="79C39711" w14:textId="77777777" w:rsidR="00FE48F2" w:rsidRDefault="00D16C44" w:rsidP="000A0346">
      <w:pPr>
        <w:pStyle w:val="Compact"/>
        <w:numPr>
          <w:ilvl w:val="0"/>
          <w:numId w:val="8"/>
        </w:numPr>
      </w:pPr>
      <w:r>
        <w:t>Scenario 1 - no eflows: This is a scenario without eflows. Farmers extract water according to their irrigation needs. Extractions are only limited by the minimum water level that allows operating the pumps.</w:t>
      </w:r>
    </w:p>
    <w:p w14:paraId="5F876534" w14:textId="77777777" w:rsidR="00FE48F2" w:rsidRDefault="00D16C44" w:rsidP="000A0346">
      <w:pPr>
        <w:pStyle w:val="Compact"/>
        <w:numPr>
          <w:ilvl w:val="0"/>
          <w:numId w:val="8"/>
        </w:numPr>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w:t>
      </w:r>
      <w:r>
        <w:lastRenderedPageBreak/>
        <w:t xml:space="preserve">functions and some from the </w:t>
      </w:r>
      <w:r>
        <w:rPr>
          <w:rStyle w:val="VerbatimChar"/>
        </w:rPr>
        <w:t>nasapower</w:t>
      </w:r>
      <w:r>
        <w:t xml:space="preserve"> (Sparks 2021) and </w:t>
      </w:r>
      <w:r>
        <w:rPr>
          <w:rStyle w:val="VerbatimChar"/>
        </w:rPr>
        <w:t>Evapotranspiration</w:t>
      </w:r>
      <w:r>
        <w:t xml:space="preserve"> (Guo, Westra, and Peterson 2020) packages.</w:t>
      </w:r>
    </w:p>
    <w:p w14:paraId="684269CF" w14:textId="77777777" w:rsidR="00FE48F2" w:rsidRDefault="00D16C44" w:rsidP="000A0346">
      <w:pPr>
        <w:pStyle w:val="Compact"/>
        <w:numPr>
          <w:ilvl w:val="0"/>
          <w:numId w:val="8"/>
        </w:numPr>
      </w:pPr>
      <w:r>
        <w:t>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14:paraId="56E215F2" w14:textId="77777777" w:rsidR="00FE48F2" w:rsidRDefault="00D16C44">
      <w:pPr>
        <w:pStyle w:val="SourceCode"/>
      </w:pPr>
      <w:r>
        <w:rPr>
          <w:rStyle w:val="NormalTok"/>
        </w:rPr>
        <w:t xml:space="preserve">limpopo_decision_function </w:t>
      </w:r>
      <w:r>
        <w:rPr>
          <w:rStyle w:val="OtherTok"/>
        </w:rPr>
        <w:t>&lt;-</w:t>
      </w:r>
      <w:r>
        <w:rPr>
          <w:rStyle w:val="NormalTok"/>
        </w:rPr>
        <w:t xml:space="preserve"> </w:t>
      </w:r>
      <w:r>
        <w:rPr>
          <w:rStyle w:val="ControlFlowTok"/>
        </w:rPr>
        <w:t>function</w:t>
      </w:r>
      <w:r>
        <w:rPr>
          <w:rStyle w:val="NormalTok"/>
        </w:rPr>
        <w:t>(x, varnames){</w:t>
      </w:r>
      <w:r>
        <w:br/>
      </w:r>
      <w:r>
        <w:br/>
      </w:r>
      <w:r>
        <w:rPr>
          <w:rStyle w:val="CommentTok"/>
        </w:rPr>
        <w:t xml:space="preserve"># generating boundary conditions for the simulation run </w:t>
      </w:r>
      <w:r>
        <w:br/>
      </w:r>
      <w:r>
        <w:br/>
      </w:r>
      <w:r>
        <w:rPr>
          <w:rStyle w:val="CommentTok"/>
        </w:rPr>
        <w:t># simulate how much rainwater is available</w:t>
      </w:r>
      <w:r>
        <w:br/>
      </w:r>
      <w:r>
        <w:rPr>
          <w:rStyle w:val="NormalTok"/>
        </w:rPr>
        <w:t>rainfall</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"prec_"</w:t>
      </w:r>
      <w:r>
        <w:rPr>
          <w:rStyle w:val="NormalTok"/>
        </w:rPr>
        <w:t>,x))))</w:t>
      </w:r>
      <w:r>
        <w:br/>
      </w:r>
      <w:r>
        <w:br/>
      </w:r>
      <w:r>
        <w:rPr>
          <w:rStyle w:val="NormalTok"/>
        </w:rPr>
        <w:t>effective_rainfall</w:t>
      </w:r>
      <w:r>
        <w:rPr>
          <w:rStyle w:val="OtherTok"/>
        </w:rPr>
        <w:t>&lt;-</w:t>
      </w:r>
      <w:r>
        <w:rPr>
          <w:rStyle w:val="FunctionTok"/>
        </w:rPr>
        <w:t>sapply</w:t>
      </w:r>
      <w:r>
        <w:rPr>
          <w:rStyle w:val="NormalTok"/>
        </w:rPr>
        <w:t>(rainfall,</w:t>
      </w:r>
      <w:r>
        <w:rPr>
          <w:rStyle w:val="ControlFlowTok"/>
        </w:rPr>
        <w:t>function</w:t>
      </w:r>
      <w:r>
        <w:rPr>
          <w:rStyle w:val="NormalTok"/>
        </w:rPr>
        <w:t xml:space="preserve">(x) </w:t>
      </w:r>
      <w:r>
        <w:rPr>
          <w:rStyle w:val="FunctionTok"/>
        </w:rPr>
        <w:t>min</w:t>
      </w:r>
      <w:r>
        <w:rPr>
          <w:rStyle w:val="NormalTok"/>
        </w:rPr>
        <w:t>(x,effprec_high))</w:t>
      </w:r>
      <w:r>
        <w:br/>
      </w:r>
      <w:r>
        <w:rPr>
          <w:rStyle w:val="NormalTok"/>
        </w:rPr>
        <w:t>effective_rainfall</w:t>
      </w:r>
      <w:r>
        <w:rPr>
          <w:rStyle w:val="OtherTok"/>
        </w:rPr>
        <w:t>&lt;-</w:t>
      </w:r>
      <w:r>
        <w:rPr>
          <w:rStyle w:val="FunctionTok"/>
        </w:rPr>
        <w:t>sapply</w:t>
      </w:r>
      <w:r>
        <w:rPr>
          <w:rStyle w:val="NormalTok"/>
        </w:rPr>
        <w:t>(effective_rainfall,</w:t>
      </w:r>
      <w:r>
        <w:rPr>
          <w:rStyle w:val="ControlFlowTok"/>
        </w:rPr>
        <w:t>function</w:t>
      </w:r>
      <w:r>
        <w:rPr>
          <w:rStyle w:val="NormalTok"/>
        </w:rPr>
        <w:t xml:space="preserve">(x) </w:t>
      </w:r>
      <w:r>
        <w:rPr>
          <w:rStyle w:val="FunctionTok"/>
        </w:rPr>
        <w:t>max</w:t>
      </w:r>
      <w:r>
        <w:rPr>
          <w:rStyle w:val="NormalTok"/>
        </w:rPr>
        <w:t>(x,effprec_low))</w:t>
      </w:r>
      <w:r>
        <w:br/>
      </w:r>
      <w:r>
        <w:br/>
      </w:r>
      <w:r>
        <w:rPr>
          <w:rStyle w:val="CommentTok"/>
        </w:rPr>
        <w:t xml:space="preserve"># We compute crop water needs based on ET0 </w:t>
      </w:r>
      <w:r>
        <w:br/>
      </w:r>
      <w:r>
        <w:rPr>
          <w:rStyle w:val="CommentTok"/>
        </w:rPr>
        <w:t># Computed based on the Hargreaves Samani equation, as implemented in the Evapotranspiration package). See 'evapotrans.R'</w:t>
      </w:r>
      <w:r>
        <w:br/>
      </w:r>
      <w:r>
        <w:rPr>
          <w:rStyle w:val="CommentTok"/>
        </w:rPr>
        <w:t xml:space="preserve"># Input temperature data comes from the NASAPOWER dataset (accessed through the </w:t>
      </w:r>
      <w:r>
        <w:br/>
      </w:r>
      <w:r>
        <w:rPr>
          <w:rStyle w:val="CommentTok"/>
        </w:rPr>
        <w:t># nasapower package) also in 'evapotrans.R'</w:t>
      </w:r>
      <w:r>
        <w:br/>
      </w:r>
      <w:r>
        <w:rPr>
          <w:rStyle w:val="CommentTok"/>
        </w:rPr>
        <w:t xml:space="preserve"># The scenario data will be based on scenarios that represent conditions </w:t>
      </w:r>
      <w:r>
        <w:br/>
      </w:r>
      <w:r>
        <w:rPr>
          <w:rStyle w:val="CommentTok"/>
        </w:rPr>
        <w:t># during real years in the past</w:t>
      </w:r>
      <w:r>
        <w:br/>
      </w:r>
      <w:r>
        <w:rPr>
          <w:rStyle w:val="CommentTok"/>
        </w:rPr>
        <w:t># To get from ET0 to crop water use, we need to multiply ET0 with a crop</w:t>
      </w:r>
      <w:r>
        <w:br/>
      </w:r>
      <w:r>
        <w:rPr>
          <w:rStyle w:val="CommentTok"/>
        </w:rPr>
        <w:t># coefficient (kc), which is estimated for each month</w:t>
      </w:r>
      <w:r>
        <w:br/>
      </w:r>
      <w:r>
        <w:br/>
      </w:r>
      <w:r>
        <w:rPr>
          <w:rStyle w:val="NormalTok"/>
        </w:rPr>
        <w:t>ET0</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"ET0_"</w:t>
      </w:r>
      <w:r>
        <w:rPr>
          <w:rStyle w:val="NormalTok"/>
        </w:rPr>
        <w:t xml:space="preserve">,x)))) </w:t>
      </w:r>
      <w:r>
        <w:rPr>
          <w:rStyle w:val="CommentTok"/>
        </w:rPr>
        <w:t># in mm</w:t>
      </w:r>
      <w:r>
        <w:br/>
      </w:r>
      <w:r>
        <w:br/>
      </w:r>
      <w:r>
        <w:rPr>
          <w:rStyle w:val="NormalTok"/>
        </w:rPr>
        <w:t>kc</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"kc_"</w:t>
      </w:r>
      <w:r>
        <w:rPr>
          <w:rStyle w:val="NormalTok"/>
        </w:rPr>
        <w:t xml:space="preserve">,x)))) </w:t>
      </w:r>
      <w:r>
        <w:rPr>
          <w:rStyle w:val="CommentTok"/>
        </w:rPr>
        <w:t># in mm</w:t>
      </w:r>
      <w:r>
        <w:br/>
      </w:r>
      <w:r>
        <w:br/>
      </w:r>
      <w:r>
        <w:rPr>
          <w:rStyle w:val="NormalTok"/>
        </w:rPr>
        <w:t>cropwat_need</w:t>
      </w:r>
      <w:r>
        <w:rPr>
          <w:rStyle w:val="OtherTok"/>
        </w:rPr>
        <w:t>&lt;-</w:t>
      </w:r>
      <w:r>
        <w:rPr>
          <w:rStyle w:val="NormalTok"/>
        </w:rPr>
        <w:t>ET0</w:t>
      </w:r>
      <w:r>
        <w:rPr>
          <w:rStyle w:val="SpecialCharTok"/>
        </w:rPr>
        <w:t>*</w:t>
      </w:r>
      <w:r>
        <w:rPr>
          <w:rStyle w:val="NormalTok"/>
        </w:rPr>
        <w:t xml:space="preserve">kc </w:t>
      </w:r>
      <w:r>
        <w:rPr>
          <w:rStyle w:val="CommentTok"/>
        </w:rPr>
        <w:t># in mm</w:t>
      </w:r>
      <w:r>
        <w:br/>
      </w:r>
      <w:r>
        <w:br/>
      </w:r>
      <w:r>
        <w:rPr>
          <w:rStyle w:val="NormalTok"/>
        </w:rPr>
        <w:t>irrigation_need</w:t>
      </w:r>
      <w:r>
        <w:rPr>
          <w:rStyle w:val="OtherTok"/>
        </w:rPr>
        <w:t>&lt;-</w:t>
      </w:r>
      <w:r>
        <w:rPr>
          <w:rStyle w:val="NormalTok"/>
        </w:rPr>
        <w:t>cropwat_need</w:t>
      </w:r>
      <w:r>
        <w:rPr>
          <w:rStyle w:val="SpecialCharTok"/>
        </w:rPr>
        <w:t>-</w:t>
      </w:r>
      <w:r>
        <w:rPr>
          <w:rStyle w:val="NormalTok"/>
        </w:rPr>
        <w:t xml:space="preserve">effective_rainfall </w:t>
      </w:r>
      <w:r>
        <w:rPr>
          <w:rStyle w:val="CommentTok"/>
        </w:rPr>
        <w:t># in mm</w:t>
      </w:r>
      <w:r>
        <w:br/>
      </w:r>
      <w:r>
        <w:br/>
      </w:r>
      <w:r>
        <w:rPr>
          <w:rStyle w:val="CommentTok"/>
        </w:rPr>
        <w:t># define river flow and eflow for each month ####</w:t>
      </w:r>
      <w:r>
        <w:br/>
      </w:r>
      <w:r>
        <w:rPr>
          <w:rStyle w:val="CommentTok"/>
        </w:rPr>
        <w:t># Base river flow data from 1920 to 2010, Letaba River at EWR site EWR4 (Letaba Ranch upstream Little Letaba confluence)</w:t>
      </w:r>
      <w:r>
        <w:br/>
      </w:r>
      <w:r>
        <w:rPr>
          <w:rStyle w:val="NormalTok"/>
        </w:rPr>
        <w:t>pre_livestock_river_flow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"river_flow_"</w:t>
      </w:r>
      <w:r>
        <w:rPr>
          <w:rStyle w:val="NormalTok"/>
        </w:rPr>
        <w:t xml:space="preserve">,x)))) </w:t>
      </w:r>
      <w:r>
        <w:rPr>
          <w:rStyle w:val="CommentTok"/>
        </w:rPr>
        <w:t># in m3 / month</w:t>
      </w:r>
      <w:r>
        <w:br/>
      </w:r>
      <w:r>
        <w:rPr>
          <w:rStyle w:val="NormalTok"/>
        </w:rPr>
        <w:t>eflow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"eflow_"</w:t>
      </w:r>
      <w:r>
        <w:rPr>
          <w:rStyle w:val="NormalTok"/>
        </w:rPr>
        <w:t xml:space="preserve">,x)))) </w:t>
      </w:r>
      <w:r>
        <w:rPr>
          <w:rStyle w:val="CommentTok"/>
        </w:rPr>
        <w:t># in m3 / month</w:t>
      </w:r>
      <w:r>
        <w:br/>
      </w:r>
      <w:r>
        <w:br/>
      </w:r>
      <w:r>
        <w:rPr>
          <w:rStyle w:val="CommentTok"/>
        </w:rPr>
        <w:t># watering livestock</w:t>
      </w:r>
      <w:r>
        <w:br/>
      </w:r>
      <w:r>
        <w:rPr>
          <w:rStyle w:val="CommentTok"/>
        </w:rPr>
        <w:t># assuming that this is more or less stable throughout the year, but varies a bit</w:t>
      </w:r>
      <w:r>
        <w:br/>
      </w:r>
      <w:r>
        <w:rPr>
          <w:rStyle w:val="NormalTok"/>
        </w:rPr>
        <w:t>livestock_water_needs</w:t>
      </w:r>
      <w:r>
        <w:rPr>
          <w:rStyle w:val="OtherTok"/>
        </w:rPr>
        <w:t>&lt;-</w:t>
      </w:r>
      <w:r>
        <w:rPr>
          <w:rStyle w:val="FunctionTok"/>
        </w:rPr>
        <w:t>vv</w:t>
      </w:r>
      <w:r>
        <w:rPr>
          <w:rStyle w:val="NormalTok"/>
        </w:rPr>
        <w:t>(livestock_water_need,var_CV,</w:t>
      </w:r>
      <w:r>
        <w:rPr>
          <w:rStyle w:val="DecValTok"/>
        </w:rPr>
        <w:t>12</w:t>
      </w:r>
      <w:r>
        <w:rPr>
          <w:rStyle w:val="NormalTok"/>
        </w:rPr>
        <w:t>)</w:t>
      </w:r>
      <w:r>
        <w:br/>
      </w:r>
      <w:r>
        <w:br/>
      </w:r>
      <w:r>
        <w:rPr>
          <w:rStyle w:val="CommentTok"/>
        </w:rPr>
        <w:t># assuming that the eflows aren't affecting ability to water livestock and th</w:t>
      </w:r>
      <w:r>
        <w:rPr>
          <w:rStyle w:val="CommentTok"/>
        </w:rPr>
        <w:lastRenderedPageBreak/>
        <w:t>at there's always enough</w:t>
      </w:r>
      <w:r>
        <w:br/>
      </w:r>
      <w:r>
        <w:rPr>
          <w:rStyle w:val="CommentTok"/>
        </w:rPr>
        <w:t># water for all the livestock</w:t>
      </w:r>
      <w:r>
        <w:br/>
      </w:r>
      <w:r>
        <w:rPr>
          <w:rStyle w:val="NormalTok"/>
        </w:rPr>
        <w:t>river_flow</w:t>
      </w:r>
      <w:r>
        <w:rPr>
          <w:rStyle w:val="OtherTok"/>
        </w:rPr>
        <w:t>&lt;-</w:t>
      </w:r>
      <w:r>
        <w:rPr>
          <w:rStyle w:val="NormalTok"/>
        </w:rPr>
        <w:t>pre_livestock_river_flow</w:t>
      </w:r>
      <w:r>
        <w:rPr>
          <w:rStyle w:val="SpecialCharTok"/>
        </w:rPr>
        <w:t>-</w:t>
      </w:r>
      <w:r>
        <w:rPr>
          <w:rStyle w:val="NormalTok"/>
        </w:rPr>
        <w:t>livestock_water_needs</w:t>
      </w:r>
      <w:r>
        <w:br/>
      </w:r>
      <w:r>
        <w:br/>
      </w:r>
      <w:r>
        <w:rPr>
          <w:rStyle w:val="CommentTok"/>
        </w:rPr>
        <w:t># calculating the farmed area</w:t>
      </w:r>
      <w:r>
        <w:br/>
      </w:r>
      <w:r>
        <w:br/>
      </w:r>
      <w:r>
        <w:rPr>
          <w:rStyle w:val="NormalTok"/>
        </w:rPr>
        <w:t>demand_for_farm_area</w:t>
      </w:r>
      <w:r>
        <w:rPr>
          <w:rStyle w:val="OtherTok"/>
        </w:rPr>
        <w:t>&lt;-</w:t>
      </w:r>
      <w:r>
        <w:rPr>
          <w:rStyle w:val="NormalTok"/>
        </w:rPr>
        <w:t>n_subsistence_farmers</w:t>
      </w:r>
      <w:r>
        <w:rPr>
          <w:rStyle w:val="SpecialCharTok"/>
        </w:rPr>
        <w:t>*</w:t>
      </w:r>
      <w:r>
        <w:rPr>
          <w:rStyle w:val="NormalTok"/>
        </w:rPr>
        <w:t>necessary_farm_size_per_household</w:t>
      </w:r>
      <w:r>
        <w:br/>
      </w:r>
      <w:r>
        <w:br/>
      </w:r>
      <w:r>
        <w:rPr>
          <w:rStyle w:val="NormalTok"/>
        </w:rPr>
        <w:t>farmed_area</w:t>
      </w:r>
      <w:r>
        <w:rPr>
          <w:rStyle w:val="OtherTok"/>
        </w:rPr>
        <w:t>&lt;-</w:t>
      </w:r>
      <w:r>
        <w:rPr>
          <w:rStyle w:val="FunctionTok"/>
        </w:rPr>
        <w:t>min</w:t>
      </w:r>
      <w:r>
        <w:rPr>
          <w:rStyle w:val="NormalTok"/>
        </w:rPr>
        <w:t>(available_area, demand_for_farm_area)</w:t>
      </w:r>
      <w:r>
        <w:rPr>
          <w:rStyle w:val="SpecialCharTok"/>
        </w:rPr>
        <w:t>*</w:t>
      </w:r>
      <w:r>
        <w:rPr>
          <w:rStyle w:val="NormalTok"/>
        </w:rPr>
        <w:t>(</w:t>
      </w:r>
      <w:r>
        <w:rPr>
          <w:rStyle w:val="DecValTok"/>
        </w:rPr>
        <w:t>1</w:t>
      </w:r>
      <w:r>
        <w:rPr>
          <w:rStyle w:val="SpecialCharTok"/>
        </w:rPr>
        <w:t>-</w:t>
      </w:r>
      <w:r>
        <w:rPr>
          <w:rStyle w:val="NormalTok"/>
        </w:rPr>
        <w:t>unused_sociopolit)</w:t>
      </w:r>
      <w:r>
        <w:br/>
      </w:r>
      <w:r>
        <w:br/>
      </w:r>
      <w:r>
        <w:rPr>
          <w:rStyle w:val="NormalTok"/>
        </w:rPr>
        <w:t>total_cropwater_need</w:t>
      </w:r>
      <w:r>
        <w:rPr>
          <w:rStyle w:val="OtherTok"/>
        </w:rPr>
        <w:t>&lt;-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water need in m3 (the 10 is the mm to m3/ha conversion)</w:t>
      </w:r>
      <w:r>
        <w:br/>
      </w:r>
      <w:r>
        <w:rPr>
          <w:rStyle w:val="NormalTok"/>
        </w:rPr>
        <w:t>total_effective_rainfall</w:t>
      </w:r>
      <w:r>
        <w:rPr>
          <w:rStyle w:val="OtherTok"/>
        </w:rPr>
        <w:t>&lt;-</w:t>
      </w:r>
      <w:r>
        <w:rPr>
          <w:rStyle w:val="NormalTok"/>
        </w:rPr>
        <w:t>effective_rainfall</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effective rainfall</w:t>
      </w:r>
      <w:r>
        <w:br/>
      </w:r>
      <w:r>
        <w:br/>
      </w:r>
      <w:r>
        <w:rPr>
          <w:rStyle w:val="CommentTok"/>
        </w:rPr>
        <w:t># total irrigation need</w:t>
      </w:r>
      <w:r>
        <w:br/>
      </w:r>
      <w:r>
        <w:rPr>
          <w:rStyle w:val="NormalTok"/>
        </w:rPr>
        <w:t>total_irrigation_need</w:t>
      </w:r>
      <w:r>
        <w:rPr>
          <w:rStyle w:val="OtherTok"/>
        </w:rPr>
        <w:t>&lt;-</w:t>
      </w:r>
      <w:r>
        <w:rPr>
          <w:rStyle w:val="NormalTok"/>
        </w:rPr>
        <w:t>total_cropwater_need</w:t>
      </w:r>
      <w:r>
        <w:rPr>
          <w:rStyle w:val="SpecialCharTok"/>
        </w:rPr>
        <w:t>-</w:t>
      </w:r>
      <w:r>
        <w:rPr>
          <w:rStyle w:val="NormalTok"/>
        </w:rPr>
        <w:t xml:space="preserve">total_effective_rainfall </w:t>
      </w:r>
      <w:r>
        <w:rPr>
          <w:rStyle w:val="CommentTok"/>
        </w:rPr>
        <w:t># in m3</w:t>
      </w:r>
      <w:r>
        <w:br/>
      </w:r>
      <w:r>
        <w:br/>
      </w:r>
      <w:r>
        <w:rPr>
          <w:rStyle w:val="CommentTok"/>
        </w:rPr>
        <w:t># water losses are calculated from the efficiency of the pumps and the water allocation</w:t>
      </w:r>
      <w:r>
        <w:br/>
      </w:r>
      <w:r>
        <w:rPr>
          <w:rStyle w:val="NormalTok"/>
        </w:rPr>
        <w:t>efficiency_pumps</w:t>
      </w:r>
      <w:r>
        <w:rPr>
          <w:rStyle w:val="OtherTok"/>
        </w:rPr>
        <w:t>&lt;-</w:t>
      </w:r>
      <w:r>
        <w:rPr>
          <w:rStyle w:val="FunctionTok"/>
        </w:rPr>
        <w:t>vv</w:t>
      </w:r>
      <w:r>
        <w:rPr>
          <w:rStyle w:val="NormalTok"/>
        </w:rPr>
        <w:t>(effi_pump,var_CV,</w:t>
      </w:r>
      <w:r>
        <w:rPr>
          <w:rStyle w:val="DecValTok"/>
        </w:rPr>
        <w:t>12</w:t>
      </w:r>
      <w:r>
        <w:rPr>
          <w:rStyle w:val="NormalTok"/>
        </w:rPr>
        <w:t>)</w:t>
      </w:r>
      <w:r>
        <w:br/>
      </w:r>
      <w:r>
        <w:rPr>
          <w:rStyle w:val="NormalTok"/>
        </w:rPr>
        <w:t>efficiency_irrig_scheduling</w:t>
      </w:r>
      <w:r>
        <w:rPr>
          <w:rStyle w:val="OtherTok"/>
        </w:rPr>
        <w:t>&lt;-</w:t>
      </w:r>
      <w:r>
        <w:rPr>
          <w:rStyle w:val="FunctionTok"/>
        </w:rPr>
        <w:t>vv</w:t>
      </w:r>
      <w:r>
        <w:rPr>
          <w:rStyle w:val="NormalTok"/>
        </w:rPr>
        <w:t>(effi_sched,var_CV,</w:t>
      </w:r>
      <w:r>
        <w:rPr>
          <w:rStyle w:val="DecValTok"/>
        </w:rPr>
        <w:t>12</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rPr>
          <w:rStyle w:val="NormalTok"/>
        </w:rPr>
        <w:t>efficiency_irrig_scheduling</w:t>
      </w:r>
      <w:r>
        <w:rPr>
          <w:rStyle w:val="OtherTok"/>
        </w:rPr>
        <w:t>&lt;-</w:t>
      </w:r>
      <w:r>
        <w:rPr>
          <w:rStyle w:val="FunctionTok"/>
        </w:rPr>
        <w:t>sapply</w:t>
      </w:r>
      <w:r>
        <w:rPr>
          <w:rStyle w:val="NormalTok"/>
        </w:rPr>
        <w:t xml:space="preserve">(efficiency_irrig_scheduling,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efficiency_irrig_scheduling</w:t>
      </w:r>
      <w:r>
        <w:rPr>
          <w:rStyle w:val="OtherTok"/>
        </w:rPr>
        <w:t>&lt;-</w:t>
      </w:r>
      <w:r>
        <w:rPr>
          <w:rStyle w:val="FunctionTok"/>
        </w:rPr>
        <w:t>sapply</w:t>
      </w:r>
      <w:r>
        <w:rPr>
          <w:rStyle w:val="NormalTok"/>
        </w:rPr>
        <w:t xml:space="preserve">(efficiency_irrig_scheduling,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br/>
      </w:r>
      <w:r>
        <w:rPr>
          <w:rStyle w:val="NormalTok"/>
        </w:rPr>
        <w:t>water_losses_share</w:t>
      </w:r>
      <w:r>
        <w:rPr>
          <w:rStyle w:val="OtherTok"/>
        </w:rPr>
        <w:t>&lt;-</w:t>
      </w:r>
      <w:r>
        <w:rPr>
          <w:rStyle w:val="NormalTok"/>
        </w:rPr>
        <w:t>(</w:t>
      </w:r>
      <w:r>
        <w:rPr>
          <w:rStyle w:val="DecValTok"/>
        </w:rPr>
        <w:t>1</w:t>
      </w:r>
      <w:r>
        <w:rPr>
          <w:rStyle w:val="SpecialCharTok"/>
        </w:rPr>
        <w:t>-</w:t>
      </w:r>
      <w:r>
        <w:rPr>
          <w:rStyle w:val="NormalTok"/>
        </w:rPr>
        <w:t>efficiency_pumps</w:t>
      </w:r>
      <w:r>
        <w:rPr>
          <w:rStyle w:val="SpecialCharTok"/>
        </w:rPr>
        <w:t>*</w:t>
      </w:r>
      <w:r>
        <w:rPr>
          <w:rStyle w:val="NormalTok"/>
        </w:rPr>
        <w:t>efficiency_irrig_scheduling)</w:t>
      </w:r>
      <w:r>
        <w:br/>
      </w:r>
      <w:r>
        <w:br/>
      </w:r>
      <w:r>
        <w:rPr>
          <w:rStyle w:val="NormalTok"/>
        </w:rPr>
        <w:t>irrigation_water_need</w:t>
      </w:r>
      <w:r>
        <w:rPr>
          <w:rStyle w:val="OtherTok"/>
        </w:rPr>
        <w:t>&lt;-</w:t>
      </w:r>
      <w:r>
        <w:rPr>
          <w:rStyle w:val="NormalTok"/>
        </w:rPr>
        <w:t>total_irrigation_need</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CommentTok"/>
        </w:rPr>
        <w:t># eflow Scenario 1 - no eflows</w:t>
      </w:r>
      <w:r>
        <w:br/>
      </w:r>
      <w:r>
        <w:br/>
      </w:r>
      <w:r>
        <w:rPr>
          <w:rStyle w:val="NormalTok"/>
        </w:rPr>
        <w:t>scen1_usable_river_flow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NormalTok"/>
        </w:rPr>
        <w:t>minimum_flow_to_operate_pumps))</w:t>
      </w:r>
      <w:r>
        <w:br/>
      </w:r>
      <w:r>
        <w:br/>
      </w:r>
      <w:r>
        <w:rPr>
          <w:rStyle w:val="CommentTok"/>
        </w:rPr>
        <w:t># eflow Scenario 2 - eflows as a limit to extraction only</w:t>
      </w:r>
      <w:r>
        <w:br/>
      </w:r>
      <w:r>
        <w:br/>
      </w:r>
      <w:r>
        <w:rPr>
          <w:rStyle w:val="CommentTok"/>
        </w:rPr>
        <w:t># eflows are to be ensured whenever there is more water in the river than the eflow</w:t>
      </w:r>
      <w:r>
        <w:br/>
      </w:r>
      <w:r>
        <w:rPr>
          <w:rStyle w:val="CommentTok"/>
        </w:rPr>
        <w:t># requirement would mandate, i.e. farmers aren't allowed to extract water beyond</w:t>
      </w:r>
      <w:r>
        <w:br/>
      </w:r>
      <w:r>
        <w:rPr>
          <w:rStyle w:val="CommentTok"/>
        </w:rPr>
        <w:t># the eflow requirement.</w:t>
      </w:r>
      <w:r>
        <w:br/>
      </w:r>
      <w:r>
        <w:rPr>
          <w:rStyle w:val="CommentTok"/>
        </w:rPr>
        <w:t># no measures are taken to ensure that eflows are maintained at times when</w:t>
      </w:r>
      <w:r>
        <w:br/>
      </w:r>
      <w:r>
        <w:rPr>
          <w:rStyle w:val="CommentTok"/>
        </w:rPr>
        <w:t xml:space="preserve"># the present flow is below the eflow requirement. </w:t>
      </w:r>
      <w:r>
        <w:br/>
      </w:r>
      <w:r>
        <w:br/>
      </w:r>
      <w:r>
        <w:rPr>
          <w:rStyle w:val="NormalTok"/>
        </w:rPr>
        <w:t>scen2_usable_river_flow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FunctionTok"/>
        </w:rPr>
        <w:t>max</w:t>
      </w:r>
      <w:r>
        <w:rPr>
          <w:rStyle w:val="NormalTok"/>
        </w:rPr>
        <w:t>(eflo</w:t>
      </w:r>
      <w:r>
        <w:rPr>
          <w:rStyle w:val="NormalTok"/>
        </w:rPr>
        <w:lastRenderedPageBreak/>
        <w:t>w[x],minimum_flow_to_operate_pumps)))</w:t>
      </w:r>
      <w:r>
        <w:br/>
      </w:r>
      <w:r>
        <w:br/>
      </w:r>
      <w:r>
        <w:rPr>
          <w:rStyle w:val="CommentTok"/>
        </w:rPr>
        <w:t># eflow Scenario 3 - eflows are assured by dam releases</w:t>
      </w:r>
      <w:r>
        <w:br/>
      </w:r>
      <w:r>
        <w:br/>
      </w:r>
      <w:r>
        <w:rPr>
          <w:rStyle w:val="CommentTok"/>
        </w:rPr>
        <w:t># whenever the present flow is below the eflow requirement, water is released</w:t>
      </w:r>
      <w:r>
        <w:br/>
      </w:r>
      <w:r>
        <w:rPr>
          <w:rStyle w:val="CommentTok"/>
        </w:rPr>
        <w:t># from an upstream dam to ensure that the eflows are met.</w:t>
      </w:r>
      <w:r>
        <w:br/>
      </w:r>
      <w:r>
        <w:br/>
      </w:r>
      <w:r>
        <w:rPr>
          <w:rStyle w:val="NormalTok"/>
        </w:rPr>
        <w:t xml:space="preserve">adj_river_flow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(river_flow[x], eflow[x]))</w:t>
      </w:r>
      <w:r>
        <w:br/>
      </w:r>
      <w:r>
        <w:br/>
      </w:r>
      <w:r>
        <w:rPr>
          <w:rStyle w:val="NormalTok"/>
        </w:rPr>
        <w:t xml:space="preserve">required_dam_release </w:t>
      </w:r>
      <w:r>
        <w:rPr>
          <w:rStyle w:val="OtherTok"/>
        </w:rPr>
        <w:t>&lt;-</w:t>
      </w:r>
      <w:r>
        <w:rPr>
          <w:rStyle w:val="NormalTok"/>
        </w:rPr>
        <w:t xml:space="preserve"> adj_river_flow </w:t>
      </w:r>
      <w:r>
        <w:rPr>
          <w:rStyle w:val="SpecialCharTok"/>
        </w:rPr>
        <w:t>-</w:t>
      </w:r>
      <w:r>
        <w:rPr>
          <w:rStyle w:val="NormalTok"/>
        </w:rPr>
        <w:t xml:space="preserve"> river_flow</w:t>
      </w:r>
      <w:r>
        <w:br/>
      </w:r>
      <w:r>
        <w:br/>
      </w:r>
      <w:r>
        <w:rPr>
          <w:rStyle w:val="NormalTok"/>
        </w:rPr>
        <w:t xml:space="preserve">scen3_usable_river_flow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w:t>
      </w:r>
      <w:r>
        <w:rPr>
          <w:rStyle w:val="DecValTok"/>
        </w:rPr>
        <w:t>0</w:t>
      </w:r>
      <w:r>
        <w:rPr>
          <w:rStyle w:val="NormalTok"/>
        </w:rPr>
        <w:t xml:space="preserve">, adj_river_flow[x] </w:t>
      </w:r>
      <w:r>
        <w:rPr>
          <w:rStyle w:val="SpecialCharTok"/>
        </w:rPr>
        <w:t>-</w:t>
      </w:r>
      <w:r>
        <w:rPr>
          <w:rStyle w:val="NormalTok"/>
        </w:rPr>
        <w:t xml:space="preserve"> minimum_flow_to_operate_pumps))</w:t>
      </w:r>
      <w:r>
        <w:br/>
      </w:r>
      <w:r>
        <w:br/>
      </w:r>
      <w:r>
        <w:rPr>
          <w:rStyle w:val="CommentTok"/>
        </w:rPr>
        <w:t># calculate how much water gets extracted from the river</w:t>
      </w:r>
      <w:r>
        <w:br/>
      </w:r>
      <w:r>
        <w:br/>
      </w:r>
      <w:r>
        <w:rPr>
          <w:rStyle w:val="NormalTok"/>
        </w:rPr>
        <w:t xml:space="preserve">scen1_extracted_river_water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(scen1_usable_river_flow[x], irrigation_water_need[x]))</w:t>
      </w:r>
      <w:r>
        <w:br/>
      </w:r>
      <w:r>
        <w:rPr>
          <w:rStyle w:val="NormalTok"/>
        </w:rPr>
        <w:t xml:space="preserve">scen2_extracted_river_water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(scen2_usable_river_flow[x], irrigation_water_need[x]))</w:t>
      </w:r>
      <w:r>
        <w:br/>
      </w:r>
      <w:r>
        <w:rPr>
          <w:rStyle w:val="NormalTok"/>
        </w:rPr>
        <w:t xml:space="preserve">scen3_extracted_river_water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(scen3_usable_river_flow[x], irrigation_water_need[x]))</w:t>
      </w:r>
      <w:r>
        <w:br/>
      </w:r>
      <w:r>
        <w:br/>
      </w:r>
      <w:r>
        <w:rPr>
          <w:rStyle w:val="CommentTok"/>
        </w:rPr>
        <w:t># calculate damage to crop production due to lack of irrigation water</w:t>
      </w:r>
      <w:r>
        <w:br/>
      </w:r>
      <w:r>
        <w:rPr>
          <w:rStyle w:val="NormalTok"/>
        </w:rPr>
        <w:t xml:space="preserve">scen1_water_shortfall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scen1_extracted_river_water[x]))</w:t>
      </w:r>
      <w:r>
        <w:br/>
      </w:r>
      <w:r>
        <w:rPr>
          <w:rStyle w:val="NormalTok"/>
        </w:rPr>
        <w:t xml:space="preserve">scen2_water_shortfall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scen2_extracted_river_water[x])) </w:t>
      </w:r>
      <w:r>
        <w:br/>
      </w:r>
      <w:r>
        <w:rPr>
          <w:rStyle w:val="NormalTok"/>
        </w:rPr>
        <w:t xml:space="preserve">scen3_water_shortfall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scen3_extracted_river_water[x]))</w:t>
      </w:r>
      <w:r>
        <w:br/>
      </w:r>
      <w:r>
        <w:br/>
      </w:r>
      <w:r>
        <w:rPr>
          <w:rStyle w:val="NormalTok"/>
        </w:rPr>
        <w:t>scen1_irrigation_shortfall</w:t>
      </w:r>
      <w:r>
        <w:rPr>
          <w:rStyle w:val="OtherTok"/>
        </w:rPr>
        <w:t>&lt;-</w:t>
      </w:r>
      <w:r>
        <w:rPr>
          <w:rStyle w:val="NormalTok"/>
        </w:rPr>
        <w:t>scen1_water_shortfall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scen2_irrigation_shortfall</w:t>
      </w:r>
      <w:r>
        <w:rPr>
          <w:rStyle w:val="OtherTok"/>
        </w:rPr>
        <w:t>&lt;-</w:t>
      </w:r>
      <w:r>
        <w:rPr>
          <w:rStyle w:val="NormalTok"/>
        </w:rPr>
        <w:t>scen2_water_shortfall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scen3_irrigation_shortfall</w:t>
      </w:r>
      <w:r>
        <w:rPr>
          <w:rStyle w:val="OtherTok"/>
        </w:rPr>
        <w:t>&lt;-</w:t>
      </w:r>
      <w:r>
        <w:rPr>
          <w:rStyle w:val="NormalTok"/>
        </w:rPr>
        <w:t>scen3_water_shortfall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NormalTok"/>
        </w:rPr>
        <w:t>scen1_crop_water_gap</w:t>
      </w:r>
      <w:r>
        <w:rPr>
          <w:rStyle w:val="OtherTok"/>
        </w:rPr>
        <w:t>&lt;-</w:t>
      </w:r>
      <w:r>
        <w:rPr>
          <w:rStyle w:val="NormalTok"/>
        </w:rPr>
        <w:t>scen1_irrigation_shortfall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rPr>
          <w:rStyle w:val="NormalTok"/>
        </w:rPr>
        <w:t>scen2_crop_water_gap</w:t>
      </w:r>
      <w:r>
        <w:rPr>
          <w:rStyle w:val="OtherTok"/>
        </w:rPr>
        <w:t>&lt;-</w:t>
      </w:r>
      <w:r>
        <w:rPr>
          <w:rStyle w:val="NormalTok"/>
        </w:rPr>
        <w:t>scen2_irrigation_shortfall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rPr>
          <w:rStyle w:val="NormalTok"/>
        </w:rPr>
        <w:t>scen3_crop_water_gap</w:t>
      </w:r>
      <w:r>
        <w:rPr>
          <w:rStyle w:val="OtherTok"/>
        </w:rPr>
        <w:t>&lt;-</w:t>
      </w:r>
      <w:r>
        <w:rPr>
          <w:rStyle w:val="NormalTok"/>
        </w:rPr>
        <w:t>scen3_irrigation_shortfall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lastRenderedPageBreak/>
        <w:br/>
      </w:r>
      <w:r>
        <w:rPr>
          <w:rStyle w:val="CommentTok"/>
        </w:rPr>
        <w:t># calculate how much water is left after farmers extracted water</w:t>
      </w:r>
      <w:r>
        <w:br/>
      </w:r>
      <w:r>
        <w:rPr>
          <w:rStyle w:val="NormalTok"/>
        </w:rPr>
        <w:t>scen1_river_flow_downstream</w:t>
      </w:r>
      <w:r>
        <w:rPr>
          <w:rStyle w:val="OtherTok"/>
        </w:rPr>
        <w:t>&lt;-</w:t>
      </w:r>
      <w:r>
        <w:rPr>
          <w:rStyle w:val="NormalTok"/>
        </w:rPr>
        <w:t>river_flow</w:t>
      </w:r>
      <w:r>
        <w:rPr>
          <w:rStyle w:val="SpecialCharTok"/>
        </w:rPr>
        <w:t>-</w:t>
      </w:r>
      <w:r>
        <w:rPr>
          <w:rStyle w:val="NormalTok"/>
        </w:rPr>
        <w:t>scen1_extracted_river_water</w:t>
      </w:r>
      <w:r>
        <w:br/>
      </w:r>
      <w:r>
        <w:rPr>
          <w:rStyle w:val="NormalTok"/>
        </w:rPr>
        <w:t>scen2_river_flow_downstream</w:t>
      </w:r>
      <w:r>
        <w:rPr>
          <w:rStyle w:val="OtherTok"/>
        </w:rPr>
        <w:t>&lt;-</w:t>
      </w:r>
      <w:r>
        <w:rPr>
          <w:rStyle w:val="NormalTok"/>
        </w:rPr>
        <w:t>river_flow</w:t>
      </w:r>
      <w:r>
        <w:rPr>
          <w:rStyle w:val="SpecialCharTok"/>
        </w:rPr>
        <w:t>-</w:t>
      </w:r>
      <w:r>
        <w:rPr>
          <w:rStyle w:val="NormalTok"/>
        </w:rPr>
        <w:t>scen2_extracted_river_water</w:t>
      </w:r>
      <w:r>
        <w:br/>
      </w:r>
      <w:r>
        <w:rPr>
          <w:rStyle w:val="NormalTok"/>
        </w:rPr>
        <w:t>scen3_river_flow_downstream</w:t>
      </w:r>
      <w:r>
        <w:rPr>
          <w:rStyle w:val="OtherTok"/>
        </w:rPr>
        <w:t>&lt;-</w:t>
      </w:r>
      <w:r>
        <w:rPr>
          <w:rStyle w:val="NormalTok"/>
        </w:rPr>
        <w:t>adj_river_flow</w:t>
      </w:r>
      <w:r>
        <w:rPr>
          <w:rStyle w:val="SpecialCharTok"/>
        </w:rPr>
        <w:t>-</w:t>
      </w:r>
      <w:r>
        <w:rPr>
          <w:rStyle w:val="NormalTok"/>
        </w:rPr>
        <w:t>scen3_extracted_river_water</w:t>
      </w:r>
      <w:r>
        <w:br/>
      </w:r>
      <w:r>
        <w:br/>
      </w:r>
      <w:r>
        <w:rPr>
          <w:rStyle w:val="CommentTok"/>
        </w:rPr>
        <w:t xml:space="preserve"># calculate outputs and differences </w:t>
      </w:r>
      <w:r>
        <w:br/>
      </w:r>
      <w:r>
        <w:br/>
      </w:r>
      <w:r>
        <w:rPr>
          <w:rStyle w:val="FunctionTok"/>
        </w:rPr>
        <w:t>return</w:t>
      </w:r>
      <w:r>
        <w:rPr>
          <w:rStyle w:val="NormalTok"/>
        </w:rPr>
        <w:t>(</w:t>
      </w:r>
      <w:r>
        <w:rPr>
          <w:rStyle w:val="FunctionTok"/>
        </w:rPr>
        <w:t>list</w:t>
      </w:r>
      <w:r>
        <w:rPr>
          <w:rStyle w:val="NormalTok"/>
        </w:rPr>
        <w:t>(</w:t>
      </w:r>
      <w:r>
        <w:rPr>
          <w:rStyle w:val="AttributeTok"/>
        </w:rPr>
        <w:t>cropwater_need=</w:t>
      </w:r>
      <w:r>
        <w:rPr>
          <w:rStyle w:val="NormalTok"/>
        </w:rPr>
        <w:t>total_cropwater_need,</w:t>
      </w:r>
      <w:r>
        <w:br/>
      </w:r>
      <w:r>
        <w:rPr>
          <w:rStyle w:val="NormalTok"/>
        </w:rPr>
        <w:t xml:space="preserve">            </w:t>
      </w:r>
      <w:r>
        <w:rPr>
          <w:rStyle w:val="AttributeTok"/>
        </w:rPr>
        <w:t>yearly_crop_water_need=</w:t>
      </w:r>
      <w:r>
        <w:rPr>
          <w:rStyle w:val="FunctionTok"/>
        </w:rPr>
        <w:t>sum</w:t>
      </w:r>
      <w:r>
        <w:rPr>
          <w:rStyle w:val="NormalTok"/>
        </w:rPr>
        <w:t>(total_cropwater_need),</w:t>
      </w:r>
      <w:r>
        <w:br/>
      </w:r>
      <w:r>
        <w:rPr>
          <w:rStyle w:val="NormalTok"/>
        </w:rPr>
        <w:t xml:space="preserve">            </w:t>
      </w:r>
      <w:r>
        <w:rPr>
          <w:rStyle w:val="AttributeTok"/>
        </w:rPr>
        <w:t>irrigation_water_need=</w:t>
      </w:r>
      <w:r>
        <w:rPr>
          <w:rStyle w:val="NormalTok"/>
        </w:rPr>
        <w:t>irrigation_water_need,</w:t>
      </w:r>
      <w:r>
        <w:br/>
      </w:r>
      <w:r>
        <w:rPr>
          <w:rStyle w:val="NormalTok"/>
        </w:rPr>
        <w:t xml:space="preserve">            </w:t>
      </w:r>
      <w:r>
        <w:rPr>
          <w:rStyle w:val="AttributeTok"/>
        </w:rPr>
        <w:t>yearly_irrigation_water_need=</w:t>
      </w:r>
      <w:r>
        <w:rPr>
          <w:rStyle w:val="FunctionTok"/>
        </w:rPr>
        <w:t>sum</w:t>
      </w:r>
      <w:r>
        <w:rPr>
          <w:rStyle w:val="NormalTok"/>
        </w:rPr>
        <w:t>(irrigation_water_need),</w:t>
      </w:r>
      <w:r>
        <w:br/>
      </w:r>
      <w:r>
        <w:rPr>
          <w:rStyle w:val="NormalTok"/>
        </w:rPr>
        <w:t xml:space="preserve">            </w:t>
      </w:r>
      <w:r>
        <w:rPr>
          <w:rStyle w:val="AttributeTok"/>
        </w:rPr>
        <w:t>scen1_downstream_river_flow=</w:t>
      </w:r>
      <w:r>
        <w:rPr>
          <w:rStyle w:val="FunctionTok"/>
        </w:rPr>
        <w:t>mean</w:t>
      </w:r>
      <w:r>
        <w:rPr>
          <w:rStyle w:val="NormalTok"/>
        </w:rPr>
        <w:t>(scen1_river_flow_downstream),</w:t>
      </w:r>
      <w:r>
        <w:br/>
      </w:r>
      <w:r>
        <w:rPr>
          <w:rStyle w:val="NormalTok"/>
        </w:rPr>
        <w:t xml:space="preserve">            </w:t>
      </w:r>
      <w:r>
        <w:rPr>
          <w:rStyle w:val="AttributeTok"/>
        </w:rPr>
        <w:t>scen2_downstream_river_flow=</w:t>
      </w:r>
      <w:r>
        <w:rPr>
          <w:rStyle w:val="FunctionTok"/>
        </w:rPr>
        <w:t>mean</w:t>
      </w:r>
      <w:r>
        <w:rPr>
          <w:rStyle w:val="NormalTok"/>
        </w:rPr>
        <w:t>(scen2_river_flow_downstream),</w:t>
      </w:r>
      <w:r>
        <w:br/>
      </w:r>
      <w:r>
        <w:rPr>
          <w:rStyle w:val="NormalTok"/>
        </w:rPr>
        <w:t xml:space="preserve">            </w:t>
      </w:r>
      <w:r>
        <w:rPr>
          <w:rStyle w:val="AttributeTok"/>
        </w:rPr>
        <w:t>scen3_downstream_river_flow=</w:t>
      </w:r>
      <w:r>
        <w:rPr>
          <w:rStyle w:val="FunctionTok"/>
        </w:rPr>
        <w:t>mean</w:t>
      </w:r>
      <w:r>
        <w:rPr>
          <w:rStyle w:val="NormalTok"/>
        </w:rPr>
        <w:t>(scen3_river_flow_downstream),</w:t>
      </w:r>
      <w:r>
        <w:br/>
      </w:r>
      <w:r>
        <w:rPr>
          <w:rStyle w:val="NormalTok"/>
        </w:rPr>
        <w:t xml:space="preserve">            </w:t>
      </w:r>
      <w:r>
        <w:rPr>
          <w:rStyle w:val="AttributeTok"/>
        </w:rPr>
        <w:t>scen3_dam_release=</w:t>
      </w:r>
      <w:r>
        <w:rPr>
          <w:rStyle w:val="NormalTok"/>
        </w:rPr>
        <w:t>required_dam_release,</w:t>
      </w:r>
      <w:r>
        <w:br/>
      </w:r>
      <w:r>
        <w:rPr>
          <w:rStyle w:val="NormalTok"/>
        </w:rPr>
        <w:t xml:space="preserve">            </w:t>
      </w:r>
      <w:r>
        <w:rPr>
          <w:rStyle w:val="AttributeTok"/>
        </w:rPr>
        <w:t>scen3_total_dam_release=</w:t>
      </w:r>
      <w:r>
        <w:rPr>
          <w:rStyle w:val="FunctionTok"/>
        </w:rPr>
        <w:t>sum</w:t>
      </w:r>
      <w:r>
        <w:rPr>
          <w:rStyle w:val="NormalTok"/>
        </w:rPr>
        <w:t>(required_dam_release),</w:t>
      </w:r>
      <w:r>
        <w:br/>
      </w:r>
      <w:r>
        <w:rPr>
          <w:rStyle w:val="NormalTok"/>
        </w:rPr>
        <w:t xml:space="preserve">            </w:t>
      </w:r>
      <w:r>
        <w:rPr>
          <w:rStyle w:val="AttributeTok"/>
        </w:rPr>
        <w:t>Downstream_river_flow_1_=</w:t>
      </w:r>
      <w:r>
        <w:rPr>
          <w:rStyle w:val="NormalTok"/>
        </w:rPr>
        <w:t>scen1_river_flow_downstream,</w:t>
      </w:r>
      <w:r>
        <w:br/>
      </w:r>
      <w:r>
        <w:rPr>
          <w:rStyle w:val="NormalTok"/>
        </w:rPr>
        <w:t xml:space="preserve">            </w:t>
      </w:r>
      <w:r>
        <w:rPr>
          <w:rStyle w:val="AttributeTok"/>
        </w:rPr>
        <w:t>Downstream_difference_2_vs_1=</w:t>
      </w:r>
      <w:r>
        <w:rPr>
          <w:rStyle w:val="NormalTok"/>
        </w:rPr>
        <w:t>scen2_river_flow_downstream</w:t>
      </w:r>
      <w:r>
        <w:rPr>
          <w:rStyle w:val="SpecialCharTok"/>
        </w:rPr>
        <w:t>-</w:t>
      </w:r>
      <w:r>
        <w:rPr>
          <w:rStyle w:val="NormalTok"/>
        </w:rPr>
        <w:t>scen1_river_flow_downstream,</w:t>
      </w:r>
      <w:r>
        <w:br/>
      </w:r>
      <w:r>
        <w:rPr>
          <w:rStyle w:val="NormalTok"/>
        </w:rPr>
        <w:t xml:space="preserve">            </w:t>
      </w:r>
      <w:r>
        <w:rPr>
          <w:rStyle w:val="AttributeTok"/>
        </w:rPr>
        <w:t>Downstream_difference_3_vs_1=</w:t>
      </w:r>
      <w:r>
        <w:rPr>
          <w:rStyle w:val="NormalTok"/>
        </w:rPr>
        <w:t>scen3_river_flow_downstream</w:t>
      </w:r>
      <w:r>
        <w:rPr>
          <w:rStyle w:val="SpecialCharTok"/>
        </w:rPr>
        <w:t>-</w:t>
      </w:r>
      <w:r>
        <w:rPr>
          <w:rStyle w:val="NormalTok"/>
        </w:rPr>
        <w:t>scen1_river_flow_downstream,</w:t>
      </w:r>
      <w:r>
        <w:br/>
      </w:r>
      <w:r>
        <w:rPr>
          <w:rStyle w:val="NormalTok"/>
        </w:rPr>
        <w:t xml:space="preserve">            </w:t>
      </w:r>
      <w:r>
        <w:rPr>
          <w:rStyle w:val="AttributeTok"/>
        </w:rPr>
        <w:t>scen1_crop_water_gap=</w:t>
      </w:r>
      <w:r>
        <w:rPr>
          <w:rStyle w:val="FunctionTok"/>
        </w:rPr>
        <w:t>mean</w:t>
      </w:r>
      <w:r>
        <w:rPr>
          <w:rStyle w:val="NormalTok"/>
        </w:rPr>
        <w:t>(scen1_crop_water_gap),</w:t>
      </w:r>
      <w:r>
        <w:br/>
      </w:r>
      <w:r>
        <w:rPr>
          <w:rStyle w:val="NormalTok"/>
        </w:rPr>
        <w:t xml:space="preserve">            </w:t>
      </w:r>
      <w:r>
        <w:rPr>
          <w:rStyle w:val="AttributeTok"/>
        </w:rPr>
        <w:t>scen2_crop_water_gap=</w:t>
      </w:r>
      <w:r>
        <w:rPr>
          <w:rStyle w:val="FunctionTok"/>
        </w:rPr>
        <w:t>mean</w:t>
      </w:r>
      <w:r>
        <w:rPr>
          <w:rStyle w:val="NormalTok"/>
        </w:rPr>
        <w:t>(scen2_crop_water_gap),</w:t>
      </w:r>
      <w:r>
        <w:br/>
      </w:r>
      <w:r>
        <w:rPr>
          <w:rStyle w:val="NormalTok"/>
        </w:rPr>
        <w:t xml:space="preserve">            </w:t>
      </w:r>
      <w:r>
        <w:rPr>
          <w:rStyle w:val="AttributeTok"/>
        </w:rPr>
        <w:t>scen3_crop_water_gap=</w:t>
      </w:r>
      <w:r>
        <w:rPr>
          <w:rStyle w:val="FunctionTok"/>
        </w:rPr>
        <w:t>mean</w:t>
      </w:r>
      <w:r>
        <w:rPr>
          <w:rStyle w:val="NormalTok"/>
        </w:rPr>
        <w:t>(scen3_crop_water_gap),</w:t>
      </w:r>
      <w:r>
        <w:br/>
      </w:r>
      <w:r>
        <w:rPr>
          <w:rStyle w:val="NormalTok"/>
        </w:rPr>
        <w:t xml:space="preserve">            </w:t>
      </w:r>
      <w:r>
        <w:rPr>
          <w:rStyle w:val="AttributeTok"/>
        </w:rPr>
        <w:t>Crop_water_gap_scen1_=</w:t>
      </w:r>
      <w:r>
        <w:rPr>
          <w:rStyle w:val="NormalTok"/>
        </w:rPr>
        <w:t>scen1_crop_water_gap,</w:t>
      </w:r>
      <w:r>
        <w:br/>
      </w:r>
      <w:r>
        <w:rPr>
          <w:rStyle w:val="NormalTok"/>
        </w:rPr>
        <w:t xml:space="preserve">            </w:t>
      </w:r>
      <w:r>
        <w:rPr>
          <w:rStyle w:val="AttributeTok"/>
        </w:rPr>
        <w:t>Crop_water_gap_difference_2_vs_1=</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Crop_water_gap_difference_3_vs_1=</w:t>
      </w:r>
      <w:r>
        <w:rPr>
          <w:rStyle w:val="NormalTok"/>
        </w:rPr>
        <w:t>scen3_crop_water_gap</w:t>
      </w:r>
      <w:r>
        <w:rPr>
          <w:rStyle w:val="SpecialCharTok"/>
        </w:rPr>
        <w:t>-</w:t>
      </w:r>
      <w:r>
        <w:rPr>
          <w:rStyle w:val="NormalTok"/>
        </w:rPr>
        <w:t>scen1_crop_water_gap,</w:t>
      </w:r>
      <w:r>
        <w:br/>
      </w:r>
      <w:r>
        <w:rPr>
          <w:rStyle w:val="NormalTok"/>
        </w:rPr>
        <w:t xml:space="preserve">            </w:t>
      </w:r>
      <w:r>
        <w:rPr>
          <w:rStyle w:val="AttributeTok"/>
        </w:rPr>
        <w:t>Mean_Crop_water_gap_difference_2_vs_1=</w:t>
      </w:r>
      <w:r>
        <w:rPr>
          <w:rStyle w:val="FunctionTok"/>
        </w:rPr>
        <w:t>mean</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Mean_Crop_water_gap_difference_3_vs_1=</w:t>
      </w:r>
      <w:r>
        <w:rPr>
          <w:rStyle w:val="FunctionTok"/>
        </w:rPr>
        <w:t>mean</w:t>
      </w:r>
      <w:r>
        <w:rPr>
          <w:rStyle w:val="NormalTok"/>
        </w:rPr>
        <w:t>(scen3_crop_water_gap</w:t>
      </w:r>
      <w:r>
        <w:rPr>
          <w:rStyle w:val="SpecialCharTok"/>
        </w:rPr>
        <w:t>-</w:t>
      </w:r>
      <w:r>
        <w:rPr>
          <w:rStyle w:val="NormalTok"/>
        </w:rPr>
        <w:t>scen1_crop_water_gap)))</w:t>
      </w:r>
      <w:r>
        <w:br/>
      </w:r>
      <w:r>
        <w:rPr>
          <w:rStyle w:val="NormalTok"/>
        </w:rPr>
        <w:t xml:space="preserve">  </w:t>
      </w:r>
      <w:r>
        <w:br/>
      </w:r>
      <w:r>
        <w:rPr>
          <w:rStyle w:val="NormalTok"/>
        </w:rPr>
        <w:t>}</w:t>
      </w:r>
    </w:p>
    <w:p w14:paraId="3A70C665" w14:textId="77777777" w:rsidR="00FE48F2" w:rsidRDefault="00D16C44">
      <w:pPr>
        <w:pStyle w:val="Heading4"/>
      </w:pPr>
      <w:bookmarkStart w:id="4" w:name="Xd2fb93b1aacf946a4b81706475f36e7adfbc933"/>
      <w:r>
        <w:t>Perform a Monte Carlo simulation with scenarios</w:t>
      </w:r>
    </w:p>
    <w:p w14:paraId="1377F699" w14:textId="77777777" w:rsidR="00FE48F2" w:rsidRDefault="00D16C44">
      <w:pPr>
        <w:pStyle w:val="FirstParagraph"/>
      </w:pPr>
      <w:r>
        <w:t xml:space="preserve">Using the model function above, we can perform a Monte Carlo simulation with the </w:t>
      </w:r>
      <w:r>
        <w:rPr>
          <w:rStyle w:val="VerbatimChar"/>
        </w:rPr>
        <w:t>mcSimulation()</w:t>
      </w:r>
      <w:r>
        <w:t xml:space="preserve"> function from </w:t>
      </w:r>
      <w:r>
        <w:rPr>
          <w:rStyle w:val="VerbatimChar"/>
        </w:rPr>
        <w:t>decisionSupport</w:t>
      </w:r>
      <w:r>
        <w:t xml:space="preserve">. This function generates distributions of all variables in the input table as well as the specified model outputs (see </w:t>
      </w:r>
      <w:r>
        <w:rPr>
          <w:rStyle w:val="VerbatimChar"/>
        </w:rPr>
        <w:t>return()</w:t>
      </w:r>
      <w:r>
        <w:t xml:space="preserve"> function above) by calculating random draws in our defined </w:t>
      </w:r>
      <w:r>
        <w:rPr>
          <w:rStyle w:val="VerbatimChar"/>
        </w:rPr>
        <w:t>limpopo_decision_function()</w:t>
      </w:r>
      <w:r>
        <w:t>. We run a visual assessment to ensure that all the variables in the input table are included in the model (erroneous variables listed there can cause issues with some of the post-hoc analyses).</w:t>
      </w:r>
    </w:p>
    <w:p w14:paraId="7C3C0041" w14:textId="77777777" w:rsidR="00FE48F2" w:rsidRDefault="00D16C44">
      <w:pPr>
        <w:pStyle w:val="BodyText"/>
      </w:pPr>
      <w:r>
        <w:t xml:space="preserve">The </w:t>
      </w:r>
      <w:r>
        <w:rPr>
          <w:rStyle w:val="VerbatimChar"/>
        </w:rPr>
        <w:t>numberOfModelRuns</w:t>
      </w:r>
      <w:r>
        <w:t xml:space="preserve"> argument is an integer indicating the number of model runs for the Monte Carlo simulation. Unless the model function is very complex, 10,000 runs is a </w:t>
      </w:r>
      <w:r>
        <w:lastRenderedPageBreak/>
        <w:t>reasonable choice (for complex models, 10,000 model runs can take a while, so especially when the model is still under development, it often makes sense to use a lower number).</w:t>
      </w:r>
    </w:p>
    <w:p w14:paraId="24E2B20E" w14:textId="77777777" w:rsidR="00FE48F2" w:rsidRDefault="00D16C44">
      <w:pPr>
        <w:pStyle w:val="BodyText"/>
      </w:pPr>
      <w:r>
        <w:t>We first make a scenario file, for which we can use data for 1980 to 2020.</w:t>
      </w:r>
    </w:p>
    <w:p w14:paraId="27D5810E" w14:textId="77777777" w:rsidR="00FE48F2" w:rsidRDefault="00D16C44">
      <w:pPr>
        <w:pStyle w:val="SourceCode"/>
      </w:pPr>
      <w:r>
        <w:rPr>
          <w:rStyle w:val="CommentTok"/>
        </w:rPr>
        <w:t># load data from Evapotranspiration</w:t>
      </w:r>
      <w:r>
        <w:br/>
      </w:r>
      <w:r>
        <w:rPr>
          <w:rStyle w:val="FunctionTok"/>
        </w:rPr>
        <w:t>data</w:t>
      </w:r>
      <w:r>
        <w:rPr>
          <w:rStyle w:val="NormalTok"/>
        </w:rPr>
        <w:t>(</w:t>
      </w:r>
      <w:r>
        <w:rPr>
          <w:rStyle w:val="StringTok"/>
        </w:rPr>
        <w:t>"constants"</w:t>
      </w:r>
      <w:r>
        <w:rPr>
          <w:rStyle w:val="NormalTok"/>
        </w:rPr>
        <w:t>)</w:t>
      </w:r>
      <w:r>
        <w:br/>
      </w:r>
      <w:r>
        <w:br/>
      </w:r>
      <w:r>
        <w:rPr>
          <w:rStyle w:val="CommentTok"/>
        </w:rPr>
        <w:t># use nasapower for evapotranspiration data</w:t>
      </w:r>
      <w:r>
        <w:br/>
      </w:r>
      <w:r>
        <w:rPr>
          <w:rStyle w:val="NormalTok"/>
        </w:rPr>
        <w:t xml:space="preserve">ag_d </w:t>
      </w:r>
      <w:r>
        <w:rPr>
          <w:rStyle w:val="OtherTok"/>
        </w:rPr>
        <w:t>&lt;-</w:t>
      </w:r>
      <w:r>
        <w:rPr>
          <w:rStyle w:val="NormalTok"/>
        </w:rPr>
        <w:t xml:space="preserve"> </w:t>
      </w:r>
      <w:r>
        <w:rPr>
          <w:rStyle w:val="FunctionTok"/>
        </w:rPr>
        <w:t>get_power</w:t>
      </w:r>
      <w:r>
        <w:rPr>
          <w:rStyle w:val="NormalTok"/>
        </w:rPr>
        <w:t>(</w:t>
      </w:r>
      <w:r>
        <w:br/>
      </w:r>
      <w:r>
        <w:rPr>
          <w:rStyle w:val="NormalTok"/>
        </w:rPr>
        <w:t xml:space="preserve">  </w:t>
      </w:r>
      <w:r>
        <w:rPr>
          <w:rStyle w:val="AttributeTok"/>
        </w:rPr>
        <w:t>community =</w:t>
      </w:r>
      <w:r>
        <w:rPr>
          <w:rStyle w:val="NormalTok"/>
        </w:rPr>
        <w:t xml:space="preserve"> </w:t>
      </w:r>
      <w:r>
        <w:rPr>
          <w:rStyle w:val="StringTok"/>
        </w:rPr>
        <w:t>"ag"</w:t>
      </w:r>
      <w:r>
        <w:rPr>
          <w:rStyle w:val="NormalTok"/>
        </w:rPr>
        <w:t>,</w:t>
      </w:r>
      <w:r>
        <w:br/>
      </w:r>
      <w:r>
        <w:rPr>
          <w:rStyle w:val="NormalTok"/>
        </w:rPr>
        <w:t xml:space="preserve">  </w:t>
      </w:r>
      <w:r>
        <w:rPr>
          <w:rStyle w:val="AttributeTok"/>
        </w:rPr>
        <w:t>lonlat =</w:t>
      </w:r>
      <w:r>
        <w:rPr>
          <w:rStyle w:val="NormalTok"/>
        </w:rPr>
        <w:t xml:space="preserve"> </w:t>
      </w:r>
      <w:r>
        <w:rPr>
          <w:rStyle w:val="FunctionTok"/>
        </w:rPr>
        <w:t>c</w:t>
      </w:r>
      <w:r>
        <w:rPr>
          <w:rStyle w:val="NormalTok"/>
        </w:rPr>
        <w:t>(</w:t>
      </w:r>
      <w:r>
        <w:rPr>
          <w:rStyle w:val="FloatTok"/>
        </w:rPr>
        <w:t>31.08</w:t>
      </w:r>
      <w:r>
        <w:rPr>
          <w:rStyle w:val="NormalTok"/>
        </w:rPr>
        <w:t>,</w:t>
      </w:r>
      <w:r>
        <w:rPr>
          <w:rStyle w:val="SpecialCharTok"/>
        </w:rPr>
        <w:t>-</w:t>
      </w:r>
      <w:r>
        <w:rPr>
          <w:rStyle w:val="FloatTok"/>
        </w:rPr>
        <w:t>23.7</w:t>
      </w:r>
      <w:r>
        <w:rPr>
          <w:rStyle w:val="NormalTok"/>
        </w:rPr>
        <w:t>),</w:t>
      </w:r>
      <w:r>
        <w:br/>
      </w:r>
      <w:r>
        <w:rPr>
          <w:rStyle w:val="NormalTok"/>
        </w:rPr>
        <w:t xml:space="preserve">  </w:t>
      </w:r>
      <w:r>
        <w:rPr>
          <w:rStyle w:val="AttributeTok"/>
        </w:rPr>
        <w:t>pars =</w:t>
      </w:r>
      <w:r>
        <w:rPr>
          <w:rStyle w:val="NormalTok"/>
        </w:rPr>
        <w:t xml:space="preserve"> </w:t>
      </w:r>
      <w:r>
        <w:rPr>
          <w:rStyle w:val="FunctionTok"/>
        </w:rPr>
        <w:t>c</w:t>
      </w:r>
      <w:r>
        <w:rPr>
          <w:rStyle w:val="NormalTok"/>
        </w:rPr>
        <w:t>(</w:t>
      </w:r>
      <w:r>
        <w:rPr>
          <w:rStyle w:val="StringTok"/>
        </w:rPr>
        <w:t>"T2M_MAX"</w:t>
      </w:r>
      <w:r>
        <w:rPr>
          <w:rStyle w:val="NormalTok"/>
        </w:rPr>
        <w:t xml:space="preserve">, </w:t>
      </w:r>
      <w:r>
        <w:rPr>
          <w:rStyle w:val="StringTok"/>
        </w:rPr>
        <w:t>"T2M_MIN"</w:t>
      </w:r>
      <w:r>
        <w:rPr>
          <w:rStyle w:val="NormalTok"/>
        </w:rPr>
        <w:t xml:space="preserve">, </w:t>
      </w:r>
      <w:r>
        <w:rPr>
          <w:rStyle w:val="StringTok"/>
        </w:rPr>
        <w:t>"PRECTOTCORR"</w:t>
      </w:r>
      <w:r>
        <w:rPr>
          <w:rStyle w:val="NormalTok"/>
        </w:rPr>
        <w:t>),</w:t>
      </w:r>
      <w:r>
        <w:br/>
      </w:r>
      <w:r>
        <w:rPr>
          <w:rStyle w:val="NormalTok"/>
        </w:rPr>
        <w:t xml:space="preserve">  </w:t>
      </w:r>
      <w:r>
        <w:rPr>
          <w:rStyle w:val="AttributeTok"/>
        </w:rPr>
        <w:t>dates =</w:t>
      </w:r>
      <w:r>
        <w:rPr>
          <w:rStyle w:val="NormalTok"/>
        </w:rPr>
        <w:t xml:space="preserve"> </w:t>
      </w:r>
      <w:r>
        <w:rPr>
          <w:rStyle w:val="FunctionTok"/>
        </w:rPr>
        <w:t>c</w:t>
      </w:r>
      <w:r>
        <w:rPr>
          <w:rStyle w:val="NormalTok"/>
        </w:rPr>
        <w:t>(</w:t>
      </w:r>
      <w:r>
        <w:rPr>
          <w:rStyle w:val="StringTok"/>
        </w:rPr>
        <w:t>"1981-01-01"</w:t>
      </w:r>
      <w:r>
        <w:rPr>
          <w:rStyle w:val="NormalTok"/>
        </w:rPr>
        <w:t xml:space="preserve">, </w:t>
      </w:r>
      <w:r>
        <w:rPr>
          <w:rStyle w:val="StringTok"/>
        </w:rPr>
        <w:t>"2020-12-31"</w:t>
      </w:r>
      <w:r>
        <w:rPr>
          <w:rStyle w:val="NormalTok"/>
        </w:rPr>
        <w:t>),</w:t>
      </w:r>
      <w:r>
        <w:br/>
      </w:r>
      <w:r>
        <w:rPr>
          <w:rStyle w:val="NormalTok"/>
        </w:rPr>
        <w:t xml:space="preserve">  </w:t>
      </w:r>
      <w:r>
        <w:rPr>
          <w:rStyle w:val="AttributeTok"/>
        </w:rPr>
        <w:t>temporal_api =</w:t>
      </w:r>
      <w:r>
        <w:rPr>
          <w:rStyle w:val="NormalTok"/>
        </w:rPr>
        <w:t xml:space="preserve"> </w:t>
      </w:r>
      <w:r>
        <w:rPr>
          <w:rStyle w:val="StringTok"/>
        </w:rPr>
        <w:t>"daily"</w:t>
      </w:r>
      <w:r>
        <w:br/>
      </w:r>
      <w:r>
        <w:rPr>
          <w:rStyle w:val="NormalTok"/>
        </w:rPr>
        <w:t>)</w:t>
      </w:r>
      <w:r>
        <w:br/>
      </w:r>
      <w:r>
        <w:br/>
      </w:r>
      <w:r>
        <w:rPr>
          <w:rStyle w:val="CommentTok"/>
        </w:rPr>
        <w:t># choose years of assessment</w:t>
      </w:r>
      <w:r>
        <w:br/>
      </w:r>
      <w:r>
        <w:rPr>
          <w:rStyle w:val="NormalTok"/>
        </w:rPr>
        <w:t>years</w:t>
      </w:r>
      <w:r>
        <w:rPr>
          <w:rStyle w:val="OtherTok"/>
        </w:rPr>
        <w:t>&lt;-</w:t>
      </w:r>
      <w:r>
        <w:rPr>
          <w:rStyle w:val="DecValTok"/>
        </w:rPr>
        <w:t>1981</w:t>
      </w:r>
      <w:r>
        <w:rPr>
          <w:rStyle w:val="SpecialCharTok"/>
        </w:rPr>
        <w:t>:</w:t>
      </w:r>
      <w:r>
        <w:rPr>
          <w:rStyle w:val="DecValTok"/>
        </w:rPr>
        <w:t>2009</w:t>
      </w:r>
      <w:r>
        <w:br/>
      </w:r>
      <w:r>
        <w:br/>
      </w:r>
      <w:r>
        <w:rPr>
          <w:rStyle w:val="CommentTok"/>
        </w:rPr>
        <w:t># name variables</w:t>
      </w:r>
      <w:r>
        <w:br/>
      </w:r>
      <w:r>
        <w:rPr>
          <w:rStyle w:val="FunctionTok"/>
        </w:rPr>
        <w:t>colnames</w:t>
      </w:r>
      <w:r>
        <w:rPr>
          <w:rStyle w:val="NormalTok"/>
        </w:rPr>
        <w:t>(ag_d)[</w:t>
      </w:r>
      <w:r>
        <w:rPr>
          <w:rStyle w:val="FunctionTok"/>
        </w:rPr>
        <w:t>c</w:t>
      </w:r>
      <w:r>
        <w:rPr>
          <w:rStyle w:val="NormalTok"/>
        </w:rPr>
        <w:t>(</w:t>
      </w:r>
      <w:r>
        <w:rPr>
          <w:rStyle w:val="DecValTok"/>
        </w:rPr>
        <w:t>3</w:t>
      </w:r>
      <w:r>
        <w:rPr>
          <w:rStyle w:val="SpecialCharTok"/>
        </w:rPr>
        <w:t>:</w:t>
      </w:r>
      <w:r>
        <w:rPr>
          <w:rStyle w:val="DecValTok"/>
        </w:rPr>
        <w:t>5</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 xml:space="preserve">)] </w:t>
      </w:r>
      <w:r>
        <w:rPr>
          <w:rStyle w:val="OtherTok"/>
        </w:rPr>
        <w:t>&lt;-</w:t>
      </w:r>
      <w:r>
        <w:br/>
      </w:r>
      <w:r>
        <w:rPr>
          <w:rStyle w:val="NormalTok"/>
        </w:rPr>
        <w:t xml:space="preserve">  </w:t>
      </w:r>
      <w:r>
        <w:rPr>
          <w:rStyle w:val="FunctionTok"/>
        </w:rPr>
        <w:t>c</w:t>
      </w:r>
      <w:r>
        <w:rPr>
          <w:rStyle w:val="NormalTok"/>
        </w:rPr>
        <w:t>(</w:t>
      </w:r>
      <w:r>
        <w:rPr>
          <w:rStyle w:val="StringTok"/>
        </w:rPr>
        <w:t>"Year"</w:t>
      </w:r>
      <w:r>
        <w:rPr>
          <w:rStyle w:val="NormalTok"/>
        </w:rPr>
        <w:t xml:space="preserve">, </w:t>
      </w:r>
      <w:r>
        <w:rPr>
          <w:rStyle w:val="StringTok"/>
        </w:rPr>
        <w:t>"Month"</w:t>
      </w:r>
      <w:r>
        <w:rPr>
          <w:rStyle w:val="NormalTok"/>
        </w:rPr>
        <w:t xml:space="preserve">, </w:t>
      </w:r>
      <w:r>
        <w:rPr>
          <w:rStyle w:val="StringTok"/>
        </w:rPr>
        <w:t>"Day"</w:t>
      </w:r>
      <w:r>
        <w:rPr>
          <w:rStyle w:val="NormalTok"/>
        </w:rPr>
        <w:t xml:space="preserve">, </w:t>
      </w:r>
      <w:r>
        <w:rPr>
          <w:rStyle w:val="StringTok"/>
        </w:rPr>
        <w:t>"Tmax"</w:t>
      </w:r>
      <w:r>
        <w:rPr>
          <w:rStyle w:val="NormalTok"/>
        </w:rPr>
        <w:t xml:space="preserve">, </w:t>
      </w:r>
      <w:r>
        <w:rPr>
          <w:rStyle w:val="StringTok"/>
        </w:rPr>
        <w:t>"Tmin"</w:t>
      </w:r>
      <w:r>
        <w:rPr>
          <w:rStyle w:val="NormalTok"/>
        </w:rPr>
        <w:t xml:space="preserve">, </w:t>
      </w:r>
      <w:r>
        <w:rPr>
          <w:rStyle w:val="StringTok"/>
        </w:rPr>
        <w:t>"Precipitation"</w:t>
      </w:r>
      <w:r>
        <w:rPr>
          <w:rStyle w:val="NormalTok"/>
        </w:rPr>
        <w:t>)</w:t>
      </w:r>
      <w:r>
        <w:br/>
      </w:r>
      <w:r>
        <w:br/>
      </w:r>
      <w:r>
        <w:rPr>
          <w:rStyle w:val="NormalTok"/>
        </w:rPr>
        <w:t xml:space="preserve">Inputs </w:t>
      </w:r>
      <w:r>
        <w:rPr>
          <w:rStyle w:val="OtherTok"/>
        </w:rPr>
        <w:t>&lt;-</w:t>
      </w:r>
      <w:r>
        <w:rPr>
          <w:rStyle w:val="NormalTok"/>
        </w:rPr>
        <w:t xml:space="preserve"> </w:t>
      </w:r>
      <w:r>
        <w:rPr>
          <w:rStyle w:val="FunctionTok"/>
        </w:rPr>
        <w:t>ReadInputs</w:t>
      </w:r>
      <w:r>
        <w:rPr>
          <w:rStyle w:val="NormalTok"/>
        </w:rPr>
        <w:t>(</w:t>
      </w:r>
      <w:r>
        <w:rPr>
          <w:rStyle w:val="FunctionTok"/>
        </w:rPr>
        <w:t>c</w:t>
      </w:r>
      <w:r>
        <w:rPr>
          <w:rStyle w:val="NormalTok"/>
        </w:rPr>
        <w:t>(</w:t>
      </w:r>
      <w:r>
        <w:rPr>
          <w:rStyle w:val="StringTok"/>
        </w:rPr>
        <w:t>"Tmin"</w:t>
      </w:r>
      <w:r>
        <w:rPr>
          <w:rStyle w:val="NormalTok"/>
        </w:rPr>
        <w:t xml:space="preserve">, </w:t>
      </w:r>
      <w:r>
        <w:rPr>
          <w:rStyle w:val="StringTok"/>
        </w:rPr>
        <w:t>"Tmax"</w:t>
      </w:r>
      <w:r>
        <w:rPr>
          <w:rStyle w:val="NormalTok"/>
        </w:rPr>
        <w:t xml:space="preserve">), ag_d, </w:t>
      </w:r>
      <w:r>
        <w:rPr>
          <w:rStyle w:val="AttributeTok"/>
        </w:rPr>
        <w:t>stopmissing =</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50</w:t>
      </w:r>
      <w:r>
        <w:rPr>
          <w:rStyle w:val="NormalTok"/>
        </w:rPr>
        <w:t xml:space="preserve">, </w:t>
      </w:r>
      <w:r>
        <w:rPr>
          <w:rStyle w:val="DecValTok"/>
        </w:rPr>
        <w:t>50</w:t>
      </w:r>
      <w:r>
        <w:rPr>
          <w:rStyle w:val="NormalTok"/>
        </w:rPr>
        <w:t>))</w:t>
      </w:r>
      <w:r>
        <w:br/>
      </w:r>
      <w:r>
        <w:rPr>
          <w:rStyle w:val="CommentTok"/>
        </w:rPr>
        <w:t>#&gt; The maximum acceptable percentage of date indices is 50 %</w:t>
      </w:r>
      <w:r>
        <w:br/>
      </w:r>
      <w:r>
        <w:rPr>
          <w:rStyle w:val="CommentTok"/>
        </w:rPr>
        <w:t>#&gt; The maximum acceptable percentage of missing data is 50 %</w:t>
      </w:r>
      <w:r>
        <w:br/>
      </w:r>
      <w:r>
        <w:rPr>
          <w:rStyle w:val="CommentTok"/>
        </w:rPr>
        <w:t>#&gt; The maximum acceptable percentage of continuous missing data is 50 %</w:t>
      </w:r>
      <w:r>
        <w:br/>
      </w:r>
      <w:r>
        <w:br/>
      </w:r>
      <w:r>
        <w:rPr>
          <w:rStyle w:val="CommentTok"/>
        </w:rPr>
        <w:t># apply ET.HargreavesSamani from the Evapotranspiration library</w:t>
      </w:r>
      <w:r>
        <w:br/>
      </w:r>
      <w:r>
        <w:rPr>
          <w:rStyle w:val="NormalTok"/>
        </w:rPr>
        <w:t xml:space="preserve">ET </w:t>
      </w:r>
      <w:r>
        <w:rPr>
          <w:rStyle w:val="OtherTok"/>
        </w:rPr>
        <w:t>&lt;-</w:t>
      </w:r>
      <w:r>
        <w:br/>
      </w:r>
      <w:r>
        <w:rPr>
          <w:rStyle w:val="NormalTok"/>
        </w:rPr>
        <w:t xml:space="preserve">  </w:t>
      </w:r>
      <w:r>
        <w:rPr>
          <w:rStyle w:val="FunctionTok"/>
        </w:rPr>
        <w:t>ET.HargreavesSamani</w:t>
      </w:r>
      <w:r>
        <w:rPr>
          <w:rStyle w:val="NormalTok"/>
        </w:rPr>
        <w:t>(</w:t>
      </w:r>
      <w:r>
        <w:br/>
      </w:r>
      <w:r>
        <w:rPr>
          <w:rStyle w:val="NormalTok"/>
        </w:rPr>
        <w:t xml:space="preserve">    Inputs,</w:t>
      </w:r>
      <w:r>
        <w:br/>
      </w:r>
      <w:r>
        <w:rPr>
          <w:rStyle w:val="NormalTok"/>
        </w:rPr>
        <w:t xml:space="preserve">    constants,</w:t>
      </w:r>
      <w:r>
        <w:br/>
      </w:r>
      <w:r>
        <w:rPr>
          <w:rStyle w:val="NormalTok"/>
        </w:rPr>
        <w:t xml:space="preserve">    </w:t>
      </w:r>
      <w:r>
        <w:rPr>
          <w:rStyle w:val="AttributeTok"/>
        </w:rPr>
        <w:t>ts =</w:t>
      </w:r>
      <w:r>
        <w:rPr>
          <w:rStyle w:val="NormalTok"/>
        </w:rPr>
        <w:t xml:space="preserve"> </w:t>
      </w:r>
      <w:r>
        <w:rPr>
          <w:rStyle w:val="StringTok"/>
        </w:rPr>
        <w:t>"daily"</w:t>
      </w:r>
      <w:r>
        <w:rPr>
          <w:rStyle w:val="NormalTok"/>
        </w:rPr>
        <w:t>,</w:t>
      </w:r>
      <w:r>
        <w:br/>
      </w:r>
      <w:r>
        <w:rPr>
          <w:rStyle w:val="NormalTok"/>
        </w:rPr>
        <w:t xml:space="preserve">    </w:t>
      </w:r>
      <w:r>
        <w:rPr>
          <w:rStyle w:val="AttributeTok"/>
        </w:rPr>
        <w:t>message =</w:t>
      </w:r>
      <w:r>
        <w:rPr>
          <w:rStyle w:val="NormalTok"/>
        </w:rPr>
        <w:t xml:space="preserve"> </w:t>
      </w:r>
      <w:r>
        <w:rPr>
          <w:rStyle w:val="StringTok"/>
        </w:rPr>
        <w:t>"yes"</w:t>
      </w:r>
      <w:r>
        <w:rPr>
          <w:rStyle w:val="NormalTok"/>
        </w:rPr>
        <w:t>,</w:t>
      </w:r>
      <w:r>
        <w:br/>
      </w:r>
      <w:r>
        <w:rPr>
          <w:rStyle w:val="NormalTok"/>
        </w:rPr>
        <w:t xml:space="preserve">    </w:t>
      </w:r>
      <w:r>
        <w:rPr>
          <w:rStyle w:val="AttributeTok"/>
        </w:rPr>
        <w:t>AdditionalStats =</w:t>
      </w:r>
      <w:r>
        <w:rPr>
          <w:rStyle w:val="NormalTok"/>
        </w:rPr>
        <w:t xml:space="preserve"> </w:t>
      </w:r>
      <w:r>
        <w:rPr>
          <w:rStyle w:val="StringTok"/>
        </w:rPr>
        <w:t>"yes"</w:t>
      </w:r>
      <w:r>
        <w:rPr>
          <w:rStyle w:val="NormalTok"/>
        </w:rPr>
        <w:t>,</w:t>
      </w:r>
      <w:r>
        <w:br/>
      </w:r>
      <w:r>
        <w:rPr>
          <w:rStyle w:val="NormalTok"/>
        </w:rPr>
        <w:t xml:space="preserve">    </w:t>
      </w:r>
      <w:r>
        <w:rPr>
          <w:rStyle w:val="AttributeTok"/>
        </w:rPr>
        <w:t>save.csv =</w:t>
      </w:r>
      <w:r>
        <w:rPr>
          <w:rStyle w:val="NormalTok"/>
        </w:rPr>
        <w:t xml:space="preserve"> </w:t>
      </w:r>
      <w:r>
        <w:rPr>
          <w:rStyle w:val="StringTok"/>
        </w:rPr>
        <w:t>"no"</w:t>
      </w:r>
      <w:r>
        <w:br/>
      </w:r>
      <w:r>
        <w:rPr>
          <w:rStyle w:val="NormalTok"/>
        </w:rPr>
        <w:t xml:space="preserve">  )</w:t>
      </w:r>
      <w:r>
        <w:br/>
      </w:r>
      <w:r>
        <w:rPr>
          <w:rStyle w:val="CommentTok"/>
        </w:rPr>
        <w:t>#&gt; Hargreaves-Samani Reference Crop ET</w:t>
      </w:r>
      <w:r>
        <w:br/>
      </w:r>
      <w:r>
        <w:rPr>
          <w:rStyle w:val="CommentTok"/>
        </w:rPr>
        <w:t>#&gt; Evaporative surface: reference crop</w:t>
      </w:r>
      <w:r>
        <w:br/>
      </w:r>
      <w:r>
        <w:rPr>
          <w:rStyle w:val="CommentTok"/>
        </w:rPr>
        <w:t>#&gt; Timestep: daily</w:t>
      </w:r>
      <w:r>
        <w:br/>
      </w:r>
      <w:r>
        <w:rPr>
          <w:rStyle w:val="CommentTok"/>
        </w:rPr>
        <w:t>#&gt; Units: mm</w:t>
      </w:r>
      <w:r>
        <w:br/>
      </w:r>
      <w:r>
        <w:rPr>
          <w:rStyle w:val="CommentTok"/>
        </w:rPr>
        <w:t>#&gt; Time duration: 1981-01-01 to 2020-12-31</w:t>
      </w:r>
      <w:r>
        <w:br/>
      </w:r>
      <w:r>
        <w:rPr>
          <w:rStyle w:val="CommentTok"/>
        </w:rPr>
        <w:t>#&gt; 14610 ET estimates obtained</w:t>
      </w:r>
      <w:r>
        <w:br/>
      </w:r>
      <w:r>
        <w:rPr>
          <w:rStyle w:val="CommentTok"/>
        </w:rPr>
        <w:t>#&gt; Basic stats</w:t>
      </w:r>
      <w:r>
        <w:br/>
      </w:r>
      <w:r>
        <w:rPr>
          <w:rStyle w:val="CommentTok"/>
        </w:rPr>
        <w:t>#&gt; Mean: 4.94</w:t>
      </w:r>
      <w:r>
        <w:br/>
      </w:r>
      <w:r>
        <w:rPr>
          <w:rStyle w:val="CommentTok"/>
        </w:rPr>
        <w:t>#&gt; Max: 30.45</w:t>
      </w:r>
      <w:r>
        <w:br/>
      </w:r>
      <w:r>
        <w:rPr>
          <w:rStyle w:val="CommentTok"/>
        </w:rPr>
        <w:t>#&gt; Min: 1.35</w:t>
      </w:r>
      <w:r>
        <w:br/>
      </w:r>
      <w:r>
        <w:br/>
      </w:r>
      <w:r>
        <w:rPr>
          <w:rStyle w:val="NormalTok"/>
        </w:rPr>
        <w:lastRenderedPageBreak/>
        <w:t xml:space="preserve">ETdata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ETdata[,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ET</w:t>
      </w:r>
      <w:r>
        <w:rPr>
          <w:rStyle w:val="SpecialCharTok"/>
        </w:rPr>
        <w:t>$</w:t>
      </w:r>
      <w:r>
        <w:rPr>
          <w:rStyle w:val="NormalTok"/>
        </w:rPr>
        <w:t>ET.Monthly[</w:t>
      </w:r>
      <w:r>
        <w:rPr>
          <w:rStyle w:val="FunctionTok"/>
        </w:rPr>
        <w:t>as.character</w:t>
      </w:r>
      <w:r>
        <w:rPr>
          <w:rStyle w:val="NormalTok"/>
        </w:rPr>
        <w:t xml:space="preserve">(yyyy </w:t>
      </w:r>
      <w:r>
        <w:rPr>
          <w:rStyle w:val="SpecialCharTok"/>
        </w:rPr>
        <w:t>+</w:t>
      </w:r>
      <w:r>
        <w:rPr>
          <w:rStyle w:val="NormalTok"/>
        </w:rPr>
        <w:t xml:space="preserve"> </w:t>
      </w:r>
      <w:r>
        <w:rPr>
          <w:rStyle w:val="DecValTok"/>
        </w:rPr>
        <w:t>0</w:t>
      </w:r>
      <w:r>
        <w:rPr>
          <w:rStyle w:val="SpecialCharTok"/>
        </w:rPr>
        <w:t>:</w:t>
      </w:r>
      <w:r>
        <w:rPr>
          <w:rStyle w:val="DecValTok"/>
        </w:rPr>
        <w:t>11</w:t>
      </w:r>
      <w:r>
        <w:rPr>
          <w:rStyle w:val="NormalTok"/>
        </w:rPr>
        <w:t xml:space="preserve"> </w:t>
      </w:r>
      <w:r>
        <w:rPr>
          <w:rStyle w:val="SpecialCharTok"/>
        </w:rPr>
        <w:t>/</w:t>
      </w:r>
      <w:r>
        <w:rPr>
          <w:rStyle w:val="NormalTok"/>
        </w:rPr>
        <w:t xml:space="preserve"> </w:t>
      </w:r>
      <w:r>
        <w:rPr>
          <w:rStyle w:val="DecValTok"/>
        </w:rPr>
        <w:t>12</w:t>
      </w:r>
      <w:r>
        <w:rPr>
          <w:rStyle w:val="NormalTok"/>
        </w:rPr>
        <w:t>)]</w:t>
      </w:r>
      <w:r>
        <w:br/>
      </w:r>
      <w:r>
        <w:br/>
      </w:r>
      <w:r>
        <w:rPr>
          <w:rStyle w:val="NormalTok"/>
        </w:rPr>
        <w:t xml:space="preserve">rain </w:t>
      </w:r>
      <w:r>
        <w:rPr>
          <w:rStyle w:val="OtherTok"/>
        </w:rPr>
        <w:t>&lt;-</w:t>
      </w:r>
      <w:r>
        <w:br/>
      </w:r>
      <w:r>
        <w:rPr>
          <w:rStyle w:val="NormalTok"/>
        </w:rPr>
        <w:t xml:space="preserve">  </w:t>
      </w:r>
      <w:r>
        <w:rPr>
          <w:rStyle w:val="FunctionTok"/>
        </w:rPr>
        <w:t>aggregate</w:t>
      </w:r>
      <w:r>
        <w:rPr>
          <w:rStyle w:val="NormalTok"/>
        </w:rPr>
        <w:t>(ag_d</w:t>
      </w:r>
      <w:r>
        <w:rPr>
          <w:rStyle w:val="SpecialCharTok"/>
        </w:rPr>
        <w:t>$</w:t>
      </w:r>
      <w:r>
        <w:rPr>
          <w:rStyle w:val="NormalTok"/>
        </w:rPr>
        <w:t>Precipitation,</w:t>
      </w:r>
      <w:r>
        <w:br/>
      </w:r>
      <w:r>
        <w:rPr>
          <w:rStyle w:val="NormalTok"/>
        </w:rPr>
        <w:t xml:space="preserve">            </w:t>
      </w:r>
      <w:r>
        <w:rPr>
          <w:rStyle w:val="AttributeTok"/>
        </w:rPr>
        <w:t>by =</w:t>
      </w:r>
      <w:r>
        <w:rPr>
          <w:rStyle w:val="NormalTok"/>
        </w:rPr>
        <w:t xml:space="preserve"> </w:t>
      </w:r>
      <w:r>
        <w:rPr>
          <w:rStyle w:val="FunctionTok"/>
        </w:rPr>
        <w:t>list</w:t>
      </w:r>
      <w:r>
        <w:rPr>
          <w:rStyle w:val="NormalTok"/>
        </w:rPr>
        <w:t>(ag_d</w:t>
      </w:r>
      <w:r>
        <w:rPr>
          <w:rStyle w:val="SpecialCharTok"/>
        </w:rPr>
        <w:t>$</w:t>
      </w:r>
      <w:r>
        <w:rPr>
          <w:rStyle w:val="NormalTok"/>
        </w:rPr>
        <w:t>Year, ag_d</w:t>
      </w:r>
      <w:r>
        <w:rPr>
          <w:rStyle w:val="SpecialCharTok"/>
        </w:rPr>
        <w:t>$</w:t>
      </w:r>
      <w:r>
        <w:rPr>
          <w:rStyle w:val="NormalTok"/>
        </w:rPr>
        <w:t>Month),</w:t>
      </w:r>
      <w:r>
        <w:br/>
      </w:r>
      <w:r>
        <w:rPr>
          <w:rStyle w:val="NormalTok"/>
        </w:rPr>
        <w:t xml:space="preserve">            </w:t>
      </w:r>
      <w:r>
        <w:rPr>
          <w:rStyle w:val="AttributeTok"/>
        </w:rPr>
        <w:t>FUN =</w:t>
      </w:r>
      <w:r>
        <w:rPr>
          <w:rStyle w:val="NormalTok"/>
        </w:rPr>
        <w:t xml:space="preserve"> sum)</w:t>
      </w:r>
      <w:r>
        <w:br/>
      </w:r>
      <w:r>
        <w:rPr>
          <w:rStyle w:val="NormalTok"/>
        </w:rPr>
        <w:t xml:space="preserve">raindata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raindata[,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raindata[</w:t>
      </w:r>
      <w:r>
        <w:rPr>
          <w:rStyle w:val="FunctionTok"/>
        </w:rPr>
        <w:t>which</w:t>
      </w:r>
      <w:r>
        <w:rPr>
          <w:rStyle w:val="NormalTok"/>
        </w:rPr>
        <w:t xml:space="preserve">(raindata[, </w:t>
      </w:r>
      <w:r>
        <w:rPr>
          <w:rStyle w:val="DecValTok"/>
        </w:rPr>
        <w:t>1</w:t>
      </w:r>
      <w:r>
        <w:rPr>
          <w:rStyle w:val="NormalTok"/>
        </w:rPr>
        <w:t xml:space="preserve">]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rain[</w:t>
      </w:r>
      <w:r>
        <w:rPr>
          <w:rStyle w:val="FunctionTok"/>
        </w:rPr>
        <w:t>which</w:t>
      </w:r>
      <w:r>
        <w:rPr>
          <w:rStyle w:val="NormalTok"/>
        </w:rPr>
        <w:t xml:space="preserve">(rain[, </w:t>
      </w:r>
      <w:r>
        <w:rPr>
          <w:rStyle w:val="DecValTok"/>
        </w:rPr>
        <w:t>1</w:t>
      </w:r>
      <w:r>
        <w:rPr>
          <w:rStyle w:val="NormalTok"/>
        </w:rPr>
        <w:t xml:space="preserve">] </w:t>
      </w:r>
      <w:r>
        <w:rPr>
          <w:rStyle w:val="SpecialCharTok"/>
        </w:rPr>
        <w:t>==</w:t>
      </w:r>
      <w:r>
        <w:rPr>
          <w:rStyle w:val="NormalTok"/>
        </w:rPr>
        <w:t xml:space="preserve"> yyyy), </w:t>
      </w:r>
      <w:r>
        <w:rPr>
          <w:rStyle w:val="DecValTok"/>
        </w:rPr>
        <w:t>3</w:t>
      </w:r>
      <w:r>
        <w:rPr>
          <w:rStyle w:val="NormalTok"/>
        </w:rPr>
        <w:t>]</w:t>
      </w:r>
      <w:r>
        <w:br/>
      </w:r>
      <w:r>
        <w:br/>
      </w:r>
      <w:r>
        <w:br/>
      </w:r>
      <w:r>
        <w:rPr>
          <w:rStyle w:val="NormalTok"/>
        </w:rPr>
        <w:t xml:space="preserve">scenario_variables </w:t>
      </w:r>
      <w:r>
        <w:rPr>
          <w:rStyle w:val="OtherTok"/>
        </w:rPr>
        <w:t>&lt;-</w:t>
      </w:r>
      <w:r>
        <w:br/>
      </w:r>
      <w:r>
        <w:rPr>
          <w:rStyle w:val="NormalTok"/>
        </w:rPr>
        <w:t xml:space="preserve">  </w:t>
      </w:r>
      <w:r>
        <w:rPr>
          <w:rStyle w:val="FunctionTok"/>
        </w:rPr>
        <w:t>c</w:t>
      </w:r>
      <w:r>
        <w:rPr>
          <w:rStyle w:val="NormalTok"/>
        </w:rPr>
        <w:t>(</w:t>
      </w:r>
      <w:r>
        <w:rPr>
          <w:rStyle w:val="FunctionTok"/>
        </w:rPr>
        <w:t>paste0</w:t>
      </w:r>
      <w:r>
        <w:rPr>
          <w:rStyle w:val="NormalTok"/>
        </w:rPr>
        <w:t>(</w:t>
      </w:r>
      <w:r>
        <w:rPr>
          <w:rStyle w:val="StringTok"/>
        </w:rPr>
        <w:t>"river_flow_"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"ET0_"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"prec_"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"eflow_"</w:t>
      </w:r>
      <w:r>
        <w:rPr>
          <w:rStyle w:val="NormalTok"/>
        </w:rPr>
        <w:t xml:space="preserve">, </w:t>
      </w:r>
      <w:r>
        <w:rPr>
          <w:rStyle w:val="DecValTok"/>
        </w:rPr>
        <w:t>1</w:t>
      </w:r>
      <w:r>
        <w:rPr>
          <w:rStyle w:val="SpecialCharTok"/>
        </w:rPr>
        <w:t>:</w:t>
      </w:r>
      <w:r>
        <w:rPr>
          <w:rStyle w:val="DecValTok"/>
        </w:rPr>
        <w:t>12</w:t>
      </w:r>
      <w:r>
        <w:rPr>
          <w:rStyle w:val="NormalTok"/>
        </w:rPr>
        <w:t>))</w:t>
      </w:r>
      <w:r>
        <w:br/>
      </w:r>
      <w:r>
        <w:br/>
      </w:r>
      <w:r>
        <w:rPr>
          <w:rStyle w:val="NormalTok"/>
        </w:rPr>
        <w:t xml:space="preserve">Scenarios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scenario_variables, </w:t>
      </w:r>
      <w:r>
        <w:rPr>
          <w:rStyle w:val="AttributeTok"/>
        </w:rPr>
        <w:t>param =</w:t>
      </w:r>
      <w:r>
        <w:rPr>
          <w:rStyle w:val="NormalTok"/>
        </w:rPr>
        <w:t xml:space="preserve"> </w:t>
      </w:r>
      <w:r>
        <w:rPr>
          <w:rStyle w:val="StringTok"/>
        </w:rPr>
        <w:t>"both"</w:t>
      </w:r>
      <w:r>
        <w:rPr>
          <w:rStyle w:val="NormalTok"/>
        </w:rPr>
        <w:t>)</w:t>
      </w:r>
      <w:r>
        <w:br/>
      </w:r>
      <w:r>
        <w:br/>
      </w:r>
      <w:r>
        <w:rPr>
          <w:rStyle w:val="NormalTok"/>
        </w:rPr>
        <w:t>eflows</w:t>
      </w:r>
      <w:r>
        <w:rPr>
          <w:rStyle w:val="OtherTok"/>
        </w:rPr>
        <w:t>&lt;-</w:t>
      </w:r>
      <w:r>
        <w:rPr>
          <w:rStyle w:val="FunctionTok"/>
        </w:rPr>
        <w:t>read.csv</w:t>
      </w:r>
      <w:r>
        <w:rPr>
          <w:rStyle w:val="NormalTok"/>
        </w:rPr>
        <w:t>(</w:t>
      </w:r>
      <w:r>
        <w:rPr>
          <w:rStyle w:val="StringTok"/>
        </w:rPr>
        <w:t>"data/Letaba_eflows_exceedence_m3_per_s.csv"</w:t>
      </w:r>
      <w:r>
        <w:rPr>
          <w:rStyle w:val="NormalTok"/>
        </w:rPr>
        <w:t>,</w:t>
      </w:r>
      <w:r>
        <w:rPr>
          <w:rStyle w:val="AttributeTok"/>
        </w:rPr>
        <w:t>fileEncoding=</w:t>
      </w:r>
      <w:r>
        <w:rPr>
          <w:rStyle w:val="StringTok"/>
        </w:rPr>
        <w:t>"UTF-8-BOM"</w:t>
      </w:r>
      <w:r>
        <w:rPr>
          <w:rStyle w:val="NormalTok"/>
        </w:rPr>
        <w:t>)</w:t>
      </w:r>
      <w:r>
        <w:br/>
      </w:r>
      <w:r>
        <w:rPr>
          <w:rStyle w:val="NormalTok"/>
        </w:rPr>
        <w:t xml:space="preserve">eflowsort </w:t>
      </w:r>
      <w:r>
        <w:rPr>
          <w:rStyle w:val="OtherTok"/>
        </w:rPr>
        <w:t>&lt;-</w:t>
      </w:r>
      <w:r>
        <w:br/>
      </w:r>
      <w:r>
        <w:rPr>
          <w:rStyle w:val="NormalTok"/>
        </w:rPr>
        <w:t xml:space="preserve">  eflows[,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sapply</w:t>
      </w:r>
      <w:r>
        <w:rPr>
          <w:rStyle w:val="NormalTok"/>
        </w:rPr>
        <w:t>(</w:t>
      </w:r>
      <w:r>
        <w:rPr>
          <w:rStyle w:val="FunctionTok"/>
        </w:rPr>
        <w:t>colnames</w:t>
      </w:r>
      <w:r>
        <w:rPr>
          <w:rStyle w:val="NormalTok"/>
        </w:rPr>
        <w:t>(eflows)[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eflow_exceedance</w:t>
      </w:r>
      <w:r>
        <w:rPr>
          <w:rStyle w:val="OtherTok"/>
        </w:rPr>
        <w:t>&lt;-</w:t>
      </w:r>
      <w:r>
        <w:rPr>
          <w:rStyle w:val="NormalTok"/>
        </w:rPr>
        <w:t>eflowsort[</w:t>
      </w:r>
      <w:r>
        <w:rPr>
          <w:rStyle w:val="FunctionTok"/>
        </w:rPr>
        <w:t>which</w:t>
      </w:r>
      <w:r>
        <w:rPr>
          <w:rStyle w:val="NormalTok"/>
        </w:rPr>
        <w:t>(eflowsort</w:t>
      </w:r>
      <w:r>
        <w:rPr>
          <w:rStyle w:val="SpecialCharTok"/>
        </w:rPr>
        <w:t>$</w:t>
      </w:r>
      <w:r>
        <w:rPr>
          <w:rStyle w:val="NormalTok"/>
        </w:rPr>
        <w:t xml:space="preserve">Exceedence </w:t>
      </w:r>
      <w:r>
        <w:rPr>
          <w:rStyle w:val="SpecialCharTok"/>
        </w:rPr>
        <w:t>==</w:t>
      </w:r>
      <w:r>
        <w:rPr>
          <w:rStyle w:val="NormalTok"/>
        </w:rPr>
        <w:t xml:space="preserve"> </w:t>
      </w:r>
      <w:r>
        <w:rPr>
          <w:rStyle w:val="DecValTok"/>
        </w:rPr>
        <w:t>80</w:t>
      </w:r>
      <w:r>
        <w:rPr>
          <w:rStyle w:val="NormalTok"/>
        </w:rPr>
        <w:t>),]</w:t>
      </w:r>
      <w:r>
        <w:br/>
      </w:r>
      <w:r>
        <w:rPr>
          <w:rStyle w:val="NormalTok"/>
        </w:rPr>
        <w:t>eflow_per_month</w:t>
      </w:r>
      <w:r>
        <w:rPr>
          <w:rStyle w:val="OtherTok"/>
        </w:rPr>
        <w:t>&lt;-</w:t>
      </w:r>
      <w:r>
        <w:rPr>
          <w:rStyle w:val="NormalTok"/>
        </w:rPr>
        <w:t>eflow_exceedance[</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br/>
      </w:r>
      <w:r>
        <w:br/>
      </w:r>
      <w:r>
        <w:rPr>
          <w:rStyle w:val="CommentTok"/>
        </w:rPr>
        <w:t xml:space="preserve"># read data of present data </w:t>
      </w:r>
      <w:r>
        <w:br/>
      </w:r>
      <w:r>
        <w:rPr>
          <w:rStyle w:val="NormalTok"/>
        </w:rPr>
        <w:t>present_flows</w:t>
      </w:r>
      <w:r>
        <w:rPr>
          <w:rStyle w:val="OtherTok"/>
        </w:rPr>
        <w:t>&lt;-</w:t>
      </w:r>
      <w:r>
        <w:rPr>
          <w:rStyle w:val="FunctionTok"/>
        </w:rPr>
        <w:t>read.csv</w:t>
      </w:r>
      <w:r>
        <w:rPr>
          <w:rStyle w:val="NormalTok"/>
        </w:rPr>
        <w:t>(</w:t>
      </w:r>
      <w:r>
        <w:rPr>
          <w:rStyle w:val="StringTok"/>
        </w:rPr>
        <w:t>"data/Letaba_modelled_present_flows_m3_per_s.csv"</w:t>
      </w:r>
      <w:r>
        <w:rPr>
          <w:rStyle w:val="NormalTok"/>
        </w:rPr>
        <w:t>,</w:t>
      </w:r>
      <w:r>
        <w:rPr>
          <w:rStyle w:val="AttributeTok"/>
        </w:rPr>
        <w:t>fileEncoding=</w:t>
      </w:r>
      <w:r>
        <w:rPr>
          <w:rStyle w:val="StringTok"/>
        </w:rPr>
        <w:t>"UTF-8-BOM"</w:t>
      </w:r>
      <w:r>
        <w:rPr>
          <w:rStyle w:val="NormalTok"/>
        </w:rPr>
        <w:t>)</w:t>
      </w:r>
      <w:r>
        <w:br/>
      </w:r>
      <w:r>
        <w:rPr>
          <w:rStyle w:val="NormalTok"/>
        </w:rPr>
        <w:t xml:space="preserve">presentflowsort </w:t>
      </w:r>
      <w:r>
        <w:rPr>
          <w:rStyle w:val="OtherTok"/>
        </w:rPr>
        <w:t>&lt;-</w:t>
      </w:r>
      <w:r>
        <w:br/>
      </w:r>
      <w:r>
        <w:rPr>
          <w:rStyle w:val="NormalTok"/>
        </w:rPr>
        <w:t xml:space="preserve">  present_flows[,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sapply</w:t>
      </w:r>
      <w:r>
        <w:rPr>
          <w:rStyle w:val="NormalTok"/>
        </w:rPr>
        <w:t>(</w:t>
      </w:r>
      <w:r>
        <w:rPr>
          <w:rStyle w:val="FunctionTok"/>
        </w:rPr>
        <w:t>colnames</w:t>
      </w:r>
      <w:r>
        <w:rPr>
          <w:rStyle w:val="NormalTok"/>
        </w:rPr>
        <w:t>(present_flows)[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presentflow_permonth</w:t>
      </w:r>
      <w:r>
        <w:rPr>
          <w:rStyle w:val="OtherTok"/>
        </w:rPr>
        <w:t>&lt;-</w:t>
      </w:r>
      <w:r>
        <w:rPr>
          <w:rStyle w:val="FunctionTok"/>
        </w:rPr>
        <w:t>data.frame</w:t>
      </w:r>
      <w:r>
        <w:rPr>
          <w:rStyle w:val="NormalTok"/>
        </w:rPr>
        <w:t>(</w:t>
      </w:r>
      <w:r>
        <w:rPr>
          <w:rStyle w:val="FunctionTok"/>
        </w:rPr>
        <w:t>cbind</w:t>
      </w:r>
      <w:r>
        <w:rPr>
          <w:rStyle w:val="NormalTok"/>
        </w:rPr>
        <w:t>(presentflowsort[,</w:t>
      </w:r>
      <w:r>
        <w:rPr>
          <w:rStyle w:val="DecValTok"/>
        </w:rPr>
        <w:t>1</w:t>
      </w:r>
      <w:r>
        <w:rPr>
          <w:rStyle w:val="NormalTok"/>
        </w:rPr>
        <w:t>],</w:t>
      </w:r>
      <w:r>
        <w:rPr>
          <w:rStyle w:val="FunctionTok"/>
        </w:rPr>
        <w:t>t</w:t>
      </w:r>
      <w:r>
        <w:rPr>
          <w:rStyle w:val="NormalTok"/>
        </w:rPr>
        <w:t>(</w:t>
      </w:r>
      <w:r>
        <w:rPr>
          <w:rStyle w:val="FunctionTok"/>
        </w:rPr>
        <w:t>t</w:t>
      </w:r>
      <w:r>
        <w:rPr>
          <w:rStyle w:val="NormalTok"/>
        </w:rPr>
        <w:t>(presentflowsort[,</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rPr>
          <w:rStyle w:val="NormalTok"/>
        </w:rPr>
        <w:t>)))</w:t>
      </w:r>
      <w:r>
        <w:br/>
      </w:r>
      <w:r>
        <w:rPr>
          <w:rStyle w:val="FunctionTok"/>
        </w:rPr>
        <w:t>colnames</w:t>
      </w:r>
      <w:r>
        <w:rPr>
          <w:rStyle w:val="NormalTok"/>
        </w:rPr>
        <w:t>(presentflow_permonth)[</w:t>
      </w:r>
      <w:r>
        <w:rPr>
          <w:rStyle w:val="DecValTok"/>
        </w:rPr>
        <w:t>1</w:t>
      </w:r>
      <w:r>
        <w:rPr>
          <w:rStyle w:val="NormalTok"/>
        </w:rPr>
        <w:t>]</w:t>
      </w:r>
      <w:r>
        <w:rPr>
          <w:rStyle w:val="OtherTok"/>
        </w:rPr>
        <w:t>&lt;-</w:t>
      </w:r>
      <w:r>
        <w:rPr>
          <w:rStyle w:val="StringTok"/>
        </w:rPr>
        <w:t>"Year"</w:t>
      </w:r>
      <w:r>
        <w:br/>
      </w:r>
      <w:r>
        <w:br/>
      </w:r>
      <w:r>
        <w:rPr>
          <w:rStyle w:val="CommentTok"/>
        </w:rPr>
        <w:t># The hydrological year in the input file starts in October and runs until September. We're assuming here that the year given for each year in the data sets provided corresponds to the first calendar year of this period.</w:t>
      </w:r>
      <w:r>
        <w:br/>
      </w:r>
      <w:r>
        <w:br/>
      </w:r>
      <w:r>
        <w:rPr>
          <w:rStyle w:val="NormalTok"/>
        </w:rPr>
        <w:lastRenderedPageBreak/>
        <w:t>presentflow_permonth[</w:t>
      </w:r>
      <w:r>
        <w:rPr>
          <w:rStyle w:val="DecValTok"/>
        </w:rPr>
        <w:t>2</w:t>
      </w:r>
      <w:r>
        <w:rPr>
          <w:rStyle w:val="SpecialCharTok"/>
        </w:rPr>
        <w:t>:</w:t>
      </w:r>
      <w:r>
        <w:rPr>
          <w:rStyle w:val="FunctionTok"/>
        </w:rPr>
        <w:t>nrow</w:t>
      </w:r>
      <w:r>
        <w:rPr>
          <w:rStyle w:val="NormalTok"/>
        </w:rPr>
        <w:t>(presentflow_permonth),month.abb[</w:t>
      </w:r>
      <w:r>
        <w:rPr>
          <w:rStyle w:val="DecValTok"/>
        </w:rPr>
        <w:t>1</w:t>
      </w:r>
      <w:r>
        <w:rPr>
          <w:rStyle w:val="SpecialCharTok"/>
        </w:rPr>
        <w:t>:</w:t>
      </w:r>
      <w:r>
        <w:rPr>
          <w:rStyle w:val="DecValTok"/>
        </w:rPr>
        <w:t>9</w:t>
      </w:r>
      <w:r>
        <w:rPr>
          <w:rStyle w:val="NormalTok"/>
        </w:rPr>
        <w:t>]]</w:t>
      </w:r>
      <w:r>
        <w:rPr>
          <w:rStyle w:val="OtherTok"/>
        </w:rPr>
        <w:t>&lt;-</w:t>
      </w:r>
      <w:r>
        <w:br/>
      </w:r>
      <w:r>
        <w:rPr>
          <w:rStyle w:val="NormalTok"/>
        </w:rPr>
        <w:t xml:space="preserve">  presentflow_permonth[</w:t>
      </w:r>
      <w:r>
        <w:rPr>
          <w:rStyle w:val="DecValTok"/>
        </w:rPr>
        <w:t>1</w:t>
      </w:r>
      <w:r>
        <w:rPr>
          <w:rStyle w:val="SpecialCharTok"/>
        </w:rPr>
        <w:t>:</w:t>
      </w:r>
      <w:r>
        <w:rPr>
          <w:rStyle w:val="NormalTok"/>
        </w:rPr>
        <w:t>(</w:t>
      </w:r>
      <w:r>
        <w:rPr>
          <w:rStyle w:val="FunctionTok"/>
        </w:rPr>
        <w:t>nrow</w:t>
      </w:r>
      <w:r>
        <w:rPr>
          <w:rStyle w:val="NormalTok"/>
        </w:rPr>
        <w:t>(presentflow_permonth)</w:t>
      </w:r>
      <w:r>
        <w:rPr>
          <w:rStyle w:val="SpecialCharTok"/>
        </w:rPr>
        <w:t>-</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br/>
      </w:r>
      <w:r>
        <w:br/>
      </w:r>
      <w:r>
        <w:rPr>
          <w:rStyle w:val="NormalTok"/>
        </w:rPr>
        <w:t>presentflow_permonth[</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rPr>
          <w:rStyle w:val="OtherTok"/>
        </w:rPr>
        <w:t>&lt;-</w:t>
      </w:r>
      <w:r>
        <w:rPr>
          <w:rStyle w:val="ConstantTok"/>
        </w:rPr>
        <w:t>NA</w:t>
      </w:r>
      <w:r>
        <w:br/>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w:t>
      </w:r>
      <w:r>
        <w:br/>
      </w:r>
      <w:r>
        <w:rPr>
          <w:rStyle w:val="NormalTok"/>
        </w:rPr>
        <w:t xml:space="preserve">  Scenarios[, </w:t>
      </w:r>
      <w:r>
        <w:rPr>
          <w:rStyle w:val="FunctionTok"/>
        </w:rPr>
        <w:t>paste0</w:t>
      </w:r>
      <w:r>
        <w:rPr>
          <w:rStyle w:val="NormalTok"/>
        </w:rPr>
        <w:t>(</w:t>
      </w:r>
      <w:r>
        <w:rPr>
          <w:rStyle w:val="StringTok"/>
        </w:rPr>
        <w:t>"y_"</w:t>
      </w:r>
      <w:r>
        <w:rPr>
          <w:rStyle w:val="NormalTok"/>
        </w:rPr>
        <w:t xml:space="preserve">, yyyy)] </w:t>
      </w:r>
      <w:r>
        <w:rPr>
          <w:rStyle w:val="OtherTok"/>
        </w:rPr>
        <w:t>&lt;-</w:t>
      </w:r>
      <w:r>
        <w:rPr>
          <w:rStyle w:val="NormalTok"/>
        </w:rPr>
        <w:t xml:space="preserve"> </w:t>
      </w:r>
      <w:r>
        <w:rPr>
          <w:rStyle w:val="ConstantTok"/>
        </w:rPr>
        <w:t>NA</w:t>
      </w:r>
      <w:r>
        <w:br/>
      </w:r>
      <w:r>
        <w:rPr>
          <w:rStyle w:val="NormalTok"/>
        </w:rPr>
        <w:t xml:space="preserve">  </w:t>
      </w:r>
      <w:r>
        <w:rPr>
          <w:rStyle w:val="ControlFlowTok"/>
        </w:rPr>
        <w:t>for</w:t>
      </w:r>
      <w:r>
        <w:rPr>
          <w:rStyle w:val="NormalTok"/>
        </w:rPr>
        <w:t xml:space="preserve"> (mm </w:t>
      </w:r>
      <w:r>
        <w:rPr>
          <w:rStyle w:val="ControlFlowTok"/>
        </w:rPr>
        <w:t>in</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"ET0_"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"prec_"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raindata[</w:t>
      </w:r>
      <w:r>
        <w:rPr>
          <w:rStyle w:val="FunctionTok"/>
        </w:rPr>
        <w:t>which</w:t>
      </w:r>
      <w:r>
        <w:rPr>
          <w:rStyle w:val="NormalTok"/>
        </w:rPr>
        <w:t>(raindata</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"river_flow_"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presentflow_permonth[</w:t>
      </w:r>
      <w:r>
        <w:rPr>
          <w:rStyle w:val="FunctionTok"/>
        </w:rPr>
        <w:t>which</w:t>
      </w:r>
      <w:r>
        <w:rPr>
          <w:rStyle w:val="NormalTok"/>
        </w:rPr>
        <w:t>(presentflow_permonth</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eflow_per_month[mm]</w:t>
      </w:r>
      <w:r>
        <w:br/>
      </w:r>
      <w:r>
        <w:rPr>
          <w:rStyle w:val="NormalTok"/>
        </w:rPr>
        <w:t xml:space="preserve">  }</w:t>
      </w:r>
      <w:r>
        <w:br/>
      </w:r>
      <w:r>
        <w:rPr>
          <w:rStyle w:val="NormalTok"/>
        </w:rPr>
        <w:t>}</w:t>
      </w:r>
      <w:r>
        <w:br/>
      </w:r>
      <w:r>
        <w:br/>
      </w:r>
      <w:r>
        <w:rPr>
          <w:rStyle w:val="CommentTok"/>
        </w:rPr>
        <w:t># natural flows (this is for information and not used in the model)</w:t>
      </w:r>
      <w:r>
        <w:br/>
      </w:r>
      <w:r>
        <w:rPr>
          <w:rStyle w:val="NormalTok"/>
        </w:rPr>
        <w:t>natural_flows</w:t>
      </w:r>
      <w:r>
        <w:rPr>
          <w:rStyle w:val="OtherTok"/>
        </w:rPr>
        <w:t>&lt;-</w:t>
      </w:r>
      <w:r>
        <w:rPr>
          <w:rStyle w:val="FunctionTok"/>
        </w:rPr>
        <w:t>read.csv</w:t>
      </w:r>
      <w:r>
        <w:rPr>
          <w:rStyle w:val="NormalTok"/>
        </w:rPr>
        <w:t>(</w:t>
      </w:r>
      <w:r>
        <w:rPr>
          <w:rStyle w:val="StringTok"/>
        </w:rPr>
        <w:t>"data/Letaba_modelled_natural_flows_m3_per_s.csv"</w:t>
      </w:r>
      <w:r>
        <w:rPr>
          <w:rStyle w:val="NormalTok"/>
        </w:rPr>
        <w:t>,</w:t>
      </w:r>
      <w:r>
        <w:rPr>
          <w:rStyle w:val="AttributeTok"/>
        </w:rPr>
        <w:t>fileEncoding=</w:t>
      </w:r>
      <w:r>
        <w:rPr>
          <w:rStyle w:val="StringTok"/>
        </w:rPr>
        <w:t>"UTF-8-BOM"</w:t>
      </w:r>
      <w:r>
        <w:rPr>
          <w:rStyle w:val="NormalTok"/>
        </w:rPr>
        <w:t>)</w:t>
      </w:r>
      <w:r>
        <w:br/>
      </w:r>
      <w:r>
        <w:br/>
      </w:r>
      <w:r>
        <w:rPr>
          <w:rStyle w:val="CommentTok"/>
        </w:rPr>
        <w:t># write the scenarios file</w:t>
      </w:r>
      <w:r>
        <w:br/>
      </w:r>
      <w:r>
        <w:rPr>
          <w:rStyle w:val="FunctionTok"/>
        </w:rPr>
        <w:t>write.csv</w:t>
      </w:r>
      <w:r>
        <w:rPr>
          <w:rStyle w:val="NormalTok"/>
        </w:rPr>
        <w:t xml:space="preserve">(Scenarios, </w:t>
      </w:r>
      <w:r>
        <w:rPr>
          <w:rStyle w:val="StringTok"/>
        </w:rPr>
        <w:t>"data/scenarios_1980_2020.csv"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44C4B1E1" w14:textId="77777777" w:rsidR="00FE48F2" w:rsidRDefault="00D16C44">
      <w:pPr>
        <w:pStyle w:val="FirstParagraph"/>
      </w:pPr>
      <w:r>
        <w:t xml:space="preserve">Here we run the model with the </w:t>
      </w:r>
      <w:r>
        <w:rPr>
          <w:rStyle w:val="VerbatimChar"/>
        </w:rPr>
        <w:t>scenario_mc</w:t>
      </w:r>
      <w:r>
        <w:t xml:space="preserve"> function from the </w:t>
      </w:r>
      <w:r>
        <w:rPr>
          <w:rStyle w:val="VerbatimChar"/>
        </w:rPr>
        <w:t>decisionSupport</w:t>
      </w:r>
      <w:r>
        <w:t xml:space="preserve"> package (Luedeling et al. 2021). The function essentially generates a Monte Carlo model with data from existing scenarios for some of the model inputs.</w:t>
      </w:r>
    </w:p>
    <w:p w14:paraId="48E8DCA1" w14:textId="77777777" w:rsidR="00FE48F2" w:rsidRDefault="00D16C44">
      <w:pPr>
        <w:pStyle w:val="SourceCode"/>
      </w:pPr>
      <w:r>
        <w:rPr>
          <w:rStyle w:val="CommentTok"/>
        </w:rPr>
        <w:t xml:space="preserve"># run the model with the scenario_mc function </w:t>
      </w:r>
      <w:r>
        <w:br/>
      </w:r>
      <w:r>
        <w:rPr>
          <w:rStyle w:val="NormalTok"/>
        </w:rPr>
        <w:t xml:space="preserve">mcSimulation_results </w:t>
      </w:r>
      <w:r>
        <w:rPr>
          <w:rStyle w:val="OtherTok"/>
        </w:rPr>
        <w:t>&lt;-</w:t>
      </w:r>
      <w:r>
        <w:br/>
      </w:r>
      <w:r>
        <w:rPr>
          <w:rStyle w:val="NormalTok"/>
        </w:rPr>
        <w:t xml:space="preserve">  </w:t>
      </w:r>
      <w:r>
        <w:rPr>
          <w:rStyle w:val="FunctionTok"/>
        </w:rPr>
        <w:t>scenario_mc</w:t>
      </w:r>
      <w:r>
        <w:rPr>
          <w:rStyle w:val="NormalTok"/>
        </w:rPr>
        <w:t>(</w:t>
      </w:r>
      <w:r>
        <w:br/>
      </w:r>
      <w:r>
        <w:rPr>
          <w:rStyle w:val="NormalTok"/>
        </w:rPr>
        <w:t xml:space="preserve">    </w:t>
      </w:r>
      <w:r>
        <w:rPr>
          <w:rStyle w:val="AttributeTok"/>
        </w:rPr>
        <w:t>base_estimate =</w:t>
      </w:r>
      <w:r>
        <w:rPr>
          <w:rStyle w:val="NormalTok"/>
        </w:rPr>
        <w:t xml:space="preserve"> decisionSupport</w:t>
      </w:r>
      <w:r>
        <w:rPr>
          <w:rStyle w:val="SpecialCharTok"/>
        </w:rPr>
        <w:t>::</w:t>
      </w:r>
      <w:r>
        <w:rPr>
          <w:rStyle w:val="FunctionTok"/>
        </w:rPr>
        <w:t>estimate_read_csv</w:t>
      </w:r>
      <w:r>
        <w:rPr>
          <w:rStyle w:val="NormalTok"/>
        </w:rPr>
        <w:t>(</w:t>
      </w:r>
      <w:r>
        <w:rPr>
          <w:rStyle w:val="StringTok"/>
        </w:rPr>
        <w:t>"data/limpopo_input_table.csv"</w:t>
      </w:r>
      <w:r>
        <w:rPr>
          <w:rStyle w:val="NormalTok"/>
        </w:rPr>
        <w:t>),</w:t>
      </w:r>
      <w:r>
        <w:br/>
      </w:r>
      <w:r>
        <w:rPr>
          <w:rStyle w:val="NormalTok"/>
        </w:rPr>
        <w:t xml:space="preserve">    </w:t>
      </w:r>
      <w:r>
        <w:rPr>
          <w:rStyle w:val="AttributeTok"/>
        </w:rPr>
        <w:t>scenarios =</w:t>
      </w:r>
      <w:r>
        <w:rPr>
          <w:rStyle w:val="NormalTok"/>
        </w:rPr>
        <w:t xml:space="preserve"> </w:t>
      </w:r>
      <w:r>
        <w:rPr>
          <w:rStyle w:val="FunctionTok"/>
        </w:rPr>
        <w:t>read.csv</w:t>
      </w:r>
      <w:r>
        <w:rPr>
          <w:rStyle w:val="NormalTok"/>
        </w:rPr>
        <w:t>(</w:t>
      </w:r>
      <w:r>
        <w:rPr>
          <w:rStyle w:val="StringTok"/>
        </w:rPr>
        <w:t>"data/scenarios_1980_2020.csv"</w:t>
      </w:r>
      <w:r>
        <w:rPr>
          <w:rStyle w:val="NormalTok"/>
        </w:rPr>
        <w:t xml:space="preserve">, </w:t>
      </w:r>
      <w:r>
        <w:rPr>
          <w:rStyle w:val="AttributeTok"/>
        </w:rPr>
        <w:t>fileEncoding =</w:t>
      </w:r>
      <w:r>
        <w:br/>
      </w:r>
      <w:r>
        <w:rPr>
          <w:rStyle w:val="NormalTok"/>
        </w:rPr>
        <w:t xml:space="preserve">                           </w:t>
      </w:r>
      <w:r>
        <w:rPr>
          <w:rStyle w:val="StringTok"/>
        </w:rPr>
        <w:t>"UTF-8-BOM"</w:t>
      </w:r>
      <w:r>
        <w:rPr>
          <w:rStyle w:val="NormalTok"/>
        </w:rPr>
        <w:t>),</w:t>
      </w:r>
      <w:r>
        <w:br/>
      </w:r>
      <w:r>
        <w:rPr>
          <w:rStyle w:val="NormalTok"/>
        </w:rPr>
        <w:t xml:space="preserve">    </w:t>
      </w:r>
      <w:r>
        <w:rPr>
          <w:rStyle w:val="AttributeTok"/>
        </w:rPr>
        <w:t>model_function =</w:t>
      </w:r>
      <w:r>
        <w:rPr>
          <w:rStyle w:val="NormalTok"/>
        </w:rPr>
        <w:t xml:space="preserve"> limpopo_decision_function,</w:t>
      </w:r>
      <w:r>
        <w:br/>
      </w:r>
      <w:r>
        <w:rPr>
          <w:rStyle w:val="NormalTok"/>
        </w:rPr>
        <w:t xml:space="preserve">    </w:t>
      </w:r>
      <w:r>
        <w:rPr>
          <w:rStyle w:val="AttributeTok"/>
        </w:rPr>
        <w:t>numberOfModelRuns =</w:t>
      </w:r>
      <w:r>
        <w:rPr>
          <w:rStyle w:val="NormalTok"/>
        </w:rPr>
        <w:t xml:space="preserve"> </w:t>
      </w:r>
      <w:r>
        <w:rPr>
          <w:rStyle w:val="FloatTok"/>
        </w:rPr>
        <w:t>1e2</w:t>
      </w:r>
      <w:r>
        <w:rPr>
          <w:rStyle w:val="NormalTok"/>
        </w:rPr>
        <w:t xml:space="preserve">, </w:t>
      </w:r>
      <w:r>
        <w:rPr>
          <w:rStyle w:val="CommentTok"/>
        </w:rPr>
        <w:t>#run 10,000 times</w:t>
      </w:r>
      <w:r>
        <w:br/>
      </w:r>
      <w:r>
        <w:rPr>
          <w:rStyle w:val="NormalTok"/>
        </w:rPr>
        <w:t xml:space="preserve">    </w:t>
      </w:r>
      <w:r>
        <w:rPr>
          <w:rStyle w:val="AttributeTok"/>
        </w:rPr>
        <w:t>functionSyntax =</w:t>
      </w:r>
      <w:r>
        <w:rPr>
          <w:rStyle w:val="NormalTok"/>
        </w:rPr>
        <w:t xml:space="preserve"> </w:t>
      </w:r>
      <w:r>
        <w:rPr>
          <w:rStyle w:val="StringTok"/>
        </w:rPr>
        <w:t>"plainNames"</w:t>
      </w:r>
      <w:r>
        <w:br/>
      </w:r>
      <w:r>
        <w:rPr>
          <w:rStyle w:val="NormalTok"/>
        </w:rPr>
        <w:t xml:space="preserve">  )</w:t>
      </w:r>
    </w:p>
    <w:p w14:paraId="2864E8CD" w14:textId="77777777" w:rsidR="00FE48F2" w:rsidRDefault="00D16C44">
      <w:pPr>
        <w:pStyle w:val="Heading2"/>
      </w:pPr>
      <w:bookmarkStart w:id="5" w:name="results"/>
      <w:bookmarkEnd w:id="0"/>
      <w:bookmarkEnd w:id="3"/>
      <w:bookmarkEnd w:id="4"/>
      <w:r>
        <w:lastRenderedPageBreak/>
        <w:t>Results</w:t>
      </w:r>
    </w:p>
    <w:p w14:paraId="4243D1EB" w14:textId="77777777" w:rsidR="00FE48F2" w:rsidRDefault="00D16C44">
      <w:pPr>
        <w:pStyle w:val="Heading3"/>
      </w:pPr>
      <w:bookmarkStart w:id="6" w:name="water-needs"/>
      <w:r>
        <w:t>Water needs</w:t>
      </w:r>
    </w:p>
    <w:p w14:paraId="3ED90F38" w14:textId="77777777" w:rsidR="00FE48F2" w:rsidRDefault="00D16C44">
      <w:pPr>
        <w:pStyle w:val="FirstParagraph"/>
      </w:pPr>
      <w:r>
        <w:t>Annual crop water needs</w:t>
      </w:r>
    </w:p>
    <w:p w14:paraId="2829B1EF" w14:textId="77777777" w:rsidR="00FE48F2" w:rsidRDefault="00D16C44">
      <w:pPr>
        <w:pStyle w:val="SourceCode"/>
      </w:pPr>
      <w:r>
        <w:rPr>
          <w:rStyle w:val="NormalTok"/>
        </w:rPr>
        <w:t>plotting_simulations</w:t>
      </w:r>
      <w:r>
        <w:rPr>
          <w:rStyle w:val="OtherTok"/>
        </w:rPr>
        <w:t>&lt;-</w:t>
      </w:r>
      <w:r>
        <w:rPr>
          <w:rStyle w:val="NormalTok"/>
        </w:rPr>
        <w:t>mcSimulation_results</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"yearly_crop_water_need"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629BE873" w14:textId="77777777" w:rsidR="00FE48F2" w:rsidRDefault="00D16C44">
      <w:pPr>
        <w:pStyle w:val="FirstParagraph"/>
      </w:pPr>
      <w:r>
        <w:rPr>
          <w:noProof/>
        </w:rPr>
        <w:drawing>
          <wp:inline distT="0" distB="0" distL="0" distR="0" wp14:anchorId="150CEDAD" wp14:editId="2C06CF6E">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5-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123180B0" w14:textId="77777777" w:rsidR="00FE48F2" w:rsidRDefault="00D16C44">
      <w:pPr>
        <w:pStyle w:val="SourceCode"/>
      </w:pPr>
      <w:r>
        <w:rPr>
          <w:rStyle w:val="FunctionTok"/>
        </w:rPr>
        <w:t>ggsave</w:t>
      </w:r>
      <w:r>
        <w:rPr>
          <w:rStyle w:val="NormalTok"/>
        </w:rPr>
        <w:t>(</w:t>
      </w:r>
      <w:r>
        <w:rPr>
          <w:rStyle w:val="StringTok"/>
        </w:rPr>
        <w:t>"figures/Fig_1_total_annual_crop_water_need.png"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10228B8D" w14:textId="77777777" w:rsidR="00FE48F2" w:rsidRDefault="00D16C44">
      <w:pPr>
        <w:pStyle w:val="FirstParagraph"/>
      </w:pPr>
      <w:r>
        <w:t>Monthly crop water needs</w:t>
      </w:r>
    </w:p>
    <w:p w14:paraId="185048C3" w14:textId="77777777" w:rsidR="00FE48F2" w:rsidRDefault="00D16C44">
      <w:pPr>
        <w:pStyle w:val="SourceCode"/>
      </w:pPr>
      <w:r>
        <w:rPr>
          <w:rStyle w:val="NormalTok"/>
        </w:rPr>
        <w:lastRenderedPageBreak/>
        <w:t xml:space="preserve">monthly_crop_water_needs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monthly_crop_water_needs</w:t>
      </w:r>
    </w:p>
    <w:p w14:paraId="5B041E94" w14:textId="77777777" w:rsidR="00FE48F2" w:rsidRDefault="00D16C44">
      <w:pPr>
        <w:pStyle w:val="FirstParagraph"/>
      </w:pPr>
      <w:r>
        <w:rPr>
          <w:noProof/>
        </w:rPr>
        <w:drawing>
          <wp:inline distT="0" distB="0" distL="0" distR="0" wp14:anchorId="1C5070AD" wp14:editId="54FF5BC9">
            <wp:extent cx="5943600" cy="47548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6-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48160761" w14:textId="77777777" w:rsidR="00FE48F2" w:rsidRDefault="00D16C44">
      <w:pPr>
        <w:pStyle w:val="SourceCode"/>
      </w:pPr>
      <w:r>
        <w:br/>
      </w:r>
      <w:r>
        <w:rPr>
          <w:rStyle w:val="FunctionTok"/>
        </w:rPr>
        <w:t>ggsave</w:t>
      </w:r>
      <w:r>
        <w:rPr>
          <w:rStyle w:val="NormalTok"/>
        </w:rPr>
        <w:t>(</w:t>
      </w:r>
      <w:r>
        <w:rPr>
          <w:rStyle w:val="StringTok"/>
        </w:rPr>
        <w:t>"figures/Fig_2_monthly_crop_water_need.png"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1025F87F" w14:textId="77777777" w:rsidR="00FE48F2" w:rsidRDefault="00D16C44">
      <w:pPr>
        <w:pStyle w:val="FirstParagraph"/>
      </w:pPr>
      <w:r>
        <w:t>Annual irrigation water needs</w:t>
      </w:r>
    </w:p>
    <w:p w14:paraId="1BBAD4F7" w14:textId="77777777" w:rsidR="00FE48F2" w:rsidRDefault="00D16C44">
      <w:pPr>
        <w:pStyle w:val="SourceCode"/>
      </w:pP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"yearly_irrigation_water_need"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6988BD60" w14:textId="77777777" w:rsidR="00FE48F2" w:rsidRDefault="00D16C44">
      <w:pPr>
        <w:pStyle w:val="FirstParagraph"/>
      </w:pPr>
      <w:r>
        <w:rPr>
          <w:noProof/>
        </w:rPr>
        <w:drawing>
          <wp:inline distT="0" distB="0" distL="0" distR="0" wp14:anchorId="63711E09" wp14:editId="059A2E51">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7-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3DD60E2D" w14:textId="77777777" w:rsidR="00FE48F2" w:rsidRDefault="00D16C44">
      <w:pPr>
        <w:pStyle w:val="SourceCode"/>
      </w:pPr>
      <w:r>
        <w:rPr>
          <w:rStyle w:val="FunctionTok"/>
        </w:rPr>
        <w:t>ggsave</w:t>
      </w:r>
      <w:r>
        <w:rPr>
          <w:rStyle w:val="NormalTok"/>
        </w:rPr>
        <w:t>(</w:t>
      </w:r>
      <w:r>
        <w:rPr>
          <w:rStyle w:val="StringTok"/>
        </w:rPr>
        <w:t>"figures/Fig_3_total_annual_irrigation_water_need.png"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57EAA951" w14:textId="77777777" w:rsidR="00FE48F2" w:rsidRDefault="00D16C44">
      <w:pPr>
        <w:pStyle w:val="FirstParagraph"/>
      </w:pPr>
      <w:r>
        <w:t>Monthly irrigation water needs</w:t>
      </w:r>
    </w:p>
    <w:p w14:paraId="606E6184" w14:textId="77777777" w:rsidR="00FE48F2" w:rsidRDefault="00D16C44">
      <w:pPr>
        <w:pStyle w:val="SourceCode"/>
      </w:pPr>
      <w:r>
        <w:rPr>
          <w:rStyle w:val="NormalTok"/>
        </w:rPr>
        <w:t xml:space="preserve">monthly_irrigation_water_needs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"irrigation_water_need"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monthly_irrigation_water_needs</w:t>
      </w:r>
    </w:p>
    <w:p w14:paraId="059FDDAC" w14:textId="77777777" w:rsidR="00FE48F2" w:rsidRDefault="00D16C44">
      <w:pPr>
        <w:pStyle w:val="FirstParagraph"/>
      </w:pPr>
      <w:r>
        <w:rPr>
          <w:noProof/>
        </w:rPr>
        <w:lastRenderedPageBreak/>
        <w:drawing>
          <wp:inline distT="0" distB="0" distL="0" distR="0" wp14:anchorId="06EF9440" wp14:editId="3016FEEB">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8-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6107C55B" w14:textId="77777777" w:rsidR="00FE48F2" w:rsidRDefault="00D16C44">
      <w:pPr>
        <w:pStyle w:val="SourceCode"/>
      </w:pPr>
      <w:r>
        <w:br/>
      </w:r>
      <w:r>
        <w:rPr>
          <w:rStyle w:val="FunctionTok"/>
        </w:rPr>
        <w:t>ggsave</w:t>
      </w:r>
      <w:r>
        <w:rPr>
          <w:rStyle w:val="NormalTok"/>
        </w:rPr>
        <w:t>(</w:t>
      </w:r>
      <w:r>
        <w:rPr>
          <w:rStyle w:val="StringTok"/>
        </w:rPr>
        <w:t>"figures/Fig_4_monthly_irrigation_water_need.png"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22B24E8" w14:textId="77777777" w:rsidR="00FE48F2" w:rsidRDefault="00D16C44">
      <w:pPr>
        <w:pStyle w:val="Heading3"/>
      </w:pPr>
      <w:bookmarkStart w:id="7" w:name="baseline-scenario"/>
      <w:bookmarkEnd w:id="6"/>
      <w:r>
        <w:t>Baseline scenario</w:t>
      </w:r>
    </w:p>
    <w:p w14:paraId="4C337A86" w14:textId="77777777" w:rsidR="00FE48F2" w:rsidRDefault="00D16C44">
      <w:pPr>
        <w:pStyle w:val="FirstParagraph"/>
      </w:pPr>
      <w:r>
        <w:t>In the baseline scenario, farmers currently face considerable periods of water shortages. On average across all months of the year, between 0 and 80% of crop water needs could not be met by irrigation water extracted from the river.</w:t>
      </w:r>
    </w:p>
    <w:p w14:paraId="6DF040E5" w14:textId="77777777" w:rsidR="00FE48F2" w:rsidRDefault="00D16C44">
      <w:pPr>
        <w:pStyle w:val="SourceCode"/>
      </w:pPr>
      <w:r>
        <w:br/>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"scen1_crop_water_gap"</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 of needed irrigation water) for the baseline scenario"</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34F67658" w14:textId="77777777" w:rsidR="00FE48F2" w:rsidRDefault="00D16C44">
      <w:pPr>
        <w:pStyle w:val="FirstParagraph"/>
      </w:pPr>
      <w:r>
        <w:rPr>
          <w:noProof/>
        </w:rPr>
        <w:drawing>
          <wp:inline distT="0" distB="0" distL="0" distR="0" wp14:anchorId="7D3E4287" wp14:editId="588B27FB">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9-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6E26F032" w14:textId="77777777" w:rsidR="00FE48F2" w:rsidRDefault="00D16C44">
      <w:pPr>
        <w:pStyle w:val="SourceCode"/>
      </w:pPr>
      <w:r>
        <w:rPr>
          <w:rStyle w:val="FunctionTok"/>
        </w:rPr>
        <w:t>ggsave</w:t>
      </w:r>
      <w:r>
        <w:rPr>
          <w:rStyle w:val="NormalTok"/>
        </w:rPr>
        <w:t>(</w:t>
      </w:r>
      <w:r>
        <w:rPr>
          <w:rStyle w:val="StringTok"/>
        </w:rPr>
        <w:t>"figures/Fig_5_baseline_crop_water_gap.png"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w:t>
      </w:r>
      <w:r>
        <w:rPr>
          <w:rStyle w:val="DecValTok"/>
        </w:rPr>
        <w:t>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scen1_crop_water_gap)</w:t>
      </w:r>
      <w:r>
        <w:br/>
      </w:r>
      <w:r>
        <w:rPr>
          <w:rStyle w:val="CommentTok"/>
        </w:rPr>
        <w:t>#&gt; [1] 0.01206897</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&gt;</w:t>
      </w:r>
      <w:r>
        <w:rPr>
          <w:rStyle w:val="DecValTok"/>
        </w:rPr>
        <w:t>50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scen1_crop_water_gap)</w:t>
      </w:r>
      <w:r>
        <w:br/>
      </w:r>
      <w:r>
        <w:rPr>
          <w:rStyle w:val="CommentTok"/>
        </w:rPr>
        <w:t>#&gt; [1] 0.2458621</w:t>
      </w:r>
    </w:p>
    <w:p w14:paraId="66D9B362" w14:textId="77777777" w:rsidR="00FE48F2" w:rsidRDefault="00D16C44">
      <w:pPr>
        <w:pStyle w:val="FirstParagraph"/>
      </w:pPr>
      <w:r>
        <w:t>The crop water gap varies across the months of the year, with greatest irrigation water shortfalls during the dry-season months.</w:t>
      </w:r>
    </w:p>
    <w:p w14:paraId="48C3B54E" w14:textId="77777777" w:rsidR="00FE48F2" w:rsidRDefault="00D16C44">
      <w:pPr>
        <w:pStyle w:val="SourceCode"/>
      </w:pP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w:t>
      </w:r>
      <w:r>
        <w:rPr>
          <w:rStyle w:val="NormalTok"/>
        </w:rPr>
        <w:lastRenderedPageBreak/>
        <w:t xml:space="preserve">ng_simulations, </w:t>
      </w:r>
      <w:r>
        <w:br/>
      </w:r>
      <w:r>
        <w:rPr>
          <w:rStyle w:val="NormalTok"/>
        </w:rPr>
        <w:t xml:space="preserve">              </w:t>
      </w:r>
      <w:r>
        <w:rPr>
          <w:rStyle w:val="AttributeTok"/>
        </w:rPr>
        <w:t>cashflow_var_name =</w:t>
      </w:r>
      <w:r>
        <w:rPr>
          <w:rStyle w:val="NormalTok"/>
        </w:rPr>
        <w:t xml:space="preserve"> </w:t>
      </w:r>
      <w:r>
        <w:rPr>
          <w:rStyle w:val="StringTok"/>
        </w:rPr>
        <w:t>"Crop_water_gap_scen1_"</w:t>
      </w:r>
      <w:r>
        <w:rPr>
          <w:rStyle w:val="NormalTok"/>
        </w:rPr>
        <w:t>,</w:t>
      </w:r>
      <w:r>
        <w:br/>
      </w:r>
      <w:r>
        <w:rPr>
          <w:rStyle w:val="NormalTok"/>
        </w:rPr>
        <w:t xml:space="preserve">              </w:t>
      </w:r>
      <w:r>
        <w:rPr>
          <w:rStyle w:val="AttributeTok"/>
        </w:rPr>
        <w:t>y_axis_name =</w:t>
      </w:r>
      <w:r>
        <w:rPr>
          <w:rStyle w:val="NormalTok"/>
        </w:rPr>
        <w:t xml:space="preserve"> </w:t>
      </w:r>
      <w:r>
        <w:rPr>
          <w:rStyle w:val="StringTok"/>
        </w:rPr>
        <w:t>"Monthly crop water gap (%) for the baseline scenario"</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w:t>
      </w:r>
      <w:r>
        <w:br/>
      </w:r>
      <w:r>
        <w:br/>
      </w:r>
      <w:r>
        <w:rPr>
          <w:rStyle w:val="NormalTok"/>
        </w:rPr>
        <w:t>monthly_crop_water_gap_baseline</w:t>
      </w:r>
    </w:p>
    <w:p w14:paraId="170F5119" w14:textId="77777777" w:rsidR="00FE48F2" w:rsidRDefault="00D16C44">
      <w:pPr>
        <w:pStyle w:val="FirstParagraph"/>
      </w:pPr>
      <w:r>
        <w:rPr>
          <w:noProof/>
        </w:rPr>
        <w:drawing>
          <wp:inline distT="0" distB="0" distL="0" distR="0" wp14:anchorId="6D89BA99" wp14:editId="57C8676E">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0-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41A6E4CE" w14:textId="77777777" w:rsidR="00FE48F2" w:rsidRDefault="00D16C44">
      <w:pPr>
        <w:pStyle w:val="SourceCode"/>
      </w:pPr>
      <w:r>
        <w:br/>
      </w:r>
      <w:r>
        <w:rPr>
          <w:rStyle w:val="FunctionTok"/>
        </w:rPr>
        <w:t>ggsave</w:t>
      </w:r>
      <w:r>
        <w:rPr>
          <w:rStyle w:val="NormalTok"/>
        </w:rPr>
        <w:t>(</w:t>
      </w:r>
      <w:r>
        <w:rPr>
          <w:rStyle w:val="StringTok"/>
        </w:rPr>
        <w:t>"figures/Fig_6_monthly_baseline_crop_water_gap.png"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3AA47992" w14:textId="77777777" w:rsidR="00FE48F2" w:rsidRDefault="00D16C44">
      <w:pPr>
        <w:pStyle w:val="SourceCode"/>
      </w:pPr>
      <w:r>
        <w:br/>
      </w:r>
      <w:r>
        <w:br/>
      </w:r>
      <w:r>
        <w:rPr>
          <w:rStyle w:val="NormalTok"/>
        </w:rPr>
        <w:t xml:space="preserve">downstream_river_flow_baseline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"Downstream_river_flow_1_"</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lastRenderedPageBreak/>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downstream_river_flow_baseline</w:t>
      </w:r>
    </w:p>
    <w:p w14:paraId="52D89B7F" w14:textId="77777777" w:rsidR="00FE48F2" w:rsidRDefault="00D16C44">
      <w:pPr>
        <w:pStyle w:val="FirstParagraph"/>
      </w:pPr>
      <w:r>
        <w:rPr>
          <w:noProof/>
        </w:rPr>
        <w:drawing>
          <wp:inline distT="0" distB="0" distL="0" distR="0" wp14:anchorId="3E34DDDF" wp14:editId="0D3097F8">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1-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5AD23F96" w14:textId="77777777" w:rsidR="00FE48F2" w:rsidRDefault="00D16C44">
      <w:pPr>
        <w:pStyle w:val="SourceCode"/>
      </w:pPr>
      <w:r>
        <w:br/>
      </w:r>
      <w:r>
        <w:rPr>
          <w:rStyle w:val="FunctionTok"/>
        </w:rPr>
        <w:t>ggsave</w:t>
      </w:r>
      <w:r>
        <w:rPr>
          <w:rStyle w:val="NormalTok"/>
        </w:rPr>
        <w:t>(</w:t>
      </w:r>
      <w:r>
        <w:rPr>
          <w:rStyle w:val="StringTok"/>
        </w:rPr>
        <w:t>"figures/Fig_7_monthly_downstream_river_flow.png"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4EDE3F46" w14:textId="77777777" w:rsidR="00FE48F2" w:rsidRDefault="00D16C44">
      <w:pPr>
        <w:pStyle w:val="Heading3"/>
      </w:pPr>
      <w:bookmarkStart w:id="8" w:name="environmental-e-flows-scenario"/>
      <w:bookmarkEnd w:id="7"/>
      <w:r>
        <w:t>Environmental e-flows scenario</w:t>
      </w:r>
    </w:p>
    <w:p w14:paraId="3F2E3BD8" w14:textId="77777777" w:rsidR="00FE48F2" w:rsidRDefault="00D16C44">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"Mean_Crop_water_gap_difference_2_vs_1"</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change through environmental e-flows (percentage points)"</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6BBA9805" w14:textId="77777777" w:rsidR="00FE48F2" w:rsidRDefault="00D16C44">
      <w:pPr>
        <w:pStyle w:val="FirstParagraph"/>
      </w:pPr>
      <w:r>
        <w:rPr>
          <w:noProof/>
        </w:rPr>
        <w:drawing>
          <wp:inline distT="0" distB="0" distL="0" distR="0" wp14:anchorId="1C42C469" wp14:editId="4875B647">
            <wp:extent cx="5943600" cy="47548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2-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7066EDC0" w14:textId="77777777" w:rsidR="00FE48F2" w:rsidRDefault="00D16C44">
      <w:pPr>
        <w:pStyle w:val="SourceCode"/>
      </w:pPr>
      <w:r>
        <w:rPr>
          <w:rStyle w:val="FunctionTok"/>
        </w:rPr>
        <w:t>ggsave</w:t>
      </w:r>
      <w:r>
        <w:rPr>
          <w:rStyle w:val="NormalTok"/>
        </w:rPr>
        <w:t>(</w:t>
      </w:r>
      <w:r>
        <w:rPr>
          <w:rStyle w:val="StringTok"/>
        </w:rPr>
        <w:t>"figures/Fig_8_environmental_eflow_policy_effect_crop_water_gap.png"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SpecialCharTok"/>
        </w:rPr>
        <w:t>&lt;</w:t>
      </w:r>
      <w:r>
        <w:rPr>
          <w:rStyle w:val="DecValTok"/>
        </w:rPr>
        <w:t>20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br/>
      </w:r>
      <w:r>
        <w:rPr>
          <w:rStyle w:val="CommentTok"/>
        </w:rPr>
        <w:t>#&gt; [1] 0.7848276</w:t>
      </w:r>
    </w:p>
    <w:p w14:paraId="37BBDB5B" w14:textId="77777777" w:rsidR="00FE48F2" w:rsidRDefault="00D16C44">
      <w:pPr>
        <w:pStyle w:val="FirstParagraph"/>
      </w:pPr>
      <w:r>
        <w:t>Here are the impacts of an environmentally focused e-flow policy on the crop water gap in each month.</w:t>
      </w:r>
    </w:p>
    <w:p w14:paraId="3CDB0E98" w14:textId="77777777" w:rsidR="00FE48F2" w:rsidRDefault="00D16C44">
      <w:pPr>
        <w:pStyle w:val="SourceCode"/>
      </w:pP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"Crop_water_gap_difference_2_vs_1"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"Crop water gap change (perc. points) by environm</w:t>
      </w:r>
      <w:r>
        <w:rPr>
          <w:rStyle w:val="StringTok"/>
        </w:rPr>
        <w:lastRenderedPageBreak/>
        <w:t>ental e-flows"</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w:t>
      </w:r>
      <w:r>
        <w:br/>
      </w:r>
      <w:r>
        <w:br/>
      </w:r>
      <w:r>
        <w:rPr>
          <w:rStyle w:val="NormalTok"/>
        </w:rPr>
        <w:t>monthly_crop_water_gap_baseline</w:t>
      </w:r>
    </w:p>
    <w:p w14:paraId="3ACBC392" w14:textId="77777777" w:rsidR="00FE48F2" w:rsidRDefault="00D16C44">
      <w:pPr>
        <w:pStyle w:val="FirstParagraph"/>
      </w:pPr>
      <w:r>
        <w:rPr>
          <w:noProof/>
        </w:rPr>
        <w:drawing>
          <wp:inline distT="0" distB="0" distL="0" distR="0" wp14:anchorId="66DE9C3B" wp14:editId="051C667E">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3-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361A9686" w14:textId="77777777" w:rsidR="00FE48F2" w:rsidRDefault="00D16C44">
      <w:pPr>
        <w:pStyle w:val="SourceCode"/>
      </w:pPr>
      <w:r>
        <w:br/>
      </w:r>
      <w:r>
        <w:rPr>
          <w:rStyle w:val="FunctionTok"/>
        </w:rPr>
        <w:t>ggsave</w:t>
      </w:r>
      <w:r>
        <w:rPr>
          <w:rStyle w:val="NormalTok"/>
        </w:rPr>
        <w:t>(</w:t>
      </w:r>
      <w:r>
        <w:rPr>
          <w:rStyle w:val="StringTok"/>
        </w:rPr>
        <w:t>"figures/Fig_9_monthly_env_eflow_increase_crop_water_gap.png"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350D6E65" w14:textId="77777777" w:rsidR="00FE48F2" w:rsidRDefault="00D16C44">
      <w:pPr>
        <w:pStyle w:val="FirstParagraph"/>
      </w:pPr>
      <w:r>
        <w:t>Here’s the impact on streamflow:</w:t>
      </w:r>
    </w:p>
    <w:p w14:paraId="5F50D8C1" w14:textId="77777777" w:rsidR="00FE48F2" w:rsidRDefault="00D16C44">
      <w:pPr>
        <w:pStyle w:val="SourceCode"/>
      </w:pPr>
      <w:r>
        <w:rPr>
          <w:rStyle w:val="NormalTok"/>
        </w:rPr>
        <w:t xml:space="preserve">downstream_river_flow_env_flow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"Downstream_difference_2_vs_1"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change</w:t>
      </w:r>
      <w:r>
        <w:rPr>
          <w:rStyle w:val="SpecialCharTok"/>
        </w:rPr>
        <w:t>~</w:t>
      </w:r>
      <w:r>
        <w:rPr>
          <w:rStyle w:val="NormalTok"/>
        </w:rPr>
        <w:t>by</w:t>
      </w:r>
      <w:r>
        <w:rPr>
          <w:rStyle w:val="SpecialCharTok"/>
        </w:rPr>
        <w:t>~</w:t>
      </w:r>
      <w:r>
        <w:rPr>
          <w:rStyle w:val="NormalTok"/>
        </w:rPr>
        <w:t>environmental</w:t>
      </w:r>
      <w:r>
        <w:rPr>
          <w:rStyle w:val="SpecialCharTok"/>
        </w:rPr>
        <w:t>~</w:t>
      </w:r>
      <w:r>
        <w:rPr>
          <w:rStyle w:val="NormalTok"/>
        </w:rPr>
        <w:t>e</w:t>
      </w:r>
      <w:r>
        <w:rPr>
          <w:rStyle w:val="SpecialCharTok"/>
        </w:rPr>
        <w:t>-</w:t>
      </w:r>
      <w:r>
        <w:rPr>
          <w:rStyle w:val="NormalTok"/>
        </w:rPr>
        <w:t>flows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downstream_river_flow_env_flow</w:t>
      </w:r>
    </w:p>
    <w:p w14:paraId="3B984991" w14:textId="77777777" w:rsidR="00FE48F2" w:rsidRDefault="00D16C44">
      <w:pPr>
        <w:pStyle w:val="FirstParagraph"/>
      </w:pPr>
      <w:r>
        <w:rPr>
          <w:noProof/>
        </w:rPr>
        <w:drawing>
          <wp:inline distT="0" distB="0" distL="0" distR="0" wp14:anchorId="2D94A832" wp14:editId="3B055763">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4-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5C4B1744" w14:textId="77777777" w:rsidR="00FE48F2" w:rsidRDefault="00D16C44">
      <w:pPr>
        <w:pStyle w:val="SourceCode"/>
      </w:pPr>
      <w:r>
        <w:br/>
      </w:r>
      <w:r>
        <w:rPr>
          <w:rStyle w:val="FunctionTok"/>
        </w:rPr>
        <w:t>ggsave</w:t>
      </w:r>
      <w:r>
        <w:rPr>
          <w:rStyle w:val="NormalTok"/>
        </w:rPr>
        <w:t>(</w:t>
      </w:r>
      <w:r>
        <w:rPr>
          <w:rStyle w:val="StringTok"/>
        </w:rPr>
        <w:t>"figures/Fig_10_monthly_change_in_downstream_river_flow_env_eflows.png"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47C87281" w14:textId="77777777" w:rsidR="00FE48F2" w:rsidRDefault="00D16C44">
      <w:pPr>
        <w:pStyle w:val="Heading3"/>
      </w:pPr>
      <w:bookmarkStart w:id="9" w:name="livelihoods-e-flow-scenario"/>
      <w:bookmarkEnd w:id="8"/>
      <w:r>
        <w:t>“Livelihoods” e-flow scenario</w:t>
      </w:r>
    </w:p>
    <w:p w14:paraId="6FDDA0CB" w14:textId="77777777" w:rsidR="00FE48F2" w:rsidRDefault="00D16C44">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"Mean_Crop_water_gap_difference_3_vs_1"</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change through livelihoods e-flows (percentage points)"</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246E7519" w14:textId="77777777" w:rsidR="00FE48F2" w:rsidRDefault="00D16C44">
      <w:pPr>
        <w:pStyle w:val="FirstParagraph"/>
      </w:pPr>
      <w:r>
        <w:rPr>
          <w:noProof/>
        </w:rPr>
        <w:drawing>
          <wp:inline distT="0" distB="0" distL="0" distR="0" wp14:anchorId="56F646E8" wp14:editId="410B193C">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5-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3C8F028B" w14:textId="77777777" w:rsidR="00FE48F2" w:rsidRDefault="00D16C44">
      <w:pPr>
        <w:pStyle w:val="SourceCode"/>
      </w:pPr>
      <w:r>
        <w:rPr>
          <w:rStyle w:val="FunctionTok"/>
        </w:rPr>
        <w:t>ggsave</w:t>
      </w:r>
      <w:r>
        <w:rPr>
          <w:rStyle w:val="NormalTok"/>
        </w:rPr>
        <w:t>(</w:t>
      </w:r>
      <w:r>
        <w:rPr>
          <w:rStyle w:val="StringTok"/>
        </w:rPr>
        <w:t>"figures/Fig_11_livelihoods_eflow_policy_effect_crop_water_gap.png"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SpecialCharTok"/>
        </w:rPr>
        <w:t>&lt;</w:t>
      </w:r>
      <w:r>
        <w:rPr>
          <w:rStyle w:val="DecValTok"/>
        </w:rPr>
        <w:t>20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br/>
      </w:r>
      <w:r>
        <w:rPr>
          <w:rStyle w:val="CommentTok"/>
        </w:rPr>
        <w:t>#&gt; [1] 1</w:t>
      </w:r>
    </w:p>
    <w:p w14:paraId="55616CC1" w14:textId="77777777" w:rsidR="00FE48F2" w:rsidRDefault="00D16C44">
      <w:pPr>
        <w:pStyle w:val="FirstParagraph"/>
      </w:pPr>
      <w:r>
        <w:t>Here are the impacts of an environmentally focused e-flow policy on the crop water gap in each month.</w:t>
      </w:r>
    </w:p>
    <w:p w14:paraId="15961549" w14:textId="77777777" w:rsidR="00FE48F2" w:rsidRDefault="00D16C44">
      <w:pPr>
        <w:pStyle w:val="SourceCode"/>
      </w:pPr>
      <w:r>
        <w:rPr>
          <w:rStyle w:val="NormalTok"/>
        </w:rPr>
        <w:t xml:space="preserve">monthly_dam_release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"scen3_dam_release"</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(Required</w:t>
      </w:r>
      <w:r>
        <w:rPr>
          <w:rStyle w:val="SpecialCharTok"/>
        </w:rPr>
        <w:t>~</w:t>
      </w:r>
      <w:r>
        <w:rPr>
          <w:rStyle w:val="NormalTok"/>
        </w:rPr>
        <w:t>water</w:t>
      </w:r>
      <w:r>
        <w:rPr>
          <w:rStyle w:val="SpecialCharTok"/>
        </w:rPr>
        <w:t>~</w:t>
      </w:r>
      <w:r>
        <w:rPr>
          <w:rStyle w:val="NormalTok"/>
        </w:rPr>
        <w:t>release</w:t>
      </w:r>
      <w:r>
        <w:rPr>
          <w:rStyle w:val="SpecialCharTok"/>
        </w:rPr>
        <w:t>~</w:t>
      </w:r>
      <w:r>
        <w:rPr>
          <w:rStyle w:val="NormalTok"/>
        </w:rPr>
        <w:t>from</w:t>
      </w:r>
      <w:r>
        <w:rPr>
          <w:rStyle w:val="SpecialCharTok"/>
        </w:rPr>
        <w:t>~</w:t>
      </w:r>
      <w:r>
        <w:rPr>
          <w:rStyle w:val="NormalTok"/>
        </w:rPr>
        <w:t>upstream</w:t>
      </w:r>
      <w:r>
        <w:rPr>
          <w:rStyle w:val="SpecialCharTok"/>
        </w:rPr>
        <w:t>~</w:t>
      </w:r>
      <w:r>
        <w:rPr>
          <w:rStyle w:val="NormalTok"/>
        </w:rPr>
        <w:t>dams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monthly_dam_release</w:t>
      </w:r>
    </w:p>
    <w:p w14:paraId="39BB5DF2" w14:textId="77777777" w:rsidR="00FE48F2" w:rsidRDefault="00D16C44">
      <w:pPr>
        <w:pStyle w:val="FirstParagraph"/>
      </w:pPr>
      <w:r>
        <w:rPr>
          <w:noProof/>
        </w:rPr>
        <w:drawing>
          <wp:inline distT="0" distB="0" distL="0" distR="0" wp14:anchorId="61D3DC4D" wp14:editId="17B75715">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6-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640FF13E" w14:textId="77777777" w:rsidR="00FE48F2" w:rsidRDefault="00D16C44">
      <w:pPr>
        <w:pStyle w:val="SourceCode"/>
      </w:pPr>
      <w:r>
        <w:br/>
      </w:r>
      <w:r>
        <w:rPr>
          <w:rStyle w:val="FunctionTok"/>
        </w:rPr>
        <w:t>ggsave</w:t>
      </w:r>
      <w:r>
        <w:rPr>
          <w:rStyle w:val="NormalTok"/>
        </w:rPr>
        <w:t>(</w:t>
      </w:r>
      <w:r>
        <w:rPr>
          <w:rStyle w:val="StringTok"/>
        </w:rPr>
        <w:t>"figures/Fig_12_required_dam_release.png"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52A6B9AE" w14:textId="77777777" w:rsidR="00FE48F2" w:rsidRDefault="00D16C44">
      <w:pPr>
        <w:pStyle w:val="FirstParagraph"/>
      </w:pPr>
      <w:r>
        <w:t>Here’s the impact on streamflow:</w:t>
      </w:r>
    </w:p>
    <w:p w14:paraId="612E201A" w14:textId="77777777" w:rsidR="00FE48F2" w:rsidRDefault="00D16C44">
      <w:pPr>
        <w:pStyle w:val="SourceCode"/>
      </w:pPr>
      <w:r>
        <w:rPr>
          <w:rStyle w:val="NormalTok"/>
        </w:rPr>
        <w:t xml:space="preserve">downstream_river_flow_live_flow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"Downstream_difference_3_vs_1"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change</w:t>
      </w:r>
      <w:r>
        <w:rPr>
          <w:rStyle w:val="SpecialCharTok"/>
        </w:rPr>
        <w:t>~</w:t>
      </w:r>
      <w:r>
        <w:rPr>
          <w:rStyle w:val="NormalTok"/>
        </w:rPr>
        <w:t>by</w:t>
      </w:r>
      <w:r>
        <w:rPr>
          <w:rStyle w:val="SpecialCharTok"/>
        </w:rPr>
        <w:t>~</w:t>
      </w:r>
      <w:r>
        <w:rPr>
          <w:rStyle w:val="NormalTok"/>
        </w:rPr>
        <w:t>livelihoods</w:t>
      </w:r>
      <w:r>
        <w:rPr>
          <w:rStyle w:val="SpecialCharTok"/>
        </w:rPr>
        <w:t>~</w:t>
      </w:r>
      <w:r>
        <w:rPr>
          <w:rStyle w:val="NormalTok"/>
        </w:rPr>
        <w:t>e</w:t>
      </w:r>
      <w:r>
        <w:rPr>
          <w:rStyle w:val="SpecialCharTok"/>
        </w:rPr>
        <w:t>-</w:t>
      </w:r>
      <w:r>
        <w:rPr>
          <w:rStyle w:val="NormalTok"/>
        </w:rPr>
        <w:t>flows</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downstream_river_flow_live_flow</w:t>
      </w:r>
    </w:p>
    <w:p w14:paraId="419261C2" w14:textId="77777777" w:rsidR="00FE48F2" w:rsidRDefault="00D16C44">
      <w:pPr>
        <w:pStyle w:val="FirstParagraph"/>
      </w:pPr>
      <w:r>
        <w:rPr>
          <w:noProof/>
        </w:rPr>
        <w:lastRenderedPageBreak/>
        <w:drawing>
          <wp:inline distT="0" distB="0" distL="0" distR="0" wp14:anchorId="6F9483B0" wp14:editId="2F8CE695">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7-1.png"/>
                    <pic:cNvPicPr>
                      <a:picLocks noChangeAspect="1" noChangeArrowheads="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14:paraId="27BD20ED" w14:textId="77777777" w:rsidR="00FE48F2" w:rsidRDefault="00D16C44">
      <w:pPr>
        <w:pStyle w:val="SourceCode"/>
      </w:pPr>
      <w:r>
        <w:br/>
      </w:r>
      <w:r>
        <w:rPr>
          <w:rStyle w:val="FunctionTok"/>
        </w:rPr>
        <w:t>ggsave</w:t>
      </w:r>
      <w:r>
        <w:rPr>
          <w:rStyle w:val="NormalTok"/>
        </w:rPr>
        <w:t>(</w:t>
      </w:r>
      <w:r>
        <w:rPr>
          <w:rStyle w:val="StringTok"/>
        </w:rPr>
        <w:t>"figures/Fig_13_monthly_change_in_downstream_river_flow_live_eflows.png"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1DA4E896" w14:textId="77777777" w:rsidR="00FE48F2" w:rsidRDefault="00D16C44">
      <w:pPr>
        <w:pStyle w:val="Heading2"/>
      </w:pPr>
      <w:bookmarkStart w:id="10" w:name="sensitivity-analysis"/>
      <w:bookmarkEnd w:id="5"/>
      <w:bookmarkEnd w:id="9"/>
      <w:r>
        <w:t>Sensitivity analysis</w:t>
      </w:r>
    </w:p>
    <w:p w14:paraId="5A7B76B7" w14:textId="77777777" w:rsidR="00FE48F2" w:rsidRDefault="00D16C44">
      <w:pPr>
        <w:pStyle w:val="Heading3"/>
      </w:pPr>
      <w:bookmarkStart w:id="11" w:name="crop-water-needs-and-irrigation-demand"/>
      <w:r>
        <w:t>Crop water needs and irrigation demand</w:t>
      </w:r>
    </w:p>
    <w:p w14:paraId="4D863B79"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pls_result_crop_water_need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"yearly_crop_water_need"</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(pls_result_crop_water_need,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31A46780" w14:textId="77777777" w:rsidR="00FE48F2" w:rsidRDefault="00D16C44">
      <w:pPr>
        <w:pStyle w:val="FirstParagraph"/>
      </w:pPr>
      <w:r>
        <w:rPr>
          <w:noProof/>
        </w:rPr>
        <w:drawing>
          <wp:inline distT="0" distB="0" distL="0" distR="0" wp14:anchorId="4B76AE7B" wp14:editId="2310820C">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8-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0B236B7A" w14:textId="77777777" w:rsidR="00FE48F2" w:rsidRDefault="00D16C44">
      <w:pPr>
        <w:pStyle w:val="SourceCode"/>
      </w:pPr>
      <w:r>
        <w:br/>
      </w:r>
      <w:r>
        <w:rPr>
          <w:rStyle w:val="FunctionTok"/>
        </w:rPr>
        <w:t>ggsave</w:t>
      </w:r>
      <w:r>
        <w:rPr>
          <w:rStyle w:val="NormalTok"/>
        </w:rPr>
        <w:t>(</w:t>
      </w:r>
      <w:r>
        <w:rPr>
          <w:rStyle w:val="StringTok"/>
        </w:rPr>
        <w:t>"figures/Fig_14_PLS_crop_water_need.png"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68DECFDB"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pls_result_irrig_water_need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"yearly_irrigation_water_need"</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(pls_result_irrig_water_need,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46D8E8AA" w14:textId="77777777" w:rsidR="00FE48F2" w:rsidRDefault="00D16C44">
      <w:pPr>
        <w:pStyle w:val="FirstParagraph"/>
      </w:pPr>
      <w:r>
        <w:rPr>
          <w:noProof/>
        </w:rPr>
        <w:drawing>
          <wp:inline distT="0" distB="0" distL="0" distR="0" wp14:anchorId="4B59C646" wp14:editId="4E1842F2">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9-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0A628F03" w14:textId="77777777" w:rsidR="00FE48F2" w:rsidRDefault="00D16C44">
      <w:pPr>
        <w:pStyle w:val="SourceCode"/>
      </w:pPr>
      <w:r>
        <w:br/>
      </w:r>
      <w:r>
        <w:rPr>
          <w:rStyle w:val="FunctionTok"/>
        </w:rPr>
        <w:t>ggsave</w:t>
      </w:r>
      <w:r>
        <w:rPr>
          <w:rStyle w:val="NormalTok"/>
        </w:rPr>
        <w:t>(</w:t>
      </w:r>
      <w:r>
        <w:rPr>
          <w:rStyle w:val="StringTok"/>
        </w:rPr>
        <w:t>"figures/Fig_15_PLS_irrigation_water_need.png"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21523FC" w14:textId="77777777" w:rsidR="00FE48F2" w:rsidRDefault="00D16C44">
      <w:pPr>
        <w:pStyle w:val="Heading3"/>
      </w:pPr>
      <w:bookmarkStart w:id="12" w:name="baseline"/>
      <w:bookmarkEnd w:id="11"/>
      <w:r>
        <w:t>Baseline</w:t>
      </w:r>
    </w:p>
    <w:p w14:paraId="00122F60" w14:textId="77777777" w:rsidR="00FE48F2" w:rsidRDefault="00D16C44">
      <w:pPr>
        <w:pStyle w:val="SourceCode"/>
      </w:pPr>
      <w:r>
        <w:rPr>
          <w:rStyle w:val="NormalTok"/>
        </w:rPr>
        <w:t xml:space="preserve">pls_result_1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"scen1_crop_water_gap"</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(pls_result_1,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54B02B86" w14:textId="77777777" w:rsidR="00FE48F2" w:rsidRDefault="00D16C44">
      <w:pPr>
        <w:pStyle w:val="FirstParagraph"/>
      </w:pPr>
      <w:r>
        <w:rPr>
          <w:noProof/>
        </w:rPr>
        <w:lastRenderedPageBreak/>
        <w:drawing>
          <wp:inline distT="0" distB="0" distL="0" distR="0" wp14:anchorId="13CD1DC0" wp14:editId="3EFB0E7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0-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0582A69E" w14:textId="77777777" w:rsidR="00FE48F2" w:rsidRDefault="00D16C44">
      <w:pPr>
        <w:pStyle w:val="SourceCode"/>
      </w:pPr>
      <w:r>
        <w:br/>
      </w:r>
      <w:r>
        <w:rPr>
          <w:rStyle w:val="FunctionTok"/>
        </w:rPr>
        <w:t>ggsave</w:t>
      </w:r>
      <w:r>
        <w:rPr>
          <w:rStyle w:val="NormalTok"/>
        </w:rPr>
        <w:t>(</w:t>
      </w:r>
      <w:r>
        <w:rPr>
          <w:rStyle w:val="StringTok"/>
        </w:rPr>
        <w:t>"figures/Fig_16_PLS_baseline_crop_water_gap.png"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03EB65F" w14:textId="77777777" w:rsidR="00FE48F2" w:rsidRDefault="00D16C44">
      <w:pPr>
        <w:pStyle w:val="Heading3"/>
      </w:pPr>
      <w:bookmarkStart w:id="13" w:name="environmental-e-flows"/>
      <w:bookmarkEnd w:id="12"/>
      <w:r>
        <w:t>Environmental e-flows</w:t>
      </w:r>
    </w:p>
    <w:p w14:paraId="00E70C1E"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pls_result_2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"scen2_crop_water_gap"</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(pls_result_2,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3AC897D1" w14:textId="77777777" w:rsidR="00FE48F2" w:rsidRDefault="00D16C44">
      <w:pPr>
        <w:pStyle w:val="FirstParagraph"/>
      </w:pPr>
      <w:r>
        <w:rPr>
          <w:noProof/>
        </w:rPr>
        <w:lastRenderedPageBreak/>
        <w:drawing>
          <wp:inline distT="0" distB="0" distL="0" distR="0" wp14:anchorId="4065C7AA" wp14:editId="1BA98A98">
            <wp:extent cx="5943600" cy="475488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1-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3C7508A0" w14:textId="77777777" w:rsidR="00FE48F2" w:rsidRDefault="00D16C44">
      <w:pPr>
        <w:pStyle w:val="SourceCode"/>
      </w:pPr>
      <w:r>
        <w:br/>
      </w:r>
      <w:r>
        <w:rPr>
          <w:rStyle w:val="FunctionTok"/>
        </w:rPr>
        <w:t>ggsave</w:t>
      </w:r>
      <w:r>
        <w:rPr>
          <w:rStyle w:val="NormalTok"/>
        </w:rPr>
        <w:t>(</w:t>
      </w:r>
      <w:r>
        <w:rPr>
          <w:rStyle w:val="StringTok"/>
        </w:rPr>
        <w:t>"figures/Fig_17_PLS_environmental_eflows_crop_water_gap.png"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70D8BD29" w14:textId="77777777" w:rsidR="00FE48F2" w:rsidRDefault="00D16C44">
      <w:pPr>
        <w:pStyle w:val="Heading3"/>
      </w:pPr>
      <w:bookmarkStart w:id="14" w:name="livelihoods-e-flows"/>
      <w:bookmarkEnd w:id="13"/>
      <w:r>
        <w:t>Livelihoods e-flows</w:t>
      </w:r>
    </w:p>
    <w:p w14:paraId="45DDC255"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pls_result_3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"scen3_total_dam_release"</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(pls_result_2,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w:t>
      </w:r>
      <w:r>
        <w:rPr>
          <w:rStyle w:val="StringTok"/>
        </w:rPr>
        <w:lastRenderedPageBreak/>
        <w: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67751B35" w14:textId="77777777" w:rsidR="00FE48F2" w:rsidRDefault="00D16C44">
      <w:pPr>
        <w:pStyle w:val="FirstParagraph"/>
      </w:pPr>
      <w:r>
        <w:rPr>
          <w:noProof/>
        </w:rPr>
        <w:drawing>
          <wp:inline distT="0" distB="0" distL="0" distR="0" wp14:anchorId="5236A7C8" wp14:editId="15CF9733">
            <wp:extent cx="5943600" cy="475488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2-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12A1A26A" w14:textId="77777777" w:rsidR="00FE48F2" w:rsidRDefault="00D16C44">
      <w:pPr>
        <w:pStyle w:val="SourceCode"/>
      </w:pPr>
      <w:r>
        <w:br/>
      </w:r>
      <w:r>
        <w:rPr>
          <w:rStyle w:val="FunctionTok"/>
        </w:rPr>
        <w:t>ggsave</w:t>
      </w:r>
      <w:r>
        <w:rPr>
          <w:rStyle w:val="NormalTok"/>
        </w:rPr>
        <w:t>(</w:t>
      </w:r>
      <w:r>
        <w:rPr>
          <w:rStyle w:val="StringTok"/>
        </w:rPr>
        <w:t>"figures/Fig_18_PLS_livelihoods_eflows_dam_release.png"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5DE06E09" w14:textId="77777777" w:rsidR="00FE48F2" w:rsidRDefault="00D16C44">
      <w:pPr>
        <w:pStyle w:val="FirstParagraph"/>
      </w:pPr>
      <w:r>
        <w:t xml:space="preserve">More information on all these procedures is contained in the </w:t>
      </w:r>
      <w:hyperlink r:id="rId26">
        <w:r>
          <w:rPr>
            <w:rStyle w:val="Hyperlink"/>
          </w:rPr>
          <w:t>decisionSupport manual</w:t>
        </w:r>
      </w:hyperlink>
      <w:r>
        <w:t xml:space="preserve">, especially under </w:t>
      </w:r>
      <w:r>
        <w:rPr>
          <w:rStyle w:val="VerbatimChar"/>
        </w:rPr>
        <w:t>welfareDecisionAnalysis</w:t>
      </w:r>
      <w:r>
        <w:t>.</w:t>
      </w:r>
    </w:p>
    <w:p w14:paraId="05EA2B96" w14:textId="77777777" w:rsidR="00FE48F2" w:rsidRDefault="00D16C44">
      <w:pPr>
        <w:pStyle w:val="Heading3"/>
      </w:pPr>
      <w:bookmarkStart w:id="15" w:name="references"/>
      <w:bookmarkEnd w:id="14"/>
      <w:r>
        <w:t>References</w:t>
      </w:r>
    </w:p>
    <w:p w14:paraId="0396C494" w14:textId="77777777" w:rsidR="00FE48F2" w:rsidRDefault="00D16C44">
      <w:pPr>
        <w:pStyle w:val="Bibliography"/>
      </w:pPr>
      <w:bookmarkStart w:id="16" w:name="ref-do_decision_2020"/>
      <w:bookmarkStart w:id="17" w:name="refs"/>
      <w:r>
        <w:t xml:space="preserve">Do, Hoa, Eike Luedeling, and Cory Whitney. 2020. “Decision Analysis of Agroforestry Options Reveals Adoption Risks for Resource-Poor Farmers.” </w:t>
      </w:r>
      <w:r>
        <w:rPr>
          <w:i/>
          <w:iCs/>
        </w:rPr>
        <w:t>Agronomy for Sustainable Development</w:t>
      </w:r>
      <w:r>
        <w:t xml:space="preserve"> 40 (3): 20. </w:t>
      </w:r>
      <w:hyperlink r:id="rId27">
        <w:r>
          <w:rPr>
            <w:rStyle w:val="Hyperlink"/>
          </w:rPr>
          <w:t>https://doi.org/10.1007/s13593-020-00624-5</w:t>
        </w:r>
      </w:hyperlink>
      <w:r>
        <w:t>.</w:t>
      </w:r>
    </w:p>
    <w:p w14:paraId="4A002640" w14:textId="77777777" w:rsidR="00FE48F2" w:rsidRDefault="00D16C44">
      <w:pPr>
        <w:pStyle w:val="Bibliography"/>
      </w:pPr>
      <w:bookmarkStart w:id="18" w:name="ref-R-Evapotranspiration"/>
      <w:bookmarkEnd w:id="16"/>
      <w:r>
        <w:t xml:space="preserve">Guo, Danlu, Seth Westra, and Tim Peterson. 2020. </w:t>
      </w:r>
      <w:r>
        <w:rPr>
          <w:i/>
          <w:iCs/>
        </w:rPr>
        <w:t>Evapotranspiration: Modelling Actual, Potential and Reference Crop Evapotranspiration</w:t>
      </w:r>
      <w:r>
        <w:t xml:space="preserve">. </w:t>
      </w:r>
      <w:hyperlink r:id="rId28">
        <w:r>
          <w:rPr>
            <w:rStyle w:val="Hyperlink"/>
          </w:rPr>
          <w:t>https://CRAN.R-project.org/package=Evapotranspiration</w:t>
        </w:r>
      </w:hyperlink>
      <w:r>
        <w:t>.</w:t>
      </w:r>
    </w:p>
    <w:p w14:paraId="02C83FD8" w14:textId="77777777" w:rsidR="00FE48F2" w:rsidRDefault="00D16C44">
      <w:pPr>
        <w:pStyle w:val="Bibliography"/>
      </w:pPr>
      <w:bookmarkStart w:id="19" w:name="ref-lanzanova_improving_2019"/>
      <w:bookmarkEnd w:id="18"/>
      <w:r>
        <w:lastRenderedPageBreak/>
        <w:t xml:space="preserve">Lanzanova, Denis, Cory Whitney, Keith Shepherd, and Eike Luedeling. 2019. “Improving Development Efficiency Through Decision Analysis: Reservoir Protection in Burkina Faso.” </w:t>
      </w:r>
      <w:r>
        <w:rPr>
          <w:i/>
          <w:iCs/>
        </w:rPr>
        <w:t>Environmental Modelling &amp; Software</w:t>
      </w:r>
      <w:r>
        <w:t xml:space="preserve"> 115 (May): 164–75. </w:t>
      </w:r>
      <w:hyperlink r:id="rId29">
        <w:r>
          <w:rPr>
            <w:rStyle w:val="Hyperlink"/>
          </w:rPr>
          <w:t>https://doi.org/10.1016/j.envsoft.2019.01.016</w:t>
        </w:r>
      </w:hyperlink>
      <w:r>
        <w:t>.</w:t>
      </w:r>
    </w:p>
    <w:p w14:paraId="5745E5BC" w14:textId="77777777" w:rsidR="00FE48F2" w:rsidRDefault="00D16C44">
      <w:pPr>
        <w:pStyle w:val="Bibliography"/>
      </w:pPr>
      <w:bookmarkStart w:id="20" w:name="ref-R-decisionSupport"/>
      <w:bookmarkEnd w:id="19"/>
      <w:r>
        <w:t xml:space="preserve">Luedeling, Eike, Lutz Goehring, Katja Schiffers, Cory Whitney, and Eduardo Fernandez. 2021. </w:t>
      </w:r>
      <w:r>
        <w:rPr>
          <w:i/>
          <w:iCs/>
        </w:rPr>
        <w:t>decisionSupport: Quantitative Support of Decision Making Under Uncertainty</w:t>
      </w:r>
      <w:r>
        <w:t xml:space="preserve">. </w:t>
      </w:r>
      <w:hyperlink r:id="rId30">
        <w:r>
          <w:rPr>
            <w:rStyle w:val="Hyperlink"/>
          </w:rPr>
          <w:t>http://www.worldagroforestry.org/</w:t>
        </w:r>
      </w:hyperlink>
      <w:r>
        <w:t>.</w:t>
      </w:r>
    </w:p>
    <w:p w14:paraId="2F8B33D8" w14:textId="77777777" w:rsidR="00FE48F2" w:rsidRDefault="00D16C44">
      <w:pPr>
        <w:pStyle w:val="Bibliography"/>
      </w:pPr>
      <w:bookmarkStart w:id="21" w:name="ref-R-patchwork"/>
      <w:bookmarkEnd w:id="20"/>
      <w:r>
        <w:t xml:space="preserve">Pedersen, Thomas Lin. 2020. </w:t>
      </w:r>
      <w:r>
        <w:rPr>
          <w:i/>
          <w:iCs/>
        </w:rPr>
        <w:t>Patchwork: The Composer of Plots</w:t>
      </w:r>
      <w:r>
        <w:t xml:space="preserve">. </w:t>
      </w:r>
      <w:hyperlink r:id="rId31">
        <w:r>
          <w:rPr>
            <w:rStyle w:val="Hyperlink"/>
          </w:rPr>
          <w:t>https://CRAN.R-project.org/package=patchwork</w:t>
        </w:r>
      </w:hyperlink>
      <w:r>
        <w:t>.</w:t>
      </w:r>
    </w:p>
    <w:p w14:paraId="0A50A815" w14:textId="77777777" w:rsidR="00FE48F2" w:rsidRDefault="00D16C44">
      <w:pPr>
        <w:pStyle w:val="Bibliography"/>
      </w:pPr>
      <w:bookmarkStart w:id="22" w:name="ref-R-base"/>
      <w:bookmarkEnd w:id="21"/>
      <w:r>
        <w:t xml:space="preserve">R Core Team. 2021. </w:t>
      </w:r>
      <w:r>
        <w:rPr>
          <w:i/>
          <w:iCs/>
        </w:rPr>
        <w:t>R: A Language and Environment for Statistical Computing</w:t>
      </w:r>
      <w:r>
        <w:t xml:space="preserve">. Vienna, Austria: R Foundation for Statistical Computing. </w:t>
      </w:r>
      <w:hyperlink r:id="rId32">
        <w:r>
          <w:rPr>
            <w:rStyle w:val="Hyperlink"/>
          </w:rPr>
          <w:t>https://www.R-project.org/</w:t>
        </w:r>
      </w:hyperlink>
      <w:r>
        <w:t>.</w:t>
      </w:r>
    </w:p>
    <w:p w14:paraId="534CF376" w14:textId="77777777" w:rsidR="00FE48F2" w:rsidRDefault="00D16C44">
      <w:pPr>
        <w:pStyle w:val="Bibliography"/>
      </w:pPr>
      <w:bookmarkStart w:id="23" w:name="ref-R-nasapower"/>
      <w:bookmarkEnd w:id="22"/>
      <w:r>
        <w:t xml:space="preserve">Sparks, Adam H. 2021. </w:t>
      </w:r>
      <w:r>
        <w:rPr>
          <w:i/>
          <w:iCs/>
        </w:rPr>
        <w:t>Nasapower: NASA POWER API Client</w:t>
      </w:r>
      <w:r>
        <w:t xml:space="preserve">. </w:t>
      </w:r>
      <w:hyperlink r:id="rId33">
        <w:r>
          <w:rPr>
            <w:rStyle w:val="Hyperlink"/>
          </w:rPr>
          <w:t>https://docs.ropensci.org/nasapower/</w:t>
        </w:r>
      </w:hyperlink>
      <w:r>
        <w:t>.</w:t>
      </w:r>
    </w:p>
    <w:p w14:paraId="4A24DACC" w14:textId="77777777" w:rsidR="00FE48F2" w:rsidRDefault="00D16C44">
      <w:pPr>
        <w:pStyle w:val="Bibliography"/>
      </w:pPr>
      <w:bookmarkStart w:id="24" w:name="ref-whitney_probabilistic_2018"/>
      <w:bookmarkEnd w:id="23"/>
      <w:r>
        <w:t xml:space="preserve">Whitney, Cory, D. Lanzanova, C. Muchiri, K. Shepherd, T. Rosenstock, M. Krawinkel, J. R. S. Tabuti, and E. Luedeling. 2018. “Probabilistic Decision Tools for Determining Impacts of Agricultural Development Policy on Household Nutrition.” </w:t>
      </w:r>
      <w:r>
        <w:rPr>
          <w:i/>
          <w:iCs/>
        </w:rPr>
        <w:t>Earth’s Future</w:t>
      </w:r>
      <w:r>
        <w:t xml:space="preserve"> 6 (3): 359–72. </w:t>
      </w:r>
      <w:hyperlink r:id="rId34">
        <w:r>
          <w:rPr>
            <w:rStyle w:val="Hyperlink"/>
          </w:rPr>
          <w:t>https://doi.org/10.1002/2017EF000765/full</w:t>
        </w:r>
      </w:hyperlink>
      <w:r>
        <w:t>.</w:t>
      </w:r>
    </w:p>
    <w:p w14:paraId="02EA914A" w14:textId="77777777" w:rsidR="00FE48F2" w:rsidRDefault="00D16C44">
      <w:pPr>
        <w:pStyle w:val="Bibliography"/>
      </w:pPr>
      <w:bookmarkStart w:id="25" w:name="ref-whitney_decision_2018-1"/>
      <w:bookmarkEnd w:id="24"/>
      <w:r>
        <w:t xml:space="preserve">Whitney, C., K. Shepherd, and E. Luedeling. 2018. “Decision Analysis Methods Guide; Agricultural Policy for Nutrition.” </w:t>
      </w:r>
      <w:r>
        <w:rPr>
          <w:i/>
          <w:iCs/>
        </w:rPr>
        <w:t>World Agroforestry (ICRAF)</w:t>
      </w:r>
      <w:r>
        <w:t xml:space="preserve"> Working Paper series (275): 40.</w:t>
      </w:r>
    </w:p>
    <w:p w14:paraId="7BD47ACD" w14:textId="77777777" w:rsidR="00FE48F2" w:rsidRDefault="00D16C44">
      <w:pPr>
        <w:pStyle w:val="Bibliography"/>
      </w:pPr>
      <w:bookmarkStart w:id="26" w:name="ref-R-plyr"/>
      <w:bookmarkEnd w:id="25"/>
      <w:r>
        <w:t xml:space="preserve">Wickham, Hadley. 2020. </w:t>
      </w:r>
      <w:r>
        <w:rPr>
          <w:i/>
          <w:iCs/>
        </w:rPr>
        <w:t>Plyr: Tools for Splitting, Applying and Combining Data</w:t>
      </w:r>
      <w:r>
        <w:t xml:space="preserve">. </w:t>
      </w:r>
      <w:hyperlink r:id="rId35">
        <w:r>
          <w:rPr>
            <w:rStyle w:val="Hyperlink"/>
          </w:rPr>
          <w:t>https://CRAN.R-project.org/package=plyr</w:t>
        </w:r>
      </w:hyperlink>
      <w:r>
        <w:t>.</w:t>
      </w:r>
    </w:p>
    <w:p w14:paraId="21781026" w14:textId="77777777" w:rsidR="00FE48F2" w:rsidRDefault="00D16C44">
      <w:pPr>
        <w:pStyle w:val="Bibliography"/>
      </w:pPr>
      <w:bookmarkStart w:id="27" w:name="ref-R-tidyverse"/>
      <w:bookmarkEnd w:id="26"/>
      <w:r>
        <w:t xml:space="preserve">———. 2021. </w:t>
      </w:r>
      <w:r>
        <w:rPr>
          <w:i/>
          <w:iCs/>
        </w:rPr>
        <w:t>Tidyverse: Easily Install and Load the Tidyverse</w:t>
      </w:r>
      <w:r>
        <w:t xml:space="preserve">. </w:t>
      </w:r>
      <w:hyperlink r:id="rId36">
        <w:r>
          <w:rPr>
            <w:rStyle w:val="Hyperlink"/>
          </w:rPr>
          <w:t>https://CRAN.R-project.org/package=tidyverse</w:t>
        </w:r>
      </w:hyperlink>
      <w:r>
        <w:t>.</w:t>
      </w:r>
    </w:p>
    <w:p w14:paraId="16104E29" w14:textId="77777777" w:rsidR="00FE48F2" w:rsidRDefault="00D16C44">
      <w:pPr>
        <w:pStyle w:val="Bibliography"/>
      </w:pPr>
      <w:bookmarkStart w:id="28" w:name="ref-tidyverse2019"/>
      <w:bookmarkEnd w:id="27"/>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37">
        <w:r>
          <w:rPr>
            <w:rStyle w:val="Hyperlink"/>
          </w:rPr>
          <w:t>https://doi.org/10.21105/joss.01686</w:t>
        </w:r>
      </w:hyperlink>
      <w:r>
        <w:t>.</w:t>
      </w:r>
    </w:p>
    <w:p w14:paraId="0A9331E5" w14:textId="77777777" w:rsidR="00FE48F2" w:rsidRDefault="00D16C44">
      <w:pPr>
        <w:pStyle w:val="Bibliography"/>
      </w:pPr>
      <w:bookmarkStart w:id="29" w:name="ref-R-ggplot2"/>
      <w:bookmarkEnd w:id="28"/>
      <w:r>
        <w:t xml:space="preserve">Wickham, Hadley, Winston Chang, Lionel Henry, Thomas Lin Pedersen, Kohske Takahashi, Claus Wilke, Kara Woo, Hiroaki Yutani, and Dewey Dunnington. 2021. </w:t>
      </w:r>
      <w:r>
        <w:rPr>
          <w:i/>
          <w:iCs/>
        </w:rPr>
        <w:t>Ggplot2: Create Elegant Data Visualisations Using the Grammar of Graphics</w:t>
      </w:r>
      <w:r>
        <w:t xml:space="preserve">. </w:t>
      </w:r>
      <w:hyperlink r:id="rId38">
        <w:r>
          <w:rPr>
            <w:rStyle w:val="Hyperlink"/>
          </w:rPr>
          <w:t>https://CRAN.R-project.org/package=ggplot2</w:t>
        </w:r>
      </w:hyperlink>
      <w:r>
        <w:t>.</w:t>
      </w:r>
    </w:p>
    <w:p w14:paraId="4BEDDE1B" w14:textId="77777777" w:rsidR="00FE48F2" w:rsidRDefault="00D16C44">
      <w:pPr>
        <w:pStyle w:val="Bibliography"/>
      </w:pPr>
      <w:bookmarkStart w:id="30" w:name="ref-R-dplyr"/>
      <w:bookmarkEnd w:id="29"/>
      <w:r>
        <w:t xml:space="preserve">Wickham, Hadley, Romain François, Lionel Henry, and Kirill Müller. 2021. </w:t>
      </w:r>
      <w:r>
        <w:rPr>
          <w:i/>
          <w:iCs/>
        </w:rPr>
        <w:t>Dplyr: A Grammar of Data Manipulation</w:t>
      </w:r>
      <w:r>
        <w:t xml:space="preserve">. </w:t>
      </w:r>
      <w:hyperlink r:id="rId39">
        <w:r>
          <w:rPr>
            <w:rStyle w:val="Hyperlink"/>
          </w:rPr>
          <w:t>https://CRAN.R-project.org/package=dplyr</w:t>
        </w:r>
      </w:hyperlink>
      <w:r>
        <w:t>.</w:t>
      </w:r>
      <w:bookmarkEnd w:id="10"/>
      <w:bookmarkEnd w:id="15"/>
      <w:bookmarkEnd w:id="17"/>
      <w:bookmarkEnd w:id="30"/>
    </w:p>
    <w:sectPr w:rsidR="00FE48F2">
      <w:footerReference w:type="even"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B31A9" w14:textId="77777777" w:rsidR="00420433" w:rsidRDefault="00420433">
      <w:pPr>
        <w:spacing w:after="0"/>
      </w:pPr>
      <w:r>
        <w:separator/>
      </w:r>
    </w:p>
  </w:endnote>
  <w:endnote w:type="continuationSeparator" w:id="0">
    <w:p w14:paraId="7113220A" w14:textId="77777777" w:rsidR="00420433" w:rsidRDefault="004204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EndPr>
      <w:rPr>
        <w:rStyle w:val="PageNumber"/>
      </w:rPr>
    </w:sdtEndPr>
    <w:sdtContent>
      <w:p w14:paraId="3E4EAAED" w14:textId="77777777" w:rsidR="001D5C6A" w:rsidRDefault="00D16C44"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001E83" w14:textId="77777777" w:rsidR="001D5C6A" w:rsidRDefault="00420433"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EndPr>
      <w:rPr>
        <w:rStyle w:val="PageNumber"/>
      </w:rPr>
    </w:sdtEndPr>
    <w:sdtContent>
      <w:p w14:paraId="4557F477" w14:textId="77777777" w:rsidR="001D5C6A" w:rsidRDefault="00D16C44"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4A4761" w14:textId="77777777" w:rsidR="001D5C6A" w:rsidRDefault="00420433" w:rsidP="001D5C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DEC12" w14:textId="77777777" w:rsidR="00420433" w:rsidRDefault="00420433">
      <w:r>
        <w:separator/>
      </w:r>
    </w:p>
  </w:footnote>
  <w:footnote w:type="continuationSeparator" w:id="0">
    <w:p w14:paraId="6B832BE3" w14:textId="77777777" w:rsidR="00420433" w:rsidRDefault="00420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8F2"/>
    <w:rsid w:val="000A0346"/>
    <w:rsid w:val="002A3073"/>
    <w:rsid w:val="002D0FAD"/>
    <w:rsid w:val="00420433"/>
    <w:rsid w:val="00686C94"/>
    <w:rsid w:val="009E2842"/>
    <w:rsid w:val="00D16C44"/>
    <w:rsid w:val="00EF2DAF"/>
    <w:rsid w:val="00FE48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AE00B3"/>
  <w15:docId w15:val="{70D7FBFD-031D-E94C-8EE2-22E0DB113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A0346"/>
    <w:pPr>
      <w:spacing w:before="36" w:after="36"/>
    </w:pPr>
    <w:rPr>
      <w:sz w:val="21"/>
      <w:szCs w:val="21"/>
    </w:r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an.r-project.org/web/packages/decisionSupport/decisionSupport.pdf" TargetMode="External"/><Relationship Id="rId39" Type="http://schemas.openxmlformats.org/officeDocument/2006/relationships/hyperlink" Target="https://CRAN.R-project.org/package=dplyr" TargetMode="External"/><Relationship Id="rId21" Type="http://schemas.openxmlformats.org/officeDocument/2006/relationships/image" Target="media/image14.png"/><Relationship Id="rId34" Type="http://schemas.openxmlformats.org/officeDocument/2006/relationships/hyperlink" Target="https://doi.org/10.1002/2017EF000765/ful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envsoft.2019.01.016"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project.org/" TargetMode="External"/><Relationship Id="rId37" Type="http://schemas.openxmlformats.org/officeDocument/2006/relationships/hyperlink" Target="https://doi.org/10.21105/joss.01686"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AN.R-project.org/package=Evapotranspiration" TargetMode="External"/><Relationship Id="rId36" Type="http://schemas.openxmlformats.org/officeDocument/2006/relationships/hyperlink" Target="https://CRAN.R-project.org/package=tidyver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RAN.R-project.org/package=patchwor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3593-020-00624-5" TargetMode="External"/><Relationship Id="rId30" Type="http://schemas.openxmlformats.org/officeDocument/2006/relationships/hyperlink" Target="http://www.worldagroforestry.org/" TargetMode="External"/><Relationship Id="rId35" Type="http://schemas.openxmlformats.org/officeDocument/2006/relationships/hyperlink" Target="https://CRAN.R-project.org/package=plyr" TargetMode="External"/><Relationship Id="rId43" Type="http://schemas.openxmlformats.org/officeDocument/2006/relationships/theme" Target="theme/theme1.xml"/><Relationship Id="rId8" Type="http://schemas.openxmlformats.org/officeDocument/2006/relationships/hyperlink" Target="https://www.r-project.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ropensci.org/nasapower/" TargetMode="External"/><Relationship Id="rId38" Type="http://schemas.openxmlformats.org/officeDocument/2006/relationships/hyperlink" Target="https://CRAN.R-project.org/package=ggplo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6239</Words>
  <Characters>35563</Characters>
  <Application>Microsoft Office Word</Application>
  <DocSecurity>0</DocSecurity>
  <Lines>296</Lines>
  <Paragraphs>83</Paragraphs>
  <ScaleCrop>false</ScaleCrop>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cp:lastModifiedBy>Cory Whitney</cp:lastModifiedBy>
  <cp:revision>6</cp:revision>
  <dcterms:created xsi:type="dcterms:W3CDTF">2021-12-20T18:46:00Z</dcterms:created>
  <dcterms:modified xsi:type="dcterms:W3CDTF">2021-12-20T19:37:00Z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