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DAA4E" w14:textId="4A334FE0" w:rsidR="00965DC7" w:rsidRDefault="0053089C">
      <w:r>
        <w:rPr>
          <w:rFonts w:hint="eastAsia"/>
        </w:rPr>
        <w:t>用户管理</w:t>
      </w:r>
    </w:p>
    <w:p w14:paraId="73B7D26B" w14:textId="77777777" w:rsidR="0053089C" w:rsidRDefault="0053089C"/>
    <w:p w14:paraId="10D41699" w14:textId="610199C8" w:rsidR="003D3C61" w:rsidRDefault="003D3C61" w:rsidP="003D3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用例图</w:t>
      </w:r>
    </w:p>
    <w:p w14:paraId="4F2751A9" w14:textId="1471FE96" w:rsidR="008545A9" w:rsidRDefault="008545A9" w:rsidP="008545A9">
      <w:r>
        <w:t>参与者（Actors）:</w:t>
      </w:r>
      <w:r>
        <w:br/>
        <w:t>用户（User）：直接与系统交互的人，使用系统的基本功能。</w:t>
      </w:r>
      <w:r>
        <w:br/>
        <w:t>管理员（Admin）：负责管理和维护系统的人，使用高级功能。</w:t>
      </w:r>
      <w:r>
        <w:br/>
        <w:t>用例（Use Cases）:</w:t>
      </w:r>
      <w:r>
        <w:br/>
        <w:t>注册（Register）：用户创建新账户的过程。</w:t>
      </w:r>
      <w:r>
        <w:br/>
        <w:t>登录（Login）：用户进入系统的过程。</w:t>
      </w:r>
      <w:r>
        <w:br/>
        <w:t>密码管理（Manage Password）：用户更改或重置密码的功能。</w:t>
      </w:r>
      <w:r>
        <w:br/>
        <w:t>角色分配（Assign Roles）：管理员为用户分配角色的功能。</w:t>
      </w:r>
      <w:r>
        <w:br/>
        <w:t>权限管理（Manage Permissions）：管理员管理角色权限的功能。</w:t>
      </w:r>
      <w:r>
        <w:br/>
        <w:t>关系（Relationships）:</w:t>
      </w:r>
      <w:r>
        <w:br/>
        <w:t>用户与用例的关系：用户与注册、登录和密码管理用例相关联。</w:t>
      </w:r>
      <w:r>
        <w:br/>
        <w:t>管理员与用例的关系：管理员与角色分配和权限管理用例相关联。</w:t>
      </w:r>
    </w:p>
    <w:p w14:paraId="461F0AA0" w14:textId="6FA6ACBA" w:rsidR="003D3C61" w:rsidRDefault="003D3C61" w:rsidP="008724F3">
      <w:pPr>
        <w:jc w:val="center"/>
      </w:pPr>
      <w:r w:rsidRPr="003D3C61">
        <w:rPr>
          <w:noProof/>
        </w:rPr>
        <w:drawing>
          <wp:inline distT="0" distB="0" distL="0" distR="0" wp14:anchorId="683D4751" wp14:editId="3C63B810">
            <wp:extent cx="5274310" cy="4360545"/>
            <wp:effectExtent l="0" t="0" r="2540" b="1905"/>
            <wp:docPr id="1258429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9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2E3" w14:textId="146D8143" w:rsidR="003D3C61" w:rsidRDefault="003D3C61" w:rsidP="003D3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</w:t>
      </w:r>
    </w:p>
    <w:p w14:paraId="0CE365BE" w14:textId="46CB683A" w:rsidR="00AD106F" w:rsidRDefault="00AD106F" w:rsidP="00AD106F">
      <w:r>
        <w:t>类（Classes）:</w:t>
      </w:r>
      <w:r>
        <w:br/>
        <w:t>用户（User）:</w:t>
      </w:r>
      <w:r>
        <w:br/>
        <w:t>属性：用户名（username）、密码（password）、电子邮件（email）、用户ID（</w:t>
      </w:r>
      <w:proofErr w:type="spellStart"/>
      <w:r>
        <w:t>userId</w:t>
      </w:r>
      <w:proofErr w:type="spellEnd"/>
      <w:r>
        <w:t>）、角色列表（roles）。</w:t>
      </w:r>
      <w:r>
        <w:br/>
        <w:t>方法：创建账户（</w:t>
      </w:r>
      <w:proofErr w:type="spellStart"/>
      <w:r>
        <w:t>createAccount</w:t>
      </w:r>
      <w:proofErr w:type="spellEnd"/>
      <w:r>
        <w:t>）、登录（login）、更改密码（</w:t>
      </w:r>
      <w:proofErr w:type="spellStart"/>
      <w:r>
        <w:t>changePassword</w:t>
      </w:r>
      <w:proofErr w:type="spellEnd"/>
      <w:r>
        <w:t>）。</w:t>
      </w:r>
      <w:r>
        <w:br/>
      </w:r>
      <w:r>
        <w:lastRenderedPageBreak/>
        <w:t>角色（Role）:</w:t>
      </w:r>
      <w:r>
        <w:br/>
        <w:t>属性：角色名（</w:t>
      </w:r>
      <w:proofErr w:type="spellStart"/>
      <w:r>
        <w:t>roleName</w:t>
      </w:r>
      <w:proofErr w:type="spellEnd"/>
      <w:r>
        <w:t>）、权限列表（permissions）。</w:t>
      </w:r>
      <w:r>
        <w:br/>
        <w:t>方法：添加权限（</w:t>
      </w:r>
      <w:proofErr w:type="spellStart"/>
      <w:r>
        <w:t>addPermission</w:t>
      </w:r>
      <w:proofErr w:type="spellEnd"/>
      <w:r>
        <w:t>）、删除权限（</w:t>
      </w:r>
      <w:proofErr w:type="spellStart"/>
      <w:r>
        <w:t>removePermission</w:t>
      </w:r>
      <w:proofErr w:type="spellEnd"/>
      <w:r>
        <w:t>）。</w:t>
      </w:r>
      <w:r>
        <w:br/>
        <w:t>权限（Permission）:</w:t>
      </w:r>
      <w:r>
        <w:br/>
        <w:t>属性：权限名（</w:t>
      </w:r>
      <w:proofErr w:type="spellStart"/>
      <w:r>
        <w:t>permissionName</w:t>
      </w:r>
      <w:proofErr w:type="spellEnd"/>
      <w:r>
        <w:t>）、描述（description）。</w:t>
      </w:r>
      <w:r>
        <w:br/>
        <w:t>方法：无特定方法，主要用于访问控制。</w:t>
      </w:r>
      <w:r>
        <w:br/>
        <w:t>关系（Relationships）:</w:t>
      </w:r>
      <w:r>
        <w:br/>
        <w:t>用户与角色：多对多关系（一个用户可以有多个角色，一个角色可以分配给多个用户）。</w:t>
      </w:r>
      <w:r>
        <w:br/>
        <w:t>角色与权限：多对多关系（一个角色可以拥有多个权限，一个权限可以分配给多个角色）。</w:t>
      </w:r>
    </w:p>
    <w:p w14:paraId="127129D7" w14:textId="2BA1609D" w:rsidR="00307A26" w:rsidRDefault="00307A26" w:rsidP="008724F3">
      <w:pPr>
        <w:jc w:val="center"/>
      </w:pPr>
      <w:r w:rsidRPr="00307A26">
        <w:rPr>
          <w:noProof/>
        </w:rPr>
        <w:drawing>
          <wp:inline distT="0" distB="0" distL="0" distR="0" wp14:anchorId="690424B3" wp14:editId="62AB12D4">
            <wp:extent cx="5274310" cy="1864360"/>
            <wp:effectExtent l="0" t="0" r="2540" b="2540"/>
            <wp:docPr id="185362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8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F4B" w14:textId="36443EE3" w:rsidR="003D3C61" w:rsidRDefault="008B3032" w:rsidP="003D3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用户登录过程—顺序图</w:t>
      </w:r>
    </w:p>
    <w:p w14:paraId="6FD0E39E" w14:textId="226C878B" w:rsidR="00C62A69" w:rsidRDefault="00C62A69" w:rsidP="00C62A69">
      <w:r>
        <w:t>参与者和对象：</w:t>
      </w:r>
      <w:r>
        <w:br/>
        <w:t>用户（User）：与系统交互的人。</w:t>
      </w:r>
      <w:r>
        <w:br/>
        <w:t>界面（UI）：用户界面，用户与系统交互的入口。</w:t>
      </w:r>
      <w:r>
        <w:br/>
        <w:t>认证控制器（Authentication Controller）：处理登录请求的后端控制器。</w:t>
      </w:r>
      <w:r>
        <w:br/>
        <w:t>数据库（Database）：存储用户数据的数据库。</w:t>
      </w:r>
      <w:r>
        <w:br/>
        <w:t>交互过程：</w:t>
      </w:r>
      <w:r>
        <w:br/>
        <w:t>用户在界面上输入用户名和密码。</w:t>
      </w:r>
      <w:r>
        <w:br/>
        <w:t>界面将登录请求发送给认证控制器。</w:t>
      </w:r>
      <w:r>
        <w:br/>
        <w:t>认证控制器查询数据库，检查用户名和密码。</w:t>
      </w:r>
      <w:r>
        <w:br/>
        <w:t>数据库返回用户信息给认证控制器。</w:t>
      </w:r>
      <w:r>
        <w:br/>
        <w:t>认证控制器验证信息，然后向界面返回登录结果（成功或失败）。</w:t>
      </w:r>
    </w:p>
    <w:p w14:paraId="597731AB" w14:textId="1DA86C08" w:rsidR="00052C84" w:rsidRDefault="00425EF5" w:rsidP="008724F3">
      <w:pPr>
        <w:jc w:val="center"/>
      </w:pPr>
      <w:r w:rsidRPr="00425EF5">
        <w:rPr>
          <w:noProof/>
        </w:rPr>
        <w:lastRenderedPageBreak/>
        <w:drawing>
          <wp:inline distT="0" distB="0" distL="0" distR="0" wp14:anchorId="61453423" wp14:editId="2AC23129">
            <wp:extent cx="5274310" cy="3365500"/>
            <wp:effectExtent l="0" t="0" r="2540" b="6350"/>
            <wp:docPr id="17569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2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C575" w14:textId="3275C416" w:rsidR="008B3032" w:rsidRDefault="008B3032" w:rsidP="003D3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用户登录过程—活动图</w:t>
      </w:r>
    </w:p>
    <w:p w14:paraId="6EA2C3D5" w14:textId="77777777" w:rsidR="00716542" w:rsidRDefault="00716542" w:rsidP="00716542">
      <w:r>
        <w:rPr>
          <w:rFonts w:hint="eastAsia"/>
        </w:rPr>
        <w:t>活动和决策点：</w:t>
      </w:r>
    </w:p>
    <w:p w14:paraId="2680C943" w14:textId="4C106CF0" w:rsidR="00716542" w:rsidRDefault="00716542" w:rsidP="00716542">
      <w:r>
        <w:rPr>
          <w:rFonts w:hint="eastAsia"/>
        </w:rPr>
        <w:t>开始：表示流程的开始点。</w:t>
      </w:r>
    </w:p>
    <w:p w14:paraId="1C247964" w14:textId="2D3023E2" w:rsidR="00716542" w:rsidRPr="005D4034" w:rsidRDefault="00716542" w:rsidP="00716542">
      <w:r>
        <w:rPr>
          <w:rFonts w:hint="eastAsia"/>
        </w:rPr>
        <w:t>用户输入用户名和密码：用户在界面上输入登录凭据。</w:t>
      </w:r>
    </w:p>
    <w:p w14:paraId="5CA80A75" w14:textId="2ADD4FC6" w:rsidR="00716542" w:rsidRPr="005D4034" w:rsidRDefault="00716542" w:rsidP="00716542">
      <w:r>
        <w:rPr>
          <w:rFonts w:hint="eastAsia"/>
        </w:rPr>
        <w:t>系统验证凭据：系统检查输入的用户名和密码是否匹配。</w:t>
      </w:r>
    </w:p>
    <w:p w14:paraId="3C99FA4C" w14:textId="074A1B07" w:rsidR="00716542" w:rsidRDefault="00716542" w:rsidP="00716542">
      <w:r>
        <w:rPr>
          <w:rFonts w:hint="eastAsia"/>
        </w:rPr>
        <w:t>决策点</w:t>
      </w:r>
      <w:r>
        <w:t xml:space="preserve"> - 凭据是否有效？</w:t>
      </w:r>
    </w:p>
    <w:p w14:paraId="7A2409E7" w14:textId="77777777" w:rsidR="00716542" w:rsidRDefault="00716542" w:rsidP="00716542">
      <w:r>
        <w:rPr>
          <w:rFonts w:hint="eastAsia"/>
        </w:rPr>
        <w:t>如果是（有效），则进行下一步。</w:t>
      </w:r>
    </w:p>
    <w:p w14:paraId="539CCA05" w14:textId="77777777" w:rsidR="00716542" w:rsidRDefault="00716542" w:rsidP="00716542">
      <w:r>
        <w:rPr>
          <w:rFonts w:hint="eastAsia"/>
        </w:rPr>
        <w:t>如果否（无效），则转到“显示错误消息”。</w:t>
      </w:r>
    </w:p>
    <w:p w14:paraId="10AD31D8" w14:textId="40FB8295" w:rsidR="00716542" w:rsidRDefault="00716542" w:rsidP="00716542">
      <w:r>
        <w:rPr>
          <w:rFonts w:hint="eastAsia"/>
        </w:rPr>
        <w:t>显示错误消息：如果登录信息无效，显示错误消息并返回到“用户输入用户名和密码”。</w:t>
      </w:r>
    </w:p>
    <w:p w14:paraId="31B15F65" w14:textId="5F41DBBD" w:rsidR="00716542" w:rsidRDefault="00716542" w:rsidP="00716542">
      <w:r>
        <w:rPr>
          <w:rFonts w:hint="eastAsia"/>
        </w:rPr>
        <w:t>登录成功：用户成功登录系统。</w:t>
      </w:r>
    </w:p>
    <w:p w14:paraId="6B3178F1" w14:textId="7CA56F0B" w:rsidR="00716542" w:rsidRDefault="00716542" w:rsidP="00716542">
      <w:r>
        <w:rPr>
          <w:rFonts w:hint="eastAsia"/>
        </w:rPr>
        <w:t>结束：表示流程的结束点。</w:t>
      </w:r>
    </w:p>
    <w:p w14:paraId="201524AD" w14:textId="274DF284" w:rsidR="008B3032" w:rsidRDefault="0091555D" w:rsidP="008724F3">
      <w:pPr>
        <w:jc w:val="center"/>
      </w:pPr>
      <w:r w:rsidRPr="0091555D">
        <w:rPr>
          <w:noProof/>
        </w:rPr>
        <w:lastRenderedPageBreak/>
        <w:drawing>
          <wp:inline distT="0" distB="0" distL="0" distR="0" wp14:anchorId="745D86B2" wp14:editId="44A5BB1E">
            <wp:extent cx="5274310" cy="5086350"/>
            <wp:effectExtent l="0" t="0" r="2540" b="0"/>
            <wp:docPr id="34259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90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BC1D" w14:textId="77777777" w:rsidR="003D3C61" w:rsidRDefault="003D3C61"/>
    <w:p w14:paraId="7F4D9FE4" w14:textId="2E07D066" w:rsidR="0053089C" w:rsidRDefault="0053089C">
      <w:r>
        <w:rPr>
          <w:rFonts w:hint="eastAsia"/>
        </w:rPr>
        <w:t>订单管理</w:t>
      </w:r>
    </w:p>
    <w:p w14:paraId="35EA1D9F" w14:textId="3BEDAB6F" w:rsidR="0053089C" w:rsidRDefault="00501BA6" w:rsidP="00501B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用例图</w:t>
      </w:r>
    </w:p>
    <w:p w14:paraId="18B80B9A" w14:textId="77777777" w:rsidR="00A1790F" w:rsidRDefault="00A1790F" w:rsidP="00A1790F">
      <w:r>
        <w:rPr>
          <w:rFonts w:hint="eastAsia"/>
        </w:rPr>
        <w:t>参与者（</w:t>
      </w:r>
      <w:r>
        <w:t>Actors）:</w:t>
      </w:r>
    </w:p>
    <w:p w14:paraId="67A1DA80" w14:textId="77777777" w:rsidR="00A1790F" w:rsidRDefault="00A1790F" w:rsidP="00A1790F">
      <w:r>
        <w:rPr>
          <w:rFonts w:hint="eastAsia"/>
        </w:rPr>
        <w:t>客户（</w:t>
      </w:r>
      <w:r>
        <w:t>Customer）：在系统中购物并创建订单的人。</w:t>
      </w:r>
    </w:p>
    <w:p w14:paraId="47484C3F" w14:textId="77777777" w:rsidR="00A1790F" w:rsidRDefault="00A1790F" w:rsidP="00A1790F">
      <w:r>
        <w:rPr>
          <w:rFonts w:hint="eastAsia"/>
        </w:rPr>
        <w:t>销售人员（</w:t>
      </w:r>
      <w:r>
        <w:t>Sales Staff）：负责订单的处理和管理。</w:t>
      </w:r>
    </w:p>
    <w:p w14:paraId="3BA1EE5E" w14:textId="77777777" w:rsidR="00A1790F" w:rsidRDefault="00A1790F" w:rsidP="00A1790F">
      <w:r>
        <w:rPr>
          <w:rFonts w:hint="eastAsia"/>
        </w:rPr>
        <w:t>库存管理人员（</w:t>
      </w:r>
      <w:r>
        <w:t>Inventory Staff）：处理与订单相关的库存问题。</w:t>
      </w:r>
    </w:p>
    <w:p w14:paraId="4E42720D" w14:textId="77777777" w:rsidR="00A1790F" w:rsidRDefault="00A1790F" w:rsidP="00A1790F">
      <w:r>
        <w:rPr>
          <w:rFonts w:hint="eastAsia"/>
        </w:rPr>
        <w:t>用例（</w:t>
      </w:r>
      <w:r>
        <w:t>Use Cases）:</w:t>
      </w:r>
    </w:p>
    <w:p w14:paraId="661E37C2" w14:textId="77777777" w:rsidR="00A1790F" w:rsidRDefault="00A1790F" w:rsidP="00A1790F">
      <w:r>
        <w:rPr>
          <w:rFonts w:hint="eastAsia"/>
        </w:rPr>
        <w:t>创建订单（</w:t>
      </w:r>
      <w:r>
        <w:t>Create Order）：客户选择产品并创建新订单。</w:t>
      </w:r>
    </w:p>
    <w:p w14:paraId="304E01EB" w14:textId="77777777" w:rsidR="00A1790F" w:rsidRDefault="00A1790F" w:rsidP="00A1790F">
      <w:r>
        <w:rPr>
          <w:rFonts w:hint="eastAsia"/>
        </w:rPr>
        <w:t>查看订单（</w:t>
      </w:r>
      <w:r>
        <w:t>View Order）：客户和销售人员查看订单详情。</w:t>
      </w:r>
    </w:p>
    <w:p w14:paraId="3BAC5230" w14:textId="77777777" w:rsidR="00A1790F" w:rsidRDefault="00A1790F" w:rsidP="00A1790F">
      <w:r>
        <w:rPr>
          <w:rFonts w:hint="eastAsia"/>
        </w:rPr>
        <w:t>修改订单（</w:t>
      </w:r>
      <w:r>
        <w:t>Modify Order）：客户或销售人员更改订单内容。</w:t>
      </w:r>
    </w:p>
    <w:p w14:paraId="5CD9CFA8" w14:textId="77777777" w:rsidR="00A1790F" w:rsidRDefault="00A1790F" w:rsidP="00A1790F">
      <w:r>
        <w:rPr>
          <w:rFonts w:hint="eastAsia"/>
        </w:rPr>
        <w:t>取消订单（</w:t>
      </w:r>
      <w:r>
        <w:t>Cancel Order）：客户取消已创建的订单。</w:t>
      </w:r>
    </w:p>
    <w:p w14:paraId="2B00402A" w14:textId="77777777" w:rsidR="00A1790F" w:rsidRDefault="00A1790F" w:rsidP="00A1790F">
      <w:r>
        <w:rPr>
          <w:rFonts w:hint="eastAsia"/>
        </w:rPr>
        <w:t>支付订单（</w:t>
      </w:r>
      <w:r>
        <w:t>Pay for Order）：客户对订单进行支付。</w:t>
      </w:r>
    </w:p>
    <w:p w14:paraId="43AA66D2" w14:textId="77777777" w:rsidR="00A1790F" w:rsidRDefault="00A1790F" w:rsidP="00A1790F">
      <w:r>
        <w:rPr>
          <w:rFonts w:hint="eastAsia"/>
        </w:rPr>
        <w:t>订单发货（</w:t>
      </w:r>
      <w:r>
        <w:t>Ship Order）：销售人员处理订单发货。</w:t>
      </w:r>
    </w:p>
    <w:p w14:paraId="7B375EC7" w14:textId="77777777" w:rsidR="00A1790F" w:rsidRDefault="00A1790F" w:rsidP="00A1790F">
      <w:r>
        <w:rPr>
          <w:rFonts w:hint="eastAsia"/>
        </w:rPr>
        <w:t>库存调整（</w:t>
      </w:r>
      <w:r>
        <w:t>Adjust Inventory）：库存管理人员根据订单调整库存。</w:t>
      </w:r>
    </w:p>
    <w:p w14:paraId="163BE5FE" w14:textId="77777777" w:rsidR="00A1790F" w:rsidRDefault="00A1790F" w:rsidP="00A1790F">
      <w:r>
        <w:rPr>
          <w:rFonts w:hint="eastAsia"/>
        </w:rPr>
        <w:t>关系（</w:t>
      </w:r>
      <w:r>
        <w:t>Relationships）:</w:t>
      </w:r>
    </w:p>
    <w:p w14:paraId="12F2F1C1" w14:textId="77777777" w:rsidR="00A1790F" w:rsidRDefault="00A1790F" w:rsidP="00A1790F">
      <w:r>
        <w:rPr>
          <w:rFonts w:hint="eastAsia"/>
        </w:rPr>
        <w:t>客户与用例的关系：客户主要与创建订单、查看订单、修改订单、取消订单和支付订单相关联。</w:t>
      </w:r>
    </w:p>
    <w:p w14:paraId="0D314099" w14:textId="77777777" w:rsidR="00A1790F" w:rsidRDefault="00A1790F" w:rsidP="00A1790F">
      <w:r>
        <w:rPr>
          <w:rFonts w:hint="eastAsia"/>
        </w:rPr>
        <w:lastRenderedPageBreak/>
        <w:t>销售人员与用例的关系：销售人员参与查看订单、修改订单、订单发货等。</w:t>
      </w:r>
    </w:p>
    <w:p w14:paraId="2F63D615" w14:textId="3587EC00" w:rsidR="00833E0A" w:rsidRDefault="00A1790F" w:rsidP="00A1790F">
      <w:r>
        <w:rPr>
          <w:rFonts w:hint="eastAsia"/>
        </w:rPr>
        <w:t>库存管理人员与用例的关系：库存管理人员涉及库存调整。</w:t>
      </w:r>
    </w:p>
    <w:p w14:paraId="641ECE37" w14:textId="0DE5E93E" w:rsidR="00A052C5" w:rsidRDefault="00A052C5" w:rsidP="008724F3">
      <w:r w:rsidRPr="00A052C5">
        <w:rPr>
          <w:noProof/>
        </w:rPr>
        <w:drawing>
          <wp:inline distT="0" distB="0" distL="0" distR="0" wp14:anchorId="4831AB8A" wp14:editId="5D0F49C3">
            <wp:extent cx="5274310" cy="4979035"/>
            <wp:effectExtent l="0" t="0" r="2540" b="0"/>
            <wp:docPr id="62427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9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F8A" w14:textId="282DD776" w:rsidR="00501BA6" w:rsidRPr="0065732F" w:rsidRDefault="00501BA6" w:rsidP="00501BA6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65732F">
        <w:rPr>
          <w:rFonts w:hint="eastAsia"/>
          <w:b/>
          <w:bCs/>
        </w:rPr>
        <w:t>类图</w:t>
      </w:r>
    </w:p>
    <w:p w14:paraId="054DEA16" w14:textId="77777777" w:rsidR="00954057" w:rsidRDefault="00954057" w:rsidP="0065732F">
      <w:pPr>
        <w:ind w:firstLineChars="200" w:firstLine="420"/>
        <w:jc w:val="center"/>
      </w:pPr>
      <w:r>
        <w:rPr>
          <w:rFonts w:hint="eastAsia"/>
        </w:rPr>
        <w:t>类（</w:t>
      </w:r>
      <w:r>
        <w:t>Classes）:</w:t>
      </w:r>
    </w:p>
    <w:p w14:paraId="1919F9FA" w14:textId="77777777" w:rsidR="00954057" w:rsidRDefault="00954057" w:rsidP="0065732F">
      <w:pPr>
        <w:ind w:firstLineChars="200" w:firstLine="420"/>
      </w:pPr>
      <w:r>
        <w:rPr>
          <w:rFonts w:hint="eastAsia"/>
        </w:rPr>
        <w:t>订单（</w:t>
      </w:r>
      <w:r>
        <w:t>Order）:</w:t>
      </w:r>
    </w:p>
    <w:p w14:paraId="1497B733" w14:textId="77777777" w:rsidR="00954057" w:rsidRDefault="00954057" w:rsidP="00954057"/>
    <w:p w14:paraId="1B5BEF07" w14:textId="77777777" w:rsidR="00954057" w:rsidRDefault="00954057" w:rsidP="00954057">
      <w:r>
        <w:rPr>
          <w:rFonts w:hint="eastAsia"/>
        </w:rPr>
        <w:t>属性</w:t>
      </w:r>
      <w:r>
        <w:t>: 订单ID（</w:t>
      </w:r>
      <w:proofErr w:type="spellStart"/>
      <w:r>
        <w:t>orderId</w:t>
      </w:r>
      <w:proofErr w:type="spellEnd"/>
      <w:r>
        <w:t>）、订单日期（</w:t>
      </w:r>
      <w:proofErr w:type="spellStart"/>
      <w:r>
        <w:t>orderDate</w:t>
      </w:r>
      <w:proofErr w:type="spellEnd"/>
      <w:r>
        <w:t>）、订单状态（status）、客户ID（</w:t>
      </w:r>
      <w:proofErr w:type="spellStart"/>
      <w:r>
        <w:t>customerId</w:t>
      </w:r>
      <w:proofErr w:type="spellEnd"/>
      <w:r>
        <w:t>）、总金额（</w:t>
      </w:r>
      <w:proofErr w:type="spellStart"/>
      <w:r>
        <w:t>totalAmount</w:t>
      </w:r>
      <w:proofErr w:type="spellEnd"/>
      <w:r>
        <w:t>）。</w:t>
      </w:r>
    </w:p>
    <w:p w14:paraId="30EDAEAB" w14:textId="77777777" w:rsidR="00954057" w:rsidRDefault="00954057" w:rsidP="00954057">
      <w:r>
        <w:rPr>
          <w:rFonts w:hint="eastAsia"/>
        </w:rPr>
        <w:t>方法</w:t>
      </w:r>
      <w:r>
        <w:t>: 创建订单（create）、更新订单（update）、取消订单（cancel）、获取订单详情（</w:t>
      </w:r>
      <w:proofErr w:type="spellStart"/>
      <w:r>
        <w:t>getDetails</w:t>
      </w:r>
      <w:proofErr w:type="spellEnd"/>
      <w:r>
        <w:t>）。</w:t>
      </w:r>
    </w:p>
    <w:p w14:paraId="2952A8C5" w14:textId="77777777" w:rsidR="00954057" w:rsidRDefault="00954057" w:rsidP="00954057">
      <w:r>
        <w:rPr>
          <w:rFonts w:hint="eastAsia"/>
        </w:rPr>
        <w:t>客户（</w:t>
      </w:r>
      <w:r>
        <w:t>Customer）:</w:t>
      </w:r>
    </w:p>
    <w:p w14:paraId="63214E74" w14:textId="77777777" w:rsidR="00954057" w:rsidRDefault="00954057" w:rsidP="00954057"/>
    <w:p w14:paraId="0FCB9D86" w14:textId="77777777" w:rsidR="00954057" w:rsidRDefault="00954057" w:rsidP="00954057">
      <w:r>
        <w:rPr>
          <w:rFonts w:hint="eastAsia"/>
        </w:rPr>
        <w:t>属性</w:t>
      </w:r>
      <w:r>
        <w:t>: 客户ID（</w:t>
      </w:r>
      <w:proofErr w:type="spellStart"/>
      <w:r>
        <w:t>customerId</w:t>
      </w:r>
      <w:proofErr w:type="spellEnd"/>
      <w:r>
        <w:t>）、姓名（name）、地址（address）、电子邮件（email）。</w:t>
      </w:r>
    </w:p>
    <w:p w14:paraId="1166C7F1" w14:textId="77777777" w:rsidR="00954057" w:rsidRDefault="00954057" w:rsidP="00954057">
      <w:r>
        <w:rPr>
          <w:rFonts w:hint="eastAsia"/>
        </w:rPr>
        <w:t>方法</w:t>
      </w:r>
      <w:r>
        <w:t>: 创建客户信息（create）、更新客户信息（update）、获取客户信息（</w:t>
      </w:r>
      <w:proofErr w:type="spellStart"/>
      <w:r>
        <w:t>getDetails</w:t>
      </w:r>
      <w:proofErr w:type="spellEnd"/>
      <w:r>
        <w:t>）。</w:t>
      </w:r>
    </w:p>
    <w:p w14:paraId="2F112D1D" w14:textId="77777777" w:rsidR="00954057" w:rsidRDefault="00954057" w:rsidP="00954057">
      <w:r>
        <w:rPr>
          <w:rFonts w:hint="eastAsia"/>
        </w:rPr>
        <w:t>订单项（</w:t>
      </w:r>
      <w:proofErr w:type="spellStart"/>
      <w:r>
        <w:t>OrderItem</w:t>
      </w:r>
      <w:proofErr w:type="spellEnd"/>
      <w:r>
        <w:t>）:</w:t>
      </w:r>
    </w:p>
    <w:p w14:paraId="40FC6CBB" w14:textId="77777777" w:rsidR="00954057" w:rsidRDefault="00954057" w:rsidP="00954057"/>
    <w:p w14:paraId="2EE40871" w14:textId="77777777" w:rsidR="00954057" w:rsidRDefault="00954057" w:rsidP="00954057">
      <w:r>
        <w:rPr>
          <w:rFonts w:hint="eastAsia"/>
        </w:rPr>
        <w:t>属性</w:t>
      </w:r>
      <w:r>
        <w:t>: 订单项ID（</w:t>
      </w:r>
      <w:proofErr w:type="spellStart"/>
      <w:r>
        <w:t>orderItemId</w:t>
      </w:r>
      <w:proofErr w:type="spellEnd"/>
      <w:r>
        <w:t>）、订单ID（</w:t>
      </w:r>
      <w:proofErr w:type="spellStart"/>
      <w:r>
        <w:t>orderId</w:t>
      </w:r>
      <w:proofErr w:type="spellEnd"/>
      <w:r>
        <w:t>）、产品ID（</w:t>
      </w:r>
      <w:proofErr w:type="spellStart"/>
      <w:r>
        <w:t>productId</w:t>
      </w:r>
      <w:proofErr w:type="spellEnd"/>
      <w:r>
        <w:t>）、数量（quantity）、单价（</w:t>
      </w:r>
      <w:proofErr w:type="spellStart"/>
      <w:r>
        <w:t>unitPrice</w:t>
      </w:r>
      <w:proofErr w:type="spellEnd"/>
      <w:r>
        <w:t>）。</w:t>
      </w:r>
    </w:p>
    <w:p w14:paraId="7D24ADF7" w14:textId="77777777" w:rsidR="00954057" w:rsidRDefault="00954057" w:rsidP="00954057">
      <w:r>
        <w:rPr>
          <w:rFonts w:hint="eastAsia"/>
        </w:rPr>
        <w:t>方法</w:t>
      </w:r>
      <w:r>
        <w:t>: 添加订单项（</w:t>
      </w:r>
      <w:proofErr w:type="spellStart"/>
      <w:r>
        <w:t>addItem</w:t>
      </w:r>
      <w:proofErr w:type="spellEnd"/>
      <w:r>
        <w:t>）、更新订单项（</w:t>
      </w:r>
      <w:proofErr w:type="spellStart"/>
      <w:r>
        <w:t>updateItem</w:t>
      </w:r>
      <w:proofErr w:type="spellEnd"/>
      <w:r>
        <w:t>）、删除订单项（</w:t>
      </w:r>
      <w:proofErr w:type="spellStart"/>
      <w:r>
        <w:t>removeItem</w:t>
      </w:r>
      <w:proofErr w:type="spellEnd"/>
      <w:r>
        <w:t>）。</w:t>
      </w:r>
    </w:p>
    <w:p w14:paraId="0332D18C" w14:textId="77777777" w:rsidR="00954057" w:rsidRDefault="00954057" w:rsidP="00954057">
      <w:r>
        <w:rPr>
          <w:rFonts w:hint="eastAsia"/>
        </w:rPr>
        <w:lastRenderedPageBreak/>
        <w:t>产品（</w:t>
      </w:r>
      <w:r>
        <w:t>Product）:</w:t>
      </w:r>
    </w:p>
    <w:p w14:paraId="4F9DA23A" w14:textId="77777777" w:rsidR="00954057" w:rsidRDefault="00954057" w:rsidP="00954057"/>
    <w:p w14:paraId="6D657804" w14:textId="77777777" w:rsidR="00954057" w:rsidRDefault="00954057" w:rsidP="00954057">
      <w:r>
        <w:rPr>
          <w:rFonts w:hint="eastAsia"/>
        </w:rPr>
        <w:t>属性</w:t>
      </w:r>
      <w:r>
        <w:t>: 产品ID（</w:t>
      </w:r>
      <w:proofErr w:type="spellStart"/>
      <w:r>
        <w:t>productId</w:t>
      </w:r>
      <w:proofErr w:type="spellEnd"/>
      <w:r>
        <w:t>）、名称（name）、价格（price）、库存数量（</w:t>
      </w:r>
      <w:proofErr w:type="spellStart"/>
      <w:r>
        <w:t>inventoryQuantity</w:t>
      </w:r>
      <w:proofErr w:type="spellEnd"/>
      <w:r>
        <w:t>）。</w:t>
      </w:r>
    </w:p>
    <w:p w14:paraId="68BA2657" w14:textId="77777777" w:rsidR="00954057" w:rsidRDefault="00954057" w:rsidP="00954057">
      <w:r>
        <w:rPr>
          <w:rFonts w:hint="eastAsia"/>
        </w:rPr>
        <w:t>方法</w:t>
      </w:r>
      <w:r>
        <w:t>: 更新库存（</w:t>
      </w:r>
      <w:proofErr w:type="spellStart"/>
      <w:r>
        <w:t>updateInventory</w:t>
      </w:r>
      <w:proofErr w:type="spellEnd"/>
      <w:r>
        <w:t>）、获取产品信息（</w:t>
      </w:r>
      <w:proofErr w:type="spellStart"/>
      <w:r>
        <w:t>getDetails</w:t>
      </w:r>
      <w:proofErr w:type="spellEnd"/>
      <w:r>
        <w:t>）。</w:t>
      </w:r>
    </w:p>
    <w:p w14:paraId="485DBF3B" w14:textId="77777777" w:rsidR="00954057" w:rsidRDefault="00954057" w:rsidP="00954057">
      <w:r>
        <w:rPr>
          <w:rFonts w:hint="eastAsia"/>
        </w:rPr>
        <w:t>关系（</w:t>
      </w:r>
      <w:r>
        <w:t>Relationships）:</w:t>
      </w:r>
    </w:p>
    <w:p w14:paraId="4F7E1C4A" w14:textId="77777777" w:rsidR="00954057" w:rsidRDefault="00954057" w:rsidP="00954057">
      <w:r>
        <w:rPr>
          <w:rFonts w:hint="eastAsia"/>
        </w:rPr>
        <w:t>订单与客户：一个客户可以拥有多个订单，但每个订单只属于一个客户（一对多关系）。</w:t>
      </w:r>
    </w:p>
    <w:p w14:paraId="34102544" w14:textId="77777777" w:rsidR="00954057" w:rsidRDefault="00954057" w:rsidP="00954057">
      <w:r>
        <w:rPr>
          <w:rFonts w:hint="eastAsia"/>
        </w:rPr>
        <w:t>订单与订单项：一个订单可以包含多个订单项，每个订单项只属于一个订单（一对多关系）。</w:t>
      </w:r>
    </w:p>
    <w:p w14:paraId="0E61F0C1" w14:textId="6A726822" w:rsidR="00954057" w:rsidRDefault="00954057" w:rsidP="00954057">
      <w:r>
        <w:rPr>
          <w:rFonts w:hint="eastAsia"/>
        </w:rPr>
        <w:t>订单项与产品：每个订单项对应一个产品，产品可以在多个订单项中出现（多对一关系）。</w:t>
      </w:r>
    </w:p>
    <w:p w14:paraId="4DEC557D" w14:textId="59DC6496" w:rsidR="00275E66" w:rsidRDefault="00275E66" w:rsidP="008724F3">
      <w:pPr>
        <w:jc w:val="center"/>
      </w:pPr>
      <w:r w:rsidRPr="00275E66">
        <w:rPr>
          <w:noProof/>
        </w:rPr>
        <w:drawing>
          <wp:inline distT="0" distB="0" distL="0" distR="0" wp14:anchorId="770BAABA" wp14:editId="5F5AAED4">
            <wp:extent cx="5274310" cy="1517650"/>
            <wp:effectExtent l="0" t="0" r="2540" b="6350"/>
            <wp:docPr id="1523892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4142" w14:textId="5FA1B5F1" w:rsidR="00501BA6" w:rsidRPr="0065732F" w:rsidRDefault="00501BA6" w:rsidP="00501BA6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65732F">
        <w:rPr>
          <w:rFonts w:hint="eastAsia"/>
          <w:b/>
          <w:bCs/>
        </w:rPr>
        <w:t>订单创建和处理—活动图</w:t>
      </w:r>
    </w:p>
    <w:p w14:paraId="26D85921" w14:textId="136B0012" w:rsidR="00833AEA" w:rsidRDefault="003A0F4A" w:rsidP="003A0F4A">
      <w:r>
        <w:t>主要活动和决策点：</w:t>
      </w:r>
      <w:r>
        <w:br/>
        <w:t>开始：表示流程的开始点。</w:t>
      </w:r>
      <w:r>
        <w:br/>
        <w:t>客户创建订单：客户在系统中选择产品并发起订单。</w:t>
      </w:r>
      <w:r>
        <w:br/>
        <w:t>系统验证订单信息：系统检查订单信息是否完整和正确。</w:t>
      </w:r>
      <w:r>
        <w:br/>
        <w:t>决策点 - 订单信息是否有效？</w:t>
      </w:r>
      <w:r>
        <w:br/>
        <w:t>如果是（有效），则进入下一步。</w:t>
      </w:r>
      <w:r>
        <w:br/>
        <w:t>如果否（无效），则转到“显示错误消息”。</w:t>
      </w:r>
      <w:r>
        <w:br/>
        <w:t>显示错误消息：如果订单信息无效，向客户显示错误消息，并返回到“客户创建订单”。</w:t>
      </w:r>
      <w:r>
        <w:br/>
        <w:t>系统处理订单：系统对订单进行处理，如计算总价、更新库存等。</w:t>
      </w:r>
      <w:r>
        <w:br/>
        <w:t>订单支付：客户对订单进行支付。</w:t>
      </w:r>
      <w:r>
        <w:br/>
        <w:t>决策点 - 支付是否成功？</w:t>
      </w:r>
      <w:r>
        <w:br/>
        <w:t>如果是（成功），则进入下一步。</w:t>
      </w:r>
      <w:r>
        <w:br/>
        <w:t>如果否（失败），则转到“显示支付错误”。</w:t>
      </w:r>
      <w:r>
        <w:br/>
        <w:t>显示支付错误：如果支付失败，向客户显示错误消息，并返回到“订单支付”。</w:t>
      </w:r>
      <w:r>
        <w:br/>
        <w:t>订单完成：订单处理完成，系统更新订单状态。</w:t>
      </w:r>
      <w:r>
        <w:br/>
        <w:t>结束：表示流程的结束点。</w:t>
      </w:r>
    </w:p>
    <w:p w14:paraId="6083F5B8" w14:textId="7807164C" w:rsidR="00DA32E2" w:rsidRDefault="00DA32E2" w:rsidP="008724F3">
      <w:pPr>
        <w:jc w:val="center"/>
      </w:pPr>
      <w:r w:rsidRPr="00DA32E2">
        <w:rPr>
          <w:noProof/>
        </w:rPr>
        <w:lastRenderedPageBreak/>
        <w:drawing>
          <wp:inline distT="0" distB="0" distL="0" distR="0" wp14:anchorId="42EF6542" wp14:editId="6C50DCC2">
            <wp:extent cx="5274310" cy="6035040"/>
            <wp:effectExtent l="0" t="0" r="2540" b="3810"/>
            <wp:docPr id="1553072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72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7C6" w14:textId="5E9708A2" w:rsidR="00501BA6" w:rsidRPr="0012057D" w:rsidRDefault="00501BA6" w:rsidP="0012057D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订单创建和处理—顺序图</w:t>
      </w:r>
    </w:p>
    <w:p w14:paraId="14CFF304" w14:textId="7CDDDA1D" w:rsidR="00693E4B" w:rsidRDefault="00693E4B" w:rsidP="00693E4B">
      <w:r>
        <w:t>参与者和对象：</w:t>
      </w:r>
      <w:r>
        <w:br/>
        <w:t>客户（Customer）：发起订单创建的用户。</w:t>
      </w:r>
      <w:r>
        <w:br/>
        <w:t>前端界面（Frontend Interface）：客户与系统交互的界面。</w:t>
      </w:r>
      <w:r>
        <w:br/>
        <w:t>订单控制器（Order Controller）：后端服务，处理订单相关的逻辑。</w:t>
      </w:r>
      <w:r>
        <w:br/>
        <w:t>数据库（Database）：存储订单和客户数据。</w:t>
      </w:r>
      <w:r>
        <w:br/>
        <w:t>交互过程：</w:t>
      </w:r>
      <w:r>
        <w:br/>
        <w:t>客户在前端界面上选择产品并发起创建订单的请求。</w:t>
      </w:r>
      <w:r>
        <w:br/>
        <w:t>前端界面将创建订单的请求发送到订单控制器。</w:t>
      </w:r>
      <w:r>
        <w:br/>
        <w:t>订单控制器请求数据库以存储新订单信息。</w:t>
      </w:r>
      <w:r>
        <w:br/>
        <w:t>数据库确认订单信息已存储并返回确认信息给订单控制器。</w:t>
      </w:r>
      <w:r>
        <w:br/>
        <w:t>订单控制器将订单确认信息发送回前端界面。</w:t>
      </w:r>
      <w:r>
        <w:br/>
      </w:r>
      <w:r>
        <w:lastRenderedPageBreak/>
        <w:t>前端界面向客户显示订单创建成功的消息。</w:t>
      </w:r>
    </w:p>
    <w:p w14:paraId="356D6580" w14:textId="2D397D46" w:rsidR="0053089C" w:rsidRDefault="00DD0B0E" w:rsidP="008724F3">
      <w:pPr>
        <w:jc w:val="center"/>
      </w:pPr>
      <w:r w:rsidRPr="00DD0B0E">
        <w:rPr>
          <w:noProof/>
        </w:rPr>
        <w:drawing>
          <wp:inline distT="0" distB="0" distL="0" distR="0" wp14:anchorId="1187A333" wp14:editId="25DD9EDD">
            <wp:extent cx="5274310" cy="3194685"/>
            <wp:effectExtent l="0" t="0" r="2540" b="5715"/>
            <wp:docPr id="158636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65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CE4A" w14:textId="77777777" w:rsidR="001A1A92" w:rsidRDefault="001A1A92"/>
    <w:p w14:paraId="63A60DC0" w14:textId="77777777" w:rsidR="001A1A92" w:rsidRDefault="001A1A92"/>
    <w:p w14:paraId="66C9876B" w14:textId="1DA1CF9A" w:rsidR="001A1A92" w:rsidRPr="0012057D" w:rsidRDefault="001A1A92">
      <w:pPr>
        <w:rPr>
          <w:b/>
          <w:bCs/>
          <w:sz w:val="32"/>
          <w:szCs w:val="36"/>
        </w:rPr>
      </w:pPr>
      <w:r w:rsidRPr="0012057D">
        <w:rPr>
          <w:rFonts w:hint="eastAsia"/>
          <w:b/>
          <w:bCs/>
          <w:sz w:val="32"/>
          <w:szCs w:val="36"/>
        </w:rPr>
        <w:t>产品管理</w:t>
      </w:r>
    </w:p>
    <w:p w14:paraId="382EEBEF" w14:textId="77777777" w:rsidR="001A1A92" w:rsidRDefault="001A1A92"/>
    <w:p w14:paraId="384218BF" w14:textId="353991E1" w:rsidR="001A1A92" w:rsidRPr="0012057D" w:rsidRDefault="001A1A92" w:rsidP="0012057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12057D">
        <w:rPr>
          <w:b/>
          <w:bCs/>
          <w:sz w:val="24"/>
          <w:szCs w:val="28"/>
        </w:rPr>
        <w:t>用例图</w:t>
      </w:r>
    </w:p>
    <w:p w14:paraId="11592EB5" w14:textId="16F28BA0" w:rsidR="001A1A92" w:rsidRDefault="001A1A92" w:rsidP="001A1A92">
      <w:r>
        <w:t>参与者（Actors）:</w:t>
      </w:r>
      <w:r>
        <w:br/>
        <w:t>管理员：负责管理产品信息。</w:t>
      </w:r>
      <w:r>
        <w:br/>
        <w:t>供应链专员：需要访问库存数据来管理供应链。</w:t>
      </w:r>
      <w:r>
        <w:br/>
      </w:r>
    </w:p>
    <w:p w14:paraId="6CD11060" w14:textId="77777777" w:rsidR="001A1A92" w:rsidRDefault="001A1A92" w:rsidP="001A1A92">
      <w:r>
        <w:t>用例（Use Cases）:</w:t>
      </w:r>
      <w:r>
        <w:br/>
        <w:t>添加新产品：管理员可以添加新产品到系统。</w:t>
      </w:r>
      <w:r>
        <w:br/>
        <w:t>编辑产品信息：管理员可以更新产品的价格、描述等信息。</w:t>
      </w:r>
      <w:r>
        <w:br/>
        <w:t>查看产品列表：管理员和供应链专员可以查看所有产品的列表。</w:t>
      </w:r>
      <w:r>
        <w:br/>
        <w:t>管理库存：供应链专员可以查看和更新库存信息。</w:t>
      </w:r>
      <w:r>
        <w:br/>
        <w:t>删除产品：管理员可以从系统中删除产品。</w:t>
      </w:r>
      <w:r>
        <w:br/>
      </w:r>
    </w:p>
    <w:p w14:paraId="67027053" w14:textId="3967790E" w:rsidR="001A1A92" w:rsidRDefault="001A1A92" w:rsidP="001A1A92">
      <w:r>
        <w:t>关系（Relationships）:</w:t>
      </w:r>
      <w:r>
        <w:br/>
        <w:t>关联（Associations）: 表示参与者与用例之间的交互。</w:t>
      </w:r>
      <w:r>
        <w:br/>
        <w:t>包含（Include）: 如果一个用例是另一个用例的必要部分。</w:t>
      </w:r>
      <w:r>
        <w:br/>
        <w:t>扩展（Extend）: 如果一个用例在某些条件下可以扩展或补充另一个用例。</w:t>
      </w:r>
      <w:r>
        <w:br/>
      </w:r>
    </w:p>
    <w:p w14:paraId="529F0E5A" w14:textId="1FA403D0" w:rsidR="0065732F" w:rsidRDefault="0065732F" w:rsidP="008724F3">
      <w:pPr>
        <w:jc w:val="center"/>
      </w:pPr>
      <w:r w:rsidRPr="0065732F">
        <w:lastRenderedPageBreak/>
        <w:drawing>
          <wp:inline distT="0" distB="0" distL="0" distR="0" wp14:anchorId="72330D57" wp14:editId="0ED94083">
            <wp:extent cx="5274310" cy="6144260"/>
            <wp:effectExtent l="0" t="0" r="2540" b="8890"/>
            <wp:docPr id="1231767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67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5FEF" w14:textId="77777777" w:rsidR="000D599A" w:rsidRDefault="000D599A" w:rsidP="001A1A92"/>
    <w:p w14:paraId="7261C5D1" w14:textId="0BB7DBC4" w:rsidR="000D599A" w:rsidRPr="0012057D" w:rsidRDefault="000D599A" w:rsidP="0012057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类图</w:t>
      </w:r>
    </w:p>
    <w:p w14:paraId="6044491E" w14:textId="77777777" w:rsidR="00E3260F" w:rsidRDefault="00E3260F" w:rsidP="000D599A">
      <w:r>
        <w:br/>
        <w:t>主要类:</w:t>
      </w:r>
      <w:r>
        <w:br/>
        <w:t>Product：代表产品，具有属性如id、name、description、price等。</w:t>
      </w:r>
      <w:r>
        <w:br/>
        <w:t>Category：代表产品分类，具有属性如id、name。</w:t>
      </w:r>
      <w:r>
        <w:br/>
      </w:r>
      <w:proofErr w:type="spellStart"/>
      <w:r>
        <w:t>InventoryItem</w:t>
      </w:r>
      <w:proofErr w:type="spellEnd"/>
      <w:r>
        <w:t>：代表库存项，与特定产品相关联，具有属性如quantity、location。</w:t>
      </w:r>
      <w:r>
        <w:br/>
      </w:r>
      <w:proofErr w:type="spellStart"/>
      <w:r>
        <w:t>ProductImage</w:t>
      </w:r>
      <w:proofErr w:type="spellEnd"/>
      <w:r>
        <w:t>：代表产品图片，具有属性如</w:t>
      </w:r>
      <w:proofErr w:type="spellStart"/>
      <w:r>
        <w:t>imageUrl</w:t>
      </w:r>
      <w:proofErr w:type="spellEnd"/>
      <w:r>
        <w:t>、description。</w:t>
      </w:r>
      <w:r>
        <w:br/>
      </w:r>
    </w:p>
    <w:p w14:paraId="7FC3D599" w14:textId="0A317C20" w:rsidR="00E3260F" w:rsidRDefault="00E3260F" w:rsidP="000D599A">
      <w:r>
        <w:t>关系:</w:t>
      </w:r>
      <w:r>
        <w:br/>
        <w:t>关联（Association）: 例如，Product与Category之间有关联，表示产品属于某个分类。</w:t>
      </w:r>
      <w:r>
        <w:br/>
      </w:r>
      <w:r>
        <w:lastRenderedPageBreak/>
        <w:t>聚合（Aggregation）: Product聚合多个</w:t>
      </w:r>
      <w:proofErr w:type="spellStart"/>
      <w:r>
        <w:t>ProductImage</w:t>
      </w:r>
      <w:proofErr w:type="spellEnd"/>
      <w:r>
        <w:t>，表示产品可以有多张图片。</w:t>
      </w:r>
      <w:r>
        <w:br/>
        <w:t>组合（Composition）: </w:t>
      </w:r>
      <w:proofErr w:type="spellStart"/>
      <w:r>
        <w:t>InventoryItem</w:t>
      </w:r>
      <w:proofErr w:type="spellEnd"/>
      <w:r>
        <w:t>与Product之间是组合关系，表示库存</w:t>
      </w:r>
      <w:proofErr w:type="gramStart"/>
      <w:r>
        <w:t>项直接</w:t>
      </w:r>
      <w:proofErr w:type="gramEnd"/>
      <w:r>
        <w:t>依赖于产品。</w:t>
      </w:r>
    </w:p>
    <w:p w14:paraId="1CF060C4" w14:textId="77777777" w:rsidR="00E3260F" w:rsidRDefault="00E3260F" w:rsidP="000D599A"/>
    <w:p w14:paraId="57F4634E" w14:textId="4CBCFE4B" w:rsidR="00E3260F" w:rsidRDefault="00E3260F" w:rsidP="000D599A">
      <w:pPr>
        <w:rPr>
          <w:rFonts w:hint="eastAsia"/>
        </w:rPr>
      </w:pPr>
      <w:r>
        <w:t>方法:</w:t>
      </w:r>
      <w:r>
        <w:br/>
        <w:t>每个类可以有相应的方法，如</w:t>
      </w:r>
      <w:proofErr w:type="spellStart"/>
      <w:r>
        <w:t>addProduct</w:t>
      </w:r>
      <w:proofErr w:type="spellEnd"/>
      <w:r>
        <w:t>(), </w:t>
      </w:r>
      <w:proofErr w:type="spellStart"/>
      <w:r>
        <w:t>updateProduct</w:t>
      </w:r>
      <w:proofErr w:type="spellEnd"/>
      <w:r>
        <w:t>(), </w:t>
      </w:r>
      <w:proofErr w:type="spellStart"/>
      <w:r>
        <w:t>deleteProduct</w:t>
      </w:r>
      <w:proofErr w:type="spellEnd"/>
      <w:r>
        <w:t>() 在Product类中，用于管理产品的生命周期。</w:t>
      </w:r>
      <w:r>
        <w:br/>
        <w:t>示意图描述</w:t>
      </w:r>
      <w:r>
        <w:br/>
        <w:t>Product 类位于中心，包含多个属性，如id, name, description, price。</w:t>
      </w:r>
      <w:r>
        <w:br/>
        <w:t>Category 类与 Product </w:t>
      </w:r>
      <w:proofErr w:type="gramStart"/>
      <w:r>
        <w:t>类通过</w:t>
      </w:r>
      <w:proofErr w:type="gramEnd"/>
      <w:r>
        <w:t>关联相连，表示产品分类。</w:t>
      </w:r>
      <w:r>
        <w:br/>
      </w:r>
      <w:proofErr w:type="spellStart"/>
      <w:r>
        <w:t>InventoryItem</w:t>
      </w:r>
      <w:proofErr w:type="spellEnd"/>
      <w:r>
        <w:t> 类与 Product </w:t>
      </w:r>
      <w:proofErr w:type="gramStart"/>
      <w:r>
        <w:t>类通过</w:t>
      </w:r>
      <w:proofErr w:type="gramEnd"/>
      <w:r>
        <w:t>组合关系相连，表示库存项的依赖。</w:t>
      </w:r>
      <w:r>
        <w:br/>
      </w:r>
      <w:proofErr w:type="spellStart"/>
      <w:r>
        <w:t>ProductImage</w:t>
      </w:r>
      <w:proofErr w:type="spellEnd"/>
      <w:r>
        <w:t> 类与 Product </w:t>
      </w:r>
      <w:proofErr w:type="gramStart"/>
      <w:r>
        <w:t>类通过</w:t>
      </w:r>
      <w:proofErr w:type="gramEnd"/>
      <w:r>
        <w:t>聚合关系相连，表示产品可以有多张图片。</w:t>
      </w:r>
    </w:p>
    <w:p w14:paraId="4AE409A6" w14:textId="77777777" w:rsidR="000D599A" w:rsidRDefault="000D599A" w:rsidP="000D599A"/>
    <w:p w14:paraId="3485F32F" w14:textId="3B6F6B79" w:rsidR="00AD0785" w:rsidRDefault="00AD0785" w:rsidP="00AD0785">
      <w:pPr>
        <w:jc w:val="center"/>
        <w:rPr>
          <w:rFonts w:hint="eastAsia"/>
        </w:rPr>
      </w:pPr>
      <w:r w:rsidRPr="00AD0785">
        <w:drawing>
          <wp:inline distT="0" distB="0" distL="0" distR="0" wp14:anchorId="3C7AC1FF" wp14:editId="3C328C1C">
            <wp:extent cx="5274310" cy="5690235"/>
            <wp:effectExtent l="0" t="0" r="2540" b="5715"/>
            <wp:docPr id="109779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98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28DF" w14:textId="46DDB784" w:rsidR="000D599A" w:rsidRPr="0012057D" w:rsidRDefault="000D599A" w:rsidP="0012057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顺序图</w:t>
      </w:r>
    </w:p>
    <w:p w14:paraId="72BAE262" w14:textId="77777777" w:rsidR="00AB6268" w:rsidRDefault="00AB6268" w:rsidP="00AB6268">
      <w:r>
        <w:rPr>
          <w:rFonts w:hint="eastAsia"/>
        </w:rPr>
        <w:lastRenderedPageBreak/>
        <w:t>参与对象：</w:t>
      </w:r>
    </w:p>
    <w:p w14:paraId="068BBF18" w14:textId="77777777" w:rsidR="00AB6268" w:rsidRDefault="00AB6268" w:rsidP="00AB6268">
      <w:r>
        <w:rPr>
          <w:rFonts w:hint="eastAsia"/>
        </w:rPr>
        <w:t>管理员（</w:t>
      </w:r>
      <w:r>
        <w:t>User）：与系统交互的用户。</w:t>
      </w:r>
    </w:p>
    <w:p w14:paraId="3A2EA801" w14:textId="77777777" w:rsidR="00AB6268" w:rsidRDefault="00AB6268" w:rsidP="00AB6268">
      <w:r>
        <w:rPr>
          <w:rFonts w:hint="eastAsia"/>
        </w:rPr>
        <w:t>前端界面（</w:t>
      </w:r>
      <w:r>
        <w:t>UI）：用户界面，用于输入产品数据和显示响应。</w:t>
      </w:r>
    </w:p>
    <w:p w14:paraId="2AEFEF41" w14:textId="77777777" w:rsidR="00AB6268" w:rsidRDefault="00AB6268" w:rsidP="00AB6268">
      <w:r>
        <w:rPr>
          <w:rFonts w:hint="eastAsia"/>
        </w:rPr>
        <w:t>控制器（</w:t>
      </w:r>
      <w:r>
        <w:t>Controller）：处理前端发送的请求。</w:t>
      </w:r>
    </w:p>
    <w:p w14:paraId="51BA4FA1" w14:textId="77777777" w:rsidR="00AB6268" w:rsidRDefault="00AB6268" w:rsidP="00AB6268">
      <w:r>
        <w:rPr>
          <w:rFonts w:hint="eastAsia"/>
        </w:rPr>
        <w:t>产品服务（</w:t>
      </w:r>
      <w:proofErr w:type="spellStart"/>
      <w:r>
        <w:t>ProductService</w:t>
      </w:r>
      <w:proofErr w:type="spellEnd"/>
      <w:r>
        <w:t>）：负责产品相关的业务逻辑。</w:t>
      </w:r>
    </w:p>
    <w:p w14:paraId="738DA41C" w14:textId="77777777" w:rsidR="00AB6268" w:rsidRDefault="00AB6268" w:rsidP="00AB6268">
      <w:r>
        <w:rPr>
          <w:rFonts w:hint="eastAsia"/>
        </w:rPr>
        <w:t>数据库（</w:t>
      </w:r>
      <w:r>
        <w:t>Database）：存储产品信息。</w:t>
      </w:r>
    </w:p>
    <w:p w14:paraId="4DFA2047" w14:textId="77777777" w:rsidR="00AB6268" w:rsidRDefault="00AB6268" w:rsidP="00AB6268"/>
    <w:p w14:paraId="1BDDB119" w14:textId="603435A0" w:rsidR="00AB6268" w:rsidRDefault="00AB6268" w:rsidP="00AB6268">
      <w:r>
        <w:rPr>
          <w:rFonts w:hint="eastAsia"/>
        </w:rPr>
        <w:t>交互流程：</w:t>
      </w:r>
    </w:p>
    <w:p w14:paraId="22DFC75A" w14:textId="77777777" w:rsidR="00AB6268" w:rsidRDefault="00AB6268" w:rsidP="00AB6268">
      <w:r>
        <w:rPr>
          <w:rFonts w:hint="eastAsia"/>
        </w:rPr>
        <w:t>管理员发起添加产品请求：管理员在</w:t>
      </w:r>
      <w:r>
        <w:t>UI上填写产品信息，如名称、价格、描述，并提交。</w:t>
      </w:r>
    </w:p>
    <w:p w14:paraId="7DEF952B" w14:textId="77777777" w:rsidR="00AB6268" w:rsidRDefault="00AB6268" w:rsidP="00AB6268">
      <w:r>
        <w:t>UI发送数据到控制器：UI捕获输入数据，发送请求到后端的控制器。</w:t>
      </w:r>
    </w:p>
    <w:p w14:paraId="6B3A8BC7" w14:textId="77777777" w:rsidR="00AB6268" w:rsidRDefault="00AB6268" w:rsidP="00AB6268">
      <w:r>
        <w:rPr>
          <w:rFonts w:hint="eastAsia"/>
        </w:rPr>
        <w:t>控制器请求产品服务处理数据：控制器接收请求，调用产品服务来处理产品数据。</w:t>
      </w:r>
    </w:p>
    <w:p w14:paraId="4011468E" w14:textId="77777777" w:rsidR="00AB6268" w:rsidRDefault="00AB6268" w:rsidP="00AB6268">
      <w:r>
        <w:rPr>
          <w:rFonts w:hint="eastAsia"/>
        </w:rPr>
        <w:t>产品服务与数据库交互：产品服务验证数据合法性，然后将数据存储到数据库。</w:t>
      </w:r>
    </w:p>
    <w:p w14:paraId="71CC99C3" w14:textId="77777777" w:rsidR="00AB6268" w:rsidRDefault="00AB6268" w:rsidP="00AB6268">
      <w:r>
        <w:rPr>
          <w:rFonts w:hint="eastAsia"/>
        </w:rPr>
        <w:t>返回操作结果：一旦数据存储完成，产品服务将操作结果返回给控制器，控制器再将结果返回给</w:t>
      </w:r>
      <w:r>
        <w:t>UI。</w:t>
      </w:r>
    </w:p>
    <w:p w14:paraId="5133C86C" w14:textId="77777777" w:rsidR="00AB6268" w:rsidRDefault="00AB6268" w:rsidP="00AB6268">
      <w:r>
        <w:t>UI显示响应：UI根据控制器返回的结果，向管理员显示操作成功或错误信息。</w:t>
      </w:r>
    </w:p>
    <w:p w14:paraId="42A3A9A2" w14:textId="56D80C92" w:rsidR="000D599A" w:rsidRDefault="007C1037" w:rsidP="00310E36">
      <w:pPr>
        <w:jc w:val="center"/>
      </w:pPr>
      <w:r w:rsidRPr="007C1037">
        <w:drawing>
          <wp:inline distT="0" distB="0" distL="0" distR="0" wp14:anchorId="396718C1" wp14:editId="02078B9E">
            <wp:extent cx="5274310" cy="3239135"/>
            <wp:effectExtent l="0" t="0" r="2540" b="0"/>
            <wp:docPr id="22296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8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D34C" w14:textId="77777777" w:rsidR="00AB6268" w:rsidRDefault="00AB6268" w:rsidP="000D599A">
      <w:pPr>
        <w:rPr>
          <w:rFonts w:hint="eastAsia"/>
        </w:rPr>
      </w:pPr>
    </w:p>
    <w:p w14:paraId="2D7FADDF" w14:textId="570AD97B" w:rsidR="000D599A" w:rsidRPr="0012057D" w:rsidRDefault="000D599A" w:rsidP="0012057D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活动图</w:t>
      </w:r>
    </w:p>
    <w:p w14:paraId="132DD612" w14:textId="6A029386" w:rsidR="00AB6268" w:rsidRDefault="00AB6268">
      <w:pPr>
        <w:rPr>
          <w:rFonts w:hint="eastAsia"/>
        </w:rPr>
      </w:pPr>
      <w:r>
        <w:t>主要活动：</w:t>
      </w:r>
      <w:r>
        <w:br/>
        <w:t>开始添加产品：这是流程的起点。</w:t>
      </w:r>
      <w:r>
        <w:br/>
        <w:t>填写产品信息：管理员在用户界面填写产品的详细信息，如名称、描述、价格、分类等。</w:t>
      </w:r>
      <w:r>
        <w:br/>
        <w:t>验证信息有效性：系统检查输入的信息是否完整且有效。</w:t>
      </w:r>
      <w:r>
        <w:br/>
        <w:t>判断信息是否有效：</w:t>
      </w:r>
      <w:r>
        <w:br/>
        <w:t>如果信息有效，继续下一步。</w:t>
      </w:r>
      <w:r>
        <w:br/>
        <w:t>如果信息无效，返回重新填写。</w:t>
      </w:r>
      <w:r>
        <w:br/>
        <w:t>提交产品信息：将有效的产品信息提交到系统。</w:t>
      </w:r>
      <w:r>
        <w:br/>
        <w:t>保存产品信息：系统处理提交的信息，并将其保存到数据库。</w:t>
      </w:r>
      <w:r>
        <w:br/>
      </w:r>
      <w:r>
        <w:lastRenderedPageBreak/>
        <w:t>显示操作结果：根据保存操作的结果，向管理员显示成功或错误消息。</w:t>
      </w:r>
      <w:r>
        <w:br/>
        <w:t>结束流程：添加产品的流程结束。</w:t>
      </w:r>
    </w:p>
    <w:p w14:paraId="7B7490BF" w14:textId="18CB09D5" w:rsidR="001A1A92" w:rsidRDefault="00FB2224" w:rsidP="00FB2224">
      <w:pPr>
        <w:jc w:val="center"/>
      </w:pPr>
      <w:r w:rsidRPr="00FB2224">
        <w:drawing>
          <wp:inline distT="0" distB="0" distL="0" distR="0" wp14:anchorId="4044E8BA" wp14:editId="2EA0F1D3">
            <wp:extent cx="3324249" cy="7015214"/>
            <wp:effectExtent l="0" t="0" r="0" b="0"/>
            <wp:docPr id="1180231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1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7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C490" w14:textId="77777777" w:rsidR="00C0579B" w:rsidRDefault="00C0579B">
      <w:pPr>
        <w:rPr>
          <w:rFonts w:hint="eastAsia"/>
        </w:rPr>
      </w:pPr>
    </w:p>
    <w:p w14:paraId="12F3A512" w14:textId="07F69758" w:rsidR="001A1A92" w:rsidRPr="0012057D" w:rsidRDefault="00C0579B" w:rsidP="00756894">
      <w:pPr>
        <w:rPr>
          <w:b/>
          <w:bCs/>
          <w:sz w:val="32"/>
          <w:szCs w:val="36"/>
        </w:rPr>
      </w:pPr>
      <w:r w:rsidRPr="0012057D">
        <w:rPr>
          <w:rFonts w:hint="eastAsia"/>
          <w:b/>
          <w:bCs/>
          <w:sz w:val="32"/>
          <w:szCs w:val="36"/>
        </w:rPr>
        <w:t>库存管理</w:t>
      </w:r>
    </w:p>
    <w:p w14:paraId="7F0A9F48" w14:textId="5B8D0607" w:rsidR="00756894" w:rsidRPr="0012057D" w:rsidRDefault="00756894" w:rsidP="00756894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用例图</w:t>
      </w:r>
    </w:p>
    <w:p w14:paraId="5ABDC5E8" w14:textId="57B45CA3" w:rsidR="0070162C" w:rsidRDefault="000229BA" w:rsidP="00756894">
      <w:r>
        <w:t>参与者（Actors）</w:t>
      </w:r>
      <w:r>
        <w:br/>
      </w:r>
      <w:r>
        <w:lastRenderedPageBreak/>
        <w:t>库存管理员：负责管理库存的日常操作。</w:t>
      </w:r>
      <w:r>
        <w:br/>
        <w:t>销售人员：需要查看库存信息，以了解产品的可用性。</w:t>
      </w:r>
      <w:r>
        <w:br/>
        <w:t>采购经理：负责补充库存，需要查看库存水平和历史数据。</w:t>
      </w:r>
    </w:p>
    <w:p w14:paraId="76555C18" w14:textId="38E59624" w:rsidR="00756894" w:rsidRDefault="000229BA" w:rsidP="00756894">
      <w:r>
        <w:br/>
        <w:t>用例（Use Cases）</w:t>
      </w:r>
      <w:r>
        <w:br/>
        <w:t>查看库存：用户可以查看当前的库存水平。</w:t>
      </w:r>
      <w:r>
        <w:br/>
        <w:t>更新库存：库存管理员更新库存数量，例如在收到新货物或销售产品后。</w:t>
      </w:r>
      <w:r>
        <w:br/>
        <w:t>报告库存不足：系统自动报告低库存水平。</w:t>
      </w:r>
      <w:r>
        <w:br/>
        <w:t>生成库存报告：生成关于当前库存状态的报告。</w:t>
      </w:r>
      <w:r>
        <w:br/>
        <w:t>预测库存需求：基于历史数据预测未来的库存需求。</w:t>
      </w:r>
      <w:r>
        <w:br/>
        <w:t>处理退货：管理退回的产品并更新库存。</w:t>
      </w:r>
    </w:p>
    <w:p w14:paraId="1E702A19" w14:textId="37A47674" w:rsidR="000229BA" w:rsidRPr="0012057D" w:rsidRDefault="00821889" w:rsidP="00821889">
      <w:pPr>
        <w:jc w:val="center"/>
        <w:rPr>
          <w:rFonts w:hint="eastAsia"/>
          <w:b/>
          <w:bCs/>
          <w:sz w:val="24"/>
          <w:szCs w:val="28"/>
        </w:rPr>
      </w:pPr>
      <w:r w:rsidRPr="00821889">
        <w:rPr>
          <w:b/>
          <w:bCs/>
          <w:sz w:val="24"/>
          <w:szCs w:val="28"/>
        </w:rPr>
        <w:drawing>
          <wp:inline distT="0" distB="0" distL="0" distR="0" wp14:anchorId="3B610A06" wp14:editId="619F7E44">
            <wp:extent cx="5274310" cy="6557010"/>
            <wp:effectExtent l="0" t="0" r="2540" b="0"/>
            <wp:docPr id="147675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55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CF5" w14:textId="00484AF6" w:rsidR="00756894" w:rsidRPr="0012057D" w:rsidRDefault="00756894" w:rsidP="00756894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lastRenderedPageBreak/>
        <w:t>类图</w:t>
      </w:r>
    </w:p>
    <w:p w14:paraId="737B5A13" w14:textId="10A54C81" w:rsidR="00EA1AF5" w:rsidRDefault="0070162C" w:rsidP="0070162C">
      <w:r>
        <w:t>主要类</w:t>
      </w:r>
      <w:r>
        <w:br/>
      </w:r>
      <w:proofErr w:type="spellStart"/>
      <w:r>
        <w:t>InventoryItem</w:t>
      </w:r>
      <w:proofErr w:type="spellEnd"/>
      <w:r>
        <w:t>: 代表库存中的单个物品。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属性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itemID</w:t>
      </w:r>
      <w:proofErr w:type="spellEnd"/>
      <w:r>
        <w:t>, name, quantity, location 等。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方法</w:t>
      </w:r>
      <w:r w:rsidR="00EA1AF5">
        <w:rPr>
          <w:rFonts w:hint="eastAsia"/>
        </w:rPr>
        <w:t xml:space="preserve"> </w:t>
      </w:r>
      <w:proofErr w:type="spellStart"/>
      <w:r>
        <w:t>updateQuantity</w:t>
      </w:r>
      <w:proofErr w:type="spellEnd"/>
      <w:r>
        <w:t>(), </w:t>
      </w:r>
      <w:proofErr w:type="spellStart"/>
      <w:r>
        <w:t>moveItem</w:t>
      </w:r>
      <w:proofErr w:type="spellEnd"/>
      <w:r>
        <w:t>() 等。</w:t>
      </w:r>
      <w:r>
        <w:br/>
        <w:t>Product: 与 </w:t>
      </w:r>
      <w:proofErr w:type="spellStart"/>
      <w:r>
        <w:t>InventoryItem</w:t>
      </w:r>
      <w:proofErr w:type="spellEnd"/>
      <w:r>
        <w:t> 相关联的产品详情。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属性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productID</w:t>
      </w:r>
      <w:proofErr w:type="spellEnd"/>
      <w:r>
        <w:t>, description, price, supplier 等。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方法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updatePrice</w:t>
      </w:r>
      <w:proofErr w:type="spellEnd"/>
      <w:r>
        <w:t>(), </w:t>
      </w:r>
      <w:proofErr w:type="spellStart"/>
      <w:r>
        <w:t>updateDescription</w:t>
      </w:r>
      <w:proofErr w:type="spellEnd"/>
      <w:r>
        <w:t>() 等。</w:t>
      </w:r>
      <w:r>
        <w:br/>
        <w:t>Supplier: 提供产品的供应商信息。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属性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supplierID</w:t>
      </w:r>
      <w:proofErr w:type="spellEnd"/>
      <w:r>
        <w:t>, name, </w:t>
      </w:r>
      <w:proofErr w:type="spellStart"/>
      <w:r>
        <w:t>contactDetails</w:t>
      </w:r>
      <w:proofErr w:type="spellEnd"/>
      <w:r>
        <w:t> 答。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方法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updateContactDetails</w:t>
      </w:r>
      <w:proofErr w:type="spellEnd"/>
      <w:r>
        <w:t>() 等。</w:t>
      </w:r>
      <w:r>
        <w:br/>
      </w:r>
      <w:proofErr w:type="spellStart"/>
      <w:r>
        <w:t>InventoryReport</w:t>
      </w:r>
      <w:proofErr w:type="spellEnd"/>
      <w:r>
        <w:t>: 生成库存报告。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方法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generateCurrentReport</w:t>
      </w:r>
      <w:proofErr w:type="spellEnd"/>
      <w:r>
        <w:t>(), </w:t>
      </w:r>
      <w:proofErr w:type="spellStart"/>
      <w:r>
        <w:t>generateHistoricalReport</w:t>
      </w:r>
      <w:proofErr w:type="spellEnd"/>
      <w:r>
        <w:t>() 等。</w:t>
      </w:r>
      <w:r>
        <w:br/>
        <w:t>Order: 如果库存管理涉及订单处理。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属性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orderID</w:t>
      </w:r>
      <w:proofErr w:type="spellEnd"/>
      <w:r>
        <w:t>, date, status 等。</w:t>
      </w:r>
      <w:r>
        <w:br/>
      </w:r>
      <w:r w:rsidR="00EA1AF5">
        <w:rPr>
          <w:rFonts w:hint="eastAsia"/>
        </w:rPr>
        <w:t>-</w:t>
      </w:r>
      <w:r w:rsidR="00EA1AF5">
        <w:t xml:space="preserve"> </w:t>
      </w:r>
      <w:r>
        <w:t>方法</w:t>
      </w:r>
      <w:r w:rsidR="00EA1AF5">
        <w:rPr>
          <w:rFonts w:hint="eastAsia"/>
        </w:rPr>
        <w:t xml:space="preserve"> </w:t>
      </w:r>
      <w:r>
        <w:t> </w:t>
      </w:r>
      <w:proofErr w:type="spellStart"/>
      <w:r>
        <w:t>updateStatus</w:t>
      </w:r>
      <w:proofErr w:type="spellEnd"/>
      <w:r>
        <w:t>(), </w:t>
      </w:r>
      <w:proofErr w:type="spellStart"/>
      <w:r>
        <w:t>cancelOrder</w:t>
      </w:r>
      <w:proofErr w:type="spellEnd"/>
      <w:r>
        <w:t>() 等。</w:t>
      </w:r>
      <w:r>
        <w:br/>
      </w:r>
    </w:p>
    <w:p w14:paraId="6A564B40" w14:textId="609E6002" w:rsidR="00756894" w:rsidRDefault="0070162C" w:rsidP="0070162C">
      <w:pPr>
        <w:rPr>
          <w:rFonts w:hint="eastAsia"/>
        </w:rPr>
      </w:pPr>
      <w:r>
        <w:t>关系</w:t>
      </w:r>
      <w:r>
        <w:br/>
        <w:t>关联（Association）: </w:t>
      </w:r>
      <w:proofErr w:type="spellStart"/>
      <w:r>
        <w:t>InventoryItem</w:t>
      </w:r>
      <w:proofErr w:type="spellEnd"/>
      <w:r>
        <w:t> 和 Product 之间有关联，表示库存项对应特定的产品。</w:t>
      </w:r>
      <w:r>
        <w:br/>
        <w:t>聚合（Aggregation）: Supplier 与 Product 有聚合关系，表示供应商提供多种产品。</w:t>
      </w:r>
      <w:r>
        <w:br/>
        <w:t>依赖（Dependency）: </w:t>
      </w:r>
      <w:proofErr w:type="spellStart"/>
      <w:r>
        <w:t>InventoryReport</w:t>
      </w:r>
      <w:proofErr w:type="spellEnd"/>
      <w:r>
        <w:t> 依赖于 </w:t>
      </w:r>
      <w:proofErr w:type="spellStart"/>
      <w:r>
        <w:t>InventoryItem</w:t>
      </w:r>
      <w:proofErr w:type="spellEnd"/>
      <w:r>
        <w:t>，以获取生成报告所需的数据。</w:t>
      </w:r>
    </w:p>
    <w:p w14:paraId="13E8F045" w14:textId="58F95C67" w:rsidR="00756894" w:rsidRDefault="0097102E" w:rsidP="0097102E">
      <w:pPr>
        <w:jc w:val="center"/>
        <w:rPr>
          <w:rFonts w:hint="eastAsia"/>
        </w:rPr>
      </w:pPr>
      <w:r w:rsidRPr="0097102E">
        <w:drawing>
          <wp:inline distT="0" distB="0" distL="0" distR="0" wp14:anchorId="715AAF1C" wp14:editId="040ADB54">
            <wp:extent cx="5274310" cy="3284220"/>
            <wp:effectExtent l="0" t="0" r="2540" b="0"/>
            <wp:docPr id="1345780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80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B71D" w14:textId="1E3E28DC" w:rsidR="00756894" w:rsidRPr="0012057D" w:rsidRDefault="00756894" w:rsidP="00756894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顺序图</w:t>
      </w:r>
    </w:p>
    <w:p w14:paraId="694E33A6" w14:textId="77777777" w:rsidR="0054616C" w:rsidRDefault="008D298C" w:rsidP="00756894">
      <w:r>
        <w:t>参与对象：</w:t>
      </w:r>
      <w:r>
        <w:br/>
        <w:t>库存管理员：执行更新库存操作的用户。</w:t>
      </w:r>
      <w:r>
        <w:br/>
        <w:t>库存管理系统：库存管理模块的主要组件，负责处理库存数据。</w:t>
      </w:r>
      <w:r>
        <w:br/>
      </w:r>
      <w:r>
        <w:lastRenderedPageBreak/>
        <w:t>产品：代表库存中的一个产品。</w:t>
      </w:r>
      <w:r>
        <w:br/>
        <w:t>数据库：用于存储库存数据。</w:t>
      </w:r>
      <w:r>
        <w:br/>
      </w:r>
    </w:p>
    <w:p w14:paraId="16392F0B" w14:textId="77777777" w:rsidR="00A71BC1" w:rsidRDefault="008D298C" w:rsidP="00756894">
      <w:r>
        <w:t>交互流程：</w:t>
      </w:r>
      <w:r>
        <w:br/>
        <w:t>库存管理员请求更新库存：库存管理员启动更新库存操作。</w:t>
      </w:r>
      <w:r>
        <w:br/>
        <w:t>库存管理系统验证管理员身份：系统验证管理员的身份，确保他们有权限执行此操作。</w:t>
      </w:r>
      <w:r>
        <w:br/>
        <w:t>库存管理员选择产品：管理员选择要更新库存的产品。</w:t>
      </w:r>
      <w:r>
        <w:br/>
        <w:t>库存管理系统检索产品信息：系统从数据库中检索所选产品的信息，包括当前库存量。</w:t>
      </w:r>
      <w:r>
        <w:br/>
        <w:t>库存管理员更新库存数量：管理员输入新的库存数量。</w:t>
      </w:r>
      <w:r>
        <w:br/>
        <w:t>库存管理系统验证库存数量：系统验证输入的库存数量的有效性。</w:t>
      </w:r>
      <w:r>
        <w:br/>
        <w:t>库存管理系统更新库存信息：如果库存数量有效，系统更新数据库中的库存信息。</w:t>
      </w:r>
      <w:r>
        <w:br/>
        <w:t>库存管理系统生成更新确认：系统生成更新成功的确认消息。</w:t>
      </w:r>
      <w:r>
        <w:br/>
        <w:t>库存管理员接收更新确认：管理员接收并查看更新成功的确认消息。</w:t>
      </w:r>
    </w:p>
    <w:p w14:paraId="43641D12" w14:textId="2AEE622D" w:rsidR="00756894" w:rsidRDefault="008D298C" w:rsidP="00A71BC1">
      <w:pPr>
        <w:jc w:val="center"/>
      </w:pPr>
      <w:r>
        <w:br/>
      </w:r>
      <w:r w:rsidR="00A71BC1" w:rsidRPr="00A71BC1">
        <w:drawing>
          <wp:inline distT="0" distB="0" distL="0" distR="0" wp14:anchorId="5C5005AD" wp14:editId="0A311420">
            <wp:extent cx="5274310" cy="3651250"/>
            <wp:effectExtent l="0" t="0" r="2540" b="6350"/>
            <wp:docPr id="3201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879" w14:textId="77777777" w:rsidR="00B407A1" w:rsidRDefault="00B407A1" w:rsidP="00756894">
      <w:pPr>
        <w:rPr>
          <w:rFonts w:hint="eastAsia"/>
        </w:rPr>
      </w:pPr>
    </w:p>
    <w:p w14:paraId="3BCC88D7" w14:textId="26FBC8C5" w:rsidR="00756894" w:rsidRPr="0012057D" w:rsidRDefault="00756894" w:rsidP="00756894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12057D">
        <w:rPr>
          <w:rFonts w:hint="eastAsia"/>
          <w:b/>
          <w:bCs/>
          <w:sz w:val="24"/>
          <w:szCs w:val="28"/>
        </w:rPr>
        <w:t>活动图</w:t>
      </w:r>
    </w:p>
    <w:p w14:paraId="1BDEC0B8" w14:textId="77777777" w:rsidR="00632270" w:rsidRDefault="00632270" w:rsidP="00632270"/>
    <w:p w14:paraId="2180E6EA" w14:textId="4EBBFC93" w:rsidR="00632270" w:rsidRDefault="003507C2" w:rsidP="00362FD0">
      <w:pPr>
        <w:jc w:val="center"/>
        <w:rPr>
          <w:rFonts w:hint="eastAsia"/>
        </w:rPr>
      </w:pPr>
      <w:r>
        <w:t>主要活动：</w:t>
      </w:r>
      <w:r>
        <w:br/>
        <w:t>开始操作：这是流程的起点。</w:t>
      </w:r>
      <w:r>
        <w:br/>
        <w:t>登录库存管理系统：管理员登录库存管理系统以执行操作。</w:t>
      </w:r>
      <w:r>
        <w:br/>
        <w:t>选择操作：管理员选择要执行的库存管理操作，例如更新库存、生成库存报告等。</w:t>
      </w:r>
      <w:r>
        <w:br/>
        <w:t>执行操作：管理员执行所选操作的具体步骤。</w:t>
      </w:r>
      <w:r>
        <w:br/>
        <w:t>验证操作结果：系统验证操作的结果，如果成功，进入下一步。</w:t>
      </w:r>
      <w:r>
        <w:br/>
        <w:t>生成报告：如果需要，系统可以生成库存报告。</w:t>
      </w:r>
      <w:r>
        <w:br/>
      </w:r>
      <w:r>
        <w:lastRenderedPageBreak/>
        <w:t>结束操作：操作流程结束。</w:t>
      </w:r>
      <w:r>
        <w:br/>
      </w:r>
      <w:r w:rsidR="00362FD0" w:rsidRPr="00362FD0">
        <w:drawing>
          <wp:inline distT="0" distB="0" distL="0" distR="0" wp14:anchorId="1CD57D48" wp14:editId="4533E4FC">
            <wp:extent cx="3710015" cy="7091414"/>
            <wp:effectExtent l="0" t="0" r="5080" b="0"/>
            <wp:docPr id="1304711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1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015" cy="70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98C"/>
    <w:multiLevelType w:val="hybridMultilevel"/>
    <w:tmpl w:val="847CF726"/>
    <w:lvl w:ilvl="0" w:tplc="76B6B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6D6BD1"/>
    <w:multiLevelType w:val="hybridMultilevel"/>
    <w:tmpl w:val="3A5A0F44"/>
    <w:lvl w:ilvl="0" w:tplc="1262A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2E3775"/>
    <w:multiLevelType w:val="hybridMultilevel"/>
    <w:tmpl w:val="3D0E90F8"/>
    <w:lvl w:ilvl="0" w:tplc="F118C2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7544F98"/>
    <w:multiLevelType w:val="hybridMultilevel"/>
    <w:tmpl w:val="3F727A72"/>
    <w:lvl w:ilvl="0" w:tplc="A800A2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8443A59"/>
    <w:multiLevelType w:val="hybridMultilevel"/>
    <w:tmpl w:val="C3A4FF78"/>
    <w:lvl w:ilvl="0" w:tplc="1EC24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85443827">
    <w:abstractNumId w:val="0"/>
  </w:num>
  <w:num w:numId="2" w16cid:durableId="264772728">
    <w:abstractNumId w:val="3"/>
  </w:num>
  <w:num w:numId="3" w16cid:durableId="1020856356">
    <w:abstractNumId w:val="1"/>
  </w:num>
  <w:num w:numId="4" w16cid:durableId="1314677279">
    <w:abstractNumId w:val="4"/>
  </w:num>
  <w:num w:numId="5" w16cid:durableId="494808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27"/>
    <w:rsid w:val="000229BA"/>
    <w:rsid w:val="00052C84"/>
    <w:rsid w:val="000D599A"/>
    <w:rsid w:val="0012057D"/>
    <w:rsid w:val="001A1A92"/>
    <w:rsid w:val="00256F16"/>
    <w:rsid w:val="00275E66"/>
    <w:rsid w:val="00307A26"/>
    <w:rsid w:val="00310E36"/>
    <w:rsid w:val="003507C2"/>
    <w:rsid w:val="00362FD0"/>
    <w:rsid w:val="003A0F4A"/>
    <w:rsid w:val="003C6B9F"/>
    <w:rsid w:val="003D3C61"/>
    <w:rsid w:val="00425EF5"/>
    <w:rsid w:val="00501BA6"/>
    <w:rsid w:val="0053089C"/>
    <w:rsid w:val="0054616C"/>
    <w:rsid w:val="005A6827"/>
    <w:rsid w:val="005B3624"/>
    <w:rsid w:val="005D4034"/>
    <w:rsid w:val="00632270"/>
    <w:rsid w:val="0065732F"/>
    <w:rsid w:val="00693E4B"/>
    <w:rsid w:val="006B0B4E"/>
    <w:rsid w:val="0070162C"/>
    <w:rsid w:val="00716542"/>
    <w:rsid w:val="00756894"/>
    <w:rsid w:val="007616FB"/>
    <w:rsid w:val="007C1037"/>
    <w:rsid w:val="007D127B"/>
    <w:rsid w:val="00821889"/>
    <w:rsid w:val="00833AEA"/>
    <w:rsid w:val="00833E0A"/>
    <w:rsid w:val="00845DC6"/>
    <w:rsid w:val="008545A9"/>
    <w:rsid w:val="008724F3"/>
    <w:rsid w:val="008B3032"/>
    <w:rsid w:val="008D298C"/>
    <w:rsid w:val="0091555D"/>
    <w:rsid w:val="00954057"/>
    <w:rsid w:val="00961DBC"/>
    <w:rsid w:val="00965DC7"/>
    <w:rsid w:val="0096741E"/>
    <w:rsid w:val="0097102E"/>
    <w:rsid w:val="009F31C5"/>
    <w:rsid w:val="00A052C5"/>
    <w:rsid w:val="00A1790F"/>
    <w:rsid w:val="00A30F90"/>
    <w:rsid w:val="00A71BC1"/>
    <w:rsid w:val="00A96136"/>
    <w:rsid w:val="00AB6268"/>
    <w:rsid w:val="00AD0785"/>
    <w:rsid w:val="00AD106F"/>
    <w:rsid w:val="00AE16CA"/>
    <w:rsid w:val="00B407A1"/>
    <w:rsid w:val="00C0579B"/>
    <w:rsid w:val="00C62A69"/>
    <w:rsid w:val="00CD2CE1"/>
    <w:rsid w:val="00CE3E90"/>
    <w:rsid w:val="00DA32E2"/>
    <w:rsid w:val="00DD0B0E"/>
    <w:rsid w:val="00E3260F"/>
    <w:rsid w:val="00EA1AF5"/>
    <w:rsid w:val="00F35864"/>
    <w:rsid w:val="00F95753"/>
    <w:rsid w:val="00FB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38D85"/>
  <w15:chartTrackingRefBased/>
  <w15:docId w15:val="{31AE4BE5-D038-4730-8788-90463458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C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912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c</dc:creator>
  <cp:keywords/>
  <dc:description/>
  <cp:lastModifiedBy>t c</cp:lastModifiedBy>
  <cp:revision>64</cp:revision>
  <dcterms:created xsi:type="dcterms:W3CDTF">2023-12-16T03:09:00Z</dcterms:created>
  <dcterms:modified xsi:type="dcterms:W3CDTF">2023-12-27T03:18:00Z</dcterms:modified>
</cp:coreProperties>
</file>