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66AD0" w14:textId="77777777" w:rsidR="0053052B" w:rsidRDefault="0053052B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  <w:r w:rsidRPr="0053052B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fldChar w:fldCharType="begin"/>
      </w:r>
      <w:r w:rsidRPr="0053052B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instrText xml:space="preserve"> HYPERLINK "https://elearning.szu.edu.cn/webapps/assignment/uploadAssignment?content_id=_347710_1&amp;course_id=_18165_1&amp;group_id=&amp;mode=cpview" </w:instrText>
      </w:r>
      <w:r w:rsidRPr="0053052B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fldChar w:fldCharType="separate"/>
      </w:r>
      <w:r w:rsidRPr="0053052B">
        <w:rPr>
          <w:rFonts w:ascii="inherit" w:eastAsia="宋体" w:hAnsi="inherit" w:cs="宋体"/>
          <w:b/>
          <w:bCs/>
          <w:color w:val="000000"/>
          <w:kern w:val="0"/>
          <w:sz w:val="23"/>
          <w:szCs w:val="23"/>
          <w:u w:val="single"/>
          <w:bdr w:val="none" w:sz="0" w:space="0" w:color="auto" w:frame="1"/>
        </w:rPr>
        <w:t>实验</w:t>
      </w:r>
      <w:proofErr w:type="gramStart"/>
      <w:r w:rsidRPr="0053052B">
        <w:rPr>
          <w:rFonts w:ascii="inherit" w:eastAsia="宋体" w:hAnsi="inherit" w:cs="宋体"/>
          <w:b/>
          <w:bCs/>
          <w:color w:val="000000"/>
          <w:kern w:val="0"/>
          <w:sz w:val="23"/>
          <w:szCs w:val="23"/>
          <w:u w:val="single"/>
          <w:bdr w:val="none" w:sz="0" w:space="0" w:color="auto" w:frame="1"/>
        </w:rPr>
        <w:t>一</w:t>
      </w:r>
      <w:proofErr w:type="gramEnd"/>
      <w:r w:rsidRPr="0053052B">
        <w:rPr>
          <w:rFonts w:ascii="inherit" w:eastAsia="宋体" w:hAnsi="inherit" w:cs="宋体"/>
          <w:b/>
          <w:bCs/>
          <w:color w:val="000000"/>
          <w:kern w:val="0"/>
          <w:sz w:val="23"/>
          <w:szCs w:val="23"/>
          <w:u w:val="single"/>
          <w:bdr w:val="none" w:sz="0" w:space="0" w:color="auto" w:frame="1"/>
        </w:rPr>
        <w:t>：软件界面设计</w:t>
      </w:r>
      <w:r w:rsidRPr="0053052B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fldChar w:fldCharType="end"/>
      </w:r>
      <w:r w:rsidR="00FD7740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工具</w:t>
      </w:r>
    </w:p>
    <w:p w14:paraId="0ABC8FCC" w14:textId="77777777" w:rsidR="0053052B" w:rsidRDefault="0053052B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</w:p>
    <w:p w14:paraId="7EE53D9A" w14:textId="77777777" w:rsidR="0053052B" w:rsidRPr="00286319" w:rsidRDefault="0053052B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实验内容：</w:t>
      </w:r>
    </w:p>
    <w:p w14:paraId="3B793B80" w14:textId="42897A29" w:rsidR="0053052B" w:rsidRDefault="00286319" w:rsidP="00286319">
      <w:pPr>
        <w:widowControl/>
        <w:spacing w:after="240"/>
        <w:jc w:val="left"/>
        <w:rPr>
          <w:rFonts w:ascii="inherit" w:eastAsia="宋体" w:hAnsi="inherit" w:cs="宋体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设计工具，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V</w:t>
      </w:r>
      <w:r w:rsidR="0053052B" w:rsidRPr="00286319">
        <w:rPr>
          <w:rFonts w:ascii="inherit" w:eastAsia="宋体" w:hAnsi="inherit" w:cs="宋体"/>
          <w:color w:val="111111"/>
          <w:kern w:val="0"/>
          <w:sz w:val="20"/>
          <w:szCs w:val="20"/>
        </w:rPr>
        <w:t>isio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</w:t>
      </w:r>
      <w:proofErr w:type="spellStart"/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Axure</w:t>
      </w:r>
      <w:proofErr w:type="spellEnd"/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，磨刀</w:t>
      </w:r>
      <w:r w:rsidR="001A5DA8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 w:rsidR="001A5DA8" w:rsidRPr="001A5DA8">
        <w:rPr>
          <w:rFonts w:ascii="inherit" w:eastAsia="宋体" w:hAnsi="inherit" w:cs="宋体"/>
          <w:color w:val="111111"/>
          <w:kern w:val="0"/>
          <w:sz w:val="20"/>
          <w:szCs w:val="20"/>
        </w:rPr>
        <w:t>modao.cc</w:t>
      </w:r>
      <w:r w:rsidR="001A5DA8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等</w:t>
      </w:r>
      <w:r w:rsidR="005C69E2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 xml:space="preserve">  </w:t>
      </w:r>
      <w:hyperlink r:id="rId5" w:history="1">
        <w:r w:rsidR="005C69E2" w:rsidRPr="00612345">
          <w:rPr>
            <w:rStyle w:val="a3"/>
            <w:rFonts w:ascii="inherit" w:eastAsia="宋体" w:hAnsi="inherit" w:cs="宋体"/>
            <w:kern w:val="0"/>
            <w:sz w:val="20"/>
            <w:szCs w:val="20"/>
          </w:rPr>
          <w:t>https://modao.cc/welcome?utm_source=higheredu</w:t>
        </w:r>
      </w:hyperlink>
    </w:p>
    <w:p w14:paraId="34EC6F66" w14:textId="77777777" w:rsidR="0053052B" w:rsidRPr="00286319" w:rsidRDefault="00286319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bookmarkStart w:id="0" w:name="_GoBack"/>
      <w:bookmarkEnd w:id="0"/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D27626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绘制特定软件界面</w:t>
      </w:r>
    </w:p>
    <w:p w14:paraId="6D7A63FC" w14:textId="7548DBC7" w:rsidR="00D27626" w:rsidRPr="00286319" w:rsidRDefault="00286319" w:rsidP="00286319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D27626" w:rsidRPr="00286319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设计软件界面</w:t>
      </w:r>
      <w:r w:rsidR="00CD5E43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 xml:space="preserve"> </w:t>
      </w:r>
    </w:p>
    <w:p w14:paraId="0B5AA2C7" w14:textId="77777777" w:rsidR="0053052B" w:rsidRDefault="0053052B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</w:p>
    <w:p w14:paraId="2F2352E2" w14:textId="77777777" w:rsidR="00D27626" w:rsidRPr="0053052B" w:rsidRDefault="00D27626" w:rsidP="0053052B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</w:pP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实验内容（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1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，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2</w:t>
      </w:r>
      <w:r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可选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其一，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3</w:t>
      </w:r>
      <w:r w:rsidR="00286319">
        <w:rPr>
          <w:rFonts w:ascii="inherit" w:eastAsia="宋体" w:hAnsi="inherit" w:cs="宋体" w:hint="eastAsia"/>
          <w:b/>
          <w:bCs/>
          <w:color w:val="111111"/>
          <w:kern w:val="0"/>
          <w:sz w:val="23"/>
          <w:szCs w:val="23"/>
        </w:rPr>
        <w:t>必做，图可以参考自己手机、电脑上的图）</w:t>
      </w:r>
    </w:p>
    <w:p w14:paraId="792F707B" w14:textId="77777777" w:rsidR="0053052B" w:rsidRP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1</w:t>
      </w:r>
      <w:r w:rsidR="00D27626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利用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Microsoft Office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系列中的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Visio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设计一个向导界面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.</w:t>
      </w:r>
    </w:p>
    <w:p w14:paraId="2BFB0A5B" w14:textId="77777777" w:rsidR="00D27626" w:rsidRP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中的工作界面；</w:t>
      </w:r>
    </w:p>
    <w:p w14:paraId="58C91FA5" w14:textId="77777777" w:rsidR="00D27626" w:rsidRP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中【选项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设置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常规】界面，将每个界面中的元素进行组合（可以整体移动）；</w:t>
      </w:r>
    </w:p>
    <w:p w14:paraId="36CFEDEF" w14:textId="77777777" w:rsidR="0053052B" w:rsidRDefault="00D27626" w:rsidP="00D27626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要求绘制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WinRAR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中【选项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--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设置</w:t>
      </w:r>
      <w:r>
        <w:rPr>
          <w:rFonts w:ascii="inherit" w:eastAsia="宋体" w:hAnsi="inherit" w:cs="宋体"/>
          <w:color w:val="111111"/>
          <w:kern w:val="0"/>
          <w:sz w:val="20"/>
          <w:szCs w:val="20"/>
        </w:rPr>
        <w:t>—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集成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】界面，将每个界面中的元素进行组合（可以整体移动）；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3196"/>
        <w:gridCol w:w="3246"/>
      </w:tblGrid>
      <w:tr w:rsidR="00D27626" w14:paraId="7C9114FF" w14:textId="77777777" w:rsidTr="00D27626">
        <w:tc>
          <w:tcPr>
            <w:tcW w:w="2765" w:type="dxa"/>
          </w:tcPr>
          <w:p w14:paraId="61E7C05D" w14:textId="77777777" w:rsid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3D10B8" wp14:editId="2DB74F57">
                  <wp:extent cx="2106778" cy="1502849"/>
                  <wp:effectExtent l="0" t="0" r="825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781" cy="152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2CBA820" w14:textId="77777777" w:rsidR="00D27626" w:rsidRP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6B970B" wp14:editId="768E640C">
                  <wp:extent cx="1892705" cy="15506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748" cy="15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9FD7C2A" w14:textId="77777777" w:rsidR="00D27626" w:rsidRDefault="00D27626" w:rsidP="00D27626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A125A8" wp14:editId="742E7D43">
                  <wp:extent cx="1916583" cy="1576735"/>
                  <wp:effectExtent l="0" t="0" r="762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73" cy="158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F6E40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．利用磨刀或者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Axure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，绘制移动客户端界面</w:t>
      </w:r>
    </w:p>
    <w:p w14:paraId="6A957194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1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）绘制微信中的“我”界面</w:t>
      </w:r>
    </w:p>
    <w:p w14:paraId="02331CED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）绘制微信中的“钱包”界面</w:t>
      </w:r>
    </w:p>
    <w:p w14:paraId="7DE9619F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（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）</w:t>
      </w:r>
      <w:proofErr w:type="gramStart"/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绘制微信小</w:t>
      </w:r>
      <w:proofErr w:type="gramEnd"/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程序中的“美团外卖”首页界面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27626" w14:paraId="57332562" w14:textId="77777777" w:rsidTr="00286319">
        <w:tc>
          <w:tcPr>
            <w:tcW w:w="3485" w:type="dxa"/>
          </w:tcPr>
          <w:p w14:paraId="7D531370" w14:textId="77777777" w:rsidR="00D27626" w:rsidRDefault="00D27626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D27626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36886E5F" wp14:editId="2AFF163E">
                  <wp:extent cx="1419149" cy="3073946"/>
                  <wp:effectExtent l="0" t="0" r="0" b="0"/>
                  <wp:docPr id="5" name="图片 5" descr="C:\Users\Wenfeng\AppData\Local\Temp\WeChat Files\4cddefb2274f913ac649a76f984b07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enfeng\AppData\Local\Temp\WeChat Files\4cddefb2274f913ac649a76f984b07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398" cy="310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71D9836" w14:textId="77777777" w:rsidR="00D27626" w:rsidRDefault="00D27626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D27626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drawing>
                <wp:inline distT="0" distB="0" distL="0" distR="0" wp14:anchorId="1705194D" wp14:editId="39A84B1B">
                  <wp:extent cx="1411834" cy="3056884"/>
                  <wp:effectExtent l="0" t="0" r="0" b="0"/>
                  <wp:docPr id="6" name="图片 6" descr="C:\Users\Wenfeng\AppData\Local\Temp\WeChat Files\be46e93cd9988d3095d182cbe7ba36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enfeng\AppData\Local\Temp\WeChat Files\be46e93cd9988d3095d182cbe7ba36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115" cy="307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45653871" w14:textId="77777777" w:rsidR="00D27626" w:rsidRDefault="00286319" w:rsidP="00286319">
            <w:pPr>
              <w:widowControl/>
              <w:spacing w:after="240"/>
              <w:jc w:val="center"/>
              <w:rPr>
                <w:rFonts w:ascii="inherit" w:eastAsia="宋体" w:hAnsi="inherit" w:cs="宋体" w:hint="eastAsia"/>
                <w:color w:val="111111"/>
                <w:kern w:val="0"/>
                <w:sz w:val="20"/>
                <w:szCs w:val="20"/>
              </w:rPr>
            </w:pPr>
            <w:r w:rsidRPr="00286319">
              <w:rPr>
                <w:rFonts w:ascii="inherit" w:eastAsia="宋体" w:hAnsi="inherit" w:cs="宋体"/>
                <w:noProof/>
                <w:color w:val="111111"/>
                <w:kern w:val="0"/>
                <w:sz w:val="20"/>
                <w:szCs w:val="20"/>
              </w:rPr>
              <w:drawing>
                <wp:inline distT="0" distB="0" distL="0" distR="0" wp14:anchorId="08562420" wp14:editId="6BB4A6E1">
                  <wp:extent cx="1324393" cy="2867558"/>
                  <wp:effectExtent l="0" t="0" r="9525" b="0"/>
                  <wp:docPr id="7" name="图片 7" descr="C:\Users\Wenfeng\AppData\Local\Temp\WeChat Files\be6a832970ab494998090f4c76493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enfeng\AppData\Local\Temp\WeChat Files\be6a832970ab494998090f4c76493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960" cy="287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E14BD" w14:textId="77777777" w:rsidR="00D27626" w:rsidRDefault="00D27626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注意画图过程中，请注意各个元素的层次关系。</w:t>
      </w:r>
    </w:p>
    <w:p w14:paraId="62DE8554" w14:textId="77777777" w:rsidR="001A5DA8" w:rsidRPr="001A5DA8" w:rsidRDefault="001A5DA8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</w:p>
    <w:p w14:paraId="0DADCC39" w14:textId="77777777" w:rsidR="0053052B" w:rsidRPr="0053052B" w:rsidRDefault="00286319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．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综合设计题</w:t>
      </w:r>
      <w:r w:rsidR="003F6257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：</w:t>
      </w:r>
      <w:r w:rsidR="0053052B"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结合你对软件使用的认识，完成一个软件界面的设计（例如聊天界面、拍照处理界面等）</w:t>
      </w:r>
    </w:p>
    <w:p w14:paraId="5F805EFA" w14:textId="77777777" w:rsidR="0053052B" w:rsidRP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1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）写出软件功能的综述描述</w:t>
      </w:r>
    </w:p>
    <w:p w14:paraId="5AC88678" w14:textId="77777777" w:rsidR="0053052B" w:rsidRP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2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）结合软件综述的内容，设计一个能够实现该软件的软件界面。</w:t>
      </w:r>
    </w:p>
    <w:p w14:paraId="59DB87C7" w14:textId="77777777" w:rsidR="0053052B" w:rsidRDefault="0053052B" w:rsidP="0053052B">
      <w:pPr>
        <w:widowControl/>
        <w:spacing w:after="24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（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3</w:t>
      </w:r>
      <w:r w:rsidRPr="0053052B">
        <w:rPr>
          <w:rFonts w:ascii="inherit" w:eastAsia="宋体" w:hAnsi="inherit" w:cs="宋体"/>
          <w:color w:val="111111"/>
          <w:kern w:val="0"/>
          <w:sz w:val="20"/>
          <w:szCs w:val="20"/>
        </w:rPr>
        <w:t>）要求将功能描述写入到实验报告中，并将实现的软件界面贴到实验报告中</w:t>
      </w:r>
    </w:p>
    <w:p w14:paraId="55F4C37F" w14:textId="77777777" w:rsidR="003F6257" w:rsidRDefault="003F6257" w:rsidP="001A5DA8">
      <w:pPr>
        <w:widowControl/>
        <w:spacing w:after="240"/>
        <w:ind w:firstLineChars="200" w:firstLine="40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</w:p>
    <w:p w14:paraId="29FCAFB0" w14:textId="77777777" w:rsidR="003F6257" w:rsidRDefault="003F6257" w:rsidP="001A5DA8">
      <w:pPr>
        <w:widowControl/>
        <w:spacing w:after="240"/>
        <w:ind w:firstLineChars="200" w:firstLine="400"/>
        <w:jc w:val="left"/>
        <w:rPr>
          <w:rFonts w:ascii="inherit" w:eastAsia="宋体" w:hAnsi="inherit" w:cs="宋体" w:hint="eastAsia"/>
          <w:color w:val="111111"/>
          <w:kern w:val="0"/>
          <w:sz w:val="20"/>
          <w:szCs w:val="20"/>
        </w:rPr>
      </w:pPr>
      <w:r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请大家按照指定的软件工程</w:t>
      </w:r>
      <w:r w:rsidR="00CF1B64">
        <w:rPr>
          <w:rFonts w:ascii="inherit" w:eastAsia="宋体" w:hAnsi="inherit" w:cs="宋体" w:hint="eastAsia"/>
          <w:color w:val="111111"/>
          <w:kern w:val="0"/>
          <w:sz w:val="20"/>
          <w:szCs w:val="20"/>
        </w:rPr>
        <w:t>实验报告模板，高质量的完成实验报告内容。</w:t>
      </w:r>
    </w:p>
    <w:p w14:paraId="5DECB087" w14:textId="77777777" w:rsidR="00DF7D9A" w:rsidRPr="0053052B" w:rsidRDefault="00DF7D9A" w:rsidP="0053052B"/>
    <w:sectPr w:rsidR="00DF7D9A" w:rsidRPr="0053052B" w:rsidSect="00D276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36012"/>
    <w:multiLevelType w:val="hybridMultilevel"/>
    <w:tmpl w:val="6A246C10"/>
    <w:lvl w:ilvl="0" w:tplc="A7BC8B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2B"/>
    <w:rsid w:val="001A5DA8"/>
    <w:rsid w:val="0021379E"/>
    <w:rsid w:val="00286319"/>
    <w:rsid w:val="003F6257"/>
    <w:rsid w:val="0053052B"/>
    <w:rsid w:val="005C69E2"/>
    <w:rsid w:val="00CD5E43"/>
    <w:rsid w:val="00CF1B64"/>
    <w:rsid w:val="00D27626"/>
    <w:rsid w:val="00DF7D9A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7193"/>
  <w15:chartTrackingRefBased/>
  <w15:docId w15:val="{26D0DC37-796F-402E-B326-81010957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305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3052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53052B"/>
    <w:rPr>
      <w:color w:val="0000FF"/>
      <w:u w:val="single"/>
    </w:rPr>
  </w:style>
  <w:style w:type="character" w:customStyle="1" w:styleId="contextmenucontainer">
    <w:name w:val="contextmenucontainer"/>
    <w:basedOn w:val="a0"/>
    <w:rsid w:val="0053052B"/>
  </w:style>
  <w:style w:type="paragraph" w:styleId="a4">
    <w:name w:val="Normal (Web)"/>
    <w:basedOn w:val="a"/>
    <w:uiPriority w:val="99"/>
    <w:semiHidden/>
    <w:unhideWhenUsed/>
    <w:rsid w:val="00530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3052B"/>
    <w:pPr>
      <w:ind w:firstLineChars="200" w:firstLine="420"/>
    </w:pPr>
  </w:style>
  <w:style w:type="table" w:styleId="a6">
    <w:name w:val="Table Grid"/>
    <w:basedOn w:val="a1"/>
    <w:uiPriority w:val="39"/>
    <w:rsid w:val="00D27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modao.cc/welcome?utm_source=higher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</dc:creator>
  <cp:keywords/>
  <dc:description/>
  <cp:lastModifiedBy>Anmin Zhu</cp:lastModifiedBy>
  <cp:revision>5</cp:revision>
  <dcterms:created xsi:type="dcterms:W3CDTF">2019-09-09T00:21:00Z</dcterms:created>
  <dcterms:modified xsi:type="dcterms:W3CDTF">2023-09-04T01:17:00Z</dcterms:modified>
</cp:coreProperties>
</file>