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</w:t>
      </w:r>
      <w:r w:rsidR="006B1B99">
        <w:rPr>
          <w:sz w:val="40"/>
        </w:rPr>
        <w:t>7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6B1B99">
        <w:rPr>
          <w:rFonts w:hint="eastAsia"/>
          <w:sz w:val="34"/>
          <w:szCs w:val="34"/>
        </w:rPr>
        <w:t>派送待中转快递</w:t>
      </w:r>
    </w:p>
    <w:p w:rsidR="003E1F7F" w:rsidRPr="00150A57" w:rsidRDefault="003E1F7F" w:rsidP="00150A57"/>
    <w:tbl>
      <w:tblPr>
        <w:tblStyle w:val="1-2"/>
        <w:tblW w:w="9284" w:type="dxa"/>
        <w:tblLook w:val="04A0" w:firstRow="1" w:lastRow="0" w:firstColumn="1" w:lastColumn="0" w:noHBand="0" w:noVBand="1"/>
      </w:tblPr>
      <w:tblGrid>
        <w:gridCol w:w="1233"/>
        <w:gridCol w:w="1232"/>
        <w:gridCol w:w="1232"/>
        <w:gridCol w:w="1232"/>
        <w:gridCol w:w="1232"/>
        <w:gridCol w:w="1235"/>
        <w:gridCol w:w="1888"/>
      </w:tblGrid>
      <w:tr w:rsidR="00E340FC" w:rsidRPr="00F442B9" w:rsidTr="00F4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 w:val="restart"/>
          </w:tcPr>
          <w:p w:rsidR="00E340FC" w:rsidRPr="00F442B9" w:rsidRDefault="00E340FC" w:rsidP="009A2191">
            <w:pPr>
              <w:jc w:val="center"/>
              <w:rPr>
                <w:sz w:val="28"/>
                <w:szCs w:val="28"/>
              </w:rPr>
            </w:pPr>
            <w:r w:rsidRPr="00F442B9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6163" w:type="dxa"/>
            <w:gridSpan w:val="5"/>
          </w:tcPr>
          <w:p w:rsidR="00E340FC" w:rsidRPr="00F442B9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F442B9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88" w:type="dxa"/>
            <w:vMerge w:val="restart"/>
          </w:tcPr>
          <w:p w:rsidR="00E340FC" w:rsidRPr="00F442B9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442B9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E340FC" w:rsidRPr="00F442B9" w:rsidTr="009A6640">
        <w:trPr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</w:tcPr>
          <w:p w:rsidR="00E340FC" w:rsidRPr="00F442B9" w:rsidRDefault="00E340FC" w:rsidP="009A2191">
            <w:pPr>
              <w:jc w:val="center"/>
              <w:rPr>
                <w:szCs w:val="21"/>
              </w:rPr>
            </w:pPr>
          </w:p>
        </w:tc>
        <w:tc>
          <w:tcPr>
            <w:tcW w:w="1232" w:type="dxa"/>
          </w:tcPr>
          <w:p w:rsidR="00E340FC" w:rsidRPr="00F442B9" w:rsidRDefault="00F442B9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选择</w:t>
            </w:r>
          </w:p>
        </w:tc>
        <w:tc>
          <w:tcPr>
            <w:tcW w:w="1232" w:type="dxa"/>
          </w:tcPr>
          <w:p w:rsidR="00E340FC" w:rsidRPr="00F442B9" w:rsidRDefault="00F442B9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到达日期</w:t>
            </w:r>
          </w:p>
        </w:tc>
        <w:tc>
          <w:tcPr>
            <w:tcW w:w="1232" w:type="dxa"/>
          </w:tcPr>
          <w:p w:rsidR="00E340FC" w:rsidRPr="00F442B9" w:rsidRDefault="00F442B9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托运订单条形码</w:t>
            </w:r>
          </w:p>
        </w:tc>
        <w:tc>
          <w:tcPr>
            <w:tcW w:w="1232" w:type="dxa"/>
          </w:tcPr>
          <w:p w:rsidR="00E340FC" w:rsidRPr="00F442B9" w:rsidRDefault="00F442B9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派送员</w:t>
            </w:r>
          </w:p>
        </w:tc>
        <w:tc>
          <w:tcPr>
            <w:tcW w:w="1235" w:type="dxa"/>
          </w:tcPr>
          <w:p w:rsidR="00E340FC" w:rsidRPr="00F442B9" w:rsidRDefault="00F442B9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选择</w:t>
            </w:r>
          </w:p>
        </w:tc>
        <w:tc>
          <w:tcPr>
            <w:tcW w:w="1888" w:type="dxa"/>
            <w:vMerge/>
          </w:tcPr>
          <w:p w:rsidR="00E340FC" w:rsidRPr="00F442B9" w:rsidRDefault="00E340FC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9A2191" w:rsidRPr="00F442B9" w:rsidTr="009A6640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9A2191" w:rsidRPr="00F442B9" w:rsidRDefault="00F442B9" w:rsidP="009A2191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 w:rsidR="009A6640">
              <w:rPr>
                <w:szCs w:val="21"/>
              </w:rPr>
              <w:t>US7</w:t>
            </w:r>
            <w:r w:rsidRPr="00F442B9">
              <w:rPr>
                <w:szCs w:val="21"/>
              </w:rPr>
              <w:t>.1-1</w:t>
            </w:r>
          </w:p>
        </w:tc>
        <w:tc>
          <w:tcPr>
            <w:tcW w:w="1232" w:type="dxa"/>
          </w:tcPr>
          <w:p w:rsidR="009A2191" w:rsidRPr="00F442B9" w:rsidRDefault="00F442B9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派送单</w:t>
            </w:r>
          </w:p>
        </w:tc>
        <w:tc>
          <w:tcPr>
            <w:tcW w:w="1232" w:type="dxa"/>
          </w:tcPr>
          <w:p w:rsidR="009A2191" w:rsidRPr="00F442B9" w:rsidRDefault="009A6640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9A2191" w:rsidRPr="00F442B9" w:rsidRDefault="009A6640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9A2191" w:rsidRPr="00F442B9" w:rsidRDefault="009A6640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5" w:type="dxa"/>
          </w:tcPr>
          <w:p w:rsidR="009A2191" w:rsidRPr="00F442B9" w:rsidRDefault="009A6640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888" w:type="dxa"/>
          </w:tcPr>
          <w:p w:rsidR="009A2191" w:rsidRPr="00F442B9" w:rsidRDefault="009A6640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系统显示空白派送单</w:t>
            </w:r>
          </w:p>
        </w:tc>
      </w:tr>
      <w:tr w:rsidR="009A6640" w:rsidRPr="00F442B9" w:rsidTr="009A6640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9A6640" w:rsidRPr="00F442B9" w:rsidRDefault="009A6640" w:rsidP="009A6640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US7.1-2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派送单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1235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</w:t>
            </w:r>
          </w:p>
        </w:tc>
      </w:tr>
      <w:tr w:rsidR="009A6640" w:rsidRPr="00F442B9" w:rsidTr="009A6640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9A6640" w:rsidRPr="00F442B9" w:rsidRDefault="009A6640" w:rsidP="009A6640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US7.1-3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派送单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10.13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1235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9A6640" w:rsidRPr="007F132A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日期填写错误</w:t>
            </w:r>
          </w:p>
        </w:tc>
      </w:tr>
      <w:tr w:rsidR="009A6640" w:rsidRPr="00F442B9" w:rsidTr="009A6640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9A6640" w:rsidRPr="00F442B9" w:rsidRDefault="009A6640" w:rsidP="009A6640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US7.1-4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派送单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200000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1235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系统提示无法找到</w:t>
            </w:r>
            <w:r>
              <w:rPr>
                <w:rFonts w:hint="eastAsia"/>
              </w:rPr>
              <w:t>订单</w:t>
            </w:r>
            <w:r w:rsidRPr="00993C4B">
              <w:rPr>
                <w:rFonts w:hint="eastAsia"/>
              </w:rPr>
              <w:t>信息</w:t>
            </w:r>
          </w:p>
        </w:tc>
      </w:tr>
      <w:tr w:rsidR="009A6640" w:rsidRPr="00F442B9" w:rsidTr="009A6640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9A6640" w:rsidRPr="00F442B9" w:rsidRDefault="009A6640" w:rsidP="009A6640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US7.1-5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派送单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1235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</w:p>
        </w:tc>
        <w:tc>
          <w:tcPr>
            <w:tcW w:w="1888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</w:tbl>
    <w:p w:rsidR="009A6640" w:rsidRDefault="009A6640" w:rsidP="009A2191">
      <w:pPr>
        <w:pStyle w:val="3"/>
        <w:rPr>
          <w:sz w:val="40"/>
          <w:szCs w:val="40"/>
        </w:rPr>
      </w:pPr>
    </w:p>
    <w:tbl>
      <w:tblPr>
        <w:tblStyle w:val="1-2"/>
        <w:tblW w:w="9284" w:type="dxa"/>
        <w:tblLook w:val="04A0" w:firstRow="1" w:lastRow="0" w:firstColumn="1" w:lastColumn="0" w:noHBand="0" w:noVBand="1"/>
      </w:tblPr>
      <w:tblGrid>
        <w:gridCol w:w="1233"/>
        <w:gridCol w:w="1232"/>
        <w:gridCol w:w="1232"/>
        <w:gridCol w:w="1232"/>
        <w:gridCol w:w="1232"/>
        <w:gridCol w:w="1235"/>
        <w:gridCol w:w="1888"/>
      </w:tblGrid>
      <w:tr w:rsidR="009A6640" w:rsidRPr="00F442B9" w:rsidTr="003F3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 w:val="restart"/>
          </w:tcPr>
          <w:p w:rsidR="009A6640" w:rsidRPr="00F442B9" w:rsidRDefault="009A6640" w:rsidP="003F3C54">
            <w:pPr>
              <w:jc w:val="center"/>
              <w:rPr>
                <w:sz w:val="28"/>
                <w:szCs w:val="28"/>
              </w:rPr>
            </w:pPr>
            <w:r w:rsidRPr="00F442B9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6163" w:type="dxa"/>
            <w:gridSpan w:val="5"/>
          </w:tcPr>
          <w:p w:rsidR="009A6640" w:rsidRPr="00F442B9" w:rsidRDefault="009A6640" w:rsidP="003F3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F442B9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88" w:type="dxa"/>
            <w:vMerge w:val="restart"/>
          </w:tcPr>
          <w:p w:rsidR="009A6640" w:rsidRPr="00F442B9" w:rsidRDefault="009A6640" w:rsidP="003F3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442B9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9A6640" w:rsidRPr="00F442B9" w:rsidTr="003F3C54">
        <w:trPr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</w:tcPr>
          <w:p w:rsidR="009A6640" w:rsidRPr="00F442B9" w:rsidRDefault="009A6640" w:rsidP="003F3C54">
            <w:pPr>
              <w:jc w:val="center"/>
              <w:rPr>
                <w:szCs w:val="21"/>
              </w:rPr>
            </w:pPr>
          </w:p>
        </w:tc>
        <w:tc>
          <w:tcPr>
            <w:tcW w:w="1232" w:type="dxa"/>
          </w:tcPr>
          <w:p w:rsidR="009A6640" w:rsidRPr="00F442B9" w:rsidRDefault="009A66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选择</w:t>
            </w:r>
          </w:p>
        </w:tc>
        <w:tc>
          <w:tcPr>
            <w:tcW w:w="1232" w:type="dxa"/>
          </w:tcPr>
          <w:p w:rsidR="009A6640" w:rsidRPr="00F442B9" w:rsidRDefault="009A66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到达日期</w:t>
            </w:r>
          </w:p>
        </w:tc>
        <w:tc>
          <w:tcPr>
            <w:tcW w:w="1232" w:type="dxa"/>
          </w:tcPr>
          <w:p w:rsidR="009A6640" w:rsidRPr="00F442B9" w:rsidRDefault="009A66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托运订单条形码</w:t>
            </w:r>
          </w:p>
        </w:tc>
        <w:tc>
          <w:tcPr>
            <w:tcW w:w="1232" w:type="dxa"/>
          </w:tcPr>
          <w:p w:rsidR="009A6640" w:rsidRPr="00F442B9" w:rsidRDefault="009A66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派送员</w:t>
            </w:r>
          </w:p>
        </w:tc>
        <w:tc>
          <w:tcPr>
            <w:tcW w:w="1235" w:type="dxa"/>
          </w:tcPr>
          <w:p w:rsidR="009A6640" w:rsidRPr="00F442B9" w:rsidRDefault="009A66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选择</w:t>
            </w:r>
          </w:p>
        </w:tc>
        <w:tc>
          <w:tcPr>
            <w:tcW w:w="1888" w:type="dxa"/>
            <w:vMerge/>
          </w:tcPr>
          <w:p w:rsidR="009A6640" w:rsidRPr="00F442B9" w:rsidRDefault="009A66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9A6640" w:rsidRPr="00F442B9" w:rsidTr="003F3C54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9A6640" w:rsidRPr="00F442B9" w:rsidRDefault="009A6640" w:rsidP="009A6640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US7</w:t>
            </w:r>
            <w:r w:rsidRPr="00F442B9">
              <w:rPr>
                <w:szCs w:val="21"/>
              </w:rPr>
              <w:t>.</w:t>
            </w:r>
            <w:r>
              <w:rPr>
                <w:szCs w:val="21"/>
              </w:rPr>
              <w:t>2</w:t>
            </w:r>
            <w:r w:rsidRPr="00F442B9">
              <w:rPr>
                <w:szCs w:val="21"/>
              </w:rPr>
              <w:t>-1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派送单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1235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未填写到达日期</w:t>
            </w:r>
          </w:p>
        </w:tc>
      </w:tr>
      <w:tr w:rsidR="009A6640" w:rsidRPr="00F442B9" w:rsidTr="003F3C5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9A6640" w:rsidRPr="00F442B9" w:rsidRDefault="009A6640" w:rsidP="009A6640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US7.2-2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派送单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1235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未填写托运订单条形码</w:t>
            </w:r>
          </w:p>
        </w:tc>
      </w:tr>
      <w:tr w:rsidR="009A6640" w:rsidRPr="00F442B9" w:rsidTr="003F3C54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9A6640" w:rsidRPr="00F442B9" w:rsidRDefault="009A6640" w:rsidP="009A6640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US7.2-3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派送单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235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9A6640" w:rsidRPr="007F132A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未填写派送员</w:t>
            </w:r>
          </w:p>
        </w:tc>
      </w:tr>
      <w:tr w:rsidR="009A6640" w:rsidRPr="00F442B9" w:rsidTr="003F3C5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9A6640" w:rsidRPr="00F442B9" w:rsidRDefault="009A6640" w:rsidP="009A6640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US7.2-4</w:t>
            </w:r>
          </w:p>
        </w:tc>
        <w:tc>
          <w:tcPr>
            <w:tcW w:w="1232" w:type="dxa"/>
          </w:tcPr>
          <w:p w:rsidR="009A6640" w:rsidRPr="00F442B9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派送单</w:t>
            </w:r>
          </w:p>
        </w:tc>
        <w:tc>
          <w:tcPr>
            <w:tcW w:w="1232" w:type="dxa"/>
          </w:tcPr>
          <w:p w:rsidR="009A6640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9A6640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9A6640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5" w:type="dxa"/>
          </w:tcPr>
          <w:p w:rsidR="009A6640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15min</w:t>
            </w:r>
            <w:r>
              <w:rPr>
                <w:szCs w:val="21"/>
              </w:rPr>
              <w:t>内未进行选择）</w:t>
            </w:r>
          </w:p>
        </w:tc>
        <w:tc>
          <w:tcPr>
            <w:tcW w:w="1888" w:type="dxa"/>
          </w:tcPr>
          <w:p w:rsidR="009A6640" w:rsidRPr="006A7B8E" w:rsidRDefault="009A6640" w:rsidP="009A6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超时，请重新填写</w:t>
            </w:r>
          </w:p>
        </w:tc>
      </w:tr>
    </w:tbl>
    <w:p w:rsidR="009A6640" w:rsidRPr="00AA6939" w:rsidRDefault="009A6640" w:rsidP="009A6640">
      <w:pPr>
        <w:pStyle w:val="a6"/>
      </w:pPr>
      <w:r w:rsidRPr="00AA6939">
        <w:rPr>
          <w:rFonts w:hint="eastAsia"/>
        </w:rPr>
        <w:t>备注（假定）：</w:t>
      </w:r>
      <w:r>
        <w:rPr>
          <w:rFonts w:hint="eastAsia"/>
          <w:b/>
        </w:rPr>
        <w:t>1.</w:t>
      </w:r>
      <w:r w:rsidRPr="00AA6939">
        <w:rPr>
          <w:rFonts w:hint="eastAsia"/>
        </w:rPr>
        <w:t>托运订单条形码</w:t>
      </w:r>
      <w:r w:rsidRPr="00AA6939">
        <w:rPr>
          <w:rFonts w:hint="eastAsia"/>
        </w:rPr>
        <w:t>100000</w:t>
      </w:r>
      <w:r w:rsidRPr="00AA6939">
        <w:rPr>
          <w:rFonts w:hint="eastAsia"/>
        </w:rPr>
        <w:t>为有效件，</w:t>
      </w:r>
      <w:r w:rsidRPr="00AA6939">
        <w:rPr>
          <w:rFonts w:hint="eastAsia"/>
        </w:rPr>
        <w:t>200000</w:t>
      </w:r>
      <w:r w:rsidRPr="00AA6939">
        <w:rPr>
          <w:rFonts w:hint="eastAsia"/>
        </w:rPr>
        <w:t>为无效件</w:t>
      </w:r>
    </w:p>
    <w:p w:rsidR="009A6640" w:rsidRDefault="009A6640" w:rsidP="009A6640">
      <w:r w:rsidRPr="00AA6939">
        <w:rPr>
          <w:rFonts w:hint="eastAsia"/>
        </w:rPr>
        <w:t xml:space="preserve">      </w:t>
      </w:r>
      <w:r>
        <w:t xml:space="preserve">       2.</w:t>
      </w:r>
      <w:r w:rsidRPr="00AA6939">
        <w:rPr>
          <w:rFonts w:hint="eastAsia"/>
        </w:rPr>
        <w:t>10.12</w:t>
      </w:r>
      <w:r w:rsidRPr="00AA6939">
        <w:rPr>
          <w:rFonts w:hint="eastAsia"/>
        </w:rPr>
        <w:t>是系统当前日期</w:t>
      </w:r>
      <w:r>
        <w:rPr>
          <w:rFonts w:hint="eastAsia"/>
        </w:rPr>
        <w:t>（到达日期填写为</w:t>
      </w:r>
      <w:r>
        <w:rPr>
          <w:rFonts w:hint="eastAsia"/>
        </w:rPr>
        <w:t>10.12</w:t>
      </w:r>
      <w:r>
        <w:rPr>
          <w:rFonts w:hint="eastAsia"/>
        </w:rPr>
        <w:t>之后会报错）</w:t>
      </w:r>
    </w:p>
    <w:p w:rsidR="009A6640" w:rsidRPr="009A6640" w:rsidRDefault="009A6640" w:rsidP="009A6640">
      <w:r>
        <w:lastRenderedPageBreak/>
        <w:tab/>
      </w:r>
      <w:r>
        <w:tab/>
      </w:r>
      <w:r>
        <w:tab/>
        <w:t xml:space="preserve"> 3.</w:t>
      </w:r>
      <w:r w:rsidRPr="009A6640">
        <w:t xml:space="preserve"> </w:t>
      </w:r>
      <w:r>
        <w:t>多个错误出现时，报错优先级由高到低：</w:t>
      </w:r>
      <w:r>
        <w:rPr>
          <w:rFonts w:hint="eastAsia"/>
        </w:rPr>
        <w:t>表格由左到右</w:t>
      </w:r>
    </w:p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6B1B99">
        <w:rPr>
          <w:rFonts w:hint="eastAsia"/>
          <w:sz w:val="40"/>
          <w:szCs w:val="40"/>
        </w:rPr>
        <w:t>7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3011"/>
        <w:gridCol w:w="3012"/>
      </w:tblGrid>
      <w:tr w:rsidR="003E1F7F" w:rsidRPr="009A6640" w:rsidTr="006E0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3E1F7F" w:rsidRPr="009A6640" w:rsidRDefault="003E1F7F" w:rsidP="009A2191">
            <w:pPr>
              <w:jc w:val="center"/>
              <w:rPr>
                <w:b w:val="0"/>
                <w:bCs w:val="0"/>
                <w:sz w:val="24"/>
              </w:rPr>
            </w:pPr>
            <w:r w:rsidRPr="009A6640">
              <w:rPr>
                <w:rFonts w:hint="eastAsia"/>
                <w:sz w:val="24"/>
              </w:rPr>
              <w:t>识别码</w:t>
            </w:r>
          </w:p>
        </w:tc>
        <w:tc>
          <w:tcPr>
            <w:tcW w:w="6023" w:type="dxa"/>
            <w:gridSpan w:val="2"/>
          </w:tcPr>
          <w:p w:rsidR="003E1F7F" w:rsidRPr="009A6640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覆盖情况</w:t>
            </w:r>
          </w:p>
        </w:tc>
      </w:tr>
      <w:tr w:rsidR="009A6640" w:rsidRPr="009A6640" w:rsidTr="00F249A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9A6640" w:rsidRPr="009A6640" w:rsidRDefault="009A6640" w:rsidP="009A2191">
            <w:pPr>
              <w:jc w:val="center"/>
              <w:rPr>
                <w:sz w:val="24"/>
              </w:rPr>
            </w:pPr>
          </w:p>
        </w:tc>
        <w:tc>
          <w:tcPr>
            <w:tcW w:w="3011" w:type="dxa"/>
          </w:tcPr>
          <w:p w:rsidR="009A6640" w:rsidRPr="009A6640" w:rsidRDefault="009A6640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9A6640" w:rsidRPr="009A6640" w:rsidRDefault="009A6640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US7.2</w:t>
            </w:r>
          </w:p>
        </w:tc>
      </w:tr>
      <w:tr w:rsidR="009A6640" w:rsidRPr="009A6640" w:rsidTr="002D380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A6640" w:rsidRPr="009A6640" w:rsidRDefault="009A6640" w:rsidP="009A6640">
            <w:pPr>
              <w:rPr>
                <w:sz w:val="24"/>
              </w:rPr>
            </w:pPr>
            <w:bookmarkStart w:id="0" w:name="_GoBack" w:colFirst="1" w:colLast="2"/>
            <w:r w:rsidRPr="009A6640">
              <w:rPr>
                <w:rFonts w:hint="eastAsia"/>
                <w:sz w:val="24"/>
              </w:rPr>
              <w:t>Send.Input</w:t>
            </w:r>
          </w:p>
        </w:tc>
        <w:tc>
          <w:tcPr>
            <w:tcW w:w="3011" w:type="dxa"/>
          </w:tcPr>
          <w:p w:rsidR="009A6640" w:rsidRPr="009A6640" w:rsidRDefault="00E50B0A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9A6640" w:rsidRPr="009A6640" w:rsidRDefault="00E50B0A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US7.2</w:t>
            </w:r>
          </w:p>
        </w:tc>
      </w:tr>
      <w:tr w:rsidR="009A6640" w:rsidRPr="009A6640" w:rsidTr="002D380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A6640" w:rsidRPr="009A6640" w:rsidRDefault="009A6640" w:rsidP="009A6640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Send.Input.</w:t>
            </w:r>
            <w:r w:rsidRPr="009A6640">
              <w:rPr>
                <w:sz w:val="24"/>
              </w:rPr>
              <w:t>Out</w:t>
            </w:r>
          </w:p>
        </w:tc>
        <w:tc>
          <w:tcPr>
            <w:tcW w:w="3011" w:type="dxa"/>
          </w:tcPr>
          <w:p w:rsidR="009A6640" w:rsidRPr="009A6640" w:rsidRDefault="00E50B0A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9A6640" w:rsidRPr="009A6640" w:rsidRDefault="00E50B0A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US7.2</w:t>
            </w:r>
          </w:p>
        </w:tc>
      </w:tr>
      <w:tr w:rsidR="009A6640" w:rsidRPr="009A6640" w:rsidTr="002D380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A6640" w:rsidRPr="009A6640" w:rsidRDefault="009A6640" w:rsidP="009A6640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Send.Input.Cancel</w:t>
            </w:r>
          </w:p>
        </w:tc>
        <w:tc>
          <w:tcPr>
            <w:tcW w:w="3011" w:type="dxa"/>
          </w:tcPr>
          <w:p w:rsidR="009A6640" w:rsidRPr="009A6640" w:rsidRDefault="00E50B0A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9A6640" w:rsidRPr="009A6640" w:rsidRDefault="009A6640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A6640" w:rsidRPr="009A6640" w:rsidTr="002D380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A6640" w:rsidRPr="009A6640" w:rsidRDefault="009A6640" w:rsidP="009A6640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Send.Input.Invalid</w:t>
            </w:r>
          </w:p>
        </w:tc>
        <w:tc>
          <w:tcPr>
            <w:tcW w:w="3011" w:type="dxa"/>
          </w:tcPr>
          <w:p w:rsidR="009A6640" w:rsidRPr="009A6640" w:rsidRDefault="00E50B0A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9A6640" w:rsidRPr="009A6640" w:rsidRDefault="009A6640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A6640" w:rsidRPr="009A6640" w:rsidTr="00711E9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A6640" w:rsidRPr="009A6640" w:rsidRDefault="009A6640" w:rsidP="009A6640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Send.Out</w:t>
            </w:r>
          </w:p>
        </w:tc>
        <w:tc>
          <w:tcPr>
            <w:tcW w:w="3011" w:type="dxa"/>
          </w:tcPr>
          <w:p w:rsidR="009A6640" w:rsidRPr="009A6640" w:rsidRDefault="00E50B0A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9A6640" w:rsidRPr="009A6640" w:rsidRDefault="002F3837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US7.2</w:t>
            </w:r>
          </w:p>
        </w:tc>
      </w:tr>
      <w:tr w:rsidR="009A6640" w:rsidRPr="009A6640" w:rsidTr="00711E9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A6640" w:rsidRPr="009A6640" w:rsidRDefault="009A6640" w:rsidP="009A6640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Send.Out.Next</w:t>
            </w:r>
          </w:p>
        </w:tc>
        <w:tc>
          <w:tcPr>
            <w:tcW w:w="3011" w:type="dxa"/>
          </w:tcPr>
          <w:p w:rsidR="009A6640" w:rsidRPr="009A6640" w:rsidRDefault="00E50B0A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9A6640" w:rsidRPr="009A6640" w:rsidRDefault="009A6640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A6640" w:rsidRPr="009A6640" w:rsidTr="00711E9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A6640" w:rsidRPr="009A6640" w:rsidRDefault="009A6640" w:rsidP="009A6640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Send.Out.Invalid</w:t>
            </w:r>
          </w:p>
        </w:tc>
        <w:tc>
          <w:tcPr>
            <w:tcW w:w="3011" w:type="dxa"/>
          </w:tcPr>
          <w:p w:rsidR="009A6640" w:rsidRPr="009A6640" w:rsidRDefault="009A6640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12" w:type="dxa"/>
          </w:tcPr>
          <w:p w:rsidR="009A6640" w:rsidRPr="009A6640" w:rsidRDefault="009A6640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A6640" w:rsidRPr="009A6640" w:rsidTr="00711E9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A6640" w:rsidRPr="009A6640" w:rsidRDefault="009A6640" w:rsidP="009A6640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Send.Out.End</w:t>
            </w:r>
          </w:p>
        </w:tc>
        <w:tc>
          <w:tcPr>
            <w:tcW w:w="3011" w:type="dxa"/>
          </w:tcPr>
          <w:p w:rsidR="009A6640" w:rsidRPr="009A6640" w:rsidRDefault="00E50B0A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9A6640" w:rsidRPr="009A6640" w:rsidRDefault="009A6640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A6640" w:rsidRPr="009A6640" w:rsidTr="00711E9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A6640" w:rsidRPr="009A6640" w:rsidRDefault="009A6640" w:rsidP="009A6640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Send.End</w:t>
            </w:r>
          </w:p>
        </w:tc>
        <w:tc>
          <w:tcPr>
            <w:tcW w:w="3011" w:type="dxa"/>
          </w:tcPr>
          <w:p w:rsidR="009A6640" w:rsidRPr="009A6640" w:rsidRDefault="00E50B0A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9A6640" w:rsidRPr="009A6640" w:rsidRDefault="009A6640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A6640" w:rsidRPr="009A6640" w:rsidTr="00711E9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A6640" w:rsidRPr="009A6640" w:rsidRDefault="009A6640" w:rsidP="009A6640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Send.End.Timeout</w:t>
            </w:r>
          </w:p>
        </w:tc>
        <w:tc>
          <w:tcPr>
            <w:tcW w:w="3011" w:type="dxa"/>
          </w:tcPr>
          <w:p w:rsidR="009A6640" w:rsidRPr="009A6640" w:rsidRDefault="009A6640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12" w:type="dxa"/>
          </w:tcPr>
          <w:p w:rsidR="009A6640" w:rsidRPr="009A6640" w:rsidRDefault="002F3837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US7.2</w:t>
            </w:r>
          </w:p>
        </w:tc>
      </w:tr>
      <w:tr w:rsidR="009A6640" w:rsidRPr="009A6640" w:rsidTr="00711E9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A6640" w:rsidRPr="009A6640" w:rsidRDefault="009A6640" w:rsidP="009A6640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Send.End.Update</w:t>
            </w:r>
          </w:p>
        </w:tc>
        <w:tc>
          <w:tcPr>
            <w:tcW w:w="3011" w:type="dxa"/>
          </w:tcPr>
          <w:p w:rsidR="009A6640" w:rsidRPr="009A6640" w:rsidRDefault="00E50B0A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9A6640" w:rsidRPr="009A6640" w:rsidRDefault="009A6640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A6640" w:rsidRPr="009A6640" w:rsidTr="00711E9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A6640" w:rsidRPr="009A6640" w:rsidRDefault="009A6640" w:rsidP="009A6640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Send.End.Close</w:t>
            </w:r>
          </w:p>
        </w:tc>
        <w:tc>
          <w:tcPr>
            <w:tcW w:w="3011" w:type="dxa"/>
          </w:tcPr>
          <w:p w:rsidR="009A6640" w:rsidRPr="009A6640" w:rsidRDefault="00E50B0A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9A6640" w:rsidRPr="009A6640" w:rsidRDefault="009A6640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A6640" w:rsidRPr="009A6640" w:rsidTr="00711E9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A6640" w:rsidRPr="009A6640" w:rsidRDefault="009A6640" w:rsidP="009A6640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Send.Update</w:t>
            </w:r>
          </w:p>
        </w:tc>
        <w:tc>
          <w:tcPr>
            <w:tcW w:w="3011" w:type="dxa"/>
          </w:tcPr>
          <w:p w:rsidR="009A6640" w:rsidRPr="009A6640" w:rsidRDefault="00E50B0A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9A6640" w:rsidRPr="009A6640" w:rsidRDefault="009A6640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A6640" w:rsidRPr="009A6640" w:rsidTr="00711E9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A6640" w:rsidRPr="009A6640" w:rsidRDefault="009A6640" w:rsidP="009A6640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Send.Update.</w:t>
            </w:r>
            <w:r w:rsidRPr="009A6640">
              <w:rPr>
                <w:sz w:val="24"/>
              </w:rPr>
              <w:t>Out</w:t>
            </w:r>
          </w:p>
        </w:tc>
        <w:tc>
          <w:tcPr>
            <w:tcW w:w="3011" w:type="dxa"/>
          </w:tcPr>
          <w:p w:rsidR="009A6640" w:rsidRPr="009A6640" w:rsidRDefault="00E50B0A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9A6640" w:rsidRPr="009A6640" w:rsidRDefault="009A6640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A6640" w:rsidRPr="009A6640" w:rsidTr="00711E9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A6640" w:rsidRPr="009A6640" w:rsidRDefault="009A6640" w:rsidP="009A6640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Send.Close.Print</w:t>
            </w:r>
          </w:p>
        </w:tc>
        <w:tc>
          <w:tcPr>
            <w:tcW w:w="3011" w:type="dxa"/>
          </w:tcPr>
          <w:p w:rsidR="009A6640" w:rsidRPr="009A6640" w:rsidRDefault="00E50B0A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9A6640" w:rsidRPr="009A6640" w:rsidRDefault="009A6640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A6640" w:rsidRPr="009A6640" w:rsidTr="00711E9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A6640" w:rsidRPr="009A6640" w:rsidRDefault="009A6640" w:rsidP="009A6640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Send.Close.Next</w:t>
            </w:r>
          </w:p>
        </w:tc>
        <w:tc>
          <w:tcPr>
            <w:tcW w:w="3011" w:type="dxa"/>
          </w:tcPr>
          <w:p w:rsidR="009A6640" w:rsidRPr="009A6640" w:rsidRDefault="00E50B0A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9A6640" w:rsidRPr="009A6640" w:rsidRDefault="009A6640" w:rsidP="00EA7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bookmarkEnd w:id="0"/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85B" w:rsidRDefault="0057585B" w:rsidP="008521C1">
      <w:r>
        <w:separator/>
      </w:r>
    </w:p>
  </w:endnote>
  <w:endnote w:type="continuationSeparator" w:id="0">
    <w:p w:rsidR="0057585B" w:rsidRDefault="0057585B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85B" w:rsidRDefault="0057585B" w:rsidP="008521C1">
      <w:r>
        <w:separator/>
      </w:r>
    </w:p>
  </w:footnote>
  <w:footnote w:type="continuationSeparator" w:id="0">
    <w:p w:rsidR="0057585B" w:rsidRDefault="0057585B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150A57"/>
    <w:rsid w:val="002F3837"/>
    <w:rsid w:val="003E1F7F"/>
    <w:rsid w:val="003F26DE"/>
    <w:rsid w:val="0057585B"/>
    <w:rsid w:val="006865E3"/>
    <w:rsid w:val="006B1B99"/>
    <w:rsid w:val="006E67AC"/>
    <w:rsid w:val="007C7BD9"/>
    <w:rsid w:val="007E1C1D"/>
    <w:rsid w:val="008521C1"/>
    <w:rsid w:val="009A2191"/>
    <w:rsid w:val="009A6640"/>
    <w:rsid w:val="00AE3683"/>
    <w:rsid w:val="00BF6AF6"/>
    <w:rsid w:val="00CB3EDA"/>
    <w:rsid w:val="00CD40B8"/>
    <w:rsid w:val="00E340FC"/>
    <w:rsid w:val="00E50B0A"/>
    <w:rsid w:val="00EA772F"/>
    <w:rsid w:val="00F442B9"/>
    <w:rsid w:val="00F6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  <w:style w:type="paragraph" w:styleId="a6">
    <w:name w:val="No Spacing"/>
    <w:uiPriority w:val="1"/>
    <w:qFormat/>
    <w:rsid w:val="009A664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13</cp:revision>
  <dcterms:created xsi:type="dcterms:W3CDTF">2015-10-11T14:44:00Z</dcterms:created>
  <dcterms:modified xsi:type="dcterms:W3CDTF">2015-10-12T23:46:00Z</dcterms:modified>
</cp:coreProperties>
</file>