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4D3AED" w:rsidRDefault="009A2191" w:rsidP="009A2191">
      <w:pPr>
        <w:pStyle w:val="3"/>
        <w:rPr>
          <w:sz w:val="40"/>
        </w:rPr>
      </w:pPr>
      <w:r w:rsidRPr="004D3AED">
        <w:rPr>
          <w:sz w:val="40"/>
        </w:rPr>
        <w:t>2.</w:t>
      </w:r>
      <w:r w:rsidR="00C63E47" w:rsidRPr="004D3AED">
        <w:rPr>
          <w:sz w:val="40"/>
        </w:rPr>
        <w:t>23</w:t>
      </w:r>
      <w:r w:rsidRPr="004D3AED">
        <w:rPr>
          <w:sz w:val="40"/>
        </w:rPr>
        <w:t>.1</w:t>
      </w:r>
      <w:r w:rsidRPr="004D3AED">
        <w:rPr>
          <w:rFonts w:hint="eastAsia"/>
          <w:sz w:val="40"/>
        </w:rPr>
        <w:t>测试用例套件</w:t>
      </w:r>
    </w:p>
    <w:p w:rsidR="00150A57" w:rsidRPr="004D3AED" w:rsidRDefault="00150A57" w:rsidP="00150A57">
      <w:pPr>
        <w:rPr>
          <w:sz w:val="34"/>
          <w:szCs w:val="34"/>
        </w:rPr>
      </w:pPr>
      <w:r w:rsidRPr="004D3AED">
        <w:rPr>
          <w:rFonts w:hint="eastAsia"/>
          <w:sz w:val="34"/>
          <w:szCs w:val="34"/>
        </w:rPr>
        <w:t>用例名称：</w:t>
      </w:r>
      <w:r w:rsidR="00C63E47" w:rsidRPr="004D3AED">
        <w:rPr>
          <w:rFonts w:hint="eastAsia"/>
          <w:sz w:val="34"/>
          <w:szCs w:val="34"/>
        </w:rPr>
        <w:t>查看财务报表</w:t>
      </w:r>
    </w:p>
    <w:p w:rsidR="004D3AED" w:rsidRPr="00150A57" w:rsidRDefault="004D3AED" w:rsidP="00150A57"/>
    <w:tbl>
      <w:tblPr>
        <w:tblStyle w:val="1-2"/>
        <w:tblW w:w="10065" w:type="dxa"/>
        <w:tblInd w:w="-147" w:type="dxa"/>
        <w:tblLook w:val="04A0" w:firstRow="1" w:lastRow="0" w:firstColumn="1" w:lastColumn="0" w:noHBand="0" w:noVBand="1"/>
      </w:tblPr>
      <w:tblGrid>
        <w:gridCol w:w="1404"/>
        <w:gridCol w:w="5862"/>
        <w:gridCol w:w="2799"/>
      </w:tblGrid>
      <w:tr w:rsidR="00E340FC" w:rsidTr="004D3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E340FC" w:rsidRPr="004D3AED" w:rsidRDefault="00E340FC" w:rsidP="009A2191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2" w:type="dxa"/>
          </w:tcPr>
          <w:p w:rsidR="00E340FC" w:rsidRPr="004D3AED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799" w:type="dxa"/>
            <w:vMerge w:val="restart"/>
          </w:tcPr>
          <w:p w:rsidR="00E340FC" w:rsidRPr="004D3AED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C63E47" w:rsidRPr="004D3AED" w:rsidRDefault="00C63E47" w:rsidP="009A21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62" w:type="dxa"/>
          </w:tcPr>
          <w:p w:rsidR="00C63E47" w:rsidRPr="004D3AED" w:rsidRDefault="00C63E4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选择</w:t>
            </w:r>
          </w:p>
        </w:tc>
        <w:tc>
          <w:tcPr>
            <w:tcW w:w="2799" w:type="dxa"/>
            <w:vMerge/>
          </w:tcPr>
          <w:p w:rsidR="00C63E47" w:rsidRPr="004D3AED" w:rsidRDefault="00C63E4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63E47" w:rsidRPr="004D3AED" w:rsidRDefault="00C63E47" w:rsidP="009A2191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</w:t>
            </w:r>
            <w:r w:rsidRPr="004D3AED">
              <w:rPr>
                <w:sz w:val="28"/>
                <w:szCs w:val="28"/>
              </w:rPr>
              <w:t>US23.1-1</w:t>
            </w:r>
          </w:p>
        </w:tc>
        <w:tc>
          <w:tcPr>
            <w:tcW w:w="5862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财务报表</w:t>
            </w:r>
          </w:p>
        </w:tc>
        <w:tc>
          <w:tcPr>
            <w:tcW w:w="2799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系统显示报表选项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63E47" w:rsidRPr="004D3AED" w:rsidRDefault="00C63E47" w:rsidP="009A2191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TUS23.1-2</w:t>
            </w:r>
          </w:p>
        </w:tc>
        <w:tc>
          <w:tcPr>
            <w:tcW w:w="5862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成本收益表</w:t>
            </w:r>
          </w:p>
        </w:tc>
        <w:tc>
          <w:tcPr>
            <w:tcW w:w="2799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系统显示成本收益表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63E47" w:rsidRPr="004D3AED" w:rsidRDefault="00C63E47" w:rsidP="009A2191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TUS23.1-3</w:t>
            </w:r>
          </w:p>
        </w:tc>
        <w:tc>
          <w:tcPr>
            <w:tcW w:w="5862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确定报表</w:t>
            </w:r>
          </w:p>
        </w:tc>
        <w:tc>
          <w:tcPr>
            <w:tcW w:w="2799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系统返回选项页面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C63E47" w:rsidRPr="004D3AED" w:rsidRDefault="00C63E47" w:rsidP="009A2191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TUS23.1-4</w:t>
            </w:r>
          </w:p>
        </w:tc>
        <w:tc>
          <w:tcPr>
            <w:tcW w:w="5862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返回</w:t>
            </w:r>
          </w:p>
        </w:tc>
        <w:tc>
          <w:tcPr>
            <w:tcW w:w="2799" w:type="dxa"/>
          </w:tcPr>
          <w:p w:rsidR="00C63E47" w:rsidRPr="004D3AED" w:rsidRDefault="00C63E47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系统返回初始页面</w:t>
            </w:r>
          </w:p>
        </w:tc>
      </w:tr>
    </w:tbl>
    <w:p w:rsidR="00C63E47" w:rsidRDefault="00C63E47" w:rsidP="00C63E47"/>
    <w:tbl>
      <w:tblPr>
        <w:tblStyle w:val="1-2"/>
        <w:tblW w:w="10490" w:type="dxa"/>
        <w:tblInd w:w="-572" w:type="dxa"/>
        <w:tblLook w:val="04A0" w:firstRow="1" w:lastRow="0" w:firstColumn="1" w:lastColumn="0" w:noHBand="0" w:noVBand="1"/>
      </w:tblPr>
      <w:tblGrid>
        <w:gridCol w:w="1830"/>
        <w:gridCol w:w="1950"/>
        <w:gridCol w:w="1959"/>
        <w:gridCol w:w="1956"/>
        <w:gridCol w:w="2795"/>
      </w:tblGrid>
      <w:tr w:rsidR="00C63E47" w:rsidTr="004D3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 w:val="restart"/>
          </w:tcPr>
          <w:p w:rsidR="00C63E47" w:rsidRPr="004D3AED" w:rsidRDefault="00C63E47" w:rsidP="008809D3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865" w:type="dxa"/>
            <w:gridSpan w:val="3"/>
          </w:tcPr>
          <w:p w:rsidR="00C63E47" w:rsidRPr="004D3AED" w:rsidRDefault="00C63E47" w:rsidP="008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795" w:type="dxa"/>
            <w:vMerge w:val="restart"/>
          </w:tcPr>
          <w:p w:rsidR="00C63E47" w:rsidRPr="004D3AED" w:rsidRDefault="00C63E47" w:rsidP="008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63E47" w:rsidTr="004D3AE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/>
          </w:tcPr>
          <w:p w:rsidR="00C63E47" w:rsidRPr="004D3AED" w:rsidRDefault="00C63E47" w:rsidP="008809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:rsidR="00C63E47" w:rsidRPr="004D3AED" w:rsidRDefault="00C63E47" w:rsidP="008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选择</w:t>
            </w:r>
          </w:p>
        </w:tc>
        <w:tc>
          <w:tcPr>
            <w:tcW w:w="1959" w:type="dxa"/>
          </w:tcPr>
          <w:p w:rsidR="00C63E47" w:rsidRPr="004D3AED" w:rsidRDefault="00C63E47" w:rsidP="008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起始日期</w:t>
            </w:r>
          </w:p>
        </w:tc>
        <w:tc>
          <w:tcPr>
            <w:tcW w:w="1956" w:type="dxa"/>
          </w:tcPr>
          <w:p w:rsidR="00C63E47" w:rsidRPr="004D3AED" w:rsidRDefault="00C63E47" w:rsidP="008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结束日期</w:t>
            </w:r>
          </w:p>
        </w:tc>
        <w:tc>
          <w:tcPr>
            <w:tcW w:w="2795" w:type="dxa"/>
            <w:vMerge/>
          </w:tcPr>
          <w:p w:rsidR="00C63E47" w:rsidRPr="004D3AED" w:rsidRDefault="00C63E47" w:rsidP="008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C63E47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TUS23.2-1</w:t>
            </w:r>
          </w:p>
        </w:tc>
        <w:tc>
          <w:tcPr>
            <w:tcW w:w="1950" w:type="dxa"/>
          </w:tcPr>
          <w:p w:rsidR="00C63E47" w:rsidRPr="004D3AED" w:rsidRDefault="00C63E47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财务报表</w:t>
            </w:r>
          </w:p>
        </w:tc>
        <w:tc>
          <w:tcPr>
            <w:tcW w:w="1959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系统显示报表选项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C63E47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TUS23.2-2</w:t>
            </w:r>
          </w:p>
        </w:tc>
        <w:tc>
          <w:tcPr>
            <w:tcW w:w="1950" w:type="dxa"/>
          </w:tcPr>
          <w:p w:rsidR="00C63E47" w:rsidRPr="004D3AED" w:rsidRDefault="00C63E47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经营情况表</w:t>
            </w:r>
          </w:p>
        </w:tc>
        <w:tc>
          <w:tcPr>
            <w:tcW w:w="1959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系统等待输入日期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C63E47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TUS23.2-3</w:t>
            </w:r>
          </w:p>
        </w:tc>
        <w:tc>
          <w:tcPr>
            <w:tcW w:w="1950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2015-10-09</w:t>
            </w:r>
          </w:p>
        </w:tc>
        <w:tc>
          <w:tcPr>
            <w:tcW w:w="1956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2015-10-11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系统显示经营情况表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C63E47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TUS23.2-4</w:t>
            </w:r>
          </w:p>
        </w:tc>
        <w:tc>
          <w:tcPr>
            <w:tcW w:w="1950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2015-10-31*</w:t>
            </w:r>
          </w:p>
        </w:tc>
        <w:tc>
          <w:tcPr>
            <w:tcW w:w="1956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2015-11-11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系统提示起始日期非法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C63E47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TUS23.2-5</w:t>
            </w:r>
          </w:p>
        </w:tc>
        <w:tc>
          <w:tcPr>
            <w:tcW w:w="1950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2015-10-11</w:t>
            </w:r>
          </w:p>
        </w:tc>
        <w:tc>
          <w:tcPr>
            <w:tcW w:w="1956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2015-10-31**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系统提示结束日期非法</w:t>
            </w:r>
          </w:p>
        </w:tc>
      </w:tr>
      <w:tr w:rsidR="00C63E47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C63E47" w:rsidRPr="004D3AED" w:rsidRDefault="005D1418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TUS23.2-6</w:t>
            </w:r>
          </w:p>
        </w:tc>
        <w:tc>
          <w:tcPr>
            <w:tcW w:w="1950" w:type="dxa"/>
          </w:tcPr>
          <w:p w:rsidR="00C63E47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2015-10-09***</w:t>
            </w:r>
          </w:p>
        </w:tc>
        <w:tc>
          <w:tcPr>
            <w:tcW w:w="1956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2015-10-01</w:t>
            </w:r>
          </w:p>
        </w:tc>
        <w:tc>
          <w:tcPr>
            <w:tcW w:w="2795" w:type="dxa"/>
          </w:tcPr>
          <w:p w:rsidR="00C63E47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系统提示日期逻辑错误</w:t>
            </w:r>
          </w:p>
        </w:tc>
      </w:tr>
      <w:tr w:rsidR="005D1418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5D1418" w:rsidRPr="004D3AED" w:rsidRDefault="005D1418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TUS23.2-7</w:t>
            </w:r>
          </w:p>
        </w:tc>
        <w:tc>
          <w:tcPr>
            <w:tcW w:w="1950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2014-12</w:t>
            </w:r>
            <w:r w:rsidR="004D3AED">
              <w:rPr>
                <w:sz w:val="28"/>
                <w:szCs w:val="28"/>
              </w:rPr>
              <w:t>-</w:t>
            </w:r>
            <w:r w:rsidRPr="004D3AED">
              <w:rPr>
                <w:sz w:val="28"/>
                <w:szCs w:val="28"/>
              </w:rPr>
              <w:lastRenderedPageBreak/>
              <w:t>25****</w:t>
            </w:r>
          </w:p>
        </w:tc>
        <w:tc>
          <w:tcPr>
            <w:tcW w:w="1956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lastRenderedPageBreak/>
              <w:t>2015-10-11</w:t>
            </w:r>
          </w:p>
        </w:tc>
        <w:tc>
          <w:tcPr>
            <w:tcW w:w="2795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系统仅显示本账目期</w:t>
            </w:r>
            <w:r w:rsidRPr="004D3AED">
              <w:rPr>
                <w:rFonts w:hint="eastAsia"/>
                <w:sz w:val="28"/>
                <w:szCs w:val="28"/>
              </w:rPr>
              <w:lastRenderedPageBreak/>
              <w:t>的报表</w:t>
            </w:r>
          </w:p>
        </w:tc>
      </w:tr>
      <w:tr w:rsidR="005D1418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5D1418" w:rsidRPr="004D3AED" w:rsidRDefault="005D1418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lastRenderedPageBreak/>
              <w:t>TUS23.2-8</w:t>
            </w:r>
          </w:p>
        </w:tc>
        <w:tc>
          <w:tcPr>
            <w:tcW w:w="1950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收</w:t>
            </w:r>
            <w:r w:rsidRPr="004D3AED">
              <w:rPr>
                <w:rFonts w:hint="eastAsia"/>
                <w:sz w:val="28"/>
                <w:szCs w:val="28"/>
              </w:rPr>
              <w:t>/</w:t>
            </w:r>
            <w:r w:rsidRPr="004D3AED">
              <w:rPr>
                <w:rFonts w:hint="eastAsia"/>
                <w:sz w:val="28"/>
                <w:szCs w:val="28"/>
              </w:rPr>
              <w:t>付款单</w:t>
            </w:r>
          </w:p>
        </w:tc>
        <w:tc>
          <w:tcPr>
            <w:tcW w:w="1959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系统显示单据详情</w:t>
            </w:r>
          </w:p>
        </w:tc>
      </w:tr>
      <w:tr w:rsidR="005D1418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5D1418" w:rsidRPr="004D3AED" w:rsidRDefault="005D1418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TUS23.2-9</w:t>
            </w:r>
          </w:p>
        </w:tc>
        <w:tc>
          <w:tcPr>
            <w:tcW w:w="1950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确认报表</w:t>
            </w:r>
          </w:p>
        </w:tc>
        <w:tc>
          <w:tcPr>
            <w:tcW w:w="1959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系统返回报表页面</w:t>
            </w:r>
          </w:p>
        </w:tc>
      </w:tr>
      <w:tr w:rsidR="005D1418" w:rsidTr="004D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5D1418" w:rsidRPr="004D3AED" w:rsidRDefault="005D1418" w:rsidP="008809D3">
            <w:pPr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TUS23.2-10</w:t>
            </w:r>
          </w:p>
        </w:tc>
        <w:tc>
          <w:tcPr>
            <w:tcW w:w="1950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返回</w:t>
            </w:r>
          </w:p>
        </w:tc>
        <w:tc>
          <w:tcPr>
            <w:tcW w:w="1959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5D1418" w:rsidRPr="004D3AED" w:rsidRDefault="00EB1D0E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5D1418" w:rsidRPr="004D3AED" w:rsidRDefault="005D1418" w:rsidP="0088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系统返回起始页面</w:t>
            </w:r>
          </w:p>
        </w:tc>
      </w:tr>
    </w:tbl>
    <w:p w:rsidR="00C63E47" w:rsidRPr="004D3AED" w:rsidRDefault="005D1418" w:rsidP="00C63E47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</w:t>
      </w:r>
      <w:r w:rsidRPr="004D3AED">
        <w:rPr>
          <w:rFonts w:hint="eastAsia"/>
          <w:sz w:val="28"/>
          <w:szCs w:val="28"/>
        </w:rPr>
        <w:t>起始日期在未来</w:t>
      </w:r>
    </w:p>
    <w:p w:rsidR="005D1418" w:rsidRPr="004D3AED" w:rsidRDefault="005D1418" w:rsidP="00C63E47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**</w:t>
      </w:r>
      <w:r w:rsidRPr="004D3AED">
        <w:rPr>
          <w:rFonts w:hint="eastAsia"/>
          <w:sz w:val="28"/>
          <w:szCs w:val="28"/>
        </w:rPr>
        <w:t>结束日期在未来</w:t>
      </w:r>
    </w:p>
    <w:p w:rsidR="005D1418" w:rsidRPr="004D3AED" w:rsidRDefault="005D1418" w:rsidP="00C63E47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***</w:t>
      </w:r>
      <w:r w:rsidRPr="004D3AED">
        <w:rPr>
          <w:rFonts w:hint="eastAsia"/>
          <w:sz w:val="28"/>
          <w:szCs w:val="28"/>
        </w:rPr>
        <w:t>起始日期晚于结束日期</w:t>
      </w:r>
    </w:p>
    <w:p w:rsidR="005D1418" w:rsidRPr="004D3AED" w:rsidRDefault="005D1418" w:rsidP="00C63E47">
      <w:pPr>
        <w:rPr>
          <w:sz w:val="28"/>
          <w:szCs w:val="28"/>
        </w:rPr>
      </w:pPr>
      <w:r w:rsidRPr="004D3AED">
        <w:rPr>
          <w:rFonts w:hint="eastAsia"/>
          <w:sz w:val="28"/>
          <w:szCs w:val="28"/>
        </w:rPr>
        <w:t>****</w:t>
      </w:r>
      <w:r w:rsidRPr="004D3AED">
        <w:rPr>
          <w:rFonts w:hint="eastAsia"/>
          <w:sz w:val="28"/>
          <w:szCs w:val="28"/>
        </w:rPr>
        <w:t>起始日期早于建账日期</w:t>
      </w:r>
    </w:p>
    <w:p w:rsidR="009A2191" w:rsidRPr="004D3AED" w:rsidRDefault="009A2191" w:rsidP="009A2191">
      <w:pPr>
        <w:pStyle w:val="3"/>
        <w:rPr>
          <w:sz w:val="40"/>
        </w:rPr>
      </w:pPr>
      <w:r w:rsidRPr="004D3AED">
        <w:rPr>
          <w:rFonts w:hint="eastAsia"/>
          <w:sz w:val="40"/>
        </w:rPr>
        <w:t>2.</w:t>
      </w:r>
      <w:r w:rsidR="00C63E47" w:rsidRPr="004D3AED">
        <w:rPr>
          <w:rFonts w:hint="eastAsia"/>
          <w:sz w:val="40"/>
        </w:rPr>
        <w:t>23</w:t>
      </w:r>
      <w:r w:rsidRPr="004D3AED">
        <w:rPr>
          <w:rFonts w:hint="eastAsia"/>
          <w:sz w:val="40"/>
        </w:rPr>
        <w:t>.2</w:t>
      </w:r>
      <w:r w:rsidRPr="004D3AED">
        <w:rPr>
          <w:rFonts w:hint="eastAsia"/>
          <w:sz w:val="40"/>
        </w:rPr>
        <w:t>测试套件覆盖情况</w:t>
      </w:r>
    </w:p>
    <w:tbl>
      <w:tblPr>
        <w:tblStyle w:val="1-6"/>
        <w:tblW w:w="9032" w:type="dxa"/>
        <w:tblLook w:val="04A0" w:firstRow="1" w:lastRow="0" w:firstColumn="1" w:lastColumn="0" w:noHBand="0" w:noVBand="1"/>
      </w:tblPr>
      <w:tblGrid>
        <w:gridCol w:w="3913"/>
        <w:gridCol w:w="2559"/>
        <w:gridCol w:w="2560"/>
      </w:tblGrid>
      <w:tr w:rsidR="0048136C" w:rsidTr="0042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 w:val="restart"/>
          </w:tcPr>
          <w:p w:rsidR="0048136C" w:rsidRPr="004D3AED" w:rsidRDefault="0048136C" w:rsidP="0048136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48136C" w:rsidRPr="004D3AED" w:rsidRDefault="0048136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覆盖情况</w:t>
            </w:r>
          </w:p>
        </w:tc>
      </w:tr>
      <w:tr w:rsidR="0048136C" w:rsidTr="00C769A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/>
          </w:tcPr>
          <w:p w:rsidR="0048136C" w:rsidRPr="004D3AED" w:rsidRDefault="0048136C" w:rsidP="009A21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11" w:type="dxa"/>
          </w:tcPr>
          <w:p w:rsidR="0048136C" w:rsidRPr="004D3AED" w:rsidRDefault="0048136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48136C" w:rsidRPr="004D3AED" w:rsidRDefault="0048136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48136C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8136C" w:rsidRPr="004D3AED" w:rsidRDefault="0048136C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</w:t>
            </w:r>
            <w:r w:rsidRPr="004D3AED">
              <w:rPr>
                <w:rFonts w:hint="eastAsia"/>
                <w:sz w:val="28"/>
                <w:szCs w:val="28"/>
              </w:rPr>
              <w:t>xamine</w:t>
            </w:r>
          </w:p>
        </w:tc>
        <w:tc>
          <w:tcPr>
            <w:tcW w:w="3011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48136C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8136C" w:rsidRPr="004D3AED" w:rsidRDefault="0048136C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Examine.Cost&amp;Profit</w:t>
            </w:r>
          </w:p>
        </w:tc>
        <w:tc>
          <w:tcPr>
            <w:tcW w:w="3011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48136C" w:rsidRPr="004D3AED" w:rsidRDefault="0048136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8136C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8136C" w:rsidRPr="004D3AED" w:rsidRDefault="0048136C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</w:p>
        </w:tc>
        <w:tc>
          <w:tcPr>
            <w:tcW w:w="3011" w:type="dxa"/>
          </w:tcPr>
          <w:p w:rsidR="0048136C" w:rsidRPr="004D3AED" w:rsidRDefault="0048136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48136C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8136C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Ex</w:t>
            </w:r>
            <w:r w:rsidRPr="004D3AED">
              <w:rPr>
                <w:sz w:val="28"/>
                <w:szCs w:val="28"/>
              </w:rPr>
              <w:t>amine.Cancel</w:t>
            </w:r>
          </w:p>
        </w:tc>
        <w:tc>
          <w:tcPr>
            <w:tcW w:w="3011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48136C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Examine.Cost&amp;Profit</w:t>
            </w:r>
            <w:r w:rsidR="009530C9"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Examine.Cost&amp;Profit.Sure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Examine.Status.Calendar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  <w:r w:rsidR="009530C9">
              <w:rPr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Examine.Status.Sure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</w:t>
            </w:r>
            <w:r w:rsidRPr="004D3AED">
              <w:rPr>
                <w:rFonts w:hint="eastAsia"/>
                <w:sz w:val="28"/>
                <w:szCs w:val="28"/>
              </w:rPr>
              <w:t>.</w:t>
            </w:r>
            <w:r w:rsidRPr="004D3AED">
              <w:rPr>
                <w:sz w:val="28"/>
                <w:szCs w:val="28"/>
              </w:rPr>
              <w:t>Calendar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lastRenderedPageBreak/>
              <w:t>Examine.Status</w:t>
            </w:r>
            <w:r w:rsidRPr="004D3AED">
              <w:rPr>
                <w:rFonts w:hint="eastAsia"/>
                <w:sz w:val="28"/>
                <w:szCs w:val="28"/>
              </w:rPr>
              <w:t>.</w:t>
            </w:r>
            <w:r w:rsidRPr="004D3AED">
              <w:rPr>
                <w:sz w:val="28"/>
                <w:szCs w:val="28"/>
              </w:rPr>
              <w:t>Calendar.</w:t>
            </w:r>
            <w:r w:rsidRPr="004D3AED">
              <w:rPr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C5A6A" w:rsidP="008C5A6A">
            <w:pPr>
              <w:jc w:val="center"/>
              <w:rPr>
                <w:sz w:val="28"/>
                <w:szCs w:val="28"/>
              </w:rPr>
            </w:pPr>
            <w:r w:rsidRPr="004D3AED">
              <w:rPr>
                <w:sz w:val="28"/>
                <w:szCs w:val="28"/>
              </w:rPr>
              <w:t>Examine.Status.Calendar.Sure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  <w:tr w:rsidR="008C5A6A" w:rsidTr="00C769A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C5A6A" w:rsidRPr="004D3AED" w:rsidRDefault="008A6201" w:rsidP="008C5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Examine.Status.Calendar.</w:t>
            </w:r>
            <w:bookmarkStart w:id="0" w:name="_GoBack"/>
            <w:bookmarkEnd w:id="0"/>
            <w:r w:rsidR="008C5A6A" w:rsidRPr="004D3AED">
              <w:rPr>
                <w:sz w:val="28"/>
                <w:szCs w:val="28"/>
              </w:rPr>
              <w:t>Cancel</w:t>
            </w:r>
          </w:p>
        </w:tc>
        <w:tc>
          <w:tcPr>
            <w:tcW w:w="3011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2" w:type="dxa"/>
          </w:tcPr>
          <w:p w:rsidR="008C5A6A" w:rsidRPr="004D3AED" w:rsidRDefault="008C5A6A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AED">
              <w:rPr>
                <w:rFonts w:hint="eastAsia"/>
                <w:sz w:val="28"/>
                <w:szCs w:val="28"/>
              </w:rPr>
              <w:t>TUS23.2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B5" w:rsidRDefault="00942DB5" w:rsidP="008521C1">
      <w:r>
        <w:separator/>
      </w:r>
    </w:p>
  </w:endnote>
  <w:endnote w:type="continuationSeparator" w:id="0">
    <w:p w:rsidR="00942DB5" w:rsidRDefault="00942DB5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B5" w:rsidRDefault="00942DB5" w:rsidP="008521C1">
      <w:r>
        <w:separator/>
      </w:r>
    </w:p>
  </w:footnote>
  <w:footnote w:type="continuationSeparator" w:id="0">
    <w:p w:rsidR="00942DB5" w:rsidRDefault="00942DB5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F26DE"/>
    <w:rsid w:val="0048136C"/>
    <w:rsid w:val="004D3AED"/>
    <w:rsid w:val="00511321"/>
    <w:rsid w:val="005D1418"/>
    <w:rsid w:val="006865E3"/>
    <w:rsid w:val="007C7BD9"/>
    <w:rsid w:val="007E1C1D"/>
    <w:rsid w:val="008521C1"/>
    <w:rsid w:val="008A6201"/>
    <w:rsid w:val="008C5A6A"/>
    <w:rsid w:val="00942DB5"/>
    <w:rsid w:val="009530C9"/>
    <w:rsid w:val="009A2191"/>
    <w:rsid w:val="00AE3683"/>
    <w:rsid w:val="00B67DD7"/>
    <w:rsid w:val="00BF6AF6"/>
    <w:rsid w:val="00C63E47"/>
    <w:rsid w:val="00E340FC"/>
    <w:rsid w:val="00E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13</cp:revision>
  <dcterms:created xsi:type="dcterms:W3CDTF">2015-10-11T14:44:00Z</dcterms:created>
  <dcterms:modified xsi:type="dcterms:W3CDTF">2015-10-12T15:32:00Z</dcterms:modified>
</cp:coreProperties>
</file>