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pPr w:leftFromText="180" w:rightFromText="180" w:vertAnchor="page" w:horzAnchor="margin" w:tblpY="1816"/>
        <w:tblW w:w="8744" w:type="dxa"/>
        <w:tblLook w:val="04A0" w:firstRow="1" w:lastRow="0" w:firstColumn="1" w:lastColumn="0" w:noHBand="0" w:noVBand="1"/>
      </w:tblPr>
      <w:tblGrid>
        <w:gridCol w:w="1838"/>
        <w:gridCol w:w="6906"/>
      </w:tblGrid>
      <w:tr w:rsidR="004C2195" w:rsidTr="004C2195">
        <w:trPr>
          <w:trHeight w:val="891"/>
        </w:trPr>
        <w:tc>
          <w:tcPr>
            <w:tcW w:w="1838" w:type="dxa"/>
          </w:tcPr>
          <w:p w:rsidR="004C2195" w:rsidRDefault="004C2195" w:rsidP="004C2195">
            <w:r>
              <w:t>名称</w:t>
            </w:r>
          </w:p>
        </w:tc>
        <w:tc>
          <w:tcPr>
            <w:tcW w:w="6906" w:type="dxa"/>
          </w:tcPr>
          <w:p w:rsidR="004C2195" w:rsidRDefault="004C2195" w:rsidP="004C2195">
            <w:r w:rsidRPr="0043339F">
              <w:rPr>
                <w:szCs w:val="21"/>
              </w:rPr>
              <w:t>营业厅业务员派送中转快递</w:t>
            </w:r>
          </w:p>
        </w:tc>
      </w:tr>
      <w:tr w:rsidR="00DC39B3" w:rsidTr="004C2195">
        <w:trPr>
          <w:trHeight w:val="891"/>
        </w:trPr>
        <w:tc>
          <w:tcPr>
            <w:tcW w:w="1838" w:type="dxa"/>
          </w:tcPr>
          <w:p w:rsidR="00DC39B3" w:rsidRDefault="00DC39B3" w:rsidP="004C2195">
            <w:r>
              <w:rPr>
                <w:rFonts w:hint="eastAsia"/>
              </w:rPr>
              <w:t>ID</w:t>
            </w:r>
          </w:p>
        </w:tc>
        <w:tc>
          <w:tcPr>
            <w:tcW w:w="6906" w:type="dxa"/>
          </w:tcPr>
          <w:p w:rsidR="00DC39B3" w:rsidRPr="0043339F" w:rsidRDefault="00DC39B3" w:rsidP="004C2195">
            <w:pPr>
              <w:rPr>
                <w:szCs w:val="21"/>
              </w:rPr>
            </w:pPr>
          </w:p>
        </w:tc>
      </w:tr>
      <w:tr w:rsidR="004C2195" w:rsidTr="004C2195">
        <w:trPr>
          <w:trHeight w:val="936"/>
        </w:trPr>
        <w:tc>
          <w:tcPr>
            <w:tcW w:w="1838" w:type="dxa"/>
          </w:tcPr>
          <w:p w:rsidR="004C2195" w:rsidRDefault="004C2195" w:rsidP="004C2195">
            <w:r>
              <w:t>参与者</w:t>
            </w:r>
          </w:p>
        </w:tc>
        <w:tc>
          <w:tcPr>
            <w:tcW w:w="6906" w:type="dxa"/>
          </w:tcPr>
          <w:p w:rsidR="004C2195" w:rsidRDefault="004C2195" w:rsidP="00DC39B3">
            <w:r w:rsidRPr="0043339F">
              <w:rPr>
                <w:szCs w:val="21"/>
              </w:rPr>
              <w:t>营业厅业务员</w:t>
            </w:r>
            <w:r>
              <w:rPr>
                <w:szCs w:val="21"/>
              </w:rPr>
              <w:t>，目标是快速、准确地完成包裹的派送，在系统中完整地录入信息，尤其不要出现信息错误</w:t>
            </w:r>
          </w:p>
        </w:tc>
      </w:tr>
      <w:tr w:rsidR="004C2195" w:rsidTr="004C2195">
        <w:trPr>
          <w:trHeight w:val="891"/>
        </w:trPr>
        <w:tc>
          <w:tcPr>
            <w:tcW w:w="1838" w:type="dxa"/>
          </w:tcPr>
          <w:p w:rsidR="004C2195" w:rsidRDefault="004C2195" w:rsidP="004C2195">
            <w:r>
              <w:t>触发条件</w:t>
            </w:r>
          </w:p>
        </w:tc>
        <w:tc>
          <w:tcPr>
            <w:tcW w:w="6906" w:type="dxa"/>
          </w:tcPr>
          <w:p w:rsidR="004C2195" w:rsidRDefault="004C2195" w:rsidP="004C2195">
            <w:r>
              <w:rPr>
                <w:rFonts w:hint="eastAsia"/>
              </w:rPr>
              <w:t>营业厅或中转中心送达货物</w:t>
            </w:r>
          </w:p>
        </w:tc>
      </w:tr>
      <w:tr w:rsidR="004C2195" w:rsidTr="004C2195">
        <w:trPr>
          <w:trHeight w:val="936"/>
        </w:trPr>
        <w:tc>
          <w:tcPr>
            <w:tcW w:w="1838" w:type="dxa"/>
          </w:tcPr>
          <w:p w:rsidR="004C2195" w:rsidRDefault="004C2195" w:rsidP="004C2195">
            <w:r>
              <w:t>前置条件</w:t>
            </w:r>
          </w:p>
        </w:tc>
        <w:tc>
          <w:tcPr>
            <w:tcW w:w="6906" w:type="dxa"/>
          </w:tcPr>
          <w:p w:rsidR="004C2195" w:rsidRDefault="004C2195" w:rsidP="004C2195">
            <w:r w:rsidRPr="0043339F">
              <w:rPr>
                <w:szCs w:val="21"/>
              </w:rPr>
              <w:t>营业厅业务员</w:t>
            </w:r>
            <w:r>
              <w:rPr>
                <w:szCs w:val="21"/>
              </w:rPr>
              <w:t>必须已经被识别和授权</w:t>
            </w:r>
          </w:p>
        </w:tc>
      </w:tr>
      <w:tr w:rsidR="004C2195" w:rsidTr="004C2195">
        <w:trPr>
          <w:trHeight w:val="891"/>
        </w:trPr>
        <w:tc>
          <w:tcPr>
            <w:tcW w:w="1838" w:type="dxa"/>
          </w:tcPr>
          <w:p w:rsidR="004C2195" w:rsidRDefault="004C2195" w:rsidP="004C2195">
            <w:r>
              <w:t>后置条件</w:t>
            </w:r>
          </w:p>
        </w:tc>
        <w:tc>
          <w:tcPr>
            <w:tcW w:w="6906" w:type="dxa"/>
          </w:tcPr>
          <w:p w:rsidR="004C2195" w:rsidRDefault="004C2195" w:rsidP="004C2195">
            <w:r>
              <w:t>生成接受单，</w:t>
            </w:r>
            <w:r>
              <w:rPr>
                <w:rFonts w:hint="eastAsia"/>
              </w:rPr>
              <w:t>包含货物到达信息（到达日期、中转单编号、出发地、货物到达状态（损坏、完整、丢失））；生成派件单，包含预计到达日期、托运订单条形码号、派送员信息；</w:t>
            </w:r>
            <w:r w:rsidR="00DC39B3">
              <w:rPr>
                <w:rFonts w:hint="eastAsia"/>
              </w:rPr>
              <w:t>包裹被分拣、装车，发往下一地点</w:t>
            </w:r>
          </w:p>
        </w:tc>
      </w:tr>
      <w:tr w:rsidR="004C2195" w:rsidTr="004C2195">
        <w:trPr>
          <w:trHeight w:val="936"/>
        </w:trPr>
        <w:tc>
          <w:tcPr>
            <w:tcW w:w="1838" w:type="dxa"/>
          </w:tcPr>
          <w:p w:rsidR="004C2195" w:rsidRDefault="004C2195" w:rsidP="004C2195">
            <w:r>
              <w:t>正常流程</w:t>
            </w:r>
          </w:p>
        </w:tc>
        <w:tc>
          <w:tcPr>
            <w:tcW w:w="6906" w:type="dxa"/>
          </w:tcPr>
          <w:p w:rsidR="004C2195" w:rsidRDefault="004C2195" w:rsidP="004C2195">
            <w:r>
              <w:t>1.</w:t>
            </w:r>
            <w:r w:rsidR="00DC39B3">
              <w:rPr>
                <w:rFonts w:hint="eastAsia"/>
              </w:rPr>
              <w:t>其它营业厅或中转中心送达货物</w:t>
            </w:r>
          </w:p>
          <w:p w:rsidR="004C2195" w:rsidRDefault="00DC39B3" w:rsidP="004C2195">
            <w:r>
              <w:t>2.</w:t>
            </w:r>
            <w:r>
              <w:t>营业厅</w:t>
            </w:r>
            <w:r w:rsidR="003E7D08" w:rsidRPr="0043339F">
              <w:rPr>
                <w:szCs w:val="21"/>
              </w:rPr>
              <w:t>业务员</w:t>
            </w:r>
            <w:r>
              <w:t>输入</w:t>
            </w:r>
            <w:r>
              <w:rPr>
                <w:rFonts w:hint="eastAsia"/>
              </w:rPr>
              <w:t>托运订单条形码</w:t>
            </w:r>
          </w:p>
          <w:p w:rsidR="00DC39B3" w:rsidRDefault="00DC39B3" w:rsidP="00DC39B3">
            <w:r>
              <w:t>3.</w:t>
            </w:r>
            <w:r>
              <w:rPr>
                <w:rFonts w:hint="eastAsia"/>
              </w:rPr>
              <w:t>系统显示对应的订单的信息</w:t>
            </w:r>
          </w:p>
          <w:p w:rsidR="004C2195" w:rsidRDefault="00DC39B3" w:rsidP="004C2195">
            <w:r>
              <w:t>4.</w:t>
            </w:r>
            <w:r w:rsidR="00252935">
              <w:rPr>
                <w:rFonts w:hint="eastAsia"/>
              </w:rPr>
              <w:t>由</w:t>
            </w:r>
            <w:r w:rsidR="003E7D08" w:rsidRPr="0043339F">
              <w:rPr>
                <w:szCs w:val="21"/>
              </w:rPr>
              <w:t>业务员</w:t>
            </w:r>
            <w:r w:rsidR="00252935">
              <w:rPr>
                <w:rFonts w:hint="eastAsia"/>
              </w:rPr>
              <w:t>手动输入货物到达信息（到达日期、中转单编号、出发地、货物到达状态（损坏、完整、丢失））</w:t>
            </w:r>
          </w:p>
          <w:p w:rsidR="00252935" w:rsidRDefault="00252935" w:rsidP="004C2195">
            <w:r>
              <w:t>5.</w:t>
            </w:r>
            <w:r w:rsidR="003E7D08" w:rsidRPr="0043339F">
              <w:rPr>
                <w:szCs w:val="21"/>
              </w:rPr>
              <w:t>业务员</w:t>
            </w:r>
            <w:r>
              <w:t>输入完成，预览接受单，系统显示此单信息</w:t>
            </w:r>
          </w:p>
          <w:p w:rsidR="00252935" w:rsidRDefault="00252935" w:rsidP="004C2195">
            <w:r>
              <w:t>6.</w:t>
            </w:r>
            <w:r w:rsidR="003E7D08" w:rsidRPr="0043339F">
              <w:rPr>
                <w:szCs w:val="21"/>
              </w:rPr>
              <w:t>业务员</w:t>
            </w:r>
            <w:r>
              <w:t>确认生成接受单</w:t>
            </w:r>
          </w:p>
          <w:p w:rsidR="004C2195" w:rsidRDefault="00252935" w:rsidP="004C2195">
            <w:r>
              <w:t>7.</w:t>
            </w:r>
            <w:r>
              <w:rPr>
                <w:rFonts w:hint="eastAsia"/>
              </w:rPr>
              <w:t>系统根据</w:t>
            </w:r>
            <w:r w:rsidR="003E7D08" w:rsidRPr="0043339F">
              <w:rPr>
                <w:szCs w:val="21"/>
              </w:rPr>
              <w:t>业务员</w:t>
            </w:r>
            <w:r>
              <w:rPr>
                <w:rFonts w:hint="eastAsia"/>
              </w:rPr>
              <w:t>输入的信息生成营业厅接受单，</w:t>
            </w:r>
            <w:r w:rsidR="003E7D08">
              <w:rPr>
                <w:rFonts w:hint="eastAsia"/>
              </w:rPr>
              <w:t>系统</w:t>
            </w:r>
            <w:r>
              <w:rPr>
                <w:rFonts w:hint="eastAsia"/>
              </w:rPr>
              <w:t>将当前系统时间作为接受单的受理时间</w:t>
            </w:r>
          </w:p>
          <w:p w:rsidR="004C2195" w:rsidRDefault="00252935" w:rsidP="004C2195">
            <w:r>
              <w:t>8.</w:t>
            </w:r>
            <w:r>
              <w:t>业务员</w:t>
            </w:r>
            <w:r>
              <w:rPr>
                <w:rFonts w:hint="eastAsia"/>
              </w:rPr>
              <w:t>分配该货物给快递员，由其派送</w:t>
            </w:r>
          </w:p>
          <w:p w:rsidR="00252935" w:rsidRDefault="00252935" w:rsidP="004C2195">
            <w:r>
              <w:t>9.</w:t>
            </w:r>
            <w:r w:rsidR="003E7D08" w:rsidRPr="0043339F">
              <w:rPr>
                <w:szCs w:val="21"/>
              </w:rPr>
              <w:t>业务员</w:t>
            </w:r>
            <w:r>
              <w:rPr>
                <w:rFonts w:hint="eastAsia"/>
              </w:rPr>
              <w:t>选择生成派件单</w:t>
            </w:r>
          </w:p>
          <w:p w:rsidR="004C2195" w:rsidRDefault="00252935" w:rsidP="004C2195">
            <w:r>
              <w:t>10.</w:t>
            </w:r>
            <w:r>
              <w:rPr>
                <w:rFonts w:hint="eastAsia"/>
              </w:rPr>
              <w:t>由</w:t>
            </w:r>
            <w:r w:rsidR="003E7D08" w:rsidRPr="0043339F">
              <w:rPr>
                <w:szCs w:val="21"/>
              </w:rPr>
              <w:t>业务员</w:t>
            </w:r>
            <w:r>
              <w:rPr>
                <w:rFonts w:hint="eastAsia"/>
              </w:rPr>
              <w:t>输入派件信息（到达日期、托运订单条形码号、派送员）</w:t>
            </w:r>
          </w:p>
          <w:p w:rsidR="004C2195" w:rsidRPr="00252935" w:rsidRDefault="00252935" w:rsidP="004C2195">
            <w:r>
              <w:t>11.</w:t>
            </w:r>
            <w:r w:rsidR="003E7D08" w:rsidRPr="0043339F">
              <w:rPr>
                <w:szCs w:val="21"/>
              </w:rPr>
              <w:t>业务员</w:t>
            </w:r>
            <w:r>
              <w:t>输入完成，系统显示此</w:t>
            </w:r>
            <w:r w:rsidR="003E7D08">
              <w:t>派件单</w:t>
            </w:r>
            <w:r>
              <w:t>信息</w:t>
            </w:r>
          </w:p>
          <w:p w:rsidR="004C2195" w:rsidRDefault="003E7D08" w:rsidP="004C2195">
            <w:r>
              <w:t>12.</w:t>
            </w:r>
            <w:r w:rsidRPr="0043339F">
              <w:rPr>
                <w:szCs w:val="21"/>
              </w:rPr>
              <w:t>业务员</w:t>
            </w:r>
            <w:r>
              <w:t>确认生成派件单</w:t>
            </w:r>
          </w:p>
          <w:p w:rsidR="004C2195" w:rsidRPr="003E7D08" w:rsidRDefault="003E7D08" w:rsidP="004C2195">
            <w:r>
              <w:t>13.</w:t>
            </w:r>
            <w:r>
              <w:rPr>
                <w:rFonts w:hint="eastAsia"/>
              </w:rPr>
              <w:t>系统根据</w:t>
            </w:r>
            <w:r w:rsidRPr="0043339F">
              <w:rPr>
                <w:szCs w:val="21"/>
              </w:rPr>
              <w:t>业务员</w:t>
            </w:r>
            <w:r>
              <w:rPr>
                <w:rFonts w:hint="eastAsia"/>
              </w:rPr>
              <w:t>输入的信息生成营业厅</w:t>
            </w:r>
            <w:r w:rsidR="00817539">
              <w:rPr>
                <w:rFonts w:hint="eastAsia"/>
              </w:rPr>
              <w:t>派件</w:t>
            </w:r>
            <w:r>
              <w:rPr>
                <w:rFonts w:hint="eastAsia"/>
              </w:rPr>
              <w:t>单，系统将当前系统时间作为</w:t>
            </w:r>
            <w:r w:rsidR="00371942">
              <w:rPr>
                <w:rFonts w:hint="eastAsia"/>
              </w:rPr>
              <w:t>派件单</w:t>
            </w:r>
            <w:r>
              <w:rPr>
                <w:rFonts w:hint="eastAsia"/>
              </w:rPr>
              <w:t>的受理时间</w:t>
            </w:r>
          </w:p>
          <w:p w:rsidR="004C2195" w:rsidRPr="00FC0776" w:rsidRDefault="003E7D08" w:rsidP="00B95A6D">
            <w:r>
              <w:t>14.</w:t>
            </w:r>
            <w:r w:rsidRPr="0043339F">
              <w:rPr>
                <w:szCs w:val="21"/>
              </w:rPr>
              <w:t>业务员派送中转快递</w:t>
            </w:r>
            <w:r>
              <w:rPr>
                <w:szCs w:val="21"/>
              </w:rPr>
              <w:t>业务结束，系统</w:t>
            </w:r>
            <w:bookmarkStart w:id="0" w:name="_GoBack"/>
            <w:bookmarkEnd w:id="0"/>
            <w:r>
              <w:rPr>
                <w:szCs w:val="21"/>
              </w:rPr>
              <w:t>更新此件信息</w:t>
            </w:r>
          </w:p>
        </w:tc>
      </w:tr>
      <w:tr w:rsidR="004C2195" w:rsidTr="004C2195">
        <w:trPr>
          <w:trHeight w:val="891"/>
        </w:trPr>
        <w:tc>
          <w:tcPr>
            <w:tcW w:w="1838" w:type="dxa"/>
          </w:tcPr>
          <w:p w:rsidR="004C2195" w:rsidRDefault="00371942" w:rsidP="004C2195">
            <w:r>
              <w:rPr>
                <w:rFonts w:hint="eastAsia"/>
              </w:rPr>
              <w:t>扩展流程</w:t>
            </w:r>
          </w:p>
        </w:tc>
        <w:tc>
          <w:tcPr>
            <w:tcW w:w="6906" w:type="dxa"/>
          </w:tcPr>
          <w:p w:rsidR="00371942" w:rsidRDefault="0047394F" w:rsidP="00371942">
            <w:r>
              <w:t>2</w:t>
            </w:r>
            <w:r w:rsidR="00371942">
              <w:rPr>
                <w:rFonts w:hint="eastAsia"/>
              </w:rPr>
              <w:t>a.</w:t>
            </w:r>
            <w:r w:rsidR="00371942">
              <w:t xml:space="preserve">  </w:t>
            </w:r>
            <w:r w:rsidR="00371942">
              <w:rPr>
                <w:rFonts w:hint="eastAsia"/>
              </w:rPr>
              <w:t>无法找到订单</w:t>
            </w:r>
            <w:r w:rsidR="00371942">
              <w:rPr>
                <w:rFonts w:hint="eastAsia"/>
              </w:rPr>
              <w:t>:</w:t>
            </w:r>
          </w:p>
          <w:p w:rsidR="00371942" w:rsidRDefault="00371942" w:rsidP="00371942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系统提示无法找到信息并提示重新输入</w:t>
            </w:r>
          </w:p>
          <w:p w:rsidR="00371942" w:rsidRDefault="00371942" w:rsidP="00371942">
            <w:r>
              <w:t>3</w:t>
            </w:r>
            <w:r>
              <w:rPr>
                <w:rFonts w:hint="eastAsia"/>
              </w:rPr>
              <w:t>a</w:t>
            </w:r>
            <w:r>
              <w:t xml:space="preserve">.  </w:t>
            </w:r>
            <w:r w:rsidR="0047394F">
              <w:t>系统显示</w:t>
            </w:r>
            <w:r w:rsidR="0047394F">
              <w:rPr>
                <w:rFonts w:hint="eastAsia"/>
              </w:rPr>
              <w:t>订单信息与现实不符</w:t>
            </w:r>
          </w:p>
          <w:p w:rsidR="00371942" w:rsidRDefault="00371942" w:rsidP="00371942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系统给出警告</w:t>
            </w:r>
          </w:p>
          <w:p w:rsidR="00371942" w:rsidRDefault="0047394F" w:rsidP="00371942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业务</w:t>
            </w:r>
            <w:r w:rsidR="00371942">
              <w:rPr>
                <w:rFonts w:hint="eastAsia"/>
              </w:rPr>
              <w:t>员确认警告后可以正常操作</w:t>
            </w:r>
          </w:p>
          <w:p w:rsidR="0047394F" w:rsidRDefault="0047394F" w:rsidP="00371942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业务员更改订单信息</w:t>
            </w:r>
          </w:p>
          <w:p w:rsidR="0047394F" w:rsidRDefault="0047394F" w:rsidP="0047394F">
            <w:r>
              <w:t>4</w:t>
            </w:r>
            <w:r>
              <w:rPr>
                <w:rFonts w:hint="eastAsia"/>
              </w:rPr>
              <w:t>a</w:t>
            </w:r>
            <w:r>
              <w:t xml:space="preserve">.  </w:t>
            </w:r>
            <w:r>
              <w:t>货物损坏或丢失，无法进行下一步派送</w:t>
            </w:r>
          </w:p>
          <w:p w:rsidR="0047394F" w:rsidRDefault="0047394F" w:rsidP="0047394F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系统给出警告</w:t>
            </w:r>
          </w:p>
          <w:p w:rsidR="0047394F" w:rsidRDefault="0047394F" w:rsidP="0047394F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lastRenderedPageBreak/>
              <w:t>业务员确认警告后生成赔款单</w:t>
            </w:r>
          </w:p>
          <w:p w:rsidR="0047394F" w:rsidRDefault="0047394F" w:rsidP="0047394F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业务员将赔款单交给上层管理员处理</w:t>
            </w:r>
          </w:p>
          <w:p w:rsidR="00371942" w:rsidRDefault="0047394F" w:rsidP="00371942">
            <w:r>
              <w:t>5</w:t>
            </w:r>
            <w:r w:rsidR="00371942">
              <w:rPr>
                <w:rFonts w:hint="eastAsia"/>
              </w:rPr>
              <w:t>a</w:t>
            </w:r>
            <w:r w:rsidR="00371942">
              <w:t xml:space="preserve">.  </w:t>
            </w:r>
            <w:r>
              <w:rPr>
                <w:rFonts w:hint="eastAsia"/>
              </w:rPr>
              <w:t>接受单信息有误</w:t>
            </w:r>
          </w:p>
          <w:p w:rsidR="004C2195" w:rsidRDefault="0047394F" w:rsidP="0047394F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业务员回到前一界面重新填写</w:t>
            </w:r>
          </w:p>
          <w:p w:rsidR="0047394F" w:rsidRDefault="0047394F" w:rsidP="0047394F">
            <w:r>
              <w:t>8</w:t>
            </w:r>
            <w:r>
              <w:rPr>
                <w:rFonts w:hint="eastAsia"/>
              </w:rPr>
              <w:t>a</w:t>
            </w:r>
            <w:r>
              <w:t xml:space="preserve">.  </w:t>
            </w:r>
            <w:r>
              <w:rPr>
                <w:rFonts w:hint="eastAsia"/>
              </w:rPr>
              <w:t>当前无法及时分配</w:t>
            </w:r>
          </w:p>
          <w:p w:rsidR="0047394F" w:rsidRDefault="0047394F" w:rsidP="0047394F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业务员保存好接受单</w:t>
            </w:r>
            <w:r w:rsidR="00817539">
              <w:rPr>
                <w:rFonts w:hint="eastAsia"/>
              </w:rPr>
              <w:t>和货物</w:t>
            </w:r>
          </w:p>
          <w:p w:rsidR="00817539" w:rsidRDefault="00817539" w:rsidP="0047394F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t>处理其他货物，之后统一分配</w:t>
            </w:r>
          </w:p>
          <w:p w:rsidR="00817539" w:rsidRDefault="00817539" w:rsidP="00817539">
            <w:r>
              <w:t>11</w:t>
            </w:r>
            <w:r>
              <w:rPr>
                <w:rFonts w:hint="eastAsia"/>
              </w:rPr>
              <w:t>a</w:t>
            </w:r>
            <w:r>
              <w:t xml:space="preserve">.  </w:t>
            </w:r>
            <w:r>
              <w:rPr>
                <w:rFonts w:hint="eastAsia"/>
              </w:rPr>
              <w:t>派件单信息有误</w:t>
            </w:r>
          </w:p>
          <w:p w:rsidR="0047394F" w:rsidRPr="00817539" w:rsidRDefault="00817539" w:rsidP="0047394F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业务员回到前一界面重新填写</w:t>
            </w:r>
          </w:p>
        </w:tc>
      </w:tr>
      <w:tr w:rsidR="00371942" w:rsidTr="004C2195">
        <w:trPr>
          <w:trHeight w:val="891"/>
        </w:trPr>
        <w:tc>
          <w:tcPr>
            <w:tcW w:w="1838" w:type="dxa"/>
          </w:tcPr>
          <w:p w:rsidR="00371942" w:rsidRDefault="00371942" w:rsidP="00371942">
            <w:r>
              <w:lastRenderedPageBreak/>
              <w:t>特殊需求</w:t>
            </w:r>
          </w:p>
        </w:tc>
        <w:tc>
          <w:tcPr>
            <w:tcW w:w="6906" w:type="dxa"/>
          </w:tcPr>
          <w:p w:rsidR="00371942" w:rsidRDefault="00371942" w:rsidP="00371942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业务员可以通过扫描条形码查找订单</w:t>
            </w:r>
          </w:p>
          <w:p w:rsidR="00371942" w:rsidRDefault="0047394F" w:rsidP="00371942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t>如</w:t>
            </w:r>
            <w:r w:rsidR="00371942">
              <w:t>用户</w:t>
            </w:r>
            <w:r>
              <w:t>指定运送方式，业务员在</w:t>
            </w:r>
            <w:r>
              <w:rPr>
                <w:rFonts w:hint="eastAsia"/>
              </w:rPr>
              <w:t>分配该货物优先考虑客户需求</w:t>
            </w:r>
          </w:p>
        </w:tc>
      </w:tr>
    </w:tbl>
    <w:p w:rsidR="000101F0" w:rsidRPr="00054450" w:rsidRDefault="000101F0" w:rsidP="0043339F">
      <w:pPr>
        <w:rPr>
          <w:sz w:val="32"/>
          <w:szCs w:val="32"/>
        </w:rPr>
      </w:pPr>
    </w:p>
    <w:sectPr w:rsidR="000101F0" w:rsidRPr="00054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3784" w:rsidRDefault="00D63784" w:rsidP="00054450">
      <w:r>
        <w:separator/>
      </w:r>
    </w:p>
  </w:endnote>
  <w:endnote w:type="continuationSeparator" w:id="0">
    <w:p w:rsidR="00D63784" w:rsidRDefault="00D63784" w:rsidP="00054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3784" w:rsidRDefault="00D63784" w:rsidP="00054450">
      <w:r>
        <w:separator/>
      </w:r>
    </w:p>
  </w:footnote>
  <w:footnote w:type="continuationSeparator" w:id="0">
    <w:p w:rsidR="00D63784" w:rsidRDefault="00D63784" w:rsidP="000544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83AF3"/>
    <w:multiLevelType w:val="hybridMultilevel"/>
    <w:tmpl w:val="F64EB8F2"/>
    <w:lvl w:ilvl="0" w:tplc="B492FAD2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" w15:restartNumberingAfterBreak="0">
    <w:nsid w:val="203959A5"/>
    <w:multiLevelType w:val="hybridMultilevel"/>
    <w:tmpl w:val="F9BA1114"/>
    <w:lvl w:ilvl="0" w:tplc="985226DA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" w15:restartNumberingAfterBreak="0">
    <w:nsid w:val="2BAD35E6"/>
    <w:multiLevelType w:val="hybridMultilevel"/>
    <w:tmpl w:val="1556040E"/>
    <w:lvl w:ilvl="0" w:tplc="0A386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285C6F"/>
    <w:multiLevelType w:val="hybridMultilevel"/>
    <w:tmpl w:val="0E4CC78E"/>
    <w:lvl w:ilvl="0" w:tplc="201422E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4" w15:restartNumberingAfterBreak="0">
    <w:nsid w:val="3E063355"/>
    <w:multiLevelType w:val="hybridMultilevel"/>
    <w:tmpl w:val="F9BA1114"/>
    <w:lvl w:ilvl="0" w:tplc="985226DA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5" w15:restartNumberingAfterBreak="0">
    <w:nsid w:val="48B93797"/>
    <w:multiLevelType w:val="hybridMultilevel"/>
    <w:tmpl w:val="F64EB8F2"/>
    <w:lvl w:ilvl="0" w:tplc="B492FAD2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6" w15:restartNumberingAfterBreak="0">
    <w:nsid w:val="56A42203"/>
    <w:multiLevelType w:val="hybridMultilevel"/>
    <w:tmpl w:val="6F5EF0A8"/>
    <w:lvl w:ilvl="0" w:tplc="2B40A6CC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7" w15:restartNumberingAfterBreak="0">
    <w:nsid w:val="619850EB"/>
    <w:multiLevelType w:val="hybridMultilevel"/>
    <w:tmpl w:val="F9BA1114"/>
    <w:lvl w:ilvl="0" w:tplc="985226DA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8" w15:restartNumberingAfterBreak="0">
    <w:nsid w:val="6A662997"/>
    <w:multiLevelType w:val="hybridMultilevel"/>
    <w:tmpl w:val="552026AE"/>
    <w:lvl w:ilvl="0" w:tplc="228CBC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8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EDC"/>
    <w:rsid w:val="000101F0"/>
    <w:rsid w:val="00054450"/>
    <w:rsid w:val="000A6E18"/>
    <w:rsid w:val="00252935"/>
    <w:rsid w:val="00371942"/>
    <w:rsid w:val="003E7D08"/>
    <w:rsid w:val="0043339F"/>
    <w:rsid w:val="0047394F"/>
    <w:rsid w:val="004C2195"/>
    <w:rsid w:val="00817539"/>
    <w:rsid w:val="00984EDC"/>
    <w:rsid w:val="00B56937"/>
    <w:rsid w:val="00B95A6D"/>
    <w:rsid w:val="00CD57BE"/>
    <w:rsid w:val="00D63784"/>
    <w:rsid w:val="00DA33F5"/>
    <w:rsid w:val="00DC39B3"/>
    <w:rsid w:val="00ED760C"/>
    <w:rsid w:val="00FC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975AEB-069C-4D44-BD7D-C3E4BB1B5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44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44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44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4450"/>
    <w:rPr>
      <w:sz w:val="18"/>
      <w:szCs w:val="18"/>
    </w:rPr>
  </w:style>
  <w:style w:type="table" w:styleId="a5">
    <w:name w:val="Table Grid"/>
    <w:basedOn w:val="a1"/>
    <w:uiPriority w:val="39"/>
    <w:rsid w:val="00054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C39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JiachenWang</dc:creator>
  <cp:keywords/>
  <dc:description/>
  <cp:lastModifiedBy>程翔</cp:lastModifiedBy>
  <cp:revision>10</cp:revision>
  <dcterms:created xsi:type="dcterms:W3CDTF">2015-09-23T13:03:00Z</dcterms:created>
  <dcterms:modified xsi:type="dcterms:W3CDTF">2015-09-30T12:44:00Z</dcterms:modified>
</cp:coreProperties>
</file>