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3" w:rsidRPr="001067B3" w:rsidRDefault="00D67203" w:rsidP="00D67203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3F0E71" wp14:editId="4419E077">
            <wp:simplePos x="0" y="0"/>
            <wp:positionH relativeFrom="margin">
              <wp:posOffset>-1048385</wp:posOffset>
            </wp:positionH>
            <wp:positionV relativeFrom="paragraph">
              <wp:posOffset>-289560</wp:posOffset>
            </wp:positionV>
            <wp:extent cx="7371080" cy="7371080"/>
            <wp:effectExtent l="0" t="0" r="0" b="127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7B3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:rsidR="00D67203" w:rsidRPr="001067B3" w:rsidRDefault="00D67203" w:rsidP="00D67203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2015秋 软件工程 快递系统实践</w:t>
      </w:r>
    </w:p>
    <w:p w:rsidR="00D67203" w:rsidRPr="001067B3" w:rsidRDefault="00D67203" w:rsidP="00D67203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>
        <w:rPr>
          <w:rFonts w:ascii="微软雅黑" w:eastAsia="微软雅黑" w:hAnsi="微软雅黑" w:cs="宋体" w:hint="eastAsia"/>
          <w:b/>
          <w:noProof/>
          <w:kern w:val="0"/>
          <w:sz w:val="96"/>
          <w:szCs w:val="52"/>
        </w:rPr>
        <w:t>耦合</w:t>
      </w:r>
      <w:r w:rsidRPr="001067B3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度量文档</w:t>
      </w:r>
    </w:p>
    <w:p w:rsidR="00D67203" w:rsidRPr="001067B3" w:rsidRDefault="00D67203" w:rsidP="00D67203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D67203" w:rsidRPr="001067B3" w:rsidRDefault="00D67203" w:rsidP="00D67203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D67203" w:rsidRPr="001067B3" w:rsidRDefault="00D67203" w:rsidP="00D67203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36"/>
          <w:szCs w:val="36"/>
        </w:rPr>
        <w:t xml:space="preserve">     </w:t>
      </w:r>
      <w:r w:rsidRPr="001067B3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程翔   吴嘉荣</w:t>
      </w:r>
    </w:p>
    <w:p w:rsidR="00D67203" w:rsidRPr="001067B3" w:rsidRDefault="00D67203" w:rsidP="00D67203">
      <w:pPr>
        <w:wordWrap w:val="0"/>
        <w:jc w:val="righ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 w:hint="eastAsia"/>
          <w:sz w:val="40"/>
          <w:szCs w:val="36"/>
        </w:rPr>
        <w:t xml:space="preserve">王嘉琛  </w:t>
      </w:r>
      <w:r w:rsidRPr="001067B3">
        <w:rPr>
          <w:rFonts w:ascii="微软雅黑" w:eastAsia="微软雅黑" w:hAnsi="微软雅黑"/>
          <w:sz w:val="40"/>
          <w:szCs w:val="36"/>
        </w:rPr>
        <w:t xml:space="preserve"> 孟鑫</w:t>
      </w:r>
    </w:p>
    <w:p w:rsidR="00F61061" w:rsidRDefault="00F61061"/>
    <w:p w:rsidR="00F61061" w:rsidRDefault="00F61061">
      <w:pPr>
        <w:widowControl/>
        <w:jc w:val="left"/>
      </w:pPr>
      <w:r>
        <w:br w:type="page"/>
      </w:r>
    </w:p>
    <w:sdt>
      <w:sdtPr>
        <w:rPr>
          <w:lang w:val="zh-CN"/>
        </w:rPr>
        <w:id w:val="-9940283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22D70" w:rsidRDefault="00522D70">
          <w:pPr>
            <w:pStyle w:val="TOC"/>
          </w:pPr>
          <w:r>
            <w:rPr>
              <w:lang w:val="zh-CN"/>
            </w:rPr>
            <w:t>目录</w:t>
          </w:r>
        </w:p>
        <w:p w:rsidR="00522D70" w:rsidRDefault="00522D7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65990" w:history="1">
            <w:r w:rsidRPr="00260AC2">
              <w:rPr>
                <w:rStyle w:val="a4"/>
                <w:rFonts w:hint="eastAsia"/>
                <w:noProof/>
              </w:rPr>
              <w:t>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465991" w:history="1">
            <w:r w:rsidRPr="00260AC2">
              <w:rPr>
                <w:rStyle w:val="a4"/>
                <w:noProof/>
              </w:rPr>
              <w:t>1.</w:t>
            </w:r>
            <w:r w:rsidRPr="00260AC2">
              <w:rPr>
                <w:rStyle w:val="a4"/>
                <w:rFonts w:hint="eastAsia"/>
                <w:noProof/>
              </w:rPr>
              <w:t>度量内容说明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5992" w:history="1">
            <w:r w:rsidRPr="00260AC2">
              <w:rPr>
                <w:rStyle w:val="a4"/>
                <w:noProof/>
              </w:rPr>
              <w:t>CBO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5993" w:history="1">
            <w:r w:rsidRPr="00260AC2">
              <w:rPr>
                <w:rStyle w:val="a4"/>
                <w:noProof/>
              </w:rPr>
              <w:t>DAC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5994" w:history="1">
            <w:r w:rsidRPr="00260AC2">
              <w:rPr>
                <w:rStyle w:val="a4"/>
                <w:noProof/>
              </w:rPr>
              <w:t>McCabe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5995" w:history="1">
            <w:r w:rsidRPr="00260AC2">
              <w:rPr>
                <w:rStyle w:val="a4"/>
                <w:noProof/>
              </w:rPr>
              <w:t>NOC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5996" w:history="1">
            <w:r w:rsidRPr="00260AC2">
              <w:rPr>
                <w:rStyle w:val="a4"/>
                <w:noProof/>
              </w:rPr>
              <w:t>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 w:rsidP="00522D70">
          <w:pPr>
            <w:pStyle w:val="30"/>
            <w:tabs>
              <w:tab w:val="right" w:leader="dot" w:pos="8296"/>
            </w:tabs>
            <w:ind w:leftChars="0" w:left="0" w:firstLineChars="200" w:firstLine="420"/>
            <w:rPr>
              <w:noProof/>
            </w:rPr>
          </w:pPr>
          <w:hyperlink w:anchor="_Toc435465997" w:history="1">
            <w:r w:rsidRPr="00260AC2">
              <w:rPr>
                <w:rStyle w:val="a4"/>
                <w:rFonts w:hint="eastAsia"/>
                <w:noProof/>
              </w:rPr>
              <w:t>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465998" w:history="1">
            <w:r w:rsidRPr="00260AC2">
              <w:rPr>
                <w:rStyle w:val="a4"/>
                <w:noProof/>
              </w:rPr>
              <w:t>2.BL</w:t>
            </w:r>
            <w:r w:rsidRPr="00260AC2">
              <w:rPr>
                <w:rStyle w:val="a4"/>
                <w:rFonts w:hint="eastAsia"/>
                <w:noProof/>
              </w:rPr>
              <w:t>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5999" w:history="1">
            <w:r w:rsidRPr="00260AC2">
              <w:rPr>
                <w:rStyle w:val="a4"/>
                <w:noProof/>
              </w:rPr>
              <w:t>2.1AccountBL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00" w:history="1">
            <w:r w:rsidRPr="00260AC2">
              <w:rPr>
                <w:rStyle w:val="a4"/>
                <w:noProof/>
              </w:rPr>
              <w:t>2.2ConfigurationBL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01" w:history="1">
            <w:r w:rsidRPr="00260AC2">
              <w:rPr>
                <w:rStyle w:val="a4"/>
                <w:noProof/>
              </w:rPr>
              <w:t>2.3DeliverBL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02" w:history="1">
            <w:r w:rsidRPr="00260AC2">
              <w:rPr>
                <w:rStyle w:val="a4"/>
                <w:noProof/>
              </w:rPr>
              <w:t>2.4ExamineBL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03" w:history="1">
            <w:r w:rsidRPr="00260AC2">
              <w:rPr>
                <w:rStyle w:val="a4"/>
                <w:noProof/>
              </w:rPr>
              <w:t>2.5FinanceBL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04" w:history="1">
            <w:r w:rsidRPr="00260AC2">
              <w:rPr>
                <w:rStyle w:val="a4"/>
                <w:noProof/>
              </w:rPr>
              <w:t>2.6FormatCheck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05" w:history="1">
            <w:r w:rsidRPr="00260AC2">
              <w:rPr>
                <w:rStyle w:val="a4"/>
                <w:noProof/>
              </w:rPr>
              <w:t>2.7InitBL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06" w:history="1">
            <w:r w:rsidRPr="00260AC2">
              <w:rPr>
                <w:rStyle w:val="a4"/>
                <w:noProof/>
              </w:rPr>
              <w:t>2.8LogBL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07" w:history="1">
            <w:r w:rsidRPr="00260AC2">
              <w:rPr>
                <w:rStyle w:val="a4"/>
                <w:noProof/>
              </w:rPr>
              <w:t>2.9ManageBL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08" w:history="1">
            <w:r w:rsidRPr="00260AC2">
              <w:rPr>
                <w:rStyle w:val="a4"/>
                <w:noProof/>
              </w:rPr>
              <w:t>2.10OrderBL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09" w:history="1">
            <w:r w:rsidRPr="00260AC2">
              <w:rPr>
                <w:rStyle w:val="a4"/>
                <w:noProof/>
              </w:rPr>
              <w:t>2.11ReceiveBL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10" w:history="1">
            <w:r w:rsidRPr="00260AC2">
              <w:rPr>
                <w:rStyle w:val="a4"/>
                <w:noProof/>
              </w:rPr>
              <w:t>2.12SearchBL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11" w:history="1">
            <w:r w:rsidRPr="00260AC2">
              <w:rPr>
                <w:rStyle w:val="a4"/>
                <w:noProof/>
              </w:rPr>
              <w:t>2.13StoreBL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466012" w:history="1">
            <w:r w:rsidRPr="00260AC2">
              <w:rPr>
                <w:rStyle w:val="a4"/>
                <w:noProof/>
              </w:rPr>
              <w:t>2.14TransportBL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D70" w:rsidRDefault="00522D70">
          <w:r>
            <w:rPr>
              <w:b/>
              <w:bCs/>
              <w:lang w:val="zh-CN"/>
            </w:rPr>
            <w:fldChar w:fldCharType="end"/>
          </w:r>
        </w:p>
      </w:sdtContent>
    </w:sdt>
    <w:p w:rsidR="00F61061" w:rsidRDefault="00F61061"/>
    <w:p w:rsidR="00F61061" w:rsidRDefault="00F61061">
      <w:pPr>
        <w:widowControl/>
        <w:jc w:val="left"/>
      </w:pPr>
      <w:r>
        <w:br w:type="page"/>
      </w:r>
    </w:p>
    <w:p w:rsidR="00F61061" w:rsidRDefault="00F61061" w:rsidP="00F61061">
      <w:pPr>
        <w:pStyle w:val="1"/>
      </w:pPr>
      <w:bookmarkStart w:id="0" w:name="_Toc435465990"/>
      <w:r>
        <w:rPr>
          <w:rFonts w:hint="eastAsia"/>
        </w:rPr>
        <w:lastRenderedPageBreak/>
        <w:t>更新记录</w:t>
      </w:r>
      <w:bookmarkEnd w:id="0"/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61061" w:rsidTr="00F6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61061" w:rsidRDefault="00F61061" w:rsidP="00F61061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F61061" w:rsidRDefault="00F61061" w:rsidP="00F610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</w:p>
        </w:tc>
        <w:tc>
          <w:tcPr>
            <w:tcW w:w="4148" w:type="dxa"/>
          </w:tcPr>
          <w:p w:rsidR="00F61061" w:rsidRDefault="00F61061" w:rsidP="00F610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F61061" w:rsidTr="00F610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61061" w:rsidRDefault="00F61061" w:rsidP="00F61061">
            <w:pPr>
              <w:jc w:val="center"/>
            </w:pPr>
            <w:r>
              <w:rPr>
                <w:rFonts w:hint="eastAsia"/>
              </w:rPr>
              <w:t>2015.11.16</w:t>
            </w:r>
          </w:p>
        </w:tc>
        <w:tc>
          <w:tcPr>
            <w:tcW w:w="2074" w:type="dxa"/>
          </w:tcPr>
          <w:p w:rsidR="00F61061" w:rsidRDefault="00F61061" w:rsidP="00F61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程翔</w:t>
            </w:r>
            <w:bookmarkStart w:id="1" w:name="_GoBack"/>
            <w:bookmarkEnd w:id="1"/>
            <w:proofErr w:type="gramEnd"/>
          </w:p>
        </w:tc>
        <w:tc>
          <w:tcPr>
            <w:tcW w:w="4148" w:type="dxa"/>
          </w:tcPr>
          <w:p w:rsidR="00F61061" w:rsidRDefault="00F61061" w:rsidP="00F61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V1.0</w:t>
            </w:r>
          </w:p>
        </w:tc>
      </w:tr>
    </w:tbl>
    <w:p w:rsidR="00F61061" w:rsidRDefault="00F61061"/>
    <w:p w:rsidR="00F61061" w:rsidRDefault="00F61061">
      <w:pPr>
        <w:widowControl/>
        <w:jc w:val="left"/>
      </w:pPr>
      <w:r>
        <w:br w:type="page"/>
      </w:r>
    </w:p>
    <w:p w:rsidR="0015225E" w:rsidRDefault="00F61061" w:rsidP="00F61061">
      <w:pPr>
        <w:pStyle w:val="1"/>
      </w:pPr>
      <w:bookmarkStart w:id="2" w:name="_Toc435465991"/>
      <w:r>
        <w:lastRenderedPageBreak/>
        <w:t>1.</w:t>
      </w:r>
      <w:r>
        <w:rPr>
          <w:rFonts w:hint="eastAsia"/>
        </w:rPr>
        <w:t>度量内容说明</w:t>
      </w:r>
      <w:bookmarkEnd w:id="2"/>
    </w:p>
    <w:p w:rsidR="00F61061" w:rsidRDefault="00FA318E" w:rsidP="00FA318E">
      <w:pPr>
        <w:pStyle w:val="2"/>
        <w:rPr>
          <w:rFonts w:hint="eastAsia"/>
        </w:rPr>
      </w:pPr>
      <w:bookmarkStart w:id="3" w:name="_Toc435465992"/>
      <w:r>
        <w:rPr>
          <w:rFonts w:hint="eastAsia"/>
        </w:rPr>
        <w:t>CBO</w:t>
      </w:r>
      <w:bookmarkEnd w:id="3"/>
    </w:p>
    <w:p w:rsidR="00FA318E" w:rsidRDefault="00FA318E" w:rsidP="00FA318E"/>
    <w:p w:rsidR="00FA318E" w:rsidRDefault="00FA318E" w:rsidP="00FA318E">
      <w:pPr>
        <w:pStyle w:val="2"/>
        <w:rPr>
          <w:rFonts w:hint="eastAsia"/>
        </w:rPr>
      </w:pPr>
      <w:bookmarkStart w:id="4" w:name="_Toc435465993"/>
      <w:r>
        <w:rPr>
          <w:rFonts w:hint="eastAsia"/>
        </w:rPr>
        <w:t>DAC</w:t>
      </w:r>
      <w:bookmarkEnd w:id="4"/>
    </w:p>
    <w:p w:rsidR="00FA318E" w:rsidRDefault="00FA318E" w:rsidP="00FA318E"/>
    <w:p w:rsidR="00FA318E" w:rsidRDefault="00FA318E" w:rsidP="00FA318E">
      <w:pPr>
        <w:pStyle w:val="2"/>
      </w:pPr>
      <w:bookmarkStart w:id="5" w:name="_Toc435465994"/>
      <w:r>
        <w:rPr>
          <w:rFonts w:hint="eastAsia"/>
        </w:rPr>
        <w:t>McC</w:t>
      </w:r>
      <w:r>
        <w:t>abe</w:t>
      </w:r>
      <w:bookmarkEnd w:id="5"/>
    </w:p>
    <w:p w:rsidR="00FA318E" w:rsidRPr="00FA318E" w:rsidRDefault="00FA318E" w:rsidP="00FA318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318E">
        <w:rPr>
          <w:rFonts w:ascii="Arial" w:eastAsia="宋体" w:hAnsi="Arial" w:cs="Arial"/>
          <w:color w:val="333333"/>
          <w:kern w:val="0"/>
          <w:szCs w:val="21"/>
        </w:rPr>
        <w:t>McCabe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度量法是由</w:t>
      </w:r>
      <w:r w:rsidRPr="00FA318E">
        <w:rPr>
          <w:rFonts w:ascii="Arial" w:eastAsia="宋体" w:hAnsi="Arial" w:cs="Arial"/>
          <w:color w:val="136EC2"/>
          <w:kern w:val="0"/>
          <w:szCs w:val="21"/>
        </w:rPr>
        <w:t>托马斯</w:t>
      </w:r>
      <w:r w:rsidRPr="00FA318E">
        <w:rPr>
          <w:rFonts w:ascii="Arial" w:eastAsia="宋体" w:hAnsi="Arial" w:cs="Arial"/>
          <w:color w:val="136EC2"/>
          <w:kern w:val="0"/>
          <w:szCs w:val="21"/>
        </w:rPr>
        <w:t>·</w:t>
      </w:r>
      <w:r w:rsidRPr="00FA318E">
        <w:rPr>
          <w:rFonts w:ascii="Arial" w:eastAsia="宋体" w:hAnsi="Arial" w:cs="Arial"/>
          <w:color w:val="136EC2"/>
          <w:kern w:val="0"/>
          <w:szCs w:val="21"/>
        </w:rPr>
        <w:t>麦克凯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提出的一种基于程序控制流的复杂性度量方法。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McCabe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复杂性度量又称环路度量。它认为程序的复杂性很大程度上取决于程序图的复杂性。单一的顺序结构最为简单，循环和选择所构成的环路越多，程序就越复杂。这种方法以图论为工具，先画出程序图，然后用该图的环路数作为程序复杂性的度量值。程序图是退化的程序流程图。也就是说，把程序流程图的每一个处理符号都退化成一个结点，原来连接不同处理符号的流线变成连接不同结点的有向弧，这样得到的有向图就叫做程序图。</w:t>
      </w:r>
    </w:p>
    <w:p w:rsidR="00FA318E" w:rsidRPr="00FA318E" w:rsidRDefault="00FA318E" w:rsidP="00FA318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318E">
        <w:rPr>
          <w:rFonts w:ascii="Arial" w:eastAsia="宋体" w:hAnsi="Arial" w:cs="Arial"/>
          <w:color w:val="333333"/>
          <w:kern w:val="0"/>
          <w:szCs w:val="21"/>
        </w:rPr>
        <w:t>程序图仅描述程序内部的控制流程，完全不表现对数据的具体操作分支和循环的具体条件。因此，它往往把一个简单的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IF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语句与循环语句的复杂性看成是一样的，把嵌套的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IF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语句与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CASE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的复杂性看成是一样的。</w:t>
      </w:r>
    </w:p>
    <w:p w:rsidR="00FA318E" w:rsidRPr="00FA318E" w:rsidRDefault="00FA318E" w:rsidP="00FA318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318E">
        <w:rPr>
          <w:rFonts w:ascii="Arial" w:eastAsia="宋体" w:hAnsi="Arial" w:cs="Arial"/>
          <w:color w:val="333333"/>
          <w:kern w:val="0"/>
          <w:szCs w:val="21"/>
        </w:rPr>
        <w:t>根据图论，在一个强连通的有向图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G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中，环的个数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V(G)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由以下公式给出：</w:t>
      </w:r>
    </w:p>
    <w:p w:rsidR="00FA318E" w:rsidRPr="00FA318E" w:rsidRDefault="00FA318E" w:rsidP="00FA318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A318E">
        <w:rPr>
          <w:rFonts w:ascii="Arial" w:eastAsia="宋体" w:hAnsi="Arial" w:cs="Arial"/>
          <w:color w:val="333333"/>
          <w:kern w:val="0"/>
          <w:szCs w:val="21"/>
        </w:rPr>
        <w:t>V(G)=m-n+2p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其中，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V(G)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是有向图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G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中环路数，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m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是图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G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中弧数，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n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是图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G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中结点数，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p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是图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G</w:t>
      </w:r>
      <w:r w:rsidRPr="00FA318E">
        <w:rPr>
          <w:rFonts w:ascii="Arial" w:eastAsia="宋体" w:hAnsi="Arial" w:cs="Arial"/>
          <w:color w:val="333333"/>
          <w:kern w:val="0"/>
          <w:szCs w:val="21"/>
        </w:rPr>
        <w:t>中强连通分量个数。在一个程序中，从程序图的入口点总能到达图中任何一个结点，因此，程序总是连通的，但不是强连通的。为了使图成为强连通图，从图的出口点到</w:t>
      </w:r>
      <w:proofErr w:type="gramStart"/>
      <w:r w:rsidRPr="00FA318E">
        <w:rPr>
          <w:rFonts w:ascii="Arial" w:eastAsia="宋体" w:hAnsi="Arial" w:cs="Arial"/>
          <w:color w:val="333333"/>
          <w:kern w:val="0"/>
          <w:szCs w:val="21"/>
        </w:rPr>
        <w:t>入口点加一条</w:t>
      </w:r>
      <w:proofErr w:type="gramEnd"/>
      <w:r w:rsidRPr="00FA318E">
        <w:rPr>
          <w:rFonts w:ascii="Arial" w:eastAsia="宋体" w:hAnsi="Arial" w:cs="Arial"/>
          <w:color w:val="333333"/>
          <w:kern w:val="0"/>
          <w:szCs w:val="21"/>
        </w:rPr>
        <w:t>用虚线表示</w:t>
      </w:r>
      <w:r>
        <w:rPr>
          <w:rFonts w:ascii="Arial" w:eastAsia="宋体" w:hAnsi="Arial" w:cs="Arial"/>
          <w:color w:val="333333"/>
          <w:kern w:val="0"/>
          <w:szCs w:val="21"/>
        </w:rPr>
        <w:t>的有向边，使图成为强连通图。这样就可以使用上式计算环路复杂性了</w:t>
      </w:r>
      <w:r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FA318E" w:rsidRDefault="00FA318E" w:rsidP="00FA318E">
      <w:pPr>
        <w:pStyle w:val="2"/>
        <w:rPr>
          <w:rFonts w:hint="eastAsia"/>
        </w:rPr>
      </w:pPr>
      <w:bookmarkStart w:id="6" w:name="_Toc435465995"/>
      <w:r>
        <w:rPr>
          <w:rFonts w:hint="eastAsia"/>
        </w:rPr>
        <w:t>NOC</w:t>
      </w:r>
      <w:bookmarkEnd w:id="6"/>
    </w:p>
    <w:p w:rsidR="00FA318E" w:rsidRDefault="00FA318E" w:rsidP="00FA318E"/>
    <w:p w:rsidR="00FA318E" w:rsidRDefault="00FA318E" w:rsidP="00FA318E">
      <w:pPr>
        <w:pStyle w:val="2"/>
      </w:pPr>
      <w:bookmarkStart w:id="7" w:name="_Toc435465996"/>
      <w:r>
        <w:rPr>
          <w:rFonts w:hint="eastAsia"/>
        </w:rPr>
        <w:t>DIT</w:t>
      </w:r>
      <w:bookmarkEnd w:id="7"/>
    </w:p>
    <w:p w:rsidR="00FA318E" w:rsidRDefault="00FA318E" w:rsidP="00FA318E"/>
    <w:p w:rsidR="00A87D9E" w:rsidRDefault="00A87D9E" w:rsidP="00FA318E"/>
    <w:p w:rsidR="00A87D9E" w:rsidRDefault="00A87D9E" w:rsidP="00FA318E">
      <w:pPr>
        <w:rPr>
          <w:rFonts w:hint="eastAsia"/>
        </w:rPr>
      </w:pPr>
    </w:p>
    <w:p w:rsidR="00A87D9E" w:rsidRDefault="005A2C7F" w:rsidP="00FA318E">
      <w:pPr>
        <w:rPr>
          <w:rStyle w:val="3Char"/>
        </w:rPr>
      </w:pPr>
      <w:bookmarkStart w:id="8" w:name="_Toc435465997"/>
      <w:r w:rsidRPr="00A87D9E">
        <w:rPr>
          <w:rStyle w:val="3Char"/>
          <w:rFonts w:hint="eastAsia"/>
        </w:rPr>
        <w:lastRenderedPageBreak/>
        <w:t>说明：</w:t>
      </w:r>
      <w:bookmarkEnd w:id="8"/>
    </w:p>
    <w:p w:rsidR="00FA318E" w:rsidRDefault="00A87D9E" w:rsidP="00FA318E">
      <w:r>
        <w:rPr>
          <w:rFonts w:hint="eastAsia"/>
        </w:rPr>
        <w:t>1</w:t>
      </w:r>
      <w:r>
        <w:rPr>
          <w:rFonts w:hint="eastAsia"/>
        </w:rPr>
        <w:t>、</w:t>
      </w:r>
      <w:r w:rsidR="005A2C7F">
        <w:rPr>
          <w:rFonts w:hint="eastAsia"/>
        </w:rPr>
        <w:t>以上资料参考《软件工程与计算Ⅱ》以及互联网信息，并非原创</w:t>
      </w:r>
    </w:p>
    <w:p w:rsidR="00A87D9E" w:rsidRPr="00FA318E" w:rsidRDefault="00A87D9E" w:rsidP="00FA318E">
      <w:pPr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>本次测量采用了</w:t>
      </w:r>
      <w:r>
        <w:rPr>
          <w:rFonts w:hint="eastAsia"/>
        </w:rPr>
        <w:t>metrics</w:t>
      </w:r>
      <w:r>
        <w:rPr>
          <w:rFonts w:hint="eastAsia"/>
        </w:rPr>
        <w:t>工具，人工将结果制表，</w:t>
      </w:r>
      <w:proofErr w:type="gramStart"/>
      <w:r>
        <w:rPr>
          <w:rFonts w:hint="eastAsia"/>
        </w:rPr>
        <w:t>源结果</w:t>
      </w:r>
      <w:proofErr w:type="gramEnd"/>
      <w:r>
        <w:rPr>
          <w:rFonts w:hint="eastAsia"/>
        </w:rPr>
        <w:t>在</w:t>
      </w:r>
      <w:r>
        <w:rPr>
          <w:rFonts w:hint="eastAsia"/>
        </w:rPr>
        <w:t>re</w:t>
      </w:r>
      <w:r>
        <w:t>.xml</w:t>
      </w:r>
      <w:r>
        <w:rPr>
          <w:rFonts w:hint="eastAsia"/>
        </w:rPr>
        <w:t>中</w:t>
      </w:r>
    </w:p>
    <w:p w:rsidR="00F61061" w:rsidRDefault="00F61061" w:rsidP="00F61061">
      <w:pPr>
        <w:pStyle w:val="1"/>
      </w:pPr>
      <w:bookmarkStart w:id="9" w:name="_Toc435465998"/>
      <w:r>
        <w:rPr>
          <w:rFonts w:hint="eastAsia"/>
        </w:rPr>
        <w:t>2.</w:t>
      </w:r>
      <w:r>
        <w:t>BL</w:t>
      </w:r>
      <w:r>
        <w:rPr>
          <w:rFonts w:hint="eastAsia"/>
        </w:rPr>
        <w:t>层分解</w:t>
      </w:r>
      <w:bookmarkEnd w:id="9"/>
    </w:p>
    <w:p w:rsidR="00F61061" w:rsidRDefault="00F61061" w:rsidP="00F61061">
      <w:pPr>
        <w:pStyle w:val="2"/>
      </w:pPr>
      <w:bookmarkStart w:id="10" w:name="_Toc435465999"/>
      <w:r>
        <w:rPr>
          <w:rFonts w:hint="eastAsia"/>
        </w:rPr>
        <w:t>2.1</w:t>
      </w:r>
      <w:r>
        <w:t>A</w:t>
      </w:r>
      <w:r>
        <w:rPr>
          <w:rFonts w:hint="eastAsia"/>
        </w:rPr>
        <w:t>ccount</w:t>
      </w:r>
      <w:r>
        <w:t>BL</w:t>
      </w:r>
      <w:bookmarkEnd w:id="10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F61061" w:rsidRPr="00F61061" w:rsidTr="00F6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F61061" w:rsidRPr="00F61061" w:rsidRDefault="00F61061" w:rsidP="00F61061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F61061" w:rsidRPr="00F61061" w:rsidRDefault="00F61061" w:rsidP="00F610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F61061" w:rsidRPr="00F61061" w:rsidRDefault="00F61061" w:rsidP="00F610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F61061" w:rsidRPr="00F61061" w:rsidRDefault="00F61061" w:rsidP="00F610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F61061" w:rsidRPr="00F61061" w:rsidRDefault="00F61061" w:rsidP="00F610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F61061" w:rsidRPr="00F61061" w:rsidRDefault="00F61061" w:rsidP="00F610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F61061" w:rsidRPr="00F61061" w:rsidTr="00F6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F61061" w:rsidRPr="00F61061" w:rsidRDefault="00F61061" w:rsidP="00F61061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AccountBLLoginImpl</w:t>
            </w:r>
            <w:proofErr w:type="spellEnd"/>
          </w:p>
        </w:tc>
        <w:tc>
          <w:tcPr>
            <w:tcW w:w="1578" w:type="dxa"/>
            <w:vAlign w:val="center"/>
          </w:tcPr>
          <w:p w:rsidR="00F61061" w:rsidRPr="00F61061" w:rsidRDefault="00397BE9" w:rsidP="00F610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953" w:type="dxa"/>
            <w:vAlign w:val="center"/>
          </w:tcPr>
          <w:p w:rsidR="00F61061" w:rsidRPr="00F61061" w:rsidRDefault="00F61061" w:rsidP="00F610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F61061" w:rsidRPr="00F61061" w:rsidRDefault="00397BE9" w:rsidP="00F610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2" w:type="dxa"/>
            <w:vMerge w:val="restart"/>
          </w:tcPr>
          <w:p w:rsidR="00F61061" w:rsidRPr="00F61061" w:rsidRDefault="00F61061" w:rsidP="00F610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F61061" w:rsidRPr="00F61061" w:rsidRDefault="00F61061" w:rsidP="00F610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61061" w:rsidRPr="00F61061" w:rsidTr="00F6106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61061" w:rsidRPr="00F61061" w:rsidRDefault="00F61061" w:rsidP="00F610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F61061" w:rsidRPr="00F61061" w:rsidRDefault="00F61061" w:rsidP="00F61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397BE9">
              <w:t>1</w:t>
            </w:r>
          </w:p>
          <w:p w:rsidR="00F61061" w:rsidRPr="00F61061" w:rsidRDefault="00F61061" w:rsidP="00F61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Pr="00F61061">
              <w:t>1</w:t>
            </w:r>
          </w:p>
        </w:tc>
        <w:tc>
          <w:tcPr>
            <w:tcW w:w="1953" w:type="dxa"/>
          </w:tcPr>
          <w:p w:rsidR="00F61061" w:rsidRPr="00F61061" w:rsidRDefault="00F61061" w:rsidP="00F61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F61061" w:rsidRPr="00F61061" w:rsidRDefault="00F61061" w:rsidP="00F61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F61061" w:rsidRPr="00F61061" w:rsidRDefault="00F61061" w:rsidP="00F61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F61061" w:rsidRPr="00F61061" w:rsidRDefault="00F61061" w:rsidP="00F610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1061" w:rsidRDefault="00F61061" w:rsidP="00F61061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F61061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F61061" w:rsidRPr="00F61061" w:rsidRDefault="00F61061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F61061" w:rsidRPr="00F61061" w:rsidRDefault="00F61061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F61061" w:rsidRPr="00F61061" w:rsidRDefault="00F61061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F61061" w:rsidRPr="00F61061" w:rsidRDefault="00F61061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F61061" w:rsidRPr="00F61061" w:rsidRDefault="00F61061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F61061" w:rsidRPr="00F61061" w:rsidRDefault="00F61061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F61061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F61061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AccountBLManageImpl</w:t>
            </w:r>
            <w:proofErr w:type="spellEnd"/>
          </w:p>
        </w:tc>
        <w:tc>
          <w:tcPr>
            <w:tcW w:w="1578" w:type="dxa"/>
            <w:vAlign w:val="center"/>
          </w:tcPr>
          <w:p w:rsidR="00F61061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953" w:type="dxa"/>
            <w:vAlign w:val="center"/>
          </w:tcPr>
          <w:p w:rsidR="00F61061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F61061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F61061" w:rsidRPr="00F61061" w:rsidRDefault="00397BE9" w:rsidP="00397BE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F61061" w:rsidRPr="00F61061" w:rsidRDefault="00397BE9" w:rsidP="00397BE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61061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61061" w:rsidRPr="00F61061" w:rsidRDefault="00F61061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F61061" w:rsidRPr="00F61061" w:rsidRDefault="00F61061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397BE9">
              <w:t>5</w:t>
            </w:r>
          </w:p>
          <w:p w:rsidR="00F61061" w:rsidRPr="00F61061" w:rsidRDefault="00F61061" w:rsidP="00397B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397BE9">
              <w:t>4</w:t>
            </w:r>
          </w:p>
        </w:tc>
        <w:tc>
          <w:tcPr>
            <w:tcW w:w="1953" w:type="dxa"/>
          </w:tcPr>
          <w:p w:rsidR="00F61061" w:rsidRPr="00F61061" w:rsidRDefault="00F61061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F61061" w:rsidRPr="00F61061" w:rsidRDefault="00F61061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F61061" w:rsidRPr="00F61061" w:rsidRDefault="00F61061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F61061" w:rsidRPr="00F61061" w:rsidRDefault="00F61061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1061" w:rsidRDefault="00F61061" w:rsidP="00F61061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F61061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F61061" w:rsidRPr="00F61061" w:rsidRDefault="00F61061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F61061" w:rsidRPr="00F61061" w:rsidRDefault="00F61061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F61061" w:rsidRPr="00F61061" w:rsidRDefault="00F61061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F61061" w:rsidRPr="00F61061" w:rsidRDefault="00F61061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F61061" w:rsidRPr="00F61061" w:rsidRDefault="00F61061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F61061" w:rsidRPr="00F61061" w:rsidRDefault="00F61061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F61061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F61061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ccountBLRemindImpl</w:t>
            </w:r>
            <w:proofErr w:type="spellEnd"/>
          </w:p>
        </w:tc>
        <w:tc>
          <w:tcPr>
            <w:tcW w:w="1578" w:type="dxa"/>
            <w:vAlign w:val="center"/>
          </w:tcPr>
          <w:p w:rsidR="00F61061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953" w:type="dxa"/>
            <w:vAlign w:val="center"/>
          </w:tcPr>
          <w:p w:rsidR="00F61061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F61061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F61061" w:rsidRPr="00F61061" w:rsidRDefault="00397BE9" w:rsidP="00397BE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F61061" w:rsidRPr="00F61061" w:rsidRDefault="00397BE9" w:rsidP="00397BE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61061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61061" w:rsidRPr="00F61061" w:rsidRDefault="00F61061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F61061" w:rsidRPr="00F61061" w:rsidRDefault="00F61061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397BE9">
              <w:t>2</w:t>
            </w:r>
          </w:p>
          <w:p w:rsidR="00F61061" w:rsidRPr="00F61061" w:rsidRDefault="00F61061" w:rsidP="00397B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397BE9">
              <w:t>2</w:t>
            </w:r>
          </w:p>
        </w:tc>
        <w:tc>
          <w:tcPr>
            <w:tcW w:w="1953" w:type="dxa"/>
          </w:tcPr>
          <w:p w:rsidR="00F61061" w:rsidRPr="00F61061" w:rsidRDefault="00F61061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F61061" w:rsidRPr="00F61061" w:rsidRDefault="00F61061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F61061" w:rsidRPr="00F61061" w:rsidRDefault="00F61061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F61061" w:rsidRPr="00F61061" w:rsidRDefault="00F61061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1061" w:rsidRDefault="00F61061" w:rsidP="00F61061"/>
    <w:p w:rsidR="00397BE9" w:rsidRDefault="00397BE9" w:rsidP="00397BE9">
      <w:pPr>
        <w:pStyle w:val="2"/>
      </w:pPr>
      <w:bookmarkStart w:id="11" w:name="_Toc435466000"/>
      <w:r>
        <w:rPr>
          <w:rFonts w:hint="eastAsia"/>
        </w:rPr>
        <w:t>2.2</w:t>
      </w:r>
      <w:r>
        <w:t>ConfigurationBL</w:t>
      </w:r>
      <w:bookmarkEnd w:id="11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397BE9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397BE9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ConfigutrationBLController</w:t>
            </w:r>
            <w:proofErr w:type="spellEnd"/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97BE9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397BE9" w:rsidRPr="00F61061" w:rsidRDefault="00397BE9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6</w:t>
            </w:r>
          </w:p>
          <w:p w:rsidR="00397BE9" w:rsidRPr="00F61061" w:rsidRDefault="00397BE9" w:rsidP="00397B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6</w:t>
            </w:r>
          </w:p>
        </w:tc>
        <w:tc>
          <w:tcPr>
            <w:tcW w:w="1953" w:type="dxa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</w:t>
            </w:r>
          </w:p>
          <w:p w:rsidR="00397BE9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Salary</w:t>
            </w:r>
          </w:p>
        </w:tc>
        <w:tc>
          <w:tcPr>
            <w:tcW w:w="954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7BE9" w:rsidRDefault="00397BE9" w:rsidP="00397BE9"/>
    <w:p w:rsidR="00397BE9" w:rsidRDefault="00397BE9" w:rsidP="00397BE9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397BE9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lastRenderedPageBreak/>
              <w:t>类名</w:t>
            </w: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397BE9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Distance</w:t>
            </w: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97BE9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397BE9" w:rsidRPr="00F61061" w:rsidRDefault="00397BE9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2</w:t>
            </w:r>
          </w:p>
          <w:p w:rsidR="00397BE9" w:rsidRPr="00F61061" w:rsidRDefault="00397BE9" w:rsidP="00397B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2</w:t>
            </w:r>
          </w:p>
        </w:tc>
        <w:tc>
          <w:tcPr>
            <w:tcW w:w="1953" w:type="dxa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7BE9" w:rsidRDefault="00397BE9" w:rsidP="00397BE9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397BE9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397BE9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Money</w:t>
            </w: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97BE9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397BE9" w:rsidRPr="00F61061" w:rsidRDefault="00397BE9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Pr="00F61061">
              <w:t>4</w:t>
            </w:r>
          </w:p>
          <w:p w:rsidR="00397BE9" w:rsidRPr="00F61061" w:rsidRDefault="00397BE9" w:rsidP="00397B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4</w:t>
            </w:r>
          </w:p>
        </w:tc>
        <w:tc>
          <w:tcPr>
            <w:tcW w:w="1953" w:type="dxa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7BE9" w:rsidRDefault="00397BE9" w:rsidP="00397BE9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397BE9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397BE9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Salary</w:t>
            </w: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97BE9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397BE9" w:rsidRPr="00F61061" w:rsidRDefault="00397BE9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2</w:t>
            </w:r>
          </w:p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2</w:t>
            </w:r>
          </w:p>
        </w:tc>
        <w:tc>
          <w:tcPr>
            <w:tcW w:w="1953" w:type="dxa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7BE9" w:rsidRDefault="00397BE9" w:rsidP="00397BE9"/>
    <w:p w:rsidR="00397BE9" w:rsidRDefault="00397BE9" w:rsidP="00397BE9">
      <w:pPr>
        <w:pStyle w:val="2"/>
      </w:pPr>
      <w:bookmarkStart w:id="12" w:name="_Toc435466001"/>
      <w:r>
        <w:rPr>
          <w:rFonts w:hint="eastAsia"/>
        </w:rPr>
        <w:t>2.3</w:t>
      </w:r>
      <w:r>
        <w:t>DeliverBL</w:t>
      </w:r>
      <w:bookmarkEnd w:id="12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397BE9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397BE9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DeliverBLController</w:t>
            </w:r>
            <w:proofErr w:type="spellEnd"/>
          </w:p>
        </w:tc>
        <w:tc>
          <w:tcPr>
            <w:tcW w:w="1578" w:type="dxa"/>
            <w:vAlign w:val="center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954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97BE9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397BE9" w:rsidRPr="00F61061" w:rsidRDefault="00397BE9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812500">
              <w:t>6</w:t>
            </w:r>
          </w:p>
          <w:p w:rsidR="00397BE9" w:rsidRPr="00F61061" w:rsidRDefault="00397BE9" w:rsidP="008125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812500">
              <w:t>6</w:t>
            </w:r>
          </w:p>
        </w:tc>
        <w:tc>
          <w:tcPr>
            <w:tcW w:w="1953" w:type="dxa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DeliverForm</w:t>
            </w:r>
            <w:proofErr w:type="spellEnd"/>
          </w:p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</w:t>
            </w:r>
          </w:p>
        </w:tc>
        <w:tc>
          <w:tcPr>
            <w:tcW w:w="954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7BE9" w:rsidRDefault="00397BE9" w:rsidP="00397BE9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397BE9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397BE9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397BE9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DeliverForm</w:t>
            </w:r>
            <w:proofErr w:type="spellEnd"/>
          </w:p>
        </w:tc>
        <w:tc>
          <w:tcPr>
            <w:tcW w:w="1578" w:type="dxa"/>
            <w:vAlign w:val="center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53" w:type="dxa"/>
            <w:vAlign w:val="center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97BE9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397BE9" w:rsidRPr="00F61061" w:rsidRDefault="00397BE9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812500">
              <w:t>4</w:t>
            </w:r>
          </w:p>
          <w:p w:rsidR="00397BE9" w:rsidRPr="00F61061" w:rsidRDefault="00397BE9" w:rsidP="008125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812500">
              <w:t>4</w:t>
            </w:r>
          </w:p>
        </w:tc>
        <w:tc>
          <w:tcPr>
            <w:tcW w:w="1953" w:type="dxa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7BE9" w:rsidRDefault="00397BE9" w:rsidP="00397BE9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397BE9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397BE9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397BE9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Deliver</w:t>
            </w:r>
          </w:p>
        </w:tc>
        <w:tc>
          <w:tcPr>
            <w:tcW w:w="1578" w:type="dxa"/>
            <w:vAlign w:val="center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953" w:type="dxa"/>
            <w:vAlign w:val="center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97BE9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397BE9" w:rsidRPr="00F61061" w:rsidRDefault="00397BE9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812500">
              <w:t>2</w:t>
            </w:r>
          </w:p>
          <w:p w:rsidR="00397BE9" w:rsidRPr="00F61061" w:rsidRDefault="00397BE9" w:rsidP="008125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812500">
              <w:t>2</w:t>
            </w:r>
          </w:p>
        </w:tc>
        <w:tc>
          <w:tcPr>
            <w:tcW w:w="1953" w:type="dxa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7BE9" w:rsidRDefault="00397BE9" w:rsidP="00397BE9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397BE9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397BE9" w:rsidRPr="00F61061" w:rsidRDefault="00397BE9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397BE9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397BE9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CheckDeliverImpl</w:t>
            </w:r>
            <w:proofErr w:type="spellEnd"/>
          </w:p>
        </w:tc>
        <w:tc>
          <w:tcPr>
            <w:tcW w:w="1578" w:type="dxa"/>
            <w:vAlign w:val="center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953" w:type="dxa"/>
            <w:vAlign w:val="center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397BE9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97BE9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397BE9" w:rsidRPr="00F61061" w:rsidRDefault="00397BE9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812500">
              <w:t>2</w:t>
            </w:r>
          </w:p>
          <w:p w:rsidR="00397BE9" w:rsidRPr="00F61061" w:rsidRDefault="00397BE9" w:rsidP="008125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812500">
              <w:t>2</w:t>
            </w:r>
          </w:p>
        </w:tc>
        <w:tc>
          <w:tcPr>
            <w:tcW w:w="1953" w:type="dxa"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397BE9" w:rsidRPr="00F61061" w:rsidRDefault="00397BE9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7BE9" w:rsidRDefault="00397BE9" w:rsidP="00397BE9"/>
    <w:p w:rsidR="00812500" w:rsidRDefault="00812500" w:rsidP="00812500">
      <w:pPr>
        <w:pStyle w:val="2"/>
      </w:pPr>
      <w:bookmarkStart w:id="13" w:name="_Toc435466002"/>
      <w:r>
        <w:rPr>
          <w:rFonts w:hint="eastAsia"/>
        </w:rPr>
        <w:t>2.4</w:t>
      </w:r>
      <w:r>
        <w:t>ExamineBL</w:t>
      </w:r>
      <w:bookmarkEnd w:id="13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12500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12500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ExamineBLSubmit</w:t>
            </w:r>
            <w:r>
              <w:rPr>
                <w:b w:val="0"/>
                <w:bCs w:val="0"/>
              </w:rPr>
              <w:t>Impl</w:t>
            </w:r>
            <w:proofErr w:type="spellEnd"/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953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812500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12500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12500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12500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12500" w:rsidRPr="00F61061" w:rsidRDefault="00812500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1</w:t>
            </w:r>
          </w:p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Pr="00F61061">
              <w:t>1</w:t>
            </w:r>
          </w:p>
        </w:tc>
        <w:tc>
          <w:tcPr>
            <w:tcW w:w="1953" w:type="dxa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2500" w:rsidRDefault="00812500" w:rsidP="00812500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12500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12500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ExamineBLManageImpl</w:t>
            </w:r>
            <w:proofErr w:type="spellEnd"/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953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812500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12500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12500" w:rsidRPr="00F61061" w:rsidRDefault="0081250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12500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12500" w:rsidRPr="00F61061" w:rsidRDefault="00812500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4</w:t>
            </w:r>
          </w:p>
          <w:p w:rsidR="00812500" w:rsidRPr="00F61061" w:rsidRDefault="00812500" w:rsidP="008125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5</w:t>
            </w:r>
          </w:p>
        </w:tc>
        <w:tc>
          <w:tcPr>
            <w:tcW w:w="1953" w:type="dxa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2500" w:rsidRDefault="00812500" w:rsidP="00812500"/>
    <w:p w:rsidR="00812500" w:rsidRDefault="00812500" w:rsidP="00812500">
      <w:pPr>
        <w:pStyle w:val="2"/>
      </w:pPr>
      <w:bookmarkStart w:id="14" w:name="_Toc435466003"/>
      <w:r>
        <w:rPr>
          <w:rFonts w:hint="eastAsia"/>
        </w:rPr>
        <w:t>2.5</w:t>
      </w:r>
      <w:r>
        <w:t>FinanceBL</w:t>
      </w:r>
      <w:bookmarkEnd w:id="14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12500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12500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12500" w:rsidRPr="00F61061" w:rsidRDefault="00AD5FD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BankAccountBLImpl</w:t>
            </w:r>
            <w:proofErr w:type="spellEnd"/>
          </w:p>
        </w:tc>
        <w:tc>
          <w:tcPr>
            <w:tcW w:w="1578" w:type="dxa"/>
            <w:vAlign w:val="center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953" w:type="dxa"/>
            <w:vAlign w:val="center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12500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12500" w:rsidRPr="00F61061" w:rsidRDefault="00812500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AD5FD0">
              <w:t>8</w:t>
            </w:r>
          </w:p>
          <w:p w:rsidR="00812500" w:rsidRPr="00F61061" w:rsidRDefault="00812500" w:rsidP="00AD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AD5FD0">
              <w:t>8</w:t>
            </w:r>
          </w:p>
        </w:tc>
        <w:tc>
          <w:tcPr>
            <w:tcW w:w="1953" w:type="dxa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2500" w:rsidRDefault="00812500" w:rsidP="00812500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12500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12500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12500" w:rsidRPr="00F61061" w:rsidRDefault="00AD5FD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Finance</w:t>
            </w:r>
            <w:r>
              <w:rPr>
                <w:b w:val="0"/>
                <w:bCs w:val="0"/>
              </w:rPr>
              <w:t>ChartBLImpl</w:t>
            </w:r>
            <w:proofErr w:type="spellEnd"/>
          </w:p>
        </w:tc>
        <w:tc>
          <w:tcPr>
            <w:tcW w:w="1578" w:type="dxa"/>
            <w:vAlign w:val="center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953" w:type="dxa"/>
            <w:vAlign w:val="center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4" w:type="dxa"/>
            <w:vMerge w:val="restart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12500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12500" w:rsidRPr="00F61061" w:rsidRDefault="00812500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AD5FD0">
              <w:t>2</w:t>
            </w:r>
          </w:p>
          <w:p w:rsidR="00812500" w:rsidRPr="00F61061" w:rsidRDefault="00812500" w:rsidP="00AD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AD5FD0">
              <w:t>4</w:t>
            </w:r>
          </w:p>
        </w:tc>
        <w:tc>
          <w:tcPr>
            <w:tcW w:w="1953" w:type="dxa"/>
          </w:tcPr>
          <w:p w:rsidR="00812500" w:rsidRPr="00F61061" w:rsidRDefault="00AD5FD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ChartMaker</w:t>
            </w:r>
            <w:proofErr w:type="spellEnd"/>
          </w:p>
        </w:tc>
        <w:tc>
          <w:tcPr>
            <w:tcW w:w="954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2500" w:rsidRDefault="00812500" w:rsidP="00812500"/>
    <w:p w:rsidR="00812500" w:rsidRDefault="00812500" w:rsidP="00812500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12500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lastRenderedPageBreak/>
              <w:t>类名</w:t>
            </w: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12500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12500" w:rsidRPr="00F61061" w:rsidRDefault="00AD5FD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ChartMaker</w:t>
            </w:r>
            <w:proofErr w:type="spellEnd"/>
          </w:p>
        </w:tc>
        <w:tc>
          <w:tcPr>
            <w:tcW w:w="1578" w:type="dxa"/>
            <w:vAlign w:val="center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953" w:type="dxa"/>
            <w:vAlign w:val="center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12500" w:rsidRPr="00F61061" w:rsidRDefault="00AD5FD0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12500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12500" w:rsidRPr="00F61061" w:rsidRDefault="00812500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AD5FD0">
              <w:t>1</w:t>
            </w:r>
          </w:p>
          <w:p w:rsidR="00812500" w:rsidRPr="00F61061" w:rsidRDefault="00812500" w:rsidP="00AD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AD5FD0">
              <w:t>3</w:t>
            </w:r>
          </w:p>
        </w:tc>
        <w:tc>
          <w:tcPr>
            <w:tcW w:w="1953" w:type="dxa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2500" w:rsidRDefault="00812500" w:rsidP="00812500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12500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12500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12500" w:rsidRPr="00F61061" w:rsidRDefault="00F2509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Payment</w:t>
            </w:r>
            <w:r>
              <w:rPr>
                <w:b w:val="0"/>
                <w:bCs w:val="0"/>
              </w:rPr>
              <w:t>BLImpl</w:t>
            </w:r>
            <w:proofErr w:type="spellEnd"/>
          </w:p>
        </w:tc>
        <w:tc>
          <w:tcPr>
            <w:tcW w:w="1578" w:type="dxa"/>
            <w:vAlign w:val="center"/>
          </w:tcPr>
          <w:p w:rsidR="00812500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953" w:type="dxa"/>
            <w:vAlign w:val="center"/>
          </w:tcPr>
          <w:p w:rsidR="00812500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812500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12500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12500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12500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12500" w:rsidRPr="00F61061" w:rsidRDefault="00812500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Pr="00F61061">
              <w:t>4</w:t>
            </w:r>
          </w:p>
          <w:p w:rsidR="00812500" w:rsidRPr="00F61061" w:rsidRDefault="00812500" w:rsidP="00F250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F25095">
              <w:t>7</w:t>
            </w:r>
          </w:p>
        </w:tc>
        <w:tc>
          <w:tcPr>
            <w:tcW w:w="1953" w:type="dxa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2500" w:rsidRDefault="00812500" w:rsidP="00812500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12500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12500" w:rsidRPr="00F61061" w:rsidRDefault="00812500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12500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12500" w:rsidRPr="00F61061" w:rsidRDefault="00F2509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RevenueBLImpl</w:t>
            </w:r>
            <w:proofErr w:type="spellEnd"/>
          </w:p>
        </w:tc>
        <w:tc>
          <w:tcPr>
            <w:tcW w:w="1578" w:type="dxa"/>
            <w:vAlign w:val="center"/>
          </w:tcPr>
          <w:p w:rsidR="00812500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953" w:type="dxa"/>
            <w:vAlign w:val="center"/>
          </w:tcPr>
          <w:p w:rsidR="00812500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812500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12500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12500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12500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12500" w:rsidRPr="00F61061" w:rsidRDefault="00812500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Pr="00F61061">
              <w:t>4</w:t>
            </w:r>
          </w:p>
          <w:p w:rsidR="00812500" w:rsidRPr="00F61061" w:rsidRDefault="00812500" w:rsidP="00F250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F25095">
              <w:t>7</w:t>
            </w:r>
          </w:p>
        </w:tc>
        <w:tc>
          <w:tcPr>
            <w:tcW w:w="1953" w:type="dxa"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12500" w:rsidRPr="00F61061" w:rsidRDefault="00812500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2500" w:rsidRDefault="00812500" w:rsidP="00812500"/>
    <w:p w:rsidR="00F25095" w:rsidRDefault="00F25095" w:rsidP="00F25095">
      <w:pPr>
        <w:pStyle w:val="2"/>
      </w:pPr>
      <w:bookmarkStart w:id="15" w:name="_Toc435466004"/>
      <w:r>
        <w:rPr>
          <w:rFonts w:hint="eastAsia"/>
        </w:rPr>
        <w:t>2.6</w:t>
      </w:r>
      <w:r>
        <w:t>FormatCheck</w:t>
      </w:r>
      <w:bookmarkEnd w:id="15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F25095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F25095" w:rsidRPr="00F61061" w:rsidRDefault="00F2509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F25095" w:rsidRPr="00F61061" w:rsidRDefault="00F2509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F25095" w:rsidRPr="00F61061" w:rsidRDefault="00F2509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F25095" w:rsidRPr="00F61061" w:rsidRDefault="00F2509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F25095" w:rsidRPr="00F61061" w:rsidRDefault="00F2509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F25095" w:rsidRPr="00F61061" w:rsidRDefault="00F2509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F25095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F25095" w:rsidRPr="00F61061" w:rsidRDefault="00F25095" w:rsidP="00F2509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FormatCheck</w:t>
            </w:r>
            <w:r>
              <w:rPr>
                <w:rFonts w:hint="eastAsia"/>
                <w:b w:val="0"/>
                <w:bCs w:val="0"/>
              </w:rPr>
              <w:t>Impl</w:t>
            </w:r>
            <w:proofErr w:type="spellEnd"/>
          </w:p>
        </w:tc>
        <w:tc>
          <w:tcPr>
            <w:tcW w:w="1578" w:type="dxa"/>
            <w:vAlign w:val="center"/>
          </w:tcPr>
          <w:p w:rsidR="00F25095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953" w:type="dxa"/>
            <w:vAlign w:val="center"/>
          </w:tcPr>
          <w:p w:rsidR="00F25095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F25095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F25095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F25095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25095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5095" w:rsidRPr="00F61061" w:rsidRDefault="00F25095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F25095" w:rsidRPr="00F61061" w:rsidRDefault="00F2509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0</w:t>
            </w:r>
          </w:p>
          <w:p w:rsidR="00F25095" w:rsidRPr="00F61061" w:rsidRDefault="00F25095" w:rsidP="00F250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15</w:t>
            </w:r>
          </w:p>
        </w:tc>
        <w:tc>
          <w:tcPr>
            <w:tcW w:w="1953" w:type="dxa"/>
          </w:tcPr>
          <w:p w:rsidR="00F25095" w:rsidRPr="00F61061" w:rsidRDefault="00F2509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F25095" w:rsidRPr="00F61061" w:rsidRDefault="00F2509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F25095" w:rsidRPr="00F61061" w:rsidRDefault="00F2509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F25095" w:rsidRPr="00F61061" w:rsidRDefault="00F2509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095" w:rsidRDefault="00F25095" w:rsidP="00F25095"/>
    <w:p w:rsidR="00F25095" w:rsidRDefault="00F25095" w:rsidP="00F25095">
      <w:pPr>
        <w:pStyle w:val="2"/>
      </w:pPr>
      <w:bookmarkStart w:id="16" w:name="_Toc435466005"/>
      <w:r>
        <w:rPr>
          <w:rFonts w:hint="eastAsia"/>
        </w:rPr>
        <w:t>2.7</w:t>
      </w:r>
      <w:r>
        <w:t>InitBL</w:t>
      </w:r>
      <w:bookmarkEnd w:id="16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F25095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F25095" w:rsidRPr="00F61061" w:rsidRDefault="00F2509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F25095" w:rsidRPr="00F61061" w:rsidRDefault="00F2509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F25095" w:rsidRPr="00F61061" w:rsidRDefault="00F2509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F25095" w:rsidRPr="00F61061" w:rsidRDefault="00F2509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F25095" w:rsidRPr="00F61061" w:rsidRDefault="00F2509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F25095" w:rsidRPr="00F61061" w:rsidRDefault="00F2509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F25095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F25095" w:rsidRPr="00F61061" w:rsidRDefault="004D6A93" w:rsidP="004D6A93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Init</w:t>
            </w:r>
            <w:r w:rsidR="00F25095">
              <w:rPr>
                <w:rFonts w:hint="eastAsia"/>
                <w:b w:val="0"/>
                <w:bCs w:val="0"/>
              </w:rPr>
              <w:t>BL</w:t>
            </w:r>
            <w:r>
              <w:rPr>
                <w:b w:val="0"/>
                <w:bCs w:val="0"/>
              </w:rPr>
              <w:t>Controller</w:t>
            </w:r>
            <w:proofErr w:type="spellEnd"/>
          </w:p>
        </w:tc>
        <w:tc>
          <w:tcPr>
            <w:tcW w:w="1578" w:type="dxa"/>
            <w:vAlign w:val="center"/>
          </w:tcPr>
          <w:p w:rsidR="00F2509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53" w:type="dxa"/>
            <w:vAlign w:val="center"/>
          </w:tcPr>
          <w:p w:rsidR="00F25095" w:rsidRPr="00F61061" w:rsidRDefault="004D6A93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54" w:type="dxa"/>
            <w:vMerge w:val="restart"/>
          </w:tcPr>
          <w:p w:rsidR="00F25095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F25095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F25095" w:rsidRPr="00F61061" w:rsidRDefault="00F2509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25095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5095" w:rsidRPr="00F61061" w:rsidRDefault="00F25095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F25095" w:rsidRPr="00F61061" w:rsidRDefault="00F2509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123645">
              <w:t>14</w:t>
            </w:r>
          </w:p>
          <w:p w:rsidR="00F25095" w:rsidRPr="00F61061" w:rsidRDefault="00F2509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123645">
              <w:t>16</w:t>
            </w:r>
          </w:p>
        </w:tc>
        <w:tc>
          <w:tcPr>
            <w:tcW w:w="1953" w:type="dxa"/>
          </w:tcPr>
          <w:p w:rsidR="004D6A93" w:rsidRDefault="004D6A93" w:rsidP="004D6A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InitialDataVO</w:t>
            </w:r>
            <w:proofErr w:type="spellEnd"/>
            <w:r>
              <w:t xml:space="preserve"> </w:t>
            </w:r>
            <w:proofErr w:type="spellStart"/>
            <w:r>
              <w:t>StoreModelBLService</w:t>
            </w:r>
            <w:proofErr w:type="spellEnd"/>
            <w:r>
              <w:t>;</w:t>
            </w:r>
          </w:p>
          <w:p w:rsidR="004D6A93" w:rsidRDefault="004D6A93" w:rsidP="004D6A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BankAccountBLService</w:t>
            </w:r>
            <w:proofErr w:type="spellEnd"/>
          </w:p>
          <w:p w:rsidR="004D6A93" w:rsidRDefault="004D6A93" w:rsidP="004D6A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ManageblCarServic</w:t>
            </w:r>
            <w:r>
              <w:lastRenderedPageBreak/>
              <w:t>e</w:t>
            </w:r>
            <w:proofErr w:type="spellEnd"/>
          </w:p>
          <w:p w:rsidR="004D6A93" w:rsidRDefault="004D6A93" w:rsidP="004D6A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ManageblStaffService</w:t>
            </w:r>
            <w:proofErr w:type="spellEnd"/>
          </w:p>
          <w:p w:rsidR="004D6A93" w:rsidRDefault="004D6A93" w:rsidP="004D6A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ManageblCenterService</w:t>
            </w:r>
            <w:proofErr w:type="spellEnd"/>
          </w:p>
          <w:p w:rsidR="00F25095" w:rsidRPr="00F61061" w:rsidRDefault="004D6A93" w:rsidP="004D6A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ManageblHallService</w:t>
            </w:r>
            <w:proofErr w:type="spellEnd"/>
            <w:r>
              <w:t xml:space="preserve"> </w:t>
            </w:r>
          </w:p>
        </w:tc>
        <w:tc>
          <w:tcPr>
            <w:tcW w:w="954" w:type="dxa"/>
            <w:vMerge/>
          </w:tcPr>
          <w:p w:rsidR="00F25095" w:rsidRPr="00F61061" w:rsidRDefault="00F2509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F25095" w:rsidRPr="00F61061" w:rsidRDefault="00F2509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F25095" w:rsidRPr="00F61061" w:rsidRDefault="00F2509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095" w:rsidRDefault="00F25095" w:rsidP="00F25095"/>
    <w:p w:rsidR="004D6A93" w:rsidRDefault="00123645" w:rsidP="00123645">
      <w:pPr>
        <w:pStyle w:val="2"/>
      </w:pPr>
      <w:bookmarkStart w:id="17" w:name="_Toc435466006"/>
      <w:r>
        <w:rPr>
          <w:rFonts w:hint="eastAsia"/>
        </w:rPr>
        <w:t>2.8</w:t>
      </w:r>
      <w:r>
        <w:t>LogBL</w:t>
      </w:r>
      <w:bookmarkEnd w:id="17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123645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23645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Logbl</w:t>
            </w:r>
            <w:r>
              <w:rPr>
                <w:rFonts w:hint="eastAsia"/>
                <w:b w:val="0"/>
                <w:bCs w:val="0"/>
              </w:rPr>
              <w:t>Impl</w:t>
            </w:r>
            <w:proofErr w:type="spellEnd"/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23645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123645" w:rsidRPr="00F61061" w:rsidRDefault="00123645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1</w:t>
            </w:r>
          </w:p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3</w:t>
            </w:r>
          </w:p>
        </w:tc>
        <w:tc>
          <w:tcPr>
            <w:tcW w:w="1953" w:type="dxa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3645" w:rsidRDefault="00123645" w:rsidP="00123645"/>
    <w:p w:rsidR="00123645" w:rsidRDefault="00123645" w:rsidP="00123645">
      <w:pPr>
        <w:pStyle w:val="2"/>
      </w:pPr>
      <w:bookmarkStart w:id="18" w:name="_Toc435466007"/>
      <w:r>
        <w:rPr>
          <w:rFonts w:hint="eastAsia"/>
        </w:rPr>
        <w:t>2.9</w:t>
      </w:r>
      <w:r>
        <w:t>ManageBL</w:t>
      </w:r>
      <w:bookmarkEnd w:id="18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123645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23645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CarManage</w:t>
            </w:r>
            <w:proofErr w:type="spellEnd"/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23645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123645" w:rsidRPr="00F61061" w:rsidRDefault="00123645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4</w:t>
            </w:r>
          </w:p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6</w:t>
            </w:r>
          </w:p>
        </w:tc>
        <w:tc>
          <w:tcPr>
            <w:tcW w:w="1953" w:type="dxa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3645" w:rsidRDefault="00123645" w:rsidP="00123645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123645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23645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CenterManage</w:t>
            </w:r>
            <w:proofErr w:type="spellEnd"/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23645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123645" w:rsidRPr="00F61061" w:rsidRDefault="00123645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6</w:t>
            </w:r>
          </w:p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6</w:t>
            </w:r>
          </w:p>
        </w:tc>
        <w:tc>
          <w:tcPr>
            <w:tcW w:w="1953" w:type="dxa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3645" w:rsidRDefault="00123645" w:rsidP="00123645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123645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23645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HallManage</w:t>
            </w:r>
            <w:proofErr w:type="spellEnd"/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23645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123645" w:rsidRPr="00F61061" w:rsidRDefault="00123645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5</w:t>
            </w:r>
          </w:p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7</w:t>
            </w:r>
          </w:p>
        </w:tc>
        <w:tc>
          <w:tcPr>
            <w:tcW w:w="1953" w:type="dxa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3645" w:rsidRDefault="00123645" w:rsidP="00123645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123645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lastRenderedPageBreak/>
              <w:t>类名</w:t>
            </w: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23645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StaffManage</w:t>
            </w:r>
            <w:proofErr w:type="spellEnd"/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23645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123645" w:rsidRPr="00F61061" w:rsidRDefault="00123645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4</w:t>
            </w:r>
          </w:p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7</w:t>
            </w:r>
          </w:p>
        </w:tc>
        <w:tc>
          <w:tcPr>
            <w:tcW w:w="1953" w:type="dxa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3645" w:rsidRDefault="00123645" w:rsidP="00123645"/>
    <w:p w:rsidR="00123645" w:rsidRDefault="00123645" w:rsidP="00123645">
      <w:pPr>
        <w:pStyle w:val="2"/>
      </w:pPr>
      <w:bookmarkStart w:id="19" w:name="_Toc435466008"/>
      <w:r>
        <w:rPr>
          <w:rFonts w:hint="eastAsia"/>
        </w:rPr>
        <w:t>2.10</w:t>
      </w:r>
      <w:r>
        <w:t>OrderBL</w:t>
      </w:r>
      <w:bookmarkEnd w:id="19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123645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23645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OrderBLController</w:t>
            </w:r>
            <w:proofErr w:type="spellEnd"/>
          </w:p>
        </w:tc>
        <w:tc>
          <w:tcPr>
            <w:tcW w:w="1578" w:type="dxa"/>
            <w:vAlign w:val="center"/>
          </w:tcPr>
          <w:p w:rsidR="00123645" w:rsidRPr="00F61061" w:rsidRDefault="008E023E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4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23645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123645" w:rsidRPr="00F61061" w:rsidRDefault="00123645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8E023E">
              <w:t>8</w:t>
            </w:r>
          </w:p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6</w:t>
            </w:r>
          </w:p>
        </w:tc>
        <w:tc>
          <w:tcPr>
            <w:tcW w:w="1953" w:type="dxa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Predicter</w:t>
            </w:r>
            <w:proofErr w:type="spellEnd"/>
          </w:p>
        </w:tc>
        <w:tc>
          <w:tcPr>
            <w:tcW w:w="954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3645" w:rsidRDefault="00123645" w:rsidP="00123645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123645" w:rsidRPr="00F61061" w:rsidTr="0012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123645" w:rsidRPr="00F61061" w:rsidRDefault="00123645" w:rsidP="0012364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23645" w:rsidRPr="00F61061" w:rsidTr="001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123645" w:rsidRPr="00F61061" w:rsidRDefault="008E023E" w:rsidP="00123645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Predicter</w:t>
            </w:r>
            <w:proofErr w:type="spellEnd"/>
          </w:p>
        </w:tc>
        <w:tc>
          <w:tcPr>
            <w:tcW w:w="1578" w:type="dxa"/>
            <w:vAlign w:val="center"/>
          </w:tcPr>
          <w:p w:rsidR="00123645" w:rsidRPr="00F61061" w:rsidRDefault="008E023E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53" w:type="dxa"/>
            <w:vAlign w:val="center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123645" w:rsidRPr="00F61061" w:rsidRDefault="00123645" w:rsidP="001236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23645" w:rsidRPr="00F61061" w:rsidTr="0012364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123645" w:rsidRPr="00F61061" w:rsidRDefault="00123645" w:rsidP="0012364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0</w:t>
            </w:r>
          </w:p>
          <w:p w:rsidR="00123645" w:rsidRPr="00F61061" w:rsidRDefault="00123645" w:rsidP="008E02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8E023E">
              <w:t>1</w:t>
            </w:r>
          </w:p>
        </w:tc>
        <w:tc>
          <w:tcPr>
            <w:tcW w:w="1953" w:type="dxa"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123645" w:rsidRPr="00F61061" w:rsidRDefault="00123645" w:rsidP="001236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3645" w:rsidRDefault="00123645" w:rsidP="00123645"/>
    <w:p w:rsidR="007A1DC4" w:rsidRDefault="007A1DC4" w:rsidP="007A1DC4">
      <w:pPr>
        <w:pStyle w:val="2"/>
      </w:pPr>
      <w:bookmarkStart w:id="20" w:name="_Toc435466009"/>
      <w:r>
        <w:rPr>
          <w:rFonts w:hint="eastAsia"/>
        </w:rPr>
        <w:t>2.11</w:t>
      </w:r>
      <w:r>
        <w:t>ReceiveBL</w:t>
      </w:r>
      <w:bookmarkEnd w:id="20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7A1DC4" w:rsidRPr="00F61061" w:rsidTr="00E6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7A1DC4" w:rsidRPr="00F61061" w:rsidTr="00E6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ReceiveBLImpl</w:t>
            </w:r>
            <w:proofErr w:type="spellEnd"/>
          </w:p>
        </w:tc>
        <w:tc>
          <w:tcPr>
            <w:tcW w:w="1578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A1DC4" w:rsidRPr="00F61061" w:rsidTr="00E6793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7A1DC4" w:rsidRPr="00F61061" w:rsidRDefault="007A1DC4" w:rsidP="00E6793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4</w:t>
            </w:r>
          </w:p>
          <w:p w:rsidR="007A1DC4" w:rsidRPr="00F61061" w:rsidRDefault="007A1DC4" w:rsidP="007A1D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7</w:t>
            </w:r>
          </w:p>
        </w:tc>
        <w:tc>
          <w:tcPr>
            <w:tcW w:w="1953" w:type="dxa"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1DC4" w:rsidRDefault="007A1DC4" w:rsidP="007A1DC4"/>
    <w:p w:rsidR="007A1DC4" w:rsidRDefault="007A1DC4" w:rsidP="007A1DC4">
      <w:pPr>
        <w:pStyle w:val="2"/>
      </w:pPr>
      <w:bookmarkStart w:id="21" w:name="_Toc435466010"/>
      <w:r>
        <w:rPr>
          <w:rFonts w:hint="eastAsia"/>
        </w:rPr>
        <w:t>2.12</w:t>
      </w:r>
      <w:r>
        <w:t>SearchBL</w:t>
      </w:r>
      <w:bookmarkEnd w:id="21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7A1DC4" w:rsidRPr="00F61061" w:rsidTr="00E6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7A1DC4" w:rsidRPr="00F61061" w:rsidTr="00E6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SearchBLController</w:t>
            </w:r>
            <w:proofErr w:type="spellEnd"/>
          </w:p>
        </w:tc>
        <w:tc>
          <w:tcPr>
            <w:tcW w:w="1578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53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4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A1DC4" w:rsidRPr="00F61061" w:rsidTr="00E6793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7A1DC4" w:rsidRPr="00F61061" w:rsidRDefault="007A1DC4" w:rsidP="00E6793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2</w:t>
            </w:r>
          </w:p>
          <w:p w:rsidR="007A1DC4" w:rsidRPr="00F61061" w:rsidRDefault="007A1DC4" w:rsidP="007A1D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1953" w:type="dxa"/>
          </w:tcPr>
          <w:p w:rsidR="007A1DC4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OrderHelper</w:t>
            </w:r>
            <w:proofErr w:type="spellEnd"/>
          </w:p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Intergrate</w:t>
            </w:r>
            <w:proofErr w:type="spellEnd"/>
          </w:p>
        </w:tc>
        <w:tc>
          <w:tcPr>
            <w:tcW w:w="954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1DC4" w:rsidRDefault="007A1DC4" w:rsidP="007A1DC4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7A1DC4" w:rsidRPr="00F61061" w:rsidTr="00E6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7A1DC4" w:rsidRPr="00F61061" w:rsidTr="00E6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OrderHelper</w:t>
            </w:r>
            <w:proofErr w:type="spellEnd"/>
          </w:p>
        </w:tc>
        <w:tc>
          <w:tcPr>
            <w:tcW w:w="1578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53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A1DC4" w:rsidRPr="00F61061" w:rsidTr="00E6793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7A1DC4" w:rsidRPr="00F61061" w:rsidRDefault="007A1DC4" w:rsidP="00E6793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8764AA">
              <w:t>2</w:t>
            </w:r>
          </w:p>
          <w:p w:rsidR="007A1DC4" w:rsidRPr="00F61061" w:rsidRDefault="007A1DC4" w:rsidP="008764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8764AA">
              <w:t>3</w:t>
            </w:r>
          </w:p>
        </w:tc>
        <w:tc>
          <w:tcPr>
            <w:tcW w:w="1953" w:type="dxa"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1DC4" w:rsidRDefault="007A1DC4" w:rsidP="007A1DC4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7A1DC4" w:rsidRPr="00F61061" w:rsidTr="00E6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7A1DC4" w:rsidRPr="00F61061" w:rsidRDefault="007A1DC4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7A1DC4" w:rsidRPr="00F61061" w:rsidTr="00E6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7A1DC4" w:rsidRPr="00F61061" w:rsidRDefault="008764AA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Intergrate</w:t>
            </w:r>
            <w:proofErr w:type="spellEnd"/>
          </w:p>
        </w:tc>
        <w:tc>
          <w:tcPr>
            <w:tcW w:w="1578" w:type="dxa"/>
            <w:vAlign w:val="center"/>
          </w:tcPr>
          <w:p w:rsidR="007A1DC4" w:rsidRPr="00F61061" w:rsidRDefault="007A1DC4" w:rsidP="008764A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764AA">
              <w:t>0</w:t>
            </w:r>
          </w:p>
        </w:tc>
        <w:tc>
          <w:tcPr>
            <w:tcW w:w="1953" w:type="dxa"/>
            <w:vAlign w:val="center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7A1DC4" w:rsidRPr="00F61061" w:rsidRDefault="007A1DC4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A1DC4" w:rsidRPr="00F61061" w:rsidTr="00E6793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7A1DC4" w:rsidRPr="00F61061" w:rsidRDefault="007A1DC4" w:rsidP="00E6793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8764AA">
              <w:t>8</w:t>
            </w:r>
          </w:p>
          <w:p w:rsidR="007A1DC4" w:rsidRPr="00F61061" w:rsidRDefault="007A1DC4" w:rsidP="008764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8764AA">
              <w:t>2</w:t>
            </w:r>
          </w:p>
        </w:tc>
        <w:tc>
          <w:tcPr>
            <w:tcW w:w="1953" w:type="dxa"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7A1DC4" w:rsidRPr="00F61061" w:rsidRDefault="007A1DC4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1DC4" w:rsidRDefault="007A1DC4" w:rsidP="007A1DC4"/>
    <w:p w:rsidR="008764AA" w:rsidRDefault="008764AA" w:rsidP="008764AA">
      <w:pPr>
        <w:pStyle w:val="2"/>
      </w:pPr>
      <w:bookmarkStart w:id="22" w:name="_Toc435466011"/>
      <w:r>
        <w:rPr>
          <w:rFonts w:hint="eastAsia"/>
        </w:rPr>
        <w:t>2</w:t>
      </w:r>
      <w:r>
        <w:t>.13StoreBL</w:t>
      </w:r>
      <w:bookmarkEnd w:id="22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764AA" w:rsidRPr="00F61061" w:rsidTr="00E6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764AA" w:rsidRPr="00F61061" w:rsidTr="00E6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StockBLImpl</w:t>
            </w:r>
            <w:proofErr w:type="spellEnd"/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53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764AA" w:rsidRPr="00F61061" w:rsidTr="00E6793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764AA" w:rsidRPr="00F61061" w:rsidRDefault="008764AA" w:rsidP="00E6793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4</w:t>
            </w:r>
          </w:p>
          <w:p w:rsidR="008764AA" w:rsidRPr="00F61061" w:rsidRDefault="008764AA" w:rsidP="008764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4</w:t>
            </w:r>
          </w:p>
        </w:tc>
        <w:tc>
          <w:tcPr>
            <w:tcW w:w="1953" w:type="dxa"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4AA" w:rsidRDefault="008764AA" w:rsidP="008764AA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764AA" w:rsidRPr="00F61061" w:rsidTr="00E6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764AA" w:rsidRPr="00F61061" w:rsidTr="00E6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StoreInBLImpl</w:t>
            </w:r>
            <w:proofErr w:type="spellEnd"/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53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764AA" w:rsidRPr="00F61061" w:rsidTr="00E6793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764AA" w:rsidRPr="00F61061" w:rsidRDefault="008764AA" w:rsidP="00E6793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4</w:t>
            </w:r>
          </w:p>
          <w:p w:rsidR="008764AA" w:rsidRPr="00F61061" w:rsidRDefault="008764AA" w:rsidP="008764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10</w:t>
            </w:r>
          </w:p>
        </w:tc>
        <w:tc>
          <w:tcPr>
            <w:tcW w:w="1953" w:type="dxa"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4AA" w:rsidRDefault="008764AA" w:rsidP="008764AA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764AA" w:rsidRPr="00F61061" w:rsidTr="00E6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764AA" w:rsidRPr="00F61061" w:rsidTr="00E6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StoreIOBLImpl</w:t>
            </w:r>
            <w:proofErr w:type="spellEnd"/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53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764AA" w:rsidRPr="00F61061" w:rsidTr="00E6793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764AA" w:rsidRPr="00F61061" w:rsidRDefault="008764AA" w:rsidP="00E6793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3</w:t>
            </w:r>
          </w:p>
          <w:p w:rsidR="008764AA" w:rsidRPr="00F61061" w:rsidRDefault="008764AA" w:rsidP="008764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3</w:t>
            </w:r>
          </w:p>
        </w:tc>
        <w:tc>
          <w:tcPr>
            <w:tcW w:w="1953" w:type="dxa"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4AA" w:rsidRDefault="008764AA" w:rsidP="008764AA"/>
    <w:p w:rsidR="008764AA" w:rsidRDefault="008764AA" w:rsidP="008764AA"/>
    <w:p w:rsidR="008764AA" w:rsidRDefault="008764AA" w:rsidP="008764AA"/>
    <w:p w:rsidR="008764AA" w:rsidRDefault="008764AA" w:rsidP="008764AA"/>
    <w:p w:rsidR="008764AA" w:rsidRDefault="008764AA" w:rsidP="008764AA"/>
    <w:p w:rsidR="008764AA" w:rsidRDefault="008764AA" w:rsidP="008764AA">
      <w:pPr>
        <w:rPr>
          <w:rFonts w:hint="eastAsia"/>
        </w:rPr>
      </w:pP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764AA" w:rsidRPr="00F61061" w:rsidTr="00E6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lastRenderedPageBreak/>
              <w:t>类名</w:t>
            </w:r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764AA" w:rsidRPr="00F61061" w:rsidTr="00E6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764AA" w:rsidRPr="00F61061" w:rsidRDefault="00002AB6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StoreModelBLImpl</w:t>
            </w:r>
            <w:proofErr w:type="spellEnd"/>
          </w:p>
        </w:tc>
        <w:tc>
          <w:tcPr>
            <w:tcW w:w="1578" w:type="dxa"/>
            <w:vAlign w:val="center"/>
          </w:tcPr>
          <w:p w:rsidR="008764AA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953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764AA" w:rsidRPr="00F61061" w:rsidTr="00E6793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764AA" w:rsidRPr="00F61061" w:rsidRDefault="008764AA" w:rsidP="00E6793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 w:rsidR="00002AB6">
              <w:t>6</w:t>
            </w:r>
          </w:p>
          <w:p w:rsidR="008764AA" w:rsidRPr="00F61061" w:rsidRDefault="008764AA" w:rsidP="00002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002AB6">
              <w:t>7</w:t>
            </w:r>
          </w:p>
        </w:tc>
        <w:tc>
          <w:tcPr>
            <w:tcW w:w="1953" w:type="dxa"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4AA" w:rsidRDefault="008764AA" w:rsidP="008764AA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8764AA" w:rsidRPr="00F61061" w:rsidTr="00E6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8764AA" w:rsidRPr="00F61061" w:rsidRDefault="008764AA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764AA" w:rsidRPr="00F61061" w:rsidTr="00E6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8764AA" w:rsidRPr="00F61061" w:rsidRDefault="00002AB6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StoreOutBLImpl</w:t>
            </w:r>
            <w:proofErr w:type="spellEnd"/>
          </w:p>
        </w:tc>
        <w:tc>
          <w:tcPr>
            <w:tcW w:w="1578" w:type="dxa"/>
            <w:vAlign w:val="center"/>
          </w:tcPr>
          <w:p w:rsidR="008764AA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53" w:type="dxa"/>
            <w:vAlign w:val="center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8764AA" w:rsidRPr="00F61061" w:rsidRDefault="008764AA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764AA" w:rsidRPr="00F61061" w:rsidTr="00E6793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8764AA" w:rsidRPr="00F61061" w:rsidRDefault="008764AA" w:rsidP="00E6793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="00002AB6">
              <w:t>3</w:t>
            </w:r>
          </w:p>
          <w:p w:rsidR="008764AA" w:rsidRPr="00F61061" w:rsidRDefault="008764AA" w:rsidP="00002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 w:rsidR="00002AB6">
              <w:t>3</w:t>
            </w:r>
          </w:p>
        </w:tc>
        <w:tc>
          <w:tcPr>
            <w:tcW w:w="1953" w:type="dxa"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8764AA" w:rsidRPr="00F61061" w:rsidRDefault="008764AA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4AA" w:rsidRDefault="008764AA" w:rsidP="008764AA"/>
    <w:p w:rsidR="00002AB6" w:rsidRDefault="00002AB6" w:rsidP="00002AB6">
      <w:pPr>
        <w:pStyle w:val="2"/>
        <w:rPr>
          <w:rFonts w:hint="eastAsia"/>
        </w:rPr>
      </w:pPr>
      <w:bookmarkStart w:id="23" w:name="_Toc435466012"/>
      <w:r>
        <w:rPr>
          <w:rFonts w:hint="eastAsia"/>
        </w:rPr>
        <w:t>2.14TransportBL</w:t>
      </w:r>
      <w:bookmarkEnd w:id="23"/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002AB6" w:rsidRPr="00F61061" w:rsidTr="00E6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002AB6" w:rsidRPr="00F61061" w:rsidRDefault="00002AB6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002AB6" w:rsidRPr="00F61061" w:rsidRDefault="00002AB6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002AB6" w:rsidRPr="00F61061" w:rsidRDefault="00002AB6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002AB6" w:rsidRPr="00F61061" w:rsidTr="00E6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TransportHallBLImpl</w:t>
            </w:r>
            <w:proofErr w:type="spellEnd"/>
          </w:p>
        </w:tc>
        <w:tc>
          <w:tcPr>
            <w:tcW w:w="1578" w:type="dxa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953" w:type="dxa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002AB6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002AB6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002AB6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002AB6" w:rsidRPr="00F61061" w:rsidTr="00E6793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002AB6" w:rsidRPr="00F61061" w:rsidRDefault="00002AB6" w:rsidP="00E6793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002AB6" w:rsidRPr="00F61061" w:rsidRDefault="00002AB6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9</w:t>
            </w:r>
          </w:p>
          <w:p w:rsidR="00002AB6" w:rsidRPr="00F61061" w:rsidRDefault="00002AB6" w:rsidP="00002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9</w:t>
            </w:r>
          </w:p>
        </w:tc>
        <w:tc>
          <w:tcPr>
            <w:tcW w:w="1953" w:type="dxa"/>
          </w:tcPr>
          <w:p w:rsidR="00002AB6" w:rsidRPr="00F61061" w:rsidRDefault="00002AB6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002AB6" w:rsidRPr="00F61061" w:rsidRDefault="00002AB6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002AB6" w:rsidRPr="00F61061" w:rsidRDefault="00002AB6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002AB6" w:rsidRPr="00F61061" w:rsidRDefault="00002AB6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2AB6" w:rsidRDefault="00002AB6" w:rsidP="00002AB6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607"/>
        <w:gridCol w:w="1578"/>
        <w:gridCol w:w="1953"/>
        <w:gridCol w:w="954"/>
        <w:gridCol w:w="1102"/>
        <w:gridCol w:w="1102"/>
      </w:tblGrid>
      <w:tr w:rsidR="00002AB6" w:rsidRPr="00F61061" w:rsidTr="00E6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类名</w:t>
            </w:r>
          </w:p>
        </w:tc>
        <w:tc>
          <w:tcPr>
            <w:tcW w:w="1578" w:type="dxa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CBO</w:t>
            </w:r>
          </w:p>
        </w:tc>
        <w:tc>
          <w:tcPr>
            <w:tcW w:w="1953" w:type="dxa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1061">
              <w:rPr>
                <w:b w:val="0"/>
                <w:bCs w:val="0"/>
              </w:rPr>
              <w:t>DAC</w:t>
            </w:r>
          </w:p>
        </w:tc>
        <w:tc>
          <w:tcPr>
            <w:tcW w:w="954" w:type="dxa"/>
          </w:tcPr>
          <w:p w:rsidR="00002AB6" w:rsidRPr="00F61061" w:rsidRDefault="00002AB6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Cabe</w:t>
            </w:r>
          </w:p>
        </w:tc>
        <w:tc>
          <w:tcPr>
            <w:tcW w:w="1102" w:type="dxa"/>
          </w:tcPr>
          <w:p w:rsidR="00002AB6" w:rsidRPr="00F61061" w:rsidRDefault="00002AB6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NOC</w:t>
            </w:r>
          </w:p>
        </w:tc>
        <w:tc>
          <w:tcPr>
            <w:tcW w:w="1102" w:type="dxa"/>
          </w:tcPr>
          <w:p w:rsidR="00002AB6" w:rsidRPr="00F61061" w:rsidRDefault="00002AB6" w:rsidP="00E67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002AB6" w:rsidRPr="00F61061" w:rsidTr="00E6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TransportCenterBLImpl</w:t>
            </w:r>
            <w:proofErr w:type="spellEnd"/>
          </w:p>
        </w:tc>
        <w:tc>
          <w:tcPr>
            <w:tcW w:w="1578" w:type="dxa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53" w:type="dxa"/>
            <w:vAlign w:val="center"/>
          </w:tcPr>
          <w:p w:rsidR="00002AB6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vMerge w:val="restart"/>
          </w:tcPr>
          <w:p w:rsidR="00002AB6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vMerge w:val="restart"/>
          </w:tcPr>
          <w:p w:rsidR="00002AB6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dxa"/>
            <w:vMerge w:val="restart"/>
          </w:tcPr>
          <w:p w:rsidR="00002AB6" w:rsidRPr="00F61061" w:rsidRDefault="00002AB6" w:rsidP="00E679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002AB6" w:rsidRPr="00F61061" w:rsidTr="00E6793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002AB6" w:rsidRPr="00F61061" w:rsidRDefault="00002AB6" w:rsidP="00E6793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578" w:type="dxa"/>
            <w:vAlign w:val="center"/>
          </w:tcPr>
          <w:p w:rsidR="00002AB6" w:rsidRPr="00F61061" w:rsidRDefault="00002AB6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调用其他类</w:t>
            </w:r>
            <w:r w:rsidRPr="00F61061">
              <w:rPr>
                <w:rFonts w:hint="eastAsia"/>
              </w:rPr>
              <w:t xml:space="preserve"> </w:t>
            </w:r>
            <w:r>
              <w:t>8</w:t>
            </w:r>
          </w:p>
          <w:p w:rsidR="00002AB6" w:rsidRPr="00F61061" w:rsidRDefault="00002AB6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061">
              <w:t>被其他类调用</w:t>
            </w:r>
            <w:r w:rsidRPr="00F61061">
              <w:rPr>
                <w:rFonts w:hint="eastAsia"/>
              </w:rPr>
              <w:t xml:space="preserve"> </w:t>
            </w:r>
            <w:r>
              <w:t>2</w:t>
            </w:r>
          </w:p>
        </w:tc>
        <w:tc>
          <w:tcPr>
            <w:tcW w:w="1953" w:type="dxa"/>
          </w:tcPr>
          <w:p w:rsidR="00002AB6" w:rsidRPr="00F61061" w:rsidRDefault="00002AB6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:rsidR="00002AB6" w:rsidRPr="00F61061" w:rsidRDefault="00002AB6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002AB6" w:rsidRPr="00F61061" w:rsidRDefault="00002AB6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vMerge/>
          </w:tcPr>
          <w:p w:rsidR="00002AB6" w:rsidRPr="00F61061" w:rsidRDefault="00002AB6" w:rsidP="00E679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2AB6" w:rsidRPr="00002AB6" w:rsidRDefault="00002AB6" w:rsidP="00002AB6">
      <w:pPr>
        <w:rPr>
          <w:rFonts w:hint="eastAsia"/>
        </w:rPr>
      </w:pPr>
    </w:p>
    <w:sectPr w:rsidR="00002AB6" w:rsidRPr="00002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80"/>
    <w:rsid w:val="00002AB6"/>
    <w:rsid w:val="00123645"/>
    <w:rsid w:val="0015225E"/>
    <w:rsid w:val="002E6580"/>
    <w:rsid w:val="00397BE9"/>
    <w:rsid w:val="004D6A93"/>
    <w:rsid w:val="00522D70"/>
    <w:rsid w:val="005A2C7F"/>
    <w:rsid w:val="00756DCF"/>
    <w:rsid w:val="007A1DC4"/>
    <w:rsid w:val="00812500"/>
    <w:rsid w:val="008764AA"/>
    <w:rsid w:val="008E023E"/>
    <w:rsid w:val="00A87D9E"/>
    <w:rsid w:val="00AD5FD0"/>
    <w:rsid w:val="00D67203"/>
    <w:rsid w:val="00F25095"/>
    <w:rsid w:val="00F61061"/>
    <w:rsid w:val="00FA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2E662-1851-4B16-80E0-B7E7E489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0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7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61061"/>
    <w:rPr>
      <w:b/>
      <w:bCs/>
      <w:kern w:val="44"/>
      <w:sz w:val="44"/>
      <w:szCs w:val="44"/>
    </w:rPr>
  </w:style>
  <w:style w:type="table" w:styleId="1-2">
    <w:name w:val="Grid Table 1 Light Accent 2"/>
    <w:basedOn w:val="a1"/>
    <w:uiPriority w:val="46"/>
    <w:rsid w:val="00F6106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sid w:val="00F61061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F610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4">
    <w:name w:val="Hyperlink"/>
    <w:basedOn w:val="a0"/>
    <w:uiPriority w:val="99"/>
    <w:unhideWhenUsed/>
    <w:rsid w:val="00FA318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87D9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22D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2D70"/>
  </w:style>
  <w:style w:type="paragraph" w:styleId="20">
    <w:name w:val="toc 2"/>
    <w:basedOn w:val="a"/>
    <w:next w:val="a"/>
    <w:autoRedefine/>
    <w:uiPriority w:val="39"/>
    <w:unhideWhenUsed/>
    <w:rsid w:val="00522D7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22D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35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6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C15-8E3A-4A3E-B02E-D023A284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2015-11-16T04:11:00Z</dcterms:created>
  <dcterms:modified xsi:type="dcterms:W3CDTF">2015-11-16T11:40:00Z</dcterms:modified>
</cp:coreProperties>
</file>