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CB" w:rsidRPr="00C027CB" w:rsidRDefault="00527650" w:rsidP="00C027CB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新建出</w:t>
      </w:r>
      <w:r w:rsidR="001131B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库单</w:t>
      </w:r>
      <w:r w:rsidR="00C027CB"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主界面</w:t>
      </w:r>
      <w:bookmarkEnd w:id="0"/>
    </w:p>
    <w:p w:rsidR="00C027CB" w:rsidRPr="00C027CB" w:rsidRDefault="00C027CB" w:rsidP="00C027CB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C027CB" w:rsidRPr="00C027CB" w:rsidRDefault="00C027CB" w:rsidP="00C027CB">
      <w:pPr>
        <w:ind w:left="720" w:firstLine="120"/>
      </w:pPr>
      <w:r w:rsidRPr="00C027CB">
        <w:t>针对库存管理人员</w:t>
      </w:r>
      <w:r w:rsidR="00A45F20">
        <w:rPr>
          <w:rFonts w:hint="eastAsia"/>
        </w:rPr>
        <w:t>新建出库单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C027CB" w:rsidRPr="00C027CB" w:rsidRDefault="00527650" w:rsidP="00C027CB">
      <w:pPr>
        <w:ind w:left="1140" w:firstLine="120"/>
      </w:pPr>
      <w:r>
        <w:rPr>
          <w:rFonts w:hint="eastAsia"/>
        </w:rPr>
        <w:t>新建出</w:t>
      </w:r>
      <w:r w:rsidR="001131B1">
        <w:rPr>
          <w:rFonts w:hint="eastAsia"/>
        </w:rPr>
        <w:t>库单</w:t>
      </w:r>
      <w:r w:rsidR="00C027CB" w:rsidRPr="00C027CB">
        <w:rPr>
          <w:rFonts w:hint="eastAsia"/>
        </w:rPr>
        <w:t>：</w:t>
      </w:r>
      <w:r w:rsidR="00C027CB" w:rsidRPr="00C027CB">
        <w:t>进行</w:t>
      </w:r>
      <w:r>
        <w:rPr>
          <w:rFonts w:hint="eastAsia"/>
        </w:rPr>
        <w:t>新建出</w:t>
      </w:r>
      <w:r w:rsidR="001131B1" w:rsidRPr="001131B1">
        <w:rPr>
          <w:rFonts w:hint="eastAsia"/>
        </w:rPr>
        <w:t>库单</w:t>
      </w:r>
      <w:r w:rsidR="00C027CB" w:rsidRPr="00C027CB">
        <w:t>的主要内容</w:t>
      </w:r>
      <w:r w:rsidR="00C027CB" w:rsidRPr="00C027CB">
        <w:rPr>
          <w:rFonts w:hint="eastAsia"/>
        </w:rPr>
        <w:t>独立界面</w:t>
      </w:r>
    </w:p>
    <w:p w:rsidR="00C027CB" w:rsidRDefault="00C027CB" w:rsidP="00C027CB">
      <w:pPr>
        <w:ind w:left="720" w:firstLine="120"/>
      </w:pPr>
      <w:r w:rsidRPr="00C027CB">
        <w:tab/>
      </w:r>
      <w:r w:rsidR="00527650">
        <w:rPr>
          <w:rFonts w:hint="eastAsia"/>
        </w:rPr>
        <w:t>出库信息和装运</w:t>
      </w:r>
      <w:r w:rsidR="001131B1">
        <w:rPr>
          <w:rFonts w:hint="eastAsia"/>
        </w:rPr>
        <w:t>：要填写的内容，并负责提示输入错误</w:t>
      </w:r>
      <w:r w:rsidR="001131B1" w:rsidRPr="001131B1">
        <w:rPr>
          <w:rFonts w:hint="eastAsia"/>
        </w:rPr>
        <w:t>，两个独立组件</w:t>
      </w:r>
    </w:p>
    <w:p w:rsidR="001131B1" w:rsidRDefault="001131B1" w:rsidP="00C027CB">
      <w:pPr>
        <w:ind w:left="720" w:firstLine="120"/>
      </w:pPr>
      <w:r>
        <w:tab/>
      </w:r>
      <w:r>
        <w:rPr>
          <w:rFonts w:hint="eastAsia"/>
        </w:rPr>
        <w:t>订单预览：显示输入的订单号对应的订单的信息，一个独立组件</w:t>
      </w:r>
    </w:p>
    <w:p w:rsidR="00527650" w:rsidRDefault="00527650" w:rsidP="00C027CB">
      <w:pPr>
        <w:ind w:left="720" w:firstLine="120"/>
      </w:pPr>
      <w:r>
        <w:tab/>
      </w:r>
      <w:r>
        <w:rPr>
          <w:rFonts w:hint="eastAsia"/>
        </w:rPr>
        <w:t>中转单</w:t>
      </w:r>
      <w:r>
        <w:rPr>
          <w:rFonts w:hint="eastAsia"/>
        </w:rPr>
        <w:t>/</w:t>
      </w:r>
      <w:r>
        <w:rPr>
          <w:rFonts w:hint="eastAsia"/>
        </w:rPr>
        <w:t>装车单预览：显示输入的单号对应的</w:t>
      </w:r>
      <w:r w:rsidRPr="00527650">
        <w:rPr>
          <w:rFonts w:hint="eastAsia"/>
        </w:rPr>
        <w:t>单的信息，一个独立组件</w:t>
      </w:r>
    </w:p>
    <w:p w:rsidR="007C6477" w:rsidRDefault="007C6477" w:rsidP="00C027CB">
      <w:pPr>
        <w:ind w:left="720" w:firstLine="120"/>
      </w:pPr>
      <w:r>
        <w:tab/>
      </w:r>
      <w:r>
        <w:rPr>
          <w:rFonts w:hint="eastAsia"/>
        </w:rPr>
        <w:t>保存草稿：发起草稿保存的独立按钮组件</w:t>
      </w:r>
    </w:p>
    <w:p w:rsidR="007C6477" w:rsidRDefault="007C6477" w:rsidP="00C027CB">
      <w:pPr>
        <w:ind w:left="720" w:firstLine="120"/>
      </w:pPr>
      <w:r>
        <w:tab/>
      </w:r>
      <w:r>
        <w:rPr>
          <w:rFonts w:hint="eastAsia"/>
        </w:rPr>
        <w:t>清空：清空所有输入的独立按钮组件</w:t>
      </w:r>
    </w:p>
    <w:p w:rsidR="007C6477" w:rsidRDefault="007C6477" w:rsidP="00C027CB">
      <w:pPr>
        <w:ind w:left="720" w:firstLine="120"/>
      </w:pPr>
      <w:r>
        <w:tab/>
      </w:r>
      <w:r>
        <w:rPr>
          <w:rFonts w:hint="eastAsia"/>
        </w:rPr>
        <w:t>确认：进行入库单提交的独立按钮组件</w:t>
      </w:r>
    </w:p>
    <w:p w:rsidR="00C46B99" w:rsidRPr="00C027CB" w:rsidRDefault="00C46B99" w:rsidP="00C027CB">
      <w:pPr>
        <w:ind w:left="720" w:firstLine="120"/>
      </w:pPr>
    </w:p>
    <w:p w:rsidR="00C027CB" w:rsidRPr="00C027CB" w:rsidRDefault="00C027CB" w:rsidP="00C027CB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C027CB" w:rsidRPr="00C027CB" w:rsidRDefault="00527650" w:rsidP="00C027CB">
      <w:pPr>
        <w:ind w:left="360"/>
      </w:pPr>
      <w:r>
        <w:rPr>
          <w:noProof/>
        </w:rPr>
        <w:drawing>
          <wp:inline distT="0" distB="0" distL="0" distR="0">
            <wp:extent cx="5274310" cy="4337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re-出库单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Default="00C027CB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Default="00C46B99" w:rsidP="00C027CB">
      <w:pPr>
        <w:ind w:left="1440"/>
      </w:pPr>
    </w:p>
    <w:p w:rsidR="00C46B99" w:rsidRPr="00C027CB" w:rsidRDefault="00C46B99" w:rsidP="00C027CB">
      <w:pPr>
        <w:ind w:left="1440"/>
      </w:pPr>
    </w:p>
    <w:p w:rsidR="00C027CB" w:rsidRPr="00C027CB" w:rsidRDefault="00C027CB" w:rsidP="00C027CB">
      <w:pPr>
        <w:numPr>
          <w:ilvl w:val="2"/>
          <w:numId w:val="1"/>
        </w:numPr>
      </w:pPr>
      <w:r w:rsidRPr="00C027CB">
        <w:t>界面设计与原型化</w:t>
      </w:r>
    </w:p>
    <w:p w:rsidR="00C027CB" w:rsidRPr="00C027CB" w:rsidRDefault="00F4641B" w:rsidP="00C027CB">
      <w:r>
        <w:rPr>
          <w:noProof/>
        </w:rPr>
        <w:drawing>
          <wp:inline distT="0" distB="0" distL="0" distR="0">
            <wp:extent cx="5274310" cy="3340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re-填写出库单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527650" w:rsidP="00C027CB">
      <w:pPr>
        <w:jc w:val="center"/>
        <w:rPr>
          <w:sz w:val="16"/>
        </w:rPr>
      </w:pPr>
      <w:bookmarkStart w:id="1" w:name="_GoBack"/>
      <w:bookmarkEnd w:id="1"/>
      <w:r>
        <w:rPr>
          <w:rFonts w:hint="eastAsia"/>
          <w:sz w:val="16"/>
        </w:rPr>
        <w:t>新建出</w:t>
      </w:r>
      <w:r w:rsidR="007C6477">
        <w:rPr>
          <w:rFonts w:hint="eastAsia"/>
          <w:sz w:val="16"/>
        </w:rPr>
        <w:t>库单</w:t>
      </w:r>
      <w:r w:rsidR="00C027CB" w:rsidRPr="00C027CB">
        <w:rPr>
          <w:sz w:val="16"/>
        </w:rPr>
        <w:t>界面设计</w:t>
      </w:r>
    </w:p>
    <w:p w:rsidR="00C027CB" w:rsidRPr="00C027CB" w:rsidRDefault="00527650" w:rsidP="00C027CB">
      <w:pPr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e-新建出库单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B" w:rsidRPr="00C027CB" w:rsidRDefault="00527650" w:rsidP="00C027CB">
      <w:pPr>
        <w:jc w:val="center"/>
        <w:rPr>
          <w:sz w:val="15"/>
        </w:rPr>
      </w:pPr>
      <w:r>
        <w:rPr>
          <w:rFonts w:hint="eastAsia"/>
          <w:sz w:val="15"/>
        </w:rPr>
        <w:t>新建出</w:t>
      </w:r>
      <w:r w:rsidR="007C6477">
        <w:rPr>
          <w:rFonts w:hint="eastAsia"/>
          <w:sz w:val="15"/>
        </w:rPr>
        <w:t>库单</w:t>
      </w:r>
      <w:r w:rsidR="00C027CB" w:rsidRPr="00C027CB">
        <w:rPr>
          <w:sz w:val="15"/>
        </w:rPr>
        <w:t>原型化主页面</w:t>
      </w:r>
    </w:p>
    <w:p w:rsidR="00F11416" w:rsidRPr="00C027CB" w:rsidRDefault="00F11416" w:rsidP="00C027CB"/>
    <w:sectPr w:rsidR="00F11416" w:rsidRPr="00C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1BC" w:rsidRDefault="007671BC" w:rsidP="00C46B99">
      <w:r>
        <w:separator/>
      </w:r>
    </w:p>
  </w:endnote>
  <w:endnote w:type="continuationSeparator" w:id="0">
    <w:p w:rsidR="007671BC" w:rsidRDefault="007671BC" w:rsidP="00C4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1BC" w:rsidRDefault="007671BC" w:rsidP="00C46B99">
      <w:r>
        <w:separator/>
      </w:r>
    </w:p>
  </w:footnote>
  <w:footnote w:type="continuationSeparator" w:id="0">
    <w:p w:rsidR="007671BC" w:rsidRDefault="007671BC" w:rsidP="00C4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CB"/>
    <w:rsid w:val="001131B1"/>
    <w:rsid w:val="004B5A06"/>
    <w:rsid w:val="00527650"/>
    <w:rsid w:val="007671BC"/>
    <w:rsid w:val="007C6477"/>
    <w:rsid w:val="00A45F20"/>
    <w:rsid w:val="00B95AB1"/>
    <w:rsid w:val="00C027CB"/>
    <w:rsid w:val="00C46B99"/>
    <w:rsid w:val="00F11416"/>
    <w:rsid w:val="00F30199"/>
    <w:rsid w:val="00F4641B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A101B3-CDF5-40AE-94DA-7B27B21F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B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5</cp:revision>
  <dcterms:created xsi:type="dcterms:W3CDTF">2015-11-02T08:34:00Z</dcterms:created>
  <dcterms:modified xsi:type="dcterms:W3CDTF">2015-11-02T18:05:00Z</dcterms:modified>
</cp:coreProperties>
</file>