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bookmarkStart w:id="0" w:name="_GoBack"/>
      <w:bookmarkEnd w:id="0"/>
      <w:r>
        <w:rPr>
          <w:rFonts w:hint="eastAsia"/>
        </w:rPr>
        <w:t>三．</w:t>
      </w:r>
      <w:r>
        <w:rPr>
          <w:rFonts w:hint="eastAsia"/>
        </w:rPr>
        <w:t>2.</w:t>
      </w:r>
      <w:r w:rsidR="00586736">
        <w:rPr>
          <w:rFonts w:hint="eastAsia"/>
        </w:rPr>
        <w:t>22</w:t>
      </w:r>
      <w:r w:rsidR="00586736">
        <w:rPr>
          <w:rFonts w:hint="eastAsia"/>
        </w:rPr>
        <w:t>查看财务报表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21B6E" w:rsidP="00731513">
      <w:r>
        <w:rPr>
          <w:rFonts w:hint="eastAsia"/>
        </w:rPr>
        <w:t>在需要了解公司经营状况时，一个已经登录的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可以查看公司的成本收益表和经营情况表。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 w:rsidR="00F21B6E">
        <w:rPr>
          <w:rFonts w:hint="eastAsia"/>
        </w:rPr>
        <w:t>选择查看财务报表</w:t>
      </w:r>
    </w:p>
    <w:p w:rsidR="00731513" w:rsidRDefault="00731513" w:rsidP="00731513">
      <w:r>
        <w:rPr>
          <w:rFonts w:hint="eastAsia"/>
        </w:rPr>
        <w:t>响应：</w:t>
      </w:r>
      <w:r w:rsidR="00F21B6E">
        <w:rPr>
          <w:rFonts w:hint="eastAsia"/>
        </w:rPr>
        <w:t>系统显示可查看的类型，等待选择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选择查看成本收益表</w:t>
      </w:r>
    </w:p>
    <w:p w:rsidR="00F21B6E" w:rsidRDefault="00F21B6E" w:rsidP="00731513">
      <w:r>
        <w:rPr>
          <w:rFonts w:hint="eastAsia"/>
        </w:rPr>
        <w:t>响应：系统显示当前成本收益表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选择查看经营情况表</w:t>
      </w:r>
    </w:p>
    <w:p w:rsidR="00F21B6E" w:rsidRDefault="00F21B6E" w:rsidP="00731513">
      <w:r>
        <w:rPr>
          <w:rFonts w:hint="eastAsia"/>
        </w:rPr>
        <w:t>响应：系统等待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选择起始、结束日期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选择日期</w:t>
      </w:r>
    </w:p>
    <w:p w:rsidR="00F21B6E" w:rsidRDefault="00F21B6E" w:rsidP="00731513">
      <w:r>
        <w:rPr>
          <w:rFonts w:hint="eastAsia"/>
        </w:rPr>
        <w:t>响应：系统显示日期内的经营情况表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F1EFF" w:rsidP="00731513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4F1EFF" w:rsidRDefault="004F1EFF" w:rsidP="00731513">
            <w:pPr>
              <w:jc w:val="center"/>
            </w:pPr>
            <w:proofErr w:type="spellStart"/>
            <w:r>
              <w:t>Examine.cost&amp;profit</w:t>
            </w:r>
            <w:proofErr w:type="spellEnd"/>
          </w:p>
          <w:p w:rsidR="004F1EFF" w:rsidRDefault="004F1EFF" w:rsidP="00731513">
            <w:pPr>
              <w:jc w:val="center"/>
            </w:pPr>
            <w:proofErr w:type="spellStart"/>
            <w:r>
              <w:t>Examine.status</w:t>
            </w:r>
            <w:proofErr w:type="spellEnd"/>
          </w:p>
          <w:p w:rsidR="004F1EFF" w:rsidRDefault="004F1EFF" w:rsidP="00731513">
            <w:pPr>
              <w:jc w:val="center"/>
            </w:pPr>
            <w:proofErr w:type="spellStart"/>
            <w:r>
              <w:t>Examine.cancle</w:t>
            </w:r>
            <w:proofErr w:type="spellEnd"/>
          </w:p>
        </w:tc>
        <w:tc>
          <w:tcPr>
            <w:tcW w:w="6222" w:type="dxa"/>
          </w:tcPr>
          <w:p w:rsidR="00731513" w:rsidRDefault="004F1EF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查看财务报表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选择查看成本收益表，详见</w:t>
            </w:r>
            <w:proofErr w:type="spellStart"/>
            <w:r w:rsidR="004F1EFF">
              <w:rPr>
                <w:rFonts w:hint="eastAsia"/>
              </w:rPr>
              <w:t>cost&amp;profit</w:t>
            </w:r>
            <w:proofErr w:type="spellEnd"/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选择查看经营情况表，详见</w:t>
            </w:r>
            <w:r w:rsidR="004F1EFF">
              <w:rPr>
                <w:rFonts w:hint="eastAsia"/>
              </w:rPr>
              <w:t>status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取消查看，系统返回上一层界面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F1EFF" w:rsidP="00731513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ost&amp;</w:t>
            </w:r>
            <w:r>
              <w:t>profit</w:t>
            </w:r>
            <w:proofErr w:type="spellEnd"/>
          </w:p>
          <w:p w:rsidR="004F1EFF" w:rsidRDefault="004F1EFF" w:rsidP="00731513">
            <w:pPr>
              <w:jc w:val="center"/>
            </w:pPr>
            <w:proofErr w:type="spellStart"/>
            <w:r>
              <w:t>Cost&amp;profit.sure</w:t>
            </w:r>
            <w:proofErr w:type="spellEnd"/>
          </w:p>
        </w:tc>
        <w:tc>
          <w:tcPr>
            <w:tcW w:w="6222" w:type="dxa"/>
          </w:tcPr>
          <w:p w:rsidR="00731513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查看完毕，系统返回上一层界面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D50" w:rsidRDefault="00A83D50" w:rsidP="00A83D50">
            <w:pPr>
              <w:jc w:val="center"/>
            </w:pPr>
            <w:proofErr w:type="spellStart"/>
            <w:r>
              <w:t>Status.calendar</w:t>
            </w:r>
            <w:proofErr w:type="spellEnd"/>
          </w:p>
          <w:p w:rsidR="004F1EFF" w:rsidRDefault="00A83D50" w:rsidP="00A83D50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  <w:p w:rsidR="004F1EFF" w:rsidRPr="004F1EFF" w:rsidRDefault="004F1EFF" w:rsidP="004F1EFF">
            <w:pPr>
              <w:jc w:val="center"/>
            </w:pPr>
            <w:proofErr w:type="spellStart"/>
            <w:r>
              <w:t>Status.sure</w:t>
            </w:r>
            <w:proofErr w:type="spellEnd"/>
          </w:p>
        </w:tc>
        <w:tc>
          <w:tcPr>
            <w:tcW w:w="6222" w:type="dxa"/>
          </w:tcPr>
          <w:p w:rsidR="00731513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选择起始、结束日期，详见</w:t>
            </w:r>
            <w:r>
              <w:rPr>
                <w:rFonts w:hint="eastAsia"/>
              </w:rPr>
              <w:t>calendar</w:t>
            </w:r>
          </w:p>
          <w:p w:rsidR="00A83D50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查看完毕，系统返回上一层界面</w:t>
            </w:r>
          </w:p>
        </w:tc>
      </w:tr>
      <w:tr w:rsidR="004F1EFF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1EFF" w:rsidRDefault="004F1EFF" w:rsidP="004F1EF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tatus.</w:t>
            </w:r>
            <w:r>
              <w:t>calendar</w:t>
            </w:r>
            <w:proofErr w:type="spellEnd"/>
          </w:p>
          <w:p w:rsidR="004F1EFF" w:rsidRDefault="004F1EFF" w:rsidP="004F1EF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tatus.</w:t>
            </w:r>
            <w:r w:rsidR="00A83D50">
              <w:t>calendar.</w:t>
            </w:r>
            <w:r w:rsidR="00A83D50">
              <w:rPr>
                <w:rFonts w:hint="eastAsia"/>
              </w:rPr>
              <w:t>choose</w:t>
            </w:r>
            <w:proofErr w:type="spellEnd"/>
          </w:p>
          <w:p w:rsidR="004F1EFF" w:rsidRDefault="004F1EFF" w:rsidP="004F1EFF">
            <w:pPr>
              <w:jc w:val="center"/>
            </w:pPr>
            <w:proofErr w:type="spellStart"/>
            <w:r>
              <w:t>Status.calendar.sure</w:t>
            </w:r>
            <w:proofErr w:type="spellEnd"/>
          </w:p>
          <w:p w:rsidR="004F1EFF" w:rsidRDefault="004F1EFF" w:rsidP="004F1EFF">
            <w:pPr>
              <w:jc w:val="center"/>
            </w:pPr>
            <w:proofErr w:type="spellStart"/>
            <w:r>
              <w:t>Status.calendar,cancle</w:t>
            </w:r>
            <w:proofErr w:type="spellEnd"/>
          </w:p>
        </w:tc>
        <w:tc>
          <w:tcPr>
            <w:tcW w:w="6222" w:type="dxa"/>
          </w:tcPr>
          <w:p w:rsidR="004F1EFF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选择日期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选择起始、结束日期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确认选择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取消查看，系统返回上一层界面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4F1EFF"/>
    <w:rsid w:val="00586736"/>
    <w:rsid w:val="00607DA7"/>
    <w:rsid w:val="00731513"/>
    <w:rsid w:val="008A0D64"/>
    <w:rsid w:val="00A83D50"/>
    <w:rsid w:val="00E37886"/>
    <w:rsid w:val="00F2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2015-10-05T09:44:00Z</dcterms:created>
  <dcterms:modified xsi:type="dcterms:W3CDTF">2015-10-06T06:45:00Z</dcterms:modified>
</cp:coreProperties>
</file>