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2C6" w:rsidRDefault="00C05AD9" w:rsidP="00C05AD9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4</w:t>
      </w:r>
      <w:r>
        <w:rPr>
          <w:rFonts w:hint="eastAsia"/>
        </w:rPr>
        <w:t>数据需求</w:t>
      </w:r>
    </w:p>
    <w:p w:rsidR="00C05AD9" w:rsidRDefault="00C05AD9" w:rsidP="00C05AD9">
      <w:r>
        <w:rPr>
          <w:rFonts w:hint="eastAsia"/>
        </w:rPr>
        <w:t>三．</w:t>
      </w:r>
      <w:r>
        <w:rPr>
          <w:rFonts w:hint="eastAsia"/>
        </w:rPr>
        <w:t>4.1</w:t>
      </w:r>
      <w:r>
        <w:rPr>
          <w:rFonts w:hint="eastAsia"/>
        </w:rPr>
        <w:t>数据定义</w:t>
      </w:r>
    </w:p>
    <w:p w:rsidR="00C05AD9" w:rsidRDefault="00C05AD9" w:rsidP="00C05AD9">
      <w:pPr>
        <w:ind w:firstLine="420"/>
      </w:pPr>
      <w:r>
        <w:rPr>
          <w:rFonts w:hint="eastAsia"/>
        </w:rPr>
        <w:t>D</w:t>
      </w:r>
      <w:r>
        <w:t>R1:</w:t>
      </w:r>
      <w:r>
        <w:rPr>
          <w:rFonts w:hint="eastAsia"/>
        </w:rPr>
        <w:t>系统应存储一个建账期内的所有单据记录，每次期初建账应将旧的数据导出。</w:t>
      </w:r>
    </w:p>
    <w:p w:rsidR="00C05AD9" w:rsidRDefault="00C05AD9" w:rsidP="00C05AD9">
      <w:pPr>
        <w:ind w:firstLine="420"/>
      </w:pPr>
      <w:r>
        <w:rPr>
          <w:rFonts w:hint="eastAsia"/>
        </w:rPr>
        <w:t>DR2:</w:t>
      </w:r>
      <w:r>
        <w:rPr>
          <w:rFonts w:hint="eastAsia"/>
        </w:rPr>
        <w:t>系统应存储至少</w:t>
      </w:r>
      <w:r>
        <w:rPr>
          <w:rFonts w:hint="eastAsia"/>
        </w:rPr>
        <w:t>1000</w:t>
      </w:r>
      <w:r>
        <w:rPr>
          <w:rFonts w:hint="eastAsia"/>
        </w:rPr>
        <w:t>个用户，对于离职的员工应立即删除其账户数据</w:t>
      </w:r>
    </w:p>
    <w:p w:rsidR="00C05AD9" w:rsidRDefault="00C05AD9" w:rsidP="00C05AD9">
      <w:pPr>
        <w:ind w:firstLine="420"/>
      </w:pPr>
      <w:r>
        <w:t>DR3:</w:t>
      </w:r>
      <w:r w:rsidR="00DD61EA">
        <w:rPr>
          <w:rFonts w:hint="eastAsia"/>
        </w:rPr>
        <w:t>系统对于中途退出编辑的数据均不做存储</w:t>
      </w:r>
    </w:p>
    <w:p w:rsidR="00DD61EA" w:rsidRDefault="00DD61EA" w:rsidP="00DD61EA">
      <w:r>
        <w:rPr>
          <w:rFonts w:hint="eastAsia"/>
        </w:rPr>
        <w:t>三．</w:t>
      </w:r>
      <w:r>
        <w:rPr>
          <w:rFonts w:hint="eastAsia"/>
        </w:rPr>
        <w:t>4.2</w:t>
      </w:r>
      <w:r>
        <w:rPr>
          <w:rFonts w:hint="eastAsia"/>
        </w:rPr>
        <w:t>默认数据</w:t>
      </w:r>
    </w:p>
    <w:p w:rsidR="00DD61EA" w:rsidRPr="00DD61EA" w:rsidRDefault="00DD61EA" w:rsidP="00DD61EA">
      <w:pPr>
        <w:ind w:firstLine="630"/>
      </w:pPr>
      <w:r w:rsidRPr="00DD61EA">
        <w:rPr>
          <w:rFonts w:hint="eastAsia"/>
        </w:rPr>
        <w:t>默认数据用于以下情况</w:t>
      </w:r>
    </w:p>
    <w:p w:rsidR="00DD61EA" w:rsidRPr="00DD61EA" w:rsidRDefault="00DD61EA" w:rsidP="00DD61EA">
      <w:pPr>
        <w:ind w:firstLine="630"/>
      </w:pPr>
      <w:r w:rsidRPr="00DD61EA">
        <w:rPr>
          <w:rFonts w:hint="eastAsia"/>
        </w:rPr>
        <w:t>#</w:t>
      </w:r>
      <w:r w:rsidRPr="00DD61EA">
        <w:rPr>
          <w:rFonts w:hint="eastAsia"/>
        </w:rPr>
        <w:t>系统增加新数据</w:t>
      </w:r>
      <w:r w:rsidR="00220B2C">
        <w:rPr>
          <w:rFonts w:hint="eastAsia"/>
        </w:rPr>
        <w:t>、新单据时</w:t>
      </w:r>
    </w:p>
    <w:p w:rsidR="00220B2C" w:rsidRDefault="00DD61EA" w:rsidP="00220B2C">
      <w:pPr>
        <w:ind w:firstLine="630"/>
      </w:pPr>
      <w:r w:rsidRPr="00DD61EA">
        <w:rPr>
          <w:rFonts w:hint="eastAsia"/>
        </w:rPr>
        <w:t>#</w:t>
      </w:r>
      <w:r w:rsidR="00220B2C">
        <w:rPr>
          <w:rFonts w:hint="eastAsia"/>
        </w:rPr>
        <w:t>编辑时不小心将相关内容清空时</w:t>
      </w:r>
    </w:p>
    <w:p w:rsidR="00220B2C" w:rsidRPr="00DD61EA" w:rsidRDefault="00220B2C" w:rsidP="00220B2C">
      <w:pPr>
        <w:rPr>
          <w:rFonts w:hint="eastAsia"/>
        </w:rPr>
      </w:pPr>
      <w:r>
        <w:t>@</w:t>
      </w:r>
      <w:r>
        <w:rPr>
          <w:rFonts w:hint="eastAsia"/>
        </w:rPr>
        <w:t>系统</w:t>
      </w:r>
    </w:p>
    <w:p w:rsidR="00DD61EA" w:rsidRDefault="00DD61EA" w:rsidP="00DD61EA">
      <w:r>
        <w:tab/>
        <w:t>D</w:t>
      </w:r>
      <w:r>
        <w:rPr>
          <w:rFonts w:hint="eastAsia"/>
        </w:rPr>
        <w:t>efault1</w:t>
      </w:r>
      <w:r>
        <w:rPr>
          <w:rFonts w:hint="eastAsia"/>
        </w:rPr>
        <w:t>：</w:t>
      </w:r>
      <w:r w:rsidR="00220B2C">
        <w:rPr>
          <w:rFonts w:hint="eastAsia"/>
        </w:rPr>
        <w:t>系统时间默认为当前机器时间（即北京时间）</w:t>
      </w:r>
    </w:p>
    <w:p w:rsidR="00220B2C" w:rsidRDefault="00220B2C" w:rsidP="00DD61EA">
      <w:r>
        <w:tab/>
        <w:t>D</w:t>
      </w:r>
      <w:r>
        <w:rPr>
          <w:rFonts w:hint="eastAsia"/>
        </w:rPr>
        <w:t>efault2:</w:t>
      </w:r>
      <w:r>
        <w:t xml:space="preserve"> </w:t>
      </w:r>
      <w:r>
        <w:rPr>
          <w:rFonts w:hint="eastAsia"/>
        </w:rPr>
        <w:t>城市间距离默认如下表：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</w:tblGrid>
      <w:tr w:rsidR="00220B2C" w:rsidRPr="003B4F1E" w:rsidTr="003820AE">
        <w:trPr>
          <w:jc w:val="center"/>
        </w:trPr>
        <w:tc>
          <w:tcPr>
            <w:tcW w:w="1420" w:type="dxa"/>
          </w:tcPr>
          <w:p w:rsidR="00220B2C" w:rsidRPr="003B4F1E" w:rsidRDefault="00220B2C" w:rsidP="003820AE"/>
        </w:tc>
        <w:tc>
          <w:tcPr>
            <w:tcW w:w="1420" w:type="dxa"/>
          </w:tcPr>
          <w:p w:rsidR="00220B2C" w:rsidRPr="003B4F1E" w:rsidRDefault="00220B2C" w:rsidP="003820AE">
            <w:r w:rsidRPr="003B4F1E">
              <w:rPr>
                <w:rFonts w:hint="eastAsia"/>
              </w:rPr>
              <w:t>北京</w:t>
            </w:r>
          </w:p>
        </w:tc>
        <w:tc>
          <w:tcPr>
            <w:tcW w:w="1420" w:type="dxa"/>
          </w:tcPr>
          <w:p w:rsidR="00220B2C" w:rsidRPr="003B4F1E" w:rsidRDefault="00220B2C" w:rsidP="003820AE">
            <w:r w:rsidRPr="003B4F1E">
              <w:rPr>
                <w:rFonts w:hint="eastAsia"/>
              </w:rPr>
              <w:t>上海</w:t>
            </w:r>
          </w:p>
        </w:tc>
        <w:tc>
          <w:tcPr>
            <w:tcW w:w="1420" w:type="dxa"/>
          </w:tcPr>
          <w:p w:rsidR="00220B2C" w:rsidRPr="003B4F1E" w:rsidRDefault="00220B2C" w:rsidP="003820AE">
            <w:r w:rsidRPr="003B4F1E">
              <w:rPr>
                <w:rFonts w:hint="eastAsia"/>
              </w:rPr>
              <w:t>广州</w:t>
            </w:r>
          </w:p>
        </w:tc>
        <w:tc>
          <w:tcPr>
            <w:tcW w:w="1421" w:type="dxa"/>
          </w:tcPr>
          <w:p w:rsidR="00220B2C" w:rsidRPr="003B4F1E" w:rsidRDefault="00220B2C" w:rsidP="003820AE">
            <w:r w:rsidRPr="003B4F1E">
              <w:rPr>
                <w:rFonts w:hint="eastAsia"/>
              </w:rPr>
              <w:t>南京</w:t>
            </w:r>
          </w:p>
        </w:tc>
      </w:tr>
      <w:tr w:rsidR="00220B2C" w:rsidRPr="003B4F1E" w:rsidTr="003820AE">
        <w:trPr>
          <w:jc w:val="center"/>
        </w:trPr>
        <w:tc>
          <w:tcPr>
            <w:tcW w:w="1420" w:type="dxa"/>
          </w:tcPr>
          <w:p w:rsidR="00220B2C" w:rsidRPr="003B4F1E" w:rsidRDefault="00220B2C" w:rsidP="003820AE">
            <w:r w:rsidRPr="003B4F1E">
              <w:rPr>
                <w:rFonts w:hint="eastAsia"/>
              </w:rPr>
              <w:t>北京</w:t>
            </w:r>
          </w:p>
        </w:tc>
        <w:tc>
          <w:tcPr>
            <w:tcW w:w="1420" w:type="dxa"/>
          </w:tcPr>
          <w:p w:rsidR="00220B2C" w:rsidRPr="003B4F1E" w:rsidRDefault="00220B2C" w:rsidP="003820AE">
            <w:r w:rsidRPr="003B4F1E">
              <w:rPr>
                <w:rFonts w:hint="eastAsia"/>
              </w:rPr>
              <w:t>--</w:t>
            </w:r>
          </w:p>
        </w:tc>
        <w:tc>
          <w:tcPr>
            <w:tcW w:w="1420" w:type="dxa"/>
          </w:tcPr>
          <w:p w:rsidR="00220B2C" w:rsidRPr="003B4F1E" w:rsidRDefault="00220B2C" w:rsidP="003820AE">
            <w:r w:rsidRPr="003B4F1E">
              <w:rPr>
                <w:rFonts w:hint="eastAsia"/>
              </w:rPr>
              <w:t>1064.7</w:t>
            </w:r>
          </w:p>
        </w:tc>
        <w:tc>
          <w:tcPr>
            <w:tcW w:w="1420" w:type="dxa"/>
          </w:tcPr>
          <w:p w:rsidR="00220B2C" w:rsidRPr="003B4F1E" w:rsidRDefault="00220B2C" w:rsidP="003820AE">
            <w:r w:rsidRPr="003B4F1E">
              <w:rPr>
                <w:rFonts w:hint="eastAsia"/>
              </w:rPr>
              <w:t>1888.8</w:t>
            </w:r>
          </w:p>
        </w:tc>
        <w:tc>
          <w:tcPr>
            <w:tcW w:w="1421" w:type="dxa"/>
          </w:tcPr>
          <w:p w:rsidR="00220B2C" w:rsidRPr="003B4F1E" w:rsidRDefault="00220B2C" w:rsidP="003820AE">
            <w:r w:rsidRPr="003B4F1E">
              <w:rPr>
                <w:rFonts w:hint="eastAsia"/>
              </w:rPr>
              <w:t>900</w:t>
            </w:r>
          </w:p>
        </w:tc>
      </w:tr>
      <w:tr w:rsidR="00220B2C" w:rsidRPr="003B4F1E" w:rsidTr="003820AE">
        <w:trPr>
          <w:jc w:val="center"/>
        </w:trPr>
        <w:tc>
          <w:tcPr>
            <w:tcW w:w="1420" w:type="dxa"/>
          </w:tcPr>
          <w:p w:rsidR="00220B2C" w:rsidRPr="003B4F1E" w:rsidRDefault="00220B2C" w:rsidP="003820AE">
            <w:r w:rsidRPr="003B4F1E">
              <w:rPr>
                <w:rFonts w:hint="eastAsia"/>
              </w:rPr>
              <w:t>上海</w:t>
            </w:r>
          </w:p>
        </w:tc>
        <w:tc>
          <w:tcPr>
            <w:tcW w:w="1420" w:type="dxa"/>
          </w:tcPr>
          <w:p w:rsidR="00220B2C" w:rsidRPr="003B4F1E" w:rsidRDefault="00220B2C" w:rsidP="003820AE">
            <w:r w:rsidRPr="003B4F1E">
              <w:rPr>
                <w:rFonts w:hint="eastAsia"/>
              </w:rPr>
              <w:t>1064.7</w:t>
            </w:r>
          </w:p>
        </w:tc>
        <w:tc>
          <w:tcPr>
            <w:tcW w:w="1420" w:type="dxa"/>
          </w:tcPr>
          <w:p w:rsidR="00220B2C" w:rsidRPr="003B4F1E" w:rsidRDefault="00220B2C" w:rsidP="003820AE">
            <w:r w:rsidRPr="003B4F1E">
              <w:rPr>
                <w:rFonts w:hint="eastAsia"/>
              </w:rPr>
              <w:t>--</w:t>
            </w:r>
          </w:p>
        </w:tc>
        <w:tc>
          <w:tcPr>
            <w:tcW w:w="1420" w:type="dxa"/>
          </w:tcPr>
          <w:p w:rsidR="00220B2C" w:rsidRPr="003B4F1E" w:rsidRDefault="00220B2C" w:rsidP="003820AE">
            <w:r w:rsidRPr="003B4F1E">
              <w:rPr>
                <w:rFonts w:hint="eastAsia"/>
              </w:rPr>
              <w:t>1213</w:t>
            </w:r>
          </w:p>
        </w:tc>
        <w:tc>
          <w:tcPr>
            <w:tcW w:w="1421" w:type="dxa"/>
          </w:tcPr>
          <w:p w:rsidR="00220B2C" w:rsidRPr="003B4F1E" w:rsidRDefault="00220B2C" w:rsidP="003820AE">
            <w:r w:rsidRPr="003B4F1E">
              <w:rPr>
                <w:rFonts w:hint="eastAsia"/>
              </w:rPr>
              <w:t>266</w:t>
            </w:r>
          </w:p>
        </w:tc>
      </w:tr>
      <w:tr w:rsidR="00220B2C" w:rsidRPr="003B4F1E" w:rsidTr="003820AE">
        <w:trPr>
          <w:jc w:val="center"/>
        </w:trPr>
        <w:tc>
          <w:tcPr>
            <w:tcW w:w="1420" w:type="dxa"/>
          </w:tcPr>
          <w:p w:rsidR="00220B2C" w:rsidRPr="003B4F1E" w:rsidRDefault="00220B2C" w:rsidP="003820AE">
            <w:r w:rsidRPr="003B4F1E">
              <w:rPr>
                <w:rFonts w:hint="eastAsia"/>
              </w:rPr>
              <w:t>广州</w:t>
            </w:r>
          </w:p>
        </w:tc>
        <w:tc>
          <w:tcPr>
            <w:tcW w:w="1420" w:type="dxa"/>
          </w:tcPr>
          <w:p w:rsidR="00220B2C" w:rsidRPr="003B4F1E" w:rsidRDefault="00220B2C" w:rsidP="003820AE">
            <w:r w:rsidRPr="003B4F1E">
              <w:rPr>
                <w:rFonts w:hint="eastAsia"/>
              </w:rPr>
              <w:t>188.8</w:t>
            </w:r>
          </w:p>
        </w:tc>
        <w:tc>
          <w:tcPr>
            <w:tcW w:w="1420" w:type="dxa"/>
          </w:tcPr>
          <w:p w:rsidR="00220B2C" w:rsidRPr="003B4F1E" w:rsidRDefault="00220B2C" w:rsidP="003820AE">
            <w:r w:rsidRPr="003B4F1E">
              <w:rPr>
                <w:rFonts w:hint="eastAsia"/>
              </w:rPr>
              <w:t>1213</w:t>
            </w:r>
          </w:p>
        </w:tc>
        <w:tc>
          <w:tcPr>
            <w:tcW w:w="1420" w:type="dxa"/>
          </w:tcPr>
          <w:p w:rsidR="00220B2C" w:rsidRPr="003B4F1E" w:rsidRDefault="00220B2C" w:rsidP="003820AE">
            <w:r w:rsidRPr="003B4F1E">
              <w:rPr>
                <w:rFonts w:hint="eastAsia"/>
              </w:rPr>
              <w:t>--</w:t>
            </w:r>
          </w:p>
        </w:tc>
        <w:tc>
          <w:tcPr>
            <w:tcW w:w="1421" w:type="dxa"/>
          </w:tcPr>
          <w:p w:rsidR="00220B2C" w:rsidRPr="003B4F1E" w:rsidRDefault="00220B2C" w:rsidP="003820AE">
            <w:r w:rsidRPr="003B4F1E">
              <w:rPr>
                <w:rFonts w:hint="eastAsia"/>
              </w:rPr>
              <w:t>1132</w:t>
            </w:r>
          </w:p>
        </w:tc>
      </w:tr>
      <w:tr w:rsidR="00220B2C" w:rsidRPr="003B4F1E" w:rsidTr="003820AE">
        <w:trPr>
          <w:jc w:val="center"/>
        </w:trPr>
        <w:tc>
          <w:tcPr>
            <w:tcW w:w="1420" w:type="dxa"/>
          </w:tcPr>
          <w:p w:rsidR="00220B2C" w:rsidRPr="003B4F1E" w:rsidRDefault="00220B2C" w:rsidP="003820AE">
            <w:r w:rsidRPr="003B4F1E">
              <w:rPr>
                <w:rFonts w:hint="eastAsia"/>
              </w:rPr>
              <w:t>南京</w:t>
            </w:r>
          </w:p>
        </w:tc>
        <w:tc>
          <w:tcPr>
            <w:tcW w:w="1420" w:type="dxa"/>
          </w:tcPr>
          <w:p w:rsidR="00220B2C" w:rsidRPr="003B4F1E" w:rsidRDefault="00220B2C" w:rsidP="003820AE">
            <w:r w:rsidRPr="003B4F1E">
              <w:rPr>
                <w:rFonts w:hint="eastAsia"/>
              </w:rPr>
              <w:t>900</w:t>
            </w:r>
          </w:p>
        </w:tc>
        <w:tc>
          <w:tcPr>
            <w:tcW w:w="1420" w:type="dxa"/>
          </w:tcPr>
          <w:p w:rsidR="00220B2C" w:rsidRPr="003B4F1E" w:rsidRDefault="00220B2C" w:rsidP="003820AE">
            <w:r w:rsidRPr="003B4F1E">
              <w:rPr>
                <w:rFonts w:hint="eastAsia"/>
              </w:rPr>
              <w:t>266</w:t>
            </w:r>
          </w:p>
        </w:tc>
        <w:tc>
          <w:tcPr>
            <w:tcW w:w="1420" w:type="dxa"/>
          </w:tcPr>
          <w:p w:rsidR="00220B2C" w:rsidRPr="003B4F1E" w:rsidRDefault="00220B2C" w:rsidP="003820AE">
            <w:r w:rsidRPr="003B4F1E">
              <w:rPr>
                <w:rFonts w:hint="eastAsia"/>
              </w:rPr>
              <w:t>1132</w:t>
            </w:r>
          </w:p>
        </w:tc>
        <w:tc>
          <w:tcPr>
            <w:tcW w:w="1421" w:type="dxa"/>
          </w:tcPr>
          <w:p w:rsidR="00220B2C" w:rsidRPr="003B4F1E" w:rsidRDefault="00220B2C" w:rsidP="003820AE">
            <w:r w:rsidRPr="003B4F1E">
              <w:rPr>
                <w:rFonts w:hint="eastAsia"/>
              </w:rPr>
              <w:t>--</w:t>
            </w:r>
          </w:p>
        </w:tc>
      </w:tr>
    </w:tbl>
    <w:p w:rsidR="00220B2C" w:rsidRDefault="00220B2C" w:rsidP="00DD61EA">
      <w:r>
        <w:tab/>
        <w:t>D</w:t>
      </w:r>
      <w:r>
        <w:rPr>
          <w:rFonts w:hint="eastAsia"/>
        </w:rPr>
        <w:t>efault3</w:t>
      </w:r>
      <w:r>
        <w:rPr>
          <w:rFonts w:hint="eastAsia"/>
        </w:rPr>
        <w:t>：同一中转中心下营业厅距离为</w:t>
      </w:r>
      <w:r>
        <w:rPr>
          <w:rFonts w:hint="eastAsia"/>
        </w:rPr>
        <w:t>30</w:t>
      </w:r>
      <w:r>
        <w:t>KM</w:t>
      </w:r>
    </w:p>
    <w:p w:rsidR="00220B2C" w:rsidRDefault="00220B2C" w:rsidP="00DD61EA">
      <w:r>
        <w:tab/>
        <w:t>D</w:t>
      </w:r>
      <w:r>
        <w:rPr>
          <w:rFonts w:hint="eastAsia"/>
        </w:rPr>
        <w:t>efault4</w:t>
      </w:r>
      <w:r>
        <w:rPr>
          <w:rFonts w:hint="eastAsia"/>
        </w:rPr>
        <w:t>：每千公里运费为</w:t>
      </w:r>
      <w:r>
        <w:rPr>
          <w:rFonts w:hint="eastAsia"/>
        </w:rPr>
        <w:t>23</w:t>
      </w:r>
      <w:r>
        <w:rPr>
          <w:rFonts w:hint="eastAsia"/>
        </w:rPr>
        <w:t>元，一切运费均以普通快递为基数，通过比例计算，默认比例为：</w:t>
      </w:r>
      <w:r w:rsidRPr="003B4F1E">
        <w:rPr>
          <w:rFonts w:hint="eastAsia"/>
        </w:rPr>
        <w:t>经济快递、标准快递、次晨特快价格比为</w:t>
      </w:r>
      <w:r w:rsidRPr="003B4F1E">
        <w:rPr>
          <w:rFonts w:hint="eastAsia"/>
        </w:rPr>
        <w:t>18</w:t>
      </w:r>
      <w:r w:rsidRPr="003B4F1E">
        <w:rPr>
          <w:rFonts w:hint="eastAsia"/>
        </w:rPr>
        <w:t>：</w:t>
      </w:r>
      <w:r w:rsidRPr="003B4F1E">
        <w:rPr>
          <w:rFonts w:hint="eastAsia"/>
        </w:rPr>
        <w:t>23</w:t>
      </w:r>
      <w:r w:rsidRPr="003B4F1E">
        <w:rPr>
          <w:rFonts w:hint="eastAsia"/>
        </w:rPr>
        <w:t>：</w:t>
      </w:r>
      <w:r w:rsidRPr="003B4F1E">
        <w:rPr>
          <w:rFonts w:hint="eastAsia"/>
        </w:rPr>
        <w:t>25</w:t>
      </w:r>
    </w:p>
    <w:p w:rsidR="00FD34F6" w:rsidRPr="00220B2C" w:rsidRDefault="00220B2C" w:rsidP="00DD61EA">
      <w:r>
        <w:tab/>
        <w:t>D</w:t>
      </w:r>
      <w:r>
        <w:rPr>
          <w:rFonts w:hint="eastAsia"/>
        </w:rPr>
        <w:t>efault5</w:t>
      </w:r>
      <w:r>
        <w:rPr>
          <w:rFonts w:hint="eastAsia"/>
        </w:rPr>
        <w:t>：运输成本为</w:t>
      </w:r>
      <w:r w:rsidR="00FD34F6">
        <w:rPr>
          <w:rFonts w:hint="eastAsia"/>
        </w:rPr>
        <w:t>:</w:t>
      </w:r>
    </w:p>
    <w:tbl>
      <w:tblPr>
        <w:tblStyle w:val="3-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D34F6" w:rsidTr="00FD3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FD34F6" w:rsidRDefault="00FD34F6" w:rsidP="00FD34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运输方式</w:t>
            </w:r>
          </w:p>
        </w:tc>
        <w:tc>
          <w:tcPr>
            <w:tcW w:w="2765" w:type="dxa"/>
          </w:tcPr>
          <w:p w:rsidR="00FD34F6" w:rsidRDefault="00FD34F6" w:rsidP="00FD34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单次运量</w:t>
            </w:r>
          </w:p>
          <w:p w:rsidR="00FD34F6" w:rsidRDefault="00FD34F6" w:rsidP="00FD34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（吨）</w:t>
            </w:r>
          </w:p>
        </w:tc>
        <w:tc>
          <w:tcPr>
            <w:tcW w:w="2766" w:type="dxa"/>
          </w:tcPr>
          <w:p w:rsidR="00FD34F6" w:rsidRDefault="00FD34F6" w:rsidP="00FD34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单位运费</w:t>
            </w:r>
          </w:p>
          <w:p w:rsidR="00FD34F6" w:rsidRDefault="00FD34F6" w:rsidP="00FD34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（元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（吨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公里））</w:t>
            </w:r>
          </w:p>
        </w:tc>
      </w:tr>
      <w:tr w:rsidR="00FD34F6" w:rsidTr="00FD3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D34F6" w:rsidRDefault="00FD34F6" w:rsidP="00FD34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飞机</w:t>
            </w:r>
          </w:p>
        </w:tc>
        <w:tc>
          <w:tcPr>
            <w:tcW w:w="2765" w:type="dxa"/>
          </w:tcPr>
          <w:p w:rsidR="00FD34F6" w:rsidRDefault="00FD34F6" w:rsidP="00FD34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766" w:type="dxa"/>
          </w:tcPr>
          <w:p w:rsidR="00FD34F6" w:rsidRDefault="00FD34F6" w:rsidP="00FD34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 w:rsidR="00FD34F6" w:rsidTr="00FD3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D34F6" w:rsidRDefault="00FD34F6" w:rsidP="00FD34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火车</w:t>
            </w:r>
          </w:p>
        </w:tc>
        <w:tc>
          <w:tcPr>
            <w:tcW w:w="2765" w:type="dxa"/>
          </w:tcPr>
          <w:p w:rsidR="00FD34F6" w:rsidRDefault="00FD34F6" w:rsidP="00FD34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2000</w:t>
            </w:r>
          </w:p>
        </w:tc>
        <w:tc>
          <w:tcPr>
            <w:tcW w:w="2766" w:type="dxa"/>
          </w:tcPr>
          <w:p w:rsidR="00FD34F6" w:rsidRDefault="00FD34F6" w:rsidP="00FD34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0.2</w:t>
            </w:r>
          </w:p>
        </w:tc>
      </w:tr>
      <w:tr w:rsidR="00FD34F6" w:rsidTr="00FD3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D34F6" w:rsidRDefault="00FD34F6" w:rsidP="00FD34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汽车</w:t>
            </w:r>
          </w:p>
        </w:tc>
        <w:tc>
          <w:tcPr>
            <w:tcW w:w="2765" w:type="dxa"/>
          </w:tcPr>
          <w:p w:rsidR="00FD34F6" w:rsidRDefault="00FD34F6" w:rsidP="00FD34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766" w:type="dxa"/>
          </w:tcPr>
          <w:p w:rsidR="00FD34F6" w:rsidRDefault="00FD34F6" w:rsidP="00FD34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:rsidR="00220B2C" w:rsidRDefault="00FD34F6" w:rsidP="00DD61EA">
      <w:r>
        <w:tab/>
        <w:t>D</w:t>
      </w:r>
      <w:r>
        <w:rPr>
          <w:rFonts w:hint="eastAsia"/>
        </w:rPr>
        <w:t>efault6</w:t>
      </w:r>
      <w:r>
        <w:rPr>
          <w:rFonts w:hint="eastAsia"/>
        </w:rPr>
        <w:t>：中转中心在每个城市仅有</w:t>
      </w:r>
      <w:r>
        <w:rPr>
          <w:rFonts w:hint="eastAsia"/>
        </w:rPr>
        <w:t>1</w:t>
      </w:r>
      <w:r>
        <w:rPr>
          <w:rFonts w:hint="eastAsia"/>
        </w:rPr>
        <w:t>个，初始有</w:t>
      </w:r>
      <w:r>
        <w:rPr>
          <w:rFonts w:hint="eastAsia"/>
        </w:rPr>
        <w:t>4</w:t>
      </w:r>
      <w:r>
        <w:rPr>
          <w:rFonts w:hint="eastAsia"/>
        </w:rPr>
        <w:t>个中转中心，分别在北京、上海、广州、南京，初始营业厅分别对应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，合计</w:t>
      </w:r>
      <w:r>
        <w:rPr>
          <w:rFonts w:hint="eastAsia"/>
        </w:rPr>
        <w:t>65</w:t>
      </w:r>
      <w:r>
        <w:rPr>
          <w:rFonts w:hint="eastAsia"/>
        </w:rPr>
        <w:t>个营业厅。</w:t>
      </w:r>
    </w:p>
    <w:p w:rsidR="00FD34F6" w:rsidRPr="00220B2C" w:rsidRDefault="00FD34F6" w:rsidP="00DD61EA">
      <w:r>
        <w:tab/>
        <w:t>D</w:t>
      </w:r>
      <w:r>
        <w:rPr>
          <w:rFonts w:hint="eastAsia"/>
        </w:rPr>
        <w:t>efault7</w:t>
      </w:r>
      <w:r>
        <w:rPr>
          <w:rFonts w:hint="eastAsia"/>
        </w:rPr>
        <w:t>：人员配置如下：</w:t>
      </w:r>
    </w:p>
    <w:tbl>
      <w:tblPr>
        <w:tblStyle w:val="1-5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174"/>
      </w:tblGrid>
      <w:tr w:rsidR="00FD34F6" w:rsidTr="00FD3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D34F6" w:rsidRDefault="00FD34F6" w:rsidP="00FD34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机构</w:t>
            </w:r>
          </w:p>
        </w:tc>
        <w:tc>
          <w:tcPr>
            <w:tcW w:w="6174" w:type="dxa"/>
          </w:tcPr>
          <w:p w:rsidR="00FD34F6" w:rsidRDefault="00FD34F6" w:rsidP="00FD34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配置</w:t>
            </w:r>
          </w:p>
        </w:tc>
      </w:tr>
      <w:tr w:rsidR="00FD34F6" w:rsidTr="00FD34F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D34F6" w:rsidRDefault="00FD34F6" w:rsidP="00FD34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营业厅</w:t>
            </w:r>
          </w:p>
        </w:tc>
        <w:tc>
          <w:tcPr>
            <w:tcW w:w="6174" w:type="dxa"/>
          </w:tcPr>
          <w:p w:rsidR="00FD34F6" w:rsidRDefault="00FD34F6" w:rsidP="00FD34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业务员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人、快递员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人、司机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人</w:t>
            </w:r>
          </w:p>
        </w:tc>
      </w:tr>
      <w:tr w:rsidR="00FD34F6" w:rsidTr="00FD34F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D34F6" w:rsidRDefault="00FD34F6" w:rsidP="00FD34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中转中心</w:t>
            </w:r>
          </w:p>
        </w:tc>
        <w:tc>
          <w:tcPr>
            <w:tcW w:w="6174" w:type="dxa"/>
          </w:tcPr>
          <w:p w:rsidR="00FD34F6" w:rsidRDefault="00FD34F6" w:rsidP="00FD34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业务员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人、仓库管理人员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</w:t>
            </w:r>
          </w:p>
        </w:tc>
      </w:tr>
      <w:tr w:rsidR="00FD34F6" w:rsidTr="00FD34F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D34F6" w:rsidRDefault="00FD34F6" w:rsidP="00FD34F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公司本部</w:t>
            </w:r>
          </w:p>
        </w:tc>
        <w:tc>
          <w:tcPr>
            <w:tcW w:w="6174" w:type="dxa"/>
          </w:tcPr>
          <w:p w:rsidR="00FD34F6" w:rsidRDefault="00FD34F6" w:rsidP="00FD34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财务人员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人、总经理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人、系统管理员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</w:t>
            </w:r>
          </w:p>
        </w:tc>
      </w:tr>
    </w:tbl>
    <w:p w:rsidR="00FD34F6" w:rsidRDefault="00BF6DC3" w:rsidP="00DD61EA">
      <w:r>
        <w:rPr>
          <w:rFonts w:hint="eastAsia"/>
        </w:rPr>
        <w:t>@</w:t>
      </w:r>
      <w:r>
        <w:rPr>
          <w:rFonts w:hint="eastAsia"/>
        </w:rPr>
        <w:t>寄件单</w:t>
      </w:r>
    </w:p>
    <w:p w:rsidR="00BF6DC3" w:rsidRDefault="00BF6DC3" w:rsidP="00DD61EA">
      <w:r>
        <w:tab/>
        <w:t>D</w:t>
      </w:r>
      <w:r>
        <w:rPr>
          <w:rFonts w:hint="eastAsia"/>
        </w:rPr>
        <w:t>efault1</w:t>
      </w:r>
      <w:r>
        <w:rPr>
          <w:rFonts w:hint="eastAsia"/>
        </w:rPr>
        <w:t>：快递类型默认为普通快递</w:t>
      </w:r>
    </w:p>
    <w:p w:rsidR="00BF6DC3" w:rsidRDefault="00BF6DC3" w:rsidP="00DD61EA">
      <w:r>
        <w:tab/>
        <w:t>D</w:t>
      </w:r>
      <w:r>
        <w:rPr>
          <w:rFonts w:hint="eastAsia"/>
        </w:rPr>
        <w:t>efault2</w:t>
      </w:r>
      <w:r>
        <w:rPr>
          <w:rFonts w:hint="eastAsia"/>
        </w:rPr>
        <w:t>：包装默认为快递袋（</w:t>
      </w:r>
      <w:r>
        <w:rPr>
          <w:rFonts w:hint="eastAsia"/>
        </w:rPr>
        <w:t>1</w:t>
      </w:r>
      <w:r>
        <w:rPr>
          <w:rFonts w:hint="eastAsia"/>
        </w:rPr>
        <w:t>元）</w:t>
      </w:r>
    </w:p>
    <w:p w:rsidR="00BF6DC3" w:rsidRDefault="00BF6DC3" w:rsidP="00DD61EA">
      <w:r>
        <w:tab/>
        <w:t>D</w:t>
      </w:r>
      <w:r>
        <w:rPr>
          <w:rFonts w:hint="eastAsia"/>
        </w:rPr>
        <w:t>efault3</w:t>
      </w:r>
      <w:r>
        <w:rPr>
          <w:rFonts w:hint="eastAsia"/>
        </w:rPr>
        <w:t>：到达日期默认为历史数据，若无历史数据则为</w:t>
      </w:r>
      <w:r>
        <w:rPr>
          <w:rFonts w:hint="eastAsia"/>
        </w:rPr>
        <w:t>0</w:t>
      </w:r>
    </w:p>
    <w:p w:rsidR="00BF6DC3" w:rsidRDefault="00BF6DC3" w:rsidP="00DD61EA">
      <w:r>
        <w:tab/>
        <w:t>D</w:t>
      </w:r>
      <w:r>
        <w:rPr>
          <w:rFonts w:hint="eastAsia"/>
        </w:rPr>
        <w:t>efault4</w:t>
      </w:r>
      <w:r>
        <w:rPr>
          <w:rFonts w:hint="eastAsia"/>
        </w:rPr>
        <w:t>：收费默认收取体积重量和实际重量的较大者</w:t>
      </w:r>
    </w:p>
    <w:p w:rsidR="00BF6DC3" w:rsidRDefault="00BF6DC3" w:rsidP="00DD61EA">
      <w:r>
        <w:t>@</w:t>
      </w:r>
      <w:r>
        <w:rPr>
          <w:rFonts w:hint="eastAsia"/>
        </w:rPr>
        <w:t>装车单</w:t>
      </w:r>
    </w:p>
    <w:p w:rsidR="00BF6DC3" w:rsidRDefault="00BF6DC3" w:rsidP="00DD61EA">
      <w:r>
        <w:tab/>
        <w:t>D</w:t>
      </w:r>
      <w:r>
        <w:rPr>
          <w:rFonts w:hint="eastAsia"/>
        </w:rPr>
        <w:t>efault1</w:t>
      </w:r>
      <w:r>
        <w:rPr>
          <w:rFonts w:hint="eastAsia"/>
        </w:rPr>
        <w:t>：装车日期默认为系统时间</w:t>
      </w:r>
    </w:p>
    <w:p w:rsidR="00BF6DC3" w:rsidRDefault="00BF6DC3" w:rsidP="00DD61EA">
      <w:r>
        <w:tab/>
        <w:t>D</w:t>
      </w:r>
      <w:r>
        <w:rPr>
          <w:rFonts w:hint="eastAsia"/>
        </w:rPr>
        <w:t>efault2</w:t>
      </w:r>
      <w:r>
        <w:rPr>
          <w:rFonts w:hint="eastAsia"/>
        </w:rPr>
        <w:t>：监装员、押运员默认为当前操作的业务员</w:t>
      </w:r>
    </w:p>
    <w:p w:rsidR="00BF6DC3" w:rsidRDefault="00BF6DC3" w:rsidP="00DD61EA">
      <w:r>
        <w:lastRenderedPageBreak/>
        <w:tab/>
        <w:t>D</w:t>
      </w:r>
      <w:r>
        <w:rPr>
          <w:rFonts w:hint="eastAsia"/>
        </w:rPr>
        <w:t>efault3</w:t>
      </w:r>
      <w:r>
        <w:rPr>
          <w:rFonts w:hint="eastAsia"/>
        </w:rPr>
        <w:t>：营业厅编号默认为本营业厅，汽运编号自动生成</w:t>
      </w:r>
    </w:p>
    <w:p w:rsidR="00BF6DC3" w:rsidRDefault="00BF6DC3" w:rsidP="00DD61EA">
      <w:r>
        <w:rPr>
          <w:rFonts w:hint="eastAsia"/>
        </w:rPr>
        <w:t>@</w:t>
      </w:r>
      <w:r>
        <w:rPr>
          <w:rFonts w:hint="eastAsia"/>
        </w:rPr>
        <w:t>营业厅到达单</w:t>
      </w:r>
    </w:p>
    <w:p w:rsidR="00BF6DC3" w:rsidRDefault="00BF6DC3" w:rsidP="00DD61EA">
      <w:r>
        <w:tab/>
        <w:t>D</w:t>
      </w:r>
      <w:r>
        <w:rPr>
          <w:rFonts w:hint="eastAsia"/>
        </w:rPr>
        <w:t>efault1</w:t>
      </w:r>
      <w:r>
        <w:rPr>
          <w:rFonts w:hint="eastAsia"/>
        </w:rPr>
        <w:t>：到达日期默认为系统时间</w:t>
      </w:r>
    </w:p>
    <w:p w:rsidR="00BF6DC3" w:rsidRDefault="00BF6DC3" w:rsidP="00DD61EA">
      <w:r>
        <w:tab/>
        <w:t>D</w:t>
      </w:r>
      <w:r>
        <w:rPr>
          <w:rFonts w:hint="eastAsia"/>
        </w:rPr>
        <w:t>efault2</w:t>
      </w:r>
      <w:r>
        <w:rPr>
          <w:rFonts w:hint="eastAsia"/>
        </w:rPr>
        <w:t>：</w:t>
      </w:r>
      <w:r w:rsidR="00D73662">
        <w:rPr>
          <w:rFonts w:hint="eastAsia"/>
        </w:rPr>
        <w:t>货物到达状态默认为完整</w:t>
      </w:r>
    </w:p>
    <w:p w:rsidR="00D73662" w:rsidRDefault="00D73662" w:rsidP="00DD61EA">
      <w:r>
        <w:rPr>
          <w:rFonts w:hint="eastAsia"/>
        </w:rPr>
        <w:t>@</w:t>
      </w:r>
      <w:proofErr w:type="gramStart"/>
      <w:r>
        <w:rPr>
          <w:rFonts w:hint="eastAsia"/>
        </w:rPr>
        <w:t>派件单</w:t>
      </w:r>
      <w:proofErr w:type="gramEnd"/>
    </w:p>
    <w:p w:rsidR="00D73662" w:rsidRDefault="00D73662" w:rsidP="00DD61EA">
      <w:r>
        <w:tab/>
        <w:t>D</w:t>
      </w:r>
      <w:r>
        <w:rPr>
          <w:rFonts w:hint="eastAsia"/>
        </w:rPr>
        <w:t>efault1</w:t>
      </w:r>
      <w:r>
        <w:rPr>
          <w:rFonts w:hint="eastAsia"/>
        </w:rPr>
        <w:t>：到达日期默认为包裹到达单的日期</w:t>
      </w:r>
    </w:p>
    <w:p w:rsidR="00D73662" w:rsidRDefault="00D73662" w:rsidP="00DD61EA">
      <w:r>
        <w:rPr>
          <w:rFonts w:hint="eastAsia"/>
        </w:rPr>
        <w:t>@</w:t>
      </w:r>
      <w:r>
        <w:rPr>
          <w:rFonts w:hint="eastAsia"/>
        </w:rPr>
        <w:t>收款单</w:t>
      </w:r>
    </w:p>
    <w:p w:rsidR="00D73662" w:rsidRDefault="00D73662" w:rsidP="00DD61EA">
      <w:r>
        <w:tab/>
        <w:t>D</w:t>
      </w:r>
      <w:r>
        <w:rPr>
          <w:rFonts w:hint="eastAsia"/>
        </w:rPr>
        <w:t>efault1</w:t>
      </w:r>
      <w:r>
        <w:rPr>
          <w:rFonts w:hint="eastAsia"/>
        </w:rPr>
        <w:t>：收款日期为系统日期</w:t>
      </w:r>
    </w:p>
    <w:p w:rsidR="00D73662" w:rsidRDefault="00D73662" w:rsidP="00DD61EA">
      <w:r>
        <w:tab/>
        <w:t>D</w:t>
      </w:r>
      <w:r>
        <w:rPr>
          <w:rFonts w:hint="eastAsia"/>
        </w:rPr>
        <w:t>efault2</w:t>
      </w:r>
      <w:r>
        <w:rPr>
          <w:rFonts w:hint="eastAsia"/>
        </w:rPr>
        <w:t>：快递员默认为同一个</w:t>
      </w:r>
    </w:p>
    <w:p w:rsidR="00D73662" w:rsidRDefault="00D73662" w:rsidP="00DD61EA">
      <w:r>
        <w:t>@</w:t>
      </w:r>
      <w:r>
        <w:rPr>
          <w:rFonts w:hint="eastAsia"/>
        </w:rPr>
        <w:t>中转中心到达单</w:t>
      </w:r>
    </w:p>
    <w:p w:rsidR="00D73662" w:rsidRDefault="00D73662" w:rsidP="00DD61EA">
      <w:r>
        <w:tab/>
        <w:t>D</w:t>
      </w:r>
      <w:r>
        <w:rPr>
          <w:rFonts w:hint="eastAsia"/>
        </w:rPr>
        <w:t>efault1</w:t>
      </w:r>
      <w:r>
        <w:rPr>
          <w:rFonts w:hint="eastAsia"/>
        </w:rPr>
        <w:t>：中转中心编号默认为当前账号所属中转中心</w:t>
      </w:r>
    </w:p>
    <w:p w:rsidR="00D73662" w:rsidRDefault="00D73662" w:rsidP="00DD61EA">
      <w:r>
        <w:tab/>
        <w:t>D</w:t>
      </w:r>
      <w:r>
        <w:rPr>
          <w:rFonts w:hint="eastAsia"/>
        </w:rPr>
        <w:t>efault2</w:t>
      </w:r>
      <w:r>
        <w:rPr>
          <w:rFonts w:hint="eastAsia"/>
        </w:rPr>
        <w:t>：到达日期默认为系统时间</w:t>
      </w:r>
    </w:p>
    <w:p w:rsidR="00D73662" w:rsidRDefault="00D73662" w:rsidP="00DD61EA">
      <w:r>
        <w:tab/>
        <w:t>D</w:t>
      </w:r>
      <w:r>
        <w:rPr>
          <w:rFonts w:hint="eastAsia"/>
        </w:rPr>
        <w:t>efault3</w:t>
      </w:r>
      <w:r>
        <w:rPr>
          <w:rFonts w:hint="eastAsia"/>
        </w:rPr>
        <w:t>：货物到达状态默认为完整</w:t>
      </w:r>
    </w:p>
    <w:p w:rsidR="00D73662" w:rsidRDefault="00D73662" w:rsidP="00DD61EA">
      <w:r>
        <w:rPr>
          <w:rFonts w:hint="eastAsia"/>
        </w:rPr>
        <w:t>@</w:t>
      </w:r>
      <w:r>
        <w:rPr>
          <w:rFonts w:hint="eastAsia"/>
        </w:rPr>
        <w:t>中转单</w:t>
      </w:r>
    </w:p>
    <w:p w:rsidR="00D73662" w:rsidRDefault="00D73662" w:rsidP="00D73662">
      <w:r>
        <w:tab/>
        <w:t>D</w:t>
      </w:r>
      <w:r>
        <w:rPr>
          <w:rFonts w:hint="eastAsia"/>
        </w:rPr>
        <w:t>efault1</w:t>
      </w:r>
      <w:r>
        <w:rPr>
          <w:rFonts w:hint="eastAsia"/>
        </w:rPr>
        <w:t>：</w:t>
      </w:r>
      <w:r>
        <w:rPr>
          <w:rFonts w:hint="eastAsia"/>
        </w:rPr>
        <w:t>中转中心编号默认为当前账号所属中转中心</w:t>
      </w:r>
    </w:p>
    <w:p w:rsidR="00D73662" w:rsidRDefault="00D73662" w:rsidP="00DD61EA">
      <w:r>
        <w:tab/>
        <w:t>D</w:t>
      </w:r>
      <w:r>
        <w:rPr>
          <w:rFonts w:hint="eastAsia"/>
        </w:rPr>
        <w:t>efault2</w:t>
      </w:r>
      <w:r>
        <w:rPr>
          <w:rFonts w:hint="eastAsia"/>
        </w:rPr>
        <w:t>：</w:t>
      </w:r>
      <w:r w:rsidR="005E6423">
        <w:rPr>
          <w:rFonts w:hint="eastAsia"/>
        </w:rPr>
        <w:t>出发地为中转中心所在城市</w:t>
      </w:r>
    </w:p>
    <w:p w:rsidR="005E6423" w:rsidRDefault="005E6423" w:rsidP="00DD61EA">
      <w:r>
        <w:tab/>
        <w:t>D</w:t>
      </w:r>
      <w:r>
        <w:rPr>
          <w:rFonts w:hint="eastAsia"/>
        </w:rPr>
        <w:t>efault3</w:t>
      </w:r>
      <w:r>
        <w:rPr>
          <w:rFonts w:hint="eastAsia"/>
        </w:rPr>
        <w:t>：监装员为当前账号业务员</w:t>
      </w:r>
    </w:p>
    <w:p w:rsidR="005E6423" w:rsidRDefault="005E6423" w:rsidP="00DD61EA">
      <w:r>
        <w:rPr>
          <w:rFonts w:hint="eastAsia"/>
        </w:rPr>
        <w:t>@</w:t>
      </w:r>
      <w:r>
        <w:rPr>
          <w:rFonts w:hint="eastAsia"/>
        </w:rPr>
        <w:t>出、入库单</w:t>
      </w:r>
    </w:p>
    <w:p w:rsidR="005E6423" w:rsidRDefault="005E6423" w:rsidP="00DD61EA">
      <w:r>
        <w:tab/>
        <w:t>D</w:t>
      </w:r>
      <w:r>
        <w:rPr>
          <w:rFonts w:hint="eastAsia"/>
        </w:rPr>
        <w:t>efault1</w:t>
      </w:r>
      <w:r>
        <w:rPr>
          <w:rFonts w:hint="eastAsia"/>
        </w:rPr>
        <w:t>：日期为系统当前日期</w:t>
      </w:r>
    </w:p>
    <w:p w:rsidR="005E6423" w:rsidRDefault="005E6423" w:rsidP="00DD61EA">
      <w:r>
        <w:t>@</w:t>
      </w:r>
      <w:r>
        <w:rPr>
          <w:rFonts w:hint="eastAsia"/>
        </w:rPr>
        <w:t>付款单</w:t>
      </w:r>
    </w:p>
    <w:p w:rsidR="005E6423" w:rsidRDefault="005E6423" w:rsidP="00DD61EA">
      <w:r>
        <w:tab/>
        <w:t>D</w:t>
      </w:r>
      <w:r>
        <w:rPr>
          <w:rFonts w:hint="eastAsia"/>
        </w:rPr>
        <w:t>efault1</w:t>
      </w:r>
      <w:r>
        <w:rPr>
          <w:rFonts w:hint="eastAsia"/>
        </w:rPr>
        <w:t>：付款日期默认为系统当前日期</w:t>
      </w:r>
    </w:p>
    <w:p w:rsidR="005E6423" w:rsidRDefault="005E6423" w:rsidP="00DD61EA">
      <w:r>
        <w:tab/>
        <w:t>D</w:t>
      </w:r>
      <w:r>
        <w:rPr>
          <w:rFonts w:hint="eastAsia"/>
        </w:rPr>
        <w:t>efault2</w:t>
      </w:r>
      <w:r>
        <w:rPr>
          <w:rFonts w:hint="eastAsia"/>
        </w:rPr>
        <w:t>：付款人默认为当前操作账号</w:t>
      </w:r>
    </w:p>
    <w:p w:rsidR="005E6423" w:rsidRDefault="005E6423" w:rsidP="00DD61EA">
      <w:r>
        <w:tab/>
        <w:t>D</w:t>
      </w:r>
      <w:r>
        <w:rPr>
          <w:rFonts w:hint="eastAsia"/>
        </w:rPr>
        <w:t>efault3</w:t>
      </w:r>
      <w:r>
        <w:rPr>
          <w:rFonts w:hint="eastAsia"/>
        </w:rPr>
        <w:t>：付款账号默认为公司总账号</w:t>
      </w:r>
    </w:p>
    <w:p w:rsidR="009D12E2" w:rsidRDefault="009D12E2" w:rsidP="00DD61EA">
      <w:r>
        <w:rPr>
          <w:rFonts w:hint="eastAsia"/>
        </w:rPr>
        <w:t>三．</w:t>
      </w:r>
      <w:r>
        <w:rPr>
          <w:rFonts w:hint="eastAsia"/>
        </w:rPr>
        <w:t>4.3</w:t>
      </w:r>
      <w:r>
        <w:rPr>
          <w:rFonts w:hint="eastAsia"/>
        </w:rPr>
        <w:t>数据格式要求</w:t>
      </w:r>
    </w:p>
    <w:p w:rsidR="009D12E2" w:rsidRDefault="009D12E2" w:rsidP="008575E1">
      <w:pPr>
        <w:ind w:firstLineChars="200" w:firstLine="420"/>
      </w:pPr>
      <w:r>
        <w:t>F</w:t>
      </w:r>
      <w:r>
        <w:rPr>
          <w:rFonts w:hint="eastAsia"/>
        </w:rPr>
        <w:t>ormat1</w:t>
      </w:r>
      <w:r>
        <w:t>:</w:t>
      </w:r>
      <w:r>
        <w:rPr>
          <w:rFonts w:hint="eastAsia"/>
        </w:rPr>
        <w:t>日期格式为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hh</w:t>
      </w:r>
      <w:proofErr w:type="spellEnd"/>
      <w:r>
        <w:rPr>
          <w:rFonts w:hint="eastAsia"/>
        </w:rPr>
        <w:t>-min</w:t>
      </w:r>
      <w:r>
        <w:rPr>
          <w:rFonts w:hint="eastAsia"/>
        </w:rPr>
        <w:t>，采用</w:t>
      </w:r>
      <w:r>
        <w:rPr>
          <w:rFonts w:hint="eastAsia"/>
        </w:rPr>
        <w:t>24</w:t>
      </w:r>
      <w:r>
        <w:rPr>
          <w:rFonts w:hint="eastAsia"/>
        </w:rPr>
        <w:t>小时</w:t>
      </w:r>
      <w:r w:rsidR="008F5B2F">
        <w:rPr>
          <w:rFonts w:hint="eastAsia"/>
        </w:rPr>
        <w:t>计时制</w:t>
      </w:r>
    </w:p>
    <w:p w:rsidR="008F5B2F" w:rsidRDefault="008F5B2F" w:rsidP="008575E1">
      <w:pPr>
        <w:ind w:firstLineChars="200" w:firstLine="420"/>
      </w:pPr>
      <w:r>
        <w:t>F</w:t>
      </w:r>
      <w:r>
        <w:rPr>
          <w:rFonts w:hint="eastAsia"/>
        </w:rPr>
        <w:t>ormat2</w:t>
      </w:r>
      <w:r>
        <w:rPr>
          <w:rFonts w:hint="eastAsia"/>
        </w:rPr>
        <w:t>：订单编号为</w:t>
      </w:r>
      <w:r>
        <w:rPr>
          <w:rFonts w:hint="eastAsia"/>
        </w:rPr>
        <w:t>10</w:t>
      </w:r>
      <w:r>
        <w:rPr>
          <w:rFonts w:hint="eastAsia"/>
        </w:rPr>
        <w:t>位数，寄出地城市编号（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到达地城市编号（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运输方式（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+</w:t>
      </w:r>
      <w:r w:rsidR="00073790">
        <w:rPr>
          <w:rFonts w:hint="eastAsia"/>
        </w:rPr>
        <w:t>除重编码（</w:t>
      </w:r>
      <w:r w:rsidR="00073790">
        <w:rPr>
          <w:rFonts w:hint="eastAsia"/>
        </w:rPr>
        <w:t>3</w:t>
      </w:r>
      <w:r w:rsidR="00073790">
        <w:rPr>
          <w:rFonts w:hint="eastAsia"/>
        </w:rPr>
        <w:t>）</w:t>
      </w:r>
    </w:p>
    <w:p w:rsidR="008F5B2F" w:rsidRDefault="008F5B2F" w:rsidP="008575E1">
      <w:pPr>
        <w:ind w:firstLineChars="200" w:firstLine="420"/>
      </w:pPr>
      <w:r>
        <w:t>F</w:t>
      </w:r>
      <w:r>
        <w:rPr>
          <w:rFonts w:hint="eastAsia"/>
        </w:rPr>
        <w:t>ormat3</w:t>
      </w:r>
      <w:r>
        <w:rPr>
          <w:rFonts w:hint="eastAsia"/>
        </w:rPr>
        <w:t>：营业厅编号为</w:t>
      </w:r>
      <w:r>
        <w:rPr>
          <w:rFonts w:hint="eastAsia"/>
        </w:rPr>
        <w:t>6</w:t>
      </w:r>
      <w:r>
        <w:rPr>
          <w:rFonts w:hint="eastAsia"/>
        </w:rPr>
        <w:t>位，</w:t>
      </w:r>
      <w:r w:rsidRPr="003B4F1E">
        <w:rPr>
          <w:rFonts w:hint="eastAsia"/>
        </w:rPr>
        <w:t>城市编码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营业厅编码（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8F5B2F" w:rsidRDefault="008F5B2F" w:rsidP="008575E1">
      <w:pPr>
        <w:ind w:firstLineChars="200" w:firstLine="420"/>
      </w:pPr>
      <w:r>
        <w:t>F</w:t>
      </w:r>
      <w:r>
        <w:rPr>
          <w:rFonts w:hint="eastAsia"/>
        </w:rPr>
        <w:t>ormat4</w:t>
      </w:r>
      <w:r>
        <w:rPr>
          <w:rFonts w:hint="eastAsia"/>
        </w:rPr>
        <w:t>：汽运编号为</w:t>
      </w:r>
      <w:r>
        <w:rPr>
          <w:rFonts w:hint="eastAsia"/>
        </w:rPr>
        <w:t>19</w:t>
      </w:r>
      <w:r>
        <w:rPr>
          <w:rFonts w:hint="eastAsia"/>
        </w:rPr>
        <w:t>位，营业厅编号（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日期（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编码（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8F5B2F" w:rsidRDefault="008F5B2F" w:rsidP="008575E1">
      <w:pPr>
        <w:ind w:firstLineChars="200" w:firstLine="420"/>
      </w:pPr>
      <w:r>
        <w:t>F</w:t>
      </w:r>
      <w:r>
        <w:rPr>
          <w:rFonts w:hint="eastAsia"/>
        </w:rPr>
        <w:t>ormat5</w:t>
      </w:r>
      <w:r>
        <w:rPr>
          <w:rFonts w:hint="eastAsia"/>
        </w:rPr>
        <w:t>：车辆代号为</w:t>
      </w:r>
      <w:r>
        <w:rPr>
          <w:rFonts w:hint="eastAsia"/>
        </w:rPr>
        <w:t>9</w:t>
      </w:r>
      <w:r>
        <w:rPr>
          <w:rFonts w:hint="eastAsia"/>
        </w:rPr>
        <w:t>位，营业厅编号（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车辆编码（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8F5B2F" w:rsidRDefault="008F5B2F" w:rsidP="008575E1">
      <w:pPr>
        <w:ind w:firstLineChars="200" w:firstLine="420"/>
      </w:pPr>
      <w:r>
        <w:t>F</w:t>
      </w:r>
      <w:r>
        <w:rPr>
          <w:rFonts w:hint="eastAsia"/>
        </w:rPr>
        <w:t>ormat6</w:t>
      </w:r>
      <w:r>
        <w:rPr>
          <w:rFonts w:hint="eastAsia"/>
        </w:rPr>
        <w:t>：司机编号为</w:t>
      </w:r>
      <w:r>
        <w:rPr>
          <w:rFonts w:hint="eastAsia"/>
        </w:rPr>
        <w:t>9</w:t>
      </w:r>
      <w:r>
        <w:rPr>
          <w:rFonts w:hint="eastAsia"/>
        </w:rPr>
        <w:t>位，营业厅编号（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人员编码（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8F5B2F" w:rsidRDefault="008F5B2F" w:rsidP="008575E1">
      <w:pPr>
        <w:ind w:firstLineChars="200" w:firstLine="420"/>
      </w:pPr>
      <w:r>
        <w:t>F</w:t>
      </w:r>
      <w:r>
        <w:rPr>
          <w:rFonts w:hint="eastAsia"/>
        </w:rPr>
        <w:t>ormat7</w:t>
      </w:r>
      <w:r>
        <w:rPr>
          <w:rFonts w:hint="eastAsia"/>
        </w:rPr>
        <w:t>：中转中心编号为</w:t>
      </w:r>
      <w:r>
        <w:rPr>
          <w:rFonts w:hint="eastAsia"/>
        </w:rPr>
        <w:t>4</w:t>
      </w:r>
      <w:r>
        <w:rPr>
          <w:rFonts w:hint="eastAsia"/>
        </w:rPr>
        <w:t>位，城市编码（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+0</w:t>
      </w:r>
    </w:p>
    <w:p w:rsidR="008F5B2F" w:rsidRDefault="008F5B2F" w:rsidP="008575E1">
      <w:pPr>
        <w:ind w:firstLineChars="200" w:firstLine="420"/>
      </w:pPr>
      <w:r>
        <w:t>F</w:t>
      </w:r>
      <w:r>
        <w:rPr>
          <w:rFonts w:hint="eastAsia"/>
        </w:rPr>
        <w:t>ormat8</w:t>
      </w:r>
      <w:r>
        <w:rPr>
          <w:rFonts w:hint="eastAsia"/>
        </w:rPr>
        <w:t>：</w:t>
      </w:r>
      <w:r w:rsidRPr="003B4F1E">
        <w:rPr>
          <w:rFonts w:hint="eastAsia"/>
        </w:rPr>
        <w:t>中转中心中转单编号</w:t>
      </w:r>
      <w:r>
        <w:rPr>
          <w:rFonts w:hint="eastAsia"/>
        </w:rPr>
        <w:t>12</w:t>
      </w:r>
      <w:r>
        <w:rPr>
          <w:rFonts w:hint="eastAsia"/>
        </w:rPr>
        <w:t>位，中转中心编号（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日期（</w:t>
      </w:r>
      <w:r>
        <w:rPr>
          <w:rFonts w:hint="eastAsia"/>
        </w:rPr>
        <w:t>8</w:t>
      </w:r>
      <w:r>
        <w:rPr>
          <w:rFonts w:hint="eastAsia"/>
        </w:rPr>
        <w:t>）</w:t>
      </w:r>
    </w:p>
    <w:p w:rsidR="008F5B2F" w:rsidRDefault="00C777E6" w:rsidP="008575E1">
      <w:pPr>
        <w:ind w:firstLineChars="200" w:firstLine="420"/>
      </w:pPr>
      <w:r>
        <w:t>F</w:t>
      </w:r>
      <w:r>
        <w:rPr>
          <w:rFonts w:hint="eastAsia"/>
        </w:rPr>
        <w:t>ormat9</w:t>
      </w:r>
      <w:r>
        <w:rPr>
          <w:rFonts w:hint="eastAsia"/>
        </w:rPr>
        <w:t>：价格、费用如无特殊说明均保留</w:t>
      </w:r>
      <w:r>
        <w:rPr>
          <w:rFonts w:hint="eastAsia"/>
        </w:rPr>
        <w:t>2</w:t>
      </w:r>
      <w:r>
        <w:rPr>
          <w:rFonts w:hint="eastAsia"/>
        </w:rPr>
        <w:t>位小数，并且大于等于</w:t>
      </w:r>
      <w:r>
        <w:rPr>
          <w:rFonts w:hint="eastAsia"/>
        </w:rPr>
        <w:t>0</w:t>
      </w:r>
    </w:p>
    <w:p w:rsidR="008575E1" w:rsidRDefault="008575E1" w:rsidP="00DD61EA">
      <w:r>
        <w:rPr>
          <w:rFonts w:hint="eastAsia"/>
        </w:rPr>
        <w:t>三．</w:t>
      </w:r>
      <w:r>
        <w:rPr>
          <w:rFonts w:hint="eastAsia"/>
        </w:rPr>
        <w:t>5</w:t>
      </w:r>
      <w:r>
        <w:rPr>
          <w:rFonts w:hint="eastAsia"/>
        </w:rPr>
        <w:t>其它需求</w:t>
      </w:r>
    </w:p>
    <w:p w:rsidR="008575E1" w:rsidRDefault="008575E1" w:rsidP="00DD61EA">
      <w:r>
        <w:rPr>
          <w:rFonts w:hint="eastAsia"/>
        </w:rPr>
        <w:t>安装需求</w:t>
      </w:r>
    </w:p>
    <w:p w:rsidR="008575E1" w:rsidRDefault="008575E1" w:rsidP="00DD61EA">
      <w:r>
        <w:t>I</w:t>
      </w:r>
      <w:r>
        <w:rPr>
          <w:rFonts w:hint="eastAsia"/>
        </w:rPr>
        <w:t>nstall1</w:t>
      </w:r>
      <w:r>
        <w:rPr>
          <w:rFonts w:hint="eastAsia"/>
        </w:rPr>
        <w:t>：在安装系统时，应初始化用户、机构、银行账户等数据</w:t>
      </w:r>
    </w:p>
    <w:p w:rsidR="008575E1" w:rsidRPr="008F5B2F" w:rsidRDefault="008575E1" w:rsidP="00DD61EA">
      <w:pPr>
        <w:rPr>
          <w:rFonts w:hint="eastAsia"/>
        </w:rPr>
      </w:pPr>
      <w:r>
        <w:t>I</w:t>
      </w:r>
      <w:r>
        <w:rPr>
          <w:rFonts w:hint="eastAsia"/>
        </w:rPr>
        <w:t>nstall2</w:t>
      </w:r>
      <w:r>
        <w:rPr>
          <w:rFonts w:hint="eastAsia"/>
        </w:rPr>
        <w:t>：系统投入使用时，需要对用户进行</w:t>
      </w:r>
      <w:r>
        <w:rPr>
          <w:rFonts w:hint="eastAsia"/>
        </w:rPr>
        <w:t>1</w:t>
      </w:r>
      <w:r>
        <w:rPr>
          <w:rFonts w:hint="eastAsia"/>
        </w:rPr>
        <w:t>天的集中培训</w:t>
      </w:r>
      <w:bookmarkStart w:id="0" w:name="_GoBack"/>
      <w:bookmarkEnd w:id="0"/>
    </w:p>
    <w:sectPr w:rsidR="008575E1" w:rsidRPr="008F5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0E7"/>
    <w:rsid w:val="00073790"/>
    <w:rsid w:val="000C00E7"/>
    <w:rsid w:val="00220B2C"/>
    <w:rsid w:val="002872C6"/>
    <w:rsid w:val="005E6423"/>
    <w:rsid w:val="008575E1"/>
    <w:rsid w:val="008F5B2F"/>
    <w:rsid w:val="009D12E2"/>
    <w:rsid w:val="00BF6DC3"/>
    <w:rsid w:val="00C05AD9"/>
    <w:rsid w:val="00C777E6"/>
    <w:rsid w:val="00D73662"/>
    <w:rsid w:val="00DD61EA"/>
    <w:rsid w:val="00FD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628FD-73D7-44A1-B220-9EE649E41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05A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05AD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220B2C"/>
    <w:rPr>
      <w:rFonts w:ascii="Calibri" w:eastAsia="宋体" w:hAnsi="Calibri" w:cs="Times New Roman"/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2">
    <w:name w:val="Grid Table 5 Dark Accent 2"/>
    <w:basedOn w:val="a1"/>
    <w:uiPriority w:val="50"/>
    <w:rsid w:val="00FD34F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1-5">
    <w:name w:val="Grid Table 1 Light Accent 5"/>
    <w:basedOn w:val="a1"/>
    <w:uiPriority w:val="46"/>
    <w:rsid w:val="00FD34F6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2">
    <w:name w:val="Grid Table 3 Accent 2"/>
    <w:basedOn w:val="a1"/>
    <w:uiPriority w:val="48"/>
    <w:rsid w:val="00FD34F6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5</cp:revision>
  <dcterms:created xsi:type="dcterms:W3CDTF">2015-10-06T07:21:00Z</dcterms:created>
  <dcterms:modified xsi:type="dcterms:W3CDTF">2015-10-06T08:50:00Z</dcterms:modified>
</cp:coreProperties>
</file>