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 w:rsidR="00D14353">
        <w:rPr>
          <w:rFonts w:hint="eastAsia"/>
        </w:rPr>
        <w:t>.</w:t>
      </w:r>
      <w:r w:rsidR="00D14353">
        <w:rPr>
          <w:rFonts w:hint="eastAsia"/>
        </w:rPr>
        <w:t>查看库存出入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D14353" w:rsidP="00731513">
      <w:r>
        <w:rPr>
          <w:rFonts w:hint="eastAsia"/>
        </w:rPr>
        <w:t>库存管理人员在需要的情况下，登录系统，发起查看库存出入的请求</w:t>
      </w:r>
      <w:r w:rsidR="00FD2597">
        <w:rPr>
          <w:rFonts w:hint="eastAsia"/>
        </w:rPr>
        <w:t>（要求输入库存出入情况开始和结束的时间）</w:t>
      </w:r>
      <w:r>
        <w:rPr>
          <w:rFonts w:hint="eastAsia"/>
        </w:rPr>
        <w:t>，</w:t>
      </w:r>
      <w:r w:rsidR="00FD2597">
        <w:rPr>
          <w:rFonts w:hint="eastAsia"/>
        </w:rPr>
        <w:t>库存出入情况包括输入时间段内入库货物数量，出库货物数量，对应的金额，存储的位置，库存的合计数量。</w:t>
      </w:r>
    </w:p>
    <w:p w:rsidR="00E053E2" w:rsidRDefault="00E053E2" w:rsidP="00731513">
      <w:r w:rsidRPr="00E053E2">
        <w:rPr>
          <w:rFonts w:hint="eastAsia"/>
        </w:rPr>
        <w:t>优先级</w:t>
      </w:r>
      <w:r w:rsidRPr="00E053E2">
        <w:rPr>
          <w:rFonts w:hint="eastAsia"/>
        </w:rPr>
        <w:t>=</w:t>
      </w:r>
      <w:r w:rsidRPr="00E053E2"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70326D">
        <w:rPr>
          <w:rFonts w:hint="eastAsia"/>
        </w:rPr>
        <w:t>库存管理人员发起查看库存请求</w:t>
      </w:r>
    </w:p>
    <w:p w:rsidR="00731513" w:rsidRDefault="00731513" w:rsidP="00731513">
      <w:r>
        <w:rPr>
          <w:rFonts w:hint="eastAsia"/>
        </w:rPr>
        <w:t>响应：</w:t>
      </w:r>
      <w:r w:rsidR="0070326D">
        <w:rPr>
          <w:rFonts w:hint="eastAsia"/>
        </w:rPr>
        <w:t>系统提示输入开始时间和结束时间</w:t>
      </w:r>
    </w:p>
    <w:p w:rsidR="0070326D" w:rsidRDefault="0070326D" w:rsidP="00731513">
      <w:r>
        <w:rPr>
          <w:rFonts w:hint="eastAsia"/>
        </w:rPr>
        <w:t>刺激：库存管理人员输入开始时间和结束时间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响应：</w:t>
      </w:r>
      <w:r w:rsidR="00D1324F">
        <w:rPr>
          <w:rFonts w:hint="eastAsia"/>
        </w:rPr>
        <w:t xml:space="preserve"> </w:t>
      </w:r>
      <w:r>
        <w:rPr>
          <w:rFonts w:hint="eastAsia"/>
        </w:rPr>
        <w:t>若时间输入符合条件，转跳到库存出入情况的界面</w:t>
      </w:r>
      <w:r>
        <w:rPr>
          <w:rFonts w:hint="eastAsia"/>
        </w:rPr>
        <w:t>(</w:t>
      </w:r>
      <w:r>
        <w:rPr>
          <w:rFonts w:hint="eastAsia"/>
        </w:rPr>
        <w:t>包括</w:t>
      </w:r>
      <w:r w:rsidRPr="0070326D">
        <w:rPr>
          <w:rFonts w:hint="eastAsia"/>
        </w:rPr>
        <w:t>输入时间段内入库货物数量，出库货物数量，对应的金额，存储的位置，库存的合计数量</w:t>
      </w:r>
      <w:r>
        <w:rPr>
          <w:rFonts w:hint="eastAsia"/>
        </w:rPr>
        <w:t>)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刺激：在库存出入情况界面输入订单号或入库单号或出库单号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响应：系统筛选出符合的货物</w:t>
      </w:r>
      <w:r w:rsidRPr="0070326D">
        <w:rPr>
          <w:rFonts w:hint="eastAsia"/>
        </w:rPr>
        <w:t>，其余过滤掉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刺激：</w:t>
      </w:r>
      <w:r w:rsidRPr="0070326D">
        <w:rPr>
          <w:rFonts w:hint="eastAsia"/>
        </w:rPr>
        <w:t>在库存出入情况界面</w:t>
      </w:r>
      <w:r>
        <w:rPr>
          <w:rFonts w:hint="eastAsia"/>
        </w:rPr>
        <w:t>选定货物</w:t>
      </w:r>
    </w:p>
    <w:p w:rsidR="0070326D" w:rsidRDefault="0070326D" w:rsidP="0070326D">
      <w:pPr>
        <w:ind w:left="630" w:hangingChars="300" w:hanging="630"/>
      </w:pPr>
      <w:r w:rsidRPr="0070326D">
        <w:rPr>
          <w:rFonts w:hint="eastAsia"/>
        </w:rPr>
        <w:t>响应：</w:t>
      </w:r>
      <w:r>
        <w:rPr>
          <w:rFonts w:hint="eastAsia"/>
        </w:rPr>
        <w:t>系统显示该货</w:t>
      </w:r>
      <w:r w:rsidRPr="0070326D">
        <w:rPr>
          <w:rFonts w:hint="eastAsia"/>
        </w:rPr>
        <w:t>物的信息，给出查看寄件单、查看入库单</w:t>
      </w:r>
      <w:r>
        <w:rPr>
          <w:rFonts w:hint="eastAsia"/>
        </w:rPr>
        <w:t>、查看出库单</w:t>
      </w:r>
      <w:r w:rsidRPr="0070326D">
        <w:rPr>
          <w:rFonts w:hint="eastAsia"/>
        </w:rPr>
        <w:t>的选项。</w:t>
      </w:r>
    </w:p>
    <w:p w:rsidR="006C6D08" w:rsidRDefault="006C6D08" w:rsidP="0070326D">
      <w:pPr>
        <w:ind w:left="630" w:hangingChars="300" w:hanging="630"/>
      </w:pPr>
      <w:r>
        <w:rPr>
          <w:rFonts w:hint="eastAsia"/>
        </w:rPr>
        <w:t>刺激：选定货物</w:t>
      </w:r>
      <w:r w:rsidRPr="006C6D08">
        <w:rPr>
          <w:rFonts w:hint="eastAsia"/>
        </w:rPr>
        <w:t>后，选择查看寄件单</w:t>
      </w:r>
    </w:p>
    <w:p w:rsidR="0070326D" w:rsidRDefault="0070326D" w:rsidP="0070326D">
      <w:r>
        <w:rPr>
          <w:rFonts w:hint="eastAsia"/>
        </w:rPr>
        <w:t>响应：系统显示相应货物的寄件单</w:t>
      </w:r>
    </w:p>
    <w:p w:rsidR="0070326D" w:rsidRDefault="006C6D08" w:rsidP="0070326D">
      <w:r>
        <w:rPr>
          <w:rFonts w:hint="eastAsia"/>
        </w:rPr>
        <w:t>刺激：选定货物</w:t>
      </w:r>
      <w:r w:rsidR="0070326D">
        <w:rPr>
          <w:rFonts w:hint="eastAsia"/>
        </w:rPr>
        <w:t>后，选择查看入库单</w:t>
      </w:r>
    </w:p>
    <w:p w:rsidR="0070326D" w:rsidRDefault="0070326D" w:rsidP="0070326D">
      <w:r>
        <w:rPr>
          <w:rFonts w:hint="eastAsia"/>
        </w:rPr>
        <w:t>响应：系统显示相应货物的入库单</w:t>
      </w:r>
    </w:p>
    <w:p w:rsidR="0070326D" w:rsidRDefault="006C6D08" w:rsidP="0070326D">
      <w:r>
        <w:rPr>
          <w:rFonts w:hint="eastAsia"/>
        </w:rPr>
        <w:t>刺激：选定货物</w:t>
      </w:r>
      <w:r w:rsidR="0070326D">
        <w:rPr>
          <w:rFonts w:hint="eastAsia"/>
        </w:rPr>
        <w:t>后，选择查看入库单</w:t>
      </w:r>
    </w:p>
    <w:p w:rsidR="0070326D" w:rsidRDefault="0070326D" w:rsidP="0070326D">
      <w:r>
        <w:rPr>
          <w:rFonts w:hint="eastAsia"/>
        </w:rPr>
        <w:t>响应：系统显示相应货物的入库单</w:t>
      </w:r>
    </w:p>
    <w:p w:rsidR="0070326D" w:rsidRDefault="0070326D" w:rsidP="0070326D">
      <w:r>
        <w:rPr>
          <w:rFonts w:hint="eastAsia"/>
        </w:rPr>
        <w:t>刺激：选择回退</w:t>
      </w:r>
    </w:p>
    <w:p w:rsidR="0070326D" w:rsidRPr="00A908EC" w:rsidRDefault="0070326D" w:rsidP="0070326D">
      <w:r>
        <w:rPr>
          <w:rFonts w:hint="eastAsia"/>
        </w:rPr>
        <w:t>响应：系统回退到上一个界面</w:t>
      </w:r>
    </w:p>
    <w:p w:rsidR="0070326D" w:rsidRPr="0070326D" w:rsidRDefault="0070326D" w:rsidP="0070326D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731513" w:rsidTr="009D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537CEC" w:rsidRDefault="006C6D08" w:rsidP="00537CEC">
            <w:pPr>
              <w:jc w:val="center"/>
            </w:pPr>
            <w:r>
              <w:rPr>
                <w:rFonts w:hint="eastAsia"/>
              </w:rPr>
              <w:t>CheckIO.</w:t>
            </w:r>
            <w:r w:rsidR="00D433BD">
              <w:t>Entry</w:t>
            </w:r>
            <w:r w:rsidR="00537CEC">
              <w:t>.Dialog</w:t>
            </w:r>
          </w:p>
          <w:p w:rsidR="009D5E07" w:rsidRDefault="009D5E07" w:rsidP="00537CEC">
            <w:pPr>
              <w:jc w:val="center"/>
            </w:pPr>
          </w:p>
          <w:p w:rsidR="00537CEC" w:rsidRDefault="00537CEC" w:rsidP="009065C1">
            <w:pPr>
              <w:jc w:val="center"/>
            </w:pPr>
            <w:r>
              <w:t>CheckIO.</w:t>
            </w:r>
            <w:r w:rsidR="00D433BD">
              <w:t>Entry</w:t>
            </w:r>
            <w:r>
              <w:t>.Choose</w:t>
            </w:r>
          </w:p>
          <w:p w:rsidR="00537CEC" w:rsidRDefault="00537CEC" w:rsidP="00537CEC">
            <w:pPr>
              <w:jc w:val="center"/>
            </w:pPr>
            <w:r>
              <w:t>CheckIO.</w:t>
            </w:r>
            <w:r w:rsidR="00D433BD">
              <w:t>Entry</w:t>
            </w:r>
            <w:r>
              <w:t>.Input</w:t>
            </w:r>
          </w:p>
          <w:p w:rsidR="00D433BD" w:rsidRDefault="00D433BD" w:rsidP="00D433BD">
            <w:pPr>
              <w:jc w:val="center"/>
            </w:pPr>
            <w:r>
              <w:t>CheckIO.Entry.Examine</w:t>
            </w:r>
          </w:p>
          <w:p w:rsidR="00D433BD" w:rsidRPr="00D433BD" w:rsidRDefault="00D433BD" w:rsidP="00D433BD">
            <w:pPr>
              <w:jc w:val="center"/>
            </w:pPr>
          </w:p>
          <w:p w:rsidR="009D5E07" w:rsidRDefault="00D433BD" w:rsidP="009D5E07">
            <w:pPr>
              <w:jc w:val="center"/>
            </w:pPr>
            <w:r>
              <w:lastRenderedPageBreak/>
              <w:t>CheckIO.Entry.Succe</w:t>
            </w:r>
            <w:r>
              <w:rPr>
                <w:rFonts w:hint="eastAsia"/>
              </w:rPr>
              <w:t>s</w:t>
            </w:r>
            <w:r w:rsidR="00537CEC">
              <w:t>s</w:t>
            </w:r>
          </w:p>
          <w:p w:rsidR="00537CEC" w:rsidRDefault="00537CEC" w:rsidP="00537CEC">
            <w:pPr>
              <w:jc w:val="center"/>
            </w:pPr>
            <w:r>
              <w:t>CheckIO.</w:t>
            </w:r>
            <w:r w:rsidR="00D433BD">
              <w:t>Entry</w:t>
            </w:r>
            <w:r>
              <w:t>.Fail</w:t>
            </w:r>
          </w:p>
          <w:p w:rsidR="00D433BD" w:rsidRDefault="00D433BD" w:rsidP="00D433BD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731513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系统在要求输入起止时间的时候应以对话框形式进行</w:t>
            </w:r>
            <w:r w:rsidR="009D5E07">
              <w:rPr>
                <w:rFonts w:asciiTheme="minorEastAsia" w:hAnsiTheme="minorEastAsia" w:hint="eastAsia"/>
              </w:rPr>
              <w:t>，有开始和结束时间输入框，时间选择控件，确认按钮，取消按钮</w:t>
            </w:r>
          </w:p>
          <w:p w:rsidR="00537CEC" w:rsidRPr="00A70600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</w:p>
          <w:p w:rsidR="00537CEC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</w:p>
          <w:p w:rsidR="00537CEC" w:rsidRDefault="00D433B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</w:t>
            </w:r>
            <w:r w:rsidR="00537CEC">
              <w:rPr>
                <w:rFonts w:asciiTheme="minorEastAsia" w:hAnsiTheme="minorEastAsia" w:hint="eastAsia"/>
              </w:rPr>
              <w:t>后应该进行检查，</w:t>
            </w:r>
            <w:r w:rsidR="009D5E07">
              <w:rPr>
                <w:rFonts w:asciiTheme="minorEastAsia" w:hAnsiTheme="minorEastAsia" w:hint="eastAsia"/>
              </w:rPr>
              <w:t>格式应该符合yyyy-mm-dd hh:mm，结束时间在开始时间后，对应时间段在系统时间内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时间检查成功后，转跳到库存出入情况的界面</w:t>
            </w:r>
          </w:p>
          <w:p w:rsidR="009D5E07" w:rsidRDefault="008F639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</w:t>
            </w:r>
            <w:r w:rsidR="009D5E07">
              <w:rPr>
                <w:rFonts w:asciiTheme="minorEastAsia" w:hAnsiTheme="minorEastAsia" w:hint="eastAsia"/>
              </w:rPr>
              <w:t>，在附近提示失败原因</w:t>
            </w:r>
          </w:p>
          <w:p w:rsidR="00D433BD" w:rsidRPr="006C6D08" w:rsidRDefault="00D433BD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用户选择取消后，系统结束对话框，结束查看库存出入的任务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9D5E07" w:rsidRDefault="009D5E07" w:rsidP="009D5E07">
            <w:pPr>
              <w:jc w:val="center"/>
            </w:pPr>
            <w:r>
              <w:rPr>
                <w:rFonts w:hint="eastAsia"/>
              </w:rPr>
              <w:lastRenderedPageBreak/>
              <w:t>CheckIO.View</w:t>
            </w:r>
          </w:p>
          <w:p w:rsidR="009D5E07" w:rsidRDefault="009D5E07" w:rsidP="009D5E07">
            <w:pPr>
              <w:jc w:val="center"/>
            </w:pPr>
          </w:p>
          <w:p w:rsidR="009D5E07" w:rsidRDefault="009D5E07" w:rsidP="009D5E07">
            <w:pPr>
              <w:jc w:val="center"/>
            </w:pPr>
          </w:p>
          <w:p w:rsidR="00731513" w:rsidRDefault="00537CEC" w:rsidP="00731513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A70600" w:rsidRDefault="00537CEC" w:rsidP="009065C1">
            <w:pPr>
              <w:jc w:val="center"/>
            </w:pPr>
            <w:r>
              <w:t>CheckIO.Click.Goods</w:t>
            </w:r>
          </w:p>
          <w:p w:rsidR="00A70600" w:rsidRDefault="00537CEC" w:rsidP="009065C1">
            <w:pPr>
              <w:jc w:val="center"/>
            </w:pPr>
            <w:r>
              <w:t>CheckIO.Click.CheckForm</w:t>
            </w:r>
          </w:p>
          <w:p w:rsidR="00537CEC" w:rsidRDefault="00537CEC" w:rsidP="009D5E07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9D5E07" w:rsidRP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731513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用户点击货物后，显示该货物的具体情况</w:t>
            </w:r>
            <w:r w:rsidR="00A70600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用户点击查看表单后转跳到显示对应的表单的界面</w:t>
            </w:r>
            <w:r w:rsidR="00A70600">
              <w:rPr>
                <w:rFonts w:hint="eastAsia"/>
              </w:rPr>
              <w:t>（输出）</w:t>
            </w:r>
          </w:p>
          <w:p w:rsidR="009D5E07" w:rsidRPr="009D5E07" w:rsidRDefault="009D5E07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系统在库存管理人员点击回退后跳回上一个界面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A70600" w:rsidRDefault="00537CEC" w:rsidP="009065C1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537CEC" w:rsidRDefault="00537CEC" w:rsidP="00537CEC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9D5E07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</w:p>
          <w:p w:rsidR="00731513" w:rsidRDefault="009D5E07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系统在库存管理人员输入入库单或出库单或寄件单</w:t>
            </w:r>
            <w:r w:rsidR="004D7BEC">
              <w:rPr>
                <w:rFonts w:hint="eastAsia"/>
              </w:rPr>
              <w:t>的信息</w:t>
            </w:r>
            <w:r>
              <w:rPr>
                <w:rFonts w:hint="eastAsia"/>
              </w:rPr>
              <w:t>后，进行筛选，改变显示</w:t>
            </w:r>
            <w:bookmarkStart w:id="0" w:name="_GoBack"/>
            <w:bookmarkEnd w:id="0"/>
            <w:r>
              <w:rPr>
                <w:rFonts w:hint="eastAsia"/>
              </w:rPr>
              <w:t>的库存情况的页表</w:t>
            </w:r>
          </w:p>
        </w:tc>
      </w:tr>
      <w:tr w:rsidR="00537CEC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537CEC" w:rsidRDefault="00537CEC" w:rsidP="00731513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537CEC" w:rsidRDefault="00537CEC" w:rsidP="00731513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9D5E07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537CEC" w:rsidRDefault="009D5E07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</w:p>
        </w:tc>
      </w:tr>
    </w:tbl>
    <w:p w:rsidR="00A70600" w:rsidRPr="00A70600" w:rsidRDefault="00A70600" w:rsidP="00731513">
      <w:pPr>
        <w:rPr>
          <w:color w:val="FF0000"/>
        </w:rPr>
      </w:pPr>
    </w:p>
    <w:sectPr w:rsidR="00A70600" w:rsidRPr="00A70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536" w:rsidRDefault="00331536" w:rsidP="00D14353">
      <w:r>
        <w:separator/>
      </w:r>
    </w:p>
  </w:endnote>
  <w:endnote w:type="continuationSeparator" w:id="0">
    <w:p w:rsidR="00331536" w:rsidRDefault="00331536" w:rsidP="00D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536" w:rsidRDefault="00331536" w:rsidP="00D14353">
      <w:r>
        <w:separator/>
      </w:r>
    </w:p>
  </w:footnote>
  <w:footnote w:type="continuationSeparator" w:id="0">
    <w:p w:rsidR="00331536" w:rsidRDefault="00331536" w:rsidP="00D14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77E5B"/>
    <w:rsid w:val="002752FB"/>
    <w:rsid w:val="00331536"/>
    <w:rsid w:val="004D7BEC"/>
    <w:rsid w:val="00537CEC"/>
    <w:rsid w:val="00607DA7"/>
    <w:rsid w:val="006C6D08"/>
    <w:rsid w:val="0070326D"/>
    <w:rsid w:val="00731513"/>
    <w:rsid w:val="007C57BD"/>
    <w:rsid w:val="008A0D64"/>
    <w:rsid w:val="008F6392"/>
    <w:rsid w:val="00900517"/>
    <w:rsid w:val="009065C1"/>
    <w:rsid w:val="009A166A"/>
    <w:rsid w:val="009D5E07"/>
    <w:rsid w:val="00A70600"/>
    <w:rsid w:val="00B96A77"/>
    <w:rsid w:val="00D1324F"/>
    <w:rsid w:val="00D14353"/>
    <w:rsid w:val="00D433BD"/>
    <w:rsid w:val="00E053E2"/>
    <w:rsid w:val="00ED15CD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14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43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4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4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9</cp:revision>
  <dcterms:created xsi:type="dcterms:W3CDTF">2015-10-10T03:06:00Z</dcterms:created>
  <dcterms:modified xsi:type="dcterms:W3CDTF">2015-10-12T14:09:00Z</dcterms:modified>
</cp:coreProperties>
</file>