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864"/>
          <w:sz w:val="44"/>
        </w:rPr>
        <w:t>RabbitMQ 基础与实战</w:t>
      </w:r>
    </w:p>
    <w:p>
      <w:r>
        <w:rPr>
          <w:rFonts w:ascii="微软雅黑" w:hAnsi="微软雅黑" w:eastAsia="微软雅黑"/>
          <w:b w:val="0"/>
          <w:color w:val="808080"/>
          <w:sz w:val="24"/>
        </w:rPr>
        <w:t>一份从零到项目落地的教科书式笔记</w:t>
      </w:r>
    </w:p>
    <w:p>
      <w:r>
        <w:rPr>
          <w:rFonts w:ascii="微软雅黑" w:hAnsi="微软雅黑" w:eastAsia="微软雅黑"/>
          <w:b w:val="0"/>
          <w:color w:val="808080"/>
          <w:sz w:val="21"/>
        </w:rPr>
        <w:t>配套项目：mini-mall-cloud（订单服务 mini-mall-order）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阅读地图（先看这张）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第一部分  为什么需要消息队列（解耦 / 异步 / 削峰）</w:t>
        <w:br/>
        <w:t>第二部分  AMQP 协议与核心角色（Broker / Channel / VHost）</w:t>
        <w:br/>
        <w:t>第三部分  核心模型：Exchange + Queue + Binding</w:t>
        <w:br/>
        <w:t>第四部分  四种交换机（Direct / Topic / Fanout / Headers）</w:t>
        <w:br/>
        <w:t>第五部分  Spring Boot 整合（依赖 / 配置 / 生产者 / 消费者）</w:t>
        <w:br/>
        <w:t>第六部分  消息可靠性三大环节（生产 / 存储 / 消费，不丢消息）</w:t>
        <w:br/>
        <w:t>第七部分  死信队列 DLX（消息的“垃圾回收站”）</w:t>
        <w:br/>
        <w:t>第八部分  延迟队列（TTL + DLX，订单超时关单）</w:t>
        <w:br/>
        <w:t>第九部分  重复消费与幂等（唯一索引兜底）</w:t>
        <w:br/>
        <w:t>第十部分  消息堆积怎么办（泄洪三步走）</w:t>
        <w:br/>
        <w:t>第十一部分 结合你项目：三组队列全景</w:t>
        <w:br/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第一部分  为什么需要消息队列</w:t>
      </w:r>
    </w:p>
    <w:p>
      <w:r>
        <w:rPr>
          <w:rFonts w:ascii="微软雅黑" w:hAnsi="微软雅黑" w:eastAsia="微软雅黑"/>
          <w:b w:val="0"/>
          <w:sz w:val="21"/>
        </w:rPr>
        <w:t>消息队列（Message Queue，MQ）本质是一个“中间人”：生产者把消息丢进去，消费者慢慢取出来处理。它解决三个核心问题。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1.1  解耦（Decoupling）</w:t>
      </w:r>
    </w:p>
    <w:p>
      <w:r>
        <w:rPr>
          <w:rFonts w:ascii="微软雅黑" w:hAnsi="微软雅黑" w:eastAsia="微软雅黑"/>
          <w:b w:val="0"/>
          <w:sz w:val="21"/>
        </w:rPr>
        <w:t>下单成功后要做：发短信、加积分、通知仓库。如果订单服务直接调用这三个服务，任何一个挂了都会拖垮下单。用 MQ 后，订单服务只管把“下单成功”这条消息发出去，谁关心谁自己订阅，互不影响。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【没有 MQ】订单服务 ──直接调用──&gt; 短信服务</w:t>
        <w:br/>
        <w:t xml:space="preserve">                    ├──直接调用──&gt; 积分服务   任一失败 = 下单失败</w:t>
        <w:br/>
        <w:t xml:space="preserve">                    └──直接调用──&gt; 仓库服务</w:t>
        <w:br/>
        <w:br/>
        <w:t>【有 MQ】  订单服务 ──发消息──&gt; [ MQ ] ──&gt; 短信服务（自己订阅）</w:t>
        <w:br/>
        <w:t xml:space="preserve">                                    ├──&gt; 积分服务（自己订阅）</w:t>
        <w:br/>
        <w:t xml:space="preserve">                                    └──&gt; 仓库服务（自己订阅）</w:t>
        <w:br/>
        <w:t xml:space="preserve">           订单服务发完就返回，下游各自消费，互不拖累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1.2  异步（Async）</w:t>
      </w:r>
    </w:p>
    <w:p>
      <w:r>
        <w:rPr>
          <w:rFonts w:ascii="微软雅黑" w:hAnsi="微软雅黑" w:eastAsia="微软雅黑"/>
          <w:b w:val="0"/>
          <w:sz w:val="21"/>
        </w:rPr>
        <w:t>串行执行：下单(20ms)+短信(300ms)+积分(300ms)=620ms 用户才能收到响应。改成异步：下单(20ms)后把消息丢进 MQ 立刻返回，短信/积分在后台慢慢跑，用户 20ms 就拿到响应。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1.3  削峰（Peak Shaving）</w:t>
      </w:r>
    </w:p>
    <w:p>
      <w:r>
        <w:rPr>
          <w:rFonts w:ascii="微软雅黑" w:hAnsi="微软雅黑" w:eastAsia="微软雅黑"/>
          <w:b w:val="0"/>
          <w:sz w:val="21"/>
        </w:rPr>
        <w:t>秒杀瞬间 10 万请求打到数据库会直接打垮。MQ 像一个“蓄水池”：请求先进队列排队，消费者按数据库能承受的速度（比如每秒 1000 条）匀速消费，把瞬时洪峰削成平缓水流。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洪峰: ██████████ 10万/秒   ──进入MQ排队──&gt;   消费: ▁▁▁▁▁ 1000/秒 匀速</w:t>
        <w:br/>
        <w:t xml:space="preserve">                                                     数据库稳稳扛住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你项目的秒杀就是这个思路：Redis 预扣库存挡住大部分请求，抢到的才发 MQ，消费者匀速下单。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第二部分  AMQP 协议与核心角色</w:t>
      </w:r>
    </w:p>
    <w:p>
      <w:r>
        <w:rPr>
          <w:rFonts w:ascii="微软雅黑" w:hAnsi="微软雅黑" w:eastAsia="微软雅黑"/>
          <w:b w:val="0"/>
          <w:sz w:val="21"/>
        </w:rPr>
        <w:t>RabbitMQ 是基于 AMQP（Advanced Message Queuing Protocol，高级消息队列协议）实现的。记住这套“角色表”，后面所有概念都是它们的组合。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英文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作用（一句话）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生产者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Producer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发消息的人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消费者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Consumer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收消息的人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消息代理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Broker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RabbitMQ 服务器本身，中转站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连接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Connection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生产者/消费者与 Broker 之间的 TCP 长连接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信道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Channel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建立在 Connection 上的虚拟连接，真正收发消息走它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虚拟主机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Virtual Host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逻辑隔离，一个 Broker 可分多个 VHost，互不干扰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交换机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Exchange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接收生产者的消息，按规则路由到队列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队列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Queue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真正存消息的地方，消费者从这里取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绑定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Binding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Exchange 和 Queue 之间的连线规则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2.1  为什么要有 Channel（信道）？</w:t>
      </w:r>
    </w:p>
    <w:p>
      <w:r>
        <w:rPr>
          <w:rFonts w:ascii="微软雅黑" w:hAnsi="微软雅黑" w:eastAsia="微软雅黑"/>
          <w:b w:val="0"/>
          <w:sz w:val="21"/>
        </w:rPr>
        <w:t>建立 TCP 连接开销大。如果每个线程都建一条 TCP 连接，几千个线程就几千条连接，Broker 扛不住。所以 RabbitMQ 在一条 TCP Connection 上开多个轻量级 Channel，线程各用各的 Channel，复用同一条 TCP。就像“一根网线（Connection）里跑多个虚拟通道（Channel）”。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 xml:space="preserve">     生产者进程</w:t>
        <w:br/>
        <w:t xml:space="preserve">        │  1 条 TCP Connection</w:t>
        <w:br/>
        <w:t xml:space="preserve">   ┌────┴────┐</w:t>
        <w:br/>
        <w:t>Channel1  Channel2  Channel3   ← 多个信道复用一条连接</w:t>
        <w:br/>
        <w:t xml:space="preserve">   │         │         │</w:t>
        <w:br/>
        <w:t xml:space="preserve">   └─────────┴─────────┴──&gt; RabbitMQ Broker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第三部分  核心模型：Exchange + Queue + Binding</w:t>
      </w:r>
    </w:p>
    <w:p>
      <w:r>
        <w:rPr>
          <w:rFonts w:ascii="微软雅黑" w:hAnsi="微软雅黑" w:eastAsia="微软雅黑"/>
          <w:b w:val="0"/>
          <w:sz w:val="21"/>
        </w:rPr>
        <w:t>这是 RabbitMQ 最关键的一张图。生产者【永远不直接发给队列】，而是发给交换机，交换机再按绑定规则路由到队列。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生产者</w:t>
        <w:br/>
        <w:t xml:space="preserve">  │  发送消息 + routingKey（路由键，比如 "order.create"）</w:t>
        <w:br/>
        <w:t xml:space="preserve">  ▼</w:t>
        <w:br/>
        <w:t>┌──────────────┐   Binding(绑定, 带 bindingKey)</w:t>
        <w:br/>
        <w:t>│  Exchange    │────────────────────┐</w:t>
        <w:br/>
        <w:t>│  交换机       │──────────┐         │</w:t>
        <w:br/>
        <w:t>└──────────────┘          ▼         ▼</w:t>
        <w:br/>
        <w:t xml:space="preserve">                      ┌────────┐ ┌────────┐</w:t>
        <w:br/>
        <w:t xml:space="preserve">                      │ Queue1 │ │ Queue2 │  队列（存消息）</w:t>
        <w:br/>
        <w:t xml:space="preserve">                      └───┬────┘ └───┬────┘</w:t>
        <w:br/>
        <w:t xml:space="preserve">                          ▼          ▼</w:t>
        <w:br/>
        <w:t xml:space="preserve">                     Consumer1   Consumer2</w:t>
      </w:r>
    </w:p>
    <w:p>
      <w:r>
        <w:rPr>
          <w:rFonts w:ascii="微软雅黑" w:hAnsi="微软雅黑" w:eastAsia="微软雅黑"/>
          <w:b/>
          <w:sz w:val="21"/>
        </w:rPr>
        <w:t>三个关键名词的区别（面试常问）：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谁带的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routingKey 路由键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生产者发消息时带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这条消息想去哪，交换机拿它匹配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bindingKey 绑定键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绑定 Queue 到 Exchange 时定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队列声明自己想收哪类消息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匹配规则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由交换机类型决定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Direct 精确相等 / Topic 通配符 / Fanout 忽略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第四部分  四种交换机类型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4.1  Direct（直连）— 精确匹配</w:t>
      </w:r>
    </w:p>
    <w:p>
      <w:r>
        <w:rPr>
          <w:rFonts w:ascii="微软雅黑" w:hAnsi="微软雅黑" w:eastAsia="微软雅黑"/>
          <w:b w:val="0"/>
          <w:sz w:val="21"/>
        </w:rPr>
        <w:t>routingKey 和 bindingKey 完全相等才路由。最常用，一对一精确投递。你项目三组队列全是 Direct。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发 routingKey="close"</w:t>
        <w:br/>
        <w:t xml:space="preserve">   Exchange(Direct)</w:t>
        <w:br/>
        <w:t xml:space="preserve">      ├── bindingKey="close"  ✅匹配 → close.queue</w:t>
        <w:br/>
        <w:t xml:space="preserve">      └── bindingKey="delay"  ❌不匹配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4.2  Topic（主题）— 通配符匹配</w:t>
      </w:r>
    </w:p>
    <w:p>
      <w:r>
        <w:rPr>
          <w:rFonts w:ascii="微软雅黑" w:hAnsi="微软雅黑" w:eastAsia="微软雅黑"/>
          <w:b w:val="0"/>
          <w:sz w:val="21"/>
        </w:rPr>
        <w:t>bindingKey 支持两个通配符：* 匹配一个单词，# 匹配零或多个单词（单词用 . 分隔）。适合“按类别订阅”。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发 routingKey="order.pay.success"</w:t>
        <w:br/>
        <w:t xml:space="preserve">   bindingKey="order.#"       ✅ # 匹配 pay.success</w:t>
        <w:br/>
        <w:t xml:space="preserve">   bindingKey="order.*.success" ✅ * 匹配 pay, 第三段 success 也对</w:t>
        <w:br/>
        <w:t xml:space="preserve">   bindingKey="*.pay.success"   ✅</w:t>
        <w:br/>
        <w:t xml:space="preserve">   bindingKey="user.#"          ❌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4.3  Fanout（扇出/广播）— 忽略 routingKey</w:t>
      </w:r>
    </w:p>
    <w:p>
      <w:r>
        <w:rPr>
          <w:rFonts w:ascii="微软雅黑" w:hAnsi="微软雅黑" w:eastAsia="微软雅黑"/>
          <w:b w:val="0"/>
          <w:sz w:val="21"/>
        </w:rPr>
        <w:t>绑定到它的【所有队列】都收到一份，routingKey 完全无视。用于广播：一条消息要发给所有订阅者。发布/订阅模式就靠它。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 xml:space="preserve">            Exchange(Fanout)</w:t>
        <w:br/>
        <w:t xml:space="preserve">   ┌──────────────┼──────────────┐</w:t>
        <w:br/>
        <w:t xml:space="preserve">   ▼              ▼              ▼</w:t>
        <w:br/>
        <w:t>queueA         queueB         queueC   ← 三个队列都收到同一条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4.4  Headers（头匹配）— 用消息头而非 routingKey</w:t>
      </w:r>
    </w:p>
    <w:p>
      <w:r>
        <w:rPr>
          <w:rFonts w:ascii="微软雅黑" w:hAnsi="微软雅黑" w:eastAsia="微软雅黑"/>
          <w:b w:val="0"/>
          <w:sz w:val="21"/>
        </w:rPr>
        <w:t>按消息的 headers 属性（键值对）匹配，不看 routingKey。性能较差、用得少，了解即可。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交换机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匹配方式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典型场景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Direct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routingKey 精确相等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点对点、精确路由（最常用）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通配符 * 和 #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按类别订阅、日志分级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Fanout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忽略 key，全部广播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发布订阅、消息广播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Headers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按 headers 键值对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复杂条件路由（少用）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第五部分  Spring Boot 整合 RabbitMQ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5.1  加依赖（pom.xml）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&lt;dependency&gt;</w:t>
        <w:br/>
        <w:t xml:space="preserve">    &lt;groupId&gt;org.springframework.boot&lt;/groupId&gt;</w:t>
        <w:br/>
        <w:t xml:space="preserve">    &lt;artifactId&gt;spring-boot-starter-amqp&lt;/artifactId&gt;</w:t>
        <w:br/>
        <w:t>&lt;/dependency&gt;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5.2  连接配置（application.yml）</w:t>
      </w:r>
    </w:p>
    <w:p>
      <w:r>
        <w:rPr>
          <w:rFonts w:ascii="微软雅黑" w:hAnsi="微软雅黑" w:eastAsia="微软雅黑"/>
          <w:b w:val="0"/>
          <w:sz w:val="21"/>
        </w:rPr>
        <w:t>下面是你项目 mini-mall-order 的真实配置，注释我保留了：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spring:</w:t>
        <w:br/>
        <w:t xml:space="preserve">  rabbitmq:</w:t>
        <w:br/>
        <w:t xml:space="preserve">    host: 127.0.0.1</w:t>
        <w:br/>
        <w:t xml:space="preserve">    port: 5672            # AMQP 协议端口（15672 是网页管理台，别搞混）</w:t>
        <w:br/>
        <w:t xml:space="preserve">    username: admin</w:t>
        <w:br/>
        <w:t xml:space="preserve">    password: admin123</w:t>
        <w:br/>
        <w:t xml:space="preserve">    virtual-host: /</w:t>
        <w:br/>
        <w:t xml:space="preserve">    listener:</w:t>
        <w:br/>
        <w:t xml:space="preserve">      simple:</w:t>
        <w:br/>
        <w:t xml:space="preserve">        acknowledge-mode: manual   # 手动 ACK：代码里调 basicAck 才算消费成功</w:t>
        <w:br/>
        <w:t xml:space="preserve">        prefetch: 1                # 公平分发：一次只拿 1 条，处理完再拿</w:t>
        <w:br/>
        <w:t xml:space="preserve">        retry:</w:t>
        <w:br/>
        <w:t xml:space="preserve">          enabled: false           # 不自动重试，出错在 catch 里手动 NACK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5.3  声明交换机/队列/绑定（配置类）</w:t>
      </w:r>
    </w:p>
    <w:p>
      <w:r>
        <w:rPr>
          <w:rFonts w:ascii="微软雅黑" w:hAnsi="微软雅黑" w:eastAsia="微软雅黑"/>
          <w:b w:val="0"/>
          <w:sz w:val="21"/>
        </w:rPr>
        <w:t>用 @Bean 声明，Spring 启动时 RabbitAdmin 自动同步到 Broker。这是你项目 RabbitMQConfig 的写法：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@Configuration</w:t>
        <w:br/>
        <w:t>public class RabbitMQConfig {</w:t>
        <w:br/>
        <w:br/>
        <w:t xml:space="preserve">    public static final String SECKILL_EXCHANGE    = "seckill.exchange";</w:t>
        <w:br/>
        <w:t xml:space="preserve">    public static final String SECKILL_QUEUE       = "seckill.queue";</w:t>
        <w:br/>
        <w:t xml:space="preserve">    public static final String SECKILL_ROUTING_KEY = "seckill";</w:t>
        <w:br/>
        <w:br/>
        <w:t xml:space="preserve">    // 交换机：DirectExchange(名字, durable持久化, autoDelete自动删)</w:t>
        <w:br/>
        <w:t xml:space="preserve">    @Bean</w:t>
        <w:br/>
        <w:t xml:space="preserve">    public DirectExchange seckillExchange() {</w:t>
        <w:br/>
        <w:t xml:space="preserve">        return new DirectExchange(SECKILL_EXCHANGE, true, false);</w:t>
        <w:br/>
        <w:t xml:space="preserve">    }</w:t>
        <w:br/>
        <w:br/>
        <w:t xml:space="preserve">    // 队列：Queue(名字, durable) 简化构造，等价于 (name, true, false, false)</w:t>
        <w:br/>
        <w:t xml:space="preserve">    @Bean</w:t>
        <w:br/>
        <w:t xml:space="preserve">    public Queue seckillQueue() {</w:t>
        <w:br/>
        <w:t xml:space="preserve">        return new Queue(SECKILL_QUEUE, true);</w:t>
        <w:br/>
        <w:t xml:space="preserve">    }</w:t>
        <w:br/>
        <w:br/>
        <w:t xml:space="preserve">    // 绑定：把队列绑到交换机，接收指定 routingKey 的消息</w:t>
        <w:br/>
        <w:t xml:space="preserve">    @Bean</w:t>
        <w:br/>
        <w:t xml:space="preserve">    public Binding seckillBinding() {</w:t>
        <w:br/>
        <w:t xml:space="preserve">        return BindingBuilder.bind(seckillQueue())</w:t>
        <w:br/>
        <w:t xml:space="preserve">                .to(seckillExchange())</w:t>
        <w:br/>
        <w:t xml:space="preserve">                .with(SECKILL_ROUTING_KEY);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三个构造参数记牢：durable=true 持久化（重启还在）；exclusive=false 不独占；autoDelete=false 没消费者也不删。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5.4  生产者发消息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@Autowired</w:t>
        <w:br/>
        <w:t>private RabbitTemplate rabbitTemplate;</w:t>
        <w:br/>
        <w:br/>
        <w:t>// convertAndSend(交换机, routingKey, 消息体)</w:t>
        <w:br/>
        <w:t>rabbitTemplate.convertAndSend(</w:t>
        <w:br/>
        <w:t xml:space="preserve">        RabbitMQConfig.SECKILL_EXCHANGE,</w:t>
        <w:br/>
        <w:t xml:space="preserve">        RabbitMQConfig.SECKILL_ROUTING_KEY,</w:t>
        <w:br/>
        <w:t xml:space="preserve">        messageJson);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5.5  消费者收消息（手动 ACK）</w:t>
      </w:r>
    </w:p>
    <w:p>
      <w:r>
        <w:rPr>
          <w:rFonts w:ascii="微软雅黑" w:hAnsi="微软雅黑" w:eastAsia="微软雅黑"/>
          <w:b w:val="0"/>
          <w:sz w:val="21"/>
        </w:rPr>
        <w:t>这是你项目 SeckillOrderListener 的核心结构。手动 ACK 让你完全掌控“什么时候算消费成功”：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@Component</w:t>
        <w:br/>
        <w:t>public class SeckillOrderListener {</w:t>
        <w:br/>
        <w:br/>
        <w:t xml:space="preserve">    @RabbitListener(queues = RabbitMQConfig.SECKILL_QUEUE)</w:t>
        <w:br/>
        <w:t xml:space="preserve">    public void onSeckillMessage(String msg, Message message, Channel channel)</w:t>
        <w:br/>
        <w:t xml:space="preserve">            throws IOException {</w:t>
        <w:br/>
        <w:t xml:space="preserve">        long deliveryTag = message.getMessageProperties().getDeliveryTag();</w:t>
        <w:br/>
        <w:t xml:space="preserve">        try {</w:t>
        <w:br/>
        <w:t xml:space="preserve">            // ...业务处理：创建订单...</w:t>
        <w:br/>
        <w:t xml:space="preserve">            channel.basicAck(deliveryTag, false);   // ✅ 成功：确认，删消息</w:t>
        <w:br/>
        <w:t xml:space="preserve">        } catch (Exception e) {</w:t>
        <w:br/>
        <w:t xml:space="preserve">            // ❌ 失败：拒绝。第三个参数 requeue=false 表示不重回队列</w:t>
        <w:br/>
        <w:t xml:space="preserve">            //    （配合死信队列，或直接丢弃避免死循环）</w:t>
        <w:br/>
        <w:t xml:space="preserve">            channel.basicNack(deliveryTag, false, false);</w:t>
        <w:br/>
        <w:t xml:space="preserve">        }</w:t>
        <w:br/>
        <w:t xml:space="preserve">    }</w:t>
        <w:br/>
        <w:t>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basicAck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(deliveryTag, multiple)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确认成功。multiple=false 只确认这一条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basicNack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(tag, multiple, requeue)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拒绝。requeue=true 重回队列，false 丢弃/进死信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basicReject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(tag, requeue)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拒绝单条，功能同 Nack 但不支持批量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第六部分  消息可靠性：不丢消息的三大环节</w:t>
      </w:r>
    </w:p>
    <w:p>
      <w:r>
        <w:rPr>
          <w:rFonts w:ascii="微软雅黑" w:hAnsi="微软雅黑" w:eastAsia="微软雅黑"/>
          <w:b w:val="0"/>
          <w:sz w:val="21"/>
        </w:rPr>
        <w:t>一条消息从生产到消费，会经过三段路，每一段都可能丢。要“不丢消息”，三段都得保。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① 生产者 ──&gt; ② 交换机/队列（Broker存储） ──&gt; ③ 消费者</w:t>
        <w:br/>
        <w:t xml:space="preserve">    ↑丢在这             ↑丢在这                  ↑丢在这</w:t>
        <w:br/>
        <w:t xml:space="preserve"> confirm确认          持久化 durable          手动 ACK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6.1  环节一：生产者 → 交换机（Publisher Confirm）</w:t>
      </w:r>
    </w:p>
    <w:p>
      <w:r>
        <w:rPr>
          <w:rFonts w:ascii="微软雅黑" w:hAnsi="微软雅黑" w:eastAsia="微软雅黑"/>
          <w:b w:val="0"/>
          <w:sz w:val="21"/>
        </w:rPr>
        <w:t>消息发出去了，但可能没到交换机（网络抖动），或到了交换机却没进队列（routingKey 写错）。两个机制兜底：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机制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解决什么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配置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publisher-confirm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消息有没有到交换机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confirm-type: correlated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publisher-return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到了交换机但没进队列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publisher-returns: true</w:t>
            </w:r>
          </w:p>
        </w:tc>
      </w:tr>
    </w:tbl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spring:</w:t>
        <w:br/>
        <w:t xml:space="preserve">  rabbitmq:</w:t>
        <w:br/>
        <w:t xml:space="preserve">    publisher-confirm-type: correlated   # 开启确认回调</w:t>
        <w:br/>
        <w:t xml:space="preserve">    publisher-returns: true              # 开启退回回调</w:t>
        <w:br/>
        <w:t xml:space="preserve">    template:</w:t>
        <w:br/>
        <w:t xml:space="preserve">      mandatory: true                    # 没路由到队列时触发 return</w:t>
        <w:br/>
        <w:br/>
        <w:t>// 确认回调：ack=true 到了交换机，false 没到</w:t>
        <w:br/>
        <w:t>rabbitTemplate.setConfirmCallback((correlationData, ack, cause) -&gt; {</w:t>
        <w:br/>
        <w:t xml:space="preserve">    if (!ack) log.error("消息没到交换机, 原因: {}", cause);</w:t>
        <w:br/>
        <w:t>});</w:t>
        <w:br/>
        <w:t>// 退回回调：到了交换机但没进任何队列</w:t>
        <w:br/>
        <w:t>rabbitTemplate.setReturnsCallback(returned -&gt;</w:t>
        <w:br/>
        <w:t xml:space="preserve">    log.error("消息没进队列: {}", returned.getMessage()));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提醒：你项目当前 yml 里没配这两项，属于可靠性缺口。真要保证不丢，生产端要补上 confirm。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6.2  环节二：Broker 存储（持久化）</w:t>
      </w:r>
    </w:p>
    <w:p>
      <w:r>
        <w:rPr>
          <w:rFonts w:ascii="微软雅黑" w:hAnsi="微软雅黑" w:eastAsia="微软雅黑"/>
          <w:b w:val="0"/>
          <w:sz w:val="21"/>
        </w:rPr>
        <w:t>消息进了队列，但 RabbitMQ 重启，内存里的消息就没了。三样都要持久化：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交换机持久化: new DirectExchange(name, true, false)  // 第2参 durable=true</w:t>
        <w:br/>
        <w:t>队列持久化:   new Queue(name, true)                   // durable=true</w:t>
        <w:br/>
        <w:t>消息持久化:   Spring 默认就是 PERSISTENT（持久化），无需额外设置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你项目所有交换机/队列 durable 都是 true，这一环是达标的。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6.3  环节三：Broker → 消费者（手动 ACK）</w:t>
      </w:r>
    </w:p>
    <w:p>
      <w:r>
        <w:rPr>
          <w:rFonts w:ascii="微软雅黑" w:hAnsi="微软雅黑" w:eastAsia="微软雅黑"/>
          <w:b w:val="0"/>
          <w:sz w:val="21"/>
        </w:rPr>
        <w:t>消费者拿到消息还没处理完就崩了，如果是自动 ACK，消息已经被删了 → 丢了。手动 ACK：处理成功才 basicAck，Broker 才删；没 ACK 就崩，消息会重新投递给别的消费者。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你项目 acknowledge-mode: manual + basicAck/basicNack，这一环也达标。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第七部分  死信队列 DLX</w:t>
      </w:r>
    </w:p>
    <w:p>
      <w:r>
        <w:rPr>
          <w:rFonts w:ascii="微软雅黑" w:hAnsi="微软雅黑" w:eastAsia="微软雅黑"/>
          <w:b w:val="0"/>
          <w:sz w:val="21"/>
        </w:rPr>
        <w:t>死信（Dead Letter）：变成“没人要”的消息。三种情况会变死信：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① 消息被拒绝 basicNack/basicReject 且 requeue=false</w:t>
        <w:br/>
        <w:t>② 消息 TTL 过期（存活时间到了没被消费）</w:t>
        <w:br/>
        <w:t>③ 队列满了（达到最大长度）</w:t>
        <w:br/>
        <w:br/>
        <w:t xml:space="preserve">  普通队列 ──消息变死信──&gt; DLX(死信交换机) ──&gt; 死信队列 ──&gt; 专门的消费者处理</w:t>
      </w:r>
    </w:p>
    <w:p>
      <w:r>
        <w:rPr>
          <w:rFonts w:ascii="微软雅黑" w:hAnsi="微软雅黑" w:eastAsia="微软雅黑"/>
          <w:b w:val="0"/>
          <w:sz w:val="21"/>
        </w:rPr>
        <w:t>配置方式：给普通队列加两个参数，告诉它“死了以后去哪”：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Map&lt;String, Object&gt; args = new HashMap&lt;&gt;();</w:t>
        <w:br/>
        <w:t>args.put("x-dead-letter-exchange", "死信交换机名");    // 死了转发到哪个交换机</w:t>
        <w:br/>
        <w:t>args.put("x-dead-letter-routing-key", "死信routingKey");// 死了用什么路由键</w:t>
        <w:br/>
        <w:t>new Queue("普通队列名", true, false, false, args);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第八部分  延迟队列（TTL + DLX）</w:t>
      </w:r>
    </w:p>
    <w:p>
      <w:r>
        <w:rPr>
          <w:rFonts w:ascii="微软雅黑" w:hAnsi="微软雅黑" w:eastAsia="微软雅黑"/>
          <w:b w:val="0"/>
          <w:sz w:val="21"/>
        </w:rPr>
        <w:t>需求：下单后 30 分钟没付款，自动关单。这就是“延迟 30 分钟执行”。RabbitMQ 本身没有延迟队列，用【TTL + 死信】组合出来。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下单成功 → 发消息到【延迟队列】(没有消费者!)</w:t>
        <w:br/>
        <w:t xml:space="preserve">              │</w:t>
        <w:br/>
        <w:t xml:space="preserve">              │  消息在这里死等 30 分钟（x-message-ttl=1800000ms）</w:t>
        <w:br/>
        <w:t xml:space="preserve">              ▼  TTL 到期 → 变死信</w:t>
        <w:br/>
        <w:t xml:space="preserve">         【死信交换机 DLX】</w:t>
        <w:br/>
        <w:t xml:space="preserve">              ▼</w:t>
        <w:br/>
        <w:t xml:space="preserve">        【关单队列】← 有消费者！收到就查订单，还没付款就关掉</w:t>
      </w:r>
    </w:p>
    <w:p>
      <w:r>
        <w:rPr>
          <w:rFonts w:ascii="微软雅黑" w:hAnsi="微软雅黑" w:eastAsia="微软雅黑"/>
          <w:b w:val="0"/>
          <w:sz w:val="21"/>
        </w:rPr>
        <w:t>这是你项目 RabbitMQConfig 组1+组2 的真实设计，延迟队列代码：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@Bean</w:t>
        <w:br/>
        <w:t>public Queue delayQueue() {</w:t>
        <w:br/>
        <w:t xml:space="preserve">    Map&lt;String, Object&gt; args = new HashMap&lt;&gt;();</w:t>
        <w:br/>
        <w:t xml:space="preserve">    args.put("x-message-ttl", 1800000);                       // 30分钟</w:t>
        <w:br/>
        <w:t xml:space="preserve">    args.put("x-dead-letter-exchange", CLOSE_EXCHANGE);       // 死了转关单交换机</w:t>
        <w:br/>
        <w:t xml:space="preserve">    args.put("x-dead-letter-routing-key", CLOSE_ROUTING_KEY);</w:t>
        <w:br/>
        <w:t xml:space="preserve">    return new Queue(DELAY_QUEUE, true, false, false, args);</w:t>
        <w:br/>
        <w:t>}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骚操作核心：延迟队列【故意不设消费者】，消息就是要它躺满 TTL 后死掉，靠“死”这个动作触发下游。</w:t>
      </w:r>
    </w:p>
    <w:p>
      <w:r>
        <w:rPr>
          <w:rFonts w:ascii="微软雅黑" w:hAnsi="微软雅黑" w:eastAsia="微软雅黑"/>
          <w:b w:val="0"/>
          <w:sz w:val="21"/>
        </w:rPr>
        <w:t>另一种做法：装 rabbitmq-delayed-message-exchange 插件，用 x-delayed-message 交换机，可对单条消息设不同延迟（TTL 方案的队列级延迟对同队列所有消息是固定的）。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第九部分  重复消费与幂等</w:t>
      </w:r>
    </w:p>
    <w:p>
      <w:r>
        <w:rPr>
          <w:rFonts w:ascii="微软雅黑" w:hAnsi="微软雅黑" w:eastAsia="微软雅黑"/>
          <w:b w:val="0"/>
          <w:sz w:val="21"/>
        </w:rPr>
        <w:t>为什么会重复消费？消费者处理成功了，但 ACK 还没发出去就崩了 → Broker 以为没消费 → 重投。所以 MQ 只能保证“至少一次”（at least once），重复是常态，必须自己做幂等。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9.1  五种幂等方案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做法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评价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① 业务唯一键 select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处理前先查“这单是不是处理过了”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优化，减少无用操作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② 数据库唯一索引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同一业务键第二次 insert 直接报错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最可靠，安全底线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③ Redis SETNX 去重表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setIfAbsent(消息ID)，成功才处理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无唯一键时用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④ 状态机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只允许 待付款→已付款，重复的挡在状态判断外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适合有状态流转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⑤ 乐观锁 version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update ... where version=旧值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并发更新场景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1"/>
        </w:rPr>
        <w:t>你项目秒杀是 ①+② 组合：先 selectCount 判重（优化），再靠 seckill_order 表的唯一索引 uk_user_activity(user_id, seckill_activity_id) 兜底。这是标准做法。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你项目 SeckillOrderListener 的判重</w:t>
        <w:br/>
        <w:t>QueryWrapper&lt;SeckillOrder&gt; w = new QueryWrapper&lt;&gt;();</w:t>
        <w:br/>
        <w:t>w.eq("user_id", userId).eq("seckill_activity_id", activityId);</w:t>
        <w:br/>
        <w:t>if (seckillOrderMapper.selectCount(w) &gt; 0) {</w:t>
        <w:br/>
        <w:t xml:space="preserve">    return null;   // 已处理过，直接跳过（幂等）</w:t>
        <w:br/>
        <w:t>}</w:t>
        <w:br/>
        <w:t>// 即使两条并发都 select 到 0，唯一索引也会让第二条 insert 失败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第十部分  消息堆积怎么办</w:t>
      </w:r>
    </w:p>
    <w:p>
      <w:r>
        <w:rPr>
          <w:rFonts w:ascii="微软雅黑" w:hAnsi="微软雅黑" w:eastAsia="微软雅黑"/>
          <w:b w:val="0"/>
          <w:sz w:val="21"/>
        </w:rPr>
        <w:t>堆积 = 消费速度跟不上生产速度。处理三步走：先定位 → 再泄洪 → 后预防。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10.1  先定位原因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现象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消费者挂了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消费速率=0，积压直线上涨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消费太慢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消费速率远低于生产速率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卡在毒消息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一条消息反复 nack-requeue 堵住后面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流量突增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秒杀/大促瞬时洪峰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10.2  再泄洪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① 扩容消费者：多起几个实例，一个队列多消费者竞争消费（N倍速）</w:t>
        <w:br/>
        <w:t>② 调大并发：concurrency: 10  max-concurrency: 20  prefetch: 50</w:t>
        <w:br/>
        <w:t xml:space="preserve">   （你项目 prefetch=1 太保守，堆积时临时调大）</w:t>
        <w:br/>
        <w:t>③ 临时多队列分流：写个搬运程序把积压均匀分到 N 个临时队列，N 倍消费者并行</w:t>
        <w:br/>
        <w:t>④ 消费端提速：批量DB、去掉不必要的同步 Feign 调用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10.3  一个坑：堆积 + TTL = 丢消息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带 TTL 的队列（你的延迟队列 30 分钟），如果堆积超过 TTL 还没消费，消息会过期变死信被丢/转走。泄洪要抢在 TTL 之前。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第十一部分  结合你项目：三组队列全景</w:t>
      </w:r>
    </w:p>
    <w:p>
      <w:r>
        <w:rPr>
          <w:rFonts w:ascii="微软雅黑" w:hAnsi="微软雅黑" w:eastAsia="微软雅黑"/>
          <w:b w:val="0"/>
          <w:sz w:val="21"/>
        </w:rPr>
        <w:t>mini-mall-order 的 RabbitMQConfig 声明了三组队列，串起整个订单生命周期：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组1  延迟队列  order.delay.exchange / order.delay.queue</w:t>
        <w:br/>
        <w:t xml:space="preserve">      作用：下单后消息在此躺 30 分钟(TTL)，到期变死信</w:t>
        <w:br/>
        <w:t xml:space="preserve">      死信去向：x-dead-letter-exchange = order.close.exchange</w:t>
        <w:br/>
        <w:t xml:space="preserve">                        │</w:t>
        <w:br/>
        <w:t xml:space="preserve">                        ▼</w:t>
        <w:br/>
        <w:t>组2  关单队列  order.close.exchange / order.close.queue</w:t>
        <w:br/>
        <w:t xml:space="preserve">      作用：接收组1的死信，OrderCloseListener 消费，</w:t>
        <w:br/>
        <w:t xml:space="preserve">            查订单还没付款就关单（超时未支付自动关闭）</w:t>
        <w:br/>
        <w:br/>
        <w:t>组3  秒杀队列  seckill.exchange / seckill.queue</w:t>
        <w:br/>
        <w:t xml:space="preserve">      作用：秒杀异步下单。Redis预扣库存后发消息，</w:t>
        <w:br/>
        <w:t xml:space="preserve">            SeckillOrderListener 消费，匀速创建真实订单（削峰）</w:t>
      </w:r>
    </w:p>
    <w:p>
      <w:r>
        <w:rPr>
          <w:rFonts w:ascii="微软雅黑" w:hAnsi="微软雅黑" w:eastAsia="微软雅黑"/>
          <w:b w:val="0"/>
          <w:sz w:val="21"/>
        </w:rPr>
        <w:t>三组全是 Direct 交换机、全部 durable=true 持久化、消费端 manual ack，这是一套完整可靠的落地范式。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第十二部分  结合项目实战·面试速记（8 个高频考点）</w:t>
      </w:r>
    </w:p>
    <w:p>
      <w:r>
        <w:rPr>
          <w:rFonts w:ascii="微软雅黑" w:hAnsi="微软雅黑" w:eastAsia="微软雅黑"/>
          <w:b w:val="0"/>
          <w:color w:val="808080"/>
          <w:sz w:val="21"/>
        </w:rPr>
        <w:t>前十一部分讲通用原理，这一部分把知识点全部落到 mini-mall-order 的真实代码上，按“面试怎么问 → 项目代码 → 一分钟回答”组织，冲刺时背这一节。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速记1  延迟队列实现订单超时关单（TTL+死信）</w:t>
      </w:r>
    </w:p>
    <w:p>
      <w:r>
        <w:rPr>
          <w:rFonts w:ascii="微软雅黑" w:hAnsi="微软雅黑" w:eastAsia="微软雅黑"/>
          <w:b/>
          <w:sz w:val="21"/>
        </w:rPr>
        <w:t>【面试怎么问】订单 30 分钟未支付自动取消怎么实现？为什么不用定时任务扫表？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createOrder() ──发──► delay.queue (无消费者, 消息死等30分钟)</w:t>
        <w:br/>
        <w:t xml:space="preserve">                          │ TTL到期 → 成为死信</w:t>
        <w:br/>
        <w:t xml:space="preserve">                          ▼ 按 x-dead-letter-* 转发</w:t>
        <w:br/>
        <w:t xml:space="preserve">                      close.queue ──@RabbitListener──►</w:t>
        <w:br/>
        <w:t xml:space="preserve">              UPDATE orders SET status=4 WHERE id=? AND status=0  ⭐幂等关键</w:t>
      </w:r>
    </w:p>
    <w:p>
      <w:r>
        <w:rPr>
          <w:rFonts w:ascii="微软雅黑" w:hAnsi="微软雅黑" w:eastAsia="微软雅黑"/>
          <w:b w:val="0"/>
          <w:sz w:val="21"/>
        </w:rPr>
        <w:t>vs 扫表：扫表有精度差、全表压力、多实例重复执行；MQ 方案事件驱动、精度到秒、天然分布式。真实教训：TTL 原来 30 秒(测试值)真付款来不及会资损，改 30 分钟——TTL 是业务参数不是技术参数。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【一分钟回答】下单发消息进“无消费者”的延迟队列，30 分钟 TTL 到期变死信自动转投关单队列，消费者用 UPDATE...WHERE status=0 的 CAS 关单，已支付的 rows=0 不受影响，重复消息也天然幂等。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速记2  幽灵消息（事务与 MQ 的时序坑）</w:t>
      </w:r>
    </w:p>
    <w:p>
      <w:r>
        <w:rPr>
          <w:rFonts w:ascii="微软雅黑" w:hAnsi="微软雅黑" w:eastAsia="微软雅黑"/>
          <w:b/>
          <w:sz w:val="21"/>
        </w:rPr>
        <w:t>【面试怎么问】事务里发 MQ 有什么坑？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⭐ 用 TransactionTemplate 精确控制事务边界</w:t>
        <w:br/>
        <w:t>Map&lt;String,Object&gt; r = transactionTemplate.execute(status -&gt; {</w:t>
        <w:br/>
        <w:t xml:space="preserve">    ... // 建订单、扣库存、清购物车 —— 全在事务内</w:t>
        <w:br/>
        <w:t>});</w:t>
        <w:br/>
        <w:t>// ⭐⭐ 发MQ放在 execute() 之后 = 事务已提交，订单已确定落库</w:t>
        <w:br/>
        <w:t>rabbitTemplate.convertAndSend(DELAY_EXCHANGE, DELAY_ROUTING_KEY, orderId);</w:t>
      </w:r>
    </w:p>
    <w:p>
      <w:r>
        <w:rPr>
          <w:rFonts w:ascii="微软雅黑" w:hAnsi="微软雅黑" w:eastAsia="微软雅黑"/>
          <w:b w:val="0"/>
          <w:sz w:val="21"/>
        </w:rPr>
        <w:t>幽灵消息：发 MQ 写在事务里，事务回滚了消息却飞出去 → 30 分钟后去关一个从没存在的订单。必须“先提交后发送”。两种写法：①TransactionTemplate 手动收窄边界把发送放外面；②注册 afterCommit 事务同步钩子（发送代码深埋事务方法内部时用）。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【一分钟回答】事务内发 MQ 会产生幽灵消息，解法是先提交后发送：TransactionTemplate 手动收窄边界，或注册 afterCommit 回调。发送失败的反向风险按业务重要性选容忍或本地消息表补偿。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速记3  手动 ACK/NACK 与消费可靠性</w:t>
      </w:r>
    </w:p>
    <w:p>
      <w:r>
        <w:rPr>
          <w:rFonts w:ascii="微软雅黑" w:hAnsi="微软雅黑" w:eastAsia="微软雅黑"/>
          <w:b/>
          <w:sz w:val="21"/>
        </w:rPr>
        <w:t>【面试怎么问】消息怎么保证不丢？消费失败怎么处理？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try {</w:t>
        <w:br/>
        <w:t xml:space="preserve">    ...业务处理...</w:t>
        <w:br/>
        <w:t xml:space="preserve">    channel.basicAck(deliveryTag, false);        // ✅成功才ACK, 从队列删</w:t>
        <w:br/>
        <w:t>} catch (Exception e) {</w:t>
        <w:br/>
        <w:t xml:space="preserve">    ...补偿(回滚Redis资格)...</w:t>
        <w:br/>
        <w:t xml:space="preserve">    channel.basicNack(deliveryTag, false, false); // ❌NACK且不requeue</w:t>
        <w:br/>
        <w:t>}</w:t>
      </w:r>
    </w:p>
    <w:p>
      <w:r>
        <w:rPr>
          <w:rFonts w:ascii="微软雅黑" w:hAnsi="微软雅黑" w:eastAsia="微软雅黑"/>
          <w:b w:val="0"/>
          <w:sz w:val="21"/>
        </w:rPr>
        <w:t>自动 ACK 一投递就算成功，处理到一半崩就丢了。手动 ACK 把确认推迟到业务成功后。requeue=false 的原因：必然失败的毒消息若 requeue=true 会无限循环打爆消费者，false 则丢弃（生产上应再绑死信队列收集供人工排查）。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【一分钟回答】全部消费者手动 ACK：成功才 basicAck，异常先补偿再 basicNack 不 requeue（防毒消息死循环），生产环境配死信队列接住失败消息，配合持久化和幂等构成消费侧可靠闭环。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速记4  用 MQ 做服务解耦（商品→ES 同步）</w:t>
      </w:r>
    </w:p>
    <w:p>
      <w:r>
        <w:rPr>
          <w:rFonts w:ascii="微软雅黑" w:hAnsi="微软雅黑" w:eastAsia="微软雅黑"/>
          <w:b/>
          <w:sz w:val="21"/>
        </w:rPr>
        <w:t>【面试怎么问】服务间除了 Feign 同步调用，什么时候用 MQ？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生产端: 消息体只有 productId!</w:t>
        <w:br/>
        <w:t>rabbitTemplate.convertAndSend(EXCHANGE, routingKey, productId.toString());</w:t>
        <w:br/>
        <w:t>// 消费端: 拿 id 回查 product 服务最新数据</w:t>
        <w:br/>
        <w:t>//   在售 → upsert 进 ES;  下架/删除 → 从 ES 删</w:t>
      </w:r>
    </w:p>
    <w:p>
      <w:r>
        <w:rPr>
          <w:rFonts w:ascii="微软雅黑" w:hAnsi="微软雅黑" w:eastAsia="微软雅黑"/>
          <w:b w:val="0"/>
          <w:sz w:val="21"/>
        </w:rPr>
        <w:t>下单扣库存用 Feign（结果必须立刻知道，强一致）；商品变更同步 ES 用 MQ（晚几百毫秒无感，且 product 不该因 search 挂而无法编辑）。消息只传 id 的妙处：①消费时回查总是最新态，消息永不过期；②重复消费=重复 upsert 天然幂等；③乱序也不怕。容错：product 不可用时跳过而非删索引。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【一分钟回答】即时结果、强一致用 Feign；容忍延迟、要解耦用 MQ。事件只带 productId，消费者回查最新数据再决定 upsert 还是删，天然幂等且不怕乱序；源服务抖动时跳过而非删索引，可用性优先。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速记5  重复消费与幂等（五方案，项目①+②）</w:t>
      </w:r>
    </w:p>
    <w:p>
      <w:r>
        <w:rPr>
          <w:rFonts w:ascii="微软雅黑" w:hAnsi="微软雅黑" w:eastAsia="微软雅黑"/>
          <w:b/>
          <w:sz w:val="21"/>
        </w:rPr>
        <w:t>【面试怎么问】MQ 怎么保证不被重复消费？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做法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定位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①业务唯一键select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处理前先查处理过没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优化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②数据库唯一索引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第二次insert直接报错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最可靠·安全底线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③Redis SETNX去重表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setIfAbsent(消息ID)成功才处理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无唯一键时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④状态机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只允许 待付款→已付款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有状态流转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⑤乐观锁version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update where version=旧值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并发更新</w:t>
            </w:r>
          </w:p>
        </w:tc>
      </w:tr>
    </w:tbl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项目秒杀 = ①select优化 + ②唯一索引兜底</w:t>
        <w:br/>
        <w:t>if (seckillOrderMapper.selectCount(w) &gt; 0) return null;   // ①挡掉大部分重复</w:t>
        <w:br/>
        <w:t>// ② 并发都select到0也不怕: 唯一索引 uk_user_activity(user_id, seckill_activity_id)</w:t>
        <w:br/>
        <w:t>//    让第二条 insert 抛异常 → 数据库层绝不重复下单</w:t>
      </w:r>
    </w:p>
    <w:p>
      <w:r>
        <w:rPr>
          <w:rFonts w:ascii="微软雅黑" w:hAnsi="微软雅黑" w:eastAsia="微软雅黑"/>
          <w:b w:val="0"/>
          <w:sz w:val="21"/>
        </w:rPr>
        <w:t>核心：select 预判=优化，唯一索引=安全底线，两个一起才完整。关单用④状态机 WHERE status=0；ES 同步用“只传 id 回查 upsert”。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【一分钟回答】MQ 只保证至少一次，重复靠消费端幂等。秒杀用 select 预判+唯一索引双保险，关单用状态机，ES 同步用回查 upsert，按场景选幂等手段。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速记6  生产者 Publisher Confirm（项目缺口·诚实答）</w:t>
      </w:r>
    </w:p>
    <w:p>
      <w:r>
        <w:rPr>
          <w:rFonts w:ascii="微软雅黑" w:hAnsi="微软雅黑" w:eastAsia="微软雅黑"/>
          <w:b/>
          <w:sz w:val="21"/>
        </w:rPr>
        <w:t>【面试怎么问】消息从生产者到 Broker 这段怎么保证不丢？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① 生产者 ──&gt; ② 交换机/队列(存储) ──&gt; ③ 消费者</w:t>
        <w:br/>
        <w:t xml:space="preserve">   confirm确认      持久化durable        手动ACK</w:t>
        <w:br/>
        <w:t xml:space="preserve">   项目❌未开        项目✅durable=true    项目✅manual ack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spring.rabbitmq:</w:t>
        <w:br/>
        <w:t xml:space="preserve">  publisher-confirm-type: correlated   # 到交换机的确认回调</w:t>
        <w:br/>
        <w:t xml:space="preserve">  publisher-returns: true              # 没进队列的退回回调</w:t>
        <w:br/>
        <w:t xml:space="preserve">  template.mandatory: true</w:t>
      </w:r>
    </w:p>
    <w:p>
      <w:r>
        <w:rPr>
          <w:rFonts w:ascii="微软雅黑" w:hAnsi="微软雅黑" w:eastAsia="微软雅黑"/>
          <w:b w:val="0"/>
          <w:sz w:val="21"/>
        </w:rPr>
        <w:t>项目当前没配 confirm，是真实缺口。诚实答法：“持久化和手动 ACK 都做了，生产端 confirm 没开——订单有关单兜底和对账可容忍极低概率丢失，要求更高会补 confirm + 本地消息表。”知道缺什么、为什么可以缺，比假装全做了更可信。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【一分钟回答】不丢消息三环：生产端 confirm/return、Broker 持久化、消费端手动 ACK。项目后两环做了，confirm 暂未开，订单有兜底可容忍，要求更高会补 confirm 加本地消息表。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速记7  消息真丢了怎么补救（本地消息表+对账）</w:t>
      </w:r>
    </w:p>
    <w:p>
      <w:r>
        <w:rPr>
          <w:rFonts w:ascii="微软雅黑" w:hAnsi="微软雅黑" w:eastAsia="微软雅黑"/>
          <w:b/>
          <w:sz w:val="21"/>
        </w:rPr>
        <w:t>【面试怎么问】万一消息还是丢了、数据不一致了怎么恢复？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三层补救(自动→人工):</w:t>
        <w:br/>
        <w:t>① 本地消息表 + 定时重发   —— 最常用</w:t>
        <w:br/>
        <w:t>② 对账/补偿定时任务       —— 兜底扫不一致数据</w:t>
        <w:br/>
        <w:t>③ 死信队列 + 人工         —— 最后兜底</w:t>
        <w:br/>
        <w:br/>
        <w:t>本地消息表核心: 消息记录和业务数据写在【同一个本地事务】</w:t>
        <w:br/>
        <w:t xml:space="preserve">   事务里: 写订单 + 写 mq_message(status=0待确认)</w:t>
        <w:br/>
        <w:t xml:space="preserve">   提交后发MQ; confirm成功→status=1</w:t>
        <w:br/>
        <w:t xml:space="preserve">   定时任务扫: status=0 且 create_time&lt;=now-1分钟 且 retry&lt;3 → 重发+retry+1</w:t>
      </w:r>
    </w:p>
    <w:p>
      <w:r>
        <w:rPr>
          <w:rFonts w:ascii="微软雅黑" w:hAnsi="微软雅黑" w:eastAsia="微软雅黑"/>
          <w:b w:val="0"/>
          <w:sz w:val="21"/>
        </w:rPr>
        <w:t>重发必然导致重复消费 → 消费端必须幂等（message_id 做唯一键，回到速记5，闭环）。真实资损：秒杀若生产端消息丢了，Redis 库存已扣但订单没建，消费端 catch 里的回滚根本没触发 → 只能靠对账任务扫“Redis 扣了但无订单”的记录回补。定时任务可参照 LogisticsScheduledTask 放 order 服务 task/ 包。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【一分钟回答】三层：本地消息表把消息和业务写同一事务，定时扫 status=0 超时未确认的重发（靠 message_id 幂等）；对账任务兜底扫不一致，如秒杀扣库存无订单的回补；死信+告警做人工兜底。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速记8  百万消息堆积怎么办（泄洪三步）</w:t>
      </w:r>
    </w:p>
    <w:p>
      <w:r>
        <w:rPr>
          <w:rFonts w:ascii="微软雅黑" w:hAnsi="微软雅黑" w:eastAsia="微软雅黑"/>
          <w:b/>
          <w:sz w:val="21"/>
        </w:rPr>
        <w:t>【面试怎么问】线上 MQ 堆积了 100 万消息怎么处理？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堆积 = 消费跟不上生产, 三步走:</w:t>
        <w:br/>
        <w:t>① 先定位(管理台15672看积压数+消费速率):</w:t>
        <w:br/>
        <w:t xml:space="preserve">     消费者挂了(速率0) / 消费太慢 / 卡毒消息 / 流量突增</w:t>
        <w:br/>
        <w:t>② 再泄洪:</w:t>
        <w:br/>
        <w:t xml:space="preserve">     1.扩容消费者(一队列多消费者竞争消费, N倍)</w:t>
        <w:br/>
        <w:t xml:space="preserve">     2.调大并发 concurrency:10 prefetch:50 (项目prefetch=1太保守)</w:t>
        <w:br/>
        <w:t xml:space="preserve">     3.临时多队列分流(搬运程序均分到N个临时队列)</w:t>
        <w:br/>
        <w:t xml:space="preserve">     4.消费端提速(批量DB/去掉同步Feign)</w:t>
        <w:br/>
        <w:t>③ 坑: 堆积+TTL=丢消息, 延迟队列30分钟TTL, 泄洪要抢在过期前</w:t>
      </w:r>
    </w:p>
    <w:p>
      <w:r>
        <w:rPr>
          <w:rFonts w:ascii="微软雅黑" w:hAnsi="微软雅黑" w:eastAsia="微软雅黑"/>
          <w:b w:val="0"/>
          <w:sz w:val="21"/>
        </w:rPr>
        <w:t>项目亮点：秒杀 Redis 预扣库存挡在 MQ 之前，百万请求被拦掉 99%，进 MQ 的量≈库存数量，天然到不了百万——“MQ 不是用来扛百万并发的，前面要有削峰”，点出这个是加分。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【一分钟回答】先看管理台定位原因，再泄洪：扩容消费者+调大并发，队列受限就临时多队列分流，上游限流削峰。项目秒杀 Redis 预扣库存挡在 MQ 前天然不堆积；带 TTL 的队列堆积会丢消息，泄洪要抢在过期前。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