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网关错误返回 · 各链错误返回 · 全局错误返回 —— 统一为 Result&lt;T&gt;</w:t>
      </w:r>
    </w:p>
    <w:p>
      <w:r>
        <w:rPr>
          <w:rFonts w:ascii="微软雅黑" w:hAnsi="微软雅黑" w:eastAsia="微软雅黑"/>
          <w:b w:val="0"/>
          <w:sz w:val="21"/>
        </w:rPr>
        <w:t>项目 mini-mall-cloud · 网关 mini-mall-gateway(WebFlux/Netty)。记录：一个请求会在哪几条"链/出口"返回、每套默认长什么样、为什么不一样、怎么全部收敛成统一的 Result&lt;T&gt;。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前置知识点（先补这些底子，再看正文）</w:t>
      </w:r>
    </w:p>
    <w:p>
      <w:r>
        <w:rPr>
          <w:rFonts w:ascii="微软雅黑" w:hAnsi="微软雅黑" w:eastAsia="微软雅黑"/>
          <w:b w:val="0"/>
          <w:sz w:val="21"/>
        </w:rPr>
        <w:t>这份笔记讲的是"响应式网关"里的错误返回，涉及一串 WebFlux/Reactor/网关/响应式Security 的底层机制。下面 7 条是看懂正文的前置，附官方/权威来源，建议按顺序过一遍。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① 响应式编程 · Project Reactor（Mono / Flux / 订阅 / 调度器）</w:t>
      </w:r>
    </w:p>
    <w:p>
      <w:r>
        <w:rPr>
          <w:rFonts w:ascii="微软雅黑" w:hAnsi="微软雅黑" w:eastAsia="微软雅黑"/>
          <w:b w:val="0"/>
          <w:sz w:val="21"/>
        </w:rPr>
        <w:t>Reactor 是 WebFlux 的异步基础，三条核心：(1)【订阅前什么都不发生 nothing happens until you subscribe】——代码分"装配期→订阅期→执行期"; (2) Mono = 0或1个值, Flux = 0或N个值; (3) publishOn 切换其【下游】操作的执行线程(Scheduler)，subscribeOn 影响源头订阅线程。</w:t>
      </w:r>
    </w:p>
    <w:p>
      <w:r>
        <w:rPr>
          <w:rFonts w:ascii="微软雅黑" w:hAnsi="微软雅黑" w:eastAsia="微软雅黑"/>
          <w:b w:val="0"/>
          <w:sz w:val="21"/>
        </w:rPr>
        <w:t>为什么要懂：网关每个出口都是 Mono&lt;Void&gt;；"裸200竞态"和"我一度想用 publishOn 修"都建立在这上面。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来源：https://projectreactor.io/docs/core/release/reference/coreFeatures/schedulers.html  ·  https://www.baeldung.com/reactor-core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② WebFlux 响应写出机制 · ServerHttpResponse</w:t>
      </w:r>
    </w:p>
    <w:p>
      <w:r>
        <w:rPr>
          <w:rFonts w:ascii="微软雅黑" w:hAnsi="微软雅黑" w:eastAsia="微软雅黑"/>
          <w:b w:val="0"/>
          <w:sz w:val="21"/>
        </w:rPr>
        <w:t>writeWith(Publisher) 用发布者写响应体; setComplete() 在"尚未提交"时执行 doCommit(null) 结束响应; 【提交(commit)那一刻才把状态码 + 响应头刷到底层 HTTP】; isCommitted() 查是否已提交; bufferFactory() 造 DataBuffer。</w:t>
      </w:r>
    </w:p>
    <w:p>
      <w:r>
        <w:rPr>
          <w:rFonts w:ascii="微软雅黑" w:hAnsi="微软雅黑" w:eastAsia="微软雅黑"/>
          <w:b w:val="0"/>
          <w:sz w:val="21"/>
        </w:rPr>
        <w:t>为什么要懂：这就是"空 setComplete → 提交时按默认200 / 写真实 body 才带上状态码"的底层原理。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来源：https://docs.spring.io/spring-framework/docs/current/javadoc-api/org/springframework/http/server/reactive/ServerHttpResponse.html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③ WebFlux 编解码器 · HttpMessageWriter / Encoder（Jackson）</w:t>
      </w:r>
    </w:p>
    <w:p>
      <w:r>
        <w:rPr>
          <w:rFonts w:ascii="微软雅黑" w:hAnsi="微软雅黑" w:eastAsia="微软雅黑"/>
          <w:b w:val="0"/>
          <w:sz w:val="21"/>
        </w:rPr>
        <w:t>Controller 返回一个对象时, 由 HttpMessageWriter(内含 Encoder, 如 Jackson) 自动把它编码成 JSON 写进响应, 由 CodecConfigurer 按 classpath 配默认。【这层只在 Controller / 函数式端点那条路生效】。</w:t>
      </w:r>
    </w:p>
    <w:p>
      <w:r>
        <w:rPr>
          <w:rFonts w:ascii="微软雅黑" w:hAnsi="微软雅黑" w:eastAsia="微软雅黑"/>
          <w:b w:val="0"/>
          <w:sz w:val="21"/>
        </w:rPr>
        <w:t>为什么要懂：解释了"为什么 Controller 能优雅 return Result，而网关的 filter/handler 只能自己序列化写字节"。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来源：https://docs.spring.io/spring-framework/reference/web/webflux/reactive-spring.html  (Reactive Core · Codecs)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④ Spring Cloud Gateway 过滤器与顺序</w:t>
      </w:r>
    </w:p>
    <w:p>
      <w:r>
        <w:rPr>
          <w:rFonts w:ascii="微软雅黑" w:hAnsi="微软雅黑" w:eastAsia="微软雅黑"/>
          <w:b w:val="0"/>
          <w:sz w:val="21"/>
        </w:rPr>
        <w:t>请求匹配路由后, 所有 GlobalFilter + 该路由的 GatewayFilter 合并成【一条链】, 按 Ordered/@Order 排序; order 越小优先级越高 —— pre 阶段先执行、post 阶段后执行(post 阶段顺序反过来)。WebFilter 比这条路由链更外层。</w:t>
      </w:r>
    </w:p>
    <w:p>
      <w:r>
        <w:rPr>
          <w:rFonts w:ascii="微软雅黑" w:hAnsi="微软雅黑" w:eastAsia="微软雅黑"/>
          <w:b w:val="0"/>
          <w:sz w:val="21"/>
        </w:rPr>
        <w:t>为什么要懂：RequestLogFilter/Sentinel 的 order、以及"错误在哪条链上提交"都靠它判断。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来源：https://docs.spring.io/spring-cloud-gateway/reference/spring-cloud-gateway-server-webflux/global-filters.html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⑤ 响应式 Spring Security · 异常分流（401 还是 403 的机制）</w:t>
      </w:r>
    </w:p>
    <w:p>
      <w:r>
        <w:rPr>
          <w:rFonts w:ascii="微软雅黑" w:hAnsi="微软雅黑" w:eastAsia="微软雅黑"/>
          <w:b w:val="0"/>
          <w:sz w:val="21"/>
        </w:rPr>
        <w:t>SecurityWebFilterChain 组织认证/授权。关键角色 ExceptionTranslationWebFilter: 捕获 AccessDeniedException 后【判断当前是否匿名/未认证】——是(匿名)则触发 authenticationEntryPoint → 401; 否(已认证)则交给 accessDeniedHandler → 403。</w:t>
      </w:r>
    </w:p>
    <w:p>
      <w:r>
        <w:rPr>
          <w:rFonts w:ascii="微软雅黑" w:hAnsi="微软雅黑" w:eastAsia="微软雅黑"/>
          <w:b w:val="0"/>
          <w:sz w:val="21"/>
        </w:rPr>
        <w:t>为什么要懂：这正是正文里 401 vs 403 分流的框架级依据(和本项目的 entryPoint/accessDeniedHandler 一一对应)。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来源：https://docs.spring.io/spring-security/reference/api/java/org/springframework/security/web/access/ExceptionTranslationFilter.html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⑥ WebFlux 全局错误处理 · ErrorWebExceptionHandler</w:t>
      </w:r>
    </w:p>
    <w:p>
      <w:r>
        <w:rPr>
          <w:rFonts w:ascii="微软雅黑" w:hAnsi="微软雅黑" w:eastAsia="微软雅黑"/>
          <w:b w:val="0"/>
          <w:sz w:val="21"/>
        </w:rPr>
        <w:t>WebExceptionHandler 是 WebFlux 异常处理的顶层扩展点; DefaultErrorWebExceptionHandler(@Order(-1)) 渲染 ErrorAttributes(客户端支持 HTML 就回 HTML, 否则回 JSON); 自定义实现 ErrorWebExceptionHandler 并设 【@Order(-2)】即可顶在默认的(-1)前面; 二者都带 @ConditionalOnMissingBean 可被覆盖。</w:t>
      </w:r>
    </w:p>
    <w:p>
      <w:r>
        <w:rPr>
          <w:rFonts w:ascii="微软雅黑" w:hAnsi="微软雅黑" w:eastAsia="微软雅黑"/>
          <w:b w:val="0"/>
          <w:sz w:val="21"/>
        </w:rPr>
        <w:t>为什么要懂：本项目 GlobalErrorWebExceptionHandler 的 @Order(-2) 就是这么来的(权威推荐值)。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来源：https://docs.spring.io/spring-boot/docs/current/api/org/springframework/boot/autoconfigure/web/reactive/error/DefaultErrorWebExceptionHandler.html  ·  https://www.baeldung.com/spring-webflux-errors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⑦ HTTP 状态码语义（速记）</w:t>
      </w:r>
    </w:p>
    <w:p>
      <w:r>
        <w:rPr>
          <w:rFonts w:ascii="微软雅黑" w:hAnsi="微软雅黑" w:eastAsia="微软雅黑"/>
          <w:b w:val="0"/>
          <w:sz w:val="21"/>
        </w:rPr>
        <w:t>401 未认证(你是谁我不知道) / 403 已认证但无权限 / 429 请求过多(限流) / 404 找不到资源 / 503 服务不可用。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来源：https://developer.mozilla.org/zh-CN/docs/Web/HTTP/Status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预备章：filter 的三个零件 —— request / response / chain（放行还是短路）</w:t>
      </w:r>
    </w:p>
    <w:p>
      <w:r>
        <w:rPr>
          <w:rFonts w:ascii="微软雅黑" w:hAnsi="微软雅黑" w:eastAsia="微软雅黑"/>
          <w:b w:val="0"/>
          <w:sz w:val="21"/>
        </w:rPr>
        <w:t>正文里每个"出口"(401/403/429/404/503)，本质都是"某个 filter 做的一个决定"。看懂它们之前，先把 filter 的三个零件和一条铁律吃透——否则后面全是零碎细节，串不起来。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A.1 三个零件各是什么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零件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你能拿它干什么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进来的请求对象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读：header / path / token / 参数；改：往里塞东西(网关放行时加 X-User-Id / X-User-Role)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response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出去的响应对象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写：状态码 setStatusCode、header、body(writeWith 字节)；也能拿它"短路"直接回前端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"交给下一个 filter"的把手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调它 = 放行到下一环；不调 = 就停在我这，由我决定怎么回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A.2 一条铁律：放行 = 调 chain；短路 = 不调 chain、自己写 response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      ┌─ 调 chain（doFilter / filter(exchange)）</w:t>
        <w:br/>
        <w:t>一个 filter 拿到请求 ──┤     └─►【放行】把请求交给下一个 filter，最终到 Controller</w:t>
        <w:br/>
        <w:t xml:space="preserve">                      │</w:t>
        <w:br/>
        <w:t xml:space="preserve">                      └─ 不调 chain，改往 response 写</w:t>
        <w:br/>
        <w:t xml:space="preserve">                            └─►【短路】请求到我这就掉头，直接把响应返回前端</w:t>
      </w:r>
    </w:p>
    <w:p>
      <w:r>
        <w:rPr>
          <w:rFonts w:ascii="微软雅黑" w:hAnsi="微软雅黑" w:eastAsia="微软雅黑"/>
          <w:b/>
          <w:color w:val="C00000"/>
          <w:sz w:val="21"/>
        </w:rPr>
        <w:t>一句话：放行 = 调 chain；短路 = 不调 chain、自己往 response 写。</w:t>
      </w:r>
    </w:p>
    <w:p>
      <w:r>
        <w:rPr>
          <w:rFonts w:ascii="微软雅黑" w:hAnsi="微软雅黑" w:eastAsia="微软雅黑"/>
          <w:b w:val="0"/>
          <w:sz w:val="21"/>
        </w:rPr>
        <w:t>本文所有错误出口(401/403/429/404/503)，走的都是"短路"这一支。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A.3 Servlet 三参版（你平时说的 request / response 就是这个）</w:t>
      </w:r>
    </w:p>
    <w:p>
      <w:r>
        <w:rPr>
          <w:rFonts w:ascii="微软雅黑" w:hAnsi="微软雅黑" w:eastAsia="微软雅黑"/>
          <w:b w:val="0"/>
          <w:sz w:val="21"/>
        </w:rPr>
        <w:t>传统 Spring MVC(下游业务服务用的)里，filter 的三个零件直接摆在方法签名上：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Servlet 过滤器：三个参数直接摆在方法签名上</w:t>
        <w:br/>
        <w:t>public void doFilter(ServletRequest  request,   // 进来的请求</w:t>
        <w:br/>
        <w:t xml:space="preserve">                     ServletResponse response,  // 出去的响应</w:t>
        <w:br/>
        <w:t xml:space="preserve">                     FilterChain     chain)     // 下一环的把手</w:t>
        <w:br/>
        <w:t xml:space="preserve">        throws IOException, ServletException {</w:t>
        <w:br/>
        <w:br/>
        <w:t xml:space="preserve">    // ① 放行：调 chain，把 request/response 交给下一个 filter</w:t>
        <w:br/>
        <w:t xml:space="preserve">    chain.doFilter(request, response);</w:t>
        <w:br/>
        <w:br/>
        <w:t xml:space="preserve">    // ② 短路：不调 chain，直接往 response 写 → 请求到此为止</w:t>
        <w:br/>
        <w:t xml:space="preserve">    // response.setStatus(401);</w:t>
        <w:br/>
        <w:t xml:space="preserve">    // response.getWriter().write("...");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A.4 WebFlux 两参版（本项目网关实际用的）</w:t>
      </w:r>
    </w:p>
    <w:p>
      <w:r>
        <w:rPr>
          <w:rFonts w:ascii="微软雅黑" w:hAnsi="微软雅黑" w:eastAsia="微软雅黑"/>
          <w:b w:val="0"/>
          <w:sz w:val="21"/>
        </w:rPr>
        <w:t>响应式网关没把 request/response 单独摆出来，而是把它俩装进一个 ServerWebExchange(一次交互的"总盒子")，方法只剩两个参数：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WebFlux 过滤器：request/response 都在 exchange 里</w:t>
        <w:br/>
        <w:t>public Mono&lt;Void&gt; filter(ServerWebExchange exchange,   // 一次交互的"总盒子"</w:t>
        <w:br/>
        <w:t xml:space="preserve">                         WebFilterChain    chain) {    // 下一环的把手</w:t>
        <w:br/>
        <w:br/>
        <w:t xml:space="preserve">    ServerHttpRequest  request  = exchange.getRequest();   // 从盒子里取 request</w:t>
        <w:br/>
        <w:t xml:space="preserve">    ServerHttpResponse response = exchange.getResponse();  // 从盒子里取 response</w:t>
        <w:br/>
        <w:br/>
        <w:t xml:space="preserve">    // ① 放行：调 chain.filter(exchange)</w:t>
        <w:br/>
        <w:t xml:space="preserve">    return chain.filter(exchange);</w:t>
        <w:br/>
        <w:br/>
        <w:t xml:space="preserve">    // ② 短路：不调 chain，直接往 response 写字节(见正文 GatewayResponseWriter)</w:t>
        <w:br/>
        <w:t xml:space="preserve">    // response.setStatusCode(HttpStatus.UNAUTHORIZED);</w:t>
        <w:br/>
        <w:t xml:space="preserve">    // return response.writeWith(...);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A.5 两版对照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Servlet 三参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WebFlux 两参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方法签名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doFilter(request, response, chain)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filter(exchange, chain)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request/response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直接是两个参数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都在 exchange 里：exchange.getRequest() / getResponse()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放行怎么写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chain.doFilter(request, response)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chain.filter(exchange)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void（同步，写完就完）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Mono&lt;Void&gt;（异步，返回"写完这件事"的信号）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短路怎么写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往 response 写 + 不调 chain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response.writeWith(字节) + 不调 chain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传统 Spring MVC（下游业务服务）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响应式网关 mini-mall-gateway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A.6 收口：把这条铁律贴回全文</w:t>
      </w:r>
    </w:p>
    <w:p>
      <w:r>
        <w:rPr>
          <w:rFonts w:ascii="微软雅黑" w:hAnsi="微软雅黑" w:eastAsia="微软雅黑"/>
          <w:b/>
          <w:color w:val="2E74B5"/>
          <w:sz w:val="21"/>
        </w:rPr>
        <w:t>本文每一个错误出口——[A]401/403、[B]429、[C]404/503——本质都是同一件事：某一层 filter/handler 决定"短路"，不再调 chain，而是拿 response 往里写 Result 字节。区别只在"是哪一层短路的、写之前要不要自己序列化"。带着这句话往下看，全部串成一条线。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零、全景：一个请求会在哪些"出口"返回</w:t>
      </w:r>
    </w:p>
    <w:p>
      <w:r>
        <w:rPr>
          <w:rFonts w:ascii="微软雅黑" w:hAnsi="微软雅黑" w:eastAsia="微软雅黑"/>
          <w:b w:val="0"/>
          <w:sz w:val="21"/>
        </w:rPr>
        <w:t>错误不是只有一个地方产生。请求从进网关到打下游，会经过多条链，每条链都有自己的"出口"，各出口背后是不同框架、默认返回格式各不相同。先建立这张地图：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</w:t>
        <w:br/>
        <w:t xml:space="preserve">  │  Bearer &lt;token&gt;</w:t>
        <w:br/>
        <w:t xml:space="preserve">  ▼</w:t>
        <w:br/>
        <w:t>┌──────────────── 网关 mini-mall-gateway (WebFlux) ────────────────┐</w:t>
        <w:br/>
        <w:t>│ [A] Spring Security 过滤链                                        │</w:t>
        <w:br/>
        <w:t>│      · 认证失败(坏token/黑名单)     → 401  (AuthenticationFailureHandler)</w:t>
        <w:br/>
        <w:t>│      · 未认证访问受保护接口         → 401  (authenticationEntryPoint)</w:t>
        <w:br/>
        <w:t>│      · 已认证但越权/internal/被禁用 → 403  (accessDeniedHandler)</w:t>
        <w:br/>
        <w:t>│ [B] Sentinel 限流                                                 │</w:t>
        <w:br/>
        <w:t>│      · 触发流控                     → 429  (WebExceptionHandler)</w:t>
        <w:br/>
        <w:t>│ [C] 路由层 (Cloud Gateway)                                        │</w:t>
        <w:br/>
        <w:t>│      · 无实例/连不上/超时           → 503/504</w:t>
        <w:br/>
        <w:t>│      · 无匹配路由                   → 404   ← 框架默认吐 Spring Boot error JSON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│  放行 + 注入 X-User-Id/X-User-Role</w:t>
        <w:br/>
        <w:t xml:space="preserve">  ▼</w:t>
        <w:br/>
        <w:t>┌──────────────── 下游业务服务 (Servlet MVC) ──────────────────────┐</w:t>
        <w:br/>
        <w:t>│ [D] Controller 正常返回            → 200  Result.success(data)</w:t>
        <w:br/>
        <w:t>│ [E] @RestControllerAdvice 全局异常 → 业务码/400/500  Result.error(...)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1"/>
        </w:rPr>
        <w:t>一句话：[D][E] 在业务服务、[A][B][C] 在网关。业务服务天然统一，网关这三套是重点。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各出口"统一前 vs 统一后"对照表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谁产生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统一后返回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[A] 401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未认证/坏token/黑名单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Security handler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{"code":401,"message":"未认证或登录已失效","data":null}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[A] 403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越权/internal/被禁用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Security handler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{"code":403,"message":"无权限访问该资源","data":null}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[B] 429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网关限流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 WebExceptionHandler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{"code":429,"message":"网关限流: ...","data":null}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[C] 404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无匹配路由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Cloud Gateway 框架默认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{"code":404,"message":"请求的资源不存在","data":null}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[C] 503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后端无实例/不可用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Cloud Gateway 框架默认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{"code":503,"message":"后端服务暂不可用...","data":null}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[D] 200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正常业务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Controller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{"code":200,"message":"操作成功","data":{...}}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[E] 业务错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业务异常/参数错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@RestControllerAdvice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{"code":400/500/..,"message":"...","data":null}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统一前·各出口原始默认(生)长什么样</w:t>
      </w:r>
    </w:p>
    <w:p>
      <w:r>
        <w:rPr>
          <w:rFonts w:ascii="微软雅黑" w:hAnsi="微软雅黑" w:eastAsia="微软雅黑"/>
          <w:b w:val="0"/>
          <w:sz w:val="21"/>
        </w:rPr>
        <w:t>上表右列是"统一后"的理想形状。但在动手统一之前，这六个出口原本吐给前端的是下面这些"生货"——三种框架、四种格式：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统一前·原始默认(生)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来源(默认实现)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[A] 401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只设 401 状态码 + 空 body（前端只看到状态码，没有任何 JSON 可解析）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 默认 HttpStatusServerEntryPoint / HttpBasic 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[A] 403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只设 403 状态码 + 空 body（本项目还撞上"裸200"坑，见第四章）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 默认 HttpStatusServerAccessDeniedHandler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[B] 429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429 + 纯文本 "Blocked by Sentinel (flow limiting)"（不是 JSON，前端没法按统一结构解析）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 默认 DefaultBlockRequestHandler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[C] 404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{"timestamp":"..","path":"/xxx","status":404,"error":"Not Found","requestId":".."}（有 status，没 code / 没 message / 没 data）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Boot DefaultErrorWebExceptionHandler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[C] 503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同上结构，status:503, error:"Service Unavailable"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[D][E] 业务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本来就是 Result{code,message,data}（六个里唯一天生统一的）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@RestControllerAdvice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看出来了：统一前是"Security 给空 body、Sentinel 给纯文本、Gateway 给 Boot 专用 error JSON、只有业务服务是 Result"。前端得为每一种各写一套解析、各判一次字段——这就是必须把它们全部收敛成同一个 Result 形状的根本原因。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一、根因：为什么不同层的返回天生不一样</w:t>
      </w:r>
    </w:p>
    <w:p>
      <w:r>
        <w:rPr>
          <w:rFonts w:ascii="微软雅黑" w:hAnsi="微软雅黑" w:eastAsia="微软雅黑"/>
          <w:b w:val="0"/>
          <w:sz w:val="21"/>
        </w:rPr>
        <w:t>关键区别在于——【谁负责把你的返回对象序列化成 JSON 字节写进响应】。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业务服务的 Controller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网关的 filter / 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你写的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return Result.success(data)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拿到一个裸 ServerHttpResponse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谁把对象→JSON字节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框架的 HttpMessageConverter 自动接管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没人管，得自己序列化 + 写字节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有没有统一入口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有：@RestControllerAdvice 兜住所有异常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没有：各框架 handler 各自为政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优雅，看不见字节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只能 ObjectMapper→bytes→writeWith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• Controller 能直接 return 一个对象，是因为它背后挂着一整套消息转换器(Jackson)，return 之后框架自动序列化、设 Content-Type、写进响应体。</w:t>
      </w:r>
    </w:p>
    <w:p>
      <w:r>
        <w:rPr>
          <w:rFonts w:ascii="微软雅黑" w:hAnsi="微软雅黑" w:eastAsia="微软雅黑"/>
          <w:b w:val="0"/>
          <w:sz w:val="21"/>
        </w:rPr>
        <w:t>• 而 Security 的 accessDeniedHandler、Sentinel 的 handler、路由层——【它们不是 Controller】，拿到的是最底层的 ServerHttpResponse，那套自动编码没有在这里接管，只能自己写字节。这不是网关特殊，是"你在框架的哪一层写响应"决定的。</w:t>
      </w:r>
    </w:p>
    <w:p>
      <w:r>
        <w:rPr>
          <w:rFonts w:ascii="微软雅黑" w:hAnsi="微软雅黑" w:eastAsia="微软雅黑"/>
          <w:b w:val="0"/>
          <w:sz w:val="21"/>
        </w:rPr>
        <w:t>• 业务服务之所以天然统一，是因为它有 @RestControllerAdvice 这个【单一入口】兜住所有 Controller 异常；网关是 WebFlux，用不了这套(那是 Servlet MVC 的)，且 Security/Sentinel/路由分属三套机制，【没有一个单一入口】能一次兜住 → 必须在每个出口手动对齐。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一·补：网关/过滤器到底返回什么给前端 —— 字节流 / ObjectMapper / DataBuffer / 公共 Writer 全拆开</w:t>
      </w:r>
    </w:p>
    <w:p>
      <w:r>
        <w:rPr>
          <w:rFonts w:ascii="微软雅黑" w:hAnsi="微软雅黑" w:eastAsia="微软雅黑"/>
          <w:b w:val="0"/>
          <w:sz w:val="21"/>
        </w:rPr>
        <w:t>上面说网关"只能自己序列化 + 写字节"。但"写字节"到底写的是什么、前端最终收到什么、那几个陌生方法(writeValueAsBytes / bufferFactory / wrap / writeWith)各自在干嘛——这节全拆开，讲透 3.2 那个 GatewayResponseWriter 为什么必须存在。</w:t>
      </w:r>
    </w:p>
    <w:p>
      <w:r>
        <w:rPr>
          <w:rFonts w:ascii="微软雅黑" w:hAnsi="微软雅黑" w:eastAsia="微软雅黑"/>
          <w:b/>
          <w:sz w:val="21"/>
        </w:rPr>
        <w:t>① 前端最终收到的，是一整个 HTTP 响应报文（本质就是一串字节）</w:t>
      </w:r>
    </w:p>
    <w:p>
      <w:r>
        <w:rPr>
          <w:rFonts w:ascii="微软雅黑" w:hAnsi="微软雅黑" w:eastAsia="微软雅黑"/>
          <w:b w:val="0"/>
          <w:sz w:val="21"/>
        </w:rPr>
        <w:t>先看"网关返回什么给前端"最直观的样子——网线上真实跑的一坨(以 403 为例)：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HTTP/1.1 403 Forbidden                ← 状态行(状态码从这来)</w:t>
        <w:br/>
        <w:t>Content-Type: application/json        ← 响应头: 告诉前端"body 是 JSON"</w:t>
        <w:br/>
        <w:t>Content-Length: &lt;body 的字节数&gt;        ← 响应头: body 有多少字节(中文每字 3 字节)</w:t>
        <w:br/>
        <w:t xml:space="preserve">                                      ← 一个空行, 分隔"头"和"体"</w:t>
        <w:br/>
        <w:t>{"code":403,"message":"无权限访问该资源","data":null}   ← 响应体(body): 就是这串字节</w:t>
      </w:r>
    </w:p>
    <w:p>
      <w:r>
        <w:rPr>
          <w:rFonts w:ascii="微软雅黑" w:hAnsi="微软雅黑" w:eastAsia="微软雅黑"/>
          <w:b w:val="0"/>
          <w:sz w:val="21"/>
        </w:rPr>
        <w:t>所以"网关/过滤器返回给前端的"= 状态行 + 响应头 + 空行 + body 这一整坨。其中【状态行的码】靠 setStatusCode 设，【Content-Type 头】靠 setContentType 设，而【body 那串字节】要我们亲手拼出来——下面就拆 body 是怎么来的。前端拿到后，先看状态行知道成败，再按 Content-Type=application/json 用 JSON.parse 把 body 解析成对象。</w:t>
      </w:r>
    </w:p>
    <w:p>
      <w:r>
        <w:rPr>
          <w:rFonts w:ascii="微软雅黑" w:hAnsi="微软雅黑" w:eastAsia="微软雅黑"/>
          <w:b/>
          <w:sz w:val="21"/>
        </w:rPr>
        <w:t>② 一个 Result 对象，怎么一步步变成 body 里的字节（三态）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【态1 · Java 对象】  Result{ code=403, message="无权限访问该资源", data=null }</w:t>
        <w:br/>
        <w:t xml:space="preserve">       │</w:t>
        <w:br/>
        <w:t xml:space="preserve">       │  ObjectMapper.writeValueAsBytes(result)  ←── 这一步其实一次做了下面两件事</w:t>
        <w:br/>
        <w:t xml:space="preserve">       │</w:t>
        <w:br/>
        <w:t xml:space="preserve">       ▼</w:t>
        <w:br/>
        <w:t>【态2 · JSON 文本】  {"code":403,"message":"无权限访问该资源","data":null}</w:t>
        <w:br/>
        <w:t xml:space="preserve">       │            （对象 → 字符串: 遍历字段, 拼成 JSON 语法的文本）</w:t>
        <w:br/>
        <w:t xml:space="preserve">       │  按 UTF-8 编码（ASCII 字符 1 字节; 中文每字 3 字节）</w:t>
        <w:br/>
        <w:t xml:space="preserve">       ▼</w:t>
        <w:br/>
        <w:t>【态3 · 字节 byte[]】 7B 22 63 6F 64 65 22 3A 34 30 33 2C ...（就是态2那串文本的 UTF-8 字节）</w:t>
        <w:br/>
        <w:t xml:space="preserve">                     └ 7B='{'  22='"'  63='c' 6F='o' 64='d' 65='e' 22='"' 3A=':' 34='4' 30='0' 33='3' ...</w:t>
      </w:r>
    </w:p>
    <w:p>
      <w:r>
        <w:rPr>
          <w:rFonts w:ascii="微软雅黑" w:hAnsi="微软雅黑" w:eastAsia="微软雅黑"/>
          <w:b w:val="0"/>
          <w:sz w:val="21"/>
        </w:rPr>
        <w:t>补一刀区别: writeValueAsString 会停在【态2】给你一个 String, 你还得再 .getBytes(UTF-8) 手动转到态3; 而 writeValueAsBytes 一步直接给你【态3】的字节, 省一次转换——网关最终要的就是字节, 所以直接用 AsBytes。</w:t>
      </w:r>
    </w:p>
    <w:p>
      <w:r>
        <w:rPr>
          <w:rFonts w:ascii="微软雅黑" w:hAnsi="微软雅黑" w:eastAsia="微软雅黑"/>
          <w:b/>
          <w:sz w:val="21"/>
        </w:rPr>
        <w:t>③ 为什么 Controller 完全不用管这些（谁在幕后替它干）</w:t>
      </w:r>
    </w:p>
    <w:p>
      <w:r>
        <w:rPr>
          <w:rFonts w:ascii="微软雅黑" w:hAnsi="微软雅黑" w:eastAsia="微软雅黑"/>
          <w:b w:val="0"/>
          <w:sz w:val="21"/>
        </w:rPr>
        <w:t>Controller 里你只 return Result, 上面态1→态2→态3 三步一步都不用写。干活的是 Jackson 的消息转换器: Servlet MVC 里叫 MappingJackson2HttpMessageConverter, WebFlux 里叫 Jackson2JsonEncoder(配 HttpMessageWriter)。框架在 return 之后自动: 挑中这个转换器 → 序列化成字节 → 设好 Content-Type → 写进响应体。你看不见, 是因为这套"消息转换器"链【只在 Controller / 函数式端点那条路上装配】。网关的 filter / handler 根本不在这条路上, 拿到的是最底层的 ServerHttpResponse, 那套自动机制没在这里接管 → 态1→态2→态3 全得自己来。</w:t>
      </w:r>
    </w:p>
    <w:p>
      <w:r>
        <w:rPr>
          <w:rFonts w:ascii="微软雅黑" w:hAnsi="微软雅黑" w:eastAsia="微软雅黑"/>
          <w:b/>
          <w:sz w:val="21"/>
        </w:rPr>
        <w:t>④ 自己写时，那几个陌生方法/类型各是谁（DataBuffer 家族）</w:t>
      </w:r>
    </w:p>
    <w:p>
      <w:r>
        <w:rPr>
          <w:rFonts w:ascii="微软雅黑" w:hAnsi="微软雅黑" w:eastAsia="微软雅黑"/>
          <w:b w:val="0"/>
          <w:sz w:val="21"/>
        </w:rPr>
        <w:t>ServerHttpResponse 有个"洁癖": 它不认 String、更不认对象, 写 body 只收 DataBuffer。所以字节还得再裹一层。逐个认清: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 / 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在这干什么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ServerHttpResponse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响应式的「响应对象」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 setStatusCode 设码、setContentType 设头、writeWith 写体; 但写体只认 DataBuffer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DataBuffer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WebFlux 对「一块字节缓冲」的抽象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屏蔽底层实现(Netty 的 ByteBuf 等), 是网关写 body 的最小单位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response.bufferFactory()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从响应对象拿到的「缓冲工厂」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专门用来把 byte[] 造成 DataBuffer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bufferFactory().wrap(bytes)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包装(不拷贝)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把我们的 JSON 字节 byte[] 直接裹成一个 DataBuffer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Mono.just(buffer)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单元素发布者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writeWith 要的是 Publisher&lt;DataBuffer&gt;, 用 Mono 把这一个缓冲包成「异步流」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response.writeWith(publisher)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真正的写出动作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订阅这个流、把字节写进响应体, 并触发 commit(把状态码+头刷到底层), 返回 Mono&lt;Void&gt; 表示「这件事写完了」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⑤ 把上面全串起来：GatewayResponseWriter.writeJson 逐行拆</w:t>
      </w:r>
    </w:p>
    <w:p>
      <w:r>
        <w:rPr>
          <w:rFonts w:ascii="微软雅黑" w:hAnsi="微软雅黑" w:eastAsia="微软雅黑"/>
          <w:b w:val="0"/>
          <w:sz w:val="21"/>
        </w:rPr>
        <w:t>3.2 的核心其实就五行, 逐行对上前面讲的每个概念: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resp.setStatusCode(status);                                   // 1  设状态行的码(如 403)     → 报文①</w:t>
        <w:br/>
        <w:t>resp.getHeaders().setContentType(MediaType.APPLICATION_JSON); // 2  设 Content-Type 头        → 报文①, 前端才按 JSON 解析</w:t>
        <w:br/>
        <w:t>byte[] bytes = mapper.writeValueAsBytes(body);                // 3  Result 对象 → JSON 字节  → 态1直达态3(核心一步)</w:t>
        <w:br/>
        <w:t>DataBuffer buf = resp.bufferFactory().wrap(bytes);            // 4a 字节裹成 DataBuffer      → 响应只认这个</w:t>
        <w:br/>
        <w:t>return resp.writeWith(Mono.just(buf));                        // 4b 写进 body + 触发提交      → 返回"写完"的 Mono&lt;Void&gt;</w:t>
      </w:r>
    </w:p>
    <w:p>
      <w:r>
        <w:rPr>
          <w:rFonts w:ascii="微软雅黑" w:hAnsi="微软雅黑" w:eastAsia="微软雅黑"/>
          <w:b/>
          <w:sz w:val="21"/>
        </w:rPr>
        <w:t>⑥ 为什么这五行要封成一个公共 Writer（而不是每个出口各抄一遍）</w:t>
      </w:r>
    </w:p>
    <w:p>
      <w:r>
        <w:rPr>
          <w:rFonts w:ascii="微软雅黑" w:hAnsi="微软雅黑" w:eastAsia="微软雅黑"/>
          <w:b w:val="0"/>
          <w:sz w:val="21"/>
        </w:rPr>
        <w:t>网关有三个出口(401/403、429、404/503), 每个都要跑上面这【一模一样的五行】。三处各抄一遍, 既啰嗦又容易漏: 忘设 Content-Type 前端就解析不了、序列化 try 里没兜底一抛异常就又变回那个裸200空响应。所以把这五行封进一个公共方法 GatewayResponseWriter.writeJson(...), 三个出口都调它——格式和写法只此一份, 改一处全生效。这不是造轮子, 只是把重复动作收敛成一个函数(完整代码见 3.2)。</w:t>
      </w:r>
    </w:p>
    <w:p>
      <w:r>
        <w:rPr>
          <w:rFonts w:ascii="微软雅黑" w:hAnsi="微软雅黑" w:eastAsia="微软雅黑"/>
          <w:b/>
          <w:color w:val="C00000"/>
          <w:sz w:val="21"/>
        </w:rPr>
        <w:t>一句话总结: 网关/过滤器返回给前端的, 是一整个 HTTP 响应报文; 状态行的码和响应头我们用 set 设, 而 body 那串字节全靠手动拼——ObjectMapper 把 Result 变字节、bufferFactory().wrap 把字节裹成 DataBuffer、writeWith 把它写进 body 并提交、公共 Writer 把这套动作封成一处给三个出口复用。这就是网关"只能返回字节、和 Sentinel 一样"的全部原因。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二、统一标准：全站唯一返回体 Result&lt;T&gt;</w:t>
      </w:r>
    </w:p>
    <w:p>
      <w:r>
        <w:rPr>
          <w:rFonts w:ascii="微软雅黑" w:hAnsi="微软雅黑" w:eastAsia="微软雅黑"/>
          <w:b w:val="0"/>
          <w:sz w:val="21"/>
        </w:rPr>
        <w:t>所有出口最终都要长成这个形状：{ code, message, data }。前端只看 code：200 读 data，其他弹 message。</w:t>
      </w:r>
    </w:p>
    <w:p>
      <w:r>
        <w:rPr>
          <w:rFonts w:ascii="微软雅黑" w:hAnsi="微软雅黑" w:eastAsia="微软雅黑"/>
          <w:b w:val="0"/>
          <w:sz w:val="21"/>
        </w:rPr>
        <w:t>代码：mini-mall-common-core / domain / Result.java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@Data @AllArgsConstructor @NoArgsConstructor</w:t>
        <w:br/>
        <w:t>public class Result&lt;T&gt; implements Serializable {</w:t>
        <w:br/>
        <w:t xml:space="preserve">    private Integer code;     // 状态码(200成功; 其他失败)</w:t>
        <w:br/>
        <w:t xml:space="preserve">    private String  message;  // 提示信息</w:t>
        <w:br/>
        <w:t xml:space="preserve">    private T       data;     // 业务数据(失败时通常为 null)</w:t>
        <w:br/>
        <w:br/>
        <w:t xml:space="preserve">    public static &lt;T&gt; Result&lt;T&gt; success()        { return new Result&lt;&gt;(200, "操作成功", null); }</w:t>
        <w:br/>
        <w:t xml:space="preserve">    public static &lt;T&gt; Result&lt;T&gt; success(T data)  { return new Result&lt;&gt;(200, "操作成功", data); }</w:t>
        <w:br/>
        <w:t xml:space="preserve">    public static &lt;T&gt; Result&lt;T&gt; error(String m)  { return new Result&lt;&gt;(500, m, null); }</w:t>
        <w:br/>
        <w:t xml:space="preserve">    public static &lt;T&gt; Result&lt;T&gt; error(Integer code, String m) { return new Result&lt;&gt;(code, m, null); }</w:t>
        <w:br/>
        <w:t>}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三、每套返回值 + 代码（逐出口）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[D][E] 业务链：Controller + @RestControllerAdvice</w:t>
      </w:r>
    </w:p>
    <w:p>
      <w:r>
        <w:rPr>
          <w:rFonts w:ascii="微软雅黑" w:hAnsi="微软雅黑" w:eastAsia="微软雅黑"/>
          <w:b w:val="0"/>
          <w:sz w:val="21"/>
        </w:rPr>
        <w:t>返回样例：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[D] 正常</w:t>
        <w:br/>
        <w:t>{"code":200,"message":"操作成功","data":{"id":1,"name":"小米 14 Pro", ...}}</w:t>
        <w:br/>
        <w:t>// [E] 业务异常(自己 throw BusinessException)</w:t>
        <w:br/>
        <w:t>{"code":&lt;自定义码&gt;,"message":"库存不足","data":null}</w:t>
        <w:br/>
        <w:t>// [E] 参数校验失败</w:t>
        <w:br/>
        <w:t>{"code":400,"message":"username 不能为空","data":null}</w:t>
        <w:br/>
        <w:t>// [E] 兜底(NPE/DB超时/bug)</w:t>
        <w:br/>
        <w:t>{"code":500,"message":"系统繁忙，请稍后再试","data":null}</w:t>
      </w:r>
    </w:p>
    <w:p>
      <w:r>
        <w:rPr>
          <w:rFonts w:ascii="微软雅黑" w:hAnsi="微软雅黑" w:eastAsia="微软雅黑"/>
          <w:b w:val="0"/>
          <w:sz w:val="21"/>
        </w:rPr>
        <w:t>代码：mini-mall-common-core / exception / GlobalExceptionHandler.java（Servlet 版单一入口）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@RestControllerAdvice   // ⭐ 单一入口: 兜住所有 Controller 抛的异常, 返回值自动转 JSON</w:t>
        <w:br/>
        <w:t>public class GlobalExceptionHandler {</w:t>
        <w:br/>
        <w:br/>
        <w:t xml:space="preserve">    @ExceptionHandler(BusinessException.class)      // ① 业务异常(90%来源)</w:t>
        <w:br/>
        <w:t xml:space="preserve">    public Result&lt;Void&gt; handleBusinessException(BusinessException e) {</w:t>
        <w:br/>
        <w:t xml:space="preserve">        return Result.error(e.getCode(), e.getMessage());</w:t>
        <w:br/>
        <w:t xml:space="preserve">    }</w:t>
        <w:br/>
        <w:br/>
        <w:t xml:space="preserve">    @ExceptionHandler(MethodArgumentNotValidException.class)  // ② @Valid @RequestBody 校验失败</w:t>
        <w:br/>
        <w:t xml:space="preserve">    public Result&lt;Void&gt; handleValidException(MethodArgumentNotValidException e) {</w:t>
        <w:br/>
        <w:t xml:space="preserve">        FieldError fe = e.getBindingResult().getFieldError();</w:t>
        <w:br/>
        <w:t xml:space="preserve">        return Result.error(400, fe != null ? fe.getField()+" "+fe.getDefaultMessage() : "参数校验失败");</w:t>
        <w:br/>
        <w:t xml:space="preserve">    }</w:t>
        <w:br/>
        <w:br/>
        <w:t xml:space="preserve">    @ExceptionHandler(MethodArgumentTypeMismatchException.class)  // ③ 路径参数类型不匹配(如 /order/NaN)</w:t>
        <w:br/>
        <w:t xml:space="preserve">    public Result&lt;Void&gt; handleTypeMismatch(MethodArgumentTypeMismatchException e) {</w:t>
        <w:br/>
        <w:t xml:space="preserve">        return Result.error(400, "参数 " + e.getName() + " 格式非法: " + e.getValue());</w:t>
        <w:br/>
        <w:t xml:space="preserve">    }</w:t>
        <w:br/>
        <w:br/>
        <w:t xml:space="preserve">    @ExceptionHandler(Exception.class)              // ④ 兜底: 所有未捕获异常</w:t>
        <w:br/>
        <w:t xml:space="preserve">    public Result&lt;Void&gt; handleException(Exception e) {</w:t>
        <w:br/>
        <w:t xml:space="preserve">        // (Seata AOP 会把 BusinessException 包成 RuntimeException, 先解包 cause 链)</w:t>
        <w:br/>
        <w:t xml:space="preserve">        Throwable c = e;</w:t>
        <w:br/>
        <w:t xml:space="preserve">        while (c != null) {</w:t>
        <w:br/>
        <w:t xml:space="preserve">            if (c instanceof BusinessException be) return Result.error(be.getCode(), be.getMessage());</w:t>
        <w:br/>
        <w:t xml:space="preserve">            c = c.getCause();</w:t>
        <w:br/>
        <w:t xml:space="preserve">        }</w:t>
        <w:br/>
        <w:t xml:space="preserve">        log.error("[系统异常]", e);</w:t>
        <w:br/>
        <w:t xml:space="preserve">        return Result.error(500, "系统繁忙，请稍后再试");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注意：这套【只在业务服务(Servlet)生效】。common-core 里刻意不 import 任何 jakarta.servlet，否则会让 WebFlux 网关启动崩溃——所以网关不能复用它，必须另起炉灶。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网关公共写出工具 GatewayResponseWriter（下面三个出口共用）</w:t>
      </w:r>
    </w:p>
    <w:p>
      <w:r>
        <w:rPr>
          <w:rFonts w:ascii="微软雅黑" w:hAnsi="微软雅黑" w:eastAsia="微软雅黑"/>
          <w:b w:val="0"/>
          <w:sz w:val="21"/>
        </w:rPr>
        <w:t>网关三个出口都不是 Controller，都得"Result→字节→writeWith"。抽成一处，保证格式和写法只此一份。</w:t>
      </w:r>
    </w:p>
    <w:p>
      <w:r>
        <w:rPr>
          <w:rFonts w:ascii="微软雅黑" w:hAnsi="微软雅黑" w:eastAsia="微软雅黑"/>
          <w:b w:val="0"/>
          <w:sz w:val="21"/>
        </w:rPr>
        <w:t>代码：mini-mall-gateway / util / GatewayResponseWriter.java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final class GatewayResponseWriter {</w:t>
        <w:br/>
        <w:t xml:space="preserve">    private GatewayResponseWriter() {}</w:t>
        <w:br/>
        <w:br/>
        <w:t xml:space="preserve">    public static Mono&lt;Void&gt; writeJson(ServerHttpResponse resp, HttpStatus status,</w:t>
        <w:br/>
        <w:t xml:space="preserve">                                       Result&lt;?&gt; body, ObjectMapper mapper) {</w:t>
        <w:br/>
        <w:t xml:space="preserve">        resp.setStatusCode(status);                                    // 设 HTTP 状态码</w:t>
        <w:br/>
        <w:t xml:space="preserve">        resp.getHeaders().setContentType(MediaType.APPLICATION_JSON);  // 声明 JSON</w:t>
        <w:br/>
        <w:t xml:space="preserve">        byte[] bytes;</w:t>
        <w:br/>
        <w:t xml:space="preserve">        try {</w:t>
        <w:br/>
        <w:t xml:space="preserve">            bytes = mapper.writeValueAsBytes(body);                    // Result → JSON 字节</w:t>
        <w:br/>
        <w:t xml:space="preserve">        } catch (Exception e) {</w:t>
        <w:br/>
        <w:t xml:space="preserve">            // 兜底: 仍必须写"真实 body", 否则状态码会被吞成裸200</w:t>
        <w:br/>
        <w:t xml:space="preserve">            bytes = ("{\"code\":"+status.value()+",\"message\":\"error\"}").getBytes(StandardCharsets.UTF_8);</w:t>
        <w:br/>
        <w:t xml:space="preserve">        }</w:t>
        <w:br/>
        <w:t xml:space="preserve">        // writeWith + bufferFactory().wrap: 最底层把字节怼进响应体, 绕开有坑的高层封装(这层最稳)</w:t>
        <w:br/>
        <w:t xml:space="preserve">        return resp.writeWith(Mono.just(resp.bufferFactory().wrap(bytes)));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[A] 网关安全链出口：401 / 403（Spring Security）</w:t>
      </w:r>
    </w:p>
    <w:p>
      <w:r>
        <w:rPr>
          <w:rFonts w:ascii="微软雅黑" w:hAnsi="微软雅黑" w:eastAsia="微软雅黑"/>
          <w:b w:val="0"/>
          <w:sz w:val="21"/>
        </w:rPr>
        <w:t>返回样例：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401 未认证/坏token/黑名单</w:t>
        <w:br/>
        <w:t>{"code":401,"message":"未认证或登录已失效","data":null}</w:t>
        <w:br/>
        <w:t>// 403 越权/internal/被禁用</w:t>
        <w:br/>
        <w:t>{"code":403,"message":"无权限访问该资源","data":null}</w:t>
      </w:r>
    </w:p>
    <w:p>
      <w:r>
        <w:rPr>
          <w:rFonts w:ascii="微软雅黑" w:hAnsi="微软雅黑" w:eastAsia="微软雅黑"/>
          <w:b w:val="0"/>
          <w:sz w:val="21"/>
        </w:rPr>
        <w:t>代码：mini-mall-gateway / config / SecurityConfig.java（三个出口 + 统一 writeError）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认证失败处理器(坏token/黑名单) → 401</w:t>
        <w:br/>
        <w:t>jwtAuthFilter.setAuthenticationFailureHandler((wfe, ex) -&gt;</w:t>
        <w:br/>
        <w:t xml:space="preserve">        writeError(wfe.getExchange().getResponse(), HttpStatus.UNAUTHORIZED, "未认证或登录已失效"));</w:t>
        <w:br/>
        <w:br/>
        <w:t>// ② 异常出口: 决定 401 还是 403</w:t>
        <w:br/>
        <w:t>http.exceptionHandling(e -&gt; e</w:t>
        <w:br/>
        <w:t xml:space="preserve">    .authenticationEntryPoint((exchange, ex) -&gt;                 // 未认证访问受保护接口 → 401</w:t>
        <w:br/>
        <w:t xml:space="preserve">            writeError(exchange.getResponse(), HttpStatus.UNAUTHORIZED, "未认证或登录已失效"))</w:t>
        <w:br/>
        <w:t xml:space="preserve">    .accessDeniedHandler((exchange, ex) -&gt;                      // 已认证但越权 → 403</w:t>
        <w:br/>
        <w:t xml:space="preserve">            writeError(exchange.getResponse(), HttpStatus.FORBIDDEN, "无权限访问该资源")));</w:t>
        <w:br/>
        <w:br/>
        <w:t>// ③ 统一写出(复用公共工具)</w:t>
        <w:br/>
        <w:t>private final ObjectMapper objectMapper = new ObjectMapper();</w:t>
        <w:br/>
        <w:t>private Mono&lt;Void&gt; writeError(ServerHttpResponse response, HttpStatus status, String message) {</w:t>
        <w:br/>
        <w:t xml:space="preserve">    return GatewayResponseWriter.writeJson(response, status, Result.error(status.value(), message), objectMapper);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3.3+ 对照：手写 writer 的两种写法 —— Servlet（外部示例）vs WebFlux（本项目源码）</w:t>
      </w:r>
    </w:p>
    <w:p>
      <w:r>
        <w:rPr>
          <w:rFonts w:ascii="微软雅黑" w:hAnsi="微软雅黑" w:eastAsia="微软雅黑"/>
          <w:b w:val="0"/>
          <w:sz w:val="21"/>
        </w:rPr>
        <w:t>前面澄清过：本项目【只有网关 WebFlux 这一处手写 writer】；业务服务/auth 的 Servlet Security 认证授权失败全走框架默认(不手写 JSON)，因为入口鉴权只在网关做。那"如果在 Servlet 里手写返回 JSON"会长啥样？下面拿一段外部示例和本项目真实源码并排，看清两种环境的根本差别。</w:t>
      </w:r>
    </w:p>
    <w:p>
      <w:r>
        <w:rPr>
          <w:rFonts w:ascii="微软雅黑" w:hAnsi="微软雅黑" w:eastAsia="微软雅黑"/>
          <w:b/>
          <w:sz w:val="21"/>
        </w:rPr>
        <w:t>① 外部示例 · Servlet 版手写 writer（⚠️ 非本项目代码，仅作对照）</w:t>
      </w:r>
    </w:p>
    <w:p>
      <w:r>
        <w:rPr>
          <w:rFonts w:ascii="微软雅黑" w:hAnsi="微软雅黑" w:eastAsia="微软雅黑"/>
          <w:b w:val="0"/>
          <w:sz w:val="21"/>
        </w:rPr>
        <w:t>典型的 Servlet 手写返回(常见于单体项目的 AuthenticationEntryPoint / AccessDeniedHandler 里)：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⚠️ 外部示例(非本项目)：Servlet 环境下手写返回 JSON 的典型写法</w:t>
        <w:br/>
        <w:t>public class ResponseWriter {</w:t>
        <w:br/>
        <w:br/>
        <w:t xml:space="preserve">    @Autowired</w:t>
        <w:br/>
        <w:t xml:space="preserve">    private ObjectMapper objectMapper;   // Jackson 序列化器</w:t>
        <w:br/>
        <w:br/>
        <w:t xml:space="preserve">    public void writeResponse(HttpServletResponse response, Integer code, String msg) throws IOException {</w:t>
        <w:br/>
        <w:t xml:space="preserve">        response.setStatus(HttpServletResponse.SC_OK);             // ← 恒设 200(业务码只放 body, 与本项目"码=status"不同)</w:t>
        <w:br/>
        <w:t xml:space="preserve">        response.setContentType("application/json;charset=utf-8"); // 声明 JSON + 字符集</w:t>
        <w:br/>
        <w:t xml:space="preserve">        response.setCharacterEncoding("utf-8");                    // 再显式设一次编码</w:t>
        <w:br/>
        <w:t xml:space="preserve">        Result&lt;Void&gt; result = new Result();</w:t>
        <w:br/>
        <w:t xml:space="preserve">        result.setCode(code);                                      // ← 用 setter(本项目 Result 无 setter, 走静态工厂)</w:t>
        <w:br/>
        <w:t xml:space="preserve">        result.setMsg(msg);                                        // ← 字段叫 msg(本项目叫 message)</w:t>
        <w:br/>
        <w:t xml:space="preserve">        try {</w:t>
        <w:br/>
        <w:t xml:space="preserve">            // ⭐ 关键：getWriter() 拿到字符流, ObjectMapper 直接把对象写进流 —— 全程看不到 byte[]</w:t>
        <w:br/>
        <w:t xml:space="preserve">            objectMapper.writeValue(response.getWriter(), result);</w:t>
        <w:br/>
        <w:t xml:space="preserve">        } catch (IOException e) {</w:t>
        <w:br/>
        <w:t xml:space="preserve">            throw new RuntimeException(e);</w:t>
        <w:br/>
        <w:t xml:space="preserve">        }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三处和本项目对不上(已在注释标出)：恒200(本项目码=status)、setMsg(本项目字段是 message)、setCode 用 setter(本项目用静态工厂 Result.error)。所以它只能当"另一种流派"看，不能照抄进本项目。</w:t>
      </w:r>
    </w:p>
    <w:p>
      <w:r>
        <w:rPr>
          <w:rFonts w:ascii="微软雅黑" w:hAnsi="微软雅黑" w:eastAsia="微软雅黑"/>
          <w:b/>
          <w:sz w:val="21"/>
        </w:rPr>
        <w:t>② 本项目源码 · WebFlux 版手写 writer（网关真实在用，与 3.2 同一份）</w:t>
      </w:r>
    </w:p>
    <w:p>
      <w:r>
        <w:rPr>
          <w:rFonts w:ascii="微软雅黑" w:hAnsi="微软雅黑" w:eastAsia="微软雅黑"/>
          <w:b w:val="0"/>
          <w:sz w:val="21"/>
        </w:rPr>
        <w:t>代码：mini-mall-gateway / util / GatewayResponseWriter.java（原样贴，网关三个出口都调它）：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final class GatewayResponseWriter {</w:t>
        <w:br/>
        <w:br/>
        <w:t xml:space="preserve">    private GatewayResponseWriter() {}   // 纯工具类, 不允许实例化</w:t>
        <w:br/>
        <w:br/>
        <w:t xml:space="preserve">    // 把 Result 以 JSON 写出, 同时把 HTTP 状态码设成 status</w:t>
        <w:br/>
        <w:t xml:space="preserve">    public static Mono&lt;Void&gt; writeJson(ServerHttpResponse resp, HttpStatus status,</w:t>
        <w:br/>
        <w:t xml:space="preserve">                                       Result&lt;?&gt; body, ObjectMapper mapper) {</w:t>
        <w:br/>
        <w:t xml:space="preserve">        resp.setStatusCode(status);                                   // 设 HTTP 状态码(真实码, 不是恒200)</w:t>
        <w:br/>
        <w:t xml:space="preserve">        resp.getHeaders().setContentType(MediaType.APPLICATION_JSON); // 声明返回 JSON</w:t>
        <w:br/>
        <w:t xml:space="preserve">        byte[] bytes;</w:t>
        <w:br/>
        <w:t xml:space="preserve">        try {</w:t>
        <w:br/>
        <w:t xml:space="preserve">            bytes = mapper.writeValueAsBytes(body);                   // Result → JSON 字节(拿到 byte[], 不是写进流)</w:t>
        <w:br/>
        <w:t xml:space="preserve">        } catch (Exception e) {</w:t>
        <w:br/>
        <w:t xml:space="preserve">            // 序列化兜底: 仍必须写"真实 body", 否则状态码又会被吞成裸200</w:t>
        <w:br/>
        <w:t xml:space="preserve">            bytes = ("{\"code\":" + status.value() + ",\"message\":\"error\"}")</w:t>
        <w:br/>
        <w:t xml:space="preserve">                    .getBytes(StandardCharsets.UTF_8);</w:t>
        <w:br/>
        <w:t xml:space="preserve">        }</w:t>
        <w:br/>
        <w:t xml:space="preserve">        // writeWith + bufferFactory().wrap: 最底层把字节怼进响应体(这层最稳, 绕开会裸200的高层封装)</w:t>
        <w:br/>
        <w:t xml:space="preserve">        return resp.writeWith(Mono.just(resp.bufferFactory().wrap(bytes)));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③ 两版关键差别（同是"手写返回 JSON"，环境不同写法天差地别）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Servlet 版（外部示例）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WebFlux 版（本项目 GatewayResponseWriter）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HttpServletResponse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ServerHttpResponse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body 的出口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response.getWriter() —— 阻塞字符流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response.writeWith(Publisher&lt;DataBuffer&gt;) —— 非阻塞、只收字节缓冲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ObjectMapper 用法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writeValue(writer, obj)：对象直接写进流，看不到 byte[]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writeValueAsBytes(obj)：先拿 byte[]，再 wrap 成 DataBuffer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有没有 getWriter/流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有(getWriter / getOutputStream)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没有(非阻塞不给阻塞式 IO 流) → 逼你走字节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示例里恒 setStatus(200)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setStatusCode(真实码 401/403/429...)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void(同步，写完即完)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Mono&lt;Void&gt;(异步，返回「写完了」的信号)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 字段/构造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setMsg / setCode(setter)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Result.error(code, msg)(静态工厂，字段 message)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一句话：连 Servlet 都能用 getWriter 让 ObjectMapper 把对象直接写进流(看不到字节)；WebFlux 非阻塞、连流都不给，只能 writeValueAsBytes 拿字节 → wrap 成 DataBuffer → writeWith 写出。这就是"网关只能返回字节"最直接的证据。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3.4 [B] 网关限流出口：429（Sentinel）</w:t>
      </w:r>
    </w:p>
    <w:p>
      <w:r>
        <w:rPr>
          <w:rFonts w:ascii="微软雅黑" w:hAnsi="微软雅黑" w:eastAsia="微软雅黑"/>
          <w:b w:val="0"/>
          <w:sz w:val="21"/>
        </w:rPr>
        <w:t>返回样例：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{"code":429,"message":"网关限流: 请求太频繁, 请稍后再试 (ParamFlowException)","data":null}</w:t>
      </w:r>
    </w:p>
    <w:p>
      <w:r>
        <w:rPr>
          <w:rFonts w:ascii="微软雅黑" w:hAnsi="微软雅黑" w:eastAsia="微软雅黑"/>
          <w:b w:val="0"/>
          <w:sz w:val="21"/>
        </w:rPr>
        <w:t>代码：mini-mall-gateway / config / SentinelGatewayConfig.java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@Bean</w:t>
        <w:br/>
        <w:t>@Order(Ordered.HIGHEST_PRECEDENCE)   // 排在框架默认处理器之前</w:t>
        <w:br/>
        <w:t>public WebExceptionHandler sentinelBlockJsonHandler() {</w:t>
        <w:br/>
        <w:t xml:space="preserve">    return (exchange, ex) -&gt; {</w:t>
        <w:br/>
        <w:t xml:space="preserve">        // 只认 Sentinel 的 BlockException 家族(含 ParamFlowException), 其它异常放行</w:t>
        <w:br/>
        <w:t xml:space="preserve">        if (!BlockException.isBlockException(ex)) return Mono.error(ex);</w:t>
        <w:br/>
        <w:br/>
        <w:t xml:space="preserve">        Result&lt;Void&gt; body = Result.error(429,</w:t>
        <w:br/>
        <w:t xml:space="preserve">                "网关限流: 请求太频繁, 请稍后再试 (" + ex.getClass().getSimpleName() + ")");</w:t>
        <w:br/>
        <w:t xml:space="preserve">        // 复用公共工具; 写失败(限流cancel留下的"假已提交")时把原异常还给默认处理器</w:t>
        <w:br/>
        <w:t xml:space="preserve">        return GatewayResponseWriter.writeJson(exchange.getResponse(),</w:t>
        <w:br/>
        <w:t xml:space="preserve">                HttpStatus.TOO_MANY_REQUESTS, body, mapper)</w:t>
        <w:br/>
        <w:t xml:space="preserve">                .onErrorResume(writeEx -&gt; Mono.error(ex));</w:t>
        <w:br/>
        <w:t xml:space="preserve">    };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3.5 [C] 网关全局兜底：404 / 503 / 未捕获（新增 handler）</w:t>
      </w:r>
    </w:p>
    <w:p>
      <w:r>
        <w:rPr>
          <w:rFonts w:ascii="微软雅黑" w:hAnsi="微软雅黑" w:eastAsia="微软雅黑"/>
          <w:b w:val="0"/>
          <w:sz w:val="21"/>
        </w:rPr>
        <w:t>路由失败/无匹配是 Cloud Gateway 框架默认吐的 Spring Boot error JSON(带 timestamp/path/status)，和 Result 不一致。注册一个 @Order 更靠前的 ErrorWebExceptionHandler 顶掉它。</w:t>
      </w:r>
    </w:p>
    <w:p>
      <w:r>
        <w:rPr>
          <w:rFonts w:ascii="微软雅黑" w:hAnsi="微软雅黑" w:eastAsia="微软雅黑"/>
          <w:b w:val="0"/>
          <w:sz w:val="21"/>
        </w:rPr>
        <w:t>返回样例：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404 无匹配路由</w:t>
        <w:br/>
        <w:t>{"code":404,"message":"请求的资源不存在","data":null}</w:t>
        <w:br/>
        <w:t>// 503 后端无实例/不可用</w:t>
        <w:br/>
        <w:t>{"code":503,"message":"后端服务暂不可用, 请稍后再试","data":null}</w:t>
      </w:r>
    </w:p>
    <w:p>
      <w:r>
        <w:rPr>
          <w:rFonts w:ascii="微软雅黑" w:hAnsi="微软雅黑" w:eastAsia="微软雅黑"/>
          <w:b w:val="0"/>
          <w:sz w:val="21"/>
        </w:rPr>
        <w:t>代码：mini-mall-gateway / config / GlobalErrorWebExceptionHandler.java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@Order(-2)   // 比默认 DefaultErrorWebExceptionHandler(-1) 更靠前, 先由本类处理</w:t>
        <w:br/>
        <w:t>public class GlobalErrorWebExceptionHandler implements ErrorWebExceptionHandler {</w:t>
        <w:br/>
        <w:br/>
        <w:t xml:space="preserve">    private final ObjectMapper mapper = new ObjectMapper();</w:t>
        <w:br/>
        <w:br/>
        <w:t xml:space="preserve">    @Override</w:t>
        <w:br/>
        <w:t xml:space="preserve">    public Mono&lt;Void&gt; handle(ServerWebExchange exchange, Throwable ex) {</w:t>
        <w:br/>
        <w:t xml:space="preserve">        // 响应已被前面处理器提交, 就别抢, 把异常继续往后抛</w:t>
        <w:br/>
        <w:t xml:space="preserve">        if (exchange.getResponse().isCommitted()) return Mono.error(ex);</w:t>
        <w:br/>
        <w:br/>
        <w:t xml:space="preserve">        // 从异常推断状态码: 网关无实例抛的 NotFoundException 是 ResponseStatusException 子类(带503)</w:t>
        <w:br/>
        <w:t xml:space="preserve">        HttpStatus status = HttpStatus.INTERNAL_SERVER_ERROR;</w:t>
        <w:br/>
        <w:t xml:space="preserve">        if (ex instanceof ResponseStatusException rse) {</w:t>
        <w:br/>
        <w:t xml:space="preserve">            HttpStatus resolved = HttpStatus.resolve(rse.getStatusCode().value());</w:t>
        <w:br/>
        <w:t xml:space="preserve">            if (resolved != null) status = resolved;</w:t>
        <w:br/>
        <w:t xml:space="preserve">        }</w:t>
        <w:br/>
        <w:t xml:space="preserve">        Result&lt;Void&gt; body = Result.error(status.value(), reason(status));</w:t>
        <w:br/>
        <w:t xml:space="preserve">        return GatewayResponseWriter.writeJson(exchange.getResponse(), status, body, mapper);</w:t>
        <w:br/>
        <w:t xml:space="preserve">    }</w:t>
        <w:br/>
        <w:br/>
        <w:t xml:space="preserve">    private String reason(HttpStatus status) {</w:t>
        <w:br/>
        <w:t xml:space="preserve">        return switch (status) {</w:t>
        <w:br/>
        <w:t xml:space="preserve">            case SERVICE_UNAVAILABLE -&gt; "后端服务暂不可用, 请稍后再试";   // 503</w:t>
        <w:br/>
        <w:t xml:space="preserve">            case NOT_FOUND           -&gt; "请求的资源不存在";              // 404</w:t>
        <w:br/>
        <w:t xml:space="preserve">            case GATEWAY_TIMEOUT     -&gt; "后端服务响应超时";              // 504</w:t>
        <w:br/>
        <w:t xml:space="preserve">            default                  -&gt; status.getReasonPhrase();</w:t>
        <w:br/>
        <w:t xml:space="preserve">        };</w:t>
        <w:br/>
        <w:t xml:space="preserve">    }</w:t>
        <w:br/>
        <w:t>}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四、绕这么久的坑：裸 200 空响应（必读）</w:t>
      </w:r>
    </w:p>
    <w:p>
      <w:r>
        <w:rPr>
          <w:rFonts w:ascii="微软雅黑" w:hAnsi="微软雅黑" w:eastAsia="微软雅黑"/>
          <w:b w:val="0"/>
          <w:sz w:val="21"/>
        </w:rPr>
        <w:t>现象：普通用户打 /admin/**，网关内部日志明明 "Completed 403 FORBIDDEN"，但 curl 收到的是 HTTP 200、content-length:0(空 body)。</w:t>
      </w:r>
    </w:p>
    <w:p>
      <w:r>
        <w:rPr>
          <w:rFonts w:ascii="微软雅黑" w:hAnsi="微软雅黑" w:eastAsia="微软雅黑"/>
          <w:b/>
          <w:sz w:val="21"/>
        </w:rPr>
        <w:t>根因</w:t>
      </w:r>
    </w:p>
    <w:p>
      <w:r>
        <w:rPr>
          <w:rFonts w:ascii="微软雅黑" w:hAnsi="微软雅黑" w:eastAsia="微软雅黑"/>
          <w:b w:val="0"/>
          <w:sz w:val="21"/>
        </w:rPr>
        <w:t>安全出口如果只 setStatusCode(403) + 空 setComplete()(不写 body)，在 Spring 6.1 + Cloud Gateway + Reactor Netty 这套组合下，会"响应头先按默认 200 刷出、空 body 写出被吞" → 网线上是裸 200。而日志的 "Completed 403" 读的是 response 对象的 status 字段(不是网线真相)，极具迷惑性。</w:t>
      </w:r>
    </w:p>
    <w:p>
      <w:r>
        <w:rPr>
          <w:rFonts w:ascii="微软雅黑" w:hAnsi="微软雅黑" w:eastAsia="微软雅黑"/>
          <w:b/>
          <w:sz w:val="21"/>
        </w:rPr>
        <w:t>"之前为什么可以" —— 旧代码对照</w:t>
      </w:r>
    </w:p>
    <w:p>
      <w:r>
        <w:rPr>
          <w:rFonts w:ascii="微软雅黑" w:hAnsi="微软雅黑" w:eastAsia="微软雅黑"/>
          <w:b w:val="0"/>
          <w:sz w:val="21"/>
        </w:rPr>
        <w:t>反直觉：旧的手写 AuthGlobalFilter 写法【一模一样】也是空 setComplete，却能正确出 401/403。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旧版 AuthGlobalFilter (GlobalFilter, 跑在 WebHandler/路由层)</w:t>
        <w:br/>
        <w:t>private Mono&lt;Void&gt; unauthorized(ServerWebExchange exchange) {</w:t>
        <w:br/>
        <w:t xml:space="preserve">    exchange.getResponse().setStatusCode(HttpStatus.UNAUTHORIZED);</w:t>
        <w:br/>
        <w:t xml:space="preserve">    return exchange.getResponse().setComplete();   // ← 空 body! 但在这一层能正确出 401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差别就在【在哪条链/哪个出口提交】：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旧: AuthGlobalFilter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新: Spring Security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所在层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GlobalFilter(WebHandler/路由层)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WebFilter 层(更外层)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 setComplete 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401/403 都正常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403 那条出口被吞成裸 200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同一句空 setComplete()，换了提交所在的链/出口，"空 body 的容忍度"就变了。(同为新版 WebFilter 层，401 当时也正常、只有 403 裸 200 —— 这处不对称没能 100% 复现解释，但归属清楚：换出口，行为变。)</w:t>
      </w:r>
    </w:p>
    <w:p>
      <w:r>
        <w:rPr>
          <w:rFonts w:ascii="微软雅黑" w:hAnsi="微软雅黑" w:eastAsia="微软雅黑"/>
          <w:b/>
          <w:sz w:val="21"/>
        </w:rPr>
        <w:t>修法（到哪条链都稳）</w:t>
      </w:r>
    </w:p>
    <w:p>
      <w:r>
        <w:rPr>
          <w:rFonts w:ascii="微软雅黑" w:hAnsi="微软雅黑" w:eastAsia="微软雅黑"/>
          <w:b w:val="0"/>
          <w:sz w:val="21"/>
        </w:rPr>
        <w:t>不去纠结"哪层容忍哪层不容忍"，而是【始终写一段真实 body】(response.writeWith)，状态码就永远跟着真实 body 一起落到网线上。这也是为什么网关这层"只能返回字节、和 Sentinel 一样"——不是没有优雅写法(ServerResponse.bodyValue)，是那套高层封装在这条链上有坑会裸200，writeWith 字节是"到哪都稳"的兜底。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五、实测验证矩阵（经网关 :9080）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body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 GET /product/1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小米14 Pro 真数据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普通用户 GET /admin/user/list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{"code":403,"message":"无权限访问该资源","data":null}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普通用户 POST /product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同上 403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普通用户 GET /user/me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seclab001 真数据(下游 X-User-Id 透传通)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无token GET /product/1 白名单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无token GET /admin/user/list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{"code":401,"message":"未认证或登录已失效","data":null}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坏token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同上 401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 打不存在路由 /nosuchroute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{"code":404,"message":"请求的资源不存在","data":null}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六、一分钟话术（面试怎么讲）</w:t>
      </w:r>
    </w:p>
    <w:p>
      <w:r>
        <w:rPr>
          <w:rFonts w:ascii="微软雅黑" w:hAnsi="微软雅黑" w:eastAsia="微软雅黑"/>
          <w:b w:val="0"/>
          <w:sz w:val="21"/>
        </w:rPr>
        <w:t>"我们后端所有接口统一返回 Result&lt;T&gt;{code,message,data}。难点在网关：它是 WebFlux，既用不了业务服务那套 @RestControllerAdvice 单一异常入口，内部又分 Security(401/403)、Sentinel(429)、路由(404/503) 三套框架，各自的 handler 拿到的是裸 ServerHttpResponse、没有 HttpMessageConverter 自动序列化。我抽了一个公共 GatewayResponseWriter，把 Result 序列化成字节用 writeWith 写出，三个出口都复用它，并加了一个高优先级 ErrorWebExceptionHandler 兜住框架级 404/503，让前端拿到的错误永远是同一个形状。</w:t>
      </w:r>
    </w:p>
    <w:p>
      <w:r>
        <w:rPr>
          <w:rFonts w:ascii="微软雅黑" w:hAnsi="微软雅黑" w:eastAsia="微软雅黑"/>
          <w:b w:val="0"/>
          <w:sz w:val="21"/>
        </w:rPr>
        <w:t>这中间踩过一个'裸 200 空响应'的坑：安全出口只 setStatusCode + 空 setComplete，在 Spring6.1+Gateway+Netty 下响应头会先按 200 刷出、空 body 被吞，日志还显示 403 很迷惑。定位靠的是复现→读 TRACE→对比网线与日志→发现空 body。修法是始终写真实 body，这样状态码到哪条链都稳。"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