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秒杀瓶颈优化 · 改造实录</w:t>
      </w:r>
    </w:p>
    <w:p>
      <w:r>
        <w:rPr>
          <w:rFonts w:ascii="Microsoft YaHei" w:hAnsi="Microsoft YaHei" w:eastAsia="Microsoft YaHei"/>
          <w:b/>
        </w:rPr>
        <w:t>mini-mall-cloud　2026-07-14　"不要玩具化产品"改造第一弹</w:t>
      </w:r>
    </w:p>
    <w:p>
      <w:r>
        <w:rPr>
          <w:rFonts w:ascii="Microsoft YaHei" w:hAnsi="Microsoft YaHei" w:eastAsia="Microsoft YaHei"/>
          <w:b w:val="0"/>
        </w:rPr>
        <w:t>一句话：把秒杀入口从"每请求一次 DB 查询 + 一次跨服务 Feign"改成纯 Redis，P95 从 941ms 降到 21ms（约 45 倍）。</w:t>
      </w:r>
    </w:p>
    <w:p>
      <w:pPr>
        <w:pStyle w:val="Heading1"/>
      </w:pPr>
      <w:r>
        <w:rPr>
          <w:rFonts w:ascii="Microsoft YaHei" w:hAnsi="Microsoft YaHei" w:eastAsia="Microsoft YaHei"/>
        </w:rPr>
        <w:t>一、为什么改：从压测数据里长出来的需求</w:t>
      </w:r>
    </w:p>
    <w:p>
      <w:r>
        <w:rPr>
          <w:rFonts w:ascii="Microsoft YaHei" w:hAnsi="Microsoft YaHei" w:eastAsia="Microsoft YaHei"/>
          <w:b w:val="0"/>
        </w:rPr>
        <w:t>上一轮 JMeter 压测秒杀（200 并发、5000 用户抢库存 100）测出：平均 337ms、P95 941ms。当时就定位到瓶颈——不是 Lua（它在 Redis 单线程里微秒级完成），而是"抢购前的同步地址校验 Feign 调用"。</w:t>
      </w:r>
    </w:p>
    <w:p>
      <w:r>
        <w:rPr>
          <w:rFonts w:ascii="Microsoft YaHei" w:hAnsi="Microsoft YaHei" w:eastAsia="Microsoft YaHei"/>
          <w:b w:val="0"/>
        </w:rPr>
        <w:t>关键洞察：地址查询排在抢库存（Lua）之前。5000 个人抢 100 个库存，注定 4900 个人会失败，但这 5000 个人全都先付了一次跨服务 Feign 的钱（HTTP + 序列化 + 查库，几十毫秒）才轮到 Lua 判定。而地址快照其实只有抢中的 100 个人才用得上。</w:t>
      </w:r>
    </w:p>
    <w:p>
      <w:pPr>
        <w:pStyle w:val="Heading1"/>
      </w:pPr>
      <w:r>
        <w:rPr>
          <w:rFonts w:ascii="Microsoft YaHei" w:hAnsi="Microsoft YaHei" w:eastAsia="Microsoft YaHei"/>
        </w:rPr>
        <w:t>二、第一层优化：地址快照"下沉"到抢中之后</w:t>
      </w:r>
    </w:p>
    <w:p>
      <w:r>
        <w:rPr>
          <w:rFonts w:ascii="Microsoft YaHei" w:hAnsi="Microsoft YaHei" w:eastAsia="Microsoft YaHei"/>
          <w:b/>
        </w:rPr>
        <w:t>思路：把重的跨服务调用，从"所有人必经"的位置，挪到"只有抢中者才走"的位置。Feign 调用 5000 → 100。</w:t>
      </w:r>
    </w:p>
    <w:p>
      <w:r>
        <w:rPr>
          <w:rFonts w:ascii="Microsoft YaHei" w:hAnsi="Microsoft YaHei" w:eastAsia="Microsoft YaHei"/>
          <w:b w:val="0"/>
        </w:rPr>
        <w:t>① 删掉热路径上（Lua 之前）的地址查询：</w:t>
      </w:r>
    </w:p>
    <w:p>
      <w:pPr>
        <w:spacing w:before="40" w:after="40"/>
        <w:ind w:left="120"/>
        <w:shd w:val="clear" w:fill="F2F2F2"/>
      </w:pPr>
      <w:r>
        <w:rPr>
          <w:rFonts w:ascii="Consolas" w:hAnsi="Consolas" w:eastAsia="Consolas"/>
          <w:sz w:val="18"/>
        </w:rPr>
        <w:t>// 旧代码（删除）：</w:t>
        <w:br/>
        <w:t>Map&lt;String, Object&gt; address = loadAddressSnapshot(addressId);  // 5000 人全查，99% 白查</w:t>
      </w:r>
    </w:p>
    <w:p>
      <w:r>
        <w:rPr>
          <w:rFonts w:ascii="Microsoft YaHei" w:hAnsi="Microsoft YaHei" w:eastAsia="Microsoft YaHei"/>
          <w:b w:val="0"/>
        </w:rPr>
        <w:t>② 把地址查询挪进"抢中"分支（result == 1L），并加"地址无效就退还名额"的兜底：</w:t>
      </w:r>
    </w:p>
    <w:p>
      <w:pPr>
        <w:spacing w:before="40" w:after="40"/>
        <w:ind w:left="120"/>
        <w:shd w:val="clear" w:fill="F2F2F2"/>
      </w:pPr>
      <w:r>
        <w:rPr>
          <w:rFonts w:ascii="Consolas" w:hAnsi="Consolas" w:eastAsia="Consolas"/>
          <w:sz w:val="18"/>
        </w:rPr>
        <w:t>if (result == 1L) {</w:t>
        <w:br/>
        <w:t xml:space="preserve">    // 到这里说明已经抢中(Redis 名额已占)。现在才查地址 —— 只有这 100 个人会走到这。</w:t>
        <w:br/>
        <w:t xml:space="preserve">    Map&lt;String, Object&gt; address;</w:t>
        <w:br/>
        <w:t xml:space="preserve">    try {</w:t>
        <w:br/>
        <w:t xml:space="preserve">        address = loadAddressSnapshot(addressId);</w:t>
        <w:br/>
        <w:t xml:space="preserve">    } catch (BusinessException e) {</w:t>
        <w:br/>
        <w:t xml:space="preserve">        // 名额已占，地址却无效：把名额退还，否则这一份库存就少卖了。</w:t>
        <w:br/>
        <w:t xml:space="preserve">        rollbackSeckillQuota(activityId, userId);</w:t>
        <w:br/>
        <w:t xml:space="preserve">        throw e;</w:t>
        <w:br/>
        <w:t xml:space="preserve">    }</w:t>
        <w:br/>
        <w:t xml:space="preserve">    // ... 用 address 拼 MQ 消息，异步建单</w:t>
        <w:br/>
        <w:t>}</w:t>
      </w:r>
    </w:p>
    <w:p>
      <w:r>
        <w:rPr>
          <w:rFonts w:ascii="Microsoft YaHei" w:hAnsi="Microsoft YaHei" w:eastAsia="Microsoft YaHei"/>
          <w:b/>
        </w:rPr>
        <w:t>关键约束（面试高频追问）：地址查询为什么不能干脆挪到 MQ 消费端？</w:t>
      </w:r>
    </w:p>
    <w:p>
      <w:pPr>
        <w:pStyle w:val="ListBullet"/>
      </w:pPr>
      <w:r>
        <w:rPr>
          <w:rFonts w:ascii="Microsoft YaHei" w:hAnsi="Microsoft YaHei" w:eastAsia="Microsoft YaHei"/>
        </w:rPr>
        <w:t>loadAddressSnapshot 走 Feign 调 user 服务，越权校验依赖 SecurityContextHolder 里的 userId（FeignAuthInterceptor 自动把它塞进 X-User-Id 头）。</w:t>
      </w:r>
    </w:p>
    <w:p>
      <w:pPr>
        <w:pStyle w:val="ListBullet"/>
      </w:pPr>
      <w:r>
        <w:rPr>
          <w:rFonts w:ascii="Microsoft YaHei" w:hAnsi="Microsoft YaHei" w:eastAsia="Microsoft YaHei"/>
        </w:rPr>
        <w:t>而 MQ 消费线程是 RabbitMQ 监听线程，不是 HTTP 请求线程，SecurityContextHolder 是空的 → 挪过去查地址会 403。</w:t>
      </w:r>
    </w:p>
    <w:p>
      <w:pPr>
        <w:pStyle w:val="ListBullet"/>
      </w:pPr>
      <w:r>
        <w:rPr>
          <w:rFonts w:ascii="Microsoft YaHei" w:hAnsi="Microsoft YaHei" w:eastAsia="Microsoft YaHei"/>
        </w:rPr>
        <w:t>这正是原作者当初把地址快照塞进 MQ 消息、而不是让消费端自己查的原因——不是水平问题，是在绕一个真实约束。所以本次优化选择"换位置、不换线程"：仍在 HTTP 线程查，只是延后到抢中之后。</w:t>
      </w:r>
    </w:p>
    <w:p>
      <w:pPr>
        <w:pStyle w:val="Heading1"/>
      </w:pPr>
      <w:r>
        <w:rPr>
          <w:rFonts w:ascii="Microsoft YaHei" w:hAnsi="Microsoft YaHei" w:eastAsia="Microsoft YaHei"/>
        </w:rPr>
        <w:t>三、第二层优化：入口零 DB（活动信息预热进 Redis）</w:t>
      </w:r>
    </w:p>
    <w:p>
      <w:r>
        <w:rPr>
          <w:rFonts w:ascii="Microsoft YaHei" w:hAnsi="Microsoft YaHei" w:eastAsia="Microsoft YaHei"/>
          <w:b/>
        </w:rPr>
        <w:t>改完第一层后，入口热路径上还剩一次 MySQL 查询——getById 查活动表拿起止时间/库存。工业级秒杀的入口应该是纯 Redis、零 DB。做法是"预热"：开抢前把活动信息一次性写进 Redis。</w:t>
      </w:r>
    </w:p>
    <w:p>
      <w:r>
        <w:rPr>
          <w:rFonts w:ascii="Microsoft YaHei" w:hAnsi="Microsoft YaHei" w:eastAsia="Microsoft YaHei"/>
          <w:b/>
        </w:rPr>
        <w:t>为什么不能懒加载（第一个请求来了才查 DB 缓存）？</w:t>
      </w:r>
    </w:p>
    <w:p>
      <w:pPr>
        <w:pStyle w:val="ListBullet"/>
      </w:pPr>
      <w:r>
        <w:rPr>
          <w:rFonts w:ascii="Microsoft YaHei" w:hAnsi="Microsoft YaHei" w:eastAsia="Microsoft YaHei"/>
        </w:rPr>
        <w:t>5000 个请求在开抢瞬间同时涌入、缓存全是冷的，会一起冲向 DB —— 这叫缓存击穿/惊群，恰好在压力最大的时刻打 DB，反而更糟。所以要"显式预热"，开抢前就把数据备好。</w:t>
      </w:r>
    </w:p>
    <w:p>
      <w:r>
        <w:rPr>
          <w:rFonts w:ascii="Microsoft YaHei" w:hAnsi="Microsoft YaHei" w:eastAsia="Microsoft YaHei"/>
          <w:b w:val="0"/>
        </w:rPr>
        <w:t>① 新增预热方法（这是整条链里唯一读 DB 的地方，发生在开抢前的非高并发时刻）：</w:t>
      </w:r>
    </w:p>
    <w:p>
      <w:pPr>
        <w:spacing w:before="40" w:after="40"/>
        <w:ind w:left="120"/>
        <w:shd w:val="clear" w:fill="F2F2F2"/>
      </w:pPr>
      <w:r>
        <w:rPr>
          <w:rFonts w:ascii="Consolas" w:hAnsi="Consolas" w:eastAsia="Consolas"/>
          <w:sz w:val="18"/>
        </w:rPr>
        <w:t>@Override</w:t>
        <w:br/>
        <w:t>public void preheatActivity(Long activityId) {</w:t>
        <w:br/>
        <w:t xml:space="preserve">    SeckillActivity activity = this.getById(activityId);   // 唯一一次 DB 访问</w:t>
        <w:br/>
        <w:t xml:space="preserve">    if (activity == null) throw new BusinessException(404, "活动不存在");</w:t>
        <w:br/>
        <w:br/>
        <w:t xml:space="preserve">    String activityKey = "seckill:activity:" + activityId;</w:t>
        <w:br/>
        <w:t xml:space="preserve">    String stockKey    = "seckill:stock:" + activityId;</w:t>
        <w:br/>
        <w:br/>
        <w:t xml:space="preserve">    // LocalDateTime → epoch 毫秒：存整数，入口只做整数比较，也绕开时间类型的 JSON 序列化坑</w:t>
        <w:br/>
        <w:t xml:space="preserve">    long startMs = activity.getStartTime().atZone(ZoneId.systemDefault()).toInstant().toEpochMilli();</w:t>
        <w:br/>
        <w:t xml:space="preserve">    long endMs   = activity.getEndTime().atZone(ZoneId.systemDefault()).toInstant().toEpochMilli();</w:t>
        <w:br/>
        <w:br/>
        <w:t xml:space="preserve">    Map&lt;String, String&gt; window = new HashMap&lt;&gt;();</w:t>
        <w:br/>
        <w:t xml:space="preserve">    window.put("start", String.valueOf(startMs));</w:t>
        <w:br/>
        <w:t xml:space="preserve">    window.put("end",   String.valueOf(endMs));</w:t>
        <w:br/>
        <w:t xml:space="preserve">    stringRedisTemplate.opsForHash().putAll(activityKey, window);   // 起止时间进 Redis Hash</w:t>
        <w:br/>
        <w:br/>
        <w:t xml:space="preserve">    // setIfAbsent：重复预热不会把"已被抢掉的库存"重置回满</w:t>
        <w:br/>
        <w:t xml:space="preserve">    stringRedisTemplate.opsForValue().setIfAbsent(stockKey, activity.getStock().toString());</w:t>
        <w:br/>
        <w:br/>
        <w:t xml:space="preserve">    // 两个 key 都在活动结束时自动过期，避免废弃秒杀键堆在 Redis</w:t>
        <w:br/>
        <w:t xml:space="preserve">    Date expireAt = Date.from(Instant.ofEpochMilli(endMs));</w:t>
        <w:br/>
        <w:t xml:space="preserve">    stringRedisTemplate.expireAt(activityKey, expireAt);</w:t>
        <w:br/>
        <w:t xml:space="preserve">    stringRedisTemplate.expireAt(stockKey, expireAt);</w:t>
        <w:br/>
        <w:t>}</w:t>
      </w:r>
    </w:p>
    <w:p>
      <w:r>
        <w:rPr>
          <w:rFonts w:ascii="Microsoft YaHei" w:hAnsi="Microsoft YaHei" w:eastAsia="Microsoft YaHei"/>
          <w:b w:val="0"/>
        </w:rPr>
        <w:t>② 入口改成只读 Redis 判时间窗，删掉 getById 和懒加载库存 init：</w:t>
      </w:r>
    </w:p>
    <w:p>
      <w:pPr>
        <w:spacing w:before="40" w:after="40"/>
        <w:ind w:left="120"/>
        <w:shd w:val="clear" w:fill="F2F2F2"/>
      </w:pPr>
      <w:r>
        <w:rPr>
          <w:rFonts w:ascii="Consolas" w:hAnsi="Consolas" w:eastAsia="Consolas"/>
          <w:sz w:val="18"/>
        </w:rPr>
        <w:t>// 起止时间在预热时已写进 Redis Hash，这里只读 Redis，读不到 = 未预热 → 直接拒</w:t>
        <w:br/>
        <w:t>String activityKey = "seckill:activity:" + activityId;</w:t>
        <w:br/>
        <w:t>List&lt;Object&gt; window = stringRedisTemplate.opsForHash()</w:t>
        <w:br/>
        <w:t xml:space="preserve">        .multiGet(activityKey, Arrays.asList("start", "end"));</w:t>
        <w:br/>
        <w:t>if (window.get(0) == null || window.get(1) == null) {</w:t>
        <w:br/>
        <w:t xml:space="preserve">    throw new BusinessException(400, "活动未开始或未预热");</w:t>
        <w:br/>
        <w:t>}</w:t>
        <w:br/>
        <w:t>long nowMs   = System.currentTimeMillis();</w:t>
        <w:br/>
        <w:t>long startMs = Long.parseLong(window.get(0).toString());</w:t>
        <w:br/>
        <w:t>long endMs   = Long.parseLong(window.get(1).toString());</w:t>
        <w:br/>
        <w:t>if (nowMs &lt; startMs) throw new BusinessException(400, "活动还未开始");</w:t>
        <w:br/>
        <w:t>if (nowMs &gt; endMs)   throw new BusinessException(400, "活动已结束");</w:t>
      </w:r>
    </w:p>
    <w:p>
      <w:r>
        <w:rPr>
          <w:rFonts w:ascii="Microsoft YaHei" w:hAnsi="Microsoft YaHei" w:eastAsia="Microsoft YaHei"/>
          <w:b w:val="0"/>
        </w:rPr>
        <w:t>③ 库存 key 也由预热写入。Lua 脚本里"库存 key 不存在 → 返回 -2"正好兜住"未预热"这个语义，无缝衔接。</w:t>
      </w:r>
    </w:p>
    <w:p>
      <w:r>
        <w:rPr>
          <w:rFonts w:ascii="Microsoft YaHei" w:hAnsi="Microsoft YaHei" w:eastAsia="Microsoft YaHei"/>
          <w:b w:val="0"/>
        </w:rPr>
        <w:t>④ 控制器暴露预热接口（生产上由定时任务在开抢前 N 分钟自动触发，这里手动接口便于压测/运维）：</w:t>
      </w:r>
    </w:p>
    <w:p>
      <w:pPr>
        <w:spacing w:before="40" w:after="40"/>
        <w:ind w:left="120"/>
        <w:shd w:val="clear" w:fill="F2F2F2"/>
      </w:pPr>
      <w:r>
        <w:rPr>
          <w:rFonts w:ascii="Consolas" w:hAnsi="Consolas" w:eastAsia="Consolas"/>
          <w:sz w:val="18"/>
        </w:rPr>
        <w:t>@PostMapping("/preheat/{activityId}")</w:t>
        <w:br/>
        <w:t>public Result&lt;Void&gt; preheat(@PathVariable Long activityId) {</w:t>
        <w:br/>
        <w:t xml:space="preserve">    seckillActivityService.preheatActivity(activityId);</w:t>
        <w:br/>
        <w:t xml:space="preserve">    return Result.success();</w:t>
        <w:br/>
        <w:t>}</w:t>
      </w:r>
    </w:p>
    <w:p>
      <w:pPr>
        <w:pStyle w:val="Heading1"/>
      </w:pPr>
      <w:r>
        <w:rPr>
          <w:rFonts w:ascii="Microsoft YaHei" w:hAnsi="Microsoft YaHei" w:eastAsia="Microsoft YaHei"/>
        </w:rPr>
        <w:t>四、一共改了哪些文件</w:t>
      </w:r>
    </w:p>
    <w:p>
      <w:pPr>
        <w:pStyle w:val="ListBullet"/>
      </w:pPr>
      <w:r>
        <w:rPr>
          <w:rFonts w:ascii="Microsoft YaHei" w:hAnsi="Microsoft YaHei" w:eastAsia="Microsoft YaHei"/>
        </w:rPr>
        <w:t>SeckillActivityServiceImpl.java —— 入口零 DB（读 Redis 判时间窗）+ 地址快照下沉 + 新增 preheatActivity 方法</w:t>
      </w:r>
    </w:p>
    <w:p>
      <w:pPr>
        <w:pStyle w:val="ListBullet"/>
      </w:pPr>
      <w:r>
        <w:rPr>
          <w:rFonts w:ascii="Microsoft YaHei" w:hAnsi="Microsoft YaHei" w:eastAsia="Microsoft YaHei"/>
        </w:rPr>
        <w:t>SeckillController.java —— 新增 POST /seckill/preheat/{activityId} 预热接口</w:t>
      </w:r>
    </w:p>
    <w:p>
      <w:pPr>
        <w:pStyle w:val="ListBullet"/>
      </w:pPr>
      <w:r>
        <w:rPr>
          <w:rFonts w:ascii="Microsoft YaHei" w:hAnsi="Microsoft YaHei" w:eastAsia="Microsoft YaHei"/>
        </w:rPr>
        <w:t>ISeckillActivityService.java —— 接口新增 preheatActivity 方法声明</w:t>
      </w:r>
    </w:p>
    <w:p>
      <w:pPr>
        <w:pStyle w:val="Heading1"/>
      </w:pPr>
      <w:r>
        <w:rPr>
          <w:rFonts w:ascii="Microsoft YaHei" w:hAnsi="Microsoft YaHei" w:eastAsia="Microsoft YaHei"/>
        </w:rPr>
        <w:t>五、复测：三轮跑出完整的诚实故事</w:t>
      </w:r>
    </w:p>
    <w:p>
      <w:r>
        <w:rPr>
          <w:rFonts w:ascii="Microsoft YaHei" w:hAnsi="Microsoft YaHei" w:eastAsia="Microsoft YaHei"/>
          <w:b w:val="0"/>
        </w:rPr>
        <w:t>同一个 seckill.jmx（200 线程 × 5000 请求，抢库存 100），跑了三轮，每轮都暴露真东西：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轮次</w:t>
            </w:r>
          </w:p>
        </w:tc>
        <w:tc>
          <w:tcPr>
            <w:tcW w:type="dxa" w:w="1234"/>
          </w:tcPr>
          <w:p>
            <w:r>
              <w:t>条件</w:t>
            </w:r>
          </w:p>
        </w:tc>
        <w:tc>
          <w:tcPr>
            <w:tcW w:type="dxa" w:w="1234"/>
          </w:tcPr>
          <w:p>
            <w:r>
              <w:t>avg</w:t>
            </w:r>
          </w:p>
        </w:tc>
        <w:tc>
          <w:tcPr>
            <w:tcW w:type="dxa" w:w="1234"/>
          </w:tcPr>
          <w:p>
            <w:r>
              <w:t>P95</w:t>
            </w:r>
          </w:p>
        </w:tc>
        <w:tc>
          <w:tcPr>
            <w:tcW w:type="dxa" w:w="1234"/>
          </w:tcPr>
          <w:p>
            <w:r>
              <w:t>P99</w:t>
            </w:r>
          </w:p>
        </w:tc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结果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改造前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337ms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941ms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1384ms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run#1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服务冷启动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130ms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140ms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4319ms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5251ms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94（6个冷启超时回滚）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run#2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热态·商品缺货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109ms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249ms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341ms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466ms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0（下游回滚）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run#3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稳态·全热有货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7ms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21ms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42ms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97ms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100 零超卖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三个发现（都是面试素材）：</w:t>
      </w:r>
    </w:p>
    <w:p>
      <w:pPr>
        <w:pStyle w:val="ListBullet"/>
      </w:pPr>
      <w:r>
        <w:rPr>
          <w:rFonts w:ascii="Microsoft YaHei" w:hAnsi="Microsoft YaHei" w:eastAsia="Microsoft YaHei"/>
        </w:rPr>
        <w:t>run#3 稳态结论：P95 941ms → 21ms（约 45×），吞吐 400/s → 2416/s（约 6×），四方对账 Redis 库存 0 / bought 100 / seckill_order 100 / orders 100，完全一致，零超卖。</w:t>
      </w:r>
    </w:p>
    <w:p>
      <w:pPr>
        <w:pStyle w:val="ListBullet"/>
      </w:pPr>
      <w:r>
        <w:rPr>
          <w:rFonts w:ascii="Microsoft YaHei" w:hAnsi="Microsoft YaHei" w:eastAsia="Microsoft YaHei"/>
        </w:rPr>
        <w:t>run#1 冷启动长尾（P99 4319ms）：优化把 Feign 调用集中到"中签瞬间"，服务冷启时首次 nacos 服务发现 + 负载均衡器初始化被这批中签者撞上（order 日志可见十几个线程同时 init new ips），慢的 4-5s、6 个超时走降级被回滚。→ 教训：入口数据预热之外，还要做服务/连接预热，否则优化反而在冷启动时更抖。</w:t>
      </w:r>
    </w:p>
    <w:p>
      <w:pPr>
        <w:pStyle w:val="ListBullet"/>
      </w:pPr>
      <w:r>
        <w:rPr>
          <w:rFonts w:ascii="Microsoft YaHei" w:hAnsi="Microsoft YaHei" w:eastAsia="Microsoft YaHei"/>
        </w:rPr>
        <w:t>run#2 商品缺货：入口全中，但商品真实库存被历轮压测扣干 → 消费端 deductStock 失败 → 退商品库存 + 退秒杀名额，最终 0 超卖 0 错单，反证了"宁可不卖、绝不超卖"的补偿链是对的（补库存后 run#3 即恢复正常）。</w:t>
      </w:r>
    </w:p>
    <w:p>
      <w:pPr>
        <w:pStyle w:val="Heading1"/>
      </w:pPr>
      <w:r>
        <w:rPr>
          <w:rFonts w:ascii="Microsoft YaHei" w:hAnsi="Microsoft YaHei" w:eastAsia="Microsoft YaHei"/>
        </w:rPr>
        <w:t>六、面试一分钟版</w:t>
      </w:r>
    </w:p>
    <w:p>
      <w:r>
        <w:rPr>
          <w:rFonts w:ascii="Microsoft YaHei" w:hAnsi="Microsoft YaHei" w:eastAsia="Microsoft YaHei"/>
          <w:b w:val="0"/>
        </w:rPr>
        <w:t>"我用 JMeter 压测秒杀，发现 P95 有 941ms。分析发现瓶颈不在扣库存的 Lua（它在 Redis 单线程里是原子且极快的），而在抢购前的同步地址校验 Feign——5000 个请求人人都要跨服务查一次地址，可 99% 的人最终会失败，等于白查。我做了两层优化：一是把地址查询下沉到"抢中之后"，只有真正拿到名额的人才查，跨服务调用从 5000 次降到 100 次；二是引入活动预热，开抢前把活动信息和库存写进 Redis，入口只读 Redis 判时间窗，把每请求一次的 MySQL 查询也去掉了，入口彻底纯 Redis 化。复测下来 P95 从 941ms 降到 21ms，吞吐提升约 6 倍，并且四方对账验证了零超卖。过程中我还发现一个反直觉的点：优化把 Feign 集中到了中签瞬间，服务冷启动时会暴露长尾，所以生产上还得配合服务预热。"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