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5D94" w14:textId="336FA61A" w:rsidR="00352209" w:rsidRDefault="00530D69">
      <w:pPr>
        <w:rPr>
          <w:rFonts w:ascii="宋体" w:eastAsia="宋体" w:hAnsi="宋体"/>
          <w:sz w:val="72"/>
          <w:szCs w:val="72"/>
        </w:rPr>
      </w:pPr>
      <w:r w:rsidRPr="00530D69">
        <w:rPr>
          <w:rFonts w:ascii="宋体" w:eastAsia="宋体" w:hAnsi="宋体" w:hint="eastAsia"/>
          <w:sz w:val="72"/>
          <w:szCs w:val="72"/>
        </w:rPr>
        <w:t>实时账号监测测试说明书</w:t>
      </w:r>
    </w:p>
    <w:p w14:paraId="5D43F156" w14:textId="63DCAA64" w:rsidR="00530D69" w:rsidRDefault="00530D69">
      <w:pPr>
        <w:rPr>
          <w:rFonts w:ascii="宋体" w:eastAsia="宋体" w:hAnsi="宋体"/>
          <w:sz w:val="72"/>
          <w:szCs w:val="72"/>
        </w:rPr>
      </w:pPr>
    </w:p>
    <w:p w14:paraId="1A3461BB" w14:textId="2355EFA6" w:rsidR="00530D69" w:rsidRDefault="00530D69" w:rsidP="00530D69">
      <w:pPr>
        <w:widowControl/>
        <w:jc w:val="left"/>
        <w:rPr>
          <w:rFonts w:ascii="宋体" w:eastAsia="宋体" w:hAnsi="宋体"/>
          <w:sz w:val="72"/>
          <w:szCs w:val="72"/>
        </w:rPr>
      </w:pPr>
    </w:p>
    <w:p w14:paraId="57BDB1AC" w14:textId="08206D65" w:rsidR="00530D69" w:rsidRDefault="00530D69" w:rsidP="0082320C">
      <w:pPr>
        <w:widowControl/>
        <w:jc w:val="left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/>
          <w:sz w:val="72"/>
          <w:szCs w:val="72"/>
        </w:rPr>
        <w:br w:type="page"/>
      </w:r>
    </w:p>
    <w:sdt>
      <w:sdtPr>
        <w:rPr>
          <w:lang w:val="zh-CN"/>
        </w:rPr>
        <w:id w:val="-1008520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055D6F5" w14:textId="4A84C121" w:rsidR="004A11D2" w:rsidRDefault="004A11D2">
          <w:pPr>
            <w:pStyle w:val="TOC"/>
          </w:pPr>
          <w:r>
            <w:rPr>
              <w:lang w:val="zh-CN"/>
            </w:rPr>
            <w:t>目录</w:t>
          </w:r>
        </w:p>
        <w:p w14:paraId="150DFA2D" w14:textId="13ABAAC2" w:rsidR="004A11D2" w:rsidRDefault="004A11D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813615" w:history="1">
            <w:r w:rsidRPr="009610EA">
              <w:rPr>
                <w:rStyle w:val="a5"/>
                <w:noProof/>
              </w:rPr>
              <w:t>1.前期准备(集群及框架的启动)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3BE1" w14:textId="16CE20A7" w:rsidR="004A11D2" w:rsidRDefault="004A11D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13616" w:history="1">
            <w:r w:rsidRPr="009610EA">
              <w:rPr>
                <w:rStyle w:val="a5"/>
                <w:noProof/>
              </w:rPr>
              <w:t>2.启动flume生成数据程序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1509" w14:textId="544B3B87" w:rsidR="004A11D2" w:rsidRDefault="004A11D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13617" w:history="1">
            <w:r w:rsidRPr="009610EA">
              <w:rPr>
                <w:rStyle w:val="a5"/>
                <w:noProof/>
              </w:rPr>
              <w:t>3.启动storm与flume交互的程序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BC22" w14:textId="56AA51A6" w:rsidR="004A11D2" w:rsidRDefault="004A11D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13618" w:history="1">
            <w:r w:rsidRPr="009610EA">
              <w:rPr>
                <w:rStyle w:val="a5"/>
                <w:noProof/>
              </w:rPr>
              <w:t>4.启动前端Echart程序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5FCF" w14:textId="0DA87B07" w:rsidR="0082320C" w:rsidRPr="008A0D82" w:rsidRDefault="004A11D2" w:rsidP="008A0D8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B79124" w14:textId="77777777" w:rsidR="00530D69" w:rsidRDefault="00530D6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  <w:bookmarkStart w:id="0" w:name="_GoBack"/>
      <w:bookmarkEnd w:id="0"/>
    </w:p>
    <w:p w14:paraId="751AFD61" w14:textId="5629E687" w:rsidR="009B3934" w:rsidRDefault="004A11D2" w:rsidP="004A11D2">
      <w:pPr>
        <w:pStyle w:val="2"/>
      </w:pPr>
      <w:bookmarkStart w:id="1" w:name="_Toc529813615"/>
      <w:r>
        <w:rPr>
          <w:rFonts w:hint="eastAsia"/>
        </w:rPr>
        <w:lastRenderedPageBreak/>
        <w:t>1.</w:t>
      </w:r>
      <w:r w:rsidR="009B3934">
        <w:rPr>
          <w:rFonts w:hint="eastAsia"/>
        </w:rPr>
        <w:t>前期准备</w:t>
      </w:r>
      <w:r w:rsidR="0082320C">
        <w:rPr>
          <w:rFonts w:hint="eastAsia"/>
        </w:rPr>
        <w:t>(集群及框架的启动</w:t>
      </w:r>
      <w:r w:rsidR="0082320C">
        <w:t>)</w:t>
      </w:r>
      <w:bookmarkEnd w:id="1"/>
    </w:p>
    <w:p w14:paraId="4FA212B3" w14:textId="4FF13F6C" w:rsidR="00530D69" w:rsidRDefault="00530D69" w:rsidP="009B3934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</w:t>
      </w:r>
      <w:proofErr w:type="spellStart"/>
      <w:r>
        <w:rPr>
          <w:rFonts w:ascii="宋体" w:eastAsia="宋体" w:hAnsi="宋体" w:hint="eastAsia"/>
          <w:sz w:val="28"/>
          <w:szCs w:val="28"/>
        </w:rPr>
        <w:t>hadoop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kafka</w:t>
      </w:r>
      <w:proofErr w:type="spellEnd"/>
      <w:r>
        <w:rPr>
          <w:rFonts w:ascii="宋体" w:eastAsia="宋体" w:hAnsi="宋体" w:hint="eastAsia"/>
          <w:sz w:val="28"/>
          <w:szCs w:val="28"/>
        </w:rPr>
        <w:t>，storm，flume的脚本文件</w:t>
      </w:r>
    </w:p>
    <w:p w14:paraId="7D3D8334" w14:textId="0F5A2437" w:rsidR="0082320C" w:rsidRDefault="004A11D2" w:rsidP="004A11D2">
      <w:pPr>
        <w:pStyle w:val="2"/>
      </w:pPr>
      <w:bookmarkStart w:id="2" w:name="_Toc529813616"/>
      <w:r>
        <w:rPr>
          <w:rFonts w:hint="eastAsia"/>
        </w:rPr>
        <w:t>2.</w:t>
      </w:r>
      <w:r w:rsidR="0082320C">
        <w:rPr>
          <w:rFonts w:hint="eastAsia"/>
        </w:rPr>
        <w:t>启动flume生成数据程序</w:t>
      </w:r>
      <w:bookmarkEnd w:id="2"/>
    </w:p>
    <w:p w14:paraId="5C6520C9" w14:textId="3135EFCE" w:rsidR="00530D69" w:rsidRDefault="00530D69" w:rsidP="0082320C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</w:t>
      </w:r>
      <w:proofErr w:type="spellStart"/>
      <w:r>
        <w:rPr>
          <w:rFonts w:ascii="宋体" w:eastAsia="宋体" w:hAnsi="宋体" w:hint="eastAsia"/>
          <w:sz w:val="28"/>
          <w:szCs w:val="28"/>
        </w:rPr>
        <w:t>kflumeProduct</w:t>
      </w:r>
      <w:proofErr w:type="spellEnd"/>
      <w:r>
        <w:rPr>
          <w:rFonts w:ascii="宋体" w:eastAsia="宋体" w:hAnsi="宋体" w:hint="eastAsia"/>
          <w:sz w:val="28"/>
          <w:szCs w:val="28"/>
        </w:rPr>
        <w:t>，创建数据</w:t>
      </w:r>
      <w:r w:rsidR="009B3934">
        <w:rPr>
          <w:rFonts w:ascii="宋体" w:eastAsia="宋体" w:hAnsi="宋体" w:hint="eastAsia"/>
          <w:sz w:val="28"/>
          <w:szCs w:val="28"/>
        </w:rPr>
        <w:t>，test是java代码写的创建模拟数据</w:t>
      </w:r>
    </w:p>
    <w:p w14:paraId="156E2C8E" w14:textId="1419242F" w:rsidR="00530D69" w:rsidRDefault="00530D69" w:rsidP="00530D69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D4E3DF7" wp14:editId="3DAC2EA8">
            <wp:extent cx="2088061" cy="113547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E9DB" w14:textId="069AB106" w:rsidR="009B3934" w:rsidRDefault="009B3934" w:rsidP="00530D69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F902465" wp14:editId="51A01D8E">
            <wp:extent cx="5274310" cy="919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DDE3" w14:textId="34E2AC51" w:rsidR="009B3934" w:rsidRDefault="009B3934" w:rsidP="00530D69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8C64D5D" wp14:editId="3A92A2DB">
            <wp:extent cx="2377646" cy="84589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C02F" w14:textId="43B20E53" w:rsidR="009B3934" w:rsidRDefault="009B3934" w:rsidP="00530D69">
      <w:pPr>
        <w:pStyle w:val="a3"/>
        <w:widowControl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并在控制台检测flume采集数据与获取数据时链接是否出错，数据是否造成内存溢出等问题，并相应优化。</w:t>
      </w:r>
    </w:p>
    <w:p w14:paraId="59EEE8EE" w14:textId="05F972BD" w:rsidR="0082320C" w:rsidRDefault="004A11D2" w:rsidP="004A11D2">
      <w:pPr>
        <w:pStyle w:val="2"/>
      </w:pPr>
      <w:bookmarkStart w:id="3" w:name="_Toc529813617"/>
      <w:r>
        <w:rPr>
          <w:rFonts w:hint="eastAsia"/>
        </w:rPr>
        <w:t>3.</w:t>
      </w:r>
      <w:r w:rsidR="0082320C">
        <w:rPr>
          <w:rFonts w:hint="eastAsia"/>
        </w:rPr>
        <w:t>启动storm与flume交互的程序</w:t>
      </w:r>
      <w:bookmarkEnd w:id="3"/>
    </w:p>
    <w:p w14:paraId="3F5878DB" w14:textId="19E0A38C" w:rsidR="009B3934" w:rsidRDefault="009B3934" w:rsidP="0082320C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以下是</w:t>
      </w:r>
      <w:proofErr w:type="spellStart"/>
      <w:r>
        <w:rPr>
          <w:rFonts w:ascii="宋体" w:eastAsia="宋体" w:hAnsi="宋体" w:hint="eastAsia"/>
          <w:sz w:val="28"/>
          <w:szCs w:val="28"/>
        </w:rPr>
        <w:t>kafka</w:t>
      </w:r>
      <w:proofErr w:type="spellEnd"/>
      <w:r>
        <w:rPr>
          <w:rFonts w:ascii="宋体" w:eastAsia="宋体" w:hAnsi="宋体" w:hint="eastAsia"/>
          <w:sz w:val="28"/>
          <w:szCs w:val="28"/>
        </w:rPr>
        <w:t>从flume获取数据并进行计算的过程</w:t>
      </w:r>
    </w:p>
    <w:p w14:paraId="0E87A791" w14:textId="4830E28F" w:rsidR="00530D69" w:rsidRDefault="009B3934" w:rsidP="009B3934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6E6333" wp14:editId="53FF9885">
            <wp:extent cx="5274310" cy="2456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52CE" w14:textId="6E256DEB" w:rsidR="009B3934" w:rsidRDefault="009B3934" w:rsidP="009B3934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2CF6BC58" w14:textId="10A44C12" w:rsidR="009B3934" w:rsidRDefault="009B3934" w:rsidP="009B3934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0A0708B0" w14:textId="6446453D" w:rsidR="009B3934" w:rsidRDefault="009B3934" w:rsidP="009B3934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771D738" wp14:editId="13454A76">
            <wp:extent cx="5274310" cy="2524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416" w14:textId="14EFD5FE" w:rsidR="009B3934" w:rsidRDefault="009B3934" w:rsidP="009B3934">
      <w:pPr>
        <w:pStyle w:val="a3"/>
        <w:widowControl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这个是控制时间，我控制的是一分钟内的异常账户数量，并存到set集合中（为了去重），然后将set集合的size发到下一个bolt中（</w:t>
      </w:r>
      <w:proofErr w:type="spellStart"/>
      <w:r>
        <w:rPr>
          <w:rFonts w:ascii="宋体" w:eastAsia="宋体" w:hAnsi="宋体" w:hint="eastAsia"/>
          <w:sz w:val="28"/>
          <w:szCs w:val="28"/>
        </w:rPr>
        <w:t>saveBolt</w:t>
      </w:r>
      <w:proofErr w:type="spellEnd"/>
      <w:r>
        <w:rPr>
          <w:rFonts w:ascii="宋体" w:eastAsia="宋体" w:hAnsi="宋体" w:hint="eastAsia"/>
          <w:sz w:val="28"/>
          <w:szCs w:val="28"/>
        </w:rPr>
        <w:t>）进行存储入库</w:t>
      </w:r>
    </w:p>
    <w:p w14:paraId="4E0BEFF5" w14:textId="7612F535" w:rsidR="00530D69" w:rsidRDefault="004A11D2" w:rsidP="004A11D2">
      <w:pPr>
        <w:pStyle w:val="2"/>
      </w:pPr>
      <w:bookmarkStart w:id="4" w:name="_Toc529813618"/>
      <w:r>
        <w:rPr>
          <w:rFonts w:hint="eastAsia"/>
        </w:rPr>
        <w:t>4.</w:t>
      </w:r>
      <w:r w:rsidR="0082320C">
        <w:rPr>
          <w:rFonts w:hint="eastAsia"/>
        </w:rPr>
        <w:t>启动前端</w:t>
      </w:r>
      <w:proofErr w:type="spellStart"/>
      <w:r w:rsidR="0082320C">
        <w:rPr>
          <w:rFonts w:hint="eastAsia"/>
        </w:rPr>
        <w:t>Echart</w:t>
      </w:r>
      <w:proofErr w:type="spellEnd"/>
      <w:r w:rsidR="0082320C">
        <w:rPr>
          <w:rFonts w:hint="eastAsia"/>
        </w:rPr>
        <w:t>程序</w:t>
      </w:r>
      <w:bookmarkEnd w:id="4"/>
    </w:p>
    <w:p w14:paraId="33F2EA87" w14:textId="3FB9F73C" w:rsidR="0082320C" w:rsidRDefault="0082320C" w:rsidP="0082320C">
      <w:pPr>
        <w:pStyle w:val="a3"/>
        <w:widowControl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实时监测数据库中数据的变化，即每分钟异常账户的数量，实时从数据库获取数据并展示到前端界面</w:t>
      </w:r>
    </w:p>
    <w:p w14:paraId="5C4E8A05" w14:textId="725BA66C" w:rsidR="0082320C" w:rsidRDefault="0082320C" w:rsidP="0082320C">
      <w:pPr>
        <w:pStyle w:val="a3"/>
        <w:widowControl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C6622" wp14:editId="1A992375">
            <wp:extent cx="5274310" cy="2049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FE38" w14:textId="77777777" w:rsidR="00530D69" w:rsidRPr="00530D69" w:rsidRDefault="00530D69" w:rsidP="0082320C">
      <w:pPr>
        <w:pStyle w:val="a3"/>
        <w:widowControl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sectPr w:rsidR="00530D69" w:rsidRPr="0053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DB3"/>
    <w:multiLevelType w:val="hybridMultilevel"/>
    <w:tmpl w:val="8D708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09"/>
    <w:rsid w:val="00352209"/>
    <w:rsid w:val="004A11D2"/>
    <w:rsid w:val="00530D69"/>
    <w:rsid w:val="0082320C"/>
    <w:rsid w:val="008A0D82"/>
    <w:rsid w:val="009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900F"/>
  <w15:chartTrackingRefBased/>
  <w15:docId w15:val="{B1FD5F26-D80B-42E3-831D-5BB4C719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32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32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32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232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232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Subtle Emphasis"/>
    <w:basedOn w:val="a0"/>
    <w:uiPriority w:val="19"/>
    <w:qFormat/>
    <w:rsid w:val="004A11D2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4A1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A1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C7DB-9EEC-4130-A1A5-5CBB7AB9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lym</cp:lastModifiedBy>
  <cp:revision>3</cp:revision>
  <dcterms:created xsi:type="dcterms:W3CDTF">2018-11-12T10:43:00Z</dcterms:created>
  <dcterms:modified xsi:type="dcterms:W3CDTF">2018-11-12T11:18:00Z</dcterms:modified>
</cp:coreProperties>
</file>