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4B1B07" w14:textId="77777777" w:rsidR="00236AB1" w:rsidRPr="00C045E7" w:rsidRDefault="00236AB1">
      <w:pPr>
        <w:rPr>
          <w:rFonts w:ascii="標楷體" w:hAnsi="標楷體"/>
          <w:color w:val="000000" w:themeColor="text1"/>
          <w:szCs w:val="28"/>
        </w:rPr>
      </w:pPr>
    </w:p>
    <w:p w14:paraId="34589F94" w14:textId="77777777" w:rsidR="00876A0A" w:rsidRPr="00C045E7" w:rsidRDefault="00876A0A">
      <w:pPr>
        <w:rPr>
          <w:rFonts w:ascii="標楷體" w:hAnsi="標楷體"/>
          <w:color w:val="000000" w:themeColor="text1"/>
          <w:szCs w:val="28"/>
        </w:rPr>
      </w:pPr>
    </w:p>
    <w:p w14:paraId="46EEC7E8" w14:textId="3876660A" w:rsidR="00876A0A" w:rsidRDefault="00166E2C" w:rsidP="00166E2C">
      <w:pPr>
        <w:spacing w:line="240" w:lineRule="auto"/>
        <w:rPr>
          <w:rFonts w:ascii="標楷體" w:hAnsi="標楷體"/>
          <w:color w:val="000000" w:themeColor="text1"/>
          <w:sz w:val="36"/>
        </w:rPr>
      </w:pPr>
      <w:r w:rsidRPr="00166E2C">
        <w:rPr>
          <w:rFonts w:ascii="標楷體" w:hAnsi="標楷體"/>
          <w:color w:val="000000" w:themeColor="text1"/>
          <w:sz w:val="36"/>
        </w:rPr>
        <w:t>平安商會股份有限公司</w:t>
      </w:r>
    </w:p>
    <w:p w14:paraId="4504C5B8" w14:textId="77777777" w:rsidR="00166E2C" w:rsidRPr="00166E2C" w:rsidRDefault="00166E2C" w:rsidP="00166E2C">
      <w:pPr>
        <w:spacing w:line="240" w:lineRule="auto"/>
        <w:rPr>
          <w:rFonts w:ascii="標楷體" w:hAnsi="標楷體"/>
          <w:b/>
          <w:color w:val="000000" w:themeColor="text1"/>
          <w:sz w:val="40"/>
        </w:rPr>
      </w:pPr>
      <w:proofErr w:type="gramStart"/>
      <w:r w:rsidRPr="00166E2C">
        <w:rPr>
          <w:rFonts w:ascii="標楷體" w:hAnsi="標楷體"/>
          <w:b/>
          <w:color w:val="000000" w:themeColor="text1"/>
          <w:sz w:val="40"/>
        </w:rPr>
        <w:t>114</w:t>
      </w:r>
      <w:proofErr w:type="gramEnd"/>
      <w:r w:rsidRPr="00166E2C">
        <w:rPr>
          <w:rFonts w:ascii="標楷體" w:hAnsi="標楷體"/>
          <w:b/>
          <w:color w:val="000000" w:themeColor="text1"/>
          <w:sz w:val="40"/>
        </w:rPr>
        <w:t>年度</w:t>
      </w:r>
    </w:p>
    <w:p w14:paraId="5177F2A3" w14:textId="63220194" w:rsidR="00266D1F" w:rsidRPr="00166E2C" w:rsidRDefault="00166E2C" w:rsidP="00166E2C">
      <w:pPr>
        <w:spacing w:line="240" w:lineRule="auto"/>
        <w:rPr>
          <w:rFonts w:ascii="標楷體" w:hAnsi="標楷體"/>
          <w:b/>
          <w:color w:val="000000" w:themeColor="text1"/>
          <w:sz w:val="48"/>
        </w:rPr>
      </w:pPr>
      <w:r w:rsidRPr="00166E2C">
        <w:rPr>
          <w:rFonts w:ascii="標楷體" w:hAnsi="標楷體" w:hint="eastAsia"/>
          <w:b/>
          <w:color w:val="000000" w:themeColor="text1"/>
          <w:sz w:val="48"/>
        </w:rPr>
        <w:t>互助會平台系統建置案</w:t>
      </w:r>
    </w:p>
    <w:p w14:paraId="01A42B83" w14:textId="77777777" w:rsidR="00266D1F" w:rsidRPr="00C045E7" w:rsidRDefault="00266D1F" w:rsidP="00166E2C">
      <w:pPr>
        <w:spacing w:line="240" w:lineRule="auto"/>
        <w:rPr>
          <w:rFonts w:ascii="標楷體" w:hAnsi="標楷體"/>
          <w:color w:val="000000" w:themeColor="text1"/>
          <w:szCs w:val="28"/>
        </w:rPr>
      </w:pPr>
    </w:p>
    <w:p w14:paraId="12260155" w14:textId="2BDD2E81" w:rsidR="00266D1F" w:rsidRPr="00C045E7" w:rsidRDefault="00166E2C" w:rsidP="00166E2C">
      <w:pPr>
        <w:spacing w:line="240" w:lineRule="auto"/>
        <w:rPr>
          <w:rFonts w:ascii="標楷體" w:hAnsi="標楷體"/>
          <w:color w:val="000000" w:themeColor="text1"/>
          <w:szCs w:val="28"/>
        </w:rPr>
      </w:pPr>
      <w:r>
        <w:rPr>
          <w:rFonts w:ascii="標楷體" w:hAnsi="標楷體"/>
          <w:color w:val="000000" w:themeColor="text1"/>
          <w:szCs w:val="28"/>
        </w:rPr>
        <w:t>|</w:t>
      </w:r>
      <w:r w:rsidRPr="00166E2C">
        <w:rPr>
          <w:rFonts w:ascii="標楷體" w:hAnsi="標楷體" w:hint="eastAsia"/>
          <w:color w:val="000000" w:themeColor="text1"/>
          <w:szCs w:val="28"/>
        </w:rPr>
        <w:t>服務建議書</w:t>
      </w:r>
      <w:r>
        <w:rPr>
          <w:rFonts w:ascii="標楷體" w:hAnsi="標楷體" w:hint="eastAsia"/>
          <w:color w:val="000000" w:themeColor="text1"/>
          <w:szCs w:val="28"/>
        </w:rPr>
        <w:t>|</w:t>
      </w:r>
      <w:r>
        <w:rPr>
          <w:rFonts w:ascii="標楷體" w:hAnsi="標楷體"/>
          <w:color w:val="000000" w:themeColor="text1"/>
          <w:szCs w:val="28"/>
        </w:rPr>
        <w:t xml:space="preserve"> </w:t>
      </w:r>
      <w:r>
        <w:rPr>
          <w:rFonts w:ascii="標楷體" w:hAnsi="標楷體" w:hint="eastAsia"/>
          <w:color w:val="000000" w:themeColor="text1"/>
          <w:szCs w:val="28"/>
        </w:rPr>
        <w:t>2</w:t>
      </w:r>
      <w:r>
        <w:rPr>
          <w:rFonts w:ascii="標楷體" w:hAnsi="標楷體"/>
          <w:color w:val="000000" w:themeColor="text1"/>
          <w:szCs w:val="28"/>
        </w:rPr>
        <w:t>025/12/19</w:t>
      </w:r>
    </w:p>
    <w:p w14:paraId="570DCAF5" w14:textId="77777777" w:rsidR="00266D1F" w:rsidRPr="00C045E7" w:rsidRDefault="00266D1F">
      <w:pPr>
        <w:rPr>
          <w:rFonts w:ascii="標楷體" w:hAnsi="標楷體"/>
          <w:color w:val="000000" w:themeColor="text1"/>
          <w:szCs w:val="28"/>
        </w:rPr>
      </w:pPr>
    </w:p>
    <w:p w14:paraId="355FC8BF" w14:textId="77777777" w:rsidR="002842AF" w:rsidRPr="00C045E7" w:rsidRDefault="002842AF" w:rsidP="002842AF">
      <w:pPr>
        <w:rPr>
          <w:rFonts w:ascii="標楷體" w:hAnsi="標楷體"/>
          <w:color w:val="000000" w:themeColor="text1"/>
          <w:szCs w:val="28"/>
        </w:rPr>
      </w:pPr>
    </w:p>
    <w:p w14:paraId="36A50667" w14:textId="77777777" w:rsidR="002842AF" w:rsidRPr="00C045E7" w:rsidRDefault="002842AF" w:rsidP="002842AF">
      <w:pPr>
        <w:rPr>
          <w:rFonts w:ascii="標楷體" w:hAnsi="標楷體"/>
          <w:color w:val="000000" w:themeColor="text1"/>
          <w:szCs w:val="28"/>
        </w:rPr>
      </w:pPr>
    </w:p>
    <w:p w14:paraId="73F36E0A" w14:textId="77777777" w:rsidR="002842AF" w:rsidRPr="00C045E7" w:rsidRDefault="002842AF" w:rsidP="002842AF">
      <w:pPr>
        <w:rPr>
          <w:rFonts w:ascii="標楷體" w:hAnsi="標楷體"/>
          <w:color w:val="000000" w:themeColor="text1"/>
          <w:szCs w:val="28"/>
        </w:rPr>
      </w:pPr>
    </w:p>
    <w:p w14:paraId="5CD1608E" w14:textId="77777777" w:rsidR="002842AF" w:rsidRDefault="002842AF" w:rsidP="002842AF">
      <w:pPr>
        <w:rPr>
          <w:rFonts w:ascii="標楷體" w:hAnsi="標楷體"/>
          <w:color w:val="000000" w:themeColor="text1"/>
          <w:szCs w:val="28"/>
        </w:rPr>
      </w:pPr>
    </w:p>
    <w:p w14:paraId="210765C5" w14:textId="77777777" w:rsidR="00166E2C" w:rsidRDefault="00166E2C" w:rsidP="002842AF">
      <w:pPr>
        <w:rPr>
          <w:rFonts w:ascii="標楷體" w:hAnsi="標楷體"/>
          <w:color w:val="000000" w:themeColor="text1"/>
          <w:szCs w:val="28"/>
        </w:rPr>
      </w:pPr>
    </w:p>
    <w:p w14:paraId="7411D4D5" w14:textId="77777777" w:rsidR="00166E2C" w:rsidRDefault="00166E2C" w:rsidP="002842AF">
      <w:pPr>
        <w:rPr>
          <w:rFonts w:ascii="標楷體" w:hAnsi="標楷體"/>
          <w:color w:val="000000" w:themeColor="text1"/>
          <w:szCs w:val="28"/>
        </w:rPr>
      </w:pPr>
    </w:p>
    <w:p w14:paraId="6B1EE444" w14:textId="77777777" w:rsidR="00166E2C" w:rsidRDefault="00166E2C" w:rsidP="002842AF">
      <w:pPr>
        <w:rPr>
          <w:rFonts w:ascii="標楷體" w:hAnsi="標楷體"/>
          <w:color w:val="000000" w:themeColor="text1"/>
          <w:szCs w:val="28"/>
        </w:rPr>
      </w:pPr>
    </w:p>
    <w:p w14:paraId="675CE087" w14:textId="77777777" w:rsidR="00166E2C" w:rsidRDefault="00166E2C" w:rsidP="002842AF">
      <w:pPr>
        <w:rPr>
          <w:rFonts w:ascii="標楷體" w:hAnsi="標楷體"/>
          <w:color w:val="000000" w:themeColor="text1"/>
          <w:szCs w:val="28"/>
        </w:rPr>
      </w:pPr>
    </w:p>
    <w:p w14:paraId="711E95EC" w14:textId="77777777" w:rsidR="00166E2C" w:rsidRDefault="00166E2C" w:rsidP="002842AF">
      <w:pPr>
        <w:rPr>
          <w:rFonts w:ascii="標楷體" w:hAnsi="標楷體"/>
          <w:color w:val="000000" w:themeColor="text1"/>
          <w:szCs w:val="28"/>
        </w:rPr>
      </w:pPr>
    </w:p>
    <w:p w14:paraId="3D6A7ABE" w14:textId="77777777" w:rsidR="00166E2C" w:rsidRDefault="00166E2C" w:rsidP="002842AF">
      <w:pPr>
        <w:rPr>
          <w:rFonts w:ascii="標楷體" w:hAnsi="標楷體"/>
          <w:color w:val="000000" w:themeColor="text1"/>
          <w:szCs w:val="28"/>
        </w:rPr>
      </w:pPr>
    </w:p>
    <w:p w14:paraId="38F3962D" w14:textId="77777777" w:rsidR="00166E2C" w:rsidRDefault="00166E2C" w:rsidP="002842AF">
      <w:pPr>
        <w:rPr>
          <w:rFonts w:ascii="標楷體" w:hAnsi="標楷體"/>
          <w:color w:val="000000" w:themeColor="text1"/>
          <w:szCs w:val="28"/>
        </w:rPr>
      </w:pPr>
    </w:p>
    <w:p w14:paraId="73D51D4D" w14:textId="77777777" w:rsidR="00166E2C" w:rsidRDefault="00166E2C" w:rsidP="002842AF">
      <w:pPr>
        <w:rPr>
          <w:rFonts w:ascii="標楷體" w:hAnsi="標楷體"/>
          <w:color w:val="000000" w:themeColor="text1"/>
          <w:szCs w:val="28"/>
        </w:rPr>
      </w:pPr>
    </w:p>
    <w:p w14:paraId="51D214D3" w14:textId="77777777" w:rsidR="00166E2C" w:rsidRDefault="00166E2C" w:rsidP="002842AF">
      <w:pPr>
        <w:rPr>
          <w:rFonts w:ascii="標楷體" w:hAnsi="標楷體"/>
          <w:color w:val="000000" w:themeColor="text1"/>
          <w:szCs w:val="28"/>
        </w:rPr>
      </w:pPr>
    </w:p>
    <w:p w14:paraId="0375B441" w14:textId="77777777" w:rsidR="00166E2C" w:rsidRPr="00C045E7" w:rsidRDefault="00166E2C" w:rsidP="002842AF">
      <w:pPr>
        <w:rPr>
          <w:rFonts w:ascii="標楷體" w:hAnsi="標楷體" w:hint="eastAsia"/>
          <w:color w:val="000000" w:themeColor="text1"/>
          <w:szCs w:val="28"/>
        </w:rPr>
      </w:pPr>
    </w:p>
    <w:p w14:paraId="2E992E5A" w14:textId="389A65CF" w:rsidR="00266D1F" w:rsidRPr="00C045E7" w:rsidRDefault="00166E2C">
      <w:pPr>
        <w:rPr>
          <w:rFonts w:ascii="標楷體" w:hAnsi="標楷體" w:hint="eastAsia"/>
          <w:color w:val="000000" w:themeColor="text1"/>
          <w:szCs w:val="28"/>
        </w:rPr>
      </w:pPr>
      <w:r w:rsidRPr="00166E2C">
        <w:rPr>
          <w:rFonts w:ascii="標楷體" w:hAnsi="標楷體"/>
          <w:color w:val="000000" w:themeColor="text1"/>
          <w:szCs w:val="28"/>
        </w:rPr>
        <w:drawing>
          <wp:anchor distT="0" distB="0" distL="114300" distR="114300" simplePos="0" relativeHeight="251659264" behindDoc="0" locked="0" layoutInCell="1" allowOverlap="1" wp14:anchorId="25C396F4" wp14:editId="5B82D3CC">
            <wp:simplePos x="0" y="0"/>
            <wp:positionH relativeFrom="column">
              <wp:posOffset>0</wp:posOffset>
            </wp:positionH>
            <wp:positionV relativeFrom="paragraph">
              <wp:posOffset>304165</wp:posOffset>
            </wp:positionV>
            <wp:extent cx="2105319" cy="781159"/>
            <wp:effectExtent l="0" t="0" r="0" b="0"/>
            <wp:wrapTopAndBottom/>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05319" cy="781159"/>
                    </a:xfrm>
                    <a:prstGeom prst="rect">
                      <a:avLst/>
                    </a:prstGeom>
                  </pic:spPr>
                </pic:pic>
              </a:graphicData>
            </a:graphic>
          </wp:anchor>
        </w:drawing>
      </w:r>
    </w:p>
    <w:p w14:paraId="55B1E54E" w14:textId="3437DDB6" w:rsidR="001A4AF2" w:rsidRPr="00C045E7" w:rsidRDefault="001A4AF2" w:rsidP="002C61E8">
      <w:pPr>
        <w:jc w:val="center"/>
        <w:rPr>
          <w:rFonts w:ascii="標楷體" w:hAnsi="標楷體"/>
          <w:b/>
          <w:color w:val="000000" w:themeColor="text1"/>
          <w:szCs w:val="28"/>
        </w:rPr>
      </w:pPr>
      <w:r w:rsidRPr="00C045E7">
        <w:rPr>
          <w:rFonts w:ascii="標楷體" w:hAnsi="標楷體" w:hint="eastAsia"/>
          <w:b/>
          <w:color w:val="000000" w:themeColor="text1"/>
          <w:szCs w:val="28"/>
        </w:rPr>
        <w:lastRenderedPageBreak/>
        <w:t>【目　　錄】</w:t>
      </w:r>
    </w:p>
    <w:p w14:paraId="1FB71AA1" w14:textId="77777777" w:rsidR="00893509" w:rsidRDefault="00470AE3">
      <w:pPr>
        <w:pStyle w:val="16"/>
        <w:ind w:left="645" w:hanging="645"/>
        <w:rPr>
          <w:rFonts w:asciiTheme="minorHAnsi" w:eastAsiaTheme="minorEastAsia" w:hAnsiTheme="minorHAnsi" w:cstheme="minorBidi"/>
          <w:b w:val="0"/>
          <w:sz w:val="24"/>
          <w:szCs w:val="22"/>
        </w:rPr>
      </w:pPr>
      <w:r w:rsidRPr="00C045E7">
        <w:rPr>
          <w:rFonts w:ascii="標楷體" w:hAnsi="標楷體"/>
          <w:color w:val="000000" w:themeColor="text1"/>
          <w:sz w:val="28"/>
          <w:szCs w:val="28"/>
        </w:rPr>
        <w:fldChar w:fldCharType="begin"/>
      </w:r>
      <w:r w:rsidRPr="00C045E7">
        <w:rPr>
          <w:rFonts w:ascii="標楷體" w:hAnsi="標楷體"/>
          <w:color w:val="000000" w:themeColor="text1"/>
          <w:sz w:val="28"/>
          <w:szCs w:val="28"/>
        </w:rPr>
        <w:instrText xml:space="preserve"> TOC \o "1-3" \h \z \u </w:instrText>
      </w:r>
      <w:r w:rsidRPr="00C045E7">
        <w:rPr>
          <w:rFonts w:ascii="標楷體" w:hAnsi="標楷體"/>
          <w:color w:val="000000" w:themeColor="text1"/>
          <w:sz w:val="28"/>
          <w:szCs w:val="28"/>
        </w:rPr>
        <w:fldChar w:fldCharType="separate"/>
      </w:r>
      <w:hyperlink w:anchor="_Toc216691076" w:history="1">
        <w:r w:rsidR="00893509" w:rsidRPr="00A84934">
          <w:rPr>
            <w:rStyle w:val="aff7"/>
            <w:rFonts w:ascii="Arial" w:hAnsi="Arial" w:hint="eastAsia"/>
          </w:rPr>
          <w:t>壹、</w:t>
        </w:r>
        <w:r w:rsidR="00893509">
          <w:rPr>
            <w:rFonts w:asciiTheme="minorHAnsi" w:eastAsiaTheme="minorEastAsia" w:hAnsiTheme="minorHAnsi" w:cstheme="minorBidi"/>
            <w:b w:val="0"/>
            <w:sz w:val="24"/>
            <w:szCs w:val="22"/>
          </w:rPr>
          <w:tab/>
        </w:r>
        <w:r w:rsidR="00893509" w:rsidRPr="00A84934">
          <w:rPr>
            <w:rStyle w:val="aff7"/>
            <w:rFonts w:ascii="標楷體" w:hAnsi="標楷體" w:hint="eastAsia"/>
          </w:rPr>
          <w:t>概述</w:t>
        </w:r>
        <w:r w:rsidR="00893509">
          <w:rPr>
            <w:webHidden/>
          </w:rPr>
          <w:tab/>
        </w:r>
        <w:r w:rsidR="00893509">
          <w:rPr>
            <w:webHidden/>
          </w:rPr>
          <w:fldChar w:fldCharType="begin"/>
        </w:r>
        <w:r w:rsidR="00893509">
          <w:rPr>
            <w:webHidden/>
          </w:rPr>
          <w:instrText xml:space="preserve"> PAGEREF _Toc216691076 \h </w:instrText>
        </w:r>
        <w:r w:rsidR="00893509">
          <w:rPr>
            <w:webHidden/>
          </w:rPr>
        </w:r>
        <w:r w:rsidR="00893509">
          <w:rPr>
            <w:webHidden/>
          </w:rPr>
          <w:fldChar w:fldCharType="separate"/>
        </w:r>
        <w:r w:rsidR="00893509">
          <w:rPr>
            <w:webHidden/>
          </w:rPr>
          <w:t>1</w:t>
        </w:r>
        <w:r w:rsidR="00893509">
          <w:rPr>
            <w:webHidden/>
          </w:rPr>
          <w:fldChar w:fldCharType="end"/>
        </w:r>
      </w:hyperlink>
    </w:p>
    <w:p w14:paraId="4E8562BC" w14:textId="77777777" w:rsidR="00893509" w:rsidRDefault="00893509">
      <w:pPr>
        <w:pStyle w:val="26"/>
        <w:ind w:left="1204" w:hanging="644"/>
        <w:rPr>
          <w:rFonts w:asciiTheme="minorHAnsi" w:eastAsiaTheme="minorEastAsia" w:hAnsiTheme="minorHAnsi" w:cstheme="minorBidi"/>
          <w:sz w:val="24"/>
          <w:szCs w:val="22"/>
        </w:rPr>
      </w:pPr>
      <w:hyperlink w:anchor="_Toc216691077" w:history="1">
        <w:r w:rsidRPr="00A84934">
          <w:rPr>
            <w:rStyle w:val="aff7"/>
            <w:rFonts w:ascii="Arial" w:hAnsi="Arial" w:hint="eastAsia"/>
            <w:b/>
          </w:rPr>
          <w:t>一、</w:t>
        </w:r>
        <w:r>
          <w:rPr>
            <w:rFonts w:asciiTheme="minorHAnsi" w:eastAsiaTheme="minorEastAsia" w:hAnsiTheme="minorHAnsi" w:cstheme="minorBidi"/>
            <w:sz w:val="24"/>
            <w:szCs w:val="22"/>
          </w:rPr>
          <w:tab/>
        </w:r>
        <w:r w:rsidRPr="00A84934">
          <w:rPr>
            <w:rStyle w:val="aff7"/>
            <w:rFonts w:hint="eastAsia"/>
          </w:rPr>
          <w:t>專案名稱</w:t>
        </w:r>
        <w:r>
          <w:rPr>
            <w:webHidden/>
          </w:rPr>
          <w:tab/>
        </w:r>
        <w:r>
          <w:rPr>
            <w:webHidden/>
          </w:rPr>
          <w:fldChar w:fldCharType="begin"/>
        </w:r>
        <w:r>
          <w:rPr>
            <w:webHidden/>
          </w:rPr>
          <w:instrText xml:space="preserve"> PAGEREF _Toc216691077 \h </w:instrText>
        </w:r>
        <w:r>
          <w:rPr>
            <w:webHidden/>
          </w:rPr>
        </w:r>
        <w:r>
          <w:rPr>
            <w:webHidden/>
          </w:rPr>
          <w:fldChar w:fldCharType="separate"/>
        </w:r>
        <w:r>
          <w:rPr>
            <w:webHidden/>
          </w:rPr>
          <w:t>1</w:t>
        </w:r>
        <w:r>
          <w:rPr>
            <w:webHidden/>
          </w:rPr>
          <w:fldChar w:fldCharType="end"/>
        </w:r>
      </w:hyperlink>
    </w:p>
    <w:p w14:paraId="6E29B4BD" w14:textId="77777777" w:rsidR="00893509" w:rsidRDefault="00893509">
      <w:pPr>
        <w:pStyle w:val="26"/>
        <w:ind w:left="1204" w:hanging="644"/>
        <w:rPr>
          <w:rFonts w:asciiTheme="minorHAnsi" w:eastAsiaTheme="minorEastAsia" w:hAnsiTheme="minorHAnsi" w:cstheme="minorBidi"/>
          <w:sz w:val="24"/>
          <w:szCs w:val="22"/>
        </w:rPr>
      </w:pPr>
      <w:hyperlink w:anchor="_Toc216691078" w:history="1">
        <w:r w:rsidRPr="00A84934">
          <w:rPr>
            <w:rStyle w:val="aff7"/>
            <w:rFonts w:ascii="Arial" w:hAnsi="Arial" w:hint="eastAsia"/>
            <w:b/>
          </w:rPr>
          <w:t>二、</w:t>
        </w:r>
        <w:r>
          <w:rPr>
            <w:rFonts w:asciiTheme="minorHAnsi" w:eastAsiaTheme="minorEastAsia" w:hAnsiTheme="minorHAnsi" w:cstheme="minorBidi"/>
            <w:sz w:val="24"/>
            <w:szCs w:val="22"/>
          </w:rPr>
          <w:tab/>
        </w:r>
        <w:r w:rsidRPr="00A84934">
          <w:rPr>
            <w:rStyle w:val="aff7"/>
            <w:rFonts w:hint="eastAsia"/>
          </w:rPr>
          <w:t>專案目標說明及預期成效</w:t>
        </w:r>
        <w:r>
          <w:rPr>
            <w:webHidden/>
          </w:rPr>
          <w:tab/>
        </w:r>
        <w:r>
          <w:rPr>
            <w:webHidden/>
          </w:rPr>
          <w:fldChar w:fldCharType="begin"/>
        </w:r>
        <w:r>
          <w:rPr>
            <w:webHidden/>
          </w:rPr>
          <w:instrText xml:space="preserve"> PAGEREF _Toc216691078 \h </w:instrText>
        </w:r>
        <w:r>
          <w:rPr>
            <w:webHidden/>
          </w:rPr>
        </w:r>
        <w:r>
          <w:rPr>
            <w:webHidden/>
          </w:rPr>
          <w:fldChar w:fldCharType="separate"/>
        </w:r>
        <w:r>
          <w:rPr>
            <w:webHidden/>
          </w:rPr>
          <w:t>1</w:t>
        </w:r>
        <w:r>
          <w:rPr>
            <w:webHidden/>
          </w:rPr>
          <w:fldChar w:fldCharType="end"/>
        </w:r>
      </w:hyperlink>
    </w:p>
    <w:p w14:paraId="5107ACD2" w14:textId="77777777" w:rsidR="00893509" w:rsidRDefault="00893509">
      <w:pPr>
        <w:pStyle w:val="26"/>
        <w:ind w:left="1204" w:hanging="644"/>
        <w:rPr>
          <w:rFonts w:asciiTheme="minorHAnsi" w:eastAsiaTheme="minorEastAsia" w:hAnsiTheme="minorHAnsi" w:cstheme="minorBidi"/>
          <w:sz w:val="24"/>
          <w:szCs w:val="22"/>
        </w:rPr>
      </w:pPr>
      <w:hyperlink w:anchor="_Toc216691079" w:history="1">
        <w:r w:rsidRPr="00A84934">
          <w:rPr>
            <w:rStyle w:val="aff7"/>
            <w:rFonts w:ascii="Arial" w:hAnsi="Arial" w:hint="eastAsia"/>
            <w:b/>
          </w:rPr>
          <w:t>三、</w:t>
        </w:r>
        <w:r>
          <w:rPr>
            <w:rFonts w:asciiTheme="minorHAnsi" w:eastAsiaTheme="minorEastAsia" w:hAnsiTheme="minorHAnsi" w:cstheme="minorBidi"/>
            <w:sz w:val="24"/>
            <w:szCs w:val="22"/>
          </w:rPr>
          <w:tab/>
        </w:r>
        <w:r w:rsidRPr="00A84934">
          <w:rPr>
            <w:rStyle w:val="aff7"/>
            <w:rFonts w:hint="eastAsia"/>
          </w:rPr>
          <w:t>專案範圍</w:t>
        </w:r>
        <w:r>
          <w:rPr>
            <w:webHidden/>
          </w:rPr>
          <w:tab/>
        </w:r>
        <w:r>
          <w:rPr>
            <w:webHidden/>
          </w:rPr>
          <w:fldChar w:fldCharType="begin"/>
        </w:r>
        <w:r>
          <w:rPr>
            <w:webHidden/>
          </w:rPr>
          <w:instrText xml:space="preserve"> PAGEREF _Toc216691079 \h </w:instrText>
        </w:r>
        <w:r>
          <w:rPr>
            <w:webHidden/>
          </w:rPr>
        </w:r>
        <w:r>
          <w:rPr>
            <w:webHidden/>
          </w:rPr>
          <w:fldChar w:fldCharType="separate"/>
        </w:r>
        <w:r>
          <w:rPr>
            <w:webHidden/>
          </w:rPr>
          <w:t>1</w:t>
        </w:r>
        <w:r>
          <w:rPr>
            <w:webHidden/>
          </w:rPr>
          <w:fldChar w:fldCharType="end"/>
        </w:r>
      </w:hyperlink>
    </w:p>
    <w:p w14:paraId="2E7DDF5D" w14:textId="77777777" w:rsidR="00893509" w:rsidRDefault="00893509">
      <w:pPr>
        <w:pStyle w:val="26"/>
        <w:ind w:left="1204" w:hanging="644"/>
        <w:rPr>
          <w:rFonts w:asciiTheme="minorHAnsi" w:eastAsiaTheme="minorEastAsia" w:hAnsiTheme="minorHAnsi" w:cstheme="minorBidi"/>
          <w:sz w:val="24"/>
          <w:szCs w:val="22"/>
        </w:rPr>
      </w:pPr>
      <w:hyperlink w:anchor="_Toc216691080" w:history="1">
        <w:r w:rsidRPr="00A84934">
          <w:rPr>
            <w:rStyle w:val="aff7"/>
            <w:rFonts w:ascii="Arial" w:hAnsi="Arial" w:hint="eastAsia"/>
            <w:b/>
          </w:rPr>
          <w:t>四、</w:t>
        </w:r>
        <w:r>
          <w:rPr>
            <w:rFonts w:asciiTheme="minorHAnsi" w:eastAsiaTheme="minorEastAsia" w:hAnsiTheme="minorHAnsi" w:cstheme="minorBidi"/>
            <w:sz w:val="24"/>
            <w:szCs w:val="22"/>
          </w:rPr>
          <w:tab/>
        </w:r>
        <w:r w:rsidRPr="00A84934">
          <w:rPr>
            <w:rStyle w:val="aff7"/>
            <w:rFonts w:hint="eastAsia"/>
          </w:rPr>
          <w:t>專案時程建議</w:t>
        </w:r>
        <w:r>
          <w:rPr>
            <w:webHidden/>
          </w:rPr>
          <w:tab/>
        </w:r>
        <w:r>
          <w:rPr>
            <w:webHidden/>
          </w:rPr>
          <w:fldChar w:fldCharType="begin"/>
        </w:r>
        <w:r>
          <w:rPr>
            <w:webHidden/>
          </w:rPr>
          <w:instrText xml:space="preserve"> PAGEREF _Toc216691080 \h </w:instrText>
        </w:r>
        <w:r>
          <w:rPr>
            <w:webHidden/>
          </w:rPr>
        </w:r>
        <w:r>
          <w:rPr>
            <w:webHidden/>
          </w:rPr>
          <w:fldChar w:fldCharType="separate"/>
        </w:r>
        <w:r>
          <w:rPr>
            <w:webHidden/>
          </w:rPr>
          <w:t>1</w:t>
        </w:r>
        <w:r>
          <w:rPr>
            <w:webHidden/>
          </w:rPr>
          <w:fldChar w:fldCharType="end"/>
        </w:r>
      </w:hyperlink>
    </w:p>
    <w:p w14:paraId="2DEEBBEB" w14:textId="77777777" w:rsidR="00893509" w:rsidRDefault="00893509">
      <w:pPr>
        <w:pStyle w:val="16"/>
        <w:ind w:left="829" w:hanging="829"/>
        <w:rPr>
          <w:rFonts w:asciiTheme="minorHAnsi" w:eastAsiaTheme="minorEastAsia" w:hAnsiTheme="minorHAnsi" w:cstheme="minorBidi"/>
          <w:b w:val="0"/>
          <w:sz w:val="24"/>
          <w:szCs w:val="22"/>
        </w:rPr>
      </w:pPr>
      <w:hyperlink w:anchor="_Toc216691081" w:history="1">
        <w:r w:rsidRPr="00A84934">
          <w:rPr>
            <w:rStyle w:val="aff7"/>
            <w:rFonts w:ascii="Arial" w:hAnsi="Arial" w:hint="eastAsia"/>
          </w:rPr>
          <w:t>貳、</w:t>
        </w:r>
        <w:r>
          <w:rPr>
            <w:rFonts w:asciiTheme="minorHAnsi" w:eastAsiaTheme="minorEastAsia" w:hAnsiTheme="minorHAnsi" w:cstheme="minorBidi"/>
            <w:b w:val="0"/>
            <w:sz w:val="24"/>
            <w:szCs w:val="22"/>
          </w:rPr>
          <w:tab/>
        </w:r>
        <w:r w:rsidRPr="00A84934">
          <w:rPr>
            <w:rStyle w:val="aff7"/>
            <w:rFonts w:ascii="標楷體" w:hAnsi="標楷體" w:hint="eastAsia"/>
          </w:rPr>
          <w:t>需求規劃</w:t>
        </w:r>
        <w:r>
          <w:rPr>
            <w:webHidden/>
          </w:rPr>
          <w:tab/>
        </w:r>
        <w:r>
          <w:rPr>
            <w:webHidden/>
          </w:rPr>
          <w:fldChar w:fldCharType="begin"/>
        </w:r>
        <w:r>
          <w:rPr>
            <w:webHidden/>
          </w:rPr>
          <w:instrText xml:space="preserve"> PAGEREF _Toc216691081 \h </w:instrText>
        </w:r>
        <w:r>
          <w:rPr>
            <w:webHidden/>
          </w:rPr>
        </w:r>
        <w:r>
          <w:rPr>
            <w:webHidden/>
          </w:rPr>
          <w:fldChar w:fldCharType="separate"/>
        </w:r>
        <w:r>
          <w:rPr>
            <w:webHidden/>
          </w:rPr>
          <w:t>2</w:t>
        </w:r>
        <w:r>
          <w:rPr>
            <w:webHidden/>
          </w:rPr>
          <w:fldChar w:fldCharType="end"/>
        </w:r>
      </w:hyperlink>
    </w:p>
    <w:p w14:paraId="3AABE4A3" w14:textId="77777777" w:rsidR="00893509" w:rsidRDefault="00893509">
      <w:pPr>
        <w:pStyle w:val="26"/>
        <w:ind w:left="1204" w:hanging="644"/>
        <w:rPr>
          <w:rFonts w:asciiTheme="minorHAnsi" w:eastAsiaTheme="minorEastAsia" w:hAnsiTheme="minorHAnsi" w:cstheme="minorBidi"/>
          <w:sz w:val="24"/>
          <w:szCs w:val="22"/>
        </w:rPr>
      </w:pPr>
      <w:hyperlink w:anchor="_Toc216691082" w:history="1">
        <w:r w:rsidRPr="00A84934">
          <w:rPr>
            <w:rStyle w:val="aff7"/>
            <w:rFonts w:ascii="Arial" w:hAnsi="Arial" w:hint="eastAsia"/>
            <w:b/>
          </w:rPr>
          <w:t>一、</w:t>
        </w:r>
        <w:r>
          <w:rPr>
            <w:rFonts w:asciiTheme="minorHAnsi" w:eastAsiaTheme="minorEastAsia" w:hAnsiTheme="minorHAnsi" w:cstheme="minorBidi"/>
            <w:sz w:val="24"/>
            <w:szCs w:val="22"/>
          </w:rPr>
          <w:tab/>
        </w:r>
        <w:r w:rsidRPr="00A84934">
          <w:rPr>
            <w:rStyle w:val="aff7"/>
            <w:rFonts w:hint="eastAsia"/>
          </w:rPr>
          <w:t>整體資訊作業架構</w:t>
        </w:r>
        <w:r>
          <w:rPr>
            <w:webHidden/>
          </w:rPr>
          <w:tab/>
        </w:r>
        <w:r>
          <w:rPr>
            <w:webHidden/>
          </w:rPr>
          <w:fldChar w:fldCharType="begin"/>
        </w:r>
        <w:r>
          <w:rPr>
            <w:webHidden/>
          </w:rPr>
          <w:instrText xml:space="preserve"> PAGEREF _Toc216691082 \h </w:instrText>
        </w:r>
        <w:r>
          <w:rPr>
            <w:webHidden/>
          </w:rPr>
        </w:r>
        <w:r>
          <w:rPr>
            <w:webHidden/>
          </w:rPr>
          <w:fldChar w:fldCharType="separate"/>
        </w:r>
        <w:r>
          <w:rPr>
            <w:webHidden/>
          </w:rPr>
          <w:t>2</w:t>
        </w:r>
        <w:r>
          <w:rPr>
            <w:webHidden/>
          </w:rPr>
          <w:fldChar w:fldCharType="end"/>
        </w:r>
      </w:hyperlink>
    </w:p>
    <w:p w14:paraId="6F6F18E1" w14:textId="77777777" w:rsidR="00893509" w:rsidRDefault="00893509">
      <w:pPr>
        <w:pStyle w:val="36"/>
        <w:ind w:left="1764" w:hanging="924"/>
        <w:rPr>
          <w:rFonts w:asciiTheme="minorHAnsi" w:eastAsiaTheme="minorEastAsia" w:hAnsiTheme="minorHAnsi" w:cstheme="minorBidi"/>
          <w:sz w:val="24"/>
          <w:szCs w:val="22"/>
        </w:rPr>
      </w:pPr>
      <w:hyperlink w:anchor="_Toc216691083" w:history="1">
        <w:r w:rsidRPr="00A84934">
          <w:rPr>
            <w:rStyle w:val="aff7"/>
            <w:rFonts w:ascii="Arial" w:hAnsi="Arial" w:hint="eastAsia"/>
          </w:rPr>
          <w:t>（一）</w:t>
        </w:r>
        <w:r>
          <w:rPr>
            <w:rFonts w:asciiTheme="minorHAnsi" w:eastAsiaTheme="minorEastAsia" w:hAnsiTheme="minorHAnsi" w:cstheme="minorBidi"/>
            <w:sz w:val="24"/>
            <w:szCs w:val="22"/>
          </w:rPr>
          <w:tab/>
        </w:r>
        <w:r w:rsidRPr="00A84934">
          <w:rPr>
            <w:rStyle w:val="aff7"/>
            <w:rFonts w:ascii="標楷體" w:hAnsi="標楷體" w:hint="eastAsia"/>
          </w:rPr>
          <w:t>系統軟硬體架構</w:t>
        </w:r>
        <w:r>
          <w:rPr>
            <w:webHidden/>
          </w:rPr>
          <w:tab/>
        </w:r>
        <w:r>
          <w:rPr>
            <w:webHidden/>
          </w:rPr>
          <w:fldChar w:fldCharType="begin"/>
        </w:r>
        <w:r>
          <w:rPr>
            <w:webHidden/>
          </w:rPr>
          <w:instrText xml:space="preserve"> PAGEREF _Toc216691083 \h </w:instrText>
        </w:r>
        <w:r>
          <w:rPr>
            <w:webHidden/>
          </w:rPr>
        </w:r>
        <w:r>
          <w:rPr>
            <w:webHidden/>
          </w:rPr>
          <w:fldChar w:fldCharType="separate"/>
        </w:r>
        <w:r>
          <w:rPr>
            <w:webHidden/>
          </w:rPr>
          <w:t>2</w:t>
        </w:r>
        <w:r>
          <w:rPr>
            <w:webHidden/>
          </w:rPr>
          <w:fldChar w:fldCharType="end"/>
        </w:r>
      </w:hyperlink>
    </w:p>
    <w:p w14:paraId="141A5D83" w14:textId="77777777" w:rsidR="00893509" w:rsidRDefault="00893509">
      <w:pPr>
        <w:pStyle w:val="36"/>
        <w:ind w:left="1764" w:hanging="924"/>
        <w:rPr>
          <w:rFonts w:asciiTheme="minorHAnsi" w:eastAsiaTheme="minorEastAsia" w:hAnsiTheme="minorHAnsi" w:cstheme="minorBidi"/>
          <w:sz w:val="24"/>
          <w:szCs w:val="22"/>
        </w:rPr>
      </w:pPr>
      <w:hyperlink w:anchor="_Toc216691084" w:history="1">
        <w:r w:rsidRPr="00A84934">
          <w:rPr>
            <w:rStyle w:val="aff7"/>
            <w:rFonts w:ascii="Arial" w:hAnsi="Arial" w:hint="eastAsia"/>
          </w:rPr>
          <w:t>（二）</w:t>
        </w:r>
        <w:r>
          <w:rPr>
            <w:rFonts w:asciiTheme="minorHAnsi" w:eastAsiaTheme="minorEastAsia" w:hAnsiTheme="minorHAnsi" w:cstheme="minorBidi"/>
            <w:sz w:val="24"/>
            <w:szCs w:val="22"/>
          </w:rPr>
          <w:tab/>
        </w:r>
        <w:r w:rsidRPr="00A84934">
          <w:rPr>
            <w:rStyle w:val="aff7"/>
            <w:rFonts w:ascii="標楷體" w:hAnsi="標楷體" w:hint="eastAsia"/>
          </w:rPr>
          <w:t>方法、技術及工具</w:t>
        </w:r>
        <w:r>
          <w:rPr>
            <w:webHidden/>
          </w:rPr>
          <w:tab/>
        </w:r>
        <w:r>
          <w:rPr>
            <w:webHidden/>
          </w:rPr>
          <w:fldChar w:fldCharType="begin"/>
        </w:r>
        <w:r>
          <w:rPr>
            <w:webHidden/>
          </w:rPr>
          <w:instrText xml:space="preserve"> PAGEREF _Toc216691084 \h </w:instrText>
        </w:r>
        <w:r>
          <w:rPr>
            <w:webHidden/>
          </w:rPr>
        </w:r>
        <w:r>
          <w:rPr>
            <w:webHidden/>
          </w:rPr>
          <w:fldChar w:fldCharType="separate"/>
        </w:r>
        <w:r>
          <w:rPr>
            <w:webHidden/>
          </w:rPr>
          <w:t>2</w:t>
        </w:r>
        <w:r>
          <w:rPr>
            <w:webHidden/>
          </w:rPr>
          <w:fldChar w:fldCharType="end"/>
        </w:r>
      </w:hyperlink>
    </w:p>
    <w:p w14:paraId="5282221C" w14:textId="77777777" w:rsidR="00893509" w:rsidRDefault="00893509">
      <w:pPr>
        <w:pStyle w:val="26"/>
        <w:ind w:left="1204" w:hanging="644"/>
        <w:rPr>
          <w:rFonts w:asciiTheme="minorHAnsi" w:eastAsiaTheme="minorEastAsia" w:hAnsiTheme="minorHAnsi" w:cstheme="minorBidi"/>
          <w:sz w:val="24"/>
          <w:szCs w:val="22"/>
        </w:rPr>
      </w:pPr>
      <w:hyperlink w:anchor="_Toc216691085" w:history="1">
        <w:r w:rsidRPr="00A84934">
          <w:rPr>
            <w:rStyle w:val="aff7"/>
            <w:rFonts w:ascii="Arial" w:hAnsi="Arial" w:hint="eastAsia"/>
            <w:b/>
          </w:rPr>
          <w:t>二、</w:t>
        </w:r>
        <w:r>
          <w:rPr>
            <w:rFonts w:asciiTheme="minorHAnsi" w:eastAsiaTheme="minorEastAsia" w:hAnsiTheme="minorHAnsi" w:cstheme="minorBidi"/>
            <w:sz w:val="24"/>
            <w:szCs w:val="22"/>
          </w:rPr>
          <w:tab/>
        </w:r>
        <w:r w:rsidRPr="00A84934">
          <w:rPr>
            <w:rStyle w:val="aff7"/>
            <w:rFonts w:hint="eastAsia"/>
          </w:rPr>
          <w:t>專案工作規劃架構</w:t>
        </w:r>
        <w:r>
          <w:rPr>
            <w:webHidden/>
          </w:rPr>
          <w:tab/>
        </w:r>
        <w:r>
          <w:rPr>
            <w:webHidden/>
          </w:rPr>
          <w:fldChar w:fldCharType="begin"/>
        </w:r>
        <w:r>
          <w:rPr>
            <w:webHidden/>
          </w:rPr>
          <w:instrText xml:space="preserve"> PAGEREF _Toc216691085 \h </w:instrText>
        </w:r>
        <w:r>
          <w:rPr>
            <w:webHidden/>
          </w:rPr>
        </w:r>
        <w:r>
          <w:rPr>
            <w:webHidden/>
          </w:rPr>
          <w:fldChar w:fldCharType="separate"/>
        </w:r>
        <w:r>
          <w:rPr>
            <w:webHidden/>
          </w:rPr>
          <w:t>4</w:t>
        </w:r>
        <w:r>
          <w:rPr>
            <w:webHidden/>
          </w:rPr>
          <w:fldChar w:fldCharType="end"/>
        </w:r>
      </w:hyperlink>
    </w:p>
    <w:p w14:paraId="65637CDD" w14:textId="77777777" w:rsidR="00893509" w:rsidRDefault="00893509">
      <w:pPr>
        <w:pStyle w:val="36"/>
        <w:ind w:left="1764" w:hanging="924"/>
        <w:rPr>
          <w:rFonts w:asciiTheme="minorHAnsi" w:eastAsiaTheme="minorEastAsia" w:hAnsiTheme="minorHAnsi" w:cstheme="minorBidi"/>
          <w:sz w:val="24"/>
          <w:szCs w:val="22"/>
        </w:rPr>
      </w:pPr>
      <w:hyperlink w:anchor="_Toc216691086" w:history="1">
        <w:r w:rsidRPr="00A84934">
          <w:rPr>
            <w:rStyle w:val="aff7"/>
            <w:rFonts w:ascii="Arial" w:hAnsi="Arial" w:hint="eastAsia"/>
          </w:rPr>
          <w:t>（一）</w:t>
        </w:r>
        <w:r>
          <w:rPr>
            <w:rFonts w:asciiTheme="minorHAnsi" w:eastAsiaTheme="minorEastAsia" w:hAnsiTheme="minorHAnsi" w:cstheme="minorBidi"/>
            <w:sz w:val="24"/>
            <w:szCs w:val="22"/>
          </w:rPr>
          <w:tab/>
        </w:r>
        <w:r w:rsidRPr="00A84934">
          <w:rPr>
            <w:rStyle w:val="aff7"/>
            <w:rFonts w:ascii="標楷體" w:hAnsi="標楷體" w:hint="eastAsia"/>
          </w:rPr>
          <w:t>平臺發展規劃</w:t>
        </w:r>
        <w:r>
          <w:rPr>
            <w:webHidden/>
          </w:rPr>
          <w:tab/>
        </w:r>
        <w:r>
          <w:rPr>
            <w:webHidden/>
          </w:rPr>
          <w:fldChar w:fldCharType="begin"/>
        </w:r>
        <w:r>
          <w:rPr>
            <w:webHidden/>
          </w:rPr>
          <w:instrText xml:space="preserve"> PAGEREF _Toc216691086 \h </w:instrText>
        </w:r>
        <w:r>
          <w:rPr>
            <w:webHidden/>
          </w:rPr>
        </w:r>
        <w:r>
          <w:rPr>
            <w:webHidden/>
          </w:rPr>
          <w:fldChar w:fldCharType="separate"/>
        </w:r>
        <w:r>
          <w:rPr>
            <w:webHidden/>
          </w:rPr>
          <w:t>4</w:t>
        </w:r>
        <w:r>
          <w:rPr>
            <w:webHidden/>
          </w:rPr>
          <w:fldChar w:fldCharType="end"/>
        </w:r>
      </w:hyperlink>
    </w:p>
    <w:p w14:paraId="34BA0B51" w14:textId="77777777" w:rsidR="00893509" w:rsidRDefault="00893509">
      <w:pPr>
        <w:pStyle w:val="26"/>
        <w:ind w:left="1204" w:hanging="644"/>
        <w:rPr>
          <w:rFonts w:asciiTheme="minorHAnsi" w:eastAsiaTheme="minorEastAsia" w:hAnsiTheme="minorHAnsi" w:cstheme="minorBidi"/>
          <w:sz w:val="24"/>
          <w:szCs w:val="22"/>
        </w:rPr>
      </w:pPr>
      <w:hyperlink w:anchor="_Toc216691087" w:history="1">
        <w:r w:rsidRPr="00A84934">
          <w:rPr>
            <w:rStyle w:val="aff7"/>
            <w:rFonts w:ascii="Arial" w:hAnsi="Arial" w:hint="eastAsia"/>
            <w:b/>
          </w:rPr>
          <w:t>三、</w:t>
        </w:r>
        <w:r>
          <w:rPr>
            <w:rFonts w:asciiTheme="minorHAnsi" w:eastAsiaTheme="minorEastAsia" w:hAnsiTheme="minorHAnsi" w:cstheme="minorBidi"/>
            <w:sz w:val="24"/>
            <w:szCs w:val="22"/>
          </w:rPr>
          <w:tab/>
        </w:r>
        <w:r w:rsidRPr="00A84934">
          <w:rPr>
            <w:rStyle w:val="aff7"/>
            <w:rFonts w:hint="eastAsia"/>
          </w:rPr>
          <w:t>維運和諮詢服務規劃</w:t>
        </w:r>
        <w:r>
          <w:rPr>
            <w:webHidden/>
          </w:rPr>
          <w:tab/>
        </w:r>
        <w:r>
          <w:rPr>
            <w:webHidden/>
          </w:rPr>
          <w:fldChar w:fldCharType="begin"/>
        </w:r>
        <w:r>
          <w:rPr>
            <w:webHidden/>
          </w:rPr>
          <w:instrText xml:space="preserve"> PAGEREF _Toc216691087 \h </w:instrText>
        </w:r>
        <w:r>
          <w:rPr>
            <w:webHidden/>
          </w:rPr>
        </w:r>
        <w:r>
          <w:rPr>
            <w:webHidden/>
          </w:rPr>
          <w:fldChar w:fldCharType="separate"/>
        </w:r>
        <w:r>
          <w:rPr>
            <w:webHidden/>
          </w:rPr>
          <w:t>4</w:t>
        </w:r>
        <w:r>
          <w:rPr>
            <w:webHidden/>
          </w:rPr>
          <w:fldChar w:fldCharType="end"/>
        </w:r>
      </w:hyperlink>
    </w:p>
    <w:p w14:paraId="605104E1" w14:textId="77777777" w:rsidR="00893509" w:rsidRDefault="00893509">
      <w:pPr>
        <w:pStyle w:val="16"/>
        <w:ind w:left="829" w:hanging="829"/>
        <w:rPr>
          <w:rFonts w:asciiTheme="minorHAnsi" w:eastAsiaTheme="minorEastAsia" w:hAnsiTheme="minorHAnsi" w:cstheme="minorBidi"/>
          <w:b w:val="0"/>
          <w:sz w:val="24"/>
          <w:szCs w:val="22"/>
        </w:rPr>
      </w:pPr>
      <w:hyperlink w:anchor="_Toc216691088" w:history="1">
        <w:r w:rsidRPr="00A84934">
          <w:rPr>
            <w:rStyle w:val="aff7"/>
            <w:rFonts w:ascii="Arial" w:hAnsi="Arial" w:hint="eastAsia"/>
          </w:rPr>
          <w:t>參、</w:t>
        </w:r>
        <w:r>
          <w:rPr>
            <w:rFonts w:asciiTheme="minorHAnsi" w:eastAsiaTheme="minorEastAsia" w:hAnsiTheme="minorHAnsi" w:cstheme="minorBidi"/>
            <w:b w:val="0"/>
            <w:sz w:val="24"/>
            <w:szCs w:val="22"/>
          </w:rPr>
          <w:tab/>
        </w:r>
        <w:r w:rsidRPr="00A84934">
          <w:rPr>
            <w:rStyle w:val="aff7"/>
            <w:rFonts w:ascii="標楷體" w:hAnsi="標楷體" w:hint="eastAsia"/>
          </w:rPr>
          <w:t>產品與交付時程</w:t>
        </w:r>
        <w:r>
          <w:rPr>
            <w:webHidden/>
          </w:rPr>
          <w:tab/>
        </w:r>
        <w:r>
          <w:rPr>
            <w:webHidden/>
          </w:rPr>
          <w:fldChar w:fldCharType="begin"/>
        </w:r>
        <w:r>
          <w:rPr>
            <w:webHidden/>
          </w:rPr>
          <w:instrText xml:space="preserve"> PAGEREF _Toc216691088 \h </w:instrText>
        </w:r>
        <w:r>
          <w:rPr>
            <w:webHidden/>
          </w:rPr>
        </w:r>
        <w:r>
          <w:rPr>
            <w:webHidden/>
          </w:rPr>
          <w:fldChar w:fldCharType="separate"/>
        </w:r>
        <w:r>
          <w:rPr>
            <w:webHidden/>
          </w:rPr>
          <w:t>5</w:t>
        </w:r>
        <w:r>
          <w:rPr>
            <w:webHidden/>
          </w:rPr>
          <w:fldChar w:fldCharType="end"/>
        </w:r>
      </w:hyperlink>
    </w:p>
    <w:p w14:paraId="1F351F81" w14:textId="77777777" w:rsidR="00893509" w:rsidRDefault="00893509">
      <w:pPr>
        <w:pStyle w:val="26"/>
        <w:ind w:left="1204" w:hanging="644"/>
        <w:rPr>
          <w:rFonts w:asciiTheme="minorHAnsi" w:eastAsiaTheme="minorEastAsia" w:hAnsiTheme="minorHAnsi" w:cstheme="minorBidi"/>
          <w:sz w:val="24"/>
          <w:szCs w:val="22"/>
        </w:rPr>
      </w:pPr>
      <w:hyperlink w:anchor="_Toc216691089" w:history="1">
        <w:r w:rsidRPr="00A84934">
          <w:rPr>
            <w:rStyle w:val="aff7"/>
            <w:rFonts w:ascii="Arial" w:hAnsi="Arial" w:hint="eastAsia"/>
            <w:b/>
          </w:rPr>
          <w:t>一、</w:t>
        </w:r>
        <w:r>
          <w:rPr>
            <w:rFonts w:asciiTheme="minorHAnsi" w:eastAsiaTheme="minorEastAsia" w:hAnsiTheme="minorHAnsi" w:cstheme="minorBidi"/>
            <w:sz w:val="24"/>
            <w:szCs w:val="22"/>
          </w:rPr>
          <w:tab/>
        </w:r>
        <w:r w:rsidRPr="00A84934">
          <w:rPr>
            <w:rStyle w:val="aff7"/>
            <w:rFonts w:hint="eastAsia"/>
          </w:rPr>
          <w:t>交付項目及交付時程</w:t>
        </w:r>
        <w:r>
          <w:rPr>
            <w:webHidden/>
          </w:rPr>
          <w:tab/>
        </w:r>
        <w:r>
          <w:rPr>
            <w:webHidden/>
          </w:rPr>
          <w:fldChar w:fldCharType="begin"/>
        </w:r>
        <w:r>
          <w:rPr>
            <w:webHidden/>
          </w:rPr>
          <w:instrText xml:space="preserve"> PAGEREF _Toc216691089 \h </w:instrText>
        </w:r>
        <w:r>
          <w:rPr>
            <w:webHidden/>
          </w:rPr>
        </w:r>
        <w:r>
          <w:rPr>
            <w:webHidden/>
          </w:rPr>
          <w:fldChar w:fldCharType="separate"/>
        </w:r>
        <w:r>
          <w:rPr>
            <w:webHidden/>
          </w:rPr>
          <w:t>5</w:t>
        </w:r>
        <w:r>
          <w:rPr>
            <w:webHidden/>
          </w:rPr>
          <w:fldChar w:fldCharType="end"/>
        </w:r>
      </w:hyperlink>
    </w:p>
    <w:p w14:paraId="540663B1" w14:textId="77777777" w:rsidR="00893509" w:rsidRDefault="00893509">
      <w:pPr>
        <w:pStyle w:val="26"/>
        <w:ind w:left="1204" w:hanging="644"/>
        <w:rPr>
          <w:rFonts w:asciiTheme="minorHAnsi" w:eastAsiaTheme="minorEastAsia" w:hAnsiTheme="minorHAnsi" w:cstheme="minorBidi"/>
          <w:sz w:val="24"/>
          <w:szCs w:val="22"/>
        </w:rPr>
      </w:pPr>
      <w:hyperlink w:anchor="_Toc216691090" w:history="1">
        <w:r w:rsidRPr="00A84934">
          <w:rPr>
            <w:rStyle w:val="aff7"/>
            <w:rFonts w:ascii="Arial" w:hAnsi="Arial" w:hint="eastAsia"/>
            <w:b/>
          </w:rPr>
          <w:t>二、</w:t>
        </w:r>
        <w:r>
          <w:rPr>
            <w:rFonts w:asciiTheme="minorHAnsi" w:eastAsiaTheme="minorEastAsia" w:hAnsiTheme="minorHAnsi" w:cstheme="minorBidi"/>
            <w:sz w:val="24"/>
            <w:szCs w:val="22"/>
          </w:rPr>
          <w:tab/>
        </w:r>
        <w:r w:rsidRPr="00A84934">
          <w:rPr>
            <w:rStyle w:val="aff7"/>
            <w:rFonts w:hint="eastAsia"/>
          </w:rPr>
          <w:t>工作時程規劃</w:t>
        </w:r>
        <w:r>
          <w:rPr>
            <w:webHidden/>
          </w:rPr>
          <w:tab/>
        </w:r>
        <w:r>
          <w:rPr>
            <w:webHidden/>
          </w:rPr>
          <w:fldChar w:fldCharType="begin"/>
        </w:r>
        <w:r>
          <w:rPr>
            <w:webHidden/>
          </w:rPr>
          <w:instrText xml:space="preserve"> PAGEREF _Toc216691090 \h </w:instrText>
        </w:r>
        <w:r>
          <w:rPr>
            <w:webHidden/>
          </w:rPr>
        </w:r>
        <w:r>
          <w:rPr>
            <w:webHidden/>
          </w:rPr>
          <w:fldChar w:fldCharType="separate"/>
        </w:r>
        <w:r>
          <w:rPr>
            <w:webHidden/>
          </w:rPr>
          <w:t>6</w:t>
        </w:r>
        <w:r>
          <w:rPr>
            <w:webHidden/>
          </w:rPr>
          <w:fldChar w:fldCharType="end"/>
        </w:r>
      </w:hyperlink>
    </w:p>
    <w:p w14:paraId="142B5040" w14:textId="77777777" w:rsidR="00893509" w:rsidRDefault="00893509">
      <w:pPr>
        <w:pStyle w:val="16"/>
        <w:ind w:left="829" w:hanging="829"/>
        <w:rPr>
          <w:rFonts w:asciiTheme="minorHAnsi" w:eastAsiaTheme="minorEastAsia" w:hAnsiTheme="minorHAnsi" w:cstheme="minorBidi"/>
          <w:b w:val="0"/>
          <w:sz w:val="24"/>
          <w:szCs w:val="22"/>
        </w:rPr>
      </w:pPr>
      <w:hyperlink w:anchor="_Toc216691091" w:history="1">
        <w:r w:rsidRPr="00A84934">
          <w:rPr>
            <w:rStyle w:val="aff7"/>
            <w:rFonts w:ascii="Arial" w:hAnsi="Arial" w:hint="eastAsia"/>
          </w:rPr>
          <w:t>肆、</w:t>
        </w:r>
        <w:r>
          <w:rPr>
            <w:rFonts w:asciiTheme="minorHAnsi" w:eastAsiaTheme="minorEastAsia" w:hAnsiTheme="minorHAnsi" w:cstheme="minorBidi"/>
            <w:b w:val="0"/>
            <w:sz w:val="24"/>
            <w:szCs w:val="22"/>
          </w:rPr>
          <w:tab/>
        </w:r>
        <w:r w:rsidRPr="00A84934">
          <w:rPr>
            <w:rStyle w:val="aff7"/>
            <w:rFonts w:ascii="標楷體" w:hAnsi="標楷體" w:hint="eastAsia"/>
          </w:rPr>
          <w:t>專案管理</w:t>
        </w:r>
        <w:r>
          <w:rPr>
            <w:webHidden/>
          </w:rPr>
          <w:tab/>
        </w:r>
        <w:r>
          <w:rPr>
            <w:webHidden/>
          </w:rPr>
          <w:fldChar w:fldCharType="begin"/>
        </w:r>
        <w:r>
          <w:rPr>
            <w:webHidden/>
          </w:rPr>
          <w:instrText xml:space="preserve"> PAGEREF _Toc216691091 \h </w:instrText>
        </w:r>
        <w:r>
          <w:rPr>
            <w:webHidden/>
          </w:rPr>
        </w:r>
        <w:r>
          <w:rPr>
            <w:webHidden/>
          </w:rPr>
          <w:fldChar w:fldCharType="separate"/>
        </w:r>
        <w:r>
          <w:rPr>
            <w:webHidden/>
          </w:rPr>
          <w:t>7</w:t>
        </w:r>
        <w:r>
          <w:rPr>
            <w:webHidden/>
          </w:rPr>
          <w:fldChar w:fldCharType="end"/>
        </w:r>
      </w:hyperlink>
    </w:p>
    <w:p w14:paraId="5CB25DA6" w14:textId="77777777" w:rsidR="00893509" w:rsidRDefault="00893509">
      <w:pPr>
        <w:pStyle w:val="26"/>
        <w:ind w:left="1204" w:hanging="644"/>
        <w:rPr>
          <w:rFonts w:asciiTheme="minorHAnsi" w:eastAsiaTheme="minorEastAsia" w:hAnsiTheme="minorHAnsi" w:cstheme="minorBidi"/>
          <w:sz w:val="24"/>
          <w:szCs w:val="22"/>
        </w:rPr>
      </w:pPr>
      <w:hyperlink w:anchor="_Toc216691092" w:history="1">
        <w:r w:rsidRPr="00A84934">
          <w:rPr>
            <w:rStyle w:val="aff7"/>
            <w:rFonts w:ascii="Arial" w:hAnsi="Arial" w:hint="eastAsia"/>
            <w:b/>
          </w:rPr>
          <w:t>一、</w:t>
        </w:r>
        <w:r>
          <w:rPr>
            <w:rFonts w:asciiTheme="minorHAnsi" w:eastAsiaTheme="minorEastAsia" w:hAnsiTheme="minorHAnsi" w:cstheme="minorBidi"/>
            <w:sz w:val="24"/>
            <w:szCs w:val="22"/>
          </w:rPr>
          <w:tab/>
        </w:r>
        <w:r w:rsidRPr="00A84934">
          <w:rPr>
            <w:rStyle w:val="aff7"/>
            <w:rFonts w:hint="eastAsia"/>
          </w:rPr>
          <w:t>工作小組</w:t>
        </w:r>
        <w:r>
          <w:rPr>
            <w:webHidden/>
          </w:rPr>
          <w:tab/>
        </w:r>
        <w:r>
          <w:rPr>
            <w:webHidden/>
          </w:rPr>
          <w:fldChar w:fldCharType="begin"/>
        </w:r>
        <w:r>
          <w:rPr>
            <w:webHidden/>
          </w:rPr>
          <w:instrText xml:space="preserve"> PAGEREF _Toc216691092 \h </w:instrText>
        </w:r>
        <w:r>
          <w:rPr>
            <w:webHidden/>
          </w:rPr>
        </w:r>
        <w:r>
          <w:rPr>
            <w:webHidden/>
          </w:rPr>
          <w:fldChar w:fldCharType="separate"/>
        </w:r>
        <w:r>
          <w:rPr>
            <w:webHidden/>
          </w:rPr>
          <w:t>7</w:t>
        </w:r>
        <w:r>
          <w:rPr>
            <w:webHidden/>
          </w:rPr>
          <w:fldChar w:fldCharType="end"/>
        </w:r>
      </w:hyperlink>
    </w:p>
    <w:p w14:paraId="41BF7E33" w14:textId="77777777" w:rsidR="00893509" w:rsidRDefault="00893509">
      <w:pPr>
        <w:pStyle w:val="26"/>
        <w:ind w:left="1204" w:hanging="644"/>
        <w:rPr>
          <w:rFonts w:asciiTheme="minorHAnsi" w:eastAsiaTheme="minorEastAsia" w:hAnsiTheme="minorHAnsi" w:cstheme="minorBidi"/>
          <w:sz w:val="24"/>
          <w:szCs w:val="22"/>
        </w:rPr>
      </w:pPr>
      <w:hyperlink w:anchor="_Toc216691093" w:history="1">
        <w:r w:rsidRPr="00A84934">
          <w:rPr>
            <w:rStyle w:val="aff7"/>
            <w:rFonts w:ascii="Arial" w:hAnsi="Arial" w:hint="eastAsia"/>
            <w:b/>
          </w:rPr>
          <w:t>二、</w:t>
        </w:r>
        <w:r>
          <w:rPr>
            <w:rFonts w:asciiTheme="minorHAnsi" w:eastAsiaTheme="minorEastAsia" w:hAnsiTheme="minorHAnsi" w:cstheme="minorBidi"/>
            <w:sz w:val="24"/>
            <w:szCs w:val="22"/>
          </w:rPr>
          <w:tab/>
        </w:r>
        <w:r w:rsidRPr="00A84934">
          <w:rPr>
            <w:rStyle w:val="aff7"/>
            <w:rFonts w:hint="eastAsia"/>
          </w:rPr>
          <w:t>工作項目劃分</w:t>
        </w:r>
        <w:r>
          <w:rPr>
            <w:webHidden/>
          </w:rPr>
          <w:tab/>
        </w:r>
        <w:r>
          <w:rPr>
            <w:webHidden/>
          </w:rPr>
          <w:fldChar w:fldCharType="begin"/>
        </w:r>
        <w:r>
          <w:rPr>
            <w:webHidden/>
          </w:rPr>
          <w:instrText xml:space="preserve"> PAGEREF _Toc216691093 \h </w:instrText>
        </w:r>
        <w:r>
          <w:rPr>
            <w:webHidden/>
          </w:rPr>
        </w:r>
        <w:r>
          <w:rPr>
            <w:webHidden/>
          </w:rPr>
          <w:fldChar w:fldCharType="separate"/>
        </w:r>
        <w:r>
          <w:rPr>
            <w:webHidden/>
          </w:rPr>
          <w:t>7</w:t>
        </w:r>
        <w:r>
          <w:rPr>
            <w:webHidden/>
          </w:rPr>
          <w:fldChar w:fldCharType="end"/>
        </w:r>
      </w:hyperlink>
    </w:p>
    <w:p w14:paraId="6A593CA6" w14:textId="77777777" w:rsidR="00893509" w:rsidRDefault="00893509">
      <w:pPr>
        <w:pStyle w:val="26"/>
        <w:ind w:left="1204" w:hanging="644"/>
        <w:rPr>
          <w:rFonts w:asciiTheme="minorHAnsi" w:eastAsiaTheme="minorEastAsia" w:hAnsiTheme="minorHAnsi" w:cstheme="minorBidi"/>
          <w:sz w:val="24"/>
          <w:szCs w:val="22"/>
        </w:rPr>
      </w:pPr>
      <w:hyperlink w:anchor="_Toc216691094" w:history="1">
        <w:r w:rsidRPr="00A84934">
          <w:rPr>
            <w:rStyle w:val="aff7"/>
            <w:rFonts w:ascii="Arial" w:hAnsi="Arial" w:hint="eastAsia"/>
            <w:b/>
          </w:rPr>
          <w:t>三、</w:t>
        </w:r>
        <w:r>
          <w:rPr>
            <w:rFonts w:asciiTheme="minorHAnsi" w:eastAsiaTheme="minorEastAsia" w:hAnsiTheme="minorHAnsi" w:cstheme="minorBidi"/>
            <w:sz w:val="24"/>
            <w:szCs w:val="22"/>
          </w:rPr>
          <w:tab/>
        </w:r>
        <w:r w:rsidRPr="00A84934">
          <w:rPr>
            <w:rStyle w:val="aff7"/>
            <w:rFonts w:hint="eastAsia"/>
          </w:rPr>
          <w:t>專案管理方式</w:t>
        </w:r>
        <w:r>
          <w:rPr>
            <w:webHidden/>
          </w:rPr>
          <w:tab/>
        </w:r>
        <w:r>
          <w:rPr>
            <w:webHidden/>
          </w:rPr>
          <w:fldChar w:fldCharType="begin"/>
        </w:r>
        <w:r>
          <w:rPr>
            <w:webHidden/>
          </w:rPr>
          <w:instrText xml:space="preserve"> PAGEREF _Toc216691094 \h </w:instrText>
        </w:r>
        <w:r>
          <w:rPr>
            <w:webHidden/>
          </w:rPr>
        </w:r>
        <w:r>
          <w:rPr>
            <w:webHidden/>
          </w:rPr>
          <w:fldChar w:fldCharType="separate"/>
        </w:r>
        <w:r>
          <w:rPr>
            <w:webHidden/>
          </w:rPr>
          <w:t>9</w:t>
        </w:r>
        <w:r>
          <w:rPr>
            <w:webHidden/>
          </w:rPr>
          <w:fldChar w:fldCharType="end"/>
        </w:r>
      </w:hyperlink>
    </w:p>
    <w:p w14:paraId="7C788923" w14:textId="77777777" w:rsidR="00893509" w:rsidRDefault="00893509">
      <w:pPr>
        <w:pStyle w:val="36"/>
        <w:ind w:left="1764" w:hanging="924"/>
        <w:rPr>
          <w:rFonts w:asciiTheme="minorHAnsi" w:eastAsiaTheme="minorEastAsia" w:hAnsiTheme="minorHAnsi" w:cstheme="minorBidi"/>
          <w:sz w:val="24"/>
          <w:szCs w:val="22"/>
        </w:rPr>
      </w:pPr>
      <w:hyperlink w:anchor="_Toc216691095" w:history="1">
        <w:r w:rsidRPr="00A84934">
          <w:rPr>
            <w:rStyle w:val="aff7"/>
            <w:rFonts w:ascii="Arial" w:hAnsi="Arial" w:hint="eastAsia"/>
          </w:rPr>
          <w:t>（一）</w:t>
        </w:r>
        <w:r>
          <w:rPr>
            <w:rFonts w:asciiTheme="minorHAnsi" w:eastAsiaTheme="minorEastAsia" w:hAnsiTheme="minorHAnsi" w:cstheme="minorBidi"/>
            <w:sz w:val="24"/>
            <w:szCs w:val="22"/>
          </w:rPr>
          <w:tab/>
        </w:r>
        <w:r w:rsidRPr="00A84934">
          <w:rPr>
            <w:rStyle w:val="aff7"/>
            <w:rFonts w:ascii="標楷體" w:hAnsi="標楷體" w:hint="eastAsia"/>
          </w:rPr>
          <w:t>專案監控</w:t>
        </w:r>
        <w:r>
          <w:rPr>
            <w:webHidden/>
          </w:rPr>
          <w:tab/>
        </w:r>
        <w:r>
          <w:rPr>
            <w:webHidden/>
          </w:rPr>
          <w:fldChar w:fldCharType="begin"/>
        </w:r>
        <w:r>
          <w:rPr>
            <w:webHidden/>
          </w:rPr>
          <w:instrText xml:space="preserve"> PAGEREF _Toc216691095 \h </w:instrText>
        </w:r>
        <w:r>
          <w:rPr>
            <w:webHidden/>
          </w:rPr>
        </w:r>
        <w:r>
          <w:rPr>
            <w:webHidden/>
          </w:rPr>
          <w:fldChar w:fldCharType="separate"/>
        </w:r>
        <w:r>
          <w:rPr>
            <w:webHidden/>
          </w:rPr>
          <w:t>9</w:t>
        </w:r>
        <w:r>
          <w:rPr>
            <w:webHidden/>
          </w:rPr>
          <w:fldChar w:fldCharType="end"/>
        </w:r>
      </w:hyperlink>
    </w:p>
    <w:p w14:paraId="373205F1" w14:textId="77777777" w:rsidR="00893509" w:rsidRDefault="00893509">
      <w:pPr>
        <w:pStyle w:val="36"/>
        <w:ind w:left="1764" w:hanging="924"/>
        <w:rPr>
          <w:rFonts w:asciiTheme="minorHAnsi" w:eastAsiaTheme="minorEastAsia" w:hAnsiTheme="minorHAnsi" w:cstheme="minorBidi"/>
          <w:sz w:val="24"/>
          <w:szCs w:val="22"/>
        </w:rPr>
      </w:pPr>
      <w:hyperlink w:anchor="_Toc216691096" w:history="1">
        <w:r w:rsidRPr="00A84934">
          <w:rPr>
            <w:rStyle w:val="aff7"/>
            <w:rFonts w:ascii="Arial" w:hAnsi="Arial" w:hint="eastAsia"/>
          </w:rPr>
          <w:t>（二）</w:t>
        </w:r>
        <w:r>
          <w:rPr>
            <w:rFonts w:asciiTheme="minorHAnsi" w:eastAsiaTheme="minorEastAsia" w:hAnsiTheme="minorHAnsi" w:cstheme="minorBidi"/>
            <w:sz w:val="24"/>
            <w:szCs w:val="22"/>
          </w:rPr>
          <w:tab/>
        </w:r>
        <w:r w:rsidRPr="00A84934">
          <w:rPr>
            <w:rStyle w:val="aff7"/>
            <w:rFonts w:ascii="標楷體" w:hAnsi="標楷體" w:hint="eastAsia"/>
          </w:rPr>
          <w:t>範圍管理</w:t>
        </w:r>
        <w:r>
          <w:rPr>
            <w:webHidden/>
          </w:rPr>
          <w:tab/>
        </w:r>
        <w:r>
          <w:rPr>
            <w:webHidden/>
          </w:rPr>
          <w:fldChar w:fldCharType="begin"/>
        </w:r>
        <w:r>
          <w:rPr>
            <w:webHidden/>
          </w:rPr>
          <w:instrText xml:space="preserve"> PAGEREF _Toc216691096 \h </w:instrText>
        </w:r>
        <w:r>
          <w:rPr>
            <w:webHidden/>
          </w:rPr>
        </w:r>
        <w:r>
          <w:rPr>
            <w:webHidden/>
          </w:rPr>
          <w:fldChar w:fldCharType="separate"/>
        </w:r>
        <w:r>
          <w:rPr>
            <w:webHidden/>
          </w:rPr>
          <w:t>10</w:t>
        </w:r>
        <w:r>
          <w:rPr>
            <w:webHidden/>
          </w:rPr>
          <w:fldChar w:fldCharType="end"/>
        </w:r>
      </w:hyperlink>
    </w:p>
    <w:p w14:paraId="151ABCB4" w14:textId="77777777" w:rsidR="00893509" w:rsidRDefault="00893509">
      <w:pPr>
        <w:pStyle w:val="36"/>
        <w:ind w:left="1764" w:hanging="924"/>
        <w:rPr>
          <w:rFonts w:asciiTheme="minorHAnsi" w:eastAsiaTheme="minorEastAsia" w:hAnsiTheme="minorHAnsi" w:cstheme="minorBidi"/>
          <w:sz w:val="24"/>
          <w:szCs w:val="22"/>
        </w:rPr>
      </w:pPr>
      <w:hyperlink w:anchor="_Toc216691097" w:history="1">
        <w:r w:rsidRPr="00A84934">
          <w:rPr>
            <w:rStyle w:val="aff7"/>
            <w:rFonts w:ascii="Arial" w:hAnsi="Arial" w:hint="eastAsia"/>
          </w:rPr>
          <w:t>（三）</w:t>
        </w:r>
        <w:r>
          <w:rPr>
            <w:rFonts w:asciiTheme="minorHAnsi" w:eastAsiaTheme="minorEastAsia" w:hAnsiTheme="minorHAnsi" w:cstheme="minorBidi"/>
            <w:sz w:val="24"/>
            <w:szCs w:val="22"/>
          </w:rPr>
          <w:tab/>
        </w:r>
        <w:r w:rsidRPr="00A84934">
          <w:rPr>
            <w:rStyle w:val="aff7"/>
            <w:rFonts w:ascii="標楷體" w:hAnsi="標楷體" w:hint="eastAsia"/>
          </w:rPr>
          <w:t>品質管理</w:t>
        </w:r>
        <w:r>
          <w:rPr>
            <w:webHidden/>
          </w:rPr>
          <w:tab/>
        </w:r>
        <w:r>
          <w:rPr>
            <w:webHidden/>
          </w:rPr>
          <w:fldChar w:fldCharType="begin"/>
        </w:r>
        <w:r>
          <w:rPr>
            <w:webHidden/>
          </w:rPr>
          <w:instrText xml:space="preserve"> PAGEREF _Toc216691097 \h </w:instrText>
        </w:r>
        <w:r>
          <w:rPr>
            <w:webHidden/>
          </w:rPr>
        </w:r>
        <w:r>
          <w:rPr>
            <w:webHidden/>
          </w:rPr>
          <w:fldChar w:fldCharType="separate"/>
        </w:r>
        <w:r>
          <w:rPr>
            <w:webHidden/>
          </w:rPr>
          <w:t>10</w:t>
        </w:r>
        <w:r>
          <w:rPr>
            <w:webHidden/>
          </w:rPr>
          <w:fldChar w:fldCharType="end"/>
        </w:r>
      </w:hyperlink>
    </w:p>
    <w:p w14:paraId="3DC60A2D" w14:textId="77777777" w:rsidR="00893509" w:rsidRDefault="00893509">
      <w:pPr>
        <w:pStyle w:val="36"/>
        <w:ind w:left="1764" w:hanging="924"/>
        <w:rPr>
          <w:rFonts w:asciiTheme="minorHAnsi" w:eastAsiaTheme="minorEastAsia" w:hAnsiTheme="minorHAnsi" w:cstheme="minorBidi"/>
          <w:sz w:val="24"/>
          <w:szCs w:val="22"/>
        </w:rPr>
      </w:pPr>
      <w:hyperlink w:anchor="_Toc216691098" w:history="1">
        <w:r w:rsidRPr="00A84934">
          <w:rPr>
            <w:rStyle w:val="aff7"/>
            <w:rFonts w:ascii="Arial" w:hAnsi="Arial" w:hint="eastAsia"/>
          </w:rPr>
          <w:t>（四）</w:t>
        </w:r>
        <w:r>
          <w:rPr>
            <w:rFonts w:asciiTheme="minorHAnsi" w:eastAsiaTheme="minorEastAsia" w:hAnsiTheme="minorHAnsi" w:cstheme="minorBidi"/>
            <w:sz w:val="24"/>
            <w:szCs w:val="22"/>
          </w:rPr>
          <w:tab/>
        </w:r>
        <w:r w:rsidRPr="00A84934">
          <w:rPr>
            <w:rStyle w:val="aff7"/>
            <w:rFonts w:ascii="標楷體" w:hAnsi="標楷體" w:hint="eastAsia"/>
          </w:rPr>
          <w:t>風險管理</w:t>
        </w:r>
        <w:r>
          <w:rPr>
            <w:webHidden/>
          </w:rPr>
          <w:tab/>
        </w:r>
        <w:r>
          <w:rPr>
            <w:webHidden/>
          </w:rPr>
          <w:fldChar w:fldCharType="begin"/>
        </w:r>
        <w:r>
          <w:rPr>
            <w:webHidden/>
          </w:rPr>
          <w:instrText xml:space="preserve"> PAGEREF _Toc216691098 \h </w:instrText>
        </w:r>
        <w:r>
          <w:rPr>
            <w:webHidden/>
          </w:rPr>
        </w:r>
        <w:r>
          <w:rPr>
            <w:webHidden/>
          </w:rPr>
          <w:fldChar w:fldCharType="separate"/>
        </w:r>
        <w:r>
          <w:rPr>
            <w:webHidden/>
          </w:rPr>
          <w:t>10</w:t>
        </w:r>
        <w:r>
          <w:rPr>
            <w:webHidden/>
          </w:rPr>
          <w:fldChar w:fldCharType="end"/>
        </w:r>
      </w:hyperlink>
    </w:p>
    <w:p w14:paraId="71813071" w14:textId="77777777" w:rsidR="00893509" w:rsidRDefault="00893509">
      <w:pPr>
        <w:pStyle w:val="26"/>
        <w:ind w:left="1204" w:hanging="644"/>
        <w:rPr>
          <w:rFonts w:asciiTheme="minorHAnsi" w:eastAsiaTheme="minorEastAsia" w:hAnsiTheme="minorHAnsi" w:cstheme="minorBidi"/>
          <w:sz w:val="24"/>
          <w:szCs w:val="22"/>
        </w:rPr>
      </w:pPr>
      <w:hyperlink w:anchor="_Toc216691099" w:history="1">
        <w:r w:rsidRPr="00A84934">
          <w:rPr>
            <w:rStyle w:val="aff7"/>
            <w:rFonts w:ascii="Arial" w:hAnsi="Arial" w:hint="eastAsia"/>
            <w:b/>
          </w:rPr>
          <w:t>四、</w:t>
        </w:r>
        <w:r>
          <w:rPr>
            <w:rFonts w:asciiTheme="minorHAnsi" w:eastAsiaTheme="minorEastAsia" w:hAnsiTheme="minorHAnsi" w:cstheme="minorBidi"/>
            <w:sz w:val="24"/>
            <w:szCs w:val="22"/>
          </w:rPr>
          <w:tab/>
        </w:r>
        <w:r w:rsidRPr="00A84934">
          <w:rPr>
            <w:rStyle w:val="aff7"/>
            <w:rFonts w:hint="eastAsia"/>
          </w:rPr>
          <w:t>專案驗收方式</w:t>
        </w:r>
        <w:r>
          <w:rPr>
            <w:webHidden/>
          </w:rPr>
          <w:tab/>
        </w:r>
        <w:r>
          <w:rPr>
            <w:webHidden/>
          </w:rPr>
          <w:fldChar w:fldCharType="begin"/>
        </w:r>
        <w:r>
          <w:rPr>
            <w:webHidden/>
          </w:rPr>
          <w:instrText xml:space="preserve"> PAGEREF _Toc216691099 \h </w:instrText>
        </w:r>
        <w:r>
          <w:rPr>
            <w:webHidden/>
          </w:rPr>
        </w:r>
        <w:r>
          <w:rPr>
            <w:webHidden/>
          </w:rPr>
          <w:fldChar w:fldCharType="separate"/>
        </w:r>
        <w:r>
          <w:rPr>
            <w:webHidden/>
          </w:rPr>
          <w:t>12</w:t>
        </w:r>
        <w:r>
          <w:rPr>
            <w:webHidden/>
          </w:rPr>
          <w:fldChar w:fldCharType="end"/>
        </w:r>
      </w:hyperlink>
    </w:p>
    <w:p w14:paraId="042C65ED" w14:textId="77777777" w:rsidR="00893509" w:rsidRDefault="00893509">
      <w:pPr>
        <w:pStyle w:val="26"/>
        <w:ind w:left="1204" w:hanging="644"/>
        <w:rPr>
          <w:rFonts w:asciiTheme="minorHAnsi" w:eastAsiaTheme="minorEastAsia" w:hAnsiTheme="minorHAnsi" w:cstheme="minorBidi"/>
          <w:sz w:val="24"/>
          <w:szCs w:val="22"/>
        </w:rPr>
      </w:pPr>
      <w:hyperlink w:anchor="_Toc216691100" w:history="1">
        <w:r w:rsidRPr="00A84934">
          <w:rPr>
            <w:rStyle w:val="aff7"/>
            <w:rFonts w:ascii="Arial" w:hAnsi="Arial" w:hint="eastAsia"/>
            <w:b/>
          </w:rPr>
          <w:t>五、</w:t>
        </w:r>
        <w:r>
          <w:rPr>
            <w:rFonts w:asciiTheme="minorHAnsi" w:eastAsiaTheme="minorEastAsia" w:hAnsiTheme="minorHAnsi" w:cstheme="minorBidi"/>
            <w:sz w:val="24"/>
            <w:szCs w:val="22"/>
          </w:rPr>
          <w:tab/>
        </w:r>
        <w:r w:rsidRPr="00A84934">
          <w:rPr>
            <w:rStyle w:val="aff7"/>
            <w:rFonts w:hint="eastAsia"/>
          </w:rPr>
          <w:t>需求異動之管理</w:t>
        </w:r>
        <w:r>
          <w:rPr>
            <w:webHidden/>
          </w:rPr>
          <w:tab/>
        </w:r>
        <w:r>
          <w:rPr>
            <w:webHidden/>
          </w:rPr>
          <w:fldChar w:fldCharType="begin"/>
        </w:r>
        <w:r>
          <w:rPr>
            <w:webHidden/>
          </w:rPr>
          <w:instrText xml:space="preserve"> PAGEREF _Toc216691100 \h </w:instrText>
        </w:r>
        <w:r>
          <w:rPr>
            <w:webHidden/>
          </w:rPr>
        </w:r>
        <w:r>
          <w:rPr>
            <w:webHidden/>
          </w:rPr>
          <w:fldChar w:fldCharType="separate"/>
        </w:r>
        <w:r>
          <w:rPr>
            <w:webHidden/>
          </w:rPr>
          <w:t>12</w:t>
        </w:r>
        <w:r>
          <w:rPr>
            <w:webHidden/>
          </w:rPr>
          <w:fldChar w:fldCharType="end"/>
        </w:r>
      </w:hyperlink>
    </w:p>
    <w:p w14:paraId="364EE6C7" w14:textId="77777777" w:rsidR="00893509" w:rsidRDefault="00893509">
      <w:pPr>
        <w:pStyle w:val="16"/>
        <w:ind w:left="829" w:hanging="829"/>
        <w:rPr>
          <w:rFonts w:asciiTheme="minorHAnsi" w:eastAsiaTheme="minorEastAsia" w:hAnsiTheme="minorHAnsi" w:cstheme="minorBidi"/>
          <w:b w:val="0"/>
          <w:sz w:val="24"/>
          <w:szCs w:val="22"/>
        </w:rPr>
      </w:pPr>
      <w:hyperlink w:anchor="_Toc216691101" w:history="1">
        <w:r w:rsidRPr="00A84934">
          <w:rPr>
            <w:rStyle w:val="aff7"/>
            <w:rFonts w:ascii="Arial" w:hAnsi="Arial" w:hint="eastAsia"/>
          </w:rPr>
          <w:t>伍、</w:t>
        </w:r>
        <w:r>
          <w:rPr>
            <w:rFonts w:asciiTheme="minorHAnsi" w:eastAsiaTheme="minorEastAsia" w:hAnsiTheme="minorHAnsi" w:cstheme="minorBidi"/>
            <w:b w:val="0"/>
            <w:sz w:val="24"/>
            <w:szCs w:val="22"/>
          </w:rPr>
          <w:tab/>
        </w:r>
        <w:r w:rsidRPr="00A84934">
          <w:rPr>
            <w:rStyle w:val="aff7"/>
            <w:rFonts w:ascii="標楷體" w:hAnsi="標楷體" w:hint="eastAsia"/>
          </w:rPr>
          <w:t>人力分析</w:t>
        </w:r>
        <w:r>
          <w:rPr>
            <w:webHidden/>
          </w:rPr>
          <w:tab/>
        </w:r>
        <w:r>
          <w:rPr>
            <w:webHidden/>
          </w:rPr>
          <w:fldChar w:fldCharType="begin"/>
        </w:r>
        <w:r>
          <w:rPr>
            <w:webHidden/>
          </w:rPr>
          <w:instrText xml:space="preserve"> PAGEREF _Toc216691101 \h </w:instrText>
        </w:r>
        <w:r>
          <w:rPr>
            <w:webHidden/>
          </w:rPr>
        </w:r>
        <w:r>
          <w:rPr>
            <w:webHidden/>
          </w:rPr>
          <w:fldChar w:fldCharType="separate"/>
        </w:r>
        <w:r>
          <w:rPr>
            <w:webHidden/>
          </w:rPr>
          <w:t>13</w:t>
        </w:r>
        <w:r>
          <w:rPr>
            <w:webHidden/>
          </w:rPr>
          <w:fldChar w:fldCharType="end"/>
        </w:r>
      </w:hyperlink>
    </w:p>
    <w:p w14:paraId="0BF8242E" w14:textId="77777777" w:rsidR="00893509" w:rsidRDefault="00893509">
      <w:pPr>
        <w:pStyle w:val="16"/>
        <w:ind w:left="829" w:hanging="829"/>
        <w:rPr>
          <w:rFonts w:asciiTheme="minorHAnsi" w:eastAsiaTheme="minorEastAsia" w:hAnsiTheme="minorHAnsi" w:cstheme="minorBidi"/>
          <w:b w:val="0"/>
          <w:sz w:val="24"/>
          <w:szCs w:val="22"/>
        </w:rPr>
      </w:pPr>
      <w:hyperlink w:anchor="_Toc216691102" w:history="1">
        <w:r w:rsidRPr="00A84934">
          <w:rPr>
            <w:rStyle w:val="aff7"/>
            <w:rFonts w:ascii="Arial" w:hAnsi="Arial" w:hint="eastAsia"/>
          </w:rPr>
          <w:t>陸、</w:t>
        </w:r>
        <w:r>
          <w:rPr>
            <w:rFonts w:asciiTheme="minorHAnsi" w:eastAsiaTheme="minorEastAsia" w:hAnsiTheme="minorHAnsi" w:cstheme="minorBidi"/>
            <w:b w:val="0"/>
            <w:sz w:val="24"/>
            <w:szCs w:val="22"/>
          </w:rPr>
          <w:tab/>
        </w:r>
        <w:r w:rsidRPr="00A84934">
          <w:rPr>
            <w:rStyle w:val="aff7"/>
            <w:rFonts w:ascii="標楷體" w:hAnsi="標楷體" w:hint="eastAsia"/>
          </w:rPr>
          <w:t>成本分析</w:t>
        </w:r>
        <w:r>
          <w:rPr>
            <w:webHidden/>
          </w:rPr>
          <w:tab/>
        </w:r>
        <w:r>
          <w:rPr>
            <w:webHidden/>
          </w:rPr>
          <w:fldChar w:fldCharType="begin"/>
        </w:r>
        <w:r>
          <w:rPr>
            <w:webHidden/>
          </w:rPr>
          <w:instrText xml:space="preserve"> PAGEREF _Toc216691102 \h </w:instrText>
        </w:r>
        <w:r>
          <w:rPr>
            <w:webHidden/>
          </w:rPr>
        </w:r>
        <w:r>
          <w:rPr>
            <w:webHidden/>
          </w:rPr>
          <w:fldChar w:fldCharType="separate"/>
        </w:r>
        <w:r>
          <w:rPr>
            <w:webHidden/>
          </w:rPr>
          <w:t>18</w:t>
        </w:r>
        <w:r>
          <w:rPr>
            <w:webHidden/>
          </w:rPr>
          <w:fldChar w:fldCharType="end"/>
        </w:r>
      </w:hyperlink>
    </w:p>
    <w:p w14:paraId="4990C1EA" w14:textId="77777777" w:rsidR="00893509" w:rsidRDefault="00893509">
      <w:pPr>
        <w:pStyle w:val="26"/>
        <w:ind w:left="1204" w:hanging="644"/>
        <w:rPr>
          <w:rFonts w:asciiTheme="minorHAnsi" w:eastAsiaTheme="minorEastAsia" w:hAnsiTheme="minorHAnsi" w:cstheme="minorBidi"/>
          <w:sz w:val="24"/>
          <w:szCs w:val="22"/>
        </w:rPr>
      </w:pPr>
      <w:hyperlink w:anchor="_Toc216691103" w:history="1">
        <w:r w:rsidRPr="00A84934">
          <w:rPr>
            <w:rStyle w:val="aff7"/>
            <w:rFonts w:ascii="Arial" w:hAnsi="Arial" w:hint="eastAsia"/>
            <w:b/>
          </w:rPr>
          <w:t>一、</w:t>
        </w:r>
        <w:r>
          <w:rPr>
            <w:rFonts w:asciiTheme="minorHAnsi" w:eastAsiaTheme="minorEastAsia" w:hAnsiTheme="minorHAnsi" w:cstheme="minorBidi"/>
            <w:sz w:val="24"/>
            <w:szCs w:val="22"/>
          </w:rPr>
          <w:tab/>
        </w:r>
        <w:r w:rsidRPr="00A84934">
          <w:rPr>
            <w:rStyle w:val="aff7"/>
            <w:rFonts w:hint="eastAsia"/>
          </w:rPr>
          <w:t>成本項目</w:t>
        </w:r>
        <w:r>
          <w:rPr>
            <w:webHidden/>
          </w:rPr>
          <w:tab/>
        </w:r>
        <w:r>
          <w:rPr>
            <w:webHidden/>
          </w:rPr>
          <w:fldChar w:fldCharType="begin"/>
        </w:r>
        <w:r>
          <w:rPr>
            <w:webHidden/>
          </w:rPr>
          <w:instrText xml:space="preserve"> PAGEREF _Toc216691103 \h </w:instrText>
        </w:r>
        <w:r>
          <w:rPr>
            <w:webHidden/>
          </w:rPr>
        </w:r>
        <w:r>
          <w:rPr>
            <w:webHidden/>
          </w:rPr>
          <w:fldChar w:fldCharType="separate"/>
        </w:r>
        <w:r>
          <w:rPr>
            <w:webHidden/>
          </w:rPr>
          <w:t>18</w:t>
        </w:r>
        <w:r>
          <w:rPr>
            <w:webHidden/>
          </w:rPr>
          <w:fldChar w:fldCharType="end"/>
        </w:r>
      </w:hyperlink>
    </w:p>
    <w:p w14:paraId="516C199B" w14:textId="77777777" w:rsidR="00893509" w:rsidRDefault="00893509">
      <w:pPr>
        <w:pStyle w:val="26"/>
        <w:ind w:left="1204" w:hanging="644"/>
        <w:rPr>
          <w:rFonts w:asciiTheme="minorHAnsi" w:eastAsiaTheme="minorEastAsia" w:hAnsiTheme="minorHAnsi" w:cstheme="minorBidi"/>
          <w:sz w:val="24"/>
          <w:szCs w:val="22"/>
        </w:rPr>
      </w:pPr>
      <w:hyperlink w:anchor="_Toc216691104" w:history="1">
        <w:r w:rsidRPr="00A84934">
          <w:rPr>
            <w:rStyle w:val="aff7"/>
            <w:rFonts w:ascii="Arial" w:hAnsi="Arial" w:hint="eastAsia"/>
            <w:b/>
          </w:rPr>
          <w:t>二、</w:t>
        </w:r>
        <w:r>
          <w:rPr>
            <w:rFonts w:asciiTheme="minorHAnsi" w:eastAsiaTheme="minorEastAsia" w:hAnsiTheme="minorHAnsi" w:cstheme="minorBidi"/>
            <w:sz w:val="24"/>
            <w:szCs w:val="22"/>
          </w:rPr>
          <w:tab/>
        </w:r>
        <w:r w:rsidRPr="00A84934">
          <w:rPr>
            <w:rStyle w:val="aff7"/>
            <w:rFonts w:hint="eastAsia"/>
          </w:rPr>
          <w:t>計費標準</w:t>
        </w:r>
        <w:r>
          <w:rPr>
            <w:webHidden/>
          </w:rPr>
          <w:tab/>
        </w:r>
        <w:r>
          <w:rPr>
            <w:webHidden/>
          </w:rPr>
          <w:fldChar w:fldCharType="begin"/>
        </w:r>
        <w:r>
          <w:rPr>
            <w:webHidden/>
          </w:rPr>
          <w:instrText xml:space="preserve"> PAGEREF _Toc216691104 \h </w:instrText>
        </w:r>
        <w:r>
          <w:rPr>
            <w:webHidden/>
          </w:rPr>
        </w:r>
        <w:r>
          <w:rPr>
            <w:webHidden/>
          </w:rPr>
          <w:fldChar w:fldCharType="separate"/>
        </w:r>
        <w:r>
          <w:rPr>
            <w:webHidden/>
          </w:rPr>
          <w:t>20</w:t>
        </w:r>
        <w:r>
          <w:rPr>
            <w:webHidden/>
          </w:rPr>
          <w:fldChar w:fldCharType="end"/>
        </w:r>
      </w:hyperlink>
    </w:p>
    <w:p w14:paraId="3B1F22DB" w14:textId="77777777" w:rsidR="00893509" w:rsidRDefault="00893509">
      <w:pPr>
        <w:pStyle w:val="16"/>
        <w:ind w:left="829" w:hanging="829"/>
        <w:rPr>
          <w:rFonts w:asciiTheme="minorHAnsi" w:eastAsiaTheme="minorEastAsia" w:hAnsiTheme="minorHAnsi" w:cstheme="minorBidi"/>
          <w:b w:val="0"/>
          <w:sz w:val="24"/>
          <w:szCs w:val="22"/>
        </w:rPr>
      </w:pPr>
      <w:hyperlink w:anchor="_Toc216691105" w:history="1">
        <w:r w:rsidRPr="00A84934">
          <w:rPr>
            <w:rStyle w:val="aff7"/>
            <w:rFonts w:ascii="Arial" w:hAnsi="Arial" w:hint="eastAsia"/>
          </w:rPr>
          <w:t>柒、</w:t>
        </w:r>
        <w:r>
          <w:rPr>
            <w:rFonts w:asciiTheme="minorHAnsi" w:eastAsiaTheme="minorEastAsia" w:hAnsiTheme="minorHAnsi" w:cstheme="minorBidi"/>
            <w:b w:val="0"/>
            <w:sz w:val="24"/>
            <w:szCs w:val="22"/>
          </w:rPr>
          <w:tab/>
        </w:r>
        <w:r w:rsidRPr="00A84934">
          <w:rPr>
            <w:rStyle w:val="aff7"/>
            <w:rFonts w:ascii="標楷體" w:hAnsi="標楷體" w:hint="eastAsia"/>
          </w:rPr>
          <w:t>保固及系統維護計畫</w:t>
        </w:r>
        <w:r>
          <w:rPr>
            <w:webHidden/>
          </w:rPr>
          <w:tab/>
        </w:r>
        <w:r>
          <w:rPr>
            <w:webHidden/>
          </w:rPr>
          <w:fldChar w:fldCharType="begin"/>
        </w:r>
        <w:r>
          <w:rPr>
            <w:webHidden/>
          </w:rPr>
          <w:instrText xml:space="preserve"> PAGEREF _Toc216691105 \h </w:instrText>
        </w:r>
        <w:r>
          <w:rPr>
            <w:webHidden/>
          </w:rPr>
        </w:r>
        <w:r>
          <w:rPr>
            <w:webHidden/>
          </w:rPr>
          <w:fldChar w:fldCharType="separate"/>
        </w:r>
        <w:r>
          <w:rPr>
            <w:webHidden/>
          </w:rPr>
          <w:t>21</w:t>
        </w:r>
        <w:r>
          <w:rPr>
            <w:webHidden/>
          </w:rPr>
          <w:fldChar w:fldCharType="end"/>
        </w:r>
      </w:hyperlink>
    </w:p>
    <w:p w14:paraId="3488F357" w14:textId="77777777" w:rsidR="00893509" w:rsidRDefault="00893509">
      <w:pPr>
        <w:pStyle w:val="26"/>
        <w:ind w:left="1204" w:hanging="644"/>
        <w:rPr>
          <w:rFonts w:asciiTheme="minorHAnsi" w:eastAsiaTheme="minorEastAsia" w:hAnsiTheme="minorHAnsi" w:cstheme="minorBidi"/>
          <w:sz w:val="24"/>
          <w:szCs w:val="22"/>
        </w:rPr>
      </w:pPr>
      <w:hyperlink w:anchor="_Toc216691106" w:history="1">
        <w:r w:rsidRPr="00A84934">
          <w:rPr>
            <w:rStyle w:val="aff7"/>
            <w:rFonts w:ascii="Arial" w:hAnsi="Arial" w:hint="eastAsia"/>
            <w:b/>
          </w:rPr>
          <w:t>一、</w:t>
        </w:r>
        <w:r>
          <w:rPr>
            <w:rFonts w:asciiTheme="minorHAnsi" w:eastAsiaTheme="minorEastAsia" w:hAnsiTheme="minorHAnsi" w:cstheme="minorBidi"/>
            <w:sz w:val="24"/>
            <w:szCs w:val="22"/>
          </w:rPr>
          <w:tab/>
        </w:r>
        <w:r w:rsidRPr="00A84934">
          <w:rPr>
            <w:rStyle w:val="aff7"/>
            <w:rFonts w:hint="eastAsia"/>
          </w:rPr>
          <w:t>保固內容</w:t>
        </w:r>
        <w:r>
          <w:rPr>
            <w:webHidden/>
          </w:rPr>
          <w:tab/>
        </w:r>
        <w:r>
          <w:rPr>
            <w:webHidden/>
          </w:rPr>
          <w:fldChar w:fldCharType="begin"/>
        </w:r>
        <w:r>
          <w:rPr>
            <w:webHidden/>
          </w:rPr>
          <w:instrText xml:space="preserve"> PAGEREF _Toc216691106 \h </w:instrText>
        </w:r>
        <w:r>
          <w:rPr>
            <w:webHidden/>
          </w:rPr>
        </w:r>
        <w:r>
          <w:rPr>
            <w:webHidden/>
          </w:rPr>
          <w:fldChar w:fldCharType="separate"/>
        </w:r>
        <w:r>
          <w:rPr>
            <w:webHidden/>
          </w:rPr>
          <w:t>21</w:t>
        </w:r>
        <w:r>
          <w:rPr>
            <w:webHidden/>
          </w:rPr>
          <w:fldChar w:fldCharType="end"/>
        </w:r>
      </w:hyperlink>
    </w:p>
    <w:p w14:paraId="04EC2AE6" w14:textId="77777777" w:rsidR="00893509" w:rsidRDefault="00893509">
      <w:pPr>
        <w:pStyle w:val="36"/>
        <w:ind w:left="1764" w:hanging="924"/>
        <w:rPr>
          <w:rFonts w:asciiTheme="minorHAnsi" w:eastAsiaTheme="minorEastAsia" w:hAnsiTheme="minorHAnsi" w:cstheme="minorBidi"/>
          <w:sz w:val="24"/>
          <w:szCs w:val="22"/>
        </w:rPr>
      </w:pPr>
      <w:hyperlink w:anchor="_Toc216691107" w:history="1">
        <w:r w:rsidRPr="00A84934">
          <w:rPr>
            <w:rStyle w:val="aff7"/>
            <w:rFonts w:ascii="Arial" w:hAnsi="Arial" w:hint="eastAsia"/>
          </w:rPr>
          <w:t>（一）</w:t>
        </w:r>
        <w:r>
          <w:rPr>
            <w:rFonts w:asciiTheme="minorHAnsi" w:eastAsiaTheme="minorEastAsia" w:hAnsiTheme="minorHAnsi" w:cstheme="minorBidi"/>
            <w:sz w:val="24"/>
            <w:szCs w:val="22"/>
          </w:rPr>
          <w:tab/>
        </w:r>
        <w:r w:rsidRPr="00A84934">
          <w:rPr>
            <w:rStyle w:val="aff7"/>
            <w:rFonts w:ascii="標楷體" w:hAnsi="標楷體" w:hint="eastAsia"/>
          </w:rPr>
          <w:t>維護與保固期限</w:t>
        </w:r>
        <w:r>
          <w:rPr>
            <w:webHidden/>
          </w:rPr>
          <w:tab/>
        </w:r>
        <w:r>
          <w:rPr>
            <w:webHidden/>
          </w:rPr>
          <w:fldChar w:fldCharType="begin"/>
        </w:r>
        <w:r>
          <w:rPr>
            <w:webHidden/>
          </w:rPr>
          <w:instrText xml:space="preserve"> PAGEREF _Toc216691107 \h </w:instrText>
        </w:r>
        <w:r>
          <w:rPr>
            <w:webHidden/>
          </w:rPr>
        </w:r>
        <w:r>
          <w:rPr>
            <w:webHidden/>
          </w:rPr>
          <w:fldChar w:fldCharType="separate"/>
        </w:r>
        <w:r>
          <w:rPr>
            <w:webHidden/>
          </w:rPr>
          <w:t>21</w:t>
        </w:r>
        <w:r>
          <w:rPr>
            <w:webHidden/>
          </w:rPr>
          <w:fldChar w:fldCharType="end"/>
        </w:r>
      </w:hyperlink>
    </w:p>
    <w:p w14:paraId="7336684F" w14:textId="77777777" w:rsidR="00893509" w:rsidRDefault="00893509">
      <w:pPr>
        <w:pStyle w:val="36"/>
        <w:ind w:left="1764" w:hanging="924"/>
        <w:rPr>
          <w:rFonts w:asciiTheme="minorHAnsi" w:eastAsiaTheme="minorEastAsia" w:hAnsiTheme="minorHAnsi" w:cstheme="minorBidi"/>
          <w:sz w:val="24"/>
          <w:szCs w:val="22"/>
        </w:rPr>
      </w:pPr>
      <w:hyperlink w:anchor="_Toc216691108" w:history="1">
        <w:r w:rsidRPr="00A84934">
          <w:rPr>
            <w:rStyle w:val="aff7"/>
            <w:rFonts w:ascii="Arial" w:hAnsi="Arial" w:hint="eastAsia"/>
          </w:rPr>
          <w:t>（二）</w:t>
        </w:r>
        <w:r>
          <w:rPr>
            <w:rFonts w:asciiTheme="minorHAnsi" w:eastAsiaTheme="minorEastAsia" w:hAnsiTheme="minorHAnsi" w:cstheme="minorBidi"/>
            <w:sz w:val="24"/>
            <w:szCs w:val="22"/>
          </w:rPr>
          <w:tab/>
        </w:r>
        <w:r w:rsidRPr="00A84934">
          <w:rPr>
            <w:rStyle w:val="aff7"/>
            <w:rFonts w:ascii="標楷體" w:hAnsi="標楷體" w:hint="eastAsia"/>
          </w:rPr>
          <w:t>維護與保固對象</w:t>
        </w:r>
        <w:r>
          <w:rPr>
            <w:webHidden/>
          </w:rPr>
          <w:tab/>
        </w:r>
        <w:r>
          <w:rPr>
            <w:webHidden/>
          </w:rPr>
          <w:fldChar w:fldCharType="begin"/>
        </w:r>
        <w:r>
          <w:rPr>
            <w:webHidden/>
          </w:rPr>
          <w:instrText xml:space="preserve"> PAGEREF _Toc216691108 \h </w:instrText>
        </w:r>
        <w:r>
          <w:rPr>
            <w:webHidden/>
          </w:rPr>
        </w:r>
        <w:r>
          <w:rPr>
            <w:webHidden/>
          </w:rPr>
          <w:fldChar w:fldCharType="separate"/>
        </w:r>
        <w:r>
          <w:rPr>
            <w:webHidden/>
          </w:rPr>
          <w:t>21</w:t>
        </w:r>
        <w:r>
          <w:rPr>
            <w:webHidden/>
          </w:rPr>
          <w:fldChar w:fldCharType="end"/>
        </w:r>
      </w:hyperlink>
    </w:p>
    <w:p w14:paraId="094C85BB" w14:textId="77777777" w:rsidR="00893509" w:rsidRDefault="00893509">
      <w:pPr>
        <w:pStyle w:val="36"/>
        <w:ind w:left="1764" w:hanging="924"/>
        <w:rPr>
          <w:rFonts w:asciiTheme="minorHAnsi" w:eastAsiaTheme="minorEastAsia" w:hAnsiTheme="minorHAnsi" w:cstheme="minorBidi"/>
          <w:sz w:val="24"/>
          <w:szCs w:val="22"/>
        </w:rPr>
      </w:pPr>
      <w:hyperlink w:anchor="_Toc216691109" w:history="1">
        <w:r w:rsidRPr="00A84934">
          <w:rPr>
            <w:rStyle w:val="aff7"/>
            <w:rFonts w:ascii="Arial" w:hAnsi="Arial" w:hint="eastAsia"/>
          </w:rPr>
          <w:t>（三）</w:t>
        </w:r>
        <w:r>
          <w:rPr>
            <w:rFonts w:asciiTheme="minorHAnsi" w:eastAsiaTheme="minorEastAsia" w:hAnsiTheme="minorHAnsi" w:cstheme="minorBidi"/>
            <w:sz w:val="24"/>
            <w:szCs w:val="22"/>
          </w:rPr>
          <w:tab/>
        </w:r>
        <w:r w:rsidRPr="00A84934">
          <w:rPr>
            <w:rStyle w:val="aff7"/>
            <w:rFonts w:ascii="標楷體" w:hAnsi="標楷體" w:hint="eastAsia"/>
          </w:rPr>
          <w:t>維護與保固範圍</w:t>
        </w:r>
        <w:r>
          <w:rPr>
            <w:webHidden/>
          </w:rPr>
          <w:tab/>
        </w:r>
        <w:r>
          <w:rPr>
            <w:webHidden/>
          </w:rPr>
          <w:fldChar w:fldCharType="begin"/>
        </w:r>
        <w:r>
          <w:rPr>
            <w:webHidden/>
          </w:rPr>
          <w:instrText xml:space="preserve"> PAGEREF _Toc216691109 \h </w:instrText>
        </w:r>
        <w:r>
          <w:rPr>
            <w:webHidden/>
          </w:rPr>
        </w:r>
        <w:r>
          <w:rPr>
            <w:webHidden/>
          </w:rPr>
          <w:fldChar w:fldCharType="separate"/>
        </w:r>
        <w:r>
          <w:rPr>
            <w:webHidden/>
          </w:rPr>
          <w:t>21</w:t>
        </w:r>
        <w:r>
          <w:rPr>
            <w:webHidden/>
          </w:rPr>
          <w:fldChar w:fldCharType="end"/>
        </w:r>
      </w:hyperlink>
    </w:p>
    <w:p w14:paraId="57B3011E" w14:textId="77777777" w:rsidR="00893509" w:rsidRDefault="00893509">
      <w:pPr>
        <w:pStyle w:val="26"/>
        <w:ind w:left="1204" w:hanging="644"/>
        <w:rPr>
          <w:rFonts w:asciiTheme="minorHAnsi" w:eastAsiaTheme="minorEastAsia" w:hAnsiTheme="minorHAnsi" w:cstheme="minorBidi"/>
          <w:sz w:val="24"/>
          <w:szCs w:val="22"/>
        </w:rPr>
      </w:pPr>
      <w:hyperlink w:anchor="_Toc216691110" w:history="1">
        <w:r w:rsidRPr="00A84934">
          <w:rPr>
            <w:rStyle w:val="aff7"/>
            <w:rFonts w:ascii="Arial" w:hAnsi="Arial" w:hint="eastAsia"/>
            <w:b/>
          </w:rPr>
          <w:t>二、</w:t>
        </w:r>
        <w:r>
          <w:rPr>
            <w:rFonts w:asciiTheme="minorHAnsi" w:eastAsiaTheme="minorEastAsia" w:hAnsiTheme="minorHAnsi" w:cstheme="minorBidi"/>
            <w:sz w:val="24"/>
            <w:szCs w:val="22"/>
          </w:rPr>
          <w:tab/>
        </w:r>
        <w:r w:rsidRPr="00A84934">
          <w:rPr>
            <w:rStyle w:val="aff7"/>
            <w:rFonts w:hint="eastAsia"/>
          </w:rPr>
          <w:t>服務時間</w:t>
        </w:r>
        <w:r>
          <w:rPr>
            <w:webHidden/>
          </w:rPr>
          <w:tab/>
        </w:r>
        <w:r>
          <w:rPr>
            <w:webHidden/>
          </w:rPr>
          <w:fldChar w:fldCharType="begin"/>
        </w:r>
        <w:r>
          <w:rPr>
            <w:webHidden/>
          </w:rPr>
          <w:instrText xml:space="preserve"> PAGEREF _Toc216691110 \h </w:instrText>
        </w:r>
        <w:r>
          <w:rPr>
            <w:webHidden/>
          </w:rPr>
        </w:r>
        <w:r>
          <w:rPr>
            <w:webHidden/>
          </w:rPr>
          <w:fldChar w:fldCharType="separate"/>
        </w:r>
        <w:r>
          <w:rPr>
            <w:webHidden/>
          </w:rPr>
          <w:t>21</w:t>
        </w:r>
        <w:r>
          <w:rPr>
            <w:webHidden/>
          </w:rPr>
          <w:fldChar w:fldCharType="end"/>
        </w:r>
      </w:hyperlink>
    </w:p>
    <w:p w14:paraId="093EBFDB" w14:textId="77777777" w:rsidR="00893509" w:rsidRDefault="00893509">
      <w:pPr>
        <w:pStyle w:val="26"/>
        <w:ind w:left="1204" w:hanging="644"/>
        <w:rPr>
          <w:rFonts w:asciiTheme="minorHAnsi" w:eastAsiaTheme="minorEastAsia" w:hAnsiTheme="minorHAnsi" w:cstheme="minorBidi"/>
          <w:sz w:val="24"/>
          <w:szCs w:val="22"/>
        </w:rPr>
      </w:pPr>
      <w:hyperlink w:anchor="_Toc216691111" w:history="1">
        <w:r w:rsidRPr="00A84934">
          <w:rPr>
            <w:rStyle w:val="aff7"/>
            <w:rFonts w:ascii="Arial" w:hAnsi="Arial" w:hint="eastAsia"/>
            <w:b/>
          </w:rPr>
          <w:t>三、</w:t>
        </w:r>
        <w:r>
          <w:rPr>
            <w:rFonts w:asciiTheme="minorHAnsi" w:eastAsiaTheme="minorEastAsia" w:hAnsiTheme="minorHAnsi" w:cstheme="minorBidi"/>
            <w:sz w:val="24"/>
            <w:szCs w:val="22"/>
          </w:rPr>
          <w:tab/>
        </w:r>
        <w:r w:rsidRPr="00A84934">
          <w:rPr>
            <w:rStyle w:val="aff7"/>
            <w:rFonts w:hint="eastAsia"/>
          </w:rPr>
          <w:t>系統需配合用戶作業時間</w:t>
        </w:r>
        <w:r>
          <w:rPr>
            <w:webHidden/>
          </w:rPr>
          <w:tab/>
        </w:r>
        <w:r>
          <w:rPr>
            <w:webHidden/>
          </w:rPr>
          <w:fldChar w:fldCharType="begin"/>
        </w:r>
        <w:r>
          <w:rPr>
            <w:webHidden/>
          </w:rPr>
          <w:instrText xml:space="preserve"> PAGEREF _Toc216691111 \h </w:instrText>
        </w:r>
        <w:r>
          <w:rPr>
            <w:webHidden/>
          </w:rPr>
        </w:r>
        <w:r>
          <w:rPr>
            <w:webHidden/>
          </w:rPr>
          <w:fldChar w:fldCharType="separate"/>
        </w:r>
        <w:r>
          <w:rPr>
            <w:webHidden/>
          </w:rPr>
          <w:t>21</w:t>
        </w:r>
        <w:r>
          <w:rPr>
            <w:webHidden/>
          </w:rPr>
          <w:fldChar w:fldCharType="end"/>
        </w:r>
      </w:hyperlink>
    </w:p>
    <w:p w14:paraId="4752F3DF" w14:textId="77777777" w:rsidR="00893509" w:rsidRDefault="00893509">
      <w:pPr>
        <w:pStyle w:val="26"/>
        <w:ind w:left="1204" w:hanging="644"/>
        <w:rPr>
          <w:rFonts w:asciiTheme="minorHAnsi" w:eastAsiaTheme="minorEastAsia" w:hAnsiTheme="minorHAnsi" w:cstheme="minorBidi"/>
          <w:sz w:val="24"/>
          <w:szCs w:val="22"/>
        </w:rPr>
      </w:pPr>
      <w:hyperlink w:anchor="_Toc216691112" w:history="1">
        <w:r w:rsidRPr="00A84934">
          <w:rPr>
            <w:rStyle w:val="aff7"/>
            <w:rFonts w:ascii="Arial" w:hAnsi="Arial" w:hint="eastAsia"/>
            <w:b/>
          </w:rPr>
          <w:t>四、</w:t>
        </w:r>
        <w:r>
          <w:rPr>
            <w:rFonts w:asciiTheme="minorHAnsi" w:eastAsiaTheme="minorEastAsia" w:hAnsiTheme="minorHAnsi" w:cstheme="minorBidi"/>
            <w:sz w:val="24"/>
            <w:szCs w:val="22"/>
          </w:rPr>
          <w:tab/>
        </w:r>
        <w:r w:rsidRPr="00A84934">
          <w:rPr>
            <w:rStyle w:val="aff7"/>
            <w:rFonts w:hint="eastAsia"/>
          </w:rPr>
          <w:t>服務方式</w:t>
        </w:r>
        <w:r>
          <w:rPr>
            <w:webHidden/>
          </w:rPr>
          <w:tab/>
        </w:r>
        <w:r>
          <w:rPr>
            <w:webHidden/>
          </w:rPr>
          <w:fldChar w:fldCharType="begin"/>
        </w:r>
        <w:r>
          <w:rPr>
            <w:webHidden/>
          </w:rPr>
          <w:instrText xml:space="preserve"> PAGEREF _Toc216691112 \h </w:instrText>
        </w:r>
        <w:r>
          <w:rPr>
            <w:webHidden/>
          </w:rPr>
        </w:r>
        <w:r>
          <w:rPr>
            <w:webHidden/>
          </w:rPr>
          <w:fldChar w:fldCharType="separate"/>
        </w:r>
        <w:r>
          <w:rPr>
            <w:webHidden/>
          </w:rPr>
          <w:t>22</w:t>
        </w:r>
        <w:r>
          <w:rPr>
            <w:webHidden/>
          </w:rPr>
          <w:fldChar w:fldCharType="end"/>
        </w:r>
      </w:hyperlink>
    </w:p>
    <w:p w14:paraId="54629E82" w14:textId="77777777" w:rsidR="00893509" w:rsidRDefault="00893509">
      <w:pPr>
        <w:pStyle w:val="36"/>
        <w:ind w:left="1764" w:hanging="924"/>
        <w:rPr>
          <w:rFonts w:asciiTheme="minorHAnsi" w:eastAsiaTheme="minorEastAsia" w:hAnsiTheme="minorHAnsi" w:cstheme="minorBidi"/>
          <w:sz w:val="24"/>
          <w:szCs w:val="22"/>
        </w:rPr>
      </w:pPr>
      <w:hyperlink w:anchor="_Toc216691113" w:history="1">
        <w:r w:rsidRPr="00A84934">
          <w:rPr>
            <w:rStyle w:val="aff7"/>
            <w:rFonts w:ascii="Arial" w:hAnsi="Arial" w:hint="eastAsia"/>
          </w:rPr>
          <w:t>（一）</w:t>
        </w:r>
        <w:r>
          <w:rPr>
            <w:rFonts w:asciiTheme="minorHAnsi" w:eastAsiaTheme="minorEastAsia" w:hAnsiTheme="minorHAnsi" w:cstheme="minorBidi"/>
            <w:sz w:val="24"/>
            <w:szCs w:val="22"/>
          </w:rPr>
          <w:tab/>
        </w:r>
        <w:r w:rsidRPr="00A84934">
          <w:rPr>
            <w:rStyle w:val="aff7"/>
            <w:rFonts w:hint="eastAsia"/>
          </w:rPr>
          <w:t>電話諮詢服務</w:t>
        </w:r>
        <w:r>
          <w:rPr>
            <w:webHidden/>
          </w:rPr>
          <w:tab/>
        </w:r>
        <w:r>
          <w:rPr>
            <w:webHidden/>
          </w:rPr>
          <w:fldChar w:fldCharType="begin"/>
        </w:r>
        <w:r>
          <w:rPr>
            <w:webHidden/>
          </w:rPr>
          <w:instrText xml:space="preserve"> PAGEREF _Toc216691113 \h </w:instrText>
        </w:r>
        <w:r>
          <w:rPr>
            <w:webHidden/>
          </w:rPr>
        </w:r>
        <w:r>
          <w:rPr>
            <w:webHidden/>
          </w:rPr>
          <w:fldChar w:fldCharType="separate"/>
        </w:r>
        <w:r>
          <w:rPr>
            <w:webHidden/>
          </w:rPr>
          <w:t>22</w:t>
        </w:r>
        <w:r>
          <w:rPr>
            <w:webHidden/>
          </w:rPr>
          <w:fldChar w:fldCharType="end"/>
        </w:r>
      </w:hyperlink>
    </w:p>
    <w:p w14:paraId="6667BBAA" w14:textId="77777777" w:rsidR="00893509" w:rsidRDefault="00893509">
      <w:pPr>
        <w:pStyle w:val="36"/>
        <w:ind w:left="1764" w:hanging="924"/>
        <w:rPr>
          <w:rFonts w:asciiTheme="minorHAnsi" w:eastAsiaTheme="minorEastAsia" w:hAnsiTheme="minorHAnsi" w:cstheme="minorBidi"/>
          <w:sz w:val="24"/>
          <w:szCs w:val="22"/>
        </w:rPr>
      </w:pPr>
      <w:hyperlink w:anchor="_Toc216691114" w:history="1">
        <w:r w:rsidRPr="00A84934">
          <w:rPr>
            <w:rStyle w:val="aff7"/>
            <w:rFonts w:ascii="Arial" w:hAnsi="Arial" w:hint="eastAsia"/>
          </w:rPr>
          <w:t>（二）</w:t>
        </w:r>
        <w:r>
          <w:rPr>
            <w:rFonts w:asciiTheme="minorHAnsi" w:eastAsiaTheme="minorEastAsia" w:hAnsiTheme="minorHAnsi" w:cstheme="minorBidi"/>
            <w:sz w:val="24"/>
            <w:szCs w:val="22"/>
          </w:rPr>
          <w:tab/>
        </w:r>
        <w:r w:rsidRPr="00A84934">
          <w:rPr>
            <w:rStyle w:val="aff7"/>
            <w:rFonts w:hint="eastAsia"/>
          </w:rPr>
          <w:t>線上問題解決</w:t>
        </w:r>
        <w:r>
          <w:rPr>
            <w:webHidden/>
          </w:rPr>
          <w:tab/>
        </w:r>
        <w:r>
          <w:rPr>
            <w:webHidden/>
          </w:rPr>
          <w:fldChar w:fldCharType="begin"/>
        </w:r>
        <w:r>
          <w:rPr>
            <w:webHidden/>
          </w:rPr>
          <w:instrText xml:space="preserve"> PAGEREF _Toc216691114 \h </w:instrText>
        </w:r>
        <w:r>
          <w:rPr>
            <w:webHidden/>
          </w:rPr>
        </w:r>
        <w:r>
          <w:rPr>
            <w:webHidden/>
          </w:rPr>
          <w:fldChar w:fldCharType="separate"/>
        </w:r>
        <w:r>
          <w:rPr>
            <w:webHidden/>
          </w:rPr>
          <w:t>22</w:t>
        </w:r>
        <w:r>
          <w:rPr>
            <w:webHidden/>
          </w:rPr>
          <w:fldChar w:fldCharType="end"/>
        </w:r>
      </w:hyperlink>
    </w:p>
    <w:p w14:paraId="34974BD0" w14:textId="77777777" w:rsidR="00893509" w:rsidRDefault="00893509">
      <w:pPr>
        <w:pStyle w:val="26"/>
        <w:ind w:left="1204" w:hanging="644"/>
        <w:rPr>
          <w:rFonts w:asciiTheme="minorHAnsi" w:eastAsiaTheme="minorEastAsia" w:hAnsiTheme="minorHAnsi" w:cstheme="minorBidi"/>
          <w:sz w:val="24"/>
          <w:szCs w:val="22"/>
        </w:rPr>
      </w:pPr>
      <w:hyperlink w:anchor="_Toc216691115" w:history="1">
        <w:r w:rsidRPr="00A84934">
          <w:rPr>
            <w:rStyle w:val="aff7"/>
            <w:rFonts w:ascii="Arial" w:hAnsi="Arial" w:hint="eastAsia"/>
            <w:b/>
          </w:rPr>
          <w:t>五、</w:t>
        </w:r>
        <w:r>
          <w:rPr>
            <w:rFonts w:asciiTheme="minorHAnsi" w:eastAsiaTheme="minorEastAsia" w:hAnsiTheme="minorHAnsi" w:cstheme="minorBidi"/>
            <w:sz w:val="24"/>
            <w:szCs w:val="22"/>
          </w:rPr>
          <w:tab/>
        </w:r>
        <w:r w:rsidRPr="00A84934">
          <w:rPr>
            <w:rStyle w:val="aff7"/>
            <w:rFonts w:hint="eastAsia"/>
          </w:rPr>
          <w:t>保固期滿維運和諮詢服務費用估算</w:t>
        </w:r>
        <w:r>
          <w:rPr>
            <w:webHidden/>
          </w:rPr>
          <w:tab/>
        </w:r>
        <w:r>
          <w:rPr>
            <w:webHidden/>
          </w:rPr>
          <w:fldChar w:fldCharType="begin"/>
        </w:r>
        <w:r>
          <w:rPr>
            <w:webHidden/>
          </w:rPr>
          <w:instrText xml:space="preserve"> PAGEREF _Toc216691115 \h </w:instrText>
        </w:r>
        <w:r>
          <w:rPr>
            <w:webHidden/>
          </w:rPr>
        </w:r>
        <w:r>
          <w:rPr>
            <w:webHidden/>
          </w:rPr>
          <w:fldChar w:fldCharType="separate"/>
        </w:r>
        <w:r>
          <w:rPr>
            <w:webHidden/>
          </w:rPr>
          <w:t>22</w:t>
        </w:r>
        <w:r>
          <w:rPr>
            <w:webHidden/>
          </w:rPr>
          <w:fldChar w:fldCharType="end"/>
        </w:r>
      </w:hyperlink>
    </w:p>
    <w:p w14:paraId="2B444959" w14:textId="77777777" w:rsidR="00893509" w:rsidRDefault="00893509">
      <w:pPr>
        <w:pStyle w:val="26"/>
        <w:ind w:left="1204" w:hanging="644"/>
        <w:rPr>
          <w:rFonts w:asciiTheme="minorHAnsi" w:eastAsiaTheme="minorEastAsia" w:hAnsiTheme="minorHAnsi" w:cstheme="minorBidi"/>
          <w:sz w:val="24"/>
          <w:szCs w:val="22"/>
        </w:rPr>
      </w:pPr>
      <w:hyperlink w:anchor="_Toc216691116" w:history="1">
        <w:r w:rsidRPr="00A84934">
          <w:rPr>
            <w:rStyle w:val="aff7"/>
            <w:rFonts w:ascii="Arial" w:hAnsi="Arial" w:hint="eastAsia"/>
            <w:b/>
          </w:rPr>
          <w:t>六、</w:t>
        </w:r>
        <w:r>
          <w:rPr>
            <w:rFonts w:asciiTheme="minorHAnsi" w:eastAsiaTheme="minorEastAsia" w:hAnsiTheme="minorHAnsi" w:cstheme="minorBidi"/>
            <w:sz w:val="24"/>
            <w:szCs w:val="22"/>
          </w:rPr>
          <w:tab/>
        </w:r>
        <w:r w:rsidRPr="00A84934">
          <w:rPr>
            <w:rStyle w:val="aff7"/>
            <w:rFonts w:hint="eastAsia"/>
          </w:rPr>
          <w:t>維護費用計價方式</w:t>
        </w:r>
        <w:r>
          <w:rPr>
            <w:webHidden/>
          </w:rPr>
          <w:tab/>
        </w:r>
        <w:r>
          <w:rPr>
            <w:webHidden/>
          </w:rPr>
          <w:fldChar w:fldCharType="begin"/>
        </w:r>
        <w:r>
          <w:rPr>
            <w:webHidden/>
          </w:rPr>
          <w:instrText xml:space="preserve"> PAGEREF _Toc216691116 \h </w:instrText>
        </w:r>
        <w:r>
          <w:rPr>
            <w:webHidden/>
          </w:rPr>
        </w:r>
        <w:r>
          <w:rPr>
            <w:webHidden/>
          </w:rPr>
          <w:fldChar w:fldCharType="separate"/>
        </w:r>
        <w:r>
          <w:rPr>
            <w:webHidden/>
          </w:rPr>
          <w:t>23</w:t>
        </w:r>
        <w:r>
          <w:rPr>
            <w:webHidden/>
          </w:rPr>
          <w:fldChar w:fldCharType="end"/>
        </w:r>
      </w:hyperlink>
    </w:p>
    <w:p w14:paraId="1479114D" w14:textId="5202DB7D" w:rsidR="001A4AF2" w:rsidRPr="00C045E7" w:rsidRDefault="00470AE3">
      <w:pPr>
        <w:rPr>
          <w:rFonts w:ascii="標楷體" w:hAnsi="標楷體"/>
          <w:color w:val="000000" w:themeColor="text1"/>
          <w:szCs w:val="28"/>
        </w:rPr>
      </w:pPr>
      <w:r w:rsidRPr="00C045E7">
        <w:rPr>
          <w:rFonts w:ascii="標楷體" w:hAnsi="標楷體"/>
          <w:noProof/>
          <w:color w:val="000000" w:themeColor="text1"/>
          <w:szCs w:val="28"/>
        </w:rPr>
        <w:fldChar w:fldCharType="end"/>
      </w:r>
      <w:r w:rsidR="001A4AF2" w:rsidRPr="00C045E7">
        <w:rPr>
          <w:rFonts w:ascii="標楷體" w:hAnsi="標楷體"/>
          <w:color w:val="000000" w:themeColor="text1"/>
          <w:szCs w:val="28"/>
        </w:rPr>
        <w:br w:type="page"/>
      </w:r>
    </w:p>
    <w:p w14:paraId="2E425EB6" w14:textId="60A1676B" w:rsidR="001A4AF2" w:rsidRPr="00C045E7" w:rsidRDefault="001A4AF2" w:rsidP="002C61E8">
      <w:pPr>
        <w:jc w:val="center"/>
        <w:rPr>
          <w:rFonts w:ascii="標楷體" w:hAnsi="標楷體"/>
          <w:color w:val="000000" w:themeColor="text1"/>
          <w:szCs w:val="28"/>
        </w:rPr>
      </w:pPr>
      <w:r w:rsidRPr="00C045E7">
        <w:rPr>
          <w:rFonts w:ascii="標楷體" w:hAnsi="標楷體" w:hint="eastAsia"/>
          <w:b/>
          <w:color w:val="000000" w:themeColor="text1"/>
          <w:szCs w:val="28"/>
        </w:rPr>
        <w:lastRenderedPageBreak/>
        <w:t>【</w:t>
      </w:r>
      <w:r w:rsidR="00004EF1" w:rsidRPr="00C045E7">
        <w:rPr>
          <w:rFonts w:ascii="標楷體" w:hAnsi="標楷體" w:hint="eastAsia"/>
          <w:b/>
          <w:color w:val="000000" w:themeColor="text1"/>
          <w:szCs w:val="28"/>
        </w:rPr>
        <w:t>圖</w:t>
      </w:r>
      <w:r w:rsidRPr="00C045E7">
        <w:rPr>
          <w:rFonts w:ascii="標楷體" w:hAnsi="標楷體" w:hint="eastAsia"/>
          <w:b/>
          <w:color w:val="000000" w:themeColor="text1"/>
          <w:szCs w:val="28"/>
        </w:rPr>
        <w:t xml:space="preserve"> 目 錄】</w:t>
      </w:r>
    </w:p>
    <w:p w14:paraId="0AD0FF27" w14:textId="77777777" w:rsidR="00893509" w:rsidRDefault="006A7BD8">
      <w:pPr>
        <w:pStyle w:val="aff3"/>
        <w:rPr>
          <w:rFonts w:asciiTheme="minorHAnsi" w:eastAsiaTheme="minorEastAsia" w:hAnsiTheme="minorHAnsi" w:cstheme="minorBidi"/>
          <w:sz w:val="24"/>
          <w:szCs w:val="22"/>
        </w:rPr>
      </w:pPr>
      <w:r w:rsidRPr="00C045E7">
        <w:rPr>
          <w:rFonts w:ascii="標楷體" w:hAnsi="標楷體"/>
          <w:color w:val="000000" w:themeColor="text1"/>
          <w:szCs w:val="28"/>
        </w:rPr>
        <w:fldChar w:fldCharType="begin"/>
      </w:r>
      <w:r w:rsidRPr="00C045E7">
        <w:rPr>
          <w:rFonts w:ascii="標楷體" w:hAnsi="標楷體"/>
          <w:color w:val="000000" w:themeColor="text1"/>
          <w:szCs w:val="28"/>
        </w:rPr>
        <w:instrText xml:space="preserve"> TOC \h \z \t "a圖次" \c "圖表" </w:instrText>
      </w:r>
      <w:r w:rsidRPr="00C045E7">
        <w:rPr>
          <w:rFonts w:ascii="標楷體" w:hAnsi="標楷體"/>
          <w:color w:val="000000" w:themeColor="text1"/>
          <w:szCs w:val="28"/>
        </w:rPr>
        <w:fldChar w:fldCharType="separate"/>
      </w:r>
      <w:hyperlink w:anchor="_Toc216691117" w:history="1">
        <w:r w:rsidR="00893509" w:rsidRPr="0084086F">
          <w:rPr>
            <w:rStyle w:val="aff7"/>
            <w:rFonts w:hint="eastAsia"/>
          </w:rPr>
          <w:t>圖</w:t>
        </w:r>
        <w:r w:rsidR="00893509" w:rsidRPr="0084086F">
          <w:rPr>
            <w:rStyle w:val="aff7"/>
          </w:rPr>
          <w:t xml:space="preserve"> 1</w:t>
        </w:r>
        <w:r w:rsidR="00893509" w:rsidRPr="0084086F">
          <w:rPr>
            <w:rStyle w:val="aff7"/>
            <w:rFonts w:hint="eastAsia"/>
          </w:rPr>
          <w:t>網路環境架構圖</w:t>
        </w:r>
        <w:r w:rsidR="00893509">
          <w:rPr>
            <w:webHidden/>
          </w:rPr>
          <w:tab/>
        </w:r>
        <w:r w:rsidR="00893509">
          <w:rPr>
            <w:webHidden/>
          </w:rPr>
          <w:fldChar w:fldCharType="begin"/>
        </w:r>
        <w:r w:rsidR="00893509">
          <w:rPr>
            <w:webHidden/>
          </w:rPr>
          <w:instrText xml:space="preserve"> PAGEREF _Toc216691117 \h </w:instrText>
        </w:r>
        <w:r w:rsidR="00893509">
          <w:rPr>
            <w:webHidden/>
          </w:rPr>
        </w:r>
        <w:r w:rsidR="00893509">
          <w:rPr>
            <w:webHidden/>
          </w:rPr>
          <w:fldChar w:fldCharType="separate"/>
        </w:r>
        <w:r w:rsidR="00893509">
          <w:rPr>
            <w:webHidden/>
          </w:rPr>
          <w:t>2</w:t>
        </w:r>
        <w:r w:rsidR="00893509">
          <w:rPr>
            <w:webHidden/>
          </w:rPr>
          <w:fldChar w:fldCharType="end"/>
        </w:r>
      </w:hyperlink>
    </w:p>
    <w:p w14:paraId="0ED932C5" w14:textId="77777777" w:rsidR="00893509" w:rsidRDefault="00893509">
      <w:pPr>
        <w:pStyle w:val="aff3"/>
        <w:rPr>
          <w:rFonts w:asciiTheme="minorHAnsi" w:eastAsiaTheme="minorEastAsia" w:hAnsiTheme="minorHAnsi" w:cstheme="minorBidi"/>
          <w:sz w:val="24"/>
          <w:szCs w:val="22"/>
        </w:rPr>
      </w:pPr>
      <w:hyperlink w:anchor="_Toc216691118" w:history="1">
        <w:r w:rsidRPr="0084086F">
          <w:rPr>
            <w:rStyle w:val="aff7"/>
            <w:rFonts w:hint="eastAsia"/>
          </w:rPr>
          <w:t>圖</w:t>
        </w:r>
        <w:r w:rsidRPr="0084086F">
          <w:rPr>
            <w:rStyle w:val="aff7"/>
          </w:rPr>
          <w:t xml:space="preserve"> 39</w:t>
        </w:r>
        <w:r w:rsidRPr="0084086F">
          <w:rPr>
            <w:rStyle w:val="aff7"/>
            <w:rFonts w:hint="eastAsia"/>
          </w:rPr>
          <w:t>維運和諮詢服務規劃流程圖</w:t>
        </w:r>
        <w:r>
          <w:rPr>
            <w:webHidden/>
          </w:rPr>
          <w:tab/>
        </w:r>
        <w:r>
          <w:rPr>
            <w:webHidden/>
          </w:rPr>
          <w:fldChar w:fldCharType="begin"/>
        </w:r>
        <w:r>
          <w:rPr>
            <w:webHidden/>
          </w:rPr>
          <w:instrText xml:space="preserve"> PAGEREF _Toc216691118 \h </w:instrText>
        </w:r>
        <w:r>
          <w:rPr>
            <w:webHidden/>
          </w:rPr>
        </w:r>
        <w:r>
          <w:rPr>
            <w:webHidden/>
          </w:rPr>
          <w:fldChar w:fldCharType="separate"/>
        </w:r>
        <w:r>
          <w:rPr>
            <w:webHidden/>
          </w:rPr>
          <w:t>4</w:t>
        </w:r>
        <w:r>
          <w:rPr>
            <w:webHidden/>
          </w:rPr>
          <w:fldChar w:fldCharType="end"/>
        </w:r>
      </w:hyperlink>
    </w:p>
    <w:p w14:paraId="43FBE0C7" w14:textId="15C0444C" w:rsidR="002B0992" w:rsidRPr="00C045E7" w:rsidRDefault="006A7BD8" w:rsidP="00BF1D6C">
      <w:pPr>
        <w:rPr>
          <w:rFonts w:ascii="標楷體" w:hAnsi="標楷體"/>
          <w:b/>
          <w:color w:val="000000" w:themeColor="text1"/>
          <w:szCs w:val="28"/>
        </w:rPr>
      </w:pPr>
      <w:r w:rsidRPr="00C045E7">
        <w:rPr>
          <w:rFonts w:ascii="標楷體" w:hAnsi="標楷體"/>
          <w:color w:val="000000" w:themeColor="text1"/>
          <w:szCs w:val="28"/>
        </w:rPr>
        <w:fldChar w:fldCharType="end"/>
      </w:r>
    </w:p>
    <w:p w14:paraId="241A685A" w14:textId="77777777" w:rsidR="00690A7E" w:rsidRPr="00C045E7" w:rsidRDefault="00690A7E">
      <w:pPr>
        <w:widowControl/>
        <w:spacing w:line="240" w:lineRule="auto"/>
        <w:rPr>
          <w:rFonts w:ascii="標楷體" w:hAnsi="標楷體"/>
          <w:b/>
          <w:color w:val="000000" w:themeColor="text1"/>
          <w:szCs w:val="28"/>
        </w:rPr>
      </w:pPr>
      <w:r w:rsidRPr="00C045E7">
        <w:rPr>
          <w:rFonts w:ascii="標楷體" w:hAnsi="標楷體"/>
          <w:b/>
          <w:color w:val="000000" w:themeColor="text1"/>
          <w:szCs w:val="28"/>
        </w:rPr>
        <w:br w:type="page"/>
      </w:r>
    </w:p>
    <w:p w14:paraId="331A4FBD" w14:textId="2AAC03CC" w:rsidR="00052CDD" w:rsidRPr="00C045E7" w:rsidRDefault="00052CDD" w:rsidP="00052CDD">
      <w:pPr>
        <w:jc w:val="center"/>
        <w:rPr>
          <w:rFonts w:ascii="標楷體" w:hAnsi="標楷體"/>
          <w:color w:val="000000" w:themeColor="text1"/>
          <w:szCs w:val="28"/>
        </w:rPr>
      </w:pPr>
      <w:r w:rsidRPr="00C045E7">
        <w:rPr>
          <w:rFonts w:ascii="標楷體" w:hAnsi="標楷體" w:hint="eastAsia"/>
          <w:b/>
          <w:color w:val="000000" w:themeColor="text1"/>
          <w:szCs w:val="28"/>
        </w:rPr>
        <w:lastRenderedPageBreak/>
        <w:t>【表 目 錄】</w:t>
      </w:r>
    </w:p>
    <w:p w14:paraId="0DC4C04E" w14:textId="77777777" w:rsidR="00893509" w:rsidRDefault="00052CDD">
      <w:pPr>
        <w:pStyle w:val="aff3"/>
        <w:rPr>
          <w:rFonts w:asciiTheme="minorHAnsi" w:eastAsiaTheme="minorEastAsia" w:hAnsiTheme="minorHAnsi" w:cstheme="minorBidi"/>
          <w:sz w:val="24"/>
          <w:szCs w:val="22"/>
        </w:rPr>
      </w:pPr>
      <w:r w:rsidRPr="00C045E7">
        <w:rPr>
          <w:rFonts w:ascii="標楷體" w:hAnsi="標楷體"/>
          <w:color w:val="000000" w:themeColor="text1"/>
          <w:szCs w:val="28"/>
        </w:rPr>
        <w:fldChar w:fldCharType="begin"/>
      </w:r>
      <w:r w:rsidRPr="00C045E7">
        <w:rPr>
          <w:rFonts w:ascii="標楷體" w:hAnsi="標楷體"/>
          <w:color w:val="000000" w:themeColor="text1"/>
          <w:szCs w:val="28"/>
        </w:rPr>
        <w:instrText xml:space="preserve"> TOC \h \z \c "表" </w:instrText>
      </w:r>
      <w:r w:rsidRPr="00C045E7">
        <w:rPr>
          <w:rFonts w:ascii="標楷體" w:hAnsi="標楷體"/>
          <w:color w:val="000000" w:themeColor="text1"/>
          <w:szCs w:val="28"/>
        </w:rPr>
        <w:fldChar w:fldCharType="separate"/>
      </w:r>
      <w:hyperlink w:anchor="_Toc216691119" w:history="1">
        <w:r w:rsidR="00893509" w:rsidRPr="003F2D15">
          <w:rPr>
            <w:rStyle w:val="aff7"/>
            <w:rFonts w:ascii="標楷體" w:hAnsi="標楷體" w:hint="eastAsia"/>
          </w:rPr>
          <w:t>表</w:t>
        </w:r>
        <w:r w:rsidR="00893509" w:rsidRPr="003F2D15">
          <w:rPr>
            <w:rStyle w:val="aff7"/>
            <w:rFonts w:ascii="標楷體" w:hAnsi="標楷體"/>
          </w:rPr>
          <w:t xml:space="preserve"> 1</w:t>
        </w:r>
        <w:r w:rsidR="00893509" w:rsidRPr="003F2D15">
          <w:rPr>
            <w:rStyle w:val="aff7"/>
            <w:rFonts w:ascii="標楷體" w:hAnsi="標楷體" w:hint="eastAsia"/>
          </w:rPr>
          <w:t>系統軟體清單</w:t>
        </w:r>
        <w:r w:rsidR="00893509">
          <w:rPr>
            <w:webHidden/>
          </w:rPr>
          <w:tab/>
        </w:r>
        <w:r w:rsidR="00893509">
          <w:rPr>
            <w:webHidden/>
          </w:rPr>
          <w:fldChar w:fldCharType="begin"/>
        </w:r>
        <w:r w:rsidR="00893509">
          <w:rPr>
            <w:webHidden/>
          </w:rPr>
          <w:instrText xml:space="preserve"> PAGEREF _Toc216691119 \h </w:instrText>
        </w:r>
        <w:r w:rsidR="00893509">
          <w:rPr>
            <w:webHidden/>
          </w:rPr>
        </w:r>
        <w:r w:rsidR="00893509">
          <w:rPr>
            <w:webHidden/>
          </w:rPr>
          <w:fldChar w:fldCharType="separate"/>
        </w:r>
        <w:r w:rsidR="00893509">
          <w:rPr>
            <w:webHidden/>
          </w:rPr>
          <w:t>2</w:t>
        </w:r>
        <w:r w:rsidR="00893509">
          <w:rPr>
            <w:webHidden/>
          </w:rPr>
          <w:fldChar w:fldCharType="end"/>
        </w:r>
      </w:hyperlink>
    </w:p>
    <w:p w14:paraId="501222FD" w14:textId="77777777" w:rsidR="00893509" w:rsidRDefault="00893509">
      <w:pPr>
        <w:pStyle w:val="aff3"/>
        <w:rPr>
          <w:rFonts w:asciiTheme="minorHAnsi" w:eastAsiaTheme="minorEastAsia" w:hAnsiTheme="minorHAnsi" w:cstheme="minorBidi"/>
          <w:sz w:val="24"/>
          <w:szCs w:val="22"/>
        </w:rPr>
      </w:pPr>
      <w:hyperlink w:anchor="_Toc216691120" w:history="1">
        <w:r w:rsidRPr="003F2D15">
          <w:rPr>
            <w:rStyle w:val="aff7"/>
            <w:rFonts w:ascii="標楷體" w:hAnsi="標楷體" w:hint="eastAsia"/>
          </w:rPr>
          <w:t>表</w:t>
        </w:r>
        <w:r w:rsidRPr="003F2D15">
          <w:rPr>
            <w:rStyle w:val="aff7"/>
            <w:rFonts w:ascii="標楷體" w:hAnsi="標楷體"/>
          </w:rPr>
          <w:t xml:space="preserve"> 2</w:t>
        </w:r>
        <w:r w:rsidRPr="003F2D15">
          <w:rPr>
            <w:rStyle w:val="aff7"/>
            <w:rFonts w:ascii="標楷體" w:hAnsi="標楷體" w:hint="eastAsia"/>
          </w:rPr>
          <w:t>應用軟體清單</w:t>
        </w:r>
        <w:r>
          <w:rPr>
            <w:webHidden/>
          </w:rPr>
          <w:tab/>
        </w:r>
        <w:r>
          <w:rPr>
            <w:webHidden/>
          </w:rPr>
          <w:fldChar w:fldCharType="begin"/>
        </w:r>
        <w:r>
          <w:rPr>
            <w:webHidden/>
          </w:rPr>
          <w:instrText xml:space="preserve"> PAGEREF _Toc216691120 \h </w:instrText>
        </w:r>
        <w:r>
          <w:rPr>
            <w:webHidden/>
          </w:rPr>
        </w:r>
        <w:r>
          <w:rPr>
            <w:webHidden/>
          </w:rPr>
          <w:fldChar w:fldCharType="separate"/>
        </w:r>
        <w:r>
          <w:rPr>
            <w:webHidden/>
          </w:rPr>
          <w:t>2</w:t>
        </w:r>
        <w:r>
          <w:rPr>
            <w:webHidden/>
          </w:rPr>
          <w:fldChar w:fldCharType="end"/>
        </w:r>
      </w:hyperlink>
    </w:p>
    <w:p w14:paraId="62D515A8" w14:textId="77777777" w:rsidR="00893509" w:rsidRDefault="00893509">
      <w:pPr>
        <w:pStyle w:val="aff3"/>
        <w:rPr>
          <w:rFonts w:asciiTheme="minorHAnsi" w:eastAsiaTheme="minorEastAsia" w:hAnsiTheme="minorHAnsi" w:cstheme="minorBidi"/>
          <w:sz w:val="24"/>
          <w:szCs w:val="22"/>
        </w:rPr>
      </w:pPr>
      <w:hyperlink w:anchor="_Toc216691121" w:history="1">
        <w:r w:rsidRPr="003F2D15">
          <w:rPr>
            <w:rStyle w:val="aff7"/>
            <w:rFonts w:ascii="標楷體" w:hAnsi="標楷體" w:hint="eastAsia"/>
          </w:rPr>
          <w:t>表</w:t>
        </w:r>
        <w:r w:rsidRPr="003F2D15">
          <w:rPr>
            <w:rStyle w:val="aff7"/>
            <w:rFonts w:ascii="標楷體" w:hAnsi="標楷體"/>
          </w:rPr>
          <w:t xml:space="preserve"> 3</w:t>
        </w:r>
        <w:r w:rsidRPr="003F2D15">
          <w:rPr>
            <w:rStyle w:val="aff7"/>
            <w:rFonts w:ascii="標楷體" w:hAnsi="標楷體" w:hint="eastAsia"/>
          </w:rPr>
          <w:t>元件套件清單</w:t>
        </w:r>
        <w:r>
          <w:rPr>
            <w:webHidden/>
          </w:rPr>
          <w:tab/>
        </w:r>
        <w:r>
          <w:rPr>
            <w:webHidden/>
          </w:rPr>
          <w:fldChar w:fldCharType="begin"/>
        </w:r>
        <w:r>
          <w:rPr>
            <w:webHidden/>
          </w:rPr>
          <w:instrText xml:space="preserve"> PAGEREF _Toc216691121 \h </w:instrText>
        </w:r>
        <w:r>
          <w:rPr>
            <w:webHidden/>
          </w:rPr>
        </w:r>
        <w:r>
          <w:rPr>
            <w:webHidden/>
          </w:rPr>
          <w:fldChar w:fldCharType="separate"/>
        </w:r>
        <w:r>
          <w:rPr>
            <w:webHidden/>
          </w:rPr>
          <w:t>2</w:t>
        </w:r>
        <w:r>
          <w:rPr>
            <w:webHidden/>
          </w:rPr>
          <w:fldChar w:fldCharType="end"/>
        </w:r>
      </w:hyperlink>
    </w:p>
    <w:p w14:paraId="23ACAE64" w14:textId="77777777" w:rsidR="00893509" w:rsidRDefault="00893509">
      <w:pPr>
        <w:pStyle w:val="aff3"/>
        <w:rPr>
          <w:rFonts w:asciiTheme="minorHAnsi" w:eastAsiaTheme="minorEastAsia" w:hAnsiTheme="minorHAnsi" w:cstheme="minorBidi"/>
          <w:sz w:val="24"/>
          <w:szCs w:val="22"/>
        </w:rPr>
      </w:pPr>
      <w:hyperlink w:anchor="_Toc216691122" w:history="1">
        <w:r w:rsidRPr="003F2D15">
          <w:rPr>
            <w:rStyle w:val="aff7"/>
            <w:rFonts w:ascii="標楷體" w:hAnsi="標楷體" w:hint="eastAsia"/>
          </w:rPr>
          <w:t>表</w:t>
        </w:r>
        <w:r w:rsidRPr="003F2D15">
          <w:rPr>
            <w:rStyle w:val="aff7"/>
            <w:rFonts w:ascii="標楷體" w:hAnsi="標楷體"/>
          </w:rPr>
          <w:t xml:space="preserve"> 8</w:t>
        </w:r>
        <w:r w:rsidRPr="003F2D15">
          <w:rPr>
            <w:rStyle w:val="aff7"/>
            <w:rFonts w:ascii="標楷體" w:hAnsi="標楷體" w:hint="eastAsia"/>
          </w:rPr>
          <w:t>工作時程與重要查核點清單</w:t>
        </w:r>
        <w:r>
          <w:rPr>
            <w:webHidden/>
          </w:rPr>
          <w:tab/>
        </w:r>
        <w:r>
          <w:rPr>
            <w:webHidden/>
          </w:rPr>
          <w:fldChar w:fldCharType="begin"/>
        </w:r>
        <w:r>
          <w:rPr>
            <w:webHidden/>
          </w:rPr>
          <w:instrText xml:space="preserve"> PAGEREF _Toc216691122 \h </w:instrText>
        </w:r>
        <w:r>
          <w:rPr>
            <w:webHidden/>
          </w:rPr>
        </w:r>
        <w:r>
          <w:rPr>
            <w:webHidden/>
          </w:rPr>
          <w:fldChar w:fldCharType="separate"/>
        </w:r>
        <w:r>
          <w:rPr>
            <w:webHidden/>
          </w:rPr>
          <w:t>5</w:t>
        </w:r>
        <w:r>
          <w:rPr>
            <w:webHidden/>
          </w:rPr>
          <w:fldChar w:fldCharType="end"/>
        </w:r>
      </w:hyperlink>
    </w:p>
    <w:p w14:paraId="32AAFC6F" w14:textId="77777777" w:rsidR="00893509" w:rsidRDefault="00893509">
      <w:pPr>
        <w:pStyle w:val="aff3"/>
        <w:rPr>
          <w:rFonts w:asciiTheme="minorHAnsi" w:eastAsiaTheme="minorEastAsia" w:hAnsiTheme="minorHAnsi" w:cstheme="minorBidi"/>
          <w:sz w:val="24"/>
          <w:szCs w:val="22"/>
        </w:rPr>
      </w:pPr>
      <w:hyperlink w:anchor="_Toc216691123" w:history="1">
        <w:r w:rsidRPr="003F2D15">
          <w:rPr>
            <w:rStyle w:val="aff7"/>
            <w:rFonts w:ascii="標楷體" w:hAnsi="標楷體" w:hint="eastAsia"/>
          </w:rPr>
          <w:t>表</w:t>
        </w:r>
        <w:r w:rsidRPr="003F2D15">
          <w:rPr>
            <w:rStyle w:val="aff7"/>
            <w:rFonts w:ascii="標楷體" w:hAnsi="標楷體"/>
          </w:rPr>
          <w:t xml:space="preserve"> 9</w:t>
        </w:r>
        <w:r w:rsidRPr="003F2D15">
          <w:rPr>
            <w:rStyle w:val="aff7"/>
            <w:rFonts w:ascii="標楷體" w:hAnsi="標楷體" w:hint="eastAsia"/>
          </w:rPr>
          <w:t>團隊成員專長與職務</w:t>
        </w:r>
        <w:r>
          <w:rPr>
            <w:webHidden/>
          </w:rPr>
          <w:tab/>
        </w:r>
        <w:r>
          <w:rPr>
            <w:webHidden/>
          </w:rPr>
          <w:fldChar w:fldCharType="begin"/>
        </w:r>
        <w:r>
          <w:rPr>
            <w:webHidden/>
          </w:rPr>
          <w:instrText xml:space="preserve"> PAGEREF _Toc216691123 \h </w:instrText>
        </w:r>
        <w:r>
          <w:rPr>
            <w:webHidden/>
          </w:rPr>
        </w:r>
        <w:r>
          <w:rPr>
            <w:webHidden/>
          </w:rPr>
          <w:fldChar w:fldCharType="separate"/>
        </w:r>
        <w:r>
          <w:rPr>
            <w:webHidden/>
          </w:rPr>
          <w:t>7</w:t>
        </w:r>
        <w:r>
          <w:rPr>
            <w:webHidden/>
          </w:rPr>
          <w:fldChar w:fldCharType="end"/>
        </w:r>
      </w:hyperlink>
    </w:p>
    <w:p w14:paraId="64A2FA73" w14:textId="77777777" w:rsidR="00893509" w:rsidRDefault="00893509">
      <w:pPr>
        <w:pStyle w:val="aff3"/>
        <w:rPr>
          <w:rFonts w:asciiTheme="minorHAnsi" w:eastAsiaTheme="minorEastAsia" w:hAnsiTheme="minorHAnsi" w:cstheme="minorBidi"/>
          <w:sz w:val="24"/>
          <w:szCs w:val="22"/>
        </w:rPr>
      </w:pPr>
      <w:hyperlink w:anchor="_Toc216691124" w:history="1">
        <w:r w:rsidRPr="003F2D15">
          <w:rPr>
            <w:rStyle w:val="aff7"/>
            <w:rFonts w:ascii="標楷體" w:hAnsi="標楷體" w:hint="eastAsia"/>
          </w:rPr>
          <w:t>表</w:t>
        </w:r>
        <w:r w:rsidRPr="003F2D15">
          <w:rPr>
            <w:rStyle w:val="aff7"/>
            <w:rFonts w:ascii="標楷體" w:hAnsi="標楷體"/>
          </w:rPr>
          <w:t xml:space="preserve"> 10</w:t>
        </w:r>
        <w:r w:rsidRPr="003F2D15">
          <w:rPr>
            <w:rStyle w:val="aff7"/>
            <w:rFonts w:ascii="標楷體" w:hAnsi="標楷體" w:hint="eastAsia"/>
          </w:rPr>
          <w:t>專案人員工作職掌說明表</w:t>
        </w:r>
        <w:r>
          <w:rPr>
            <w:webHidden/>
          </w:rPr>
          <w:tab/>
        </w:r>
        <w:r>
          <w:rPr>
            <w:webHidden/>
          </w:rPr>
          <w:fldChar w:fldCharType="begin"/>
        </w:r>
        <w:r>
          <w:rPr>
            <w:webHidden/>
          </w:rPr>
          <w:instrText xml:space="preserve"> PAGEREF _Toc216691124 \h </w:instrText>
        </w:r>
        <w:r>
          <w:rPr>
            <w:webHidden/>
          </w:rPr>
        </w:r>
        <w:r>
          <w:rPr>
            <w:webHidden/>
          </w:rPr>
          <w:fldChar w:fldCharType="separate"/>
        </w:r>
        <w:r>
          <w:rPr>
            <w:webHidden/>
          </w:rPr>
          <w:t>7</w:t>
        </w:r>
        <w:r>
          <w:rPr>
            <w:webHidden/>
          </w:rPr>
          <w:fldChar w:fldCharType="end"/>
        </w:r>
      </w:hyperlink>
    </w:p>
    <w:p w14:paraId="5B6EFC98" w14:textId="77777777" w:rsidR="00893509" w:rsidRDefault="00893509">
      <w:pPr>
        <w:pStyle w:val="aff3"/>
        <w:rPr>
          <w:rFonts w:asciiTheme="minorHAnsi" w:eastAsiaTheme="minorEastAsia" w:hAnsiTheme="minorHAnsi" w:cstheme="minorBidi"/>
          <w:sz w:val="24"/>
          <w:szCs w:val="22"/>
        </w:rPr>
      </w:pPr>
      <w:hyperlink w:anchor="_Toc216691125" w:history="1">
        <w:r w:rsidRPr="003F2D15">
          <w:rPr>
            <w:rStyle w:val="aff7"/>
            <w:rFonts w:ascii="標楷體" w:hAnsi="標楷體" w:hint="eastAsia"/>
          </w:rPr>
          <w:t>表</w:t>
        </w:r>
        <w:r w:rsidRPr="003F2D15">
          <w:rPr>
            <w:rStyle w:val="aff7"/>
            <w:rFonts w:ascii="標楷體" w:hAnsi="標楷體"/>
          </w:rPr>
          <w:t xml:space="preserve"> 11</w:t>
        </w:r>
        <w:r w:rsidRPr="003F2D15">
          <w:rPr>
            <w:rStyle w:val="aff7"/>
            <w:rFonts w:ascii="標楷體" w:hAnsi="標楷體" w:hint="eastAsia"/>
          </w:rPr>
          <w:t>專案監控項目</w:t>
        </w:r>
        <w:r>
          <w:rPr>
            <w:webHidden/>
          </w:rPr>
          <w:tab/>
        </w:r>
        <w:r>
          <w:rPr>
            <w:webHidden/>
          </w:rPr>
          <w:fldChar w:fldCharType="begin"/>
        </w:r>
        <w:r>
          <w:rPr>
            <w:webHidden/>
          </w:rPr>
          <w:instrText xml:space="preserve"> PAGEREF _Toc216691125 \h </w:instrText>
        </w:r>
        <w:r>
          <w:rPr>
            <w:webHidden/>
          </w:rPr>
        </w:r>
        <w:r>
          <w:rPr>
            <w:webHidden/>
          </w:rPr>
          <w:fldChar w:fldCharType="separate"/>
        </w:r>
        <w:r>
          <w:rPr>
            <w:webHidden/>
          </w:rPr>
          <w:t>9</w:t>
        </w:r>
        <w:r>
          <w:rPr>
            <w:webHidden/>
          </w:rPr>
          <w:fldChar w:fldCharType="end"/>
        </w:r>
      </w:hyperlink>
    </w:p>
    <w:p w14:paraId="4BDD45DC" w14:textId="77777777" w:rsidR="00893509" w:rsidRDefault="00893509">
      <w:pPr>
        <w:pStyle w:val="aff3"/>
        <w:rPr>
          <w:rFonts w:asciiTheme="minorHAnsi" w:eastAsiaTheme="minorEastAsia" w:hAnsiTheme="minorHAnsi" w:cstheme="minorBidi"/>
          <w:sz w:val="24"/>
          <w:szCs w:val="22"/>
        </w:rPr>
      </w:pPr>
      <w:hyperlink w:anchor="_Toc216691126" w:history="1">
        <w:r w:rsidRPr="003F2D15">
          <w:rPr>
            <w:rStyle w:val="aff7"/>
            <w:rFonts w:ascii="標楷體" w:hAnsi="標楷體" w:hint="eastAsia"/>
          </w:rPr>
          <w:t>表</w:t>
        </w:r>
        <w:r w:rsidRPr="003F2D15">
          <w:rPr>
            <w:rStyle w:val="aff7"/>
            <w:rFonts w:ascii="標楷體" w:hAnsi="標楷體"/>
          </w:rPr>
          <w:t xml:space="preserve"> 12</w:t>
        </w:r>
        <w:r w:rsidRPr="003F2D15">
          <w:rPr>
            <w:rStyle w:val="aff7"/>
            <w:rFonts w:ascii="標楷體" w:hAnsi="標楷體" w:hint="eastAsia"/>
          </w:rPr>
          <w:t>專案風險及回應計畫</w:t>
        </w:r>
        <w:r>
          <w:rPr>
            <w:webHidden/>
          </w:rPr>
          <w:tab/>
        </w:r>
        <w:r>
          <w:rPr>
            <w:webHidden/>
          </w:rPr>
          <w:fldChar w:fldCharType="begin"/>
        </w:r>
        <w:r>
          <w:rPr>
            <w:webHidden/>
          </w:rPr>
          <w:instrText xml:space="preserve"> PAGEREF _Toc216691126 \h </w:instrText>
        </w:r>
        <w:r>
          <w:rPr>
            <w:webHidden/>
          </w:rPr>
        </w:r>
        <w:r>
          <w:rPr>
            <w:webHidden/>
          </w:rPr>
          <w:fldChar w:fldCharType="separate"/>
        </w:r>
        <w:r>
          <w:rPr>
            <w:webHidden/>
          </w:rPr>
          <w:t>11</w:t>
        </w:r>
        <w:r>
          <w:rPr>
            <w:webHidden/>
          </w:rPr>
          <w:fldChar w:fldCharType="end"/>
        </w:r>
      </w:hyperlink>
    </w:p>
    <w:p w14:paraId="02CDDF51" w14:textId="77777777" w:rsidR="00893509" w:rsidRDefault="00893509">
      <w:pPr>
        <w:pStyle w:val="aff3"/>
        <w:rPr>
          <w:rFonts w:asciiTheme="minorHAnsi" w:eastAsiaTheme="minorEastAsia" w:hAnsiTheme="minorHAnsi" w:cstheme="minorBidi"/>
          <w:sz w:val="24"/>
          <w:szCs w:val="22"/>
        </w:rPr>
      </w:pPr>
      <w:hyperlink w:anchor="_Toc216691127" w:history="1">
        <w:r w:rsidRPr="003F2D15">
          <w:rPr>
            <w:rStyle w:val="aff7"/>
            <w:rFonts w:ascii="標楷體" w:hAnsi="標楷體" w:hint="eastAsia"/>
          </w:rPr>
          <w:t>表</w:t>
        </w:r>
        <w:r w:rsidRPr="003F2D15">
          <w:rPr>
            <w:rStyle w:val="aff7"/>
            <w:rFonts w:ascii="標楷體" w:hAnsi="標楷體"/>
          </w:rPr>
          <w:t xml:space="preserve"> 18</w:t>
        </w:r>
        <w:r w:rsidRPr="003F2D15">
          <w:rPr>
            <w:rStyle w:val="aff7"/>
            <w:rFonts w:ascii="標楷體" w:hAnsi="標楷體" w:hint="eastAsia"/>
          </w:rPr>
          <w:t>人力分析表</w:t>
        </w:r>
        <w:r>
          <w:rPr>
            <w:webHidden/>
          </w:rPr>
          <w:tab/>
        </w:r>
        <w:r>
          <w:rPr>
            <w:webHidden/>
          </w:rPr>
          <w:fldChar w:fldCharType="begin"/>
        </w:r>
        <w:r>
          <w:rPr>
            <w:webHidden/>
          </w:rPr>
          <w:instrText xml:space="preserve"> PAGEREF _Toc216691127 \h </w:instrText>
        </w:r>
        <w:r>
          <w:rPr>
            <w:webHidden/>
          </w:rPr>
        </w:r>
        <w:r>
          <w:rPr>
            <w:webHidden/>
          </w:rPr>
          <w:fldChar w:fldCharType="separate"/>
        </w:r>
        <w:r>
          <w:rPr>
            <w:webHidden/>
          </w:rPr>
          <w:t>13</w:t>
        </w:r>
        <w:r>
          <w:rPr>
            <w:webHidden/>
          </w:rPr>
          <w:fldChar w:fldCharType="end"/>
        </w:r>
      </w:hyperlink>
    </w:p>
    <w:p w14:paraId="2EFCEA76" w14:textId="77777777" w:rsidR="00893509" w:rsidRDefault="00893509">
      <w:pPr>
        <w:pStyle w:val="aff3"/>
        <w:rPr>
          <w:rFonts w:asciiTheme="minorHAnsi" w:eastAsiaTheme="minorEastAsia" w:hAnsiTheme="minorHAnsi" w:cstheme="minorBidi"/>
          <w:sz w:val="24"/>
          <w:szCs w:val="22"/>
        </w:rPr>
      </w:pPr>
      <w:hyperlink w:anchor="_Toc216691128" w:history="1">
        <w:r w:rsidRPr="003F2D15">
          <w:rPr>
            <w:rStyle w:val="aff7"/>
            <w:rFonts w:ascii="標楷體" w:hAnsi="標楷體" w:hint="eastAsia"/>
          </w:rPr>
          <w:t>表</w:t>
        </w:r>
        <w:r w:rsidRPr="003F2D15">
          <w:rPr>
            <w:rStyle w:val="aff7"/>
            <w:rFonts w:ascii="標楷體" w:hAnsi="標楷體"/>
          </w:rPr>
          <w:t xml:space="preserve"> 19</w:t>
        </w:r>
        <w:r w:rsidRPr="003F2D15">
          <w:rPr>
            <w:rStyle w:val="aff7"/>
            <w:rFonts w:ascii="標楷體" w:hAnsi="標楷體" w:hint="eastAsia"/>
          </w:rPr>
          <w:t>成本項目表</w:t>
        </w:r>
        <w:r>
          <w:rPr>
            <w:webHidden/>
          </w:rPr>
          <w:tab/>
        </w:r>
        <w:r>
          <w:rPr>
            <w:webHidden/>
          </w:rPr>
          <w:fldChar w:fldCharType="begin"/>
        </w:r>
        <w:r>
          <w:rPr>
            <w:webHidden/>
          </w:rPr>
          <w:instrText xml:space="preserve"> PAGEREF _Toc216691128 \h </w:instrText>
        </w:r>
        <w:r>
          <w:rPr>
            <w:webHidden/>
          </w:rPr>
        </w:r>
        <w:r>
          <w:rPr>
            <w:webHidden/>
          </w:rPr>
          <w:fldChar w:fldCharType="separate"/>
        </w:r>
        <w:r>
          <w:rPr>
            <w:webHidden/>
          </w:rPr>
          <w:t>18</w:t>
        </w:r>
        <w:r>
          <w:rPr>
            <w:webHidden/>
          </w:rPr>
          <w:fldChar w:fldCharType="end"/>
        </w:r>
      </w:hyperlink>
    </w:p>
    <w:p w14:paraId="37BB8803" w14:textId="77777777" w:rsidR="00893509" w:rsidRDefault="00893509">
      <w:pPr>
        <w:pStyle w:val="aff3"/>
        <w:rPr>
          <w:rFonts w:asciiTheme="minorHAnsi" w:eastAsiaTheme="minorEastAsia" w:hAnsiTheme="minorHAnsi" w:cstheme="minorBidi"/>
          <w:sz w:val="24"/>
          <w:szCs w:val="22"/>
        </w:rPr>
      </w:pPr>
      <w:hyperlink w:anchor="_Toc216691129" w:history="1">
        <w:r w:rsidRPr="003F2D15">
          <w:rPr>
            <w:rStyle w:val="aff7"/>
            <w:rFonts w:ascii="標楷體" w:hAnsi="標楷體" w:hint="eastAsia"/>
          </w:rPr>
          <w:t>表</w:t>
        </w:r>
        <w:r w:rsidRPr="003F2D15">
          <w:rPr>
            <w:rStyle w:val="aff7"/>
            <w:rFonts w:ascii="標楷體" w:hAnsi="標楷體"/>
          </w:rPr>
          <w:t xml:space="preserve"> 20</w:t>
        </w:r>
        <w:r w:rsidRPr="003F2D15">
          <w:rPr>
            <w:rStyle w:val="aff7"/>
            <w:rFonts w:ascii="標楷體" w:hAnsi="標楷體" w:hint="eastAsia"/>
          </w:rPr>
          <w:t>保固期滿維運和諮詢服務費用計費表</w:t>
        </w:r>
        <w:r>
          <w:rPr>
            <w:webHidden/>
          </w:rPr>
          <w:tab/>
        </w:r>
        <w:r>
          <w:rPr>
            <w:webHidden/>
          </w:rPr>
          <w:fldChar w:fldCharType="begin"/>
        </w:r>
        <w:r>
          <w:rPr>
            <w:webHidden/>
          </w:rPr>
          <w:instrText xml:space="preserve"> PAGEREF _Toc216691129 \h </w:instrText>
        </w:r>
        <w:r>
          <w:rPr>
            <w:webHidden/>
          </w:rPr>
        </w:r>
        <w:r>
          <w:rPr>
            <w:webHidden/>
          </w:rPr>
          <w:fldChar w:fldCharType="separate"/>
        </w:r>
        <w:r>
          <w:rPr>
            <w:webHidden/>
          </w:rPr>
          <w:t>22</w:t>
        </w:r>
        <w:r>
          <w:rPr>
            <w:webHidden/>
          </w:rPr>
          <w:fldChar w:fldCharType="end"/>
        </w:r>
      </w:hyperlink>
    </w:p>
    <w:p w14:paraId="5530B3E2" w14:textId="01F61D0C" w:rsidR="00C42F87" w:rsidRPr="00C045E7" w:rsidRDefault="00052CDD">
      <w:pPr>
        <w:rPr>
          <w:rFonts w:ascii="標楷體" w:hAnsi="標楷體"/>
          <w:color w:val="000000" w:themeColor="text1"/>
          <w:szCs w:val="28"/>
        </w:rPr>
      </w:pPr>
      <w:r w:rsidRPr="00C045E7">
        <w:rPr>
          <w:rFonts w:ascii="標楷體" w:hAnsi="標楷體"/>
          <w:color w:val="000000" w:themeColor="text1"/>
          <w:szCs w:val="28"/>
        </w:rPr>
        <w:fldChar w:fldCharType="end"/>
      </w:r>
    </w:p>
    <w:p w14:paraId="003F0959" w14:textId="77777777" w:rsidR="004A44E7" w:rsidRPr="00C045E7" w:rsidRDefault="004A44E7">
      <w:pPr>
        <w:rPr>
          <w:rFonts w:ascii="標楷體" w:hAnsi="標楷體"/>
          <w:color w:val="000000" w:themeColor="text1"/>
          <w:szCs w:val="28"/>
        </w:rPr>
        <w:sectPr w:rsidR="004A44E7" w:rsidRPr="00C045E7" w:rsidSect="00C96DA1">
          <w:headerReference w:type="default" r:id="rId9"/>
          <w:footerReference w:type="default" r:id="rId10"/>
          <w:type w:val="continuous"/>
          <w:pgSz w:w="11906" w:h="16838" w:code="9"/>
          <w:pgMar w:top="1440" w:right="1440" w:bottom="1440" w:left="1440" w:header="851" w:footer="992" w:gutter="0"/>
          <w:pgNumType w:fmt="upperRoman"/>
          <w:cols w:space="425"/>
          <w:titlePg/>
          <w:docGrid w:type="lines" w:linePitch="360"/>
        </w:sectPr>
      </w:pPr>
    </w:p>
    <w:p w14:paraId="0D5653E8" w14:textId="13786A0D" w:rsidR="00CF2AAD" w:rsidRPr="00C045E7" w:rsidRDefault="00CF2AAD" w:rsidP="000B2CCD">
      <w:pPr>
        <w:pStyle w:val="a10"/>
        <w:rPr>
          <w:rFonts w:ascii="標楷體" w:hAnsi="標楷體"/>
          <w:color w:val="000000" w:themeColor="text1"/>
        </w:rPr>
      </w:pPr>
      <w:bookmarkStart w:id="0" w:name="_Toc1370943"/>
      <w:bookmarkStart w:id="1" w:name="_Toc216691076"/>
      <w:commentRangeStart w:id="2"/>
      <w:r w:rsidRPr="00C045E7">
        <w:rPr>
          <w:rFonts w:ascii="標楷體" w:hAnsi="標楷體"/>
          <w:color w:val="000000" w:themeColor="text1"/>
        </w:rPr>
        <w:lastRenderedPageBreak/>
        <w:t>概述</w:t>
      </w:r>
      <w:bookmarkEnd w:id="0"/>
      <w:bookmarkEnd w:id="1"/>
      <w:commentRangeEnd w:id="2"/>
      <w:r w:rsidR="00510817">
        <w:rPr>
          <w:rStyle w:val="aff6"/>
          <w:b w:val="0"/>
        </w:rPr>
        <w:commentReference w:id="2"/>
      </w:r>
    </w:p>
    <w:p w14:paraId="60E2A454" w14:textId="77777777" w:rsidR="00C52C5D" w:rsidRPr="00C045E7" w:rsidRDefault="00C52C5D" w:rsidP="00AE4763">
      <w:pPr>
        <w:pStyle w:val="a20"/>
      </w:pPr>
      <w:bookmarkStart w:id="3" w:name="_Toc23844834"/>
      <w:bookmarkStart w:id="4" w:name="_Ref517380586"/>
      <w:bookmarkStart w:id="5" w:name="_Ref517380587"/>
      <w:bookmarkStart w:id="6" w:name="_Toc1370948"/>
      <w:bookmarkStart w:id="7" w:name="_Ref14361128"/>
      <w:bookmarkStart w:id="8" w:name="_Ref14361131"/>
      <w:bookmarkStart w:id="9" w:name="_Toc216691077"/>
      <w:r w:rsidRPr="00C045E7">
        <w:rPr>
          <w:rFonts w:hint="eastAsia"/>
        </w:rPr>
        <w:t>專案</w:t>
      </w:r>
      <w:r w:rsidRPr="00C045E7">
        <w:t>名稱</w:t>
      </w:r>
      <w:bookmarkEnd w:id="3"/>
      <w:bookmarkEnd w:id="9"/>
    </w:p>
    <w:p w14:paraId="71C71835" w14:textId="0E95531C" w:rsidR="00C52C5D" w:rsidRDefault="00166E2C" w:rsidP="00CC64CB">
      <w:pPr>
        <w:pStyle w:val="a22"/>
      </w:pPr>
      <w:r>
        <w:rPr>
          <w:rFonts w:hint="eastAsia"/>
        </w:rPr>
        <w:t>互助會平台系統建置案。</w:t>
      </w:r>
    </w:p>
    <w:p w14:paraId="3B8B84E0" w14:textId="77777777" w:rsidR="008C7CE5" w:rsidRPr="00C045E7" w:rsidRDefault="008C7CE5" w:rsidP="00CC64CB">
      <w:pPr>
        <w:pStyle w:val="a22"/>
        <w:rPr>
          <w:rFonts w:hint="eastAsia"/>
        </w:rPr>
      </w:pPr>
    </w:p>
    <w:p w14:paraId="7DF8A675" w14:textId="77777777" w:rsidR="00C52C5D" w:rsidRDefault="00C52C5D" w:rsidP="00AE4763">
      <w:pPr>
        <w:pStyle w:val="a20"/>
      </w:pPr>
      <w:bookmarkStart w:id="10" w:name="_Toc23844835"/>
      <w:bookmarkStart w:id="11" w:name="_Toc216691078"/>
      <w:r w:rsidRPr="00C045E7">
        <w:t>專案目標說明及預期成效</w:t>
      </w:r>
      <w:bookmarkEnd w:id="10"/>
      <w:bookmarkEnd w:id="11"/>
    </w:p>
    <w:p w14:paraId="4F7A4F0E" w14:textId="381071B0" w:rsidR="00C52C5D" w:rsidRDefault="007523F3" w:rsidP="00CC64CB">
      <w:pPr>
        <w:pStyle w:val="a22"/>
      </w:pPr>
      <w:r>
        <w:rPr>
          <w:rFonts w:hint="eastAsia"/>
        </w:rPr>
        <w:t>本專案旨在為</w:t>
      </w:r>
      <w:r w:rsidRPr="007523F3">
        <w:rPr>
          <w:rFonts w:hint="eastAsia"/>
        </w:rPr>
        <w:t>平安商會</w:t>
      </w:r>
      <w:r>
        <w:rPr>
          <w:rFonts w:hint="eastAsia"/>
        </w:rPr>
        <w:t>之</w:t>
      </w:r>
      <w:r w:rsidRPr="007523F3">
        <w:rPr>
          <w:rFonts w:hint="eastAsia"/>
        </w:rPr>
        <w:t>互助會</w:t>
      </w:r>
      <w:r>
        <w:rPr>
          <w:rFonts w:hint="eastAsia"/>
        </w:rPr>
        <w:t>平台</w:t>
      </w:r>
      <w:r w:rsidRPr="007523F3">
        <w:rPr>
          <w:rFonts w:hint="eastAsia"/>
        </w:rPr>
        <w:t>開發一個全面的數位化營運平台，分為使用者前台與管理者後台，以提升會員服務品質與內部管理效率。</w:t>
      </w:r>
    </w:p>
    <w:p w14:paraId="53DA9477" w14:textId="61619633" w:rsidR="007523F3" w:rsidRDefault="007523F3" w:rsidP="00CC64CB">
      <w:pPr>
        <w:pStyle w:val="a22"/>
      </w:pPr>
      <w:r>
        <w:t>惟本專案係接續前包商所開發之系統，經與甲方前期溝通，將最大程度保留前台之使用者介面</w:t>
      </w:r>
      <w:r w:rsidR="00C14CD0">
        <w:t>，並重構全系統後端功能，以期達成下列成效：</w:t>
      </w:r>
    </w:p>
    <w:p w14:paraId="77CC12D7" w14:textId="6924DBE4" w:rsidR="00C14CD0" w:rsidRDefault="00C14CD0" w:rsidP="0055042D">
      <w:pPr>
        <w:pStyle w:val="a40"/>
      </w:pPr>
      <w:r>
        <w:rPr>
          <w:rFonts w:hint="eastAsia"/>
        </w:rPr>
        <w:t>使用者前台：</w:t>
      </w:r>
      <w:r w:rsidRPr="00C14CD0">
        <w:rPr>
          <w:rFonts w:hint="eastAsia"/>
        </w:rPr>
        <w:t>提供</w:t>
      </w:r>
      <w:proofErr w:type="gramStart"/>
      <w:r w:rsidRPr="00C14CD0">
        <w:rPr>
          <w:rFonts w:hint="eastAsia"/>
        </w:rPr>
        <w:t>會員線上參與</w:t>
      </w:r>
      <w:proofErr w:type="gramEnd"/>
      <w:r w:rsidRPr="00C14CD0">
        <w:rPr>
          <w:rFonts w:hint="eastAsia"/>
        </w:rPr>
        <w:t>互助會（標會）、查詢個人帳</w:t>
      </w:r>
      <w:proofErr w:type="gramStart"/>
      <w:r w:rsidRPr="00C14CD0">
        <w:rPr>
          <w:rFonts w:hint="eastAsia"/>
        </w:rPr>
        <w:t>務</w:t>
      </w:r>
      <w:proofErr w:type="gramEnd"/>
      <w:r w:rsidRPr="00C14CD0">
        <w:rPr>
          <w:rFonts w:hint="eastAsia"/>
        </w:rPr>
        <w:t>明細、管理個人資料等功能，實現操作便利性</w:t>
      </w:r>
      <w:r>
        <w:rPr>
          <w:rFonts w:hint="eastAsia"/>
        </w:rPr>
        <w:t>。並</w:t>
      </w:r>
      <w:r w:rsidRPr="00C14CD0">
        <w:rPr>
          <w:rFonts w:hint="eastAsia"/>
        </w:rPr>
        <w:t>確保會員能隨時清楚查閱錢包餘額、資金流向與互助會進度，提升信任感</w:t>
      </w:r>
      <w:r>
        <w:rPr>
          <w:rFonts w:hint="eastAsia"/>
        </w:rPr>
        <w:t>。</w:t>
      </w:r>
    </w:p>
    <w:p w14:paraId="79D52D36" w14:textId="36EF7AFC" w:rsidR="00C14CD0" w:rsidRDefault="00C14CD0" w:rsidP="0055042D">
      <w:pPr>
        <w:pStyle w:val="a40"/>
      </w:pPr>
      <w:r>
        <w:rPr>
          <w:rFonts w:hint="eastAsia"/>
        </w:rPr>
        <w:t>管理者後台：</w:t>
      </w:r>
      <w:r w:rsidRPr="00C14CD0">
        <w:rPr>
          <w:rFonts w:hint="eastAsia"/>
        </w:rPr>
        <w:t>建立一個集中化的管理平台，使管理人員能</w:t>
      </w:r>
      <w:proofErr w:type="gramStart"/>
      <w:r w:rsidRPr="00C14CD0">
        <w:rPr>
          <w:rFonts w:hint="eastAsia"/>
        </w:rPr>
        <w:t>高效地處理</w:t>
      </w:r>
      <w:proofErr w:type="gramEnd"/>
      <w:r w:rsidRPr="00C14CD0">
        <w:rPr>
          <w:rFonts w:hint="eastAsia"/>
        </w:rPr>
        <w:t>日常營運事務</w:t>
      </w:r>
      <w:r>
        <w:rPr>
          <w:rFonts w:hint="eastAsia"/>
        </w:rPr>
        <w:t>，故需</w:t>
      </w:r>
      <w:r w:rsidRPr="00C14CD0">
        <w:rPr>
          <w:rFonts w:hint="eastAsia"/>
        </w:rPr>
        <w:t>提供對會員資料、互助會期、網站內容（如圖片）及金流的全面管理與監控能力</w:t>
      </w:r>
      <w:r>
        <w:rPr>
          <w:rFonts w:hint="eastAsia"/>
        </w:rPr>
        <w:t>。</w:t>
      </w:r>
    </w:p>
    <w:p w14:paraId="7A11F9CE" w14:textId="77777777" w:rsidR="008C7CE5" w:rsidRPr="008C7CE5" w:rsidRDefault="008C7CE5" w:rsidP="008C7CE5">
      <w:pPr>
        <w:pStyle w:val="a41"/>
        <w:rPr>
          <w:rFonts w:hint="eastAsia"/>
        </w:rPr>
      </w:pPr>
    </w:p>
    <w:p w14:paraId="11351447" w14:textId="77777777" w:rsidR="008C7CE5" w:rsidRDefault="008C7CE5">
      <w:pPr>
        <w:widowControl/>
        <w:spacing w:line="240" w:lineRule="auto"/>
        <w:rPr>
          <w:rFonts w:ascii="標楷體" w:hAnsi="標楷體"/>
        </w:rPr>
      </w:pPr>
      <w:bookmarkStart w:id="12" w:name="_Toc23844836"/>
      <w:bookmarkStart w:id="13" w:name="_Toc216691079"/>
      <w:r>
        <w:br w:type="page"/>
      </w:r>
    </w:p>
    <w:p w14:paraId="2237B48A" w14:textId="59C261F7" w:rsidR="00C52C5D" w:rsidRDefault="00C52C5D" w:rsidP="00AE4763">
      <w:pPr>
        <w:pStyle w:val="a20"/>
      </w:pPr>
      <w:r w:rsidRPr="00C045E7">
        <w:lastRenderedPageBreak/>
        <w:t>專案範圍</w:t>
      </w:r>
      <w:bookmarkEnd w:id="12"/>
      <w:bookmarkEnd w:id="13"/>
    </w:p>
    <w:p w14:paraId="1CDB063C" w14:textId="5F1A3CA1" w:rsidR="006976BC" w:rsidRPr="006976BC" w:rsidRDefault="006976BC" w:rsidP="006976BC">
      <w:pPr>
        <w:pStyle w:val="a30"/>
        <w:rPr>
          <w:rFonts w:hint="eastAsia"/>
        </w:rPr>
      </w:pPr>
      <w:r>
        <w:rPr>
          <w:rFonts w:hint="eastAsia"/>
        </w:rPr>
        <w:t>功能性範圍</w:t>
      </w:r>
    </w:p>
    <w:p w14:paraId="5C5CB8C4" w14:textId="74694761" w:rsidR="00C52C5D" w:rsidRDefault="006976BC" w:rsidP="00E02640">
      <w:pPr>
        <w:pStyle w:val="a40"/>
        <w:numPr>
          <w:ilvl w:val="0"/>
          <w:numId w:val="54"/>
        </w:numPr>
      </w:pPr>
      <w:r>
        <w:t>使用者前台</w:t>
      </w:r>
    </w:p>
    <w:p w14:paraId="1F2185EC" w14:textId="0F4176E8" w:rsidR="006976BC" w:rsidRDefault="006976BC" w:rsidP="006976BC">
      <w:pPr>
        <w:pStyle w:val="a4"/>
      </w:pPr>
      <w:r w:rsidRPr="006976BC">
        <w:rPr>
          <w:rFonts w:hint="eastAsia"/>
        </w:rPr>
        <w:t>會員註冊與登入功能：包含一般帳號密碼</w:t>
      </w:r>
      <w:r>
        <w:rPr>
          <w:rFonts w:hint="eastAsia"/>
        </w:rPr>
        <w:t>註冊登入</w:t>
      </w:r>
      <w:r w:rsidRPr="006976BC">
        <w:rPr>
          <w:rFonts w:hint="eastAsia"/>
        </w:rPr>
        <w:t>及串接</w:t>
      </w:r>
      <w:r w:rsidRPr="006976BC">
        <w:rPr>
          <w:rFonts w:hint="eastAsia"/>
        </w:rPr>
        <w:t>LINE ID</w:t>
      </w:r>
      <w:r w:rsidRPr="006976BC">
        <w:rPr>
          <w:rFonts w:hint="eastAsia"/>
        </w:rPr>
        <w:t>第三方登入。</w:t>
      </w:r>
    </w:p>
    <w:p w14:paraId="36CA5BB4" w14:textId="19175A0F" w:rsidR="006976BC" w:rsidRDefault="006976BC" w:rsidP="006976BC">
      <w:pPr>
        <w:pStyle w:val="a4"/>
      </w:pPr>
      <w:r>
        <w:t>首頁：系統公告。</w:t>
      </w:r>
    </w:p>
    <w:p w14:paraId="7B100867" w14:textId="77777777" w:rsidR="006976BC" w:rsidRDefault="006976BC" w:rsidP="006976BC">
      <w:pPr>
        <w:pStyle w:val="a4"/>
        <w:rPr>
          <w:rFonts w:hint="eastAsia"/>
        </w:rPr>
      </w:pPr>
      <w:r>
        <w:rPr>
          <w:rFonts w:hint="eastAsia"/>
        </w:rPr>
        <w:t>商會大廳：瀏覽、參與現有互助會活動。</w:t>
      </w:r>
    </w:p>
    <w:p w14:paraId="311F438A" w14:textId="3AB82736" w:rsidR="006976BC" w:rsidRDefault="006976BC" w:rsidP="006976BC">
      <w:pPr>
        <w:pStyle w:val="a4"/>
        <w:rPr>
          <w:rFonts w:hint="eastAsia"/>
        </w:rPr>
      </w:pPr>
      <w:r>
        <w:rPr>
          <w:rFonts w:hint="eastAsia"/>
        </w:rPr>
        <w:t>會員錢包：帳戶餘額查詢、轉入註冊點數、加值、提領餘額、金流明細、死會明細。</w:t>
      </w:r>
    </w:p>
    <w:p w14:paraId="05E44AEE" w14:textId="1A642B3A" w:rsidR="006976BC" w:rsidRPr="006976BC" w:rsidRDefault="006976BC" w:rsidP="006976BC">
      <w:pPr>
        <w:pStyle w:val="a4"/>
        <w:rPr>
          <w:rFonts w:hint="eastAsia"/>
        </w:rPr>
      </w:pPr>
      <w:r>
        <w:rPr>
          <w:rFonts w:hint="eastAsia"/>
        </w:rPr>
        <w:t>會員資訊：變更密碼、參與標會</w:t>
      </w:r>
      <w:r>
        <w:rPr>
          <w:rFonts w:hint="eastAsia"/>
        </w:rPr>
        <w:t>、組織、</w:t>
      </w:r>
      <w:r>
        <w:rPr>
          <w:rFonts w:hint="eastAsia"/>
        </w:rPr>
        <w:t>KYC</w:t>
      </w:r>
      <w:r>
        <w:rPr>
          <w:rFonts w:hint="eastAsia"/>
        </w:rPr>
        <w:t>。</w:t>
      </w:r>
    </w:p>
    <w:p w14:paraId="09642E87" w14:textId="7586B32A" w:rsidR="00261767" w:rsidRDefault="00261767" w:rsidP="0055042D">
      <w:pPr>
        <w:pStyle w:val="a40"/>
      </w:pPr>
      <w:r>
        <w:t>管理者後台</w:t>
      </w:r>
    </w:p>
    <w:p w14:paraId="12074A3F" w14:textId="77777777" w:rsidR="00261767" w:rsidRDefault="00261767" w:rsidP="00261767">
      <w:pPr>
        <w:pStyle w:val="a4"/>
      </w:pPr>
      <w:r>
        <w:rPr>
          <w:rFonts w:hint="eastAsia"/>
        </w:rPr>
        <w:t>管理者登入功能</w:t>
      </w:r>
    </w:p>
    <w:p w14:paraId="0A0DA8D0" w14:textId="61102D3E" w:rsidR="00261767" w:rsidRDefault="00261767" w:rsidP="00261767">
      <w:pPr>
        <w:pStyle w:val="a4"/>
      </w:pPr>
      <w:r>
        <w:t>首頁：常用功能及待審核案件。</w:t>
      </w:r>
    </w:p>
    <w:p w14:paraId="483372CF" w14:textId="1C9B3A06" w:rsidR="00261767" w:rsidRDefault="00261767" w:rsidP="00261767">
      <w:pPr>
        <w:pStyle w:val="a4"/>
        <w:rPr>
          <w:rFonts w:hint="eastAsia"/>
        </w:rPr>
      </w:pPr>
      <w:r>
        <w:rPr>
          <w:rFonts w:hint="eastAsia"/>
        </w:rPr>
        <w:t>內容管理：</w:t>
      </w:r>
      <w:r>
        <w:rPr>
          <w:rFonts w:hint="eastAsia"/>
        </w:rPr>
        <w:t>公告設定及圖片設定</w:t>
      </w:r>
      <w:r>
        <w:rPr>
          <w:rFonts w:hint="eastAsia"/>
        </w:rPr>
        <w:t>。</w:t>
      </w:r>
    </w:p>
    <w:p w14:paraId="78C8448A" w14:textId="7315BD56" w:rsidR="00261767" w:rsidRDefault="00261767" w:rsidP="00261767">
      <w:pPr>
        <w:pStyle w:val="a4"/>
        <w:rPr>
          <w:rFonts w:hint="eastAsia"/>
        </w:rPr>
      </w:pPr>
      <w:r>
        <w:rPr>
          <w:rFonts w:hint="eastAsia"/>
        </w:rPr>
        <w:t>標會管理：</w:t>
      </w:r>
      <w:r>
        <w:rPr>
          <w:rFonts w:hint="eastAsia"/>
        </w:rPr>
        <w:t>新增、編輯、刪除標會。</w:t>
      </w:r>
      <w:r>
        <w:rPr>
          <w:rFonts w:hint="eastAsia"/>
        </w:rPr>
        <w:t>。</w:t>
      </w:r>
    </w:p>
    <w:p w14:paraId="35FA5E11" w14:textId="51219638" w:rsidR="00261767" w:rsidRDefault="00261767" w:rsidP="00261767">
      <w:pPr>
        <w:pStyle w:val="a4"/>
        <w:rPr>
          <w:rFonts w:hint="eastAsia"/>
        </w:rPr>
      </w:pPr>
      <w:r>
        <w:rPr>
          <w:rFonts w:hint="eastAsia"/>
        </w:rPr>
        <w:t>會員管理：會員資料</w:t>
      </w:r>
      <w:r>
        <w:rPr>
          <w:rFonts w:hint="eastAsia"/>
        </w:rPr>
        <w:t>、</w:t>
      </w:r>
      <w:r>
        <w:rPr>
          <w:rFonts w:hint="eastAsia"/>
        </w:rPr>
        <w:t>錢包</w:t>
      </w:r>
      <w:r>
        <w:rPr>
          <w:rFonts w:hint="eastAsia"/>
        </w:rPr>
        <w:t>資料及</w:t>
      </w:r>
      <w:r>
        <w:rPr>
          <w:rFonts w:hint="eastAsia"/>
        </w:rPr>
        <w:t>KYC</w:t>
      </w:r>
      <w:r>
        <w:rPr>
          <w:rFonts w:hint="eastAsia"/>
        </w:rPr>
        <w:t>審核</w:t>
      </w:r>
      <w:r>
        <w:rPr>
          <w:rFonts w:hint="eastAsia"/>
        </w:rPr>
        <w:t>。</w:t>
      </w:r>
    </w:p>
    <w:p w14:paraId="4B944D5D" w14:textId="3B37BD85" w:rsidR="00261767" w:rsidRPr="00261767" w:rsidRDefault="00261767" w:rsidP="00261767">
      <w:pPr>
        <w:pStyle w:val="a4"/>
        <w:rPr>
          <w:rFonts w:hint="eastAsia"/>
        </w:rPr>
      </w:pPr>
      <w:r>
        <w:rPr>
          <w:rFonts w:hint="eastAsia"/>
        </w:rPr>
        <w:t>帳</w:t>
      </w:r>
      <w:proofErr w:type="gramStart"/>
      <w:r>
        <w:rPr>
          <w:rFonts w:hint="eastAsia"/>
        </w:rPr>
        <w:t>務</w:t>
      </w:r>
      <w:proofErr w:type="gramEnd"/>
      <w:r>
        <w:rPr>
          <w:rFonts w:hint="eastAsia"/>
        </w:rPr>
        <w:t>管理：儲值、</w:t>
      </w:r>
      <w:r>
        <w:rPr>
          <w:rFonts w:hint="eastAsia"/>
        </w:rPr>
        <w:t>提領</w:t>
      </w:r>
      <w:r>
        <w:rPr>
          <w:rFonts w:hint="eastAsia"/>
        </w:rPr>
        <w:t>及</w:t>
      </w:r>
      <w:r>
        <w:rPr>
          <w:rFonts w:hint="eastAsia"/>
        </w:rPr>
        <w:t>帳</w:t>
      </w:r>
      <w:proofErr w:type="gramStart"/>
      <w:r>
        <w:rPr>
          <w:rFonts w:hint="eastAsia"/>
        </w:rPr>
        <w:t>務</w:t>
      </w:r>
      <w:proofErr w:type="gramEnd"/>
      <w:r>
        <w:rPr>
          <w:rFonts w:hint="eastAsia"/>
        </w:rPr>
        <w:t>紀錄查詢。</w:t>
      </w:r>
    </w:p>
    <w:p w14:paraId="210BB7C5" w14:textId="5B0DE0AE" w:rsidR="006976BC" w:rsidRDefault="006976BC" w:rsidP="00261767">
      <w:pPr>
        <w:pStyle w:val="a30"/>
      </w:pPr>
      <w:r>
        <w:rPr>
          <w:rFonts w:hint="eastAsia"/>
        </w:rPr>
        <w:t>非功能性範圍</w:t>
      </w:r>
    </w:p>
    <w:p w14:paraId="0F0F35FC" w14:textId="69B246F7" w:rsidR="00CD593F" w:rsidRDefault="00CD593F" w:rsidP="00E02640">
      <w:pPr>
        <w:pStyle w:val="a40"/>
        <w:numPr>
          <w:ilvl w:val="0"/>
          <w:numId w:val="55"/>
        </w:numPr>
      </w:pPr>
      <w:r>
        <w:rPr>
          <w:rFonts w:hint="eastAsia"/>
        </w:rPr>
        <w:t>平台系統自適應</w:t>
      </w:r>
      <w:r w:rsidRPr="00CD593F">
        <w:rPr>
          <w:rFonts w:hint="eastAsia"/>
        </w:rPr>
        <w:t>電腦、平板、手機等不同尺寸的螢幕，確保在任何裝置上都有良好的視覺和操作體驗</w:t>
      </w:r>
      <w:r>
        <w:rPr>
          <w:rFonts w:hint="eastAsia"/>
        </w:rPr>
        <w:t>。</w:t>
      </w:r>
    </w:p>
    <w:p w14:paraId="775961F8" w14:textId="385080D2" w:rsidR="00CD593F" w:rsidRDefault="00CD593F" w:rsidP="0055042D">
      <w:pPr>
        <w:pStyle w:val="a40"/>
      </w:pPr>
      <w:r w:rsidRPr="00CD593F">
        <w:rPr>
          <w:rFonts w:hint="eastAsia"/>
        </w:rPr>
        <w:t>遵循網頁安全最佳實踐，例如將資料加密傳輸，透過嚴謹的加密機制確保資料傳輸的機密性，以保護貴會與會員的資料安全。</w:t>
      </w:r>
    </w:p>
    <w:p w14:paraId="7694FF4F" w14:textId="7DE85677" w:rsidR="00CD593F" w:rsidRPr="00CD593F" w:rsidRDefault="00CD593F" w:rsidP="0055042D">
      <w:pPr>
        <w:pStyle w:val="a40"/>
        <w:rPr>
          <w:rFonts w:hint="eastAsia"/>
        </w:rPr>
      </w:pPr>
      <w:r w:rsidRPr="00CD593F">
        <w:rPr>
          <w:rFonts w:hint="eastAsia"/>
        </w:rPr>
        <w:t>採用穩定、主流的網頁技術來打造您的平台，確保系統未來容易擴充與維護。</w:t>
      </w:r>
    </w:p>
    <w:p w14:paraId="4A842DD0" w14:textId="2D30B6E5" w:rsidR="006976BC" w:rsidRDefault="006976BC" w:rsidP="00261767">
      <w:pPr>
        <w:pStyle w:val="a30"/>
      </w:pPr>
      <w:r>
        <w:rPr>
          <w:rFonts w:hint="eastAsia"/>
        </w:rPr>
        <w:lastRenderedPageBreak/>
        <w:t>排除範圍</w:t>
      </w:r>
    </w:p>
    <w:p w14:paraId="0F4307FE" w14:textId="4EF5518E" w:rsidR="00CD593F" w:rsidRDefault="00CD593F" w:rsidP="00E02640">
      <w:pPr>
        <w:pStyle w:val="a40"/>
        <w:numPr>
          <w:ilvl w:val="0"/>
          <w:numId w:val="56"/>
        </w:numPr>
      </w:pPr>
      <w:r w:rsidRPr="00CD593F">
        <w:rPr>
          <w:rFonts w:hint="eastAsia"/>
        </w:rPr>
        <w:t>不包含</w:t>
      </w:r>
      <w:r w:rsidRPr="00CD593F">
        <w:rPr>
          <w:rFonts w:hint="eastAsia"/>
        </w:rPr>
        <w:t xml:space="preserve"> iOS </w:t>
      </w:r>
      <w:r w:rsidRPr="00CD593F">
        <w:rPr>
          <w:rFonts w:hint="eastAsia"/>
        </w:rPr>
        <w:t>或</w:t>
      </w:r>
      <w:r w:rsidRPr="00CD593F">
        <w:rPr>
          <w:rFonts w:hint="eastAsia"/>
        </w:rPr>
        <w:t xml:space="preserve"> Android </w:t>
      </w:r>
      <w:r w:rsidRPr="00CD593F">
        <w:rPr>
          <w:rFonts w:hint="eastAsia"/>
        </w:rPr>
        <w:t>原生應用程式的開發。</w:t>
      </w:r>
    </w:p>
    <w:p w14:paraId="2662130A" w14:textId="482E8219" w:rsidR="00CD593F" w:rsidRDefault="00CD593F" w:rsidP="0055042D">
      <w:pPr>
        <w:pStyle w:val="a40"/>
      </w:pPr>
      <w:r w:rsidRPr="00CD593F">
        <w:rPr>
          <w:rFonts w:hint="eastAsia"/>
        </w:rPr>
        <w:t>不包含與第三方支付系統的直接</w:t>
      </w:r>
      <w:proofErr w:type="gramStart"/>
      <w:r w:rsidRPr="00CD593F">
        <w:rPr>
          <w:rFonts w:hint="eastAsia"/>
        </w:rPr>
        <w:t>串接實作</w:t>
      </w:r>
      <w:proofErr w:type="gramEnd"/>
      <w:r w:rsidRPr="00CD593F">
        <w:rPr>
          <w:rFonts w:hint="eastAsia"/>
        </w:rPr>
        <w:t>。</w:t>
      </w:r>
    </w:p>
    <w:p w14:paraId="18F1FEC4" w14:textId="116E1FAC" w:rsidR="00CD593F" w:rsidRDefault="00CD593F" w:rsidP="0055042D">
      <w:pPr>
        <w:pStyle w:val="a40"/>
      </w:pPr>
      <w:r w:rsidRPr="00CD593F">
        <w:rPr>
          <w:rFonts w:hint="eastAsia"/>
        </w:rPr>
        <w:t>不包含深度</w:t>
      </w:r>
      <w:proofErr w:type="gramStart"/>
      <w:r w:rsidRPr="00CD593F">
        <w:rPr>
          <w:rFonts w:hint="eastAsia"/>
        </w:rPr>
        <w:t>的資安顧問</w:t>
      </w:r>
      <w:proofErr w:type="gramEnd"/>
      <w:r w:rsidRPr="00CD593F">
        <w:rPr>
          <w:rFonts w:hint="eastAsia"/>
        </w:rPr>
        <w:t>服務或第三</w:t>
      </w:r>
      <w:proofErr w:type="gramStart"/>
      <w:r w:rsidRPr="00CD593F">
        <w:rPr>
          <w:rFonts w:hint="eastAsia"/>
        </w:rPr>
        <w:t>方資安</w:t>
      </w:r>
      <w:proofErr w:type="gramEnd"/>
      <w:r w:rsidRPr="00CD593F">
        <w:rPr>
          <w:rFonts w:hint="eastAsia"/>
        </w:rPr>
        <w:t>認證。</w:t>
      </w:r>
    </w:p>
    <w:p w14:paraId="2D776DF7" w14:textId="77777777" w:rsidR="008C7CE5" w:rsidRPr="008C7CE5" w:rsidRDefault="008C7CE5" w:rsidP="008C7CE5">
      <w:pPr>
        <w:pStyle w:val="a41"/>
        <w:rPr>
          <w:rFonts w:hint="eastAsia"/>
        </w:rPr>
      </w:pPr>
    </w:p>
    <w:p w14:paraId="6C292D23" w14:textId="77777777" w:rsidR="00C52C5D" w:rsidRPr="00C045E7" w:rsidRDefault="00C52C5D" w:rsidP="00AE4763">
      <w:pPr>
        <w:pStyle w:val="a20"/>
      </w:pPr>
      <w:bookmarkStart w:id="14" w:name="_Toc23844837"/>
      <w:bookmarkStart w:id="15" w:name="_Toc216691080"/>
      <w:r w:rsidRPr="00C045E7">
        <w:rPr>
          <w:rFonts w:hint="eastAsia"/>
        </w:rPr>
        <w:t>專案時程建議</w:t>
      </w:r>
      <w:bookmarkEnd w:id="14"/>
      <w:bookmarkEnd w:id="15"/>
    </w:p>
    <w:p w14:paraId="5FFDDC19" w14:textId="20A8C9C9" w:rsidR="00C52C5D" w:rsidRPr="00C045E7" w:rsidRDefault="00C52C5D" w:rsidP="00CC64CB">
      <w:pPr>
        <w:pStyle w:val="a22"/>
      </w:pPr>
      <w:r w:rsidRPr="00C045E7">
        <w:t>本</w:t>
      </w:r>
      <w:r w:rsidR="006976BC">
        <w:t>專案</w:t>
      </w:r>
      <w:r w:rsidRPr="00C045E7">
        <w:t>執行期程自</w:t>
      </w:r>
      <w:r w:rsidR="006976BC">
        <w:t>簽約日</w:t>
      </w:r>
      <w:r w:rsidRPr="00C045E7">
        <w:t>起</w:t>
      </w:r>
      <w:r w:rsidR="006976BC">
        <w:t>六個月內完成系統上線</w:t>
      </w:r>
      <w:r w:rsidRPr="00C045E7">
        <w:t>。</w:t>
      </w:r>
      <w:r w:rsidRPr="00C045E7">
        <w:br w:type="page"/>
      </w:r>
    </w:p>
    <w:p w14:paraId="2278B39B" w14:textId="77777777" w:rsidR="00C52C5D" w:rsidRPr="00C045E7" w:rsidRDefault="00C52C5D" w:rsidP="000B2CCD">
      <w:pPr>
        <w:pStyle w:val="a10"/>
        <w:rPr>
          <w:rFonts w:ascii="標楷體" w:hAnsi="標楷體"/>
          <w:color w:val="000000" w:themeColor="text1"/>
        </w:rPr>
      </w:pPr>
      <w:bookmarkStart w:id="16" w:name="_Toc23844838"/>
      <w:bookmarkStart w:id="17" w:name="_Ref23868033"/>
      <w:bookmarkStart w:id="18" w:name="_Toc216691081"/>
      <w:commentRangeStart w:id="19"/>
      <w:r w:rsidRPr="00C045E7">
        <w:rPr>
          <w:rFonts w:ascii="標楷體" w:hAnsi="標楷體"/>
          <w:color w:val="000000" w:themeColor="text1"/>
        </w:rPr>
        <w:lastRenderedPageBreak/>
        <w:t>需求規劃</w:t>
      </w:r>
      <w:bookmarkEnd w:id="16"/>
      <w:bookmarkEnd w:id="17"/>
      <w:bookmarkEnd w:id="18"/>
      <w:commentRangeEnd w:id="19"/>
      <w:r w:rsidR="005F376A">
        <w:rPr>
          <w:rStyle w:val="aff6"/>
          <w:b w:val="0"/>
        </w:rPr>
        <w:commentReference w:id="19"/>
      </w:r>
    </w:p>
    <w:p w14:paraId="0B8F11EF" w14:textId="77777777" w:rsidR="00C52C5D" w:rsidRPr="00C045E7" w:rsidRDefault="00C52C5D" w:rsidP="00AE4763">
      <w:pPr>
        <w:pStyle w:val="a20"/>
      </w:pPr>
      <w:bookmarkStart w:id="20" w:name="_Ref536800490"/>
      <w:bookmarkStart w:id="21" w:name="_Toc23844839"/>
      <w:bookmarkStart w:id="22" w:name="_Toc216691082"/>
      <w:r w:rsidRPr="00C045E7">
        <w:t>整體資訊作業架構</w:t>
      </w:r>
      <w:bookmarkEnd w:id="20"/>
      <w:bookmarkEnd w:id="21"/>
      <w:bookmarkEnd w:id="22"/>
    </w:p>
    <w:p w14:paraId="0AAFC263" w14:textId="75826982" w:rsidR="00C52C5D" w:rsidRDefault="00C80513" w:rsidP="00785E5B">
      <w:pPr>
        <w:pStyle w:val="a30"/>
        <w:rPr>
          <w:rFonts w:ascii="標楷體" w:hAnsi="標楷體"/>
          <w:color w:val="000000" w:themeColor="text1"/>
        </w:rPr>
      </w:pPr>
      <w:r>
        <w:rPr>
          <w:rFonts w:ascii="標楷體" w:hAnsi="標楷體"/>
          <w:color w:val="000000" w:themeColor="text1"/>
        </w:rPr>
        <w:t>作業環境硬體規格</w:t>
      </w:r>
    </w:p>
    <w:p w14:paraId="6644FA83" w14:textId="70679E50" w:rsidR="00C80513" w:rsidRDefault="007F16B6" w:rsidP="00E02640">
      <w:pPr>
        <w:pStyle w:val="a40"/>
        <w:numPr>
          <w:ilvl w:val="0"/>
          <w:numId w:val="57"/>
        </w:numPr>
      </w:pPr>
      <w:r>
        <w:t>測試環境</w:t>
      </w:r>
    </w:p>
    <w:p w14:paraId="24A13719" w14:textId="77777777" w:rsidR="001C17AF" w:rsidRDefault="001C17AF" w:rsidP="007D78C8">
      <w:pPr>
        <w:pStyle w:val="a4"/>
      </w:pPr>
      <w:r>
        <w:t>Linux</w:t>
      </w:r>
    </w:p>
    <w:p w14:paraId="6F5D0E63" w14:textId="57CB9126" w:rsidR="00A360FD" w:rsidRPr="00A360FD" w:rsidRDefault="00A360FD" w:rsidP="007D78C8">
      <w:pPr>
        <w:pStyle w:val="a4"/>
        <w:rPr>
          <w:rFonts w:hint="eastAsia"/>
        </w:rPr>
      </w:pPr>
      <w:r>
        <w:rPr>
          <w:rFonts w:hint="eastAsia"/>
        </w:rPr>
        <w:t>2</w:t>
      </w:r>
      <w:r>
        <w:t xml:space="preserve"> vCPU</w:t>
      </w:r>
      <w:r w:rsidR="001C17AF">
        <w:t xml:space="preserve"> </w:t>
      </w:r>
      <w:r w:rsidR="001C17AF">
        <w:rPr>
          <w:rFonts w:hint="eastAsia"/>
        </w:rPr>
        <w:t>/</w:t>
      </w:r>
      <w:r w:rsidR="001C17AF">
        <w:t xml:space="preserve"> </w:t>
      </w:r>
      <w:r>
        <w:t>2 GB RAM</w:t>
      </w:r>
      <w:r w:rsidR="001C17AF">
        <w:t xml:space="preserve"> / </w:t>
      </w:r>
      <w:r>
        <w:t>40 GB Storage</w:t>
      </w:r>
    </w:p>
    <w:p w14:paraId="15B9FD50" w14:textId="78568DBF" w:rsidR="007F16B6" w:rsidRPr="007F16B6" w:rsidRDefault="007F16B6" w:rsidP="0055042D">
      <w:pPr>
        <w:pStyle w:val="a40"/>
        <w:rPr>
          <w:rFonts w:hint="eastAsia"/>
        </w:rPr>
      </w:pPr>
      <w:r>
        <w:rPr>
          <w:rFonts w:hint="eastAsia"/>
        </w:rPr>
        <w:t>正式環境</w:t>
      </w:r>
    </w:p>
    <w:p w14:paraId="65BA8DE2" w14:textId="77777777" w:rsidR="001C17AF" w:rsidRDefault="001C17AF" w:rsidP="00617187">
      <w:pPr>
        <w:pStyle w:val="a4"/>
      </w:pPr>
      <w:r>
        <w:t>Linux</w:t>
      </w:r>
    </w:p>
    <w:p w14:paraId="1D2A92CC" w14:textId="40E2040C" w:rsidR="00A360FD" w:rsidRDefault="00A360FD" w:rsidP="00617187">
      <w:pPr>
        <w:pStyle w:val="a4"/>
      </w:pPr>
      <w:r>
        <w:rPr>
          <w:rFonts w:hint="eastAsia"/>
        </w:rPr>
        <w:t>2</w:t>
      </w:r>
      <w:r>
        <w:t xml:space="preserve"> vCPU</w:t>
      </w:r>
      <w:r w:rsidR="001C17AF">
        <w:t xml:space="preserve"> / </w:t>
      </w:r>
      <w:r>
        <w:t>4</w:t>
      </w:r>
      <w:r>
        <w:t xml:space="preserve"> GB RAM</w:t>
      </w:r>
      <w:r w:rsidR="001C17AF">
        <w:t xml:space="preserve"> /</w:t>
      </w:r>
      <w:r>
        <w:t>6</w:t>
      </w:r>
      <w:r>
        <w:t>0 GB Storage</w:t>
      </w:r>
    </w:p>
    <w:p w14:paraId="2018C9A3" w14:textId="42DEC363" w:rsidR="00A360FD" w:rsidRDefault="00A360FD" w:rsidP="00A360FD">
      <w:pPr>
        <w:pStyle w:val="a30"/>
      </w:pPr>
      <w:r w:rsidRPr="00A360FD">
        <w:rPr>
          <w:rFonts w:hint="eastAsia"/>
        </w:rPr>
        <w:t>系統採用技術</w:t>
      </w:r>
    </w:p>
    <w:p w14:paraId="3D1AA640" w14:textId="60619763" w:rsidR="00A360FD" w:rsidRDefault="00A360FD" w:rsidP="00E02640">
      <w:pPr>
        <w:pStyle w:val="a40"/>
        <w:numPr>
          <w:ilvl w:val="0"/>
          <w:numId w:val="58"/>
        </w:numPr>
      </w:pPr>
      <w:r>
        <w:rPr>
          <w:rFonts w:hint="eastAsia"/>
        </w:rPr>
        <w:t>前端技術</w:t>
      </w:r>
    </w:p>
    <w:p w14:paraId="24C3BD66" w14:textId="3BC9B613" w:rsidR="00A360FD" w:rsidRDefault="00A360FD" w:rsidP="00A360FD">
      <w:pPr>
        <w:pStyle w:val="a4"/>
      </w:pPr>
      <w:r w:rsidRPr="00A360FD">
        <w:t>Vue.js</w:t>
      </w:r>
    </w:p>
    <w:p w14:paraId="490DEB99" w14:textId="0DF7B1BF" w:rsidR="00A360FD" w:rsidRDefault="00A360FD" w:rsidP="00A360FD">
      <w:pPr>
        <w:pStyle w:val="a4"/>
      </w:pPr>
      <w:r>
        <w:t>B</w:t>
      </w:r>
      <w:r w:rsidRPr="00A360FD">
        <w:t>ootstrap</w:t>
      </w:r>
    </w:p>
    <w:p w14:paraId="56F83ADC" w14:textId="00D463E0" w:rsidR="00A360FD" w:rsidRPr="00A360FD" w:rsidRDefault="0077207B" w:rsidP="00A360FD">
      <w:pPr>
        <w:pStyle w:val="a4"/>
        <w:rPr>
          <w:rFonts w:hint="eastAsia"/>
        </w:rPr>
      </w:pPr>
      <w:r>
        <w:t>Vite</w:t>
      </w:r>
    </w:p>
    <w:p w14:paraId="0744C2FE" w14:textId="169D0B98" w:rsidR="00A360FD" w:rsidRDefault="00A360FD" w:rsidP="0055042D">
      <w:pPr>
        <w:pStyle w:val="a40"/>
      </w:pPr>
      <w:r>
        <w:rPr>
          <w:rFonts w:hint="eastAsia"/>
        </w:rPr>
        <w:t>後端技術</w:t>
      </w:r>
    </w:p>
    <w:p w14:paraId="20BA10DD" w14:textId="49E92E6C" w:rsidR="0077207B" w:rsidRDefault="0077207B" w:rsidP="0077207B">
      <w:pPr>
        <w:pStyle w:val="a4"/>
      </w:pPr>
      <w:r>
        <w:rPr>
          <w:rFonts w:hint="eastAsia"/>
        </w:rPr>
        <w:t>C</w:t>
      </w:r>
      <w:r>
        <w:t>#</w:t>
      </w:r>
    </w:p>
    <w:p w14:paraId="6F083A5A" w14:textId="2327ED2A" w:rsidR="0077207B" w:rsidRPr="0077207B" w:rsidRDefault="0077207B" w:rsidP="0077207B">
      <w:pPr>
        <w:pStyle w:val="a4"/>
        <w:rPr>
          <w:rFonts w:hint="eastAsia"/>
        </w:rPr>
      </w:pPr>
      <w:r w:rsidRPr="0077207B">
        <w:t>.NET Core</w:t>
      </w:r>
    </w:p>
    <w:p w14:paraId="3EC7860D" w14:textId="108D0293" w:rsidR="00A360FD" w:rsidRDefault="00A360FD" w:rsidP="0055042D">
      <w:pPr>
        <w:pStyle w:val="a40"/>
      </w:pPr>
      <w:r>
        <w:rPr>
          <w:rFonts w:hint="eastAsia"/>
        </w:rPr>
        <w:t>資料庫</w:t>
      </w:r>
    </w:p>
    <w:p w14:paraId="11A6C4C5" w14:textId="0CED1F1A" w:rsidR="0077207B" w:rsidRPr="0077207B" w:rsidRDefault="0077207B" w:rsidP="0077207B">
      <w:pPr>
        <w:pStyle w:val="a4"/>
        <w:rPr>
          <w:rFonts w:hint="eastAsia"/>
        </w:rPr>
      </w:pPr>
      <w:r>
        <w:rPr>
          <w:rFonts w:hint="eastAsia"/>
        </w:rPr>
        <w:t>p</w:t>
      </w:r>
      <w:r>
        <w:t>ostgreSQL</w:t>
      </w:r>
    </w:p>
    <w:p w14:paraId="50C7E59F" w14:textId="77777777" w:rsidR="008D22F5" w:rsidRPr="00C045E7" w:rsidRDefault="008D22F5">
      <w:pPr>
        <w:widowControl/>
        <w:spacing w:line="240" w:lineRule="auto"/>
        <w:rPr>
          <w:rFonts w:ascii="標楷體" w:hAnsi="標楷體"/>
          <w:color w:val="000000" w:themeColor="text1"/>
        </w:rPr>
      </w:pPr>
      <w:bookmarkStart w:id="23" w:name="_Toc231814859"/>
      <w:bookmarkStart w:id="24" w:name="_Toc280288135"/>
      <w:bookmarkStart w:id="25" w:name="_Toc385212804"/>
      <w:bookmarkStart w:id="26" w:name="_Toc474476417"/>
      <w:bookmarkStart w:id="27" w:name="_Toc503842786"/>
      <w:r w:rsidRPr="00C045E7">
        <w:rPr>
          <w:rFonts w:ascii="標楷體" w:hAnsi="標楷體"/>
          <w:color w:val="000000" w:themeColor="text1"/>
        </w:rPr>
        <w:br w:type="page"/>
      </w:r>
    </w:p>
    <w:p w14:paraId="5F5F6D45" w14:textId="166CFFF8" w:rsidR="00CB3958" w:rsidRDefault="0077207B" w:rsidP="00AE4763">
      <w:pPr>
        <w:pStyle w:val="a20"/>
      </w:pPr>
      <w:bookmarkStart w:id="28" w:name="_Toc23844843"/>
      <w:bookmarkStart w:id="29" w:name="_Toc216691085"/>
      <w:bookmarkEnd w:id="4"/>
      <w:bookmarkEnd w:id="5"/>
      <w:bookmarkEnd w:id="6"/>
      <w:bookmarkEnd w:id="7"/>
      <w:bookmarkEnd w:id="8"/>
      <w:bookmarkEnd w:id="23"/>
      <w:bookmarkEnd w:id="24"/>
      <w:bookmarkEnd w:id="25"/>
      <w:bookmarkEnd w:id="26"/>
      <w:bookmarkEnd w:id="27"/>
      <w:r>
        <w:rPr>
          <w:rFonts w:hint="eastAsia"/>
        </w:rPr>
        <w:lastRenderedPageBreak/>
        <w:t>使用者前台</w:t>
      </w:r>
      <w:bookmarkEnd w:id="28"/>
      <w:bookmarkEnd w:id="29"/>
    </w:p>
    <w:p w14:paraId="04AC27EB" w14:textId="338412FF" w:rsidR="009B18CE" w:rsidRDefault="009B18CE" w:rsidP="00CC64CB">
      <w:pPr>
        <w:pStyle w:val="a22"/>
      </w:pPr>
      <w:r>
        <w:rPr>
          <w:rFonts w:hint="eastAsia"/>
        </w:rPr>
        <w:t>本專案之使用者前台，原則上最大程度保留原始專案之使用者介面，僅做細部畫面微調，如畫面排版、</w:t>
      </w:r>
      <w:r>
        <w:rPr>
          <w:rFonts w:hint="eastAsia"/>
        </w:rPr>
        <w:t>RWD</w:t>
      </w:r>
      <w:r>
        <w:rPr>
          <w:rFonts w:hint="eastAsia"/>
        </w:rPr>
        <w:t>設計等。其餘後端邏輯功能重構，以確保系統架構一致性。</w:t>
      </w:r>
    </w:p>
    <w:p w14:paraId="058D1E15" w14:textId="485EB1D4" w:rsidR="009B18CE" w:rsidRPr="009B18CE" w:rsidRDefault="005D7237" w:rsidP="00CC64CB">
      <w:pPr>
        <w:pStyle w:val="a22"/>
        <w:rPr>
          <w:rFonts w:hint="eastAsia"/>
        </w:rPr>
      </w:pPr>
      <w:r>
        <w:t>根據甲方需求，建議之規劃如下：</w:t>
      </w:r>
    </w:p>
    <w:p w14:paraId="30D6A020" w14:textId="792E700A" w:rsidR="009B18CE" w:rsidRDefault="0077207B" w:rsidP="004B58C5">
      <w:pPr>
        <w:pStyle w:val="a30"/>
      </w:pPr>
      <w:r>
        <w:t>首頁</w:t>
      </w:r>
    </w:p>
    <w:p w14:paraId="73D8E063" w14:textId="7003DA46" w:rsidR="005D7237" w:rsidRDefault="005D7237" w:rsidP="00E02640">
      <w:pPr>
        <w:pStyle w:val="a40"/>
        <w:numPr>
          <w:ilvl w:val="0"/>
          <w:numId w:val="59"/>
        </w:numPr>
      </w:pPr>
      <w:r>
        <w:rPr>
          <w:rFonts w:hint="eastAsia"/>
        </w:rPr>
        <w:t>整體排版及</w:t>
      </w:r>
      <w:r>
        <w:rPr>
          <w:rFonts w:hint="eastAsia"/>
        </w:rPr>
        <w:t>RWD</w:t>
      </w:r>
      <w:r>
        <w:rPr>
          <w:rFonts w:hint="eastAsia"/>
        </w:rPr>
        <w:t>設計優化</w:t>
      </w:r>
    </w:p>
    <w:p w14:paraId="06AF5436" w14:textId="30E0CFFF" w:rsidR="005D7237" w:rsidRDefault="005D7237" w:rsidP="0055042D">
      <w:pPr>
        <w:pStyle w:val="a40"/>
      </w:pPr>
      <w:r>
        <w:rPr>
          <w:rFonts w:hint="eastAsia"/>
        </w:rPr>
        <w:t>He</w:t>
      </w:r>
      <w:r>
        <w:t>ader</w:t>
      </w:r>
      <w:r>
        <w:t>修正登入狀態顯示異常問題</w:t>
      </w:r>
    </w:p>
    <w:p w14:paraId="3B982475" w14:textId="39A9EC48" w:rsidR="005D7237" w:rsidRDefault="00013333" w:rsidP="0055042D">
      <w:pPr>
        <w:pStyle w:val="a40"/>
      </w:pPr>
      <w:r>
        <w:rPr>
          <w:rFonts w:hint="eastAsia"/>
        </w:rPr>
        <w:t>實作</w:t>
      </w:r>
      <w:r w:rsidR="005D7237">
        <w:t>公告圖片輪播功能</w:t>
      </w:r>
      <w:r w:rsidR="005D7237">
        <w:t>(</w:t>
      </w:r>
      <w:r w:rsidR="005D7237">
        <w:t>與後台連動</w:t>
      </w:r>
      <w:r w:rsidR="005D7237">
        <w:t>)</w:t>
      </w:r>
    </w:p>
    <w:p w14:paraId="2B8A45A4" w14:textId="0903A609" w:rsidR="005D7237" w:rsidRDefault="00013333" w:rsidP="0055042D">
      <w:pPr>
        <w:pStyle w:val="a40"/>
      </w:pPr>
      <w:r>
        <w:rPr>
          <w:rFonts w:hint="eastAsia"/>
        </w:rPr>
        <w:t>實作</w:t>
      </w:r>
      <w:r w:rsidR="005D7237">
        <w:t>發布公告功能</w:t>
      </w:r>
      <w:r w:rsidR="005D7237">
        <w:t>(</w:t>
      </w:r>
      <w:r w:rsidR="005D7237">
        <w:t>與後台連動</w:t>
      </w:r>
      <w:r w:rsidR="005D7237">
        <w:t>)</w:t>
      </w:r>
    </w:p>
    <w:p w14:paraId="1538AC90" w14:textId="64EF0C1E" w:rsidR="005D7237" w:rsidRPr="005D7237" w:rsidRDefault="005D7237" w:rsidP="0055042D">
      <w:pPr>
        <w:pStyle w:val="a40"/>
        <w:rPr>
          <w:rFonts w:hint="eastAsia"/>
        </w:rPr>
      </w:pPr>
      <w:r>
        <w:t>Footer</w:t>
      </w:r>
      <w:r>
        <w:t>更換白色</w:t>
      </w:r>
      <w:r>
        <w:t>logo</w:t>
      </w:r>
    </w:p>
    <w:p w14:paraId="645E193E" w14:textId="35DE90A5" w:rsidR="0077207B" w:rsidRDefault="0077207B" w:rsidP="0077207B">
      <w:pPr>
        <w:pStyle w:val="a30"/>
      </w:pPr>
      <w:r>
        <w:rPr>
          <w:rFonts w:hint="eastAsia"/>
        </w:rPr>
        <w:t>註冊</w:t>
      </w:r>
      <w:r w:rsidR="009F255E">
        <w:rPr>
          <w:rFonts w:hint="eastAsia"/>
        </w:rPr>
        <w:t>及</w:t>
      </w:r>
      <w:r>
        <w:rPr>
          <w:rFonts w:hint="eastAsia"/>
        </w:rPr>
        <w:t>登入頁</w:t>
      </w:r>
    </w:p>
    <w:p w14:paraId="15FAC644" w14:textId="3FF689E1" w:rsidR="00E31BD8" w:rsidRDefault="00E512F4" w:rsidP="00E02640">
      <w:pPr>
        <w:pStyle w:val="a40"/>
        <w:numPr>
          <w:ilvl w:val="0"/>
          <w:numId w:val="62"/>
        </w:numPr>
      </w:pPr>
      <w:r>
        <w:rPr>
          <w:rFonts w:hint="eastAsia"/>
        </w:rPr>
        <w:t>實作前台登入功能</w:t>
      </w:r>
    </w:p>
    <w:p w14:paraId="78540935" w14:textId="242B2249" w:rsidR="00E512F4" w:rsidRDefault="00E512F4" w:rsidP="0055042D">
      <w:pPr>
        <w:pStyle w:val="a40"/>
      </w:pPr>
      <w:r>
        <w:t>實作前台註冊功能</w:t>
      </w:r>
    </w:p>
    <w:p w14:paraId="25CF1F7D" w14:textId="5AE0D1C1" w:rsidR="00E512F4" w:rsidRPr="00E512F4" w:rsidRDefault="00E512F4" w:rsidP="0055042D">
      <w:pPr>
        <w:pStyle w:val="a40"/>
        <w:rPr>
          <w:rFonts w:hint="eastAsia"/>
        </w:rPr>
      </w:pPr>
      <w:r>
        <w:t>串接</w:t>
      </w:r>
      <w:r>
        <w:t>LINE ID</w:t>
      </w:r>
      <w:r>
        <w:t>第三方登入功能</w:t>
      </w:r>
      <w:r>
        <w:t>(</w:t>
      </w:r>
      <w:r>
        <w:t>選項</w:t>
      </w:r>
      <w:r>
        <w:t>)</w:t>
      </w:r>
    </w:p>
    <w:p w14:paraId="5629530A" w14:textId="0A637EE7" w:rsidR="00E31BD8" w:rsidRPr="00E31BD8" w:rsidRDefault="00E31BD8" w:rsidP="00E31BD8">
      <w:pPr>
        <w:pStyle w:val="a30"/>
        <w:rPr>
          <w:rFonts w:hint="eastAsia"/>
        </w:rPr>
      </w:pPr>
      <w:r>
        <w:t>商會大廳</w:t>
      </w:r>
      <w:r>
        <w:t>(</w:t>
      </w:r>
      <w:r>
        <w:t>需登入</w:t>
      </w:r>
      <w:r>
        <w:t>)</w:t>
      </w:r>
    </w:p>
    <w:p w14:paraId="75B8DCA7" w14:textId="5477B1F8" w:rsidR="005D7237" w:rsidRDefault="005D7237" w:rsidP="00E02640">
      <w:pPr>
        <w:pStyle w:val="a40"/>
        <w:numPr>
          <w:ilvl w:val="0"/>
          <w:numId w:val="60"/>
        </w:numPr>
      </w:pPr>
      <w:r w:rsidRPr="005D7237">
        <w:rPr>
          <w:rFonts w:hint="eastAsia"/>
        </w:rPr>
        <w:t>整體排版及</w:t>
      </w:r>
      <w:r w:rsidRPr="005D7237">
        <w:rPr>
          <w:rFonts w:hint="eastAsia"/>
        </w:rPr>
        <w:t>RWD</w:t>
      </w:r>
      <w:r w:rsidRPr="005D7237">
        <w:rPr>
          <w:rFonts w:hint="eastAsia"/>
        </w:rPr>
        <w:t>設計優化</w:t>
      </w:r>
    </w:p>
    <w:p w14:paraId="7AF53310" w14:textId="78DA0F99" w:rsidR="005D7237" w:rsidRDefault="005D7237" w:rsidP="0055042D">
      <w:pPr>
        <w:pStyle w:val="a40"/>
      </w:pPr>
      <w:r>
        <w:t>顯示未</w:t>
      </w:r>
      <w:proofErr w:type="gramStart"/>
      <w:r>
        <w:t>成組標會</w:t>
      </w:r>
      <w:proofErr w:type="gramEnd"/>
      <w:r>
        <w:t>(</w:t>
      </w:r>
      <w:r>
        <w:t>與後台連動</w:t>
      </w:r>
      <w:r>
        <w:t>)</w:t>
      </w:r>
    </w:p>
    <w:p w14:paraId="217B848A" w14:textId="5351E747" w:rsidR="005D7237" w:rsidRDefault="005D7237" w:rsidP="0055042D">
      <w:pPr>
        <w:pStyle w:val="a40"/>
      </w:pPr>
      <w:r>
        <w:t>使用者下標功能</w:t>
      </w:r>
      <w:r>
        <w:t>(</w:t>
      </w:r>
      <w:r>
        <w:t>與後台連動</w:t>
      </w:r>
      <w:r>
        <w:t>)</w:t>
      </w:r>
    </w:p>
    <w:p w14:paraId="5E8B93F3" w14:textId="398E8788" w:rsidR="005D7237" w:rsidRPr="005D7237" w:rsidRDefault="00013333" w:rsidP="0055042D">
      <w:pPr>
        <w:pStyle w:val="a40"/>
        <w:rPr>
          <w:rFonts w:hint="eastAsia"/>
        </w:rPr>
      </w:pPr>
      <w:r>
        <w:rPr>
          <w:rFonts w:hint="eastAsia"/>
        </w:rPr>
        <w:t>實作</w:t>
      </w:r>
      <w:r w:rsidR="005D7237">
        <w:rPr>
          <w:rFonts w:hint="eastAsia"/>
        </w:rPr>
        <w:t>使用者參與標會列表</w:t>
      </w:r>
      <w:r>
        <w:rPr>
          <w:rFonts w:hint="eastAsia"/>
        </w:rPr>
        <w:t>功能</w:t>
      </w:r>
    </w:p>
    <w:p w14:paraId="26D7C709" w14:textId="0297EBCE" w:rsidR="0077207B" w:rsidRDefault="00E31BD8" w:rsidP="0077207B">
      <w:pPr>
        <w:pStyle w:val="a30"/>
      </w:pPr>
      <w:r>
        <w:t>會員錢包</w:t>
      </w:r>
      <w:r>
        <w:t>(</w:t>
      </w:r>
      <w:r>
        <w:t>需登入</w:t>
      </w:r>
      <w:r>
        <w:t>)</w:t>
      </w:r>
    </w:p>
    <w:p w14:paraId="5D95EE26" w14:textId="6158DE5C" w:rsidR="005D7237" w:rsidRDefault="00013333" w:rsidP="00E02640">
      <w:pPr>
        <w:pStyle w:val="a40"/>
        <w:numPr>
          <w:ilvl w:val="0"/>
          <w:numId w:val="61"/>
        </w:numPr>
      </w:pPr>
      <w:r>
        <w:rPr>
          <w:rFonts w:hint="eastAsia"/>
        </w:rPr>
        <w:t>實作</w:t>
      </w:r>
      <w:r>
        <w:rPr>
          <w:rFonts w:hint="eastAsia"/>
        </w:rPr>
        <w:t>會員錢包資訊總</w:t>
      </w:r>
      <w:proofErr w:type="gramStart"/>
      <w:r>
        <w:rPr>
          <w:rFonts w:hint="eastAsia"/>
        </w:rPr>
        <w:t>覽</w:t>
      </w:r>
      <w:proofErr w:type="gramEnd"/>
      <w:r>
        <w:rPr>
          <w:rFonts w:hint="eastAsia"/>
        </w:rPr>
        <w:t>功能</w:t>
      </w:r>
    </w:p>
    <w:p w14:paraId="59C6ECED" w14:textId="48177F30" w:rsidR="00013333" w:rsidRDefault="00013333" w:rsidP="0055042D">
      <w:pPr>
        <w:pStyle w:val="a40"/>
      </w:pPr>
      <w:r>
        <w:rPr>
          <w:rFonts w:hint="eastAsia"/>
        </w:rPr>
        <w:lastRenderedPageBreak/>
        <w:t>實作</w:t>
      </w:r>
      <w:r>
        <w:t>轉入註冊點數功能</w:t>
      </w:r>
    </w:p>
    <w:p w14:paraId="7AC99146" w14:textId="14CC5E95" w:rsidR="00013333" w:rsidRDefault="00013333" w:rsidP="0055042D">
      <w:pPr>
        <w:pStyle w:val="a40"/>
      </w:pPr>
      <w:r>
        <w:rPr>
          <w:rFonts w:hint="eastAsia"/>
        </w:rPr>
        <w:t>實作</w:t>
      </w:r>
      <w:r>
        <w:t>加值功能</w:t>
      </w:r>
    </w:p>
    <w:p w14:paraId="6B2D9602" w14:textId="6F546C51" w:rsidR="00013333" w:rsidRDefault="00013333" w:rsidP="0055042D">
      <w:pPr>
        <w:pStyle w:val="a40"/>
      </w:pPr>
      <w:r>
        <w:rPr>
          <w:rFonts w:hint="eastAsia"/>
        </w:rPr>
        <w:t>實作提領餘額申請功能</w:t>
      </w:r>
    </w:p>
    <w:p w14:paraId="21F32664" w14:textId="54285367" w:rsidR="00013333" w:rsidRDefault="00E31BD8" w:rsidP="0055042D">
      <w:pPr>
        <w:pStyle w:val="a40"/>
      </w:pPr>
      <w:r>
        <w:t>實作</w:t>
      </w:r>
      <w:r w:rsidR="00013333">
        <w:t>金流明細</w:t>
      </w:r>
      <w:r>
        <w:t>列表功能</w:t>
      </w:r>
    </w:p>
    <w:p w14:paraId="2A146F49" w14:textId="63B09241" w:rsidR="00E31BD8" w:rsidRPr="00E31BD8" w:rsidRDefault="00E31BD8" w:rsidP="0055042D">
      <w:pPr>
        <w:pStyle w:val="a40"/>
        <w:rPr>
          <w:rFonts w:hint="eastAsia"/>
        </w:rPr>
      </w:pPr>
      <w:r>
        <w:t>實作死會明系列表功能</w:t>
      </w:r>
    </w:p>
    <w:p w14:paraId="5381C072" w14:textId="5EE9411F" w:rsidR="0077207B" w:rsidRDefault="0077207B" w:rsidP="0077207B">
      <w:pPr>
        <w:pStyle w:val="a30"/>
      </w:pPr>
      <w:r>
        <w:t>會員資訊</w:t>
      </w:r>
      <w:r w:rsidR="00013333">
        <w:t>(</w:t>
      </w:r>
      <w:r w:rsidR="00013333">
        <w:t>需登入</w:t>
      </w:r>
      <w:r w:rsidR="00013333">
        <w:t>)</w:t>
      </w:r>
    </w:p>
    <w:p w14:paraId="03C597F3" w14:textId="673D0768" w:rsidR="00F616DB" w:rsidRDefault="00F616DB" w:rsidP="00E02640">
      <w:pPr>
        <w:pStyle w:val="a40"/>
        <w:numPr>
          <w:ilvl w:val="0"/>
          <w:numId w:val="63"/>
        </w:numPr>
      </w:pPr>
      <w:r>
        <w:rPr>
          <w:rFonts w:hint="eastAsia"/>
        </w:rPr>
        <w:t>實作變更密碼及變更二級密碼功能</w:t>
      </w:r>
    </w:p>
    <w:p w14:paraId="5CF8B934" w14:textId="6B4F1BA5" w:rsidR="00F616DB" w:rsidRDefault="00F616DB" w:rsidP="0055042D">
      <w:pPr>
        <w:pStyle w:val="a40"/>
      </w:pPr>
      <w:r>
        <w:rPr>
          <w:rFonts w:hint="eastAsia"/>
        </w:rPr>
        <w:t>實作參與標會</w:t>
      </w:r>
      <w:r>
        <w:rPr>
          <w:rFonts w:hint="eastAsia"/>
        </w:rPr>
        <w:t>總</w:t>
      </w:r>
      <w:proofErr w:type="gramStart"/>
      <w:r>
        <w:rPr>
          <w:rFonts w:hint="eastAsia"/>
        </w:rPr>
        <w:t>覽</w:t>
      </w:r>
      <w:proofErr w:type="gramEnd"/>
      <w:r>
        <w:rPr>
          <w:rFonts w:hint="eastAsia"/>
        </w:rPr>
        <w:t>及</w:t>
      </w:r>
      <w:r>
        <w:rPr>
          <w:rFonts w:hint="eastAsia"/>
        </w:rPr>
        <w:t>列表功能</w:t>
      </w:r>
    </w:p>
    <w:p w14:paraId="54E47E34" w14:textId="707523F8" w:rsidR="00F616DB" w:rsidRDefault="00086085" w:rsidP="0055042D">
      <w:pPr>
        <w:pStyle w:val="a40"/>
      </w:pPr>
      <w:r>
        <w:t>實作邀請碼、分享連結及組織圖功能</w:t>
      </w:r>
    </w:p>
    <w:p w14:paraId="58F1D7DB" w14:textId="507019B7" w:rsidR="00086085" w:rsidRDefault="00086085" w:rsidP="0055042D">
      <w:pPr>
        <w:pStyle w:val="a40"/>
      </w:pPr>
      <w:r>
        <w:t>實作</w:t>
      </w:r>
      <w:r>
        <w:t>KYC</w:t>
      </w:r>
      <w:r>
        <w:t>申請審核功能</w:t>
      </w:r>
    </w:p>
    <w:p w14:paraId="77976043" w14:textId="77777777" w:rsidR="00086085" w:rsidRPr="00086085" w:rsidRDefault="00086085" w:rsidP="00086085">
      <w:pPr>
        <w:pStyle w:val="a41"/>
        <w:rPr>
          <w:rFonts w:hint="eastAsia"/>
        </w:rPr>
      </w:pPr>
    </w:p>
    <w:p w14:paraId="35C77CC3" w14:textId="77777777" w:rsidR="009F255E" w:rsidRDefault="009F255E">
      <w:pPr>
        <w:widowControl/>
        <w:spacing w:line="240" w:lineRule="auto"/>
        <w:rPr>
          <w:rFonts w:ascii="標楷體" w:hAnsi="標楷體"/>
        </w:rPr>
      </w:pPr>
      <w:r>
        <w:br w:type="page"/>
      </w:r>
    </w:p>
    <w:p w14:paraId="11473B34" w14:textId="7F49301B" w:rsidR="0077207B" w:rsidRDefault="0077207B" w:rsidP="0077207B">
      <w:pPr>
        <w:pStyle w:val="a20"/>
      </w:pPr>
      <w:r>
        <w:rPr>
          <w:rFonts w:hint="eastAsia"/>
        </w:rPr>
        <w:lastRenderedPageBreak/>
        <w:t>管理者後台</w:t>
      </w:r>
    </w:p>
    <w:p w14:paraId="7E6FFAB7" w14:textId="0E5C2020" w:rsidR="0077207B" w:rsidRDefault="00086085" w:rsidP="00CC64CB">
      <w:pPr>
        <w:pStyle w:val="a22"/>
      </w:pPr>
      <w:r>
        <w:rPr>
          <w:rFonts w:hint="eastAsia"/>
        </w:rPr>
        <w:t>鑒於</w:t>
      </w:r>
      <w:proofErr w:type="gramStart"/>
      <w:r>
        <w:rPr>
          <w:rFonts w:hint="eastAsia"/>
        </w:rPr>
        <w:t>甲方前廠商</w:t>
      </w:r>
      <w:proofErr w:type="gramEnd"/>
      <w:r>
        <w:rPr>
          <w:rFonts w:hint="eastAsia"/>
        </w:rPr>
        <w:t>所提供之原始碼，後台與前台所使用之技術</w:t>
      </w:r>
      <w:proofErr w:type="gramStart"/>
      <w:r>
        <w:rPr>
          <w:rFonts w:hint="eastAsia"/>
        </w:rPr>
        <w:t>棧</w:t>
      </w:r>
      <w:proofErr w:type="gramEnd"/>
      <w:r>
        <w:rPr>
          <w:rFonts w:hint="eastAsia"/>
        </w:rPr>
        <w:t>不一致，且</w:t>
      </w:r>
      <w:r w:rsidR="009F255E">
        <w:rPr>
          <w:rFonts w:hint="eastAsia"/>
        </w:rPr>
        <w:t>多數功能處於未開發狀態，考量系統後續維護性，故建議重構管理者後台功能。</w:t>
      </w:r>
    </w:p>
    <w:p w14:paraId="410A0F8B" w14:textId="76431540" w:rsidR="009F255E" w:rsidRDefault="009F255E" w:rsidP="009F255E">
      <w:pPr>
        <w:pStyle w:val="a30"/>
      </w:pPr>
      <w:r>
        <w:rPr>
          <w:rFonts w:hint="eastAsia"/>
        </w:rPr>
        <w:t>後台登入頁</w:t>
      </w:r>
    </w:p>
    <w:p w14:paraId="55687A5C" w14:textId="07248137" w:rsidR="009F255E" w:rsidRPr="009F255E" w:rsidRDefault="009F255E" w:rsidP="0055042D">
      <w:pPr>
        <w:pStyle w:val="a32"/>
        <w:rPr>
          <w:rFonts w:hint="eastAsia"/>
        </w:rPr>
      </w:pPr>
      <w:r>
        <w:t>考量管理者後台包含會員機敏資料、儲值提領及相關帳</w:t>
      </w:r>
      <w:proofErr w:type="gramStart"/>
      <w:r>
        <w:t>務</w:t>
      </w:r>
      <w:proofErr w:type="gramEnd"/>
      <w:r>
        <w:t>紀錄，除了實作登入功能外，建議加入二階段驗證機制。</w:t>
      </w:r>
    </w:p>
    <w:p w14:paraId="072638FB" w14:textId="54CEBB9F" w:rsidR="009F255E" w:rsidRDefault="009F255E" w:rsidP="00E02640">
      <w:pPr>
        <w:pStyle w:val="a40"/>
        <w:numPr>
          <w:ilvl w:val="0"/>
          <w:numId w:val="64"/>
        </w:numPr>
      </w:pPr>
      <w:r>
        <w:rPr>
          <w:rFonts w:hint="eastAsia"/>
        </w:rPr>
        <w:t>管理者帳號登入功能</w:t>
      </w:r>
    </w:p>
    <w:p w14:paraId="411DD4EE" w14:textId="6DE94307" w:rsidR="009F255E" w:rsidRDefault="009F255E" w:rsidP="0055042D">
      <w:pPr>
        <w:pStyle w:val="a40"/>
      </w:pPr>
      <w:r w:rsidRPr="009F255E">
        <w:t>Google Authenticator</w:t>
      </w:r>
      <w:r>
        <w:t>二階段驗證功能</w:t>
      </w:r>
    </w:p>
    <w:p w14:paraId="0E661A60" w14:textId="5075967F" w:rsidR="009F255E" w:rsidRDefault="009F255E" w:rsidP="009F255E">
      <w:pPr>
        <w:pStyle w:val="a30"/>
      </w:pPr>
      <w:r>
        <w:rPr>
          <w:rFonts w:hint="eastAsia"/>
        </w:rPr>
        <w:t>首頁</w:t>
      </w:r>
    </w:p>
    <w:p w14:paraId="4862BDFE" w14:textId="631143A9" w:rsidR="009F255E" w:rsidRDefault="009F255E" w:rsidP="0055042D">
      <w:pPr>
        <w:pStyle w:val="a32"/>
      </w:pPr>
      <w:r>
        <w:t>考量本平台管理者</w:t>
      </w:r>
      <w:proofErr w:type="gramStart"/>
      <w:r>
        <w:t>日常維</w:t>
      </w:r>
      <w:proofErr w:type="gramEnd"/>
      <w:r>
        <w:t>運之需求，主要設計「常用功能」及「待審核案件」兩大區塊，方便管理快速導向頁面。</w:t>
      </w:r>
    </w:p>
    <w:p w14:paraId="285D88CE" w14:textId="50E5A13D" w:rsidR="009F255E" w:rsidRDefault="009F255E" w:rsidP="00E02640">
      <w:pPr>
        <w:pStyle w:val="a40"/>
        <w:numPr>
          <w:ilvl w:val="0"/>
          <w:numId w:val="65"/>
        </w:numPr>
      </w:pPr>
      <w:r>
        <w:rPr>
          <w:rFonts w:hint="eastAsia"/>
        </w:rPr>
        <w:t>常用功能：</w:t>
      </w:r>
      <w:r w:rsidR="00250D9E">
        <w:rPr>
          <w:rFonts w:hint="eastAsia"/>
        </w:rPr>
        <w:t>例如標會管理、會員資料、帳</w:t>
      </w:r>
      <w:proofErr w:type="gramStart"/>
      <w:r w:rsidR="00250D9E">
        <w:rPr>
          <w:rFonts w:hint="eastAsia"/>
        </w:rPr>
        <w:t>務</w:t>
      </w:r>
      <w:proofErr w:type="gramEnd"/>
      <w:r w:rsidR="00250D9E">
        <w:rPr>
          <w:rFonts w:hint="eastAsia"/>
        </w:rPr>
        <w:t>紀錄，點擊後可以直接導向指定頁面</w:t>
      </w:r>
    </w:p>
    <w:p w14:paraId="4973E6BB" w14:textId="2DC59A73" w:rsidR="00250D9E" w:rsidRPr="00250D9E" w:rsidRDefault="00250D9E" w:rsidP="0055042D">
      <w:pPr>
        <w:pStyle w:val="a40"/>
        <w:rPr>
          <w:rFonts w:hint="eastAsia"/>
        </w:rPr>
      </w:pPr>
      <w:r>
        <w:rPr>
          <w:rFonts w:hint="eastAsia"/>
        </w:rPr>
        <w:t>待審核案件：</w:t>
      </w:r>
      <w:r>
        <w:rPr>
          <w:rFonts w:hint="eastAsia"/>
        </w:rPr>
        <w:t>KYC</w:t>
      </w:r>
      <w:r>
        <w:rPr>
          <w:rFonts w:hint="eastAsia"/>
        </w:rPr>
        <w:t>、儲值及提領，顯示各類型案件尚有多少筆案件待審核</w:t>
      </w:r>
    </w:p>
    <w:p w14:paraId="6A55525B" w14:textId="6A6A11DA" w:rsidR="009F255E" w:rsidRDefault="009F255E" w:rsidP="009F255E">
      <w:pPr>
        <w:pStyle w:val="a30"/>
      </w:pPr>
      <w:r>
        <w:t>內容管理</w:t>
      </w:r>
    </w:p>
    <w:p w14:paraId="10C2F4D0" w14:textId="64CC4BBA" w:rsidR="00250D9E" w:rsidRDefault="00250D9E" w:rsidP="00E02640">
      <w:pPr>
        <w:pStyle w:val="a40"/>
        <w:numPr>
          <w:ilvl w:val="0"/>
          <w:numId w:val="66"/>
        </w:numPr>
      </w:pPr>
      <w:r>
        <w:rPr>
          <w:rFonts w:hint="eastAsia"/>
        </w:rPr>
        <w:t>公告設定：提供新增、編輯、刪除前台的公告資訊</w:t>
      </w:r>
    </w:p>
    <w:p w14:paraId="1F8C3C3B" w14:textId="0B104BDE" w:rsidR="00250D9E" w:rsidRPr="00250D9E" w:rsidRDefault="00250D9E" w:rsidP="0055042D">
      <w:pPr>
        <w:pStyle w:val="a40"/>
        <w:rPr>
          <w:rFonts w:hint="eastAsia"/>
        </w:rPr>
      </w:pPr>
      <w:r>
        <w:rPr>
          <w:rFonts w:hint="eastAsia"/>
        </w:rPr>
        <w:t>圖片設定：</w:t>
      </w:r>
      <w:r>
        <w:rPr>
          <w:rFonts w:hint="eastAsia"/>
        </w:rPr>
        <w:t>提供新增、編輯、刪除前台的</w:t>
      </w:r>
      <w:r>
        <w:rPr>
          <w:rFonts w:hint="eastAsia"/>
        </w:rPr>
        <w:t>圖片設定</w:t>
      </w:r>
    </w:p>
    <w:p w14:paraId="023BD973" w14:textId="0A533B35" w:rsidR="009F255E" w:rsidRDefault="009F255E" w:rsidP="009F255E">
      <w:pPr>
        <w:pStyle w:val="a30"/>
      </w:pPr>
      <w:r>
        <w:t>標會管理</w:t>
      </w:r>
    </w:p>
    <w:p w14:paraId="5E51C6D4" w14:textId="2D93A8F5" w:rsidR="0055042D" w:rsidRPr="0055042D" w:rsidRDefault="0055042D" w:rsidP="0055042D">
      <w:pPr>
        <w:pStyle w:val="a32"/>
        <w:rPr>
          <w:rFonts w:hint="eastAsia"/>
        </w:rPr>
      </w:pPr>
      <w:r>
        <w:t>用來新增、編輯、刪除標會資訊，讓前台使用者可以進行下標動作。</w:t>
      </w:r>
    </w:p>
    <w:p w14:paraId="36132484" w14:textId="28106E35" w:rsidR="009F255E" w:rsidRDefault="009F255E" w:rsidP="009F255E">
      <w:pPr>
        <w:pStyle w:val="a30"/>
      </w:pPr>
      <w:r>
        <w:t>會員管理</w:t>
      </w:r>
    </w:p>
    <w:p w14:paraId="751A0546" w14:textId="215F8409" w:rsidR="0055042D" w:rsidRDefault="0055042D" w:rsidP="00E02640">
      <w:pPr>
        <w:pStyle w:val="a40"/>
        <w:numPr>
          <w:ilvl w:val="0"/>
          <w:numId w:val="67"/>
        </w:numPr>
      </w:pPr>
      <w:r>
        <w:rPr>
          <w:rFonts w:hint="eastAsia"/>
        </w:rPr>
        <w:lastRenderedPageBreak/>
        <w:t>會員資料：查詢本系統會員基本資料</w:t>
      </w:r>
    </w:p>
    <w:p w14:paraId="2D4A996C" w14:textId="1A759B9B" w:rsidR="0055042D" w:rsidRDefault="0055042D" w:rsidP="0055042D">
      <w:pPr>
        <w:pStyle w:val="a40"/>
      </w:pPr>
      <w:r>
        <w:t>錢包資料：查詢本系統會員錢包資料</w:t>
      </w:r>
    </w:p>
    <w:p w14:paraId="6904240D" w14:textId="1F23893B" w:rsidR="0055042D" w:rsidRPr="0055042D" w:rsidRDefault="0055042D" w:rsidP="0055042D">
      <w:pPr>
        <w:pStyle w:val="a40"/>
        <w:rPr>
          <w:rFonts w:hint="eastAsia"/>
        </w:rPr>
      </w:pPr>
      <w:r>
        <w:t>KYC</w:t>
      </w:r>
      <w:r>
        <w:t>審核：查詢及審核會員之</w:t>
      </w:r>
      <w:r>
        <w:t>KYC</w:t>
      </w:r>
      <w:r>
        <w:t>申請</w:t>
      </w:r>
    </w:p>
    <w:p w14:paraId="1960BF86" w14:textId="47A3A0D9" w:rsidR="009F255E" w:rsidRDefault="009F255E" w:rsidP="009F255E">
      <w:pPr>
        <w:pStyle w:val="a30"/>
      </w:pPr>
      <w:r>
        <w:t>帳</w:t>
      </w:r>
      <w:proofErr w:type="gramStart"/>
      <w:r>
        <w:t>務</w:t>
      </w:r>
      <w:proofErr w:type="gramEnd"/>
      <w:r>
        <w:t>管理</w:t>
      </w:r>
    </w:p>
    <w:p w14:paraId="3154712E" w14:textId="6D8D63E3" w:rsidR="0055042D" w:rsidRDefault="0055042D" w:rsidP="00E02640">
      <w:pPr>
        <w:pStyle w:val="a40"/>
        <w:numPr>
          <w:ilvl w:val="0"/>
          <w:numId w:val="68"/>
        </w:numPr>
      </w:pPr>
      <w:r>
        <w:rPr>
          <w:rFonts w:hint="eastAsia"/>
        </w:rPr>
        <w:t>儲值：</w:t>
      </w:r>
      <w:r>
        <w:t>查詢及審核會員之</w:t>
      </w:r>
      <w:r>
        <w:t>儲值申請</w:t>
      </w:r>
    </w:p>
    <w:p w14:paraId="6ADEAAC9" w14:textId="5A817911" w:rsidR="0055042D" w:rsidRDefault="0055042D" w:rsidP="00E02640">
      <w:pPr>
        <w:pStyle w:val="a40"/>
        <w:numPr>
          <w:ilvl w:val="0"/>
          <w:numId w:val="68"/>
        </w:numPr>
      </w:pPr>
      <w:r>
        <w:t>提領：</w:t>
      </w:r>
      <w:r>
        <w:t>查詢及審核會員之</w:t>
      </w:r>
      <w:r>
        <w:t>提領申請</w:t>
      </w:r>
    </w:p>
    <w:p w14:paraId="2E040011" w14:textId="346E90FD" w:rsidR="0055042D" w:rsidRPr="0055042D" w:rsidRDefault="0055042D" w:rsidP="00E02640">
      <w:pPr>
        <w:pStyle w:val="a40"/>
        <w:numPr>
          <w:ilvl w:val="0"/>
          <w:numId w:val="68"/>
        </w:numPr>
        <w:rPr>
          <w:rFonts w:hint="eastAsia"/>
        </w:rPr>
      </w:pPr>
      <w:r>
        <w:t>帳</w:t>
      </w:r>
      <w:proofErr w:type="gramStart"/>
      <w:r>
        <w:t>務</w:t>
      </w:r>
      <w:proofErr w:type="gramEnd"/>
      <w:r>
        <w:t>紀錄：</w:t>
      </w:r>
      <w:r w:rsidR="005A4240">
        <w:t>查詢本系統所有類型之帳</w:t>
      </w:r>
      <w:proofErr w:type="gramStart"/>
      <w:r w:rsidR="005A4240">
        <w:t>務</w:t>
      </w:r>
      <w:proofErr w:type="gramEnd"/>
      <w:r w:rsidR="005A4240">
        <w:t>紀錄，包含點數、儲值、提領等</w:t>
      </w:r>
    </w:p>
    <w:p w14:paraId="727E979F" w14:textId="4491B50E" w:rsidR="00785E5B" w:rsidRPr="00C045E7" w:rsidRDefault="00785E5B" w:rsidP="000B2CCD">
      <w:pPr>
        <w:pStyle w:val="a10"/>
        <w:rPr>
          <w:rFonts w:ascii="標楷體" w:hAnsi="標楷體"/>
          <w:color w:val="000000" w:themeColor="text1"/>
        </w:rPr>
      </w:pPr>
      <w:bookmarkStart w:id="30" w:name="_Ref517743207"/>
      <w:bookmarkStart w:id="31" w:name="_Toc23844851"/>
      <w:bookmarkStart w:id="32" w:name="_Toc216691088"/>
      <w:r w:rsidRPr="00C045E7">
        <w:rPr>
          <w:rFonts w:ascii="標楷體" w:hAnsi="標楷體"/>
          <w:color w:val="000000" w:themeColor="text1"/>
        </w:rPr>
        <w:lastRenderedPageBreak/>
        <w:t>交付時程</w:t>
      </w:r>
      <w:bookmarkEnd w:id="30"/>
      <w:bookmarkEnd w:id="31"/>
      <w:bookmarkEnd w:id="32"/>
      <w:r w:rsidR="00CC64CB">
        <w:rPr>
          <w:rFonts w:ascii="標楷體" w:hAnsi="標楷體"/>
          <w:color w:val="000000" w:themeColor="text1"/>
        </w:rPr>
        <w:t>與成本分析</w:t>
      </w:r>
    </w:p>
    <w:p w14:paraId="342FA650" w14:textId="77777777" w:rsidR="00CC64CB" w:rsidRPr="00C045E7" w:rsidRDefault="00CC64CB" w:rsidP="00CC64CB">
      <w:pPr>
        <w:pStyle w:val="a20"/>
      </w:pPr>
      <w:bookmarkStart w:id="33" w:name="_Toc517285295"/>
      <w:bookmarkStart w:id="34" w:name="_Toc23844852"/>
      <w:bookmarkStart w:id="35" w:name="_Toc216691089"/>
      <w:r w:rsidRPr="00C045E7">
        <w:t>交付時程</w:t>
      </w:r>
    </w:p>
    <w:p w14:paraId="230C07C2" w14:textId="77777777" w:rsidR="00CC64CB" w:rsidRPr="00C045E7" w:rsidRDefault="00CC64CB" w:rsidP="00CC64CB">
      <w:pPr>
        <w:pStyle w:val="a22"/>
      </w:pPr>
      <w:r w:rsidRPr="00C045E7">
        <w:rPr>
          <w:rFonts w:hint="eastAsia"/>
        </w:rPr>
        <w:t>本</w:t>
      </w:r>
      <w:r>
        <w:rPr>
          <w:rFonts w:hint="eastAsia"/>
        </w:rPr>
        <w:t>專案預計</w:t>
      </w:r>
      <w:r w:rsidRPr="00C045E7">
        <w:rPr>
          <w:rFonts w:hint="eastAsia"/>
        </w:rPr>
        <w:t>於簽約次日起</w:t>
      </w:r>
      <w:r>
        <w:rPr>
          <w:rFonts w:hint="eastAsia"/>
        </w:rPr>
        <w:t>6</w:t>
      </w:r>
      <w:r>
        <w:rPr>
          <w:rFonts w:hint="eastAsia"/>
        </w:rPr>
        <w:t>個月內</w:t>
      </w:r>
      <w:r w:rsidRPr="00C045E7">
        <w:rPr>
          <w:rFonts w:hint="eastAsia"/>
        </w:rPr>
        <w:t>，分階段執行相關工作並辦理項目查核以如期完成，各階段主要交付項目</w:t>
      </w:r>
      <w:r>
        <w:rPr>
          <w:rFonts w:hint="eastAsia"/>
        </w:rPr>
        <w:t>、檢核標準</w:t>
      </w:r>
      <w:r w:rsidRPr="00C045E7">
        <w:rPr>
          <w:rFonts w:hint="eastAsia"/>
        </w:rPr>
        <w:t>與</w:t>
      </w:r>
      <w:r>
        <w:rPr>
          <w:rFonts w:hint="eastAsia"/>
        </w:rPr>
        <w:t>期限</w:t>
      </w:r>
      <w:r w:rsidRPr="00C045E7">
        <w:rPr>
          <w:rFonts w:hint="eastAsia"/>
        </w:rPr>
        <w:t>如</w:t>
      </w:r>
      <w:r w:rsidRPr="00C045E7">
        <w:fldChar w:fldCharType="begin"/>
      </w:r>
      <w:r w:rsidRPr="00C045E7">
        <w:instrText xml:space="preserve"> REF _Ref23865391 \h  \* MERGEFORMAT </w:instrText>
      </w:r>
      <w:r w:rsidRPr="00C045E7">
        <w:fldChar w:fldCharType="separate"/>
      </w:r>
      <w:r w:rsidRPr="00C045E7">
        <w:rPr>
          <w:rFonts w:hint="eastAsia"/>
        </w:rPr>
        <w:t>表</w:t>
      </w:r>
      <w:r w:rsidRPr="00C045E7">
        <w:rPr>
          <w:rFonts w:hint="eastAsia"/>
        </w:rPr>
        <w:t xml:space="preserve"> </w:t>
      </w:r>
      <w:r>
        <w:rPr>
          <w:noProof/>
        </w:rPr>
        <w:t>4</w:t>
      </w:r>
      <w:r w:rsidRPr="00C045E7">
        <w:fldChar w:fldCharType="end"/>
      </w:r>
      <w:r w:rsidRPr="00C045E7">
        <w:rPr>
          <w:rFonts w:hint="eastAsia"/>
        </w:rPr>
        <w:t>所示。</w:t>
      </w:r>
    </w:p>
    <w:p w14:paraId="1F9255E6" w14:textId="77777777" w:rsidR="00CC64CB" w:rsidRPr="00C045E7" w:rsidRDefault="00CC64CB" w:rsidP="00CC64CB">
      <w:pPr>
        <w:pStyle w:val="afffb"/>
        <w:keepNext/>
        <w:spacing w:before="152" w:after="152"/>
        <w:rPr>
          <w:rFonts w:ascii="標楷體" w:hAnsi="標楷體"/>
          <w:color w:val="000000" w:themeColor="text1"/>
        </w:rPr>
      </w:pPr>
      <w:bookmarkStart w:id="36" w:name="_Ref23865391"/>
      <w:bookmarkStart w:id="37" w:name="_Ref23865390"/>
      <w:bookmarkStart w:id="38" w:name="_Toc216691122"/>
      <w:r w:rsidRPr="00C045E7">
        <w:rPr>
          <w:rFonts w:ascii="標楷體" w:hAnsi="標楷體" w:hint="eastAsia"/>
          <w:color w:val="000000" w:themeColor="text1"/>
        </w:rPr>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Pr>
          <w:rFonts w:ascii="標楷體" w:hAnsi="標楷體"/>
          <w:noProof/>
          <w:color w:val="000000" w:themeColor="text1"/>
        </w:rPr>
        <w:t>4</w:t>
      </w:r>
      <w:r w:rsidRPr="00C045E7">
        <w:rPr>
          <w:rFonts w:ascii="標楷體" w:hAnsi="標楷體"/>
          <w:color w:val="000000" w:themeColor="text1"/>
        </w:rPr>
        <w:fldChar w:fldCharType="end"/>
      </w:r>
      <w:bookmarkStart w:id="39" w:name="_Toc517285377"/>
      <w:bookmarkStart w:id="40" w:name="_Toc994169"/>
      <w:bookmarkStart w:id="41" w:name="_Toc23845023"/>
      <w:bookmarkStart w:id="42" w:name="_Toc23863050"/>
      <w:bookmarkEnd w:id="36"/>
      <w:r w:rsidRPr="00C045E7">
        <w:rPr>
          <w:rFonts w:ascii="標楷體" w:hAnsi="標楷體" w:hint="eastAsia"/>
          <w:color w:val="000000" w:themeColor="text1"/>
        </w:rPr>
        <w:t>工作時程與重要查核點清單</w:t>
      </w:r>
      <w:bookmarkEnd w:id="37"/>
      <w:bookmarkEnd w:id="38"/>
      <w:bookmarkEnd w:id="39"/>
      <w:bookmarkEnd w:id="40"/>
      <w:bookmarkEnd w:id="41"/>
      <w:bookmarkEnd w:id="42"/>
    </w:p>
    <w:tbl>
      <w:tblPr>
        <w:tblStyle w:val="af9"/>
        <w:tblW w:w="9350" w:type="dxa"/>
        <w:tblLook w:val="04A0" w:firstRow="1" w:lastRow="0" w:firstColumn="1" w:lastColumn="0" w:noHBand="0" w:noVBand="1"/>
      </w:tblPr>
      <w:tblGrid>
        <w:gridCol w:w="846"/>
        <w:gridCol w:w="3118"/>
        <w:gridCol w:w="3118"/>
        <w:gridCol w:w="2268"/>
      </w:tblGrid>
      <w:tr w:rsidR="00CC64CB" w:rsidRPr="00C045E7" w14:paraId="2F7956B9" w14:textId="77777777" w:rsidTr="004407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shd w:val="clear" w:color="auto" w:fill="F2F2F2" w:themeFill="background1" w:themeFillShade="F2"/>
          </w:tcPr>
          <w:p w14:paraId="4BF629C7" w14:textId="77777777" w:rsidR="00CC64CB" w:rsidRPr="00C045E7" w:rsidRDefault="00CC64CB" w:rsidP="004407DD">
            <w:pPr>
              <w:pStyle w:val="ae"/>
              <w:rPr>
                <w:rFonts w:ascii="標楷體" w:hAnsi="標楷體"/>
                <w:color w:val="000000" w:themeColor="text1"/>
              </w:rPr>
            </w:pPr>
            <w:r w:rsidRPr="00C045E7">
              <w:rPr>
                <w:rFonts w:ascii="標楷體" w:hAnsi="標楷體" w:hint="eastAsia"/>
                <w:color w:val="000000" w:themeColor="text1"/>
              </w:rPr>
              <w:t>期別</w:t>
            </w:r>
          </w:p>
        </w:tc>
        <w:tc>
          <w:tcPr>
            <w:tcW w:w="3118" w:type="dxa"/>
            <w:shd w:val="clear" w:color="auto" w:fill="F2F2F2" w:themeFill="background1" w:themeFillShade="F2"/>
          </w:tcPr>
          <w:p w14:paraId="3DAD8D3C" w14:textId="77777777" w:rsidR="00CC64CB" w:rsidRPr="00C045E7" w:rsidRDefault="00CC64CB" w:rsidP="004407DD">
            <w:pPr>
              <w:pStyle w:val="ae"/>
              <w:cnfStyle w:val="100000000000" w:firstRow="1" w:lastRow="0" w:firstColumn="0" w:lastColumn="0" w:oddVBand="0" w:evenVBand="0" w:oddHBand="0" w:evenHBand="0" w:firstRowFirstColumn="0" w:firstRowLastColumn="0" w:lastRowFirstColumn="0" w:lastRowLastColumn="0"/>
              <w:rPr>
                <w:rFonts w:ascii="標楷體" w:hAnsi="標楷體" w:hint="eastAsia"/>
                <w:color w:val="000000" w:themeColor="text1"/>
              </w:rPr>
            </w:pPr>
            <w:r w:rsidRPr="00C045E7">
              <w:rPr>
                <w:rFonts w:ascii="標楷體" w:hAnsi="標楷體" w:hint="eastAsia"/>
                <w:color w:val="000000" w:themeColor="text1"/>
              </w:rPr>
              <w:t>交付項目</w:t>
            </w:r>
          </w:p>
        </w:tc>
        <w:tc>
          <w:tcPr>
            <w:tcW w:w="3118" w:type="dxa"/>
            <w:shd w:val="clear" w:color="auto" w:fill="F2F2F2" w:themeFill="background1" w:themeFillShade="F2"/>
          </w:tcPr>
          <w:p w14:paraId="46101DC0" w14:textId="77777777" w:rsidR="00CC64CB" w:rsidRPr="00C045E7" w:rsidRDefault="00CC64CB" w:rsidP="004407DD">
            <w:pPr>
              <w:pStyle w:val="ae"/>
              <w:cnfStyle w:val="100000000000" w:firstRow="1" w:lastRow="0" w:firstColumn="0" w:lastColumn="0" w:oddVBand="0" w:evenVBand="0" w:oddHBand="0" w:evenHBand="0" w:firstRowFirstColumn="0" w:firstRowLastColumn="0" w:lastRowFirstColumn="0" w:lastRowLastColumn="0"/>
              <w:rPr>
                <w:rFonts w:ascii="標楷體" w:hAnsi="標楷體" w:hint="eastAsia"/>
                <w:color w:val="000000" w:themeColor="text1"/>
              </w:rPr>
            </w:pPr>
            <w:r w:rsidRPr="00C045E7">
              <w:rPr>
                <w:rFonts w:ascii="標楷體" w:hAnsi="標楷體" w:hint="eastAsia"/>
                <w:color w:val="000000" w:themeColor="text1"/>
              </w:rPr>
              <w:t>檢核標準</w:t>
            </w:r>
          </w:p>
        </w:tc>
        <w:tc>
          <w:tcPr>
            <w:tcW w:w="2268" w:type="dxa"/>
            <w:shd w:val="clear" w:color="auto" w:fill="F2F2F2" w:themeFill="background1" w:themeFillShade="F2"/>
          </w:tcPr>
          <w:p w14:paraId="73521840" w14:textId="77777777" w:rsidR="00CC64CB" w:rsidRPr="00C045E7" w:rsidRDefault="00CC64CB" w:rsidP="004407DD">
            <w:pPr>
              <w:pStyle w:val="ae"/>
              <w:cnfStyle w:val="100000000000" w:firstRow="1" w:lastRow="0" w:firstColumn="0" w:lastColumn="0" w:oddVBand="0" w:evenVBand="0" w:oddHBand="0" w:evenHBand="0" w:firstRowFirstColumn="0" w:firstRowLastColumn="0" w:lastRowFirstColumn="0" w:lastRowLastColumn="0"/>
              <w:rPr>
                <w:rFonts w:ascii="標楷體" w:hAnsi="標楷體"/>
                <w:color w:val="000000" w:themeColor="text1"/>
              </w:rPr>
            </w:pPr>
            <w:r w:rsidRPr="00C045E7">
              <w:rPr>
                <w:rFonts w:ascii="標楷體" w:hAnsi="標楷體" w:hint="eastAsia"/>
                <w:color w:val="000000" w:themeColor="text1"/>
              </w:rPr>
              <w:t>期限</w:t>
            </w:r>
          </w:p>
        </w:tc>
      </w:tr>
      <w:tr w:rsidR="00CC64CB" w:rsidRPr="00C045E7" w14:paraId="70A553AA" w14:textId="77777777" w:rsidTr="004407DD">
        <w:trPr>
          <w:cnfStyle w:val="000000100000" w:firstRow="0" w:lastRow="0" w:firstColumn="0" w:lastColumn="0" w:oddVBand="0" w:evenVBand="0" w:oddHBand="1" w:evenHBand="0" w:firstRowFirstColumn="0" w:firstRowLastColumn="0" w:lastRowFirstColumn="0" w:lastRowLastColumn="0"/>
          <w:trHeight w:val="1748"/>
        </w:trPr>
        <w:tc>
          <w:tcPr>
            <w:cnfStyle w:val="001000000000" w:firstRow="0" w:lastRow="0" w:firstColumn="1" w:lastColumn="0" w:oddVBand="0" w:evenVBand="0" w:oddHBand="0" w:evenHBand="0" w:firstRowFirstColumn="0" w:firstRowLastColumn="0" w:lastRowFirstColumn="0" w:lastRowLastColumn="0"/>
            <w:tcW w:w="846" w:type="dxa"/>
          </w:tcPr>
          <w:p w14:paraId="5D00BA44" w14:textId="77777777" w:rsidR="00CC64CB" w:rsidRPr="00965711" w:rsidRDefault="00CC64CB" w:rsidP="004407DD">
            <w:pPr>
              <w:pStyle w:val="afffffff2"/>
              <w:rPr>
                <w:rFonts w:hint="eastAsia"/>
              </w:rPr>
            </w:pPr>
            <w:r>
              <w:rPr>
                <w:rFonts w:hint="eastAsia"/>
              </w:rPr>
              <w:t>簽約</w:t>
            </w:r>
          </w:p>
        </w:tc>
        <w:tc>
          <w:tcPr>
            <w:tcW w:w="3118" w:type="dxa"/>
          </w:tcPr>
          <w:p w14:paraId="7FF6B258"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資訊服務採購契約</w:t>
            </w:r>
          </w:p>
        </w:tc>
        <w:tc>
          <w:tcPr>
            <w:tcW w:w="3118" w:type="dxa"/>
          </w:tcPr>
          <w:p w14:paraId="3624CC89"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pPr>
            <w:r>
              <w:rPr>
                <w:rFonts w:hint="eastAsia"/>
              </w:rPr>
              <w:t>1</w:t>
            </w:r>
            <w:r>
              <w:t>.</w:t>
            </w:r>
            <w:r>
              <w:rPr>
                <w:rFonts w:hint="eastAsia"/>
              </w:rPr>
              <w:t>雙</w:t>
            </w:r>
            <w:r>
              <w:t>方完成合約用印</w:t>
            </w:r>
          </w:p>
          <w:p w14:paraId="3CC77345"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2</w:t>
            </w:r>
            <w:r>
              <w:t>.</w:t>
            </w:r>
            <w:r>
              <w:t>支付</w:t>
            </w:r>
            <w:r>
              <w:t>10%</w:t>
            </w:r>
            <w:r>
              <w:t>專案金額</w:t>
            </w:r>
          </w:p>
        </w:tc>
        <w:tc>
          <w:tcPr>
            <w:tcW w:w="2268" w:type="dxa"/>
          </w:tcPr>
          <w:p w14:paraId="4A9DED31"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pPr>
            <w:r>
              <w:rPr>
                <w:rFonts w:hint="eastAsia"/>
              </w:rPr>
              <w:t>契約交付後</w:t>
            </w:r>
          </w:p>
          <w:p w14:paraId="27A14373" w14:textId="77777777" w:rsidR="00CC64CB" w:rsidRPr="00965711" w:rsidRDefault="00CC64CB" w:rsidP="004407DD">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10</w:t>
            </w:r>
            <w:r>
              <w:rPr>
                <w:rFonts w:hint="eastAsia"/>
              </w:rPr>
              <w:t>日內</w:t>
            </w:r>
          </w:p>
        </w:tc>
      </w:tr>
      <w:tr w:rsidR="00CC64CB" w:rsidRPr="00C045E7" w14:paraId="08E53946" w14:textId="77777777" w:rsidTr="004407DD">
        <w:trPr>
          <w:trHeight w:val="1748"/>
        </w:trPr>
        <w:tc>
          <w:tcPr>
            <w:cnfStyle w:val="001000000000" w:firstRow="0" w:lastRow="0" w:firstColumn="1" w:lastColumn="0" w:oddVBand="0" w:evenVBand="0" w:oddHBand="0" w:evenHBand="0" w:firstRowFirstColumn="0" w:firstRowLastColumn="0" w:lastRowFirstColumn="0" w:lastRowLastColumn="0"/>
            <w:tcW w:w="846" w:type="dxa"/>
          </w:tcPr>
          <w:p w14:paraId="11878624" w14:textId="77777777" w:rsidR="00CC64CB" w:rsidRDefault="00CC64CB" w:rsidP="004407DD">
            <w:pPr>
              <w:pStyle w:val="afffffff2"/>
              <w:rPr>
                <w:rFonts w:hint="eastAsia"/>
              </w:rPr>
            </w:pPr>
            <w:r>
              <w:rPr>
                <w:rFonts w:hint="eastAsia"/>
              </w:rPr>
              <w:t>需求</w:t>
            </w:r>
          </w:p>
        </w:tc>
        <w:tc>
          <w:tcPr>
            <w:tcW w:w="3118" w:type="dxa"/>
          </w:tcPr>
          <w:p w14:paraId="1731BD6A"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t>1.</w:t>
            </w:r>
            <w:r>
              <w:rPr>
                <w:rFonts w:hint="eastAsia"/>
              </w:rPr>
              <w:t>PRD</w:t>
            </w:r>
            <w:r>
              <w:rPr>
                <w:rFonts w:hint="eastAsia"/>
              </w:rPr>
              <w:t>文件</w:t>
            </w:r>
          </w:p>
          <w:p w14:paraId="6A3C5709"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2</w:t>
            </w:r>
            <w:r>
              <w:t>.</w:t>
            </w:r>
            <w:r>
              <w:t>系統雛型示意</w:t>
            </w:r>
          </w:p>
        </w:tc>
        <w:tc>
          <w:tcPr>
            <w:tcW w:w="3118" w:type="dxa"/>
          </w:tcPr>
          <w:p w14:paraId="27E3D1B5"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1</w:t>
            </w:r>
            <w:r>
              <w:t>.</w:t>
            </w:r>
            <w:r>
              <w:t>甲方簽回文件確認單</w:t>
            </w:r>
          </w:p>
          <w:p w14:paraId="69F0D3A2"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r>
              <w:t>.</w:t>
            </w:r>
            <w:r>
              <w:t>支付</w:t>
            </w:r>
            <w:r>
              <w:t>30%</w:t>
            </w:r>
            <w:r>
              <w:t>專案金額</w:t>
            </w:r>
          </w:p>
        </w:tc>
        <w:tc>
          <w:tcPr>
            <w:tcW w:w="2268" w:type="dxa"/>
          </w:tcPr>
          <w:p w14:paraId="56F3E79C"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完成簽約階段後</w:t>
            </w:r>
          </w:p>
          <w:p w14:paraId="66092BE1" w14:textId="77777777" w:rsidR="00CC64CB" w:rsidRPr="00965711" w:rsidRDefault="00CC64CB" w:rsidP="004407DD">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w:t>
            </w:r>
            <w:r>
              <w:rPr>
                <w:rFonts w:hint="eastAsia"/>
              </w:rPr>
              <w:t>個月內</w:t>
            </w:r>
          </w:p>
        </w:tc>
      </w:tr>
      <w:tr w:rsidR="00CC64CB" w:rsidRPr="00C045E7" w14:paraId="40B7520D" w14:textId="77777777" w:rsidTr="004407DD">
        <w:trPr>
          <w:cnfStyle w:val="000000100000" w:firstRow="0" w:lastRow="0" w:firstColumn="0" w:lastColumn="0" w:oddVBand="0" w:evenVBand="0" w:oddHBand="1" w:evenHBand="0" w:firstRowFirstColumn="0" w:firstRowLastColumn="0" w:lastRowFirstColumn="0" w:lastRowLastColumn="0"/>
          <w:trHeight w:val="1748"/>
        </w:trPr>
        <w:tc>
          <w:tcPr>
            <w:cnfStyle w:val="001000000000" w:firstRow="0" w:lastRow="0" w:firstColumn="1" w:lastColumn="0" w:oddVBand="0" w:evenVBand="0" w:oddHBand="0" w:evenHBand="0" w:firstRowFirstColumn="0" w:firstRowLastColumn="0" w:lastRowFirstColumn="0" w:lastRowLastColumn="0"/>
            <w:tcW w:w="846" w:type="dxa"/>
          </w:tcPr>
          <w:p w14:paraId="5CD2E06F" w14:textId="77777777" w:rsidR="00CC64CB" w:rsidRDefault="00CC64CB" w:rsidP="004407DD">
            <w:pPr>
              <w:pStyle w:val="afffffff2"/>
              <w:rPr>
                <w:rFonts w:hint="eastAsia"/>
              </w:rPr>
            </w:pPr>
            <w:r>
              <w:rPr>
                <w:rFonts w:hint="eastAsia"/>
              </w:rPr>
              <w:t>開發</w:t>
            </w:r>
          </w:p>
        </w:tc>
        <w:tc>
          <w:tcPr>
            <w:tcW w:w="3118" w:type="dxa"/>
          </w:tcPr>
          <w:p w14:paraId="20F8F065"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pPr>
            <w:r>
              <w:rPr>
                <w:rFonts w:hint="eastAsia"/>
              </w:rPr>
              <w:t>1</w:t>
            </w:r>
            <w:r>
              <w:t>.</w:t>
            </w:r>
            <w:r>
              <w:rPr>
                <w:rFonts w:hint="eastAsia"/>
              </w:rPr>
              <w:t>完成主要功能開發</w:t>
            </w:r>
          </w:p>
          <w:p w14:paraId="092B2604"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rPr>
                <w:rFonts w:hint="eastAsia"/>
              </w:rPr>
            </w:pPr>
            <w:r>
              <w:t>2.</w:t>
            </w:r>
            <w:r>
              <w:t>提供</w:t>
            </w:r>
            <w:r>
              <w:rPr>
                <w:rFonts w:hint="eastAsia"/>
              </w:rPr>
              <w:t>系統測試環境</w:t>
            </w:r>
          </w:p>
        </w:tc>
        <w:tc>
          <w:tcPr>
            <w:tcW w:w="3118" w:type="dxa"/>
          </w:tcPr>
          <w:p w14:paraId="575E1A54"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pPr>
            <w:r>
              <w:rPr>
                <w:rFonts w:hint="eastAsia"/>
              </w:rPr>
              <w:t>1</w:t>
            </w:r>
            <w:r>
              <w:t>.</w:t>
            </w:r>
            <w:r>
              <w:rPr>
                <w:rFonts w:hint="eastAsia"/>
              </w:rPr>
              <w:t>乙方完成</w:t>
            </w:r>
            <w:r>
              <w:rPr>
                <w:rFonts w:hint="eastAsia"/>
              </w:rPr>
              <w:t>PRD</w:t>
            </w:r>
            <w:r>
              <w:rPr>
                <w:rFonts w:hint="eastAsia"/>
              </w:rPr>
              <w:t>文件所訂之功能項目</w:t>
            </w:r>
          </w:p>
          <w:p w14:paraId="5024EF2B"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2</w:t>
            </w:r>
            <w:r>
              <w:t>.</w:t>
            </w:r>
            <w:r>
              <w:t>支付</w:t>
            </w:r>
            <w:r>
              <w:t>30%</w:t>
            </w:r>
            <w:r>
              <w:t>專案金額</w:t>
            </w:r>
          </w:p>
        </w:tc>
        <w:tc>
          <w:tcPr>
            <w:tcW w:w="2268" w:type="dxa"/>
          </w:tcPr>
          <w:p w14:paraId="33F8189E" w14:textId="77777777" w:rsidR="00CC64CB" w:rsidRDefault="00CC64CB" w:rsidP="004407DD">
            <w:pPr>
              <w:pStyle w:val="afffffff2"/>
              <w:cnfStyle w:val="000000100000" w:firstRow="0" w:lastRow="0" w:firstColumn="0" w:lastColumn="0" w:oddVBand="0" w:evenVBand="0" w:oddHBand="1" w:evenHBand="0" w:firstRowFirstColumn="0" w:firstRowLastColumn="0" w:lastRowFirstColumn="0" w:lastRowLastColumn="0"/>
            </w:pPr>
            <w:r>
              <w:rPr>
                <w:rFonts w:hint="eastAsia"/>
              </w:rPr>
              <w:t>完成需求階段後</w:t>
            </w:r>
          </w:p>
          <w:p w14:paraId="4FD530A0" w14:textId="77777777" w:rsidR="00CC64CB" w:rsidRPr="00965711" w:rsidRDefault="00CC64CB" w:rsidP="004407DD">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w:t>
            </w:r>
            <w:r>
              <w:rPr>
                <w:rFonts w:hint="eastAsia"/>
              </w:rPr>
              <w:t>個月內</w:t>
            </w:r>
          </w:p>
        </w:tc>
      </w:tr>
      <w:tr w:rsidR="00CC64CB" w:rsidRPr="00C045E7" w14:paraId="3F859F6C" w14:textId="77777777" w:rsidTr="004407DD">
        <w:trPr>
          <w:trHeight w:val="1748"/>
        </w:trPr>
        <w:tc>
          <w:tcPr>
            <w:cnfStyle w:val="001000000000" w:firstRow="0" w:lastRow="0" w:firstColumn="1" w:lastColumn="0" w:oddVBand="0" w:evenVBand="0" w:oddHBand="0" w:evenHBand="0" w:firstRowFirstColumn="0" w:firstRowLastColumn="0" w:lastRowFirstColumn="0" w:lastRowLastColumn="0"/>
            <w:tcW w:w="846" w:type="dxa"/>
          </w:tcPr>
          <w:p w14:paraId="53D39417" w14:textId="77777777" w:rsidR="00CC64CB" w:rsidRDefault="00CC64CB" w:rsidP="004407DD">
            <w:pPr>
              <w:pStyle w:val="afffffff2"/>
              <w:rPr>
                <w:rFonts w:hint="eastAsia"/>
              </w:rPr>
            </w:pPr>
            <w:r>
              <w:rPr>
                <w:rFonts w:hint="eastAsia"/>
              </w:rPr>
              <w:t>上線</w:t>
            </w:r>
          </w:p>
        </w:tc>
        <w:tc>
          <w:tcPr>
            <w:tcW w:w="3118" w:type="dxa"/>
          </w:tcPr>
          <w:p w14:paraId="76E50840"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1</w:t>
            </w:r>
            <w:r>
              <w:t>.</w:t>
            </w:r>
            <w:r>
              <w:t>辦理</w:t>
            </w:r>
            <w:r>
              <w:t>UAT</w:t>
            </w:r>
            <w:r>
              <w:t>測試及驗收</w:t>
            </w:r>
          </w:p>
          <w:p w14:paraId="4B7A6D8B"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2</w:t>
            </w:r>
            <w:r>
              <w:t>.</w:t>
            </w:r>
            <w:r>
              <w:t>系統正式上線</w:t>
            </w:r>
          </w:p>
          <w:p w14:paraId="32C955B9"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3</w:t>
            </w:r>
            <w:r>
              <w:t>.</w:t>
            </w:r>
            <w:r>
              <w:t>交付系統原始碼</w:t>
            </w:r>
          </w:p>
        </w:tc>
        <w:tc>
          <w:tcPr>
            <w:tcW w:w="3118" w:type="dxa"/>
          </w:tcPr>
          <w:p w14:paraId="70EA6715"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1</w:t>
            </w:r>
            <w:r>
              <w:t>.</w:t>
            </w:r>
            <w:r>
              <w:rPr>
                <w:rFonts w:hint="eastAsia"/>
              </w:rPr>
              <w:t>乙方完成系統上線</w:t>
            </w:r>
          </w:p>
          <w:p w14:paraId="6B817867"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r>
              <w:t>.</w:t>
            </w:r>
            <w:r>
              <w:t>支付</w:t>
            </w:r>
            <w:r>
              <w:t>30%</w:t>
            </w:r>
            <w:r>
              <w:t>專案金額</w:t>
            </w:r>
          </w:p>
        </w:tc>
        <w:tc>
          <w:tcPr>
            <w:tcW w:w="2268" w:type="dxa"/>
          </w:tcPr>
          <w:p w14:paraId="60F4F749" w14:textId="77777777" w:rsidR="00CC64CB" w:rsidRDefault="00CC64CB" w:rsidP="004407DD">
            <w:pPr>
              <w:pStyle w:val="afffffff2"/>
              <w:cnfStyle w:val="000000000000" w:firstRow="0" w:lastRow="0" w:firstColumn="0" w:lastColumn="0" w:oddVBand="0" w:evenVBand="0" w:oddHBand="0" w:evenHBand="0" w:firstRowFirstColumn="0" w:firstRowLastColumn="0" w:lastRowFirstColumn="0" w:lastRowLastColumn="0"/>
            </w:pPr>
            <w:r>
              <w:rPr>
                <w:rFonts w:hint="eastAsia"/>
              </w:rPr>
              <w:t>完成簽約階段後</w:t>
            </w:r>
          </w:p>
          <w:p w14:paraId="30BF8CB4" w14:textId="77777777" w:rsidR="00CC64CB" w:rsidRPr="00965711" w:rsidRDefault="00CC64CB" w:rsidP="004407DD">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w:t>
            </w:r>
            <w:r>
              <w:rPr>
                <w:rFonts w:hint="eastAsia"/>
              </w:rPr>
              <w:t>個月內</w:t>
            </w:r>
          </w:p>
        </w:tc>
      </w:tr>
    </w:tbl>
    <w:p w14:paraId="0441B766" w14:textId="77777777" w:rsidR="00CC64CB" w:rsidRPr="00C045E7" w:rsidRDefault="00CC64CB" w:rsidP="00CC64CB">
      <w:pPr>
        <w:rPr>
          <w:rFonts w:ascii="標楷體" w:hAnsi="標楷體"/>
          <w:color w:val="000000" w:themeColor="text1"/>
        </w:rPr>
      </w:pPr>
    </w:p>
    <w:p w14:paraId="68256A44" w14:textId="77777777" w:rsidR="00CC64CB" w:rsidRPr="00C045E7" w:rsidRDefault="00CC64CB" w:rsidP="00CC64CB">
      <w:pPr>
        <w:widowControl/>
        <w:spacing w:line="240" w:lineRule="auto"/>
        <w:rPr>
          <w:rFonts w:ascii="標楷體" w:hAnsi="標楷體"/>
          <w:color w:val="000000" w:themeColor="text1"/>
        </w:rPr>
      </w:pPr>
      <w:bookmarkStart w:id="43" w:name="_Toc517285296"/>
      <w:bookmarkStart w:id="44" w:name="_Ref1197505"/>
      <w:bookmarkStart w:id="45" w:name="_Toc23844854"/>
      <w:r w:rsidRPr="00C045E7">
        <w:rPr>
          <w:rFonts w:ascii="標楷體" w:hAnsi="標楷體"/>
          <w:color w:val="000000" w:themeColor="text1"/>
        </w:rPr>
        <w:br w:type="page"/>
      </w:r>
    </w:p>
    <w:bookmarkEnd w:id="43"/>
    <w:bookmarkEnd w:id="44"/>
    <w:bookmarkEnd w:id="45"/>
    <w:p w14:paraId="0E47C08F" w14:textId="6D591D61" w:rsidR="0075015D" w:rsidRDefault="001C17AF" w:rsidP="00AE4763">
      <w:pPr>
        <w:pStyle w:val="a20"/>
      </w:pPr>
      <w:r>
        <w:lastRenderedPageBreak/>
        <w:t>交付項目</w:t>
      </w:r>
    </w:p>
    <w:p w14:paraId="1A9DE37E" w14:textId="77777777" w:rsidR="000E37EC" w:rsidRDefault="000E37EC" w:rsidP="00CC64CB">
      <w:pPr>
        <w:pStyle w:val="a22"/>
      </w:pPr>
    </w:p>
    <w:p w14:paraId="5F4BBFEC" w14:textId="77777777" w:rsidR="000E37EC" w:rsidRPr="00C045E7" w:rsidRDefault="000E37EC" w:rsidP="000E37EC">
      <w:pPr>
        <w:pStyle w:val="afffb"/>
        <w:keepNext/>
        <w:spacing w:before="152" w:after="152"/>
        <w:rPr>
          <w:rFonts w:ascii="標楷體" w:hAnsi="標楷體"/>
          <w:color w:val="000000" w:themeColor="text1"/>
        </w:rPr>
      </w:pPr>
      <w:r w:rsidRPr="00C045E7">
        <w:rPr>
          <w:rFonts w:ascii="標楷體" w:hAnsi="標楷體" w:hint="eastAsia"/>
          <w:color w:val="000000" w:themeColor="text1"/>
        </w:rPr>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Pr>
          <w:rFonts w:ascii="標楷體" w:hAnsi="標楷體"/>
          <w:noProof/>
          <w:color w:val="000000" w:themeColor="text1"/>
        </w:rPr>
        <w:t>4</w:t>
      </w:r>
      <w:r w:rsidRPr="00C045E7">
        <w:rPr>
          <w:rFonts w:ascii="標楷體" w:hAnsi="標楷體"/>
          <w:color w:val="000000" w:themeColor="text1"/>
        </w:rPr>
        <w:fldChar w:fldCharType="end"/>
      </w:r>
      <w:r w:rsidRPr="00C045E7">
        <w:rPr>
          <w:rFonts w:ascii="標楷體" w:hAnsi="標楷體" w:hint="eastAsia"/>
          <w:color w:val="000000" w:themeColor="text1"/>
        </w:rPr>
        <w:t>工作時程與重要查核點清單</w:t>
      </w:r>
    </w:p>
    <w:tbl>
      <w:tblPr>
        <w:tblStyle w:val="af9"/>
        <w:tblW w:w="10910" w:type="dxa"/>
        <w:tblLook w:val="04A0" w:firstRow="1" w:lastRow="0" w:firstColumn="1" w:lastColumn="0" w:noHBand="0" w:noVBand="1"/>
      </w:tblPr>
      <w:tblGrid>
        <w:gridCol w:w="3397"/>
        <w:gridCol w:w="1878"/>
        <w:gridCol w:w="1878"/>
        <w:gridCol w:w="1878"/>
        <w:gridCol w:w="1879"/>
      </w:tblGrid>
      <w:tr w:rsidR="00CC64CB" w:rsidRPr="00C045E7" w14:paraId="05DDA517" w14:textId="77777777" w:rsidTr="005245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910" w:type="dxa"/>
            <w:gridSpan w:val="5"/>
            <w:shd w:val="clear" w:color="auto" w:fill="F2F2F2" w:themeFill="background1" w:themeFillShade="F2"/>
          </w:tcPr>
          <w:p w14:paraId="5A017B22" w14:textId="07548C08" w:rsidR="00CC64CB" w:rsidRDefault="001C17AF" w:rsidP="007A4C12">
            <w:pPr>
              <w:pStyle w:val="ae"/>
              <w:rPr>
                <w:rFonts w:ascii="標楷體" w:hAnsi="標楷體"/>
                <w:color w:val="000000" w:themeColor="text1"/>
              </w:rPr>
            </w:pPr>
            <w:r>
              <w:rPr>
                <w:rFonts w:ascii="標楷體" w:hAnsi="標楷體"/>
                <w:color w:val="000000" w:themeColor="text1"/>
              </w:rPr>
              <w:t>系統開發</w:t>
            </w:r>
          </w:p>
        </w:tc>
      </w:tr>
      <w:tr w:rsidR="000E37EC" w:rsidRPr="00C045E7" w14:paraId="529BFCA4" w14:textId="77777777" w:rsidTr="000E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F2F2F2" w:themeFill="background1" w:themeFillShade="F2"/>
          </w:tcPr>
          <w:p w14:paraId="780EB492" w14:textId="7FC3CCE0" w:rsidR="000E37EC" w:rsidRPr="00C045E7" w:rsidRDefault="000E37EC" w:rsidP="007A4C12">
            <w:pPr>
              <w:pStyle w:val="ae"/>
              <w:jc w:val="center"/>
              <w:rPr>
                <w:rFonts w:ascii="標楷體" w:hAnsi="標楷體"/>
                <w:color w:val="000000" w:themeColor="text1"/>
              </w:rPr>
            </w:pPr>
            <w:r>
              <w:rPr>
                <w:rFonts w:ascii="標楷體" w:hAnsi="標楷體"/>
                <w:color w:val="000000" w:themeColor="text1"/>
              </w:rPr>
              <w:t>工作項目</w:t>
            </w:r>
          </w:p>
        </w:tc>
        <w:tc>
          <w:tcPr>
            <w:tcW w:w="1878" w:type="dxa"/>
            <w:shd w:val="clear" w:color="auto" w:fill="F2F2F2" w:themeFill="background1" w:themeFillShade="F2"/>
          </w:tcPr>
          <w:p w14:paraId="67323E32" w14:textId="3F4D8B99" w:rsidR="000E37EC" w:rsidRPr="00C045E7" w:rsidRDefault="000E37EC" w:rsidP="007A4C12">
            <w:pPr>
              <w:pStyle w:val="ae"/>
              <w:jc w:val="center"/>
              <w:cnfStyle w:val="000000100000" w:firstRow="0" w:lastRow="0" w:firstColumn="0" w:lastColumn="0" w:oddVBand="0" w:evenVBand="0" w:oddHBand="1" w:evenHBand="0" w:firstRowFirstColumn="0" w:firstRowLastColumn="0" w:lastRowFirstColumn="0" w:lastRowLastColumn="0"/>
              <w:rPr>
                <w:rFonts w:ascii="標楷體" w:hAnsi="標楷體" w:hint="eastAsia"/>
                <w:color w:val="000000" w:themeColor="text1"/>
              </w:rPr>
            </w:pPr>
            <w:r>
              <w:rPr>
                <w:rFonts w:ascii="標楷體" w:hAnsi="標楷體" w:hint="eastAsia"/>
                <w:color w:val="000000" w:themeColor="text1"/>
              </w:rPr>
              <w:t>專案管理</w:t>
            </w:r>
          </w:p>
        </w:tc>
        <w:tc>
          <w:tcPr>
            <w:tcW w:w="1878" w:type="dxa"/>
            <w:shd w:val="clear" w:color="auto" w:fill="F2F2F2" w:themeFill="background1" w:themeFillShade="F2"/>
          </w:tcPr>
          <w:p w14:paraId="0D88F96E" w14:textId="0552F70E" w:rsidR="000E37EC" w:rsidRPr="00C045E7" w:rsidRDefault="000E37EC" w:rsidP="007A4C12">
            <w:pPr>
              <w:pStyle w:val="ae"/>
              <w:jc w:val="center"/>
              <w:cnfStyle w:val="000000100000" w:firstRow="0" w:lastRow="0" w:firstColumn="0" w:lastColumn="0" w:oddVBand="0" w:evenVBand="0" w:oddHBand="1" w:evenHBand="0" w:firstRowFirstColumn="0" w:firstRowLastColumn="0" w:lastRowFirstColumn="0" w:lastRowLastColumn="0"/>
              <w:rPr>
                <w:rFonts w:ascii="標楷體" w:hAnsi="標楷體" w:hint="eastAsia"/>
                <w:color w:val="000000" w:themeColor="text1"/>
              </w:rPr>
            </w:pPr>
            <w:r>
              <w:rPr>
                <w:rFonts w:ascii="標楷體" w:hAnsi="標楷體" w:hint="eastAsia"/>
                <w:color w:val="000000" w:themeColor="text1"/>
              </w:rPr>
              <w:t>程式設計</w:t>
            </w:r>
          </w:p>
        </w:tc>
        <w:tc>
          <w:tcPr>
            <w:tcW w:w="1878" w:type="dxa"/>
            <w:shd w:val="clear" w:color="auto" w:fill="F2F2F2" w:themeFill="background1" w:themeFillShade="F2"/>
          </w:tcPr>
          <w:p w14:paraId="02F1611E" w14:textId="16E35EC3" w:rsidR="000E37EC" w:rsidRPr="00C045E7" w:rsidRDefault="000E37EC" w:rsidP="007A4C12">
            <w:pPr>
              <w:pStyle w:val="ae"/>
              <w:jc w:val="center"/>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Pr>
                <w:rFonts w:ascii="標楷體" w:hAnsi="標楷體"/>
                <w:color w:val="000000" w:themeColor="text1"/>
              </w:rPr>
              <w:t>品質確保</w:t>
            </w:r>
          </w:p>
        </w:tc>
        <w:tc>
          <w:tcPr>
            <w:tcW w:w="1879" w:type="dxa"/>
            <w:shd w:val="clear" w:color="auto" w:fill="F2F2F2" w:themeFill="background1" w:themeFillShade="F2"/>
          </w:tcPr>
          <w:p w14:paraId="5AD5AEB3" w14:textId="5C7A956B" w:rsidR="000E37EC" w:rsidRPr="00C045E7" w:rsidRDefault="00CC64CB" w:rsidP="007A4C12">
            <w:pPr>
              <w:pStyle w:val="ae"/>
              <w:jc w:val="center"/>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Pr>
                <w:rFonts w:ascii="標楷體" w:hAnsi="標楷體"/>
                <w:color w:val="000000" w:themeColor="text1"/>
              </w:rPr>
              <w:t>費用</w:t>
            </w:r>
          </w:p>
        </w:tc>
      </w:tr>
      <w:tr w:rsidR="000E37EC" w:rsidRPr="00C045E7" w14:paraId="15CCA92B"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3397" w:type="dxa"/>
          </w:tcPr>
          <w:p w14:paraId="453803D5" w14:textId="337F2458" w:rsidR="000E37EC" w:rsidRPr="00965711" w:rsidRDefault="000E37EC" w:rsidP="00C30643">
            <w:pPr>
              <w:pStyle w:val="afffffff2"/>
              <w:rPr>
                <w:rFonts w:hint="eastAsia"/>
              </w:rPr>
            </w:pPr>
            <w:r>
              <w:rPr>
                <w:rFonts w:hint="eastAsia"/>
              </w:rPr>
              <w:t>前台</w:t>
            </w:r>
            <w:r w:rsidR="00C30643">
              <w:t>-</w:t>
            </w:r>
            <w:r>
              <w:t>首頁</w:t>
            </w:r>
          </w:p>
        </w:tc>
        <w:tc>
          <w:tcPr>
            <w:tcW w:w="1878" w:type="dxa"/>
          </w:tcPr>
          <w:p w14:paraId="10F7DD92" w14:textId="1C92EA77" w:rsidR="000E37EC"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4CC13EE0" w14:textId="36DECE08" w:rsidR="000E37EC"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615002E4" w14:textId="77777777" w:rsidR="000E37EC" w:rsidRPr="00965711"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9" w:type="dxa"/>
          </w:tcPr>
          <w:p w14:paraId="0E98C510" w14:textId="01277213" w:rsidR="000E37EC" w:rsidRPr="00965711"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0E37EC" w:rsidRPr="00C045E7" w14:paraId="0FB8D600"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397" w:type="dxa"/>
          </w:tcPr>
          <w:p w14:paraId="67828C7E" w14:textId="136F6650" w:rsidR="000E37EC" w:rsidRDefault="00C30643" w:rsidP="00C30643">
            <w:pPr>
              <w:pStyle w:val="afffffff2"/>
              <w:rPr>
                <w:rFonts w:hint="eastAsia"/>
              </w:rPr>
            </w:pPr>
            <w:r>
              <w:rPr>
                <w:rFonts w:hint="eastAsia"/>
              </w:rPr>
              <w:t>前台</w:t>
            </w:r>
            <w:r>
              <w:rPr>
                <w:rFonts w:hint="eastAsia"/>
              </w:rPr>
              <w:t>-</w:t>
            </w:r>
            <w:r>
              <w:rPr>
                <w:rFonts w:hint="eastAsia"/>
              </w:rPr>
              <w:t>註冊及登入</w:t>
            </w:r>
            <w:r>
              <w:t>頁</w:t>
            </w:r>
          </w:p>
        </w:tc>
        <w:tc>
          <w:tcPr>
            <w:tcW w:w="1878" w:type="dxa"/>
          </w:tcPr>
          <w:p w14:paraId="49BBAC01" w14:textId="502CDBA9" w:rsidR="000E37EC" w:rsidRDefault="000E37EC" w:rsidP="007A4C12">
            <w:pPr>
              <w:pStyle w:val="afffffff2"/>
              <w:cnfStyle w:val="000000100000" w:firstRow="0" w:lastRow="0" w:firstColumn="0" w:lastColumn="0" w:oddVBand="0" w:evenVBand="0" w:oddHBand="1" w:evenHBand="0" w:firstRowFirstColumn="0" w:firstRowLastColumn="0" w:lastRowFirstColumn="0" w:lastRowLastColumn="0"/>
            </w:pPr>
          </w:p>
        </w:tc>
        <w:tc>
          <w:tcPr>
            <w:tcW w:w="1878" w:type="dxa"/>
          </w:tcPr>
          <w:p w14:paraId="233207EB" w14:textId="39676F7D" w:rsidR="000E37EC"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7142EE99" w14:textId="77777777" w:rsidR="000E37EC" w:rsidRPr="00965711"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9" w:type="dxa"/>
          </w:tcPr>
          <w:p w14:paraId="655BD9A1" w14:textId="558BDA4F" w:rsidR="000E37EC" w:rsidRPr="00965711"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0E37EC" w:rsidRPr="00C045E7" w14:paraId="78B3EC42"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3397" w:type="dxa"/>
          </w:tcPr>
          <w:p w14:paraId="40F66FAD" w14:textId="3B4042CA" w:rsidR="000E37EC" w:rsidRDefault="00C30643" w:rsidP="00C30643">
            <w:pPr>
              <w:pStyle w:val="afffffff2"/>
              <w:rPr>
                <w:rFonts w:hint="eastAsia"/>
              </w:rPr>
            </w:pPr>
            <w:r>
              <w:rPr>
                <w:rFonts w:hint="eastAsia"/>
              </w:rPr>
              <w:t>前台</w:t>
            </w:r>
            <w:r>
              <w:rPr>
                <w:rFonts w:hint="eastAsia"/>
              </w:rPr>
              <w:t>-</w:t>
            </w:r>
            <w:r>
              <w:rPr>
                <w:rFonts w:hint="eastAsia"/>
              </w:rPr>
              <w:t>商會大廳</w:t>
            </w:r>
          </w:p>
        </w:tc>
        <w:tc>
          <w:tcPr>
            <w:tcW w:w="1878" w:type="dxa"/>
          </w:tcPr>
          <w:p w14:paraId="7E86CA49" w14:textId="74E254F4" w:rsidR="000E37EC"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0E5AD872" w14:textId="3F2B22C9" w:rsidR="000E37EC"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35D6E5B3" w14:textId="77777777" w:rsidR="000E37EC" w:rsidRPr="00965711"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9" w:type="dxa"/>
          </w:tcPr>
          <w:p w14:paraId="62873973" w14:textId="2FC864FC" w:rsidR="000E37EC" w:rsidRPr="00965711" w:rsidRDefault="000E37EC"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0E37EC" w:rsidRPr="00C045E7" w14:paraId="06AB0ED1"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397" w:type="dxa"/>
          </w:tcPr>
          <w:p w14:paraId="297B8701" w14:textId="52868838" w:rsidR="000E37EC" w:rsidRDefault="00C30643" w:rsidP="00C30643">
            <w:pPr>
              <w:pStyle w:val="afffffff2"/>
              <w:rPr>
                <w:rFonts w:hint="eastAsia"/>
              </w:rPr>
            </w:pPr>
            <w:r>
              <w:rPr>
                <w:rFonts w:hint="eastAsia"/>
              </w:rPr>
              <w:t>前台</w:t>
            </w:r>
            <w:r>
              <w:rPr>
                <w:rFonts w:hint="eastAsia"/>
              </w:rPr>
              <w:t>-</w:t>
            </w:r>
            <w:r>
              <w:rPr>
                <w:rFonts w:hint="eastAsia"/>
              </w:rPr>
              <w:t>會員錢包</w:t>
            </w:r>
          </w:p>
        </w:tc>
        <w:tc>
          <w:tcPr>
            <w:tcW w:w="1878" w:type="dxa"/>
          </w:tcPr>
          <w:p w14:paraId="02C27244" w14:textId="1C14DA6C" w:rsidR="000E37EC"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1F9086B2" w14:textId="67073F50" w:rsidR="000E37EC"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20C2A3AA" w14:textId="77777777" w:rsidR="000E37EC" w:rsidRPr="00965711"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9" w:type="dxa"/>
          </w:tcPr>
          <w:p w14:paraId="4AFDD396" w14:textId="1036C8D1" w:rsidR="000E37EC" w:rsidRPr="00965711" w:rsidRDefault="000E37EC"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C30643" w:rsidRPr="00C045E7" w14:paraId="4346DFB0"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3397" w:type="dxa"/>
          </w:tcPr>
          <w:p w14:paraId="008C0084" w14:textId="197B1F93" w:rsidR="00C30643" w:rsidRDefault="00C30643" w:rsidP="00C30643">
            <w:pPr>
              <w:pStyle w:val="afffffff2"/>
              <w:rPr>
                <w:rFonts w:hint="eastAsia"/>
              </w:rPr>
            </w:pPr>
            <w:r>
              <w:rPr>
                <w:rFonts w:hint="eastAsia"/>
              </w:rPr>
              <w:t>前台</w:t>
            </w:r>
            <w:r>
              <w:rPr>
                <w:rFonts w:hint="eastAsia"/>
              </w:rPr>
              <w:t>-</w:t>
            </w:r>
            <w:r>
              <w:rPr>
                <w:rFonts w:hint="eastAsia"/>
              </w:rPr>
              <w:t>會員資訊</w:t>
            </w:r>
          </w:p>
        </w:tc>
        <w:tc>
          <w:tcPr>
            <w:tcW w:w="1878" w:type="dxa"/>
          </w:tcPr>
          <w:p w14:paraId="15FC7729"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11742402"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2F9623FA"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9" w:type="dxa"/>
          </w:tcPr>
          <w:p w14:paraId="2DEEF557"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C30643" w:rsidRPr="00C045E7" w14:paraId="3A6AAF2A"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397" w:type="dxa"/>
          </w:tcPr>
          <w:p w14:paraId="2E3871FE" w14:textId="1E34E276" w:rsidR="00C30643" w:rsidRDefault="00C30643" w:rsidP="00C30643">
            <w:pPr>
              <w:pStyle w:val="afffffff2"/>
              <w:rPr>
                <w:rFonts w:hint="eastAsia"/>
              </w:rPr>
            </w:pPr>
            <w:r>
              <w:rPr>
                <w:rFonts w:hint="eastAsia"/>
              </w:rPr>
              <w:t>後台</w:t>
            </w:r>
            <w:r>
              <w:rPr>
                <w:rFonts w:hint="eastAsia"/>
              </w:rPr>
              <w:t>-</w:t>
            </w:r>
            <w:r>
              <w:rPr>
                <w:rFonts w:hint="eastAsia"/>
              </w:rPr>
              <w:t>登入頁</w:t>
            </w:r>
          </w:p>
        </w:tc>
        <w:tc>
          <w:tcPr>
            <w:tcW w:w="1878" w:type="dxa"/>
          </w:tcPr>
          <w:p w14:paraId="4679E25B" w14:textId="77777777" w:rsidR="00C30643"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4CEDA908" w14:textId="77777777" w:rsidR="00C30643"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547A67EE"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9" w:type="dxa"/>
          </w:tcPr>
          <w:p w14:paraId="76F1EEFF"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C30643" w:rsidRPr="00C045E7" w14:paraId="4EFBB516"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3397" w:type="dxa"/>
          </w:tcPr>
          <w:p w14:paraId="12F5CDBD" w14:textId="2623AD1A" w:rsidR="00C30643" w:rsidRDefault="00C30643" w:rsidP="00C30643">
            <w:pPr>
              <w:pStyle w:val="afffffff2"/>
              <w:rPr>
                <w:rFonts w:hint="eastAsia"/>
              </w:rPr>
            </w:pPr>
            <w:r>
              <w:rPr>
                <w:rFonts w:hint="eastAsia"/>
              </w:rPr>
              <w:t>後台</w:t>
            </w:r>
            <w:r>
              <w:rPr>
                <w:rFonts w:hint="eastAsia"/>
              </w:rPr>
              <w:t>-</w:t>
            </w:r>
            <w:r>
              <w:rPr>
                <w:rFonts w:hint="eastAsia"/>
              </w:rPr>
              <w:t>首頁</w:t>
            </w:r>
          </w:p>
        </w:tc>
        <w:tc>
          <w:tcPr>
            <w:tcW w:w="1878" w:type="dxa"/>
          </w:tcPr>
          <w:p w14:paraId="7AE2752B"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5CB5E496"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490F32F9"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9" w:type="dxa"/>
          </w:tcPr>
          <w:p w14:paraId="6723442F"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C30643" w:rsidRPr="00C045E7" w14:paraId="5AB14209"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397" w:type="dxa"/>
          </w:tcPr>
          <w:p w14:paraId="7EAF512B" w14:textId="2EB8798A" w:rsidR="00C30643" w:rsidRDefault="00C30643" w:rsidP="00C30643">
            <w:pPr>
              <w:pStyle w:val="afffffff2"/>
              <w:rPr>
                <w:rFonts w:hint="eastAsia"/>
              </w:rPr>
            </w:pPr>
            <w:r>
              <w:rPr>
                <w:rFonts w:hint="eastAsia"/>
              </w:rPr>
              <w:t>後台</w:t>
            </w:r>
            <w:r>
              <w:rPr>
                <w:rFonts w:hint="eastAsia"/>
              </w:rPr>
              <w:t>-</w:t>
            </w:r>
            <w:r>
              <w:rPr>
                <w:rFonts w:hint="eastAsia"/>
              </w:rPr>
              <w:t>內容管理</w:t>
            </w:r>
          </w:p>
        </w:tc>
        <w:tc>
          <w:tcPr>
            <w:tcW w:w="1878" w:type="dxa"/>
          </w:tcPr>
          <w:p w14:paraId="26C9E9C4" w14:textId="77777777" w:rsidR="00C30643"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2B19C385" w14:textId="77777777" w:rsidR="00C30643"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166E8B74"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9" w:type="dxa"/>
          </w:tcPr>
          <w:p w14:paraId="29E89538"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C30643" w:rsidRPr="00C045E7" w14:paraId="75A2FE43"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3397" w:type="dxa"/>
          </w:tcPr>
          <w:p w14:paraId="46143D27" w14:textId="7094FD66" w:rsidR="00C30643" w:rsidRDefault="00C30643" w:rsidP="00C30643">
            <w:pPr>
              <w:pStyle w:val="afffffff2"/>
              <w:rPr>
                <w:rFonts w:hint="eastAsia"/>
              </w:rPr>
            </w:pPr>
            <w:r>
              <w:rPr>
                <w:rFonts w:hint="eastAsia"/>
              </w:rPr>
              <w:t>後台</w:t>
            </w:r>
            <w:r>
              <w:rPr>
                <w:rFonts w:hint="eastAsia"/>
              </w:rPr>
              <w:t>-</w:t>
            </w:r>
            <w:r>
              <w:rPr>
                <w:rFonts w:hint="eastAsia"/>
              </w:rPr>
              <w:t>標會管理</w:t>
            </w:r>
          </w:p>
        </w:tc>
        <w:tc>
          <w:tcPr>
            <w:tcW w:w="1878" w:type="dxa"/>
          </w:tcPr>
          <w:p w14:paraId="117AE6C6"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32F3F918"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54A7EC47"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9" w:type="dxa"/>
          </w:tcPr>
          <w:p w14:paraId="49204279"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C30643" w:rsidRPr="00C045E7" w14:paraId="6485B1AB"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397" w:type="dxa"/>
          </w:tcPr>
          <w:p w14:paraId="765BB151" w14:textId="12901D90" w:rsidR="00C30643" w:rsidRDefault="00C30643" w:rsidP="00C30643">
            <w:pPr>
              <w:pStyle w:val="afffffff2"/>
              <w:rPr>
                <w:rFonts w:hint="eastAsia"/>
              </w:rPr>
            </w:pPr>
            <w:r>
              <w:rPr>
                <w:rFonts w:hint="eastAsia"/>
              </w:rPr>
              <w:t>後台</w:t>
            </w:r>
            <w:r>
              <w:rPr>
                <w:rFonts w:hint="eastAsia"/>
              </w:rPr>
              <w:t>-</w:t>
            </w:r>
            <w:r>
              <w:rPr>
                <w:rFonts w:hint="eastAsia"/>
              </w:rPr>
              <w:t>會員管理</w:t>
            </w:r>
          </w:p>
        </w:tc>
        <w:tc>
          <w:tcPr>
            <w:tcW w:w="1878" w:type="dxa"/>
          </w:tcPr>
          <w:p w14:paraId="36AE5AC0" w14:textId="77777777" w:rsidR="00C30643"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59DC47FF" w14:textId="77777777" w:rsidR="00C30643"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8" w:type="dxa"/>
          </w:tcPr>
          <w:p w14:paraId="72C2F014"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c>
          <w:tcPr>
            <w:tcW w:w="1879" w:type="dxa"/>
          </w:tcPr>
          <w:p w14:paraId="3B81256E"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C30643" w:rsidRPr="00C045E7" w14:paraId="29869C3E"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3397" w:type="dxa"/>
          </w:tcPr>
          <w:p w14:paraId="415BA6E9" w14:textId="18BB35B8" w:rsidR="00C30643" w:rsidRDefault="00C30643" w:rsidP="00C30643">
            <w:pPr>
              <w:pStyle w:val="afffffff2"/>
              <w:rPr>
                <w:rFonts w:hint="eastAsia"/>
              </w:rPr>
            </w:pPr>
            <w:r>
              <w:rPr>
                <w:rFonts w:hint="eastAsia"/>
              </w:rPr>
              <w:t>後台</w:t>
            </w:r>
            <w:r>
              <w:rPr>
                <w:rFonts w:hint="eastAsia"/>
              </w:rPr>
              <w:t>-</w:t>
            </w:r>
            <w:r>
              <w:rPr>
                <w:rFonts w:hint="eastAsia"/>
              </w:rPr>
              <w:t>帳</w:t>
            </w:r>
            <w:proofErr w:type="gramStart"/>
            <w:r>
              <w:rPr>
                <w:rFonts w:hint="eastAsia"/>
              </w:rPr>
              <w:t>務</w:t>
            </w:r>
            <w:proofErr w:type="gramEnd"/>
            <w:r>
              <w:rPr>
                <w:rFonts w:hint="eastAsia"/>
              </w:rPr>
              <w:t>管理</w:t>
            </w:r>
          </w:p>
        </w:tc>
        <w:tc>
          <w:tcPr>
            <w:tcW w:w="1878" w:type="dxa"/>
          </w:tcPr>
          <w:p w14:paraId="741F1A46"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683FE344" w14:textId="77777777" w:rsidR="00C30643"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8" w:type="dxa"/>
          </w:tcPr>
          <w:p w14:paraId="75FEA102"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c>
          <w:tcPr>
            <w:tcW w:w="1879" w:type="dxa"/>
          </w:tcPr>
          <w:p w14:paraId="4473CCDA" w14:textId="77777777" w:rsidR="00C30643" w:rsidRPr="00965711" w:rsidRDefault="00C30643"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C30643" w:rsidRPr="00C045E7" w14:paraId="2D44E8CA"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379AE52B" w14:textId="0A38C151" w:rsidR="00C30643" w:rsidRPr="00965711" w:rsidRDefault="00CC64CB" w:rsidP="007A4C12">
            <w:pPr>
              <w:pStyle w:val="afffffff2"/>
              <w:rPr>
                <w:rFonts w:hint="eastAsia"/>
              </w:rPr>
            </w:pPr>
            <w:r>
              <w:rPr>
                <w:rFonts w:hint="eastAsia"/>
              </w:rPr>
              <w:t>合計</w:t>
            </w:r>
          </w:p>
        </w:tc>
        <w:tc>
          <w:tcPr>
            <w:tcW w:w="1879" w:type="dxa"/>
          </w:tcPr>
          <w:p w14:paraId="4C567EA2" w14:textId="77777777" w:rsidR="00C30643" w:rsidRPr="00965711" w:rsidRDefault="00C30643"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CC64CB" w:rsidRPr="00CC64CB" w14:paraId="7900D713" w14:textId="77777777" w:rsidTr="007A4C12">
        <w:tc>
          <w:tcPr>
            <w:cnfStyle w:val="001000000000" w:firstRow="0" w:lastRow="0" w:firstColumn="1" w:lastColumn="0" w:oddVBand="0" w:evenVBand="0" w:oddHBand="0" w:evenHBand="0" w:firstRowFirstColumn="0" w:firstRowLastColumn="0" w:lastRowFirstColumn="0" w:lastRowLastColumn="0"/>
            <w:tcW w:w="10910" w:type="dxa"/>
            <w:gridSpan w:val="5"/>
            <w:shd w:val="clear" w:color="auto" w:fill="F2F2F2" w:themeFill="background1" w:themeFillShade="F2"/>
          </w:tcPr>
          <w:p w14:paraId="32EE3F58" w14:textId="396E869F" w:rsidR="00CC64CB" w:rsidRPr="00CC64CB" w:rsidRDefault="001C17AF" w:rsidP="007A4C12">
            <w:pPr>
              <w:pStyle w:val="ae"/>
              <w:jc w:val="center"/>
              <w:rPr>
                <w:rFonts w:ascii="標楷體" w:hAnsi="標楷體"/>
                <w:b/>
                <w:bCs/>
                <w:color w:val="000000" w:themeColor="text1"/>
              </w:rPr>
            </w:pPr>
            <w:r>
              <w:rPr>
                <w:rFonts w:ascii="標楷體" w:hAnsi="標楷體"/>
                <w:b/>
                <w:bCs/>
                <w:color w:val="000000" w:themeColor="text1"/>
              </w:rPr>
              <w:t>雲端伺服器租賃</w:t>
            </w:r>
          </w:p>
        </w:tc>
      </w:tr>
      <w:tr w:rsidR="00CC64CB" w:rsidRPr="00C045E7" w14:paraId="1C10287F"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78A06C01" w14:textId="009A9696" w:rsidR="00CC64CB" w:rsidRPr="00965711" w:rsidRDefault="001C17AF" w:rsidP="007A4C12">
            <w:pPr>
              <w:pStyle w:val="afffffff2"/>
              <w:rPr>
                <w:rFonts w:hint="eastAsia"/>
              </w:rPr>
            </w:pPr>
            <w:r>
              <w:rPr>
                <w:rFonts w:hint="eastAsia"/>
              </w:rPr>
              <w:t>測試環境主機</w:t>
            </w:r>
            <w:r>
              <w:rPr>
                <w:rFonts w:hint="eastAsia"/>
              </w:rPr>
              <w:t>(</w:t>
            </w:r>
            <w:r>
              <w:rPr>
                <w:rFonts w:hint="eastAsia"/>
              </w:rPr>
              <w:t>租用一年</w:t>
            </w:r>
            <w:r>
              <w:rPr>
                <w:rFonts w:hint="eastAsia"/>
              </w:rPr>
              <w:t>)</w:t>
            </w:r>
          </w:p>
        </w:tc>
        <w:tc>
          <w:tcPr>
            <w:tcW w:w="1879" w:type="dxa"/>
          </w:tcPr>
          <w:p w14:paraId="3D5C615E" w14:textId="1AA0B2DE" w:rsidR="00CC64CB" w:rsidRPr="00965711" w:rsidRDefault="00081079"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w:t>
            </w:r>
            <w:r>
              <w:t>3,200</w:t>
            </w:r>
          </w:p>
        </w:tc>
      </w:tr>
      <w:tr w:rsidR="001C17AF" w:rsidRPr="00C045E7" w14:paraId="119C7858"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58A4A915" w14:textId="6BE3D6AD" w:rsidR="001C17AF" w:rsidRDefault="001C17AF" w:rsidP="007A4C12">
            <w:pPr>
              <w:pStyle w:val="afffffff2"/>
              <w:rPr>
                <w:rFonts w:hint="eastAsia"/>
              </w:rPr>
            </w:pPr>
            <w:r>
              <w:rPr>
                <w:rFonts w:hint="eastAsia"/>
              </w:rPr>
              <w:t>正式環境主機</w:t>
            </w:r>
            <w:r>
              <w:rPr>
                <w:rFonts w:hint="eastAsia"/>
              </w:rPr>
              <w:t>(</w:t>
            </w:r>
            <w:r>
              <w:rPr>
                <w:rFonts w:hint="eastAsia"/>
              </w:rPr>
              <w:t>租用一年</w:t>
            </w:r>
            <w:r>
              <w:rPr>
                <w:rFonts w:hint="eastAsia"/>
              </w:rPr>
              <w:t>)</w:t>
            </w:r>
          </w:p>
        </w:tc>
        <w:tc>
          <w:tcPr>
            <w:tcW w:w="1879" w:type="dxa"/>
          </w:tcPr>
          <w:p w14:paraId="3FF769A3" w14:textId="4633BA33" w:rsidR="001C17AF" w:rsidRPr="00965711" w:rsidRDefault="00081079"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w:t>
            </w:r>
            <w:r>
              <w:t>8,000</w:t>
            </w:r>
          </w:p>
        </w:tc>
      </w:tr>
      <w:tr w:rsidR="00081079" w:rsidRPr="00C045E7" w14:paraId="33534904"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68AA35B1" w14:textId="4201717B" w:rsidR="00081079" w:rsidRDefault="00081079" w:rsidP="007A4C12">
            <w:pPr>
              <w:pStyle w:val="afffffff2"/>
              <w:rPr>
                <w:rFonts w:hint="eastAsia"/>
              </w:rPr>
            </w:pPr>
            <w:r>
              <w:rPr>
                <w:rFonts w:hint="eastAsia"/>
              </w:rPr>
              <w:t>託管維護費用</w:t>
            </w:r>
            <w:r>
              <w:rPr>
                <w:rFonts w:hint="eastAsia"/>
              </w:rPr>
              <w:t>(</w:t>
            </w:r>
            <w:r>
              <w:rPr>
                <w:rFonts w:hint="eastAsia"/>
              </w:rPr>
              <w:t>一年</w:t>
            </w:r>
            <w:r>
              <w:rPr>
                <w:rFonts w:hint="eastAsia"/>
              </w:rPr>
              <w:t>)</w:t>
            </w:r>
          </w:p>
        </w:tc>
        <w:tc>
          <w:tcPr>
            <w:tcW w:w="1879" w:type="dxa"/>
          </w:tcPr>
          <w:p w14:paraId="64DAA75B" w14:textId="796BF2C0" w:rsidR="00081079" w:rsidRPr="00965711" w:rsidRDefault="00081079"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保固期免收</w:t>
            </w:r>
          </w:p>
        </w:tc>
      </w:tr>
      <w:tr w:rsidR="00081079" w:rsidRPr="00C045E7" w14:paraId="7296C59D"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2A3DDA49" w14:textId="36EBD4C1" w:rsidR="00081079" w:rsidRDefault="00081079" w:rsidP="007A4C12">
            <w:pPr>
              <w:pStyle w:val="afffffff2"/>
              <w:rPr>
                <w:rFonts w:hint="eastAsia"/>
              </w:rPr>
            </w:pPr>
            <w:r>
              <w:rPr>
                <w:rFonts w:hint="eastAsia"/>
              </w:rPr>
              <w:t>合計</w:t>
            </w:r>
          </w:p>
        </w:tc>
        <w:tc>
          <w:tcPr>
            <w:tcW w:w="1879" w:type="dxa"/>
          </w:tcPr>
          <w:p w14:paraId="21EBEAAD" w14:textId="5102387C" w:rsidR="00081079" w:rsidRDefault="00081079"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3</w:t>
            </w:r>
            <w:r>
              <w:t>1,200</w:t>
            </w:r>
          </w:p>
        </w:tc>
      </w:tr>
      <w:tr w:rsidR="00081079" w:rsidRPr="00CC64CB" w14:paraId="7E0514F0" w14:textId="77777777" w:rsidTr="007A4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gridSpan w:val="5"/>
            <w:shd w:val="clear" w:color="auto" w:fill="F2F2F2" w:themeFill="background1" w:themeFillShade="F2"/>
          </w:tcPr>
          <w:p w14:paraId="44C96A70" w14:textId="6FC53444" w:rsidR="00081079" w:rsidRPr="00CC64CB" w:rsidRDefault="00081079" w:rsidP="007A4C12">
            <w:pPr>
              <w:pStyle w:val="ae"/>
              <w:jc w:val="center"/>
              <w:rPr>
                <w:rFonts w:ascii="標楷體" w:hAnsi="標楷體"/>
                <w:b/>
                <w:bCs/>
                <w:color w:val="000000" w:themeColor="text1"/>
              </w:rPr>
            </w:pPr>
            <w:r>
              <w:rPr>
                <w:rFonts w:ascii="標楷體" w:hAnsi="標楷體"/>
                <w:b/>
                <w:bCs/>
                <w:color w:val="000000" w:themeColor="text1"/>
              </w:rPr>
              <w:t>總計</w:t>
            </w:r>
          </w:p>
        </w:tc>
      </w:tr>
      <w:tr w:rsidR="00081079" w:rsidRPr="00C045E7" w14:paraId="536C7074" w14:textId="77777777" w:rsidTr="00C30643">
        <w:trPr>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75BA83F9" w14:textId="0074F4D9" w:rsidR="00081079" w:rsidRDefault="00081079" w:rsidP="007A4C12">
            <w:pPr>
              <w:pStyle w:val="afffffff2"/>
              <w:rPr>
                <w:rFonts w:hint="eastAsia"/>
              </w:rPr>
            </w:pPr>
            <w:r>
              <w:rPr>
                <w:rFonts w:hint="eastAsia"/>
              </w:rPr>
              <w:t>營業稅</w:t>
            </w:r>
            <w:r>
              <w:rPr>
                <w:rFonts w:hint="eastAsia"/>
              </w:rPr>
              <w:t>5%</w:t>
            </w:r>
          </w:p>
        </w:tc>
        <w:tc>
          <w:tcPr>
            <w:tcW w:w="1879" w:type="dxa"/>
          </w:tcPr>
          <w:p w14:paraId="0F65E770" w14:textId="77777777" w:rsidR="00081079" w:rsidRDefault="00081079" w:rsidP="007A4C12">
            <w:pPr>
              <w:pStyle w:val="afffffff2"/>
              <w:cnfStyle w:val="000000000000" w:firstRow="0" w:lastRow="0" w:firstColumn="0" w:lastColumn="0" w:oddVBand="0" w:evenVBand="0" w:oddHBand="0" w:evenHBand="0" w:firstRowFirstColumn="0" w:firstRowLastColumn="0" w:lastRowFirstColumn="0" w:lastRowLastColumn="0"/>
              <w:rPr>
                <w:rFonts w:hint="eastAsia"/>
              </w:rPr>
            </w:pPr>
          </w:p>
        </w:tc>
      </w:tr>
      <w:tr w:rsidR="00081079" w:rsidRPr="00C045E7" w14:paraId="044C6440" w14:textId="77777777" w:rsidTr="00C3064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9031" w:type="dxa"/>
            <w:gridSpan w:val="4"/>
          </w:tcPr>
          <w:p w14:paraId="1A001F9E" w14:textId="210CDE08" w:rsidR="00081079" w:rsidRDefault="00081079" w:rsidP="007A4C12">
            <w:pPr>
              <w:pStyle w:val="afffffff2"/>
              <w:rPr>
                <w:rFonts w:hint="eastAsia"/>
              </w:rPr>
            </w:pPr>
            <w:r w:rsidRPr="00081079">
              <w:rPr>
                <w:rFonts w:hint="eastAsia"/>
              </w:rPr>
              <w:t>專案含稅總金額</w:t>
            </w:r>
          </w:p>
        </w:tc>
        <w:tc>
          <w:tcPr>
            <w:tcW w:w="1879" w:type="dxa"/>
          </w:tcPr>
          <w:p w14:paraId="11C9C30C" w14:textId="77777777" w:rsidR="00081079" w:rsidRDefault="00081079" w:rsidP="007A4C12">
            <w:pPr>
              <w:pStyle w:val="afffffff2"/>
              <w:cnfStyle w:val="000000100000" w:firstRow="0" w:lastRow="0" w:firstColumn="0" w:lastColumn="0" w:oddVBand="0" w:evenVBand="0" w:oddHBand="1" w:evenHBand="0" w:firstRowFirstColumn="0" w:firstRowLastColumn="0" w:lastRowFirstColumn="0" w:lastRowLastColumn="0"/>
              <w:rPr>
                <w:rFonts w:hint="eastAsia"/>
              </w:rPr>
            </w:pPr>
          </w:p>
        </w:tc>
      </w:tr>
      <w:tr w:rsidR="00081079" w:rsidRPr="00081079" w14:paraId="5184FC45" w14:textId="77777777" w:rsidTr="00081079">
        <w:trPr>
          <w:trHeight w:val="666"/>
        </w:trPr>
        <w:tc>
          <w:tcPr>
            <w:cnfStyle w:val="001000000000" w:firstRow="0" w:lastRow="0" w:firstColumn="1" w:lastColumn="0" w:oddVBand="0" w:evenVBand="0" w:oddHBand="0" w:evenHBand="0" w:firstRowFirstColumn="0" w:firstRowLastColumn="0" w:lastRowFirstColumn="0" w:lastRowLastColumn="0"/>
            <w:tcW w:w="10910" w:type="dxa"/>
            <w:gridSpan w:val="5"/>
            <w:shd w:val="clear" w:color="auto" w:fill="E2EFD9" w:themeFill="accent6" w:themeFillTint="33"/>
          </w:tcPr>
          <w:p w14:paraId="4BB09D07" w14:textId="4917E8E9" w:rsidR="00081079" w:rsidRPr="00081079" w:rsidRDefault="00081079" w:rsidP="00081079">
            <w:pPr>
              <w:pStyle w:val="afffffff2"/>
              <w:jc w:val="center"/>
              <w:rPr>
                <w:rFonts w:hint="eastAsia"/>
                <w:b/>
              </w:rPr>
            </w:pPr>
            <w:r w:rsidRPr="00081079">
              <w:rPr>
                <w:rFonts w:hint="eastAsia"/>
                <w:b/>
              </w:rPr>
              <w:t>優惠價新台幣</w:t>
            </w:r>
            <w:r>
              <w:rPr>
                <w:rFonts w:hint="eastAsia"/>
                <w:b/>
              </w:rPr>
              <w:t xml:space="preserve"> </w:t>
            </w:r>
            <w:r>
              <w:rPr>
                <w:rFonts w:hint="eastAsia"/>
                <w:b/>
              </w:rPr>
              <w:t>元整</w:t>
            </w:r>
            <w:r>
              <w:rPr>
                <w:rFonts w:hint="eastAsia"/>
                <w:b/>
              </w:rPr>
              <w:t>(</w:t>
            </w:r>
            <w:r>
              <w:rPr>
                <w:rFonts w:hint="eastAsia"/>
                <w:b/>
              </w:rPr>
              <w:t>含稅</w:t>
            </w:r>
            <w:r>
              <w:rPr>
                <w:rFonts w:hint="eastAsia"/>
                <w:b/>
              </w:rPr>
              <w:t>)</w:t>
            </w:r>
            <w:bookmarkStart w:id="46" w:name="_GoBack"/>
            <w:bookmarkEnd w:id="46"/>
          </w:p>
        </w:tc>
      </w:tr>
    </w:tbl>
    <w:p w14:paraId="6B641BEC" w14:textId="77777777" w:rsidR="000E37EC" w:rsidRPr="00C045E7" w:rsidRDefault="000E37EC" w:rsidP="000E37EC">
      <w:pPr>
        <w:rPr>
          <w:rFonts w:ascii="標楷體" w:hAnsi="標楷體"/>
          <w:color w:val="000000" w:themeColor="text1"/>
        </w:rPr>
      </w:pPr>
    </w:p>
    <w:p w14:paraId="158C9B55" w14:textId="77777777" w:rsidR="00CC64CB" w:rsidRPr="00C045E7" w:rsidRDefault="00CC64CB" w:rsidP="00CC64CB">
      <w:pPr>
        <w:pStyle w:val="a20"/>
      </w:pPr>
      <w:bookmarkStart w:id="47" w:name="_Ref517743149"/>
      <w:bookmarkStart w:id="48" w:name="_Ref517743150"/>
      <w:bookmarkStart w:id="49" w:name="_Toc23844859"/>
      <w:bookmarkStart w:id="50" w:name="_Toc216691091"/>
      <w:bookmarkStart w:id="51" w:name="_Toc23844919"/>
      <w:bookmarkStart w:id="52" w:name="_Ref23868370"/>
      <w:bookmarkStart w:id="53" w:name="_Toc216691104"/>
      <w:bookmarkEnd w:id="33"/>
      <w:bookmarkEnd w:id="34"/>
      <w:bookmarkEnd w:id="35"/>
      <w:r w:rsidRPr="00C045E7">
        <w:lastRenderedPageBreak/>
        <w:t>計費標準</w:t>
      </w:r>
      <w:bookmarkEnd w:id="51"/>
      <w:bookmarkEnd w:id="52"/>
      <w:bookmarkEnd w:id="53"/>
    </w:p>
    <w:p w14:paraId="4E2FBD42" w14:textId="11AA17F1" w:rsidR="00CC64CB" w:rsidRDefault="00CC64CB" w:rsidP="00CC64CB">
      <w:pPr>
        <w:pStyle w:val="a22"/>
      </w:pPr>
      <w:r w:rsidRPr="00C045E7">
        <w:t>建置費之計費標準乃以中華民國資訊軟體協會</w:t>
      </w:r>
      <w:proofErr w:type="gramStart"/>
      <w:r w:rsidRPr="00C045E7">
        <w:t>1</w:t>
      </w:r>
      <w:r>
        <w:t>14</w:t>
      </w:r>
      <w:proofErr w:type="gramEnd"/>
      <w:r w:rsidRPr="00C045E7">
        <w:t>年度「資訊委外服務人員計價參考要點」之</w:t>
      </w:r>
      <w:r>
        <w:t>「</w:t>
      </w:r>
      <w:r>
        <w:rPr>
          <w:rFonts w:ascii="Arial" w:hAnsi="Arial" w:cs="Arial"/>
          <w:color w:val="222222"/>
          <w:spacing w:val="14"/>
          <w:sz w:val="29"/>
          <w:szCs w:val="29"/>
        </w:rPr>
        <w:t>軟體開發及程式設計師</w:t>
      </w:r>
      <w:r>
        <w:rPr>
          <w:rFonts w:ascii="Arial" w:hAnsi="Arial" w:cs="Arial"/>
          <w:color w:val="222222"/>
          <w:spacing w:val="14"/>
          <w:sz w:val="29"/>
          <w:szCs w:val="29"/>
        </w:rPr>
        <w:t>」作</w:t>
      </w:r>
      <w:r w:rsidRPr="00C045E7">
        <w:t>為本案之計費準則。資訊參考網址：</w:t>
      </w:r>
      <w:hyperlink r:id="rId13" w:history="1">
        <w:r w:rsidRPr="00974B96">
          <w:rPr>
            <w:rStyle w:val="aff7"/>
            <w:rFonts w:ascii="標楷體" w:hAnsi="標楷體"/>
          </w:rPr>
          <w:t>https://www.cisanet.org.tw/News/Detail/6123</w:t>
        </w:r>
      </w:hyperlink>
    </w:p>
    <w:p w14:paraId="187C5B5B" w14:textId="77777777" w:rsidR="00CC64CB" w:rsidRDefault="00CC64CB" w:rsidP="00CC64CB">
      <w:pPr>
        <w:widowControl/>
        <w:spacing w:line="240" w:lineRule="auto"/>
        <w:rPr>
          <w:rFonts w:ascii="標楷體" w:hAnsi="標楷體"/>
          <w:color w:val="000000" w:themeColor="text1"/>
        </w:rPr>
      </w:pPr>
      <w:r>
        <w:rPr>
          <w:rFonts w:ascii="標楷體" w:hAnsi="標楷體"/>
          <w:color w:val="000000" w:themeColor="text1"/>
        </w:rPr>
        <w:br w:type="page"/>
      </w:r>
    </w:p>
    <w:p w14:paraId="72E50B0D" w14:textId="77777777" w:rsidR="00293427" w:rsidRPr="00C045E7" w:rsidRDefault="00293427" w:rsidP="000B2CCD">
      <w:pPr>
        <w:pStyle w:val="a10"/>
        <w:rPr>
          <w:rFonts w:ascii="標楷體" w:hAnsi="標楷體"/>
          <w:color w:val="000000" w:themeColor="text1"/>
        </w:rPr>
      </w:pPr>
      <w:r w:rsidRPr="00C045E7">
        <w:rPr>
          <w:rFonts w:ascii="標楷體" w:hAnsi="標楷體"/>
          <w:color w:val="000000" w:themeColor="text1"/>
        </w:rPr>
        <w:lastRenderedPageBreak/>
        <w:t>專案管理</w:t>
      </w:r>
      <w:bookmarkEnd w:id="47"/>
      <w:bookmarkEnd w:id="48"/>
      <w:bookmarkEnd w:id="49"/>
      <w:bookmarkEnd w:id="50"/>
    </w:p>
    <w:p w14:paraId="735B7279" w14:textId="77777777" w:rsidR="00293427" w:rsidRPr="00C045E7" w:rsidRDefault="00293427" w:rsidP="00AE4763">
      <w:pPr>
        <w:pStyle w:val="a20"/>
      </w:pPr>
      <w:bookmarkStart w:id="54" w:name="_Toc517285299"/>
      <w:bookmarkStart w:id="55" w:name="_Ref517776964"/>
      <w:bookmarkStart w:id="56" w:name="_Ref536800512"/>
      <w:bookmarkStart w:id="57" w:name="_Toc23844861"/>
      <w:bookmarkStart w:id="58" w:name="_Ref23868241"/>
      <w:bookmarkStart w:id="59" w:name="_Toc216691092"/>
      <w:r w:rsidRPr="00C045E7">
        <w:t>工作小組</w:t>
      </w:r>
      <w:bookmarkStart w:id="60" w:name="_Toc517285300"/>
      <w:bookmarkEnd w:id="54"/>
      <w:bookmarkEnd w:id="55"/>
      <w:bookmarkEnd w:id="56"/>
      <w:bookmarkEnd w:id="57"/>
      <w:bookmarkEnd w:id="58"/>
      <w:bookmarkEnd w:id="59"/>
    </w:p>
    <w:p w14:paraId="26A5A838" w14:textId="42198A97" w:rsidR="00A61B8E" w:rsidRPr="00C045E7" w:rsidRDefault="00A61B8E" w:rsidP="00A61B8E">
      <w:pPr>
        <w:pStyle w:val="afffb"/>
        <w:keepNext/>
        <w:spacing w:before="152" w:after="152"/>
        <w:rPr>
          <w:rFonts w:ascii="標楷體" w:hAnsi="標楷體"/>
          <w:color w:val="000000" w:themeColor="text1"/>
        </w:rPr>
      </w:pPr>
      <w:bookmarkStart w:id="61" w:name="_Toc216691123"/>
      <w:bookmarkEnd w:id="60"/>
      <w:r w:rsidRPr="00C045E7">
        <w:rPr>
          <w:rFonts w:ascii="標楷體" w:hAnsi="標楷體" w:hint="eastAsia"/>
          <w:color w:val="000000" w:themeColor="text1"/>
        </w:rPr>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sidR="00893509">
        <w:rPr>
          <w:rFonts w:ascii="標楷體" w:hAnsi="標楷體"/>
          <w:noProof/>
          <w:color w:val="000000" w:themeColor="text1"/>
        </w:rPr>
        <w:t>5</w:t>
      </w:r>
      <w:r w:rsidRPr="00C045E7">
        <w:rPr>
          <w:rFonts w:ascii="標楷體" w:hAnsi="標楷體"/>
          <w:color w:val="000000" w:themeColor="text1"/>
        </w:rPr>
        <w:fldChar w:fldCharType="end"/>
      </w:r>
      <w:bookmarkStart w:id="62" w:name="_Toc517285379"/>
      <w:bookmarkStart w:id="63" w:name="_Toc23845024"/>
      <w:bookmarkStart w:id="64" w:name="_Toc23863051"/>
      <w:r w:rsidRPr="00C045E7">
        <w:rPr>
          <w:rFonts w:ascii="標楷體" w:hAnsi="標楷體"/>
          <w:color w:val="000000" w:themeColor="text1"/>
        </w:rPr>
        <w:t>團隊成員專長與職務</w:t>
      </w:r>
      <w:bookmarkEnd w:id="61"/>
      <w:bookmarkEnd w:id="62"/>
      <w:bookmarkEnd w:id="63"/>
      <w:bookmarkEnd w:id="64"/>
    </w:p>
    <w:tbl>
      <w:tblPr>
        <w:tblW w:w="59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2"/>
        <w:gridCol w:w="1277"/>
        <w:gridCol w:w="2979"/>
        <w:gridCol w:w="1559"/>
        <w:gridCol w:w="2124"/>
        <w:gridCol w:w="2268"/>
      </w:tblGrid>
      <w:tr w:rsidR="00884D9A" w:rsidRPr="00C045E7" w14:paraId="0DDA7F6E" w14:textId="77777777" w:rsidTr="008C04DB">
        <w:trPr>
          <w:trHeight w:val="815"/>
          <w:tblHeader/>
          <w:jc w:val="center"/>
        </w:trPr>
        <w:tc>
          <w:tcPr>
            <w:tcW w:w="261" w:type="pct"/>
            <w:shd w:val="clear" w:color="auto" w:fill="D9D9D9"/>
            <w:vAlign w:val="center"/>
          </w:tcPr>
          <w:p w14:paraId="0203AACD"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編號</w:t>
            </w:r>
          </w:p>
        </w:tc>
        <w:tc>
          <w:tcPr>
            <w:tcW w:w="593" w:type="pct"/>
            <w:shd w:val="clear" w:color="auto" w:fill="D9D9D9"/>
            <w:vAlign w:val="center"/>
          </w:tcPr>
          <w:p w14:paraId="61BC2FF8"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姓名</w:t>
            </w:r>
          </w:p>
        </w:tc>
        <w:tc>
          <w:tcPr>
            <w:tcW w:w="1383" w:type="pct"/>
            <w:shd w:val="clear" w:color="auto" w:fill="D9D9D9"/>
            <w:vAlign w:val="center"/>
          </w:tcPr>
          <w:p w14:paraId="0B893177"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最高學歷</w:t>
            </w:r>
          </w:p>
          <w:p w14:paraId="293B49B8"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（學校/系所）</w:t>
            </w:r>
          </w:p>
        </w:tc>
        <w:tc>
          <w:tcPr>
            <w:tcW w:w="724" w:type="pct"/>
            <w:shd w:val="clear" w:color="auto" w:fill="D9D9D9"/>
            <w:vAlign w:val="center"/>
          </w:tcPr>
          <w:p w14:paraId="6287E71E"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職稱</w:t>
            </w:r>
          </w:p>
        </w:tc>
        <w:tc>
          <w:tcPr>
            <w:tcW w:w="986" w:type="pct"/>
            <w:shd w:val="clear" w:color="auto" w:fill="D9D9D9"/>
            <w:vAlign w:val="center"/>
          </w:tcPr>
          <w:p w14:paraId="12BA4A7C"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專長</w:t>
            </w:r>
          </w:p>
        </w:tc>
        <w:tc>
          <w:tcPr>
            <w:tcW w:w="1053" w:type="pct"/>
            <w:shd w:val="clear" w:color="auto" w:fill="D9D9D9"/>
            <w:vAlign w:val="center"/>
          </w:tcPr>
          <w:p w14:paraId="0FC82FB2" w14:textId="77777777" w:rsidR="00293427" w:rsidRPr="00C045E7" w:rsidRDefault="00293427" w:rsidP="00A52AE1">
            <w:pPr>
              <w:pStyle w:val="afff5"/>
              <w:rPr>
                <w:rFonts w:ascii="標楷體" w:hAnsi="標楷體"/>
                <w:color w:val="000000" w:themeColor="text1"/>
              </w:rPr>
            </w:pPr>
            <w:r w:rsidRPr="00C045E7">
              <w:rPr>
                <w:rFonts w:ascii="標楷體" w:hAnsi="標楷體"/>
                <w:color w:val="000000" w:themeColor="text1"/>
              </w:rPr>
              <w:t>專案工作職務</w:t>
            </w:r>
          </w:p>
        </w:tc>
      </w:tr>
      <w:tr w:rsidR="00884D9A" w:rsidRPr="00C045E7" w14:paraId="78C9C4E6" w14:textId="77777777" w:rsidTr="008C04DB">
        <w:trPr>
          <w:trHeight w:val="956"/>
          <w:jc w:val="center"/>
        </w:trPr>
        <w:tc>
          <w:tcPr>
            <w:tcW w:w="261" w:type="pct"/>
            <w:shd w:val="clear" w:color="auto" w:fill="auto"/>
            <w:vAlign w:val="center"/>
          </w:tcPr>
          <w:p w14:paraId="1A804369" w14:textId="7EC306CF" w:rsidR="00293427" w:rsidRPr="00C045E7" w:rsidRDefault="00E20ED4" w:rsidP="008C04DB">
            <w:pPr>
              <w:pStyle w:val="afffffff2"/>
            </w:pPr>
            <w:r>
              <w:rPr>
                <w:rFonts w:hint="eastAsia"/>
              </w:rPr>
              <w:t>1</w:t>
            </w:r>
          </w:p>
        </w:tc>
        <w:tc>
          <w:tcPr>
            <w:tcW w:w="593" w:type="pct"/>
            <w:shd w:val="clear" w:color="auto" w:fill="auto"/>
            <w:vAlign w:val="center"/>
          </w:tcPr>
          <w:p w14:paraId="45A6D9BA" w14:textId="77777777" w:rsidR="00293427" w:rsidRPr="00C045E7" w:rsidRDefault="00293427" w:rsidP="008C04DB">
            <w:pPr>
              <w:pStyle w:val="afffffff2"/>
            </w:pPr>
            <w:r w:rsidRPr="00C045E7">
              <w:rPr>
                <w:rFonts w:hint="eastAsia"/>
              </w:rPr>
              <w:t>李俊彥</w:t>
            </w:r>
          </w:p>
        </w:tc>
        <w:tc>
          <w:tcPr>
            <w:tcW w:w="1383" w:type="pct"/>
            <w:shd w:val="clear" w:color="auto" w:fill="auto"/>
            <w:vAlign w:val="center"/>
          </w:tcPr>
          <w:p w14:paraId="4A2E5CD5" w14:textId="1AE9374D" w:rsidR="00293427" w:rsidRPr="00C045E7" w:rsidRDefault="00293427" w:rsidP="008C04DB">
            <w:pPr>
              <w:pStyle w:val="afffffff2"/>
            </w:pPr>
          </w:p>
        </w:tc>
        <w:tc>
          <w:tcPr>
            <w:tcW w:w="724" w:type="pct"/>
            <w:shd w:val="clear" w:color="auto" w:fill="auto"/>
            <w:vAlign w:val="center"/>
          </w:tcPr>
          <w:p w14:paraId="6FAC3869" w14:textId="77777777" w:rsidR="00293427" w:rsidRPr="00C045E7" w:rsidRDefault="00293427" w:rsidP="008C04DB">
            <w:pPr>
              <w:pStyle w:val="afffffff2"/>
            </w:pPr>
            <w:r w:rsidRPr="00C045E7">
              <w:rPr>
                <w:rFonts w:hint="eastAsia"/>
              </w:rPr>
              <w:t>專案經理</w:t>
            </w:r>
          </w:p>
        </w:tc>
        <w:tc>
          <w:tcPr>
            <w:tcW w:w="986" w:type="pct"/>
            <w:shd w:val="clear" w:color="auto" w:fill="auto"/>
            <w:vAlign w:val="center"/>
          </w:tcPr>
          <w:p w14:paraId="3CFCF69A" w14:textId="77777777" w:rsidR="00293427" w:rsidRPr="00C045E7" w:rsidRDefault="00293427" w:rsidP="008C04DB">
            <w:pPr>
              <w:pStyle w:val="afffffff2"/>
            </w:pPr>
            <w:r w:rsidRPr="00C045E7">
              <w:rPr>
                <w:rFonts w:hint="eastAsia"/>
              </w:rPr>
              <w:t>專案管理、需求分析、系統分析與設計</w:t>
            </w:r>
          </w:p>
        </w:tc>
        <w:tc>
          <w:tcPr>
            <w:tcW w:w="1053" w:type="pct"/>
            <w:shd w:val="clear" w:color="auto" w:fill="auto"/>
            <w:vAlign w:val="center"/>
          </w:tcPr>
          <w:p w14:paraId="4D01EEF3" w14:textId="77777777" w:rsidR="00293427" w:rsidRDefault="00293427" w:rsidP="008C04DB">
            <w:pPr>
              <w:pStyle w:val="afffffff2"/>
            </w:pPr>
            <w:r w:rsidRPr="00C045E7">
              <w:rPr>
                <w:rFonts w:hint="eastAsia"/>
              </w:rPr>
              <w:t>專案經理</w:t>
            </w:r>
          </w:p>
          <w:p w14:paraId="68758DDD" w14:textId="77777777" w:rsidR="00E20ED4" w:rsidRDefault="00E20ED4" w:rsidP="008C04DB">
            <w:pPr>
              <w:pStyle w:val="afffffff2"/>
            </w:pPr>
            <w:r w:rsidRPr="00C045E7">
              <w:rPr>
                <w:rFonts w:hint="eastAsia"/>
              </w:rPr>
              <w:t>系統分析師</w:t>
            </w:r>
          </w:p>
          <w:p w14:paraId="4F8D3F7F" w14:textId="00D0540C" w:rsidR="00E20ED4" w:rsidRPr="00C045E7" w:rsidRDefault="00E20ED4" w:rsidP="008C04DB">
            <w:pPr>
              <w:pStyle w:val="afffffff2"/>
            </w:pPr>
            <w:r w:rsidRPr="00C045E7">
              <w:rPr>
                <w:rFonts w:hint="eastAsia"/>
              </w:rPr>
              <w:t>測試工程師</w:t>
            </w:r>
          </w:p>
        </w:tc>
      </w:tr>
      <w:tr w:rsidR="008C04DB" w:rsidRPr="00C045E7" w14:paraId="4B84A7A6" w14:textId="77777777" w:rsidTr="008C04DB">
        <w:trPr>
          <w:trHeight w:val="977"/>
          <w:jc w:val="center"/>
        </w:trPr>
        <w:tc>
          <w:tcPr>
            <w:tcW w:w="261" w:type="pct"/>
            <w:shd w:val="clear" w:color="auto" w:fill="auto"/>
            <w:vAlign w:val="center"/>
          </w:tcPr>
          <w:p w14:paraId="0CB8DA29" w14:textId="515A84F2" w:rsidR="008C04DB" w:rsidRPr="00C045E7" w:rsidRDefault="00E20ED4" w:rsidP="008C04DB">
            <w:pPr>
              <w:pStyle w:val="afffffff2"/>
            </w:pPr>
            <w:r>
              <w:t>2</w:t>
            </w:r>
          </w:p>
        </w:tc>
        <w:tc>
          <w:tcPr>
            <w:tcW w:w="593" w:type="pct"/>
            <w:shd w:val="clear" w:color="auto" w:fill="auto"/>
            <w:vAlign w:val="center"/>
          </w:tcPr>
          <w:p w14:paraId="2A960102" w14:textId="3BA8631A" w:rsidR="008C04DB" w:rsidRPr="00C045E7" w:rsidRDefault="00E20ED4" w:rsidP="008C04DB">
            <w:pPr>
              <w:pStyle w:val="afffffff2"/>
            </w:pPr>
            <w:r>
              <w:rPr>
                <w:rFonts w:hint="eastAsia"/>
              </w:rPr>
              <w:t>黃敏傑</w:t>
            </w:r>
          </w:p>
        </w:tc>
        <w:tc>
          <w:tcPr>
            <w:tcW w:w="1383" w:type="pct"/>
            <w:shd w:val="clear" w:color="auto" w:fill="auto"/>
            <w:vAlign w:val="center"/>
          </w:tcPr>
          <w:p w14:paraId="57B16059" w14:textId="7FFB4170" w:rsidR="008C04DB" w:rsidRPr="00C045E7" w:rsidRDefault="008C04DB" w:rsidP="008C04DB">
            <w:pPr>
              <w:pStyle w:val="afffffff2"/>
            </w:pPr>
          </w:p>
        </w:tc>
        <w:tc>
          <w:tcPr>
            <w:tcW w:w="724" w:type="pct"/>
            <w:shd w:val="clear" w:color="auto" w:fill="auto"/>
            <w:vAlign w:val="center"/>
          </w:tcPr>
          <w:p w14:paraId="4ACA2021" w14:textId="1D799E82" w:rsidR="008C04DB" w:rsidRPr="00C045E7" w:rsidRDefault="008C04DB" w:rsidP="008C04DB">
            <w:pPr>
              <w:pStyle w:val="afffffff2"/>
            </w:pPr>
            <w:r w:rsidRPr="00C045E7">
              <w:rPr>
                <w:rFonts w:hint="eastAsia"/>
              </w:rPr>
              <w:t>協理</w:t>
            </w:r>
          </w:p>
        </w:tc>
        <w:tc>
          <w:tcPr>
            <w:tcW w:w="986" w:type="pct"/>
            <w:shd w:val="clear" w:color="auto" w:fill="auto"/>
            <w:vAlign w:val="center"/>
          </w:tcPr>
          <w:p w14:paraId="473F7E1C" w14:textId="588F6932" w:rsidR="008C04DB" w:rsidRPr="00C045E7" w:rsidRDefault="008C04DB" w:rsidP="008C04DB">
            <w:pPr>
              <w:pStyle w:val="afffffff2"/>
            </w:pPr>
            <w:r w:rsidRPr="00C045E7">
              <w:rPr>
                <w:rFonts w:hint="eastAsia"/>
              </w:rPr>
              <w:t>軟體工程、架構分析</w:t>
            </w:r>
          </w:p>
        </w:tc>
        <w:tc>
          <w:tcPr>
            <w:tcW w:w="1053" w:type="pct"/>
            <w:shd w:val="clear" w:color="auto" w:fill="auto"/>
            <w:vAlign w:val="center"/>
          </w:tcPr>
          <w:p w14:paraId="33B2B03E" w14:textId="77777777" w:rsidR="008C04DB" w:rsidRDefault="008C04DB" w:rsidP="008C04DB">
            <w:pPr>
              <w:pStyle w:val="afffffff2"/>
            </w:pPr>
            <w:r w:rsidRPr="00C045E7">
              <w:rPr>
                <w:rFonts w:hint="eastAsia"/>
              </w:rPr>
              <w:t>架構設計師</w:t>
            </w:r>
          </w:p>
          <w:p w14:paraId="7CE102D3" w14:textId="77777777" w:rsidR="00E20ED4" w:rsidRDefault="00E20ED4" w:rsidP="008C04DB">
            <w:pPr>
              <w:pStyle w:val="afffffff2"/>
            </w:pPr>
            <w:r w:rsidRPr="00C045E7">
              <w:rPr>
                <w:rFonts w:hint="eastAsia"/>
              </w:rPr>
              <w:t>程式設計師</w:t>
            </w:r>
          </w:p>
          <w:p w14:paraId="69D5D621" w14:textId="5F36490B" w:rsidR="00E20ED4" w:rsidRPr="00C045E7" w:rsidRDefault="00E20ED4" w:rsidP="008C04DB">
            <w:pPr>
              <w:pStyle w:val="afffffff2"/>
            </w:pPr>
            <w:r w:rsidRPr="00C045E7">
              <w:rPr>
                <w:rFonts w:hint="eastAsia"/>
              </w:rPr>
              <w:t>佈署工程師</w:t>
            </w:r>
          </w:p>
        </w:tc>
      </w:tr>
    </w:tbl>
    <w:p w14:paraId="1C9111D3" w14:textId="77777777" w:rsidR="00293427" w:rsidRPr="00C045E7" w:rsidRDefault="00293427" w:rsidP="00AE4763">
      <w:pPr>
        <w:pStyle w:val="a20"/>
      </w:pPr>
      <w:bookmarkStart w:id="65" w:name="_Toc517285301"/>
      <w:bookmarkStart w:id="66" w:name="_Ref536800506"/>
      <w:bookmarkStart w:id="67" w:name="_Toc23844864"/>
      <w:bookmarkStart w:id="68" w:name="_Toc216691093"/>
      <w:r w:rsidRPr="00C045E7">
        <w:t>工</w:t>
      </w:r>
      <w:bookmarkEnd w:id="65"/>
      <w:r w:rsidRPr="00C045E7">
        <w:t>作項目劃分</w:t>
      </w:r>
      <w:bookmarkEnd w:id="66"/>
      <w:bookmarkEnd w:id="67"/>
      <w:bookmarkEnd w:id="68"/>
    </w:p>
    <w:p w14:paraId="04657F35" w14:textId="77777777" w:rsidR="00293427" w:rsidRPr="00C045E7" w:rsidRDefault="00293427" w:rsidP="00CC64CB">
      <w:pPr>
        <w:pStyle w:val="a22"/>
      </w:pPr>
      <w:r w:rsidRPr="00C045E7">
        <w:t>依據專案組織圖所示，甲乙雙方專案小組及人員之職責如下：</w:t>
      </w:r>
    </w:p>
    <w:p w14:paraId="03E74E77" w14:textId="239EDDB2" w:rsidR="00A61B8E" w:rsidRPr="00C045E7" w:rsidRDefault="00A61B8E" w:rsidP="00A61B8E">
      <w:pPr>
        <w:pStyle w:val="afffb"/>
        <w:keepNext/>
        <w:spacing w:before="152" w:after="152"/>
        <w:rPr>
          <w:rFonts w:ascii="標楷體" w:hAnsi="標楷體"/>
          <w:color w:val="000000" w:themeColor="text1"/>
        </w:rPr>
      </w:pPr>
      <w:bookmarkStart w:id="69" w:name="_Toc216691124"/>
      <w:r w:rsidRPr="00C045E7">
        <w:rPr>
          <w:rFonts w:ascii="標楷體" w:hAnsi="標楷體" w:hint="eastAsia"/>
          <w:color w:val="000000" w:themeColor="text1"/>
        </w:rPr>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sidR="00893509">
        <w:rPr>
          <w:rFonts w:ascii="標楷體" w:hAnsi="標楷體"/>
          <w:noProof/>
          <w:color w:val="000000" w:themeColor="text1"/>
        </w:rPr>
        <w:t>6</w:t>
      </w:r>
      <w:r w:rsidRPr="00C045E7">
        <w:rPr>
          <w:rFonts w:ascii="標楷體" w:hAnsi="標楷體"/>
          <w:color w:val="000000" w:themeColor="text1"/>
        </w:rPr>
        <w:fldChar w:fldCharType="end"/>
      </w:r>
      <w:bookmarkStart w:id="70" w:name="_Toc517285378"/>
      <w:bookmarkStart w:id="71" w:name="_Toc23845025"/>
      <w:bookmarkStart w:id="72" w:name="_Toc23863052"/>
      <w:r w:rsidRPr="00C045E7">
        <w:rPr>
          <w:rFonts w:ascii="標楷體" w:hAnsi="標楷體"/>
          <w:color w:val="000000" w:themeColor="text1"/>
        </w:rPr>
        <w:t>專案人員工作職掌說明表</w:t>
      </w:r>
      <w:bookmarkEnd w:id="69"/>
      <w:bookmarkEnd w:id="70"/>
      <w:bookmarkEnd w:id="71"/>
      <w:bookmarkEnd w:id="72"/>
    </w:p>
    <w:tbl>
      <w:tblPr>
        <w:tblStyle w:val="af9"/>
        <w:tblW w:w="10201" w:type="dxa"/>
        <w:tblLook w:val="04A0" w:firstRow="1" w:lastRow="0" w:firstColumn="1" w:lastColumn="0" w:noHBand="0" w:noVBand="1"/>
      </w:tblPr>
      <w:tblGrid>
        <w:gridCol w:w="1129"/>
        <w:gridCol w:w="3261"/>
        <w:gridCol w:w="5811"/>
      </w:tblGrid>
      <w:tr w:rsidR="00884D9A" w:rsidRPr="00C045E7" w14:paraId="0A832577" w14:textId="77777777" w:rsidTr="00A52A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shd w:val="clear" w:color="auto" w:fill="F2F2F2" w:themeFill="background1" w:themeFillShade="F2"/>
          </w:tcPr>
          <w:p w14:paraId="254624AD" w14:textId="77777777" w:rsidR="00293427" w:rsidRPr="00C045E7" w:rsidRDefault="00293427" w:rsidP="00E70F3C">
            <w:pPr>
              <w:pStyle w:val="ae"/>
              <w:rPr>
                <w:rFonts w:ascii="標楷體" w:hAnsi="標楷體"/>
                <w:color w:val="000000" w:themeColor="text1"/>
              </w:rPr>
            </w:pPr>
            <w:r w:rsidRPr="00C045E7">
              <w:rPr>
                <w:rFonts w:ascii="標楷體" w:hAnsi="標楷體"/>
                <w:color w:val="000000" w:themeColor="text1"/>
              </w:rPr>
              <w:t>單位</w:t>
            </w:r>
          </w:p>
        </w:tc>
        <w:tc>
          <w:tcPr>
            <w:tcW w:w="3261" w:type="dxa"/>
            <w:shd w:val="clear" w:color="auto" w:fill="F2F2F2" w:themeFill="background1" w:themeFillShade="F2"/>
          </w:tcPr>
          <w:p w14:paraId="0EF9CF73" w14:textId="77777777" w:rsidR="00293427" w:rsidRPr="00C045E7" w:rsidRDefault="00293427" w:rsidP="00E70F3C">
            <w:pPr>
              <w:pStyle w:val="ae"/>
              <w:cnfStyle w:val="100000000000" w:firstRow="1" w:lastRow="0" w:firstColumn="0" w:lastColumn="0" w:oddVBand="0" w:evenVBand="0" w:oddHBand="0"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負責人員</w:t>
            </w:r>
          </w:p>
        </w:tc>
        <w:tc>
          <w:tcPr>
            <w:tcW w:w="5811" w:type="dxa"/>
            <w:shd w:val="clear" w:color="auto" w:fill="F2F2F2" w:themeFill="background1" w:themeFillShade="F2"/>
          </w:tcPr>
          <w:p w14:paraId="20983703" w14:textId="77777777" w:rsidR="00293427" w:rsidRPr="00C045E7" w:rsidRDefault="00293427" w:rsidP="00E70F3C">
            <w:pPr>
              <w:pStyle w:val="ae"/>
              <w:cnfStyle w:val="100000000000" w:firstRow="1" w:lastRow="0" w:firstColumn="0" w:lastColumn="0" w:oddVBand="0" w:evenVBand="0" w:oddHBand="0"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工作職掌</w:t>
            </w:r>
          </w:p>
        </w:tc>
      </w:tr>
      <w:tr w:rsidR="00884D9A" w:rsidRPr="00C045E7" w14:paraId="5BB45946" w14:textId="77777777" w:rsidTr="00A5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BBC1B61" w14:textId="7A5D50CC" w:rsidR="00293427" w:rsidRPr="00C045E7" w:rsidRDefault="00E20ED4" w:rsidP="008C04DB">
            <w:pPr>
              <w:pStyle w:val="afffffff2"/>
            </w:pPr>
            <w:r>
              <w:t>甲方</w:t>
            </w:r>
          </w:p>
        </w:tc>
        <w:tc>
          <w:tcPr>
            <w:tcW w:w="3261" w:type="dxa"/>
          </w:tcPr>
          <w:p w14:paraId="3A732770"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pPr>
            <w:r w:rsidRPr="00C045E7">
              <w:t>專案負責人</w:t>
            </w:r>
          </w:p>
        </w:tc>
        <w:tc>
          <w:tcPr>
            <w:tcW w:w="5811" w:type="dxa"/>
          </w:tcPr>
          <w:p w14:paraId="6EBCCD4D"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pPr>
            <w:r w:rsidRPr="00C045E7">
              <w:t>1.</w:t>
            </w:r>
            <w:r w:rsidRPr="00C045E7">
              <w:t>監督、控制專案進行之績效及品質</w:t>
            </w:r>
          </w:p>
          <w:p w14:paraId="081E5FF5" w14:textId="77777777" w:rsidR="00293427" w:rsidRDefault="00293427" w:rsidP="008C04DB">
            <w:pPr>
              <w:pStyle w:val="afffffff2"/>
              <w:cnfStyle w:val="000000100000" w:firstRow="0" w:lastRow="0" w:firstColumn="0" w:lastColumn="0" w:oddVBand="0" w:evenVBand="0" w:oddHBand="1" w:evenHBand="0" w:firstRowFirstColumn="0" w:firstRowLastColumn="0" w:lastRowFirstColumn="0" w:lastRowLastColumn="0"/>
            </w:pPr>
            <w:r w:rsidRPr="00C045E7">
              <w:t>2.</w:t>
            </w:r>
            <w:r w:rsidRPr="00C045E7">
              <w:t>負責甲乙方之協調工作</w:t>
            </w:r>
          </w:p>
          <w:p w14:paraId="5C1CE61A" w14:textId="1570BADC" w:rsidR="00E20ED4" w:rsidRPr="00C045E7" w:rsidRDefault="00E20ED4" w:rsidP="008C04DB">
            <w:pPr>
              <w:pStyle w:val="afffffff2"/>
              <w:cnfStyle w:val="000000100000" w:firstRow="0" w:lastRow="0" w:firstColumn="0" w:lastColumn="0" w:oddVBand="0" w:evenVBand="0" w:oddHBand="1" w:evenHBand="0" w:firstRowFirstColumn="0" w:firstRowLastColumn="0" w:lastRowFirstColumn="0" w:lastRowLastColumn="0"/>
            </w:pPr>
            <w:r>
              <w:rPr>
                <w:rFonts w:hint="eastAsia"/>
              </w:rPr>
              <w:t>3</w:t>
            </w:r>
            <w:r>
              <w:t>.</w:t>
            </w:r>
            <w:r w:rsidRPr="00C045E7">
              <w:t>依據甲方核准之合約範圍完成系統之測試及驗收</w:t>
            </w:r>
          </w:p>
        </w:tc>
      </w:tr>
      <w:tr w:rsidR="00884D9A" w:rsidRPr="00C045E7" w14:paraId="67C33407" w14:textId="77777777" w:rsidTr="00A52AE1">
        <w:tc>
          <w:tcPr>
            <w:cnfStyle w:val="001000000000" w:firstRow="0" w:lastRow="0" w:firstColumn="1" w:lastColumn="0" w:oddVBand="0" w:evenVBand="0" w:oddHBand="0" w:evenHBand="0" w:firstRowFirstColumn="0" w:firstRowLastColumn="0" w:lastRowFirstColumn="0" w:lastRowLastColumn="0"/>
            <w:tcW w:w="1129" w:type="dxa"/>
            <w:vMerge w:val="restart"/>
          </w:tcPr>
          <w:p w14:paraId="7C17A2F9" w14:textId="77777777" w:rsidR="00293427" w:rsidRPr="00C045E7" w:rsidRDefault="00293427" w:rsidP="008C04DB">
            <w:pPr>
              <w:pStyle w:val="afffffff2"/>
            </w:pPr>
          </w:p>
        </w:tc>
        <w:tc>
          <w:tcPr>
            <w:tcW w:w="3261" w:type="dxa"/>
          </w:tcPr>
          <w:p w14:paraId="31D41ED2"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專案經理</w:t>
            </w:r>
          </w:p>
        </w:tc>
        <w:tc>
          <w:tcPr>
            <w:tcW w:w="5811" w:type="dxa"/>
          </w:tcPr>
          <w:p w14:paraId="31AF3B93"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1.</w:t>
            </w:r>
            <w:r w:rsidRPr="00C045E7">
              <w:t>擬定專案管理計畫書</w:t>
            </w:r>
          </w:p>
          <w:p w14:paraId="2A8D55B6"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2.</w:t>
            </w:r>
            <w:r w:rsidRPr="00C045E7">
              <w:t>資源調整及需求申請</w:t>
            </w:r>
          </w:p>
          <w:p w14:paraId="0B1E02C2"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3.</w:t>
            </w:r>
            <w:r w:rsidRPr="00C045E7">
              <w:t>負責專案執行，依合約監控各項工作</w:t>
            </w:r>
          </w:p>
          <w:p w14:paraId="195C8593"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4.</w:t>
            </w:r>
            <w:r w:rsidRPr="00C045E7">
              <w:t>確保專案品質符合標準</w:t>
            </w:r>
          </w:p>
          <w:p w14:paraId="0D7D1B9E"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5.</w:t>
            </w:r>
            <w:r w:rsidRPr="00C045E7">
              <w:t>交付客戶項目之審核者</w:t>
            </w:r>
          </w:p>
          <w:p w14:paraId="13992D41"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6.</w:t>
            </w:r>
            <w:r w:rsidRPr="00C045E7">
              <w:t>負責甲乙方之協調工作</w:t>
            </w:r>
          </w:p>
          <w:p w14:paraId="7669DA92"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7.</w:t>
            </w:r>
            <w:r w:rsidRPr="00C045E7">
              <w:t>定期向甲方專案負責人報告專案進展狀況</w:t>
            </w:r>
          </w:p>
          <w:p w14:paraId="55F30993"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pPr>
            <w:r w:rsidRPr="00C045E7">
              <w:t>8.</w:t>
            </w:r>
            <w:r w:rsidRPr="00C045E7">
              <w:t>安排系統驗收事宜</w:t>
            </w:r>
          </w:p>
        </w:tc>
      </w:tr>
      <w:tr w:rsidR="00884D9A" w:rsidRPr="00C045E7" w14:paraId="018901A0" w14:textId="77777777" w:rsidTr="00A5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702B4F0" w14:textId="77777777" w:rsidR="00293427" w:rsidRPr="00C045E7" w:rsidRDefault="00293427" w:rsidP="008C04DB">
            <w:pPr>
              <w:pStyle w:val="afffffff2"/>
              <w:rPr>
                <w:rFonts w:ascii="標楷體" w:hAnsi="標楷體"/>
                <w:color w:val="000000" w:themeColor="text1"/>
              </w:rPr>
            </w:pPr>
          </w:p>
        </w:tc>
        <w:tc>
          <w:tcPr>
            <w:tcW w:w="3261" w:type="dxa"/>
          </w:tcPr>
          <w:p w14:paraId="4DE43CBE"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系統分析師</w:t>
            </w:r>
          </w:p>
        </w:tc>
        <w:tc>
          <w:tcPr>
            <w:tcW w:w="5811" w:type="dxa"/>
          </w:tcPr>
          <w:p w14:paraId="47FB31E5"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1.訪談及確認使用者需求</w:t>
            </w:r>
          </w:p>
          <w:p w14:paraId="0AB5F51D" w14:textId="58CBBAC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2.撰寫</w:t>
            </w:r>
            <w:r w:rsidR="00E20ED4">
              <w:rPr>
                <w:rFonts w:ascii="標楷體" w:hAnsi="標楷體"/>
                <w:color w:val="000000" w:themeColor="text1"/>
              </w:rPr>
              <w:t>PRD文件</w:t>
            </w:r>
          </w:p>
        </w:tc>
      </w:tr>
      <w:tr w:rsidR="00884D9A" w:rsidRPr="00C045E7" w14:paraId="5254D8D3" w14:textId="77777777" w:rsidTr="00A52AE1">
        <w:tc>
          <w:tcPr>
            <w:cnfStyle w:val="001000000000" w:firstRow="0" w:lastRow="0" w:firstColumn="1" w:lastColumn="0" w:oddVBand="0" w:evenVBand="0" w:oddHBand="0" w:evenHBand="0" w:firstRowFirstColumn="0" w:firstRowLastColumn="0" w:lastRowFirstColumn="0" w:lastRowLastColumn="0"/>
            <w:tcW w:w="1129" w:type="dxa"/>
            <w:vMerge/>
          </w:tcPr>
          <w:p w14:paraId="0010116C" w14:textId="77777777" w:rsidR="00293427" w:rsidRPr="00C045E7" w:rsidRDefault="00293427" w:rsidP="008C04DB">
            <w:pPr>
              <w:pStyle w:val="afffffff2"/>
              <w:rPr>
                <w:rFonts w:ascii="標楷體" w:hAnsi="標楷體"/>
                <w:color w:val="000000" w:themeColor="text1"/>
              </w:rPr>
            </w:pPr>
          </w:p>
        </w:tc>
        <w:tc>
          <w:tcPr>
            <w:tcW w:w="3261" w:type="dxa"/>
          </w:tcPr>
          <w:p w14:paraId="03791BDB"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架構設計師</w:t>
            </w:r>
          </w:p>
        </w:tc>
        <w:tc>
          <w:tcPr>
            <w:tcW w:w="5811" w:type="dxa"/>
          </w:tcPr>
          <w:p w14:paraId="018D6A5F" w14:textId="1D9E730A" w:rsidR="00293427" w:rsidRPr="00C045E7" w:rsidRDefault="00731A44"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Pr>
                <w:rFonts w:ascii="標楷體" w:hAnsi="標楷體"/>
                <w:color w:val="000000" w:themeColor="text1"/>
              </w:rPr>
              <w:t>1</w:t>
            </w:r>
            <w:r w:rsidR="00293427" w:rsidRPr="00C045E7">
              <w:rPr>
                <w:rFonts w:ascii="標楷體" w:hAnsi="標楷體"/>
                <w:color w:val="000000" w:themeColor="text1"/>
              </w:rPr>
              <w:t>.設計、建立及維護資料庫格式</w:t>
            </w:r>
          </w:p>
          <w:p w14:paraId="29368133" w14:textId="171D3330" w:rsidR="00293427" w:rsidRPr="00C045E7" w:rsidRDefault="00731A44"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Pr>
                <w:rFonts w:ascii="標楷體" w:hAnsi="標楷體"/>
                <w:color w:val="000000" w:themeColor="text1"/>
              </w:rPr>
              <w:t>2</w:t>
            </w:r>
            <w:r w:rsidR="00293427" w:rsidRPr="00C045E7">
              <w:rPr>
                <w:rFonts w:ascii="標楷體" w:hAnsi="標楷體"/>
                <w:color w:val="000000" w:themeColor="text1"/>
              </w:rPr>
              <w:t>.確認程式設計師所開發的程式符合需求</w:t>
            </w:r>
          </w:p>
          <w:p w14:paraId="2B074E55"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雛型設計</w:t>
            </w:r>
          </w:p>
        </w:tc>
      </w:tr>
      <w:tr w:rsidR="00884D9A" w:rsidRPr="00C045E7" w14:paraId="2F56C8E4" w14:textId="77777777" w:rsidTr="00A5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C0EF2DB" w14:textId="77777777" w:rsidR="00293427" w:rsidRPr="00C045E7" w:rsidRDefault="00293427" w:rsidP="008C04DB">
            <w:pPr>
              <w:pStyle w:val="afffffff2"/>
              <w:rPr>
                <w:rFonts w:ascii="標楷體" w:hAnsi="標楷體"/>
                <w:color w:val="000000" w:themeColor="text1"/>
              </w:rPr>
            </w:pPr>
          </w:p>
        </w:tc>
        <w:tc>
          <w:tcPr>
            <w:tcW w:w="3261" w:type="dxa"/>
          </w:tcPr>
          <w:p w14:paraId="04876F6A"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程式設計師</w:t>
            </w:r>
          </w:p>
        </w:tc>
        <w:tc>
          <w:tcPr>
            <w:tcW w:w="5811" w:type="dxa"/>
          </w:tcPr>
          <w:p w14:paraId="5AC9DD4B" w14:textId="5849B3B1"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1.依據</w:t>
            </w:r>
            <w:r w:rsidR="00731A44">
              <w:rPr>
                <w:rFonts w:ascii="標楷體" w:hAnsi="標楷體" w:hint="eastAsia"/>
                <w:color w:val="000000" w:themeColor="text1"/>
              </w:rPr>
              <w:t>P</w:t>
            </w:r>
            <w:r w:rsidR="00731A44">
              <w:rPr>
                <w:rFonts w:ascii="標楷體" w:hAnsi="標楷體"/>
                <w:color w:val="000000" w:themeColor="text1"/>
              </w:rPr>
              <w:t>RD文件</w:t>
            </w:r>
            <w:r w:rsidRPr="00C045E7">
              <w:rPr>
                <w:rFonts w:ascii="標楷體" w:hAnsi="標楷體"/>
                <w:color w:val="000000" w:themeColor="text1"/>
              </w:rPr>
              <w:t>撰寫程式</w:t>
            </w:r>
          </w:p>
          <w:p w14:paraId="3C79FFCA" w14:textId="19345B49"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2.完成程式之撰寫及單元測試</w:t>
            </w:r>
          </w:p>
        </w:tc>
      </w:tr>
      <w:tr w:rsidR="00884D9A" w:rsidRPr="00C045E7" w14:paraId="66EE1D8E" w14:textId="77777777" w:rsidTr="00A52AE1">
        <w:tc>
          <w:tcPr>
            <w:cnfStyle w:val="001000000000" w:firstRow="0" w:lastRow="0" w:firstColumn="1" w:lastColumn="0" w:oddVBand="0" w:evenVBand="0" w:oddHBand="0" w:evenHBand="0" w:firstRowFirstColumn="0" w:firstRowLastColumn="0" w:lastRowFirstColumn="0" w:lastRowLastColumn="0"/>
            <w:tcW w:w="1129" w:type="dxa"/>
            <w:vMerge/>
          </w:tcPr>
          <w:p w14:paraId="2F65AADF" w14:textId="77777777" w:rsidR="00293427" w:rsidRPr="00C045E7" w:rsidRDefault="00293427" w:rsidP="008C04DB">
            <w:pPr>
              <w:pStyle w:val="afffffff2"/>
              <w:rPr>
                <w:rFonts w:ascii="標楷體" w:hAnsi="標楷體"/>
                <w:color w:val="000000" w:themeColor="text1"/>
              </w:rPr>
            </w:pPr>
          </w:p>
        </w:tc>
        <w:tc>
          <w:tcPr>
            <w:tcW w:w="3261" w:type="dxa"/>
          </w:tcPr>
          <w:p w14:paraId="6A58F0E5" w14:textId="77777777" w:rsidR="00293427" w:rsidRPr="00C045E7" w:rsidRDefault="00293427"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測試工程師</w:t>
            </w:r>
          </w:p>
        </w:tc>
        <w:tc>
          <w:tcPr>
            <w:tcW w:w="5811" w:type="dxa"/>
          </w:tcPr>
          <w:p w14:paraId="37D8AE13" w14:textId="0B7DF2A9" w:rsidR="00293427" w:rsidRPr="00C045E7" w:rsidRDefault="00731A44"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Pr>
                <w:rFonts w:ascii="標楷體" w:hAnsi="標楷體" w:hint="eastAsia"/>
                <w:color w:val="000000" w:themeColor="text1"/>
              </w:rPr>
              <w:t>1</w:t>
            </w:r>
            <w:r w:rsidR="00293427" w:rsidRPr="00C045E7">
              <w:rPr>
                <w:rFonts w:ascii="標楷體" w:hAnsi="標楷體"/>
                <w:color w:val="000000" w:themeColor="text1"/>
              </w:rPr>
              <w:t>.執行系統功能測試</w:t>
            </w:r>
          </w:p>
          <w:p w14:paraId="0E9AE273" w14:textId="2A478584" w:rsidR="00293427" w:rsidRPr="00C045E7" w:rsidRDefault="00731A44" w:rsidP="008C04DB">
            <w:pPr>
              <w:pStyle w:val="afffffff2"/>
              <w:cnfStyle w:val="000000000000" w:firstRow="0" w:lastRow="0" w:firstColumn="0" w:lastColumn="0" w:oddVBand="0" w:evenVBand="0" w:oddHBand="0" w:evenHBand="0" w:firstRowFirstColumn="0" w:firstRowLastColumn="0" w:lastRowFirstColumn="0" w:lastRowLastColumn="0"/>
              <w:rPr>
                <w:rFonts w:ascii="標楷體" w:hAnsi="標楷體"/>
                <w:color w:val="000000" w:themeColor="text1"/>
              </w:rPr>
            </w:pPr>
            <w:r>
              <w:rPr>
                <w:rFonts w:ascii="標楷體" w:hAnsi="標楷體"/>
                <w:color w:val="000000" w:themeColor="text1"/>
              </w:rPr>
              <w:t>2</w:t>
            </w:r>
            <w:r w:rsidR="00293427" w:rsidRPr="00C045E7">
              <w:rPr>
                <w:rFonts w:ascii="標楷體" w:hAnsi="標楷體"/>
                <w:color w:val="000000" w:themeColor="text1"/>
              </w:rPr>
              <w:t>.協助使用者驗收測試</w:t>
            </w:r>
          </w:p>
        </w:tc>
      </w:tr>
      <w:tr w:rsidR="00884D9A" w:rsidRPr="00C045E7" w14:paraId="534700C3" w14:textId="77777777" w:rsidTr="00A5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7F0D13D" w14:textId="77777777" w:rsidR="00293427" w:rsidRPr="00C045E7" w:rsidRDefault="00293427" w:rsidP="008C04DB">
            <w:pPr>
              <w:pStyle w:val="afffffff2"/>
              <w:rPr>
                <w:rFonts w:ascii="標楷體" w:hAnsi="標楷體"/>
                <w:color w:val="000000" w:themeColor="text1"/>
              </w:rPr>
            </w:pPr>
          </w:p>
        </w:tc>
        <w:tc>
          <w:tcPr>
            <w:tcW w:w="3261" w:type="dxa"/>
          </w:tcPr>
          <w:p w14:paraId="4C97E647"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佈署工程師</w:t>
            </w:r>
          </w:p>
        </w:tc>
        <w:tc>
          <w:tcPr>
            <w:tcW w:w="5811" w:type="dxa"/>
          </w:tcPr>
          <w:p w14:paraId="7A6A18D1" w14:textId="77777777" w:rsidR="00293427" w:rsidRPr="00C045E7" w:rsidRDefault="00293427" w:rsidP="008C04DB">
            <w:pPr>
              <w:pStyle w:val="afffffff2"/>
              <w:cnfStyle w:val="000000100000" w:firstRow="0" w:lastRow="0" w:firstColumn="0" w:lastColumn="0" w:oddVBand="0" w:evenVBand="0" w:oddHBand="1" w:evenHBand="0" w:firstRowFirstColumn="0" w:firstRowLastColumn="0" w:lastRowFirstColumn="0" w:lastRowLastColumn="0"/>
              <w:rPr>
                <w:rFonts w:ascii="標楷體" w:hAnsi="標楷體"/>
                <w:color w:val="000000" w:themeColor="text1"/>
              </w:rPr>
            </w:pPr>
            <w:r w:rsidRPr="00C045E7">
              <w:rPr>
                <w:rFonts w:ascii="標楷體" w:hAnsi="標楷體"/>
                <w:color w:val="000000" w:themeColor="text1"/>
              </w:rPr>
              <w:t>執行系統建置、部署與更新</w:t>
            </w:r>
          </w:p>
        </w:tc>
      </w:tr>
    </w:tbl>
    <w:p w14:paraId="5E8739E4" w14:textId="04C4D193" w:rsidR="005D46BE" w:rsidRDefault="005D46BE">
      <w:pPr>
        <w:widowControl/>
        <w:spacing w:line="240" w:lineRule="auto"/>
        <w:rPr>
          <w:rFonts w:ascii="標楷體" w:hAnsi="標楷體"/>
        </w:rPr>
      </w:pPr>
      <w:bookmarkStart w:id="73" w:name="_Toc23844865"/>
      <w:bookmarkStart w:id="74" w:name="_Ref23867603"/>
    </w:p>
    <w:p w14:paraId="18B08643" w14:textId="77777777" w:rsidR="005D46BE" w:rsidRDefault="005D46BE">
      <w:pPr>
        <w:widowControl/>
        <w:spacing w:line="240" w:lineRule="auto"/>
        <w:rPr>
          <w:rFonts w:ascii="標楷體" w:hAnsi="標楷體"/>
        </w:rPr>
      </w:pPr>
      <w:r>
        <w:br w:type="page"/>
      </w:r>
    </w:p>
    <w:p w14:paraId="24DDBC38" w14:textId="0DA89D8B" w:rsidR="00293427" w:rsidRPr="00C045E7" w:rsidRDefault="00293427" w:rsidP="00AE4763">
      <w:pPr>
        <w:pStyle w:val="a20"/>
      </w:pPr>
      <w:bookmarkStart w:id="75" w:name="_Toc216691094"/>
      <w:r w:rsidRPr="00C045E7">
        <w:lastRenderedPageBreak/>
        <w:t>專案管理方式</w:t>
      </w:r>
      <w:bookmarkStart w:id="76" w:name="_Toc502848390"/>
      <w:bookmarkEnd w:id="73"/>
      <w:bookmarkEnd w:id="74"/>
      <w:bookmarkEnd w:id="75"/>
    </w:p>
    <w:p w14:paraId="6E134E5C" w14:textId="77777777" w:rsidR="00293427" w:rsidRDefault="00293427" w:rsidP="00E70F3C">
      <w:pPr>
        <w:pStyle w:val="a30"/>
        <w:rPr>
          <w:rFonts w:ascii="標楷體" w:hAnsi="標楷體"/>
          <w:color w:val="000000" w:themeColor="text1"/>
        </w:rPr>
      </w:pPr>
      <w:bookmarkStart w:id="77" w:name="_Toc353723468"/>
      <w:bookmarkStart w:id="78" w:name="_Toc355011043"/>
      <w:bookmarkStart w:id="79" w:name="_Toc359754721"/>
      <w:bookmarkStart w:id="80" w:name="_Toc402890646"/>
      <w:bookmarkStart w:id="81" w:name="_Toc502848392"/>
      <w:bookmarkStart w:id="82" w:name="_Toc23844868"/>
      <w:bookmarkStart w:id="83" w:name="_Toc216691095"/>
      <w:bookmarkEnd w:id="76"/>
      <w:r w:rsidRPr="00C045E7">
        <w:rPr>
          <w:rFonts w:ascii="標楷體" w:hAnsi="標楷體"/>
          <w:color w:val="000000" w:themeColor="text1"/>
        </w:rPr>
        <w:t>專案監控</w:t>
      </w:r>
      <w:bookmarkEnd w:id="77"/>
      <w:bookmarkEnd w:id="78"/>
      <w:bookmarkEnd w:id="79"/>
      <w:bookmarkEnd w:id="80"/>
      <w:bookmarkEnd w:id="81"/>
      <w:bookmarkEnd w:id="82"/>
      <w:bookmarkEnd w:id="83"/>
    </w:p>
    <w:p w14:paraId="3A516137" w14:textId="3C58622A" w:rsidR="00B64B5F" w:rsidRPr="00B64B5F" w:rsidRDefault="00B64B5F" w:rsidP="00B64B5F">
      <w:pPr>
        <w:pStyle w:val="a32"/>
        <w:rPr>
          <w:rFonts w:hint="eastAsia"/>
        </w:rPr>
      </w:pPr>
      <w:r w:rsidRPr="00B64B5F">
        <w:rPr>
          <w:rFonts w:hint="eastAsia"/>
        </w:rPr>
        <w:t>本專案預計將每雙</w:t>
      </w:r>
      <w:proofErr w:type="gramStart"/>
      <w:r w:rsidRPr="00B64B5F">
        <w:rPr>
          <w:rFonts w:hint="eastAsia"/>
        </w:rPr>
        <w:t>週</w:t>
      </w:r>
      <w:proofErr w:type="gramEnd"/>
      <w:r w:rsidRPr="00B64B5F">
        <w:rPr>
          <w:rFonts w:hint="eastAsia"/>
        </w:rPr>
        <w:t>舉行一次「內部團隊監控會議」，為協助</w:t>
      </w:r>
      <w:r w:rsidRPr="00B64B5F">
        <w:rPr>
          <w:rFonts w:hint="eastAsia"/>
        </w:rPr>
        <w:t xml:space="preserve"> </w:t>
      </w:r>
      <w:r w:rsidRPr="00B64B5F">
        <w:rPr>
          <w:rFonts w:hint="eastAsia"/>
        </w:rPr>
        <w:t>貴公司掌握工作進度，每</w:t>
      </w:r>
      <w:proofErr w:type="gramStart"/>
      <w:r w:rsidRPr="00B64B5F">
        <w:rPr>
          <w:rFonts w:hint="eastAsia"/>
        </w:rPr>
        <w:t>個</w:t>
      </w:r>
      <w:proofErr w:type="gramEnd"/>
      <w:r w:rsidRPr="00B64B5F">
        <w:rPr>
          <w:rFonts w:hint="eastAsia"/>
        </w:rPr>
        <w:t>月至少舉行</w:t>
      </w:r>
      <w:r w:rsidRPr="00B64B5F">
        <w:rPr>
          <w:rFonts w:hint="eastAsia"/>
        </w:rPr>
        <w:t>1</w:t>
      </w:r>
      <w:r w:rsidRPr="00B64B5F">
        <w:rPr>
          <w:rFonts w:hint="eastAsia"/>
        </w:rPr>
        <w:t>次「專案進度會議」說明開發進度。</w:t>
      </w:r>
    </w:p>
    <w:p w14:paraId="307E7B8E" w14:textId="0C165275" w:rsidR="00745680" w:rsidRPr="00C045E7" w:rsidRDefault="00745680" w:rsidP="00745680">
      <w:pPr>
        <w:pStyle w:val="afffb"/>
        <w:keepNext/>
        <w:spacing w:before="152" w:after="152"/>
        <w:rPr>
          <w:rFonts w:ascii="標楷體" w:hAnsi="標楷體"/>
          <w:color w:val="000000" w:themeColor="text1"/>
        </w:rPr>
      </w:pPr>
      <w:bookmarkStart w:id="84" w:name="_Toc216691125"/>
      <w:r w:rsidRPr="00C045E7">
        <w:rPr>
          <w:rFonts w:ascii="標楷體" w:hAnsi="標楷體" w:hint="eastAsia"/>
          <w:color w:val="000000" w:themeColor="text1"/>
        </w:rPr>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sidR="00893509">
        <w:rPr>
          <w:rFonts w:ascii="標楷體" w:hAnsi="標楷體"/>
          <w:noProof/>
          <w:color w:val="000000" w:themeColor="text1"/>
        </w:rPr>
        <w:t>7</w:t>
      </w:r>
      <w:r w:rsidRPr="00C045E7">
        <w:rPr>
          <w:rFonts w:ascii="標楷體" w:hAnsi="標楷體"/>
          <w:color w:val="000000" w:themeColor="text1"/>
        </w:rPr>
        <w:fldChar w:fldCharType="end"/>
      </w:r>
      <w:bookmarkStart w:id="85" w:name="_Toc23845026"/>
      <w:bookmarkStart w:id="86" w:name="_Toc23863053"/>
      <w:r w:rsidRPr="00C045E7">
        <w:rPr>
          <w:rFonts w:ascii="標楷體" w:hAnsi="標楷體"/>
          <w:color w:val="000000" w:themeColor="text1"/>
        </w:rPr>
        <w:t>專案監控項目</w:t>
      </w:r>
      <w:bookmarkEnd w:id="84"/>
      <w:bookmarkEnd w:id="85"/>
      <w:bookmarkEnd w:id="86"/>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83"/>
        <w:gridCol w:w="1843"/>
        <w:gridCol w:w="5691"/>
        <w:gridCol w:w="1559"/>
      </w:tblGrid>
      <w:tr w:rsidR="00884D9A" w:rsidRPr="00C045E7" w14:paraId="784F68A6" w14:textId="77777777" w:rsidTr="008C04DB">
        <w:trPr>
          <w:cantSplit/>
          <w:tblHeader/>
          <w:jc w:val="center"/>
        </w:trPr>
        <w:tc>
          <w:tcPr>
            <w:tcW w:w="683" w:type="dxa"/>
            <w:shd w:val="clear" w:color="auto" w:fill="E6E6E6"/>
          </w:tcPr>
          <w:p w14:paraId="5A202511" w14:textId="77777777" w:rsidR="00293427" w:rsidRPr="00C045E7" w:rsidRDefault="00293427" w:rsidP="00E70F3C">
            <w:pPr>
              <w:pStyle w:val="afff5"/>
              <w:rPr>
                <w:rFonts w:ascii="標楷體" w:hAnsi="標楷體"/>
                <w:color w:val="000000" w:themeColor="text1"/>
              </w:rPr>
            </w:pPr>
            <w:r w:rsidRPr="00C045E7">
              <w:rPr>
                <w:rFonts w:ascii="標楷體" w:hAnsi="標楷體"/>
                <w:color w:val="000000" w:themeColor="text1"/>
              </w:rPr>
              <w:t>項次</w:t>
            </w:r>
          </w:p>
        </w:tc>
        <w:tc>
          <w:tcPr>
            <w:tcW w:w="1843" w:type="dxa"/>
            <w:shd w:val="clear" w:color="auto" w:fill="E6E6E6"/>
          </w:tcPr>
          <w:p w14:paraId="1E3AE687" w14:textId="77777777" w:rsidR="00293427" w:rsidRPr="00C045E7" w:rsidRDefault="00293427" w:rsidP="00E70F3C">
            <w:pPr>
              <w:pStyle w:val="afff5"/>
              <w:rPr>
                <w:rFonts w:ascii="標楷體" w:hAnsi="標楷體"/>
                <w:color w:val="000000" w:themeColor="text1"/>
              </w:rPr>
            </w:pPr>
            <w:r w:rsidRPr="00C045E7">
              <w:rPr>
                <w:rFonts w:ascii="標楷體" w:hAnsi="標楷體"/>
                <w:color w:val="000000" w:themeColor="text1"/>
              </w:rPr>
              <w:t>監控項目名稱</w:t>
            </w:r>
          </w:p>
        </w:tc>
        <w:tc>
          <w:tcPr>
            <w:tcW w:w="5691" w:type="dxa"/>
            <w:shd w:val="clear" w:color="auto" w:fill="E6E6E6"/>
          </w:tcPr>
          <w:p w14:paraId="54AA8B5B" w14:textId="77777777" w:rsidR="00293427" w:rsidRPr="00C045E7" w:rsidRDefault="00293427" w:rsidP="00E70F3C">
            <w:pPr>
              <w:pStyle w:val="afff5"/>
              <w:rPr>
                <w:rFonts w:ascii="標楷體" w:hAnsi="標楷體"/>
                <w:color w:val="000000" w:themeColor="text1"/>
              </w:rPr>
            </w:pPr>
            <w:r w:rsidRPr="00C045E7">
              <w:rPr>
                <w:rFonts w:ascii="標楷體" w:hAnsi="標楷體"/>
                <w:color w:val="000000" w:themeColor="text1"/>
              </w:rPr>
              <w:t>說明</w:t>
            </w:r>
          </w:p>
        </w:tc>
        <w:tc>
          <w:tcPr>
            <w:tcW w:w="1559" w:type="dxa"/>
            <w:shd w:val="clear" w:color="auto" w:fill="E6E6E6"/>
          </w:tcPr>
          <w:p w14:paraId="2DB0F262" w14:textId="77777777" w:rsidR="00293427" w:rsidRPr="00C045E7" w:rsidRDefault="00293427" w:rsidP="00E70F3C">
            <w:pPr>
              <w:pStyle w:val="afff5"/>
              <w:rPr>
                <w:rFonts w:ascii="標楷體" w:hAnsi="標楷體"/>
                <w:color w:val="000000" w:themeColor="text1"/>
              </w:rPr>
            </w:pPr>
            <w:r w:rsidRPr="00C045E7">
              <w:rPr>
                <w:rFonts w:ascii="標楷體" w:hAnsi="標楷體"/>
                <w:color w:val="000000" w:themeColor="text1"/>
              </w:rPr>
              <w:t>蒐集人員</w:t>
            </w:r>
          </w:p>
        </w:tc>
      </w:tr>
      <w:tr w:rsidR="00884D9A" w:rsidRPr="00C045E7" w14:paraId="0C91CE80" w14:textId="77777777" w:rsidTr="008C04DB">
        <w:trPr>
          <w:cantSplit/>
          <w:jc w:val="center"/>
        </w:trPr>
        <w:tc>
          <w:tcPr>
            <w:tcW w:w="683" w:type="dxa"/>
            <w:vAlign w:val="center"/>
          </w:tcPr>
          <w:p w14:paraId="196E9A59" w14:textId="77777777" w:rsidR="00293427" w:rsidRPr="00C045E7" w:rsidRDefault="00293427" w:rsidP="008C04DB">
            <w:pPr>
              <w:pStyle w:val="afffffff2"/>
            </w:pPr>
            <w:r w:rsidRPr="00C045E7">
              <w:t>1</w:t>
            </w:r>
          </w:p>
        </w:tc>
        <w:tc>
          <w:tcPr>
            <w:tcW w:w="1843" w:type="dxa"/>
            <w:vAlign w:val="center"/>
          </w:tcPr>
          <w:p w14:paraId="43240D7E" w14:textId="77777777" w:rsidR="00293427" w:rsidRPr="00C045E7" w:rsidRDefault="00293427" w:rsidP="008C04DB">
            <w:pPr>
              <w:pStyle w:val="afffffff2"/>
            </w:pPr>
            <w:r w:rsidRPr="00C045E7">
              <w:t>時程</w:t>
            </w:r>
          </w:p>
        </w:tc>
        <w:tc>
          <w:tcPr>
            <w:tcW w:w="5691" w:type="dxa"/>
            <w:vAlign w:val="center"/>
          </w:tcPr>
          <w:p w14:paraId="59266759" w14:textId="77777777" w:rsidR="00293427" w:rsidRPr="00C045E7" w:rsidRDefault="00293427" w:rsidP="008C04DB">
            <w:pPr>
              <w:pStyle w:val="afffffff2"/>
            </w:pPr>
            <w:r w:rsidRPr="00C045E7">
              <w:t>監控時程績效指標</w:t>
            </w:r>
            <w:r w:rsidRPr="00C045E7">
              <w:t>(SPI)</w:t>
            </w:r>
            <w:r w:rsidRPr="00C045E7">
              <w:t>是否超出專案目標界定之範圍</w:t>
            </w:r>
            <w:r w:rsidRPr="00C045E7">
              <w:t>(SPI</w:t>
            </w:r>
            <w:r w:rsidRPr="00C045E7">
              <w:t>小於</w:t>
            </w:r>
            <w:r w:rsidRPr="00C045E7">
              <w:t>1</w:t>
            </w:r>
            <w:r w:rsidRPr="00C045E7">
              <w:t>等於進度落後</w:t>
            </w:r>
            <w:r w:rsidRPr="00C045E7">
              <w:t>)</w:t>
            </w:r>
            <w:r w:rsidRPr="00C045E7">
              <w:t>。</w:t>
            </w:r>
          </w:p>
        </w:tc>
        <w:tc>
          <w:tcPr>
            <w:tcW w:w="1559" w:type="dxa"/>
            <w:vAlign w:val="center"/>
          </w:tcPr>
          <w:p w14:paraId="3157B399" w14:textId="77777777" w:rsidR="00293427" w:rsidRPr="00C045E7" w:rsidRDefault="00293427" w:rsidP="008C04DB">
            <w:pPr>
              <w:pStyle w:val="afffffff2"/>
            </w:pPr>
            <w:r w:rsidRPr="00C045E7">
              <w:t>專案經理</w:t>
            </w:r>
          </w:p>
        </w:tc>
      </w:tr>
      <w:tr w:rsidR="00884D9A" w:rsidRPr="00C045E7" w14:paraId="15BDA1E6" w14:textId="77777777" w:rsidTr="008C04DB">
        <w:trPr>
          <w:cantSplit/>
          <w:jc w:val="center"/>
        </w:trPr>
        <w:tc>
          <w:tcPr>
            <w:tcW w:w="683" w:type="dxa"/>
            <w:vAlign w:val="center"/>
          </w:tcPr>
          <w:p w14:paraId="50ABB6C7" w14:textId="77777777" w:rsidR="00293427" w:rsidRPr="00C045E7" w:rsidRDefault="00293427" w:rsidP="008C04DB">
            <w:pPr>
              <w:pStyle w:val="afffffff2"/>
            </w:pPr>
            <w:r w:rsidRPr="00C045E7">
              <w:t>2</w:t>
            </w:r>
          </w:p>
        </w:tc>
        <w:tc>
          <w:tcPr>
            <w:tcW w:w="1843" w:type="dxa"/>
            <w:vAlign w:val="center"/>
          </w:tcPr>
          <w:p w14:paraId="668FC58F" w14:textId="77777777" w:rsidR="00293427" w:rsidRPr="00C045E7" w:rsidRDefault="00293427" w:rsidP="008C04DB">
            <w:pPr>
              <w:pStyle w:val="afffffff2"/>
            </w:pPr>
            <w:r w:rsidRPr="00C045E7">
              <w:t>專案規模</w:t>
            </w:r>
          </w:p>
        </w:tc>
        <w:tc>
          <w:tcPr>
            <w:tcW w:w="5691" w:type="dxa"/>
            <w:vAlign w:val="center"/>
          </w:tcPr>
          <w:p w14:paraId="349AF3EA" w14:textId="77777777" w:rsidR="00293427" w:rsidRPr="00C045E7" w:rsidRDefault="00293427" w:rsidP="008C04DB">
            <w:pPr>
              <w:pStyle w:val="afffffff2"/>
            </w:pPr>
            <w:r w:rsidRPr="00C045E7">
              <w:t>比較專案工作項目估算表中之功能點數估算表與實際專案規模之估算值變化。</w:t>
            </w:r>
          </w:p>
        </w:tc>
        <w:tc>
          <w:tcPr>
            <w:tcW w:w="1559" w:type="dxa"/>
            <w:vAlign w:val="center"/>
          </w:tcPr>
          <w:p w14:paraId="378C203D" w14:textId="77777777" w:rsidR="00293427" w:rsidRPr="00C045E7" w:rsidRDefault="00293427" w:rsidP="008C04DB">
            <w:pPr>
              <w:pStyle w:val="afffffff2"/>
            </w:pPr>
            <w:r w:rsidRPr="00C045E7">
              <w:t>專案經理</w:t>
            </w:r>
          </w:p>
        </w:tc>
      </w:tr>
      <w:tr w:rsidR="00884D9A" w:rsidRPr="00C045E7" w14:paraId="56B4D223" w14:textId="77777777" w:rsidTr="008C04DB">
        <w:trPr>
          <w:cantSplit/>
          <w:jc w:val="center"/>
        </w:trPr>
        <w:tc>
          <w:tcPr>
            <w:tcW w:w="683" w:type="dxa"/>
            <w:vAlign w:val="center"/>
          </w:tcPr>
          <w:p w14:paraId="26F8B0F3" w14:textId="77777777" w:rsidR="00293427" w:rsidRPr="00C045E7" w:rsidRDefault="00293427" w:rsidP="008C04DB">
            <w:pPr>
              <w:pStyle w:val="afffffff2"/>
            </w:pPr>
            <w:r w:rsidRPr="00C045E7">
              <w:t>3</w:t>
            </w:r>
          </w:p>
        </w:tc>
        <w:tc>
          <w:tcPr>
            <w:tcW w:w="1843" w:type="dxa"/>
            <w:vAlign w:val="center"/>
          </w:tcPr>
          <w:p w14:paraId="2DA91D31" w14:textId="77777777" w:rsidR="00293427" w:rsidRPr="00C045E7" w:rsidRDefault="00293427" w:rsidP="008C04DB">
            <w:pPr>
              <w:pStyle w:val="afffffff2"/>
            </w:pPr>
            <w:r w:rsidRPr="00C045E7">
              <w:t>預算</w:t>
            </w:r>
          </w:p>
        </w:tc>
        <w:tc>
          <w:tcPr>
            <w:tcW w:w="5691" w:type="dxa"/>
            <w:vAlign w:val="center"/>
          </w:tcPr>
          <w:p w14:paraId="4BD19C25" w14:textId="77777777" w:rsidR="00293427" w:rsidRPr="00C045E7" w:rsidRDefault="00293427" w:rsidP="008C04DB">
            <w:pPr>
              <w:pStyle w:val="afffffff2"/>
            </w:pPr>
            <w:r w:rsidRPr="00C045E7">
              <w:t>監控預算績效指標</w:t>
            </w:r>
            <w:r w:rsidRPr="00C045E7">
              <w:t>(CPI)</w:t>
            </w:r>
            <w:r w:rsidRPr="00C045E7">
              <w:t>是否超出專案目標界定之範圍，</w:t>
            </w:r>
            <w:r w:rsidRPr="00C045E7">
              <w:t>CPI</w:t>
            </w:r>
            <w:r w:rsidRPr="00C045E7">
              <w:t>小於</w:t>
            </w:r>
            <w:r w:rsidRPr="00C045E7">
              <w:t>1</w:t>
            </w:r>
            <w:r w:rsidRPr="00C045E7">
              <w:t>等於預算超支。</w:t>
            </w:r>
          </w:p>
        </w:tc>
        <w:tc>
          <w:tcPr>
            <w:tcW w:w="1559" w:type="dxa"/>
            <w:vAlign w:val="center"/>
          </w:tcPr>
          <w:p w14:paraId="43600BE3" w14:textId="77777777" w:rsidR="00293427" w:rsidRPr="00C045E7" w:rsidRDefault="00293427" w:rsidP="008C04DB">
            <w:pPr>
              <w:pStyle w:val="afffffff2"/>
            </w:pPr>
            <w:r w:rsidRPr="00C045E7">
              <w:t>專案經理</w:t>
            </w:r>
          </w:p>
        </w:tc>
      </w:tr>
      <w:tr w:rsidR="00884D9A" w:rsidRPr="00C045E7" w14:paraId="0AD12D4F" w14:textId="77777777" w:rsidTr="008C04DB">
        <w:trPr>
          <w:cantSplit/>
          <w:jc w:val="center"/>
        </w:trPr>
        <w:tc>
          <w:tcPr>
            <w:tcW w:w="683" w:type="dxa"/>
            <w:vAlign w:val="center"/>
          </w:tcPr>
          <w:p w14:paraId="71EE7E46" w14:textId="77777777" w:rsidR="00293427" w:rsidRPr="00C045E7" w:rsidRDefault="00293427" w:rsidP="008C04DB">
            <w:pPr>
              <w:pStyle w:val="afffffff2"/>
            </w:pPr>
            <w:r w:rsidRPr="00C045E7">
              <w:t>4</w:t>
            </w:r>
          </w:p>
        </w:tc>
        <w:tc>
          <w:tcPr>
            <w:tcW w:w="1843" w:type="dxa"/>
            <w:vAlign w:val="center"/>
          </w:tcPr>
          <w:p w14:paraId="656F4368" w14:textId="77777777" w:rsidR="00293427" w:rsidRPr="00C045E7" w:rsidRDefault="00293427" w:rsidP="008C04DB">
            <w:pPr>
              <w:pStyle w:val="afffffff2"/>
            </w:pPr>
            <w:r w:rsidRPr="00C045E7">
              <w:t>關鍵人員參與狀況</w:t>
            </w:r>
          </w:p>
        </w:tc>
        <w:tc>
          <w:tcPr>
            <w:tcW w:w="5691" w:type="dxa"/>
            <w:vAlign w:val="center"/>
          </w:tcPr>
          <w:p w14:paraId="7879CFE9" w14:textId="77777777" w:rsidR="00293427" w:rsidRPr="00C045E7" w:rsidRDefault="00293427" w:rsidP="008C04DB">
            <w:pPr>
              <w:pStyle w:val="afffffff2"/>
            </w:pPr>
            <w:r w:rsidRPr="00C045E7">
              <w:t>依據專案管理計畫書所界定之參與專案工作相關人員</w:t>
            </w:r>
            <w:r w:rsidRPr="00C045E7">
              <w:t>(</w:t>
            </w:r>
            <w:r w:rsidRPr="00C045E7">
              <w:t>包含關鍵人員</w:t>
            </w:r>
            <w:r w:rsidRPr="00C045E7">
              <w:t>)</w:t>
            </w:r>
            <w:r w:rsidRPr="00C045E7">
              <w:t>，由專案經理蒐集訊息並瞭解所有相關人員的參與狀態</w:t>
            </w:r>
            <w:r w:rsidRPr="00C045E7">
              <w:t>(</w:t>
            </w:r>
            <w:r w:rsidRPr="00C045E7">
              <w:t>含會議出席、工作審查、出勤狀況、加班狀況</w:t>
            </w:r>
            <w:r w:rsidRPr="00C045E7">
              <w:t>..</w:t>
            </w:r>
            <w:r w:rsidRPr="00C045E7">
              <w:t>等</w:t>
            </w:r>
            <w:r w:rsidRPr="00C045E7">
              <w:t>)</w:t>
            </w:r>
            <w:r w:rsidRPr="00C045E7">
              <w:t>。</w:t>
            </w:r>
          </w:p>
        </w:tc>
        <w:tc>
          <w:tcPr>
            <w:tcW w:w="1559" w:type="dxa"/>
            <w:vAlign w:val="center"/>
          </w:tcPr>
          <w:p w14:paraId="742A0365" w14:textId="77777777" w:rsidR="00293427" w:rsidRPr="00C045E7" w:rsidRDefault="00293427" w:rsidP="008C04DB">
            <w:pPr>
              <w:pStyle w:val="afffffff2"/>
            </w:pPr>
            <w:r w:rsidRPr="00C045E7">
              <w:t>專案經理</w:t>
            </w:r>
          </w:p>
        </w:tc>
      </w:tr>
      <w:tr w:rsidR="00884D9A" w:rsidRPr="00C045E7" w14:paraId="09BDA919" w14:textId="77777777" w:rsidTr="008C04DB">
        <w:trPr>
          <w:cantSplit/>
          <w:jc w:val="center"/>
        </w:trPr>
        <w:tc>
          <w:tcPr>
            <w:tcW w:w="683" w:type="dxa"/>
            <w:vAlign w:val="center"/>
          </w:tcPr>
          <w:p w14:paraId="15C3EDAB" w14:textId="77777777" w:rsidR="00293427" w:rsidRPr="00C045E7" w:rsidRDefault="00293427" w:rsidP="008C04DB">
            <w:pPr>
              <w:pStyle w:val="afffffff2"/>
            </w:pPr>
            <w:r w:rsidRPr="00C045E7">
              <w:t>5</w:t>
            </w:r>
          </w:p>
        </w:tc>
        <w:tc>
          <w:tcPr>
            <w:tcW w:w="1843" w:type="dxa"/>
            <w:vAlign w:val="center"/>
          </w:tcPr>
          <w:p w14:paraId="188174EB" w14:textId="77777777" w:rsidR="00293427" w:rsidRPr="00C045E7" w:rsidRDefault="00293427" w:rsidP="008C04DB">
            <w:pPr>
              <w:pStyle w:val="afffffff2"/>
            </w:pPr>
            <w:r w:rsidRPr="00C045E7">
              <w:t>資料管理</w:t>
            </w:r>
          </w:p>
        </w:tc>
        <w:tc>
          <w:tcPr>
            <w:tcW w:w="5691" w:type="dxa"/>
            <w:vAlign w:val="center"/>
          </w:tcPr>
          <w:p w14:paraId="396F0CE6" w14:textId="77777777" w:rsidR="00293427" w:rsidRPr="00C045E7" w:rsidRDefault="00293427" w:rsidP="008C04DB">
            <w:pPr>
              <w:pStyle w:val="afffffff2"/>
            </w:pPr>
            <w:r w:rsidRPr="00C045E7">
              <w:t>依專案管理計畫書中資料管理項目及方法，檢視目前資料管理狀態是否如計畫所預期的運行。</w:t>
            </w:r>
          </w:p>
        </w:tc>
        <w:tc>
          <w:tcPr>
            <w:tcW w:w="1559" w:type="dxa"/>
            <w:vAlign w:val="center"/>
          </w:tcPr>
          <w:p w14:paraId="744EAFDD" w14:textId="77777777" w:rsidR="00293427" w:rsidRPr="00C045E7" w:rsidRDefault="00293427" w:rsidP="008C04DB">
            <w:pPr>
              <w:pStyle w:val="afffffff2"/>
            </w:pPr>
            <w:r w:rsidRPr="00C045E7">
              <w:t>專案經理</w:t>
            </w:r>
          </w:p>
        </w:tc>
      </w:tr>
      <w:tr w:rsidR="00884D9A" w:rsidRPr="00C045E7" w14:paraId="6A2AA393" w14:textId="77777777" w:rsidTr="008C04DB">
        <w:trPr>
          <w:cantSplit/>
          <w:jc w:val="center"/>
        </w:trPr>
        <w:tc>
          <w:tcPr>
            <w:tcW w:w="683" w:type="dxa"/>
            <w:vAlign w:val="center"/>
          </w:tcPr>
          <w:p w14:paraId="4C0CE8A4" w14:textId="77777777" w:rsidR="00293427" w:rsidRPr="00C045E7" w:rsidRDefault="00293427" w:rsidP="008C04DB">
            <w:pPr>
              <w:pStyle w:val="afffffff2"/>
            </w:pPr>
            <w:r w:rsidRPr="00C045E7">
              <w:t>6</w:t>
            </w:r>
          </w:p>
        </w:tc>
        <w:tc>
          <w:tcPr>
            <w:tcW w:w="1843" w:type="dxa"/>
            <w:vAlign w:val="center"/>
          </w:tcPr>
          <w:p w14:paraId="2645BD23" w14:textId="77777777" w:rsidR="00293427" w:rsidRPr="00C045E7" w:rsidRDefault="00293427" w:rsidP="008C04DB">
            <w:pPr>
              <w:pStyle w:val="afffffff2"/>
            </w:pPr>
            <w:r w:rsidRPr="00C045E7">
              <w:t>專案承諾</w:t>
            </w:r>
          </w:p>
        </w:tc>
        <w:tc>
          <w:tcPr>
            <w:tcW w:w="5691" w:type="dxa"/>
            <w:vAlign w:val="center"/>
          </w:tcPr>
          <w:p w14:paraId="5C75AE39" w14:textId="77777777" w:rsidR="00293427" w:rsidRPr="00C045E7" w:rsidRDefault="00293427" w:rsidP="008C04DB">
            <w:pPr>
              <w:pStyle w:val="afffffff2"/>
            </w:pPr>
            <w:r w:rsidRPr="00C045E7">
              <w:t>依據專案管理計畫書所界定之承諾事項，定期檢視外部及內部之承諾狀態。</w:t>
            </w:r>
            <w:r w:rsidRPr="00C045E7">
              <w:t>(</w:t>
            </w:r>
            <w:r w:rsidRPr="00C045E7">
              <w:t>審查紀錄、合約、會議記錄、承諾書</w:t>
            </w:r>
            <w:r w:rsidRPr="00C045E7">
              <w:t>..</w:t>
            </w:r>
            <w:r w:rsidRPr="00C045E7">
              <w:t>等</w:t>
            </w:r>
            <w:r w:rsidRPr="00C045E7">
              <w:t>)</w:t>
            </w:r>
          </w:p>
        </w:tc>
        <w:tc>
          <w:tcPr>
            <w:tcW w:w="1559" w:type="dxa"/>
            <w:vAlign w:val="center"/>
          </w:tcPr>
          <w:p w14:paraId="29A997A0" w14:textId="77777777" w:rsidR="00293427" w:rsidRPr="00C045E7" w:rsidRDefault="00293427" w:rsidP="008C04DB">
            <w:pPr>
              <w:pStyle w:val="afffffff2"/>
            </w:pPr>
            <w:r w:rsidRPr="00C045E7">
              <w:t>專案經理</w:t>
            </w:r>
          </w:p>
        </w:tc>
      </w:tr>
      <w:tr w:rsidR="00884D9A" w:rsidRPr="00C045E7" w14:paraId="2740D60B" w14:textId="77777777" w:rsidTr="008C04DB">
        <w:trPr>
          <w:cantSplit/>
          <w:jc w:val="center"/>
        </w:trPr>
        <w:tc>
          <w:tcPr>
            <w:tcW w:w="683" w:type="dxa"/>
            <w:vAlign w:val="center"/>
          </w:tcPr>
          <w:p w14:paraId="00D21F10" w14:textId="77777777" w:rsidR="00293427" w:rsidRPr="00C045E7" w:rsidRDefault="00293427" w:rsidP="008C04DB">
            <w:pPr>
              <w:pStyle w:val="afffffff2"/>
            </w:pPr>
            <w:r w:rsidRPr="00C045E7">
              <w:t>7</w:t>
            </w:r>
          </w:p>
        </w:tc>
        <w:tc>
          <w:tcPr>
            <w:tcW w:w="1843" w:type="dxa"/>
            <w:vAlign w:val="center"/>
          </w:tcPr>
          <w:p w14:paraId="17FE686E" w14:textId="77777777" w:rsidR="00293427" w:rsidRPr="00C045E7" w:rsidRDefault="00293427" w:rsidP="008C04DB">
            <w:pPr>
              <w:pStyle w:val="afffffff2"/>
            </w:pPr>
            <w:r w:rsidRPr="00C045E7">
              <w:t>工作產品</w:t>
            </w:r>
          </w:p>
        </w:tc>
        <w:tc>
          <w:tcPr>
            <w:tcW w:w="5691" w:type="dxa"/>
            <w:vAlign w:val="center"/>
          </w:tcPr>
          <w:p w14:paraId="15F8FF9C" w14:textId="77777777" w:rsidR="00293427" w:rsidRPr="00C045E7" w:rsidRDefault="00293427" w:rsidP="008C04DB">
            <w:pPr>
              <w:pStyle w:val="afffffff2"/>
            </w:pPr>
            <w:r w:rsidRPr="00C045E7">
              <w:t>依據里程碑審查階段執行該階段產出之工作產品是否符合客戶需求</w:t>
            </w:r>
          </w:p>
        </w:tc>
        <w:tc>
          <w:tcPr>
            <w:tcW w:w="1559" w:type="dxa"/>
            <w:vAlign w:val="center"/>
          </w:tcPr>
          <w:p w14:paraId="0C72B2C5" w14:textId="77777777" w:rsidR="00293427" w:rsidRPr="00C045E7" w:rsidRDefault="00293427" w:rsidP="008C04DB">
            <w:pPr>
              <w:pStyle w:val="afffffff2"/>
            </w:pPr>
            <w:r w:rsidRPr="00C045E7">
              <w:t>專案經理</w:t>
            </w:r>
          </w:p>
        </w:tc>
      </w:tr>
      <w:tr w:rsidR="008C04DB" w:rsidRPr="00C045E7" w14:paraId="1D7BF6D0" w14:textId="77777777" w:rsidTr="008C04DB">
        <w:trPr>
          <w:cantSplit/>
          <w:jc w:val="center"/>
        </w:trPr>
        <w:tc>
          <w:tcPr>
            <w:tcW w:w="683" w:type="dxa"/>
            <w:vAlign w:val="center"/>
          </w:tcPr>
          <w:p w14:paraId="7D60351A" w14:textId="77777777" w:rsidR="00293427" w:rsidRPr="00C045E7" w:rsidRDefault="00293427" w:rsidP="008C04DB">
            <w:pPr>
              <w:pStyle w:val="afffffff2"/>
            </w:pPr>
            <w:r w:rsidRPr="00C045E7">
              <w:t>8</w:t>
            </w:r>
          </w:p>
        </w:tc>
        <w:tc>
          <w:tcPr>
            <w:tcW w:w="1843" w:type="dxa"/>
            <w:vAlign w:val="center"/>
          </w:tcPr>
          <w:p w14:paraId="6EE22B7A" w14:textId="77777777" w:rsidR="00293427" w:rsidRPr="00C045E7" w:rsidRDefault="00293427" w:rsidP="008C04DB">
            <w:pPr>
              <w:pStyle w:val="afffffff2"/>
            </w:pPr>
            <w:r w:rsidRPr="00C045E7">
              <w:t>風險</w:t>
            </w:r>
          </w:p>
        </w:tc>
        <w:tc>
          <w:tcPr>
            <w:tcW w:w="5691" w:type="dxa"/>
            <w:vAlign w:val="center"/>
          </w:tcPr>
          <w:p w14:paraId="75AAE7AB" w14:textId="77777777" w:rsidR="00293427" w:rsidRPr="00C045E7" w:rsidRDefault="00293427" w:rsidP="008C04DB">
            <w:pPr>
              <w:pStyle w:val="afffffff2"/>
            </w:pPr>
            <w:r w:rsidRPr="00C045E7">
              <w:t>由專案經理依專案管理計畫之風險項目評估其風險狀況</w:t>
            </w:r>
            <w:r w:rsidRPr="00C045E7">
              <w:t>(</w:t>
            </w:r>
            <w:r w:rsidRPr="00C045E7">
              <w:t>風險發生機率的改變、風險優先順序的改變</w:t>
            </w:r>
            <w:r w:rsidRPr="00C045E7">
              <w:t>)</w:t>
            </w:r>
          </w:p>
        </w:tc>
        <w:tc>
          <w:tcPr>
            <w:tcW w:w="1559" w:type="dxa"/>
            <w:vAlign w:val="center"/>
          </w:tcPr>
          <w:p w14:paraId="3886912B" w14:textId="77777777" w:rsidR="00293427" w:rsidRPr="00C045E7" w:rsidRDefault="00293427" w:rsidP="008C04DB">
            <w:pPr>
              <w:pStyle w:val="afffffff2"/>
            </w:pPr>
            <w:r w:rsidRPr="00C045E7">
              <w:t>專案經理</w:t>
            </w:r>
          </w:p>
        </w:tc>
      </w:tr>
    </w:tbl>
    <w:p w14:paraId="37B85B63" w14:textId="77777777" w:rsidR="00293427" w:rsidRPr="00C045E7" w:rsidRDefault="00293427" w:rsidP="00293427">
      <w:pPr>
        <w:adjustRightInd w:val="0"/>
        <w:snapToGrid w:val="0"/>
        <w:spacing w:line="240" w:lineRule="auto"/>
        <w:jc w:val="both"/>
        <w:rPr>
          <w:rFonts w:ascii="標楷體" w:hAnsi="標楷體"/>
          <w:color w:val="000000" w:themeColor="text1"/>
          <w:sz w:val="24"/>
          <w:szCs w:val="28"/>
        </w:rPr>
      </w:pPr>
    </w:p>
    <w:p w14:paraId="3696A5EE" w14:textId="38FF59A4" w:rsidR="00B64B5F" w:rsidRPr="008C04DB" w:rsidRDefault="00293427" w:rsidP="0055042D">
      <w:pPr>
        <w:pStyle w:val="a40"/>
        <w:numPr>
          <w:ilvl w:val="0"/>
          <w:numId w:val="0"/>
        </w:numPr>
        <w:ind w:left="1880"/>
      </w:pPr>
      <w:r w:rsidRPr="00C045E7">
        <w:br w:type="page"/>
      </w:r>
    </w:p>
    <w:p w14:paraId="0CADF9B0" w14:textId="5370E2AF" w:rsidR="00293427" w:rsidRPr="00C045E7" w:rsidRDefault="00293427" w:rsidP="00E70F3C">
      <w:pPr>
        <w:pStyle w:val="a30"/>
        <w:ind w:left="1179"/>
        <w:rPr>
          <w:rFonts w:ascii="標楷體" w:hAnsi="標楷體"/>
          <w:color w:val="000000" w:themeColor="text1"/>
        </w:rPr>
      </w:pPr>
      <w:bookmarkStart w:id="87" w:name="_Toc353723469"/>
      <w:bookmarkStart w:id="88" w:name="_Toc355011048"/>
      <w:bookmarkStart w:id="89" w:name="_Toc359754722"/>
      <w:bookmarkStart w:id="90" w:name="_Toc402890650"/>
      <w:bookmarkStart w:id="91" w:name="_Toc502848393"/>
      <w:bookmarkStart w:id="92" w:name="_Toc23844869"/>
      <w:bookmarkStart w:id="93" w:name="_Toc216691096"/>
      <w:r w:rsidRPr="00C045E7">
        <w:rPr>
          <w:rFonts w:ascii="標楷體" w:hAnsi="標楷體"/>
          <w:color w:val="000000" w:themeColor="text1"/>
        </w:rPr>
        <w:lastRenderedPageBreak/>
        <w:t>範圍管理</w:t>
      </w:r>
      <w:bookmarkEnd w:id="87"/>
      <w:bookmarkEnd w:id="88"/>
      <w:bookmarkEnd w:id="89"/>
      <w:bookmarkEnd w:id="90"/>
      <w:bookmarkEnd w:id="91"/>
      <w:bookmarkEnd w:id="92"/>
      <w:bookmarkEnd w:id="93"/>
    </w:p>
    <w:p w14:paraId="72ECCC66" w14:textId="456A597D" w:rsidR="00293427" w:rsidRPr="00C045E7" w:rsidRDefault="00293427" w:rsidP="00623065">
      <w:pPr>
        <w:pStyle w:val="a32"/>
      </w:pPr>
      <w:r w:rsidRPr="00C045E7">
        <w:rPr>
          <w:rFonts w:ascii="標楷體" w:hAnsi="標楷體"/>
          <w:color w:val="000000" w:themeColor="text1"/>
        </w:rPr>
        <w:t>專案範圍管理</w:t>
      </w:r>
      <w:proofErr w:type="gramStart"/>
      <w:r w:rsidRPr="00C045E7">
        <w:rPr>
          <w:rFonts w:ascii="標楷體" w:hAnsi="標楷體"/>
          <w:color w:val="000000" w:themeColor="text1"/>
        </w:rPr>
        <w:t>攸</w:t>
      </w:r>
      <w:proofErr w:type="gramEnd"/>
      <w:r w:rsidRPr="00C045E7">
        <w:rPr>
          <w:rFonts w:ascii="標楷體" w:hAnsi="標楷體"/>
          <w:color w:val="000000" w:themeColor="text1"/>
        </w:rPr>
        <w:t>關專案成功與否，且為專案生命週期每一個階段的重點。專案範圍會受到許多事件或誘發</w:t>
      </w:r>
      <w:r w:rsidR="005D46BE">
        <w:rPr>
          <w:rFonts w:ascii="標楷體" w:hAnsi="標楷體"/>
          <w:color w:val="000000" w:themeColor="text1"/>
        </w:rPr>
        <w:t>因素的影響或威脅，基於方便起見，統稱為「範圍元素」，</w:t>
      </w:r>
      <w:r w:rsidRPr="00C045E7">
        <w:rPr>
          <w:rFonts w:ascii="標楷體" w:hAnsi="標楷體"/>
          <w:color w:val="000000" w:themeColor="text1"/>
        </w:rPr>
        <w:t>包括需求、變更需求、問題、風險、服務需求、動作及問題報告。</w:t>
      </w:r>
    </w:p>
    <w:p w14:paraId="690EEE7B" w14:textId="0766A785" w:rsidR="00293427" w:rsidRPr="00C045E7" w:rsidRDefault="00293427" w:rsidP="00293427">
      <w:pPr>
        <w:pStyle w:val="a32"/>
        <w:rPr>
          <w:rFonts w:ascii="標楷體" w:hAnsi="標楷體"/>
          <w:b/>
          <w:color w:val="000000" w:themeColor="text1"/>
        </w:rPr>
      </w:pPr>
      <w:r w:rsidRPr="00C045E7">
        <w:rPr>
          <w:rFonts w:ascii="標楷體" w:hAnsi="標楷體"/>
          <w:color w:val="000000" w:themeColor="text1"/>
        </w:rPr>
        <w:t>由於範圍衍生自「需求」，需求的任何變更、新增、或刪除，幾乎都會影響範圍。在專案週期內，使用者或專案團隊可能會碰到需求臨時需做調整或發生其它突發狀況的問題，問題可能提升為風險，最後導致「變更」。但即使「服務需求」和「問題報告」之公告內容超出專案範圍，基於保固義務或其它服務目的，專案團隊仍會進行追蹤，管理專案範圍及專案生命週期可能發生的任何事件。</w:t>
      </w:r>
      <w:bookmarkStart w:id="94" w:name="_Toc402890651"/>
      <w:bookmarkStart w:id="95" w:name="_Toc502848394"/>
      <w:bookmarkStart w:id="96" w:name="_Toc385778139"/>
    </w:p>
    <w:p w14:paraId="7CDFD61F" w14:textId="1B963443" w:rsidR="00293427" w:rsidRDefault="00293427" w:rsidP="00E70F3C">
      <w:pPr>
        <w:pStyle w:val="a30"/>
        <w:ind w:left="1179"/>
        <w:rPr>
          <w:rFonts w:ascii="標楷體" w:hAnsi="標楷體"/>
          <w:color w:val="000000" w:themeColor="text1"/>
        </w:rPr>
      </w:pPr>
      <w:bookmarkStart w:id="97" w:name="_Toc23844870"/>
      <w:bookmarkStart w:id="98" w:name="_Toc216691097"/>
      <w:r w:rsidRPr="00C045E7">
        <w:rPr>
          <w:rFonts w:ascii="標楷體" w:hAnsi="標楷體"/>
          <w:color w:val="000000" w:themeColor="text1"/>
        </w:rPr>
        <w:t>品質</w:t>
      </w:r>
      <w:bookmarkEnd w:id="94"/>
      <w:bookmarkEnd w:id="95"/>
      <w:bookmarkEnd w:id="97"/>
      <w:r w:rsidR="005D46BE">
        <w:rPr>
          <w:rFonts w:ascii="標楷體" w:hAnsi="標楷體" w:hint="eastAsia"/>
          <w:color w:val="000000" w:themeColor="text1"/>
        </w:rPr>
        <w:t>管理</w:t>
      </w:r>
      <w:bookmarkEnd w:id="98"/>
    </w:p>
    <w:p w14:paraId="12968B39" w14:textId="77777777" w:rsidR="005D46BE" w:rsidRPr="005D46BE" w:rsidRDefault="005D46BE" w:rsidP="005D46BE">
      <w:pPr>
        <w:pStyle w:val="a32"/>
        <w:rPr>
          <w:rFonts w:hint="eastAsia"/>
        </w:rPr>
      </w:pPr>
    </w:p>
    <w:p w14:paraId="59934C9F" w14:textId="7091D85D" w:rsidR="00293427" w:rsidRPr="00C045E7" w:rsidRDefault="00293427" w:rsidP="009214EA">
      <w:pPr>
        <w:pStyle w:val="a30"/>
        <w:rPr>
          <w:rFonts w:ascii="標楷體" w:hAnsi="標楷體"/>
          <w:color w:val="000000" w:themeColor="text1"/>
        </w:rPr>
      </w:pPr>
      <w:bookmarkStart w:id="99" w:name="_Toc353723471"/>
      <w:bookmarkStart w:id="100" w:name="_Toc355011054"/>
      <w:bookmarkStart w:id="101" w:name="_Toc359754724"/>
      <w:bookmarkStart w:id="102" w:name="_Toc402890665"/>
      <w:bookmarkStart w:id="103" w:name="_Toc502848396"/>
      <w:bookmarkStart w:id="104" w:name="_Toc23844871"/>
      <w:bookmarkStart w:id="105" w:name="_Toc216691098"/>
      <w:bookmarkEnd w:id="96"/>
      <w:r w:rsidRPr="00C045E7">
        <w:rPr>
          <w:rFonts w:ascii="標楷體" w:hAnsi="標楷體"/>
          <w:color w:val="000000" w:themeColor="text1"/>
        </w:rPr>
        <w:t>風險管</w:t>
      </w:r>
      <w:bookmarkEnd w:id="99"/>
      <w:bookmarkEnd w:id="100"/>
      <w:bookmarkEnd w:id="101"/>
      <w:bookmarkEnd w:id="102"/>
      <w:bookmarkEnd w:id="103"/>
      <w:bookmarkEnd w:id="104"/>
      <w:r w:rsidR="005D46BE">
        <w:rPr>
          <w:rFonts w:ascii="標楷體" w:hAnsi="標楷體"/>
          <w:color w:val="000000" w:themeColor="text1"/>
        </w:rPr>
        <w:t>理</w:t>
      </w:r>
      <w:bookmarkEnd w:id="105"/>
    </w:p>
    <w:p w14:paraId="7DC66078" w14:textId="77777777" w:rsidR="005D46BE" w:rsidRPr="005D46BE" w:rsidRDefault="005D46BE" w:rsidP="005D46BE">
      <w:pPr>
        <w:pStyle w:val="a32"/>
        <w:rPr>
          <w:rFonts w:ascii="標楷體" w:hAnsi="標楷體" w:hint="eastAsia"/>
          <w:color w:val="000000" w:themeColor="text1"/>
        </w:rPr>
      </w:pPr>
      <w:bookmarkStart w:id="106" w:name="_Toc355011055"/>
      <w:bookmarkStart w:id="107" w:name="_Toc359677121"/>
      <w:bookmarkStart w:id="108" w:name="_Toc392512075"/>
      <w:bookmarkStart w:id="109" w:name="_Toc402890666"/>
      <w:r w:rsidRPr="005D46BE">
        <w:rPr>
          <w:rFonts w:ascii="標楷體" w:hAnsi="標楷體" w:hint="eastAsia"/>
          <w:color w:val="000000" w:themeColor="text1"/>
        </w:rPr>
        <w:t>所有的風險預測均處於不可知的未來想像，由於經驗及判斷所提出的風險管理分析之唯一目的，就是建立一個專案開發策略以處理未來可能遇到的狀況。</w:t>
      </w:r>
    </w:p>
    <w:p w14:paraId="02EF4290" w14:textId="3E6FE709" w:rsidR="00293427" w:rsidRDefault="005D46BE" w:rsidP="005D46BE">
      <w:pPr>
        <w:pStyle w:val="a32"/>
        <w:rPr>
          <w:rFonts w:ascii="標楷體" w:hAnsi="標楷體"/>
          <w:color w:val="000000" w:themeColor="text1"/>
        </w:rPr>
      </w:pPr>
      <w:r w:rsidRPr="005D46BE">
        <w:rPr>
          <w:rFonts w:ascii="標楷體" w:hAnsi="標楷體" w:hint="eastAsia"/>
          <w:color w:val="000000" w:themeColor="text1"/>
        </w:rPr>
        <w:t>對於風險採用預先防範的策略，避免發生才是最佳的對策，對於每一種被專案團隊定義為本計畫列管的風險因素，本計畫都將針對每種狀況提出因應及防範發生的對策，在專案進行中也會針對專案狀態適時調整對策以因應最真實的環境所應進行的管理。如下表所示。</w:t>
      </w:r>
    </w:p>
    <w:p w14:paraId="79E8FEB0" w14:textId="2AC60F6F" w:rsidR="00745680" w:rsidRPr="00C045E7" w:rsidRDefault="00745680" w:rsidP="00745680">
      <w:pPr>
        <w:pStyle w:val="afffb"/>
        <w:keepNext/>
        <w:spacing w:before="152" w:after="152"/>
        <w:rPr>
          <w:rFonts w:ascii="標楷體" w:hAnsi="標楷體"/>
          <w:color w:val="000000" w:themeColor="text1"/>
        </w:rPr>
      </w:pPr>
      <w:bookmarkStart w:id="110" w:name="_Toc216691126"/>
      <w:bookmarkEnd w:id="106"/>
      <w:bookmarkEnd w:id="107"/>
      <w:bookmarkEnd w:id="108"/>
      <w:bookmarkEnd w:id="109"/>
      <w:r w:rsidRPr="00C045E7">
        <w:rPr>
          <w:rFonts w:ascii="標楷體" w:hAnsi="標楷體" w:hint="eastAsia"/>
          <w:color w:val="000000" w:themeColor="text1"/>
        </w:rPr>
        <w:lastRenderedPageBreak/>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sidR="00893509">
        <w:rPr>
          <w:rFonts w:ascii="標楷體" w:hAnsi="標楷體"/>
          <w:noProof/>
          <w:color w:val="000000" w:themeColor="text1"/>
        </w:rPr>
        <w:t>8</w:t>
      </w:r>
      <w:r w:rsidRPr="00C045E7">
        <w:rPr>
          <w:rFonts w:ascii="標楷體" w:hAnsi="標楷體"/>
          <w:color w:val="000000" w:themeColor="text1"/>
        </w:rPr>
        <w:fldChar w:fldCharType="end"/>
      </w:r>
      <w:bookmarkStart w:id="111" w:name="_Toc23845027"/>
      <w:bookmarkStart w:id="112" w:name="_Toc23863054"/>
      <w:r w:rsidRPr="00C045E7">
        <w:rPr>
          <w:rFonts w:ascii="標楷體" w:hAnsi="標楷體"/>
          <w:color w:val="000000" w:themeColor="text1"/>
        </w:rPr>
        <w:t>專案風險及回應計畫</w:t>
      </w:r>
      <w:bookmarkEnd w:id="110"/>
      <w:bookmarkEnd w:id="111"/>
      <w:bookmarkEnd w:id="112"/>
    </w:p>
    <w:tbl>
      <w:tblPr>
        <w:tblW w:w="9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9"/>
        <w:gridCol w:w="1689"/>
        <w:gridCol w:w="900"/>
        <w:gridCol w:w="964"/>
        <w:gridCol w:w="2340"/>
        <w:gridCol w:w="1020"/>
        <w:gridCol w:w="1264"/>
      </w:tblGrid>
      <w:tr w:rsidR="00884D9A" w:rsidRPr="00C045E7" w14:paraId="52C0FC48" w14:textId="77777777" w:rsidTr="00A52AE1">
        <w:trPr>
          <w:tblHeader/>
          <w:jc w:val="center"/>
        </w:trPr>
        <w:tc>
          <w:tcPr>
            <w:tcW w:w="1099" w:type="dxa"/>
            <w:shd w:val="clear" w:color="auto" w:fill="E0E0E0"/>
            <w:vAlign w:val="center"/>
          </w:tcPr>
          <w:p w14:paraId="09E10CD9"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風險種類</w:t>
            </w:r>
          </w:p>
        </w:tc>
        <w:tc>
          <w:tcPr>
            <w:tcW w:w="1689" w:type="dxa"/>
            <w:shd w:val="clear" w:color="auto" w:fill="E0E0E0"/>
            <w:vAlign w:val="center"/>
          </w:tcPr>
          <w:p w14:paraId="19B69A3B"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風險項目</w:t>
            </w:r>
          </w:p>
        </w:tc>
        <w:tc>
          <w:tcPr>
            <w:tcW w:w="900" w:type="dxa"/>
            <w:shd w:val="clear" w:color="auto" w:fill="E0E0E0"/>
            <w:vAlign w:val="center"/>
          </w:tcPr>
          <w:p w14:paraId="0D478228"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風險優先等級</w:t>
            </w:r>
          </w:p>
          <w:p w14:paraId="0B58FF44"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H/M/L</w:t>
            </w:r>
          </w:p>
        </w:tc>
        <w:tc>
          <w:tcPr>
            <w:tcW w:w="964" w:type="dxa"/>
            <w:shd w:val="clear" w:color="auto" w:fill="E0E0E0"/>
            <w:vAlign w:val="center"/>
          </w:tcPr>
          <w:p w14:paraId="70459929"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風險回應方式</w:t>
            </w:r>
          </w:p>
          <w:p w14:paraId="3911A258"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A/T/M/C</w:t>
            </w:r>
          </w:p>
        </w:tc>
        <w:tc>
          <w:tcPr>
            <w:tcW w:w="2340" w:type="dxa"/>
            <w:shd w:val="clear" w:color="auto" w:fill="E0E0E0"/>
            <w:vAlign w:val="center"/>
          </w:tcPr>
          <w:p w14:paraId="748DEBE6"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風險回應計劃</w:t>
            </w:r>
          </w:p>
        </w:tc>
        <w:tc>
          <w:tcPr>
            <w:tcW w:w="1020" w:type="dxa"/>
            <w:shd w:val="clear" w:color="auto" w:fill="E0E0E0"/>
            <w:vAlign w:val="center"/>
          </w:tcPr>
          <w:p w14:paraId="039FBFE8"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負責人</w:t>
            </w:r>
          </w:p>
        </w:tc>
        <w:tc>
          <w:tcPr>
            <w:tcW w:w="1264" w:type="dxa"/>
            <w:shd w:val="clear" w:color="auto" w:fill="E0E0E0"/>
            <w:vAlign w:val="center"/>
          </w:tcPr>
          <w:p w14:paraId="2291E9BF" w14:textId="77777777" w:rsidR="00293427" w:rsidRPr="00C045E7" w:rsidRDefault="00293427" w:rsidP="009214EA">
            <w:pPr>
              <w:pStyle w:val="afff5"/>
              <w:rPr>
                <w:rFonts w:ascii="標楷體" w:hAnsi="標楷體"/>
                <w:color w:val="000000" w:themeColor="text1"/>
              </w:rPr>
            </w:pPr>
            <w:r w:rsidRPr="00C045E7">
              <w:rPr>
                <w:rFonts w:ascii="標楷體" w:hAnsi="標楷體"/>
                <w:color w:val="000000" w:themeColor="text1"/>
              </w:rPr>
              <w:t>啟動時機</w:t>
            </w:r>
          </w:p>
        </w:tc>
      </w:tr>
      <w:tr w:rsidR="00884D9A" w:rsidRPr="00C045E7" w14:paraId="6BAF00D6" w14:textId="77777777" w:rsidTr="00A52AE1">
        <w:trPr>
          <w:cantSplit/>
          <w:jc w:val="center"/>
        </w:trPr>
        <w:tc>
          <w:tcPr>
            <w:tcW w:w="1099" w:type="dxa"/>
            <w:vMerge w:val="restart"/>
            <w:vAlign w:val="center"/>
          </w:tcPr>
          <w:p w14:paraId="509B4353" w14:textId="77777777" w:rsidR="00293427" w:rsidRPr="00C045E7" w:rsidRDefault="00293427" w:rsidP="008C04DB">
            <w:pPr>
              <w:pStyle w:val="afffffff2"/>
            </w:pPr>
            <w:r w:rsidRPr="00C045E7">
              <w:t>專案上的風險</w:t>
            </w:r>
          </w:p>
        </w:tc>
        <w:tc>
          <w:tcPr>
            <w:tcW w:w="1689" w:type="dxa"/>
            <w:vAlign w:val="center"/>
          </w:tcPr>
          <w:p w14:paraId="6F72B9F1" w14:textId="77777777" w:rsidR="00293427" w:rsidRPr="00C045E7" w:rsidRDefault="00293427" w:rsidP="008C04DB">
            <w:pPr>
              <w:pStyle w:val="afffffff2"/>
            </w:pPr>
            <w:r w:rsidRPr="00C045E7">
              <w:t>專案需求的變更不斷的產生</w:t>
            </w:r>
          </w:p>
        </w:tc>
        <w:tc>
          <w:tcPr>
            <w:tcW w:w="900" w:type="dxa"/>
            <w:vAlign w:val="center"/>
          </w:tcPr>
          <w:p w14:paraId="1F5436E2" w14:textId="77777777" w:rsidR="00293427" w:rsidRPr="00C045E7" w:rsidRDefault="00293427" w:rsidP="008C04DB">
            <w:pPr>
              <w:pStyle w:val="afffffff2"/>
            </w:pPr>
            <w:r w:rsidRPr="00C045E7">
              <w:t>H</w:t>
            </w:r>
          </w:p>
        </w:tc>
        <w:tc>
          <w:tcPr>
            <w:tcW w:w="964" w:type="dxa"/>
            <w:vAlign w:val="center"/>
          </w:tcPr>
          <w:p w14:paraId="7CCA37F7" w14:textId="77777777" w:rsidR="00293427" w:rsidRPr="00C045E7" w:rsidRDefault="00293427" w:rsidP="008C04DB">
            <w:pPr>
              <w:pStyle w:val="afffffff2"/>
            </w:pPr>
            <w:r w:rsidRPr="00C045E7">
              <w:t>A</w:t>
            </w:r>
          </w:p>
        </w:tc>
        <w:tc>
          <w:tcPr>
            <w:tcW w:w="2340" w:type="dxa"/>
            <w:vAlign w:val="center"/>
          </w:tcPr>
          <w:p w14:paraId="74D203F3" w14:textId="77777777" w:rsidR="00293427" w:rsidRPr="00C045E7" w:rsidRDefault="00293427" w:rsidP="008C04DB">
            <w:pPr>
              <w:pStyle w:val="afffffff2"/>
            </w:pPr>
            <w:r w:rsidRPr="00C045E7">
              <w:t>需求分析與確認過程必須詳盡的規劃在需求規格書與使用案例中，在專案執行過程中依據本公司之需求變更管理流程做好紀錄與管制</w:t>
            </w:r>
          </w:p>
        </w:tc>
        <w:tc>
          <w:tcPr>
            <w:tcW w:w="1020" w:type="dxa"/>
            <w:vAlign w:val="center"/>
          </w:tcPr>
          <w:p w14:paraId="37EE7FFB" w14:textId="77777777" w:rsidR="00293427" w:rsidRPr="00C045E7" w:rsidRDefault="00293427" w:rsidP="008C04DB">
            <w:pPr>
              <w:pStyle w:val="afffffff2"/>
            </w:pPr>
            <w:r w:rsidRPr="00C045E7">
              <w:t>專案經理</w:t>
            </w:r>
          </w:p>
          <w:p w14:paraId="53B0A004" w14:textId="77777777" w:rsidR="00293427" w:rsidRPr="00C045E7" w:rsidRDefault="00293427" w:rsidP="008C04DB">
            <w:pPr>
              <w:pStyle w:val="afffffff2"/>
            </w:pPr>
            <w:r w:rsidRPr="00C045E7">
              <w:t>需求分析師</w:t>
            </w:r>
          </w:p>
        </w:tc>
        <w:tc>
          <w:tcPr>
            <w:tcW w:w="1264" w:type="dxa"/>
            <w:vAlign w:val="center"/>
          </w:tcPr>
          <w:p w14:paraId="39F79F82" w14:textId="77777777" w:rsidR="00293427" w:rsidRPr="00C045E7" w:rsidRDefault="00293427" w:rsidP="008C04DB">
            <w:pPr>
              <w:pStyle w:val="afffffff2"/>
            </w:pPr>
            <w:r w:rsidRPr="00C045E7">
              <w:t>客戶提出需求變更時</w:t>
            </w:r>
          </w:p>
        </w:tc>
      </w:tr>
      <w:tr w:rsidR="00884D9A" w:rsidRPr="00C045E7" w14:paraId="4FE1F9F0" w14:textId="77777777" w:rsidTr="00A52AE1">
        <w:trPr>
          <w:cantSplit/>
          <w:jc w:val="center"/>
        </w:trPr>
        <w:tc>
          <w:tcPr>
            <w:tcW w:w="1099" w:type="dxa"/>
            <w:vMerge/>
            <w:vAlign w:val="center"/>
          </w:tcPr>
          <w:p w14:paraId="33BFFDF1" w14:textId="77777777" w:rsidR="00293427" w:rsidRPr="00C045E7" w:rsidRDefault="00293427" w:rsidP="008C04DB">
            <w:pPr>
              <w:pStyle w:val="afffffff2"/>
            </w:pPr>
          </w:p>
        </w:tc>
        <w:tc>
          <w:tcPr>
            <w:tcW w:w="1689" w:type="dxa"/>
            <w:vAlign w:val="center"/>
          </w:tcPr>
          <w:p w14:paraId="677DC51D" w14:textId="77777777" w:rsidR="00293427" w:rsidRPr="00C045E7" w:rsidRDefault="00293427" w:rsidP="008C04DB">
            <w:pPr>
              <w:pStyle w:val="afffffff2"/>
            </w:pPr>
            <w:r w:rsidRPr="00C045E7">
              <w:t>上線實際測試時程可能安排過短，無足夠時間進行調整與優化</w:t>
            </w:r>
          </w:p>
        </w:tc>
        <w:tc>
          <w:tcPr>
            <w:tcW w:w="900" w:type="dxa"/>
            <w:vAlign w:val="center"/>
          </w:tcPr>
          <w:p w14:paraId="5EFFDD13" w14:textId="77777777" w:rsidR="00293427" w:rsidRPr="00C045E7" w:rsidRDefault="00293427" w:rsidP="008C04DB">
            <w:pPr>
              <w:pStyle w:val="afffffff2"/>
            </w:pPr>
            <w:r w:rsidRPr="00C045E7">
              <w:t>M</w:t>
            </w:r>
          </w:p>
        </w:tc>
        <w:tc>
          <w:tcPr>
            <w:tcW w:w="964" w:type="dxa"/>
            <w:vAlign w:val="center"/>
          </w:tcPr>
          <w:p w14:paraId="18D0FF31" w14:textId="77777777" w:rsidR="00293427" w:rsidRPr="00C045E7" w:rsidRDefault="00293427" w:rsidP="008C04DB">
            <w:pPr>
              <w:pStyle w:val="afffffff2"/>
            </w:pPr>
            <w:r w:rsidRPr="00C045E7">
              <w:t>M</w:t>
            </w:r>
          </w:p>
        </w:tc>
        <w:tc>
          <w:tcPr>
            <w:tcW w:w="2340" w:type="dxa"/>
            <w:vAlign w:val="center"/>
          </w:tcPr>
          <w:p w14:paraId="24DAB3C0" w14:textId="77777777" w:rsidR="00293427" w:rsidRPr="00C045E7" w:rsidRDefault="00293427" w:rsidP="008C04DB">
            <w:pPr>
              <w:pStyle w:val="afffffff2"/>
            </w:pPr>
            <w:r w:rsidRPr="00C045E7">
              <w:t>落實安排上線程序</w:t>
            </w:r>
          </w:p>
        </w:tc>
        <w:tc>
          <w:tcPr>
            <w:tcW w:w="1020" w:type="dxa"/>
            <w:vAlign w:val="center"/>
          </w:tcPr>
          <w:p w14:paraId="752E8205" w14:textId="77777777" w:rsidR="00293427" w:rsidRPr="00C045E7" w:rsidRDefault="00293427" w:rsidP="008C04DB">
            <w:pPr>
              <w:pStyle w:val="afffffff2"/>
            </w:pPr>
            <w:r w:rsidRPr="00C045E7">
              <w:t>專案經理</w:t>
            </w:r>
          </w:p>
        </w:tc>
        <w:tc>
          <w:tcPr>
            <w:tcW w:w="1264" w:type="dxa"/>
            <w:vAlign w:val="center"/>
          </w:tcPr>
          <w:p w14:paraId="143EFFA4" w14:textId="77777777" w:rsidR="00293427" w:rsidRPr="00C045E7" w:rsidRDefault="00293427" w:rsidP="008C04DB">
            <w:pPr>
              <w:pStyle w:val="afffffff2"/>
            </w:pPr>
            <w:r w:rsidRPr="00C045E7">
              <w:t>測試確認上線時程小於</w:t>
            </w:r>
            <w:r w:rsidRPr="00C045E7">
              <w:t>1</w:t>
            </w:r>
            <w:r w:rsidRPr="00C045E7">
              <w:t>個月</w:t>
            </w:r>
          </w:p>
        </w:tc>
      </w:tr>
      <w:tr w:rsidR="00884D9A" w:rsidRPr="00C045E7" w14:paraId="0667145F" w14:textId="77777777" w:rsidTr="00A52AE1">
        <w:trPr>
          <w:cantSplit/>
          <w:jc w:val="center"/>
        </w:trPr>
        <w:tc>
          <w:tcPr>
            <w:tcW w:w="1099" w:type="dxa"/>
            <w:vMerge/>
            <w:vAlign w:val="center"/>
          </w:tcPr>
          <w:p w14:paraId="2B3E5158" w14:textId="77777777" w:rsidR="00293427" w:rsidRPr="00C045E7" w:rsidRDefault="00293427" w:rsidP="008C04DB">
            <w:pPr>
              <w:pStyle w:val="afffffff2"/>
            </w:pPr>
          </w:p>
        </w:tc>
        <w:tc>
          <w:tcPr>
            <w:tcW w:w="1689" w:type="dxa"/>
            <w:vAlign w:val="center"/>
          </w:tcPr>
          <w:p w14:paraId="10C358B1" w14:textId="77777777" w:rsidR="00293427" w:rsidRPr="00C045E7" w:rsidRDefault="00293427" w:rsidP="008C04DB">
            <w:pPr>
              <w:pStyle w:val="afffffff2"/>
            </w:pPr>
            <w:r w:rsidRPr="00C045E7">
              <w:t>專案資源與工作分派的不適當</w:t>
            </w:r>
          </w:p>
        </w:tc>
        <w:tc>
          <w:tcPr>
            <w:tcW w:w="900" w:type="dxa"/>
            <w:vAlign w:val="center"/>
          </w:tcPr>
          <w:p w14:paraId="312E28DC" w14:textId="77777777" w:rsidR="00293427" w:rsidRPr="00C045E7" w:rsidRDefault="00293427" w:rsidP="008C04DB">
            <w:pPr>
              <w:pStyle w:val="afffffff2"/>
            </w:pPr>
            <w:r w:rsidRPr="00C045E7">
              <w:t>M</w:t>
            </w:r>
          </w:p>
        </w:tc>
        <w:tc>
          <w:tcPr>
            <w:tcW w:w="964" w:type="dxa"/>
            <w:vAlign w:val="center"/>
          </w:tcPr>
          <w:p w14:paraId="52E2605B" w14:textId="77777777" w:rsidR="00293427" w:rsidRPr="00C045E7" w:rsidRDefault="00293427" w:rsidP="008C04DB">
            <w:pPr>
              <w:pStyle w:val="afffffff2"/>
            </w:pPr>
            <w:r w:rsidRPr="00C045E7">
              <w:t>M</w:t>
            </w:r>
          </w:p>
        </w:tc>
        <w:tc>
          <w:tcPr>
            <w:tcW w:w="2340" w:type="dxa"/>
            <w:vAlign w:val="center"/>
          </w:tcPr>
          <w:p w14:paraId="51975421" w14:textId="77777777" w:rsidR="00293427" w:rsidRPr="00C045E7" w:rsidRDefault="00293427" w:rsidP="008C04DB">
            <w:pPr>
              <w:pStyle w:val="afffffff2"/>
            </w:pPr>
            <w:r w:rsidRPr="00C045E7">
              <w:t>透過雙</w:t>
            </w:r>
            <w:proofErr w:type="gramStart"/>
            <w:r w:rsidRPr="00C045E7">
              <w:t>週</w:t>
            </w:r>
            <w:proofErr w:type="gramEnd"/>
            <w:r w:rsidRPr="00C045E7">
              <w:t>進度報告，隨時掌控工作進度，並隨時修改進度計畫，保持計畫的彈性</w:t>
            </w:r>
          </w:p>
        </w:tc>
        <w:tc>
          <w:tcPr>
            <w:tcW w:w="1020" w:type="dxa"/>
            <w:vAlign w:val="center"/>
          </w:tcPr>
          <w:p w14:paraId="3583645C" w14:textId="77777777" w:rsidR="00293427" w:rsidRPr="00C045E7" w:rsidRDefault="00293427" w:rsidP="008C04DB">
            <w:pPr>
              <w:pStyle w:val="afffffff2"/>
            </w:pPr>
            <w:r w:rsidRPr="00C045E7">
              <w:t>專案經理</w:t>
            </w:r>
          </w:p>
        </w:tc>
        <w:tc>
          <w:tcPr>
            <w:tcW w:w="1264" w:type="dxa"/>
            <w:vAlign w:val="center"/>
          </w:tcPr>
          <w:p w14:paraId="0CADE641" w14:textId="77777777" w:rsidR="00293427" w:rsidRPr="00C045E7" w:rsidRDefault="00293427" w:rsidP="008C04DB">
            <w:pPr>
              <w:pStyle w:val="afffffff2"/>
            </w:pPr>
            <w:r w:rsidRPr="00C045E7">
              <w:t>進度明顯與計畫進度偏離超過</w:t>
            </w:r>
            <w:r w:rsidRPr="00C045E7">
              <w:t>10%</w:t>
            </w:r>
            <w:r w:rsidRPr="00C045E7">
              <w:t>，則必須進行計劃基準的異動</w:t>
            </w:r>
          </w:p>
        </w:tc>
      </w:tr>
      <w:tr w:rsidR="00884D9A" w:rsidRPr="00C045E7" w14:paraId="4F9EB6B9" w14:textId="77777777" w:rsidTr="00A52AE1">
        <w:trPr>
          <w:cantSplit/>
          <w:trHeight w:val="1779"/>
          <w:jc w:val="center"/>
        </w:trPr>
        <w:tc>
          <w:tcPr>
            <w:tcW w:w="1099" w:type="dxa"/>
            <w:vAlign w:val="center"/>
          </w:tcPr>
          <w:p w14:paraId="3B85424D" w14:textId="77777777" w:rsidR="00293427" w:rsidRPr="00C045E7" w:rsidRDefault="00293427" w:rsidP="008C04DB">
            <w:pPr>
              <w:pStyle w:val="afffffff2"/>
            </w:pPr>
            <w:r w:rsidRPr="00C045E7">
              <w:t>技術上的風險</w:t>
            </w:r>
          </w:p>
        </w:tc>
        <w:tc>
          <w:tcPr>
            <w:tcW w:w="1689" w:type="dxa"/>
            <w:vAlign w:val="center"/>
          </w:tcPr>
          <w:p w14:paraId="024D49E3" w14:textId="77777777" w:rsidR="00293427" w:rsidRPr="00C045E7" w:rsidRDefault="00293427" w:rsidP="008C04DB">
            <w:pPr>
              <w:pStyle w:val="afffffff2"/>
            </w:pPr>
            <w:r w:rsidRPr="00C045E7">
              <w:t>技術成熟度的風險</w:t>
            </w:r>
          </w:p>
        </w:tc>
        <w:tc>
          <w:tcPr>
            <w:tcW w:w="900" w:type="dxa"/>
            <w:vAlign w:val="center"/>
          </w:tcPr>
          <w:p w14:paraId="6A1828A2" w14:textId="77777777" w:rsidR="00293427" w:rsidRPr="00C045E7" w:rsidRDefault="00293427" w:rsidP="008C04DB">
            <w:pPr>
              <w:pStyle w:val="afffffff2"/>
            </w:pPr>
            <w:r w:rsidRPr="00C045E7">
              <w:t>M</w:t>
            </w:r>
          </w:p>
        </w:tc>
        <w:tc>
          <w:tcPr>
            <w:tcW w:w="964" w:type="dxa"/>
            <w:vAlign w:val="center"/>
          </w:tcPr>
          <w:p w14:paraId="3BDBBE46" w14:textId="77777777" w:rsidR="00293427" w:rsidRPr="00C045E7" w:rsidRDefault="00293427" w:rsidP="008C04DB">
            <w:pPr>
              <w:pStyle w:val="afffffff2"/>
            </w:pPr>
            <w:r w:rsidRPr="00C045E7">
              <w:t>M</w:t>
            </w:r>
          </w:p>
        </w:tc>
        <w:tc>
          <w:tcPr>
            <w:tcW w:w="2340" w:type="dxa"/>
            <w:vAlign w:val="center"/>
          </w:tcPr>
          <w:p w14:paraId="781F51BA" w14:textId="77777777" w:rsidR="00293427" w:rsidRPr="00C045E7" w:rsidRDefault="00293427" w:rsidP="008C04DB">
            <w:pPr>
              <w:pStyle w:val="afffffff2"/>
            </w:pPr>
            <w:r w:rsidRPr="00C045E7">
              <w:t>使用最新技術時，</w:t>
            </w:r>
            <w:proofErr w:type="gramStart"/>
            <w:r w:rsidRPr="00C045E7">
              <w:t>一定作</w:t>
            </w:r>
            <w:proofErr w:type="gramEnd"/>
            <w:r w:rsidRPr="00C045E7">
              <w:t>過完整的測試評估報告，同時亦留意吸收最新技術的演進並引進合宜的作法確保系統運作的順暢，並經甲方專案負責人許可。</w:t>
            </w:r>
          </w:p>
        </w:tc>
        <w:tc>
          <w:tcPr>
            <w:tcW w:w="1020" w:type="dxa"/>
            <w:vAlign w:val="center"/>
          </w:tcPr>
          <w:p w14:paraId="648F45A7" w14:textId="77777777" w:rsidR="00293427" w:rsidRPr="00C045E7" w:rsidRDefault="00293427" w:rsidP="008C04DB">
            <w:pPr>
              <w:pStyle w:val="afffffff2"/>
            </w:pPr>
            <w:r w:rsidRPr="00C045E7">
              <w:t>架構設計師</w:t>
            </w:r>
          </w:p>
        </w:tc>
        <w:tc>
          <w:tcPr>
            <w:tcW w:w="1264" w:type="dxa"/>
            <w:vAlign w:val="center"/>
          </w:tcPr>
          <w:p w14:paraId="677005E3" w14:textId="77777777" w:rsidR="00293427" w:rsidRPr="00C045E7" w:rsidRDefault="00293427" w:rsidP="008C04DB">
            <w:pPr>
              <w:pStyle w:val="afffffff2"/>
            </w:pPr>
            <w:r w:rsidRPr="00C045E7">
              <w:t>運用新技術時。</w:t>
            </w:r>
          </w:p>
        </w:tc>
      </w:tr>
    </w:tbl>
    <w:p w14:paraId="16D4A835" w14:textId="77777777" w:rsidR="00293427" w:rsidRPr="00C045E7" w:rsidRDefault="00293427" w:rsidP="00293427">
      <w:pPr>
        <w:spacing w:beforeLines="25" w:before="95" w:afterLines="25" w:after="95" w:line="240" w:lineRule="exact"/>
        <w:ind w:leftChars="25" w:left="70" w:rightChars="25" w:right="70"/>
        <w:rPr>
          <w:rFonts w:ascii="標楷體" w:hAnsi="標楷體"/>
          <w:color w:val="000000" w:themeColor="text1"/>
          <w:sz w:val="24"/>
          <w:szCs w:val="20"/>
        </w:rPr>
      </w:pPr>
      <w:proofErr w:type="gramStart"/>
      <w:r w:rsidRPr="00C045E7">
        <w:rPr>
          <w:rFonts w:ascii="標楷體" w:hAnsi="標楷體"/>
          <w:color w:val="000000" w:themeColor="text1"/>
          <w:sz w:val="24"/>
          <w:szCs w:val="20"/>
        </w:rPr>
        <w:t>註</w:t>
      </w:r>
      <w:proofErr w:type="gramEnd"/>
      <w:r w:rsidRPr="00C045E7">
        <w:rPr>
          <w:rFonts w:ascii="標楷體" w:hAnsi="標楷體"/>
          <w:color w:val="000000" w:themeColor="text1"/>
          <w:sz w:val="24"/>
          <w:szCs w:val="20"/>
        </w:rPr>
        <w:t>1：風險優先等級(H/M/L)：H&gt;M&gt;L (High&gt;Middle&gt;Low)</w:t>
      </w:r>
    </w:p>
    <w:p w14:paraId="7745BA4A" w14:textId="199962F4" w:rsidR="00293427" w:rsidRPr="00C045E7" w:rsidRDefault="00293427" w:rsidP="00293427">
      <w:pPr>
        <w:spacing w:beforeLines="25" w:before="95" w:afterLines="25" w:after="95" w:line="240" w:lineRule="exact"/>
        <w:ind w:leftChars="25" w:left="70" w:rightChars="25" w:right="70"/>
        <w:rPr>
          <w:rFonts w:ascii="標楷體" w:hAnsi="標楷體"/>
          <w:color w:val="000000" w:themeColor="text1"/>
          <w:sz w:val="24"/>
          <w:szCs w:val="20"/>
        </w:rPr>
      </w:pPr>
      <w:proofErr w:type="gramStart"/>
      <w:r w:rsidRPr="00C045E7">
        <w:rPr>
          <w:rFonts w:ascii="標楷體" w:hAnsi="標楷體"/>
          <w:color w:val="000000" w:themeColor="text1"/>
          <w:sz w:val="24"/>
          <w:szCs w:val="20"/>
        </w:rPr>
        <w:t>註</w:t>
      </w:r>
      <w:proofErr w:type="gramEnd"/>
      <w:r w:rsidRPr="00C045E7">
        <w:rPr>
          <w:rFonts w:ascii="標楷體" w:hAnsi="標楷體"/>
          <w:color w:val="000000" w:themeColor="text1"/>
          <w:sz w:val="24"/>
          <w:szCs w:val="20"/>
        </w:rPr>
        <w:t>2：風險回應方式A/T/M/C：A:Avoid規避</w:t>
      </w:r>
      <w:r w:rsidRPr="00C045E7">
        <w:rPr>
          <w:rFonts w:ascii="標楷體" w:hAnsi="標楷體"/>
          <w:color w:val="000000" w:themeColor="text1"/>
          <w:sz w:val="24"/>
          <w:szCs w:val="20"/>
        </w:rPr>
        <w:tab/>
        <w:t>T:Transfer轉移  M:Mitigatiom減輕 C:Acceptance承擔</w:t>
      </w:r>
    </w:p>
    <w:p w14:paraId="7C3FB854" w14:textId="6AB90F86" w:rsidR="009214EA" w:rsidRDefault="009214EA" w:rsidP="005D46BE">
      <w:pPr>
        <w:pStyle w:val="a20"/>
      </w:pPr>
      <w:bookmarkStart w:id="113" w:name="_Toc23844873"/>
      <w:bookmarkStart w:id="114" w:name="_Toc216691099"/>
      <w:r w:rsidRPr="00C045E7">
        <w:lastRenderedPageBreak/>
        <w:t>專案驗收方式</w:t>
      </w:r>
      <w:bookmarkEnd w:id="113"/>
      <w:bookmarkEnd w:id="114"/>
    </w:p>
    <w:p w14:paraId="7F9FD2DF" w14:textId="05FCCB5F" w:rsidR="005D46BE" w:rsidRPr="005D46BE" w:rsidRDefault="005D46BE" w:rsidP="00CC64CB">
      <w:pPr>
        <w:pStyle w:val="a22"/>
        <w:rPr>
          <w:rFonts w:hint="eastAsia"/>
        </w:rPr>
      </w:pPr>
      <w:r>
        <w:rPr>
          <w:rFonts w:hint="eastAsia"/>
        </w:rPr>
        <w:t>乙</w:t>
      </w:r>
      <w:proofErr w:type="gramStart"/>
      <w:r>
        <w:rPr>
          <w:rFonts w:hint="eastAsia"/>
        </w:rPr>
        <w:t>方函請甲</w:t>
      </w:r>
      <w:proofErr w:type="gramEnd"/>
      <w:r>
        <w:rPr>
          <w:rFonts w:hint="eastAsia"/>
        </w:rPr>
        <w:t>方驗收時，原則上由甲方驗收小組確認本作業在甲方現場</w:t>
      </w:r>
      <w:proofErr w:type="gramStart"/>
      <w:r>
        <w:rPr>
          <w:rFonts w:hint="eastAsia"/>
        </w:rPr>
        <w:t>採</w:t>
      </w:r>
      <w:proofErr w:type="gramEnd"/>
      <w:r>
        <w:rPr>
          <w:rFonts w:hint="eastAsia"/>
        </w:rPr>
        <w:t>目視方式進行系統之功能驗收，以確定系統符合本專案所列之功能，且各項交付</w:t>
      </w:r>
      <w:proofErr w:type="gramStart"/>
      <w:r>
        <w:rPr>
          <w:rFonts w:hint="eastAsia"/>
        </w:rPr>
        <w:t>項目均已完成</w:t>
      </w:r>
      <w:proofErr w:type="gramEnd"/>
      <w:r>
        <w:rPr>
          <w:rFonts w:hint="eastAsia"/>
        </w:rPr>
        <w:t>後，方為驗收合格。驗收期限以乙</w:t>
      </w:r>
      <w:proofErr w:type="gramStart"/>
      <w:r>
        <w:rPr>
          <w:rFonts w:hint="eastAsia"/>
        </w:rPr>
        <w:t>方函請甲</w:t>
      </w:r>
      <w:proofErr w:type="gramEnd"/>
      <w:r>
        <w:rPr>
          <w:rFonts w:hint="eastAsia"/>
        </w:rPr>
        <w:t>方勘驗日起算，以一個月為限，</w:t>
      </w:r>
      <w:proofErr w:type="gramStart"/>
      <w:r>
        <w:rPr>
          <w:rFonts w:hint="eastAsia"/>
        </w:rPr>
        <w:t>若甲方</w:t>
      </w:r>
      <w:proofErr w:type="gramEnd"/>
      <w:r>
        <w:rPr>
          <w:rFonts w:hint="eastAsia"/>
        </w:rPr>
        <w:t>未以書面表示任何異議，則期滿後視為驗收通過。驗收完成後，乙方提供「專案驗收單」</w:t>
      </w:r>
      <w:proofErr w:type="gramStart"/>
      <w:r>
        <w:rPr>
          <w:rFonts w:hint="eastAsia"/>
        </w:rPr>
        <w:t>請甲方</w:t>
      </w:r>
      <w:proofErr w:type="gramEnd"/>
      <w:r>
        <w:rPr>
          <w:rFonts w:hint="eastAsia"/>
        </w:rPr>
        <w:t>簽收，專案驗收單亦可採用甲方行政程序之驗收表單。</w:t>
      </w:r>
    </w:p>
    <w:p w14:paraId="60854D0F" w14:textId="77777777" w:rsidR="009214EA" w:rsidRDefault="009214EA" w:rsidP="00AE4763">
      <w:pPr>
        <w:pStyle w:val="a20"/>
      </w:pPr>
      <w:bookmarkStart w:id="115" w:name="_Toc23844876"/>
      <w:bookmarkStart w:id="116" w:name="_Toc216691100"/>
      <w:r w:rsidRPr="00C045E7">
        <w:t>需求異動之管理</w:t>
      </w:r>
      <w:bookmarkEnd w:id="115"/>
      <w:bookmarkEnd w:id="116"/>
    </w:p>
    <w:p w14:paraId="19137976" w14:textId="77777777" w:rsidR="005461FF" w:rsidRDefault="005461FF" w:rsidP="00CC64CB">
      <w:pPr>
        <w:pStyle w:val="a22"/>
        <w:rPr>
          <w:rFonts w:hint="eastAsia"/>
        </w:rPr>
      </w:pPr>
      <w:r>
        <w:rPr>
          <w:rFonts w:hint="eastAsia"/>
        </w:rPr>
        <w:t>專案進行中雙方皆可要求變更工作內容，甲方專案負責人與乙方之專案經理有共同責任仔細審核任何之更改。但更改功能需求將會造成時間與成本之改變，影響可能極為深遠，因此雙方應遵行變更之各項約定。</w:t>
      </w:r>
    </w:p>
    <w:p w14:paraId="79F8C13B" w14:textId="1B276CDA" w:rsidR="005461FF" w:rsidRPr="005461FF" w:rsidRDefault="005461FF" w:rsidP="00CC64CB">
      <w:pPr>
        <w:pStyle w:val="a22"/>
        <w:rPr>
          <w:rFonts w:hint="eastAsia"/>
        </w:rPr>
      </w:pPr>
      <w:r>
        <w:rPr>
          <w:rFonts w:hint="eastAsia"/>
        </w:rPr>
        <w:t>任何經過甲方核准的文件，如果要做適當之變更，亦需要經過甲方專案負責人與乙方之專案經理共同仔細審核。有必要時，雙方得指派適當人選研究變更是否適當，再行審核。核准變更文件之同時，得同時產生協議，此皆視為合約修訂之項目。</w:t>
      </w:r>
    </w:p>
    <w:p w14:paraId="6CAA4492" w14:textId="77777777" w:rsidR="00C96DA1" w:rsidRPr="00C045E7" w:rsidRDefault="00C96DA1">
      <w:pPr>
        <w:widowControl/>
        <w:spacing w:line="240" w:lineRule="auto"/>
        <w:rPr>
          <w:rFonts w:ascii="標楷體" w:hAnsi="標楷體"/>
          <w:color w:val="000000" w:themeColor="text1"/>
          <w:sz w:val="24"/>
          <w:szCs w:val="20"/>
        </w:rPr>
      </w:pPr>
      <w:r w:rsidRPr="00C045E7">
        <w:rPr>
          <w:rFonts w:ascii="標楷體" w:hAnsi="標楷體"/>
          <w:color w:val="000000" w:themeColor="text1"/>
          <w:sz w:val="24"/>
          <w:szCs w:val="20"/>
        </w:rPr>
        <w:br w:type="page"/>
      </w:r>
    </w:p>
    <w:p w14:paraId="3BD8AC1B" w14:textId="77777777" w:rsidR="000B2CCD" w:rsidRPr="00C045E7" w:rsidRDefault="000B2CCD" w:rsidP="000B2CCD">
      <w:pPr>
        <w:pStyle w:val="a10"/>
        <w:rPr>
          <w:rFonts w:ascii="標楷體" w:hAnsi="標楷體"/>
          <w:color w:val="000000" w:themeColor="text1"/>
        </w:rPr>
        <w:sectPr w:rsidR="000B2CCD" w:rsidRPr="00C045E7" w:rsidSect="00C83516">
          <w:headerReference w:type="default" r:id="rId14"/>
          <w:footerReference w:type="default" r:id="rId15"/>
          <w:pgSz w:w="11906" w:h="16838" w:code="9"/>
          <w:pgMar w:top="1440" w:right="1440" w:bottom="1440" w:left="1440" w:header="851" w:footer="510" w:gutter="0"/>
          <w:pgNumType w:start="1"/>
          <w:cols w:space="425"/>
          <w:docGrid w:type="lines" w:linePitch="381"/>
        </w:sectPr>
      </w:pPr>
      <w:bookmarkStart w:id="117" w:name="_Ref536800518"/>
      <w:bookmarkStart w:id="118" w:name="_Toc23844916"/>
    </w:p>
    <w:p w14:paraId="5EBB5651" w14:textId="77777777" w:rsidR="00C96DA1" w:rsidRPr="00C045E7" w:rsidRDefault="00C96DA1" w:rsidP="000B2CCD">
      <w:pPr>
        <w:pStyle w:val="a10"/>
        <w:rPr>
          <w:rFonts w:ascii="標楷體" w:hAnsi="標楷體"/>
          <w:color w:val="000000" w:themeColor="text1"/>
        </w:rPr>
      </w:pPr>
      <w:bookmarkStart w:id="119" w:name="_Ref517743474"/>
      <w:bookmarkStart w:id="120" w:name="_Ref517743543"/>
      <w:bookmarkStart w:id="121" w:name="_Toc23844920"/>
      <w:bookmarkStart w:id="122" w:name="_Toc216691105"/>
      <w:bookmarkEnd w:id="117"/>
      <w:bookmarkEnd w:id="118"/>
      <w:commentRangeStart w:id="123"/>
      <w:r w:rsidRPr="00C045E7">
        <w:rPr>
          <w:rFonts w:ascii="標楷體" w:hAnsi="標楷體"/>
          <w:color w:val="000000" w:themeColor="text1"/>
        </w:rPr>
        <w:lastRenderedPageBreak/>
        <w:t>保固及系統維護計畫</w:t>
      </w:r>
      <w:bookmarkEnd w:id="119"/>
      <w:bookmarkEnd w:id="120"/>
      <w:bookmarkEnd w:id="121"/>
      <w:bookmarkEnd w:id="122"/>
      <w:commentRangeEnd w:id="123"/>
      <w:r w:rsidR="00806634">
        <w:rPr>
          <w:rStyle w:val="aff6"/>
          <w:b w:val="0"/>
        </w:rPr>
        <w:commentReference w:id="123"/>
      </w:r>
    </w:p>
    <w:p w14:paraId="53EB5830" w14:textId="77777777" w:rsidR="00C96DA1" w:rsidRPr="00C045E7" w:rsidRDefault="00C96DA1" w:rsidP="00C96DA1">
      <w:pPr>
        <w:pStyle w:val="a12"/>
        <w:spacing w:before="190" w:after="190"/>
        <w:rPr>
          <w:rFonts w:ascii="標楷體" w:hAnsi="標楷體"/>
          <w:color w:val="000000" w:themeColor="text1"/>
        </w:rPr>
      </w:pPr>
      <w:r w:rsidRPr="00C045E7">
        <w:rPr>
          <w:rFonts w:ascii="標楷體" w:hAnsi="標楷體"/>
          <w:color w:val="000000" w:themeColor="text1"/>
        </w:rPr>
        <w:t>本公司為使系統得以順利運轉並保障系統使用單位的權益，免費提供系統保固與技術支援的服務。在專案執行期間提供系統使用單位資訊化諮詢及資訊系統更新、操作、障礙排除與問題釋疑的處理或協助。</w:t>
      </w:r>
    </w:p>
    <w:p w14:paraId="06A2FF76" w14:textId="77777777" w:rsidR="00C96DA1" w:rsidRPr="00C045E7" w:rsidRDefault="00C96DA1" w:rsidP="00AE4763">
      <w:pPr>
        <w:pStyle w:val="a20"/>
      </w:pPr>
      <w:bookmarkStart w:id="124" w:name="_Toc409160284"/>
      <w:bookmarkStart w:id="125" w:name="_Toc409179861"/>
      <w:bookmarkStart w:id="126" w:name="_Toc502848402"/>
      <w:bookmarkStart w:id="127" w:name="_Toc23844921"/>
      <w:bookmarkStart w:id="128" w:name="_Toc216691106"/>
      <w:r w:rsidRPr="00C045E7">
        <w:t>保固內容</w:t>
      </w:r>
      <w:bookmarkEnd w:id="124"/>
      <w:bookmarkEnd w:id="125"/>
      <w:bookmarkEnd w:id="126"/>
      <w:bookmarkEnd w:id="127"/>
      <w:bookmarkEnd w:id="128"/>
    </w:p>
    <w:p w14:paraId="362EF310" w14:textId="77777777" w:rsidR="00C96DA1" w:rsidRPr="00C045E7" w:rsidRDefault="00C96DA1" w:rsidP="00C96DA1">
      <w:pPr>
        <w:pStyle w:val="a30"/>
        <w:rPr>
          <w:rFonts w:ascii="標楷體" w:hAnsi="標楷體"/>
          <w:color w:val="000000" w:themeColor="text1"/>
        </w:rPr>
      </w:pPr>
      <w:bookmarkStart w:id="129" w:name="_Toc536713341"/>
      <w:bookmarkStart w:id="130" w:name="_Toc23844922"/>
      <w:bookmarkStart w:id="131" w:name="_Toc216691107"/>
      <w:r w:rsidRPr="00C045E7">
        <w:rPr>
          <w:rFonts w:ascii="標楷體" w:hAnsi="標楷體"/>
          <w:color w:val="000000" w:themeColor="text1"/>
        </w:rPr>
        <w:t>維護與保固期限</w:t>
      </w:r>
      <w:bookmarkEnd w:id="130"/>
      <w:bookmarkEnd w:id="131"/>
    </w:p>
    <w:p w14:paraId="422F7232" w14:textId="119869B3" w:rsidR="00C96DA1" w:rsidRPr="00C045E7" w:rsidRDefault="00C96DA1" w:rsidP="00C96DA1">
      <w:pPr>
        <w:pStyle w:val="a32"/>
        <w:rPr>
          <w:rFonts w:ascii="標楷體" w:hAnsi="標楷體"/>
          <w:color w:val="000000" w:themeColor="text1"/>
        </w:rPr>
      </w:pPr>
      <w:r w:rsidRPr="00C045E7">
        <w:rPr>
          <w:rFonts w:ascii="標楷體" w:hAnsi="標楷體"/>
          <w:color w:val="000000" w:themeColor="text1"/>
        </w:rPr>
        <w:t>保固期限自專案驗收合格翌日起</w:t>
      </w:r>
      <w:proofErr w:type="gramStart"/>
      <w:r w:rsidRPr="00C045E7">
        <w:rPr>
          <w:rFonts w:ascii="標楷體" w:hAnsi="標楷體"/>
          <w:color w:val="000000" w:themeColor="text1"/>
        </w:rPr>
        <w:t>一</w:t>
      </w:r>
      <w:proofErr w:type="gramEnd"/>
      <w:r w:rsidRPr="00C045E7">
        <w:rPr>
          <w:rFonts w:ascii="標楷體" w:hAnsi="標楷體"/>
          <w:color w:val="000000" w:themeColor="text1"/>
        </w:rPr>
        <w:t>年內，並提供單一聯繫窗口，負責連</w:t>
      </w:r>
      <w:proofErr w:type="gramStart"/>
      <w:r w:rsidRPr="00C045E7">
        <w:rPr>
          <w:rFonts w:ascii="標楷體" w:hAnsi="標楷體"/>
          <w:color w:val="000000" w:themeColor="text1"/>
        </w:rPr>
        <w:t>繫</w:t>
      </w:r>
      <w:proofErr w:type="gramEnd"/>
      <w:r w:rsidRPr="00C045E7">
        <w:rPr>
          <w:rFonts w:ascii="標楷體" w:hAnsi="標楷體"/>
          <w:color w:val="000000" w:themeColor="text1"/>
        </w:rPr>
        <w:t>、處理及回覆保固相關事宜</w:t>
      </w:r>
      <w:bookmarkEnd w:id="129"/>
      <w:r w:rsidR="005461FF">
        <w:rPr>
          <w:rFonts w:ascii="標楷體" w:hAnsi="標楷體"/>
          <w:color w:val="000000" w:themeColor="text1"/>
        </w:rPr>
        <w:t>。</w:t>
      </w:r>
    </w:p>
    <w:p w14:paraId="0D90CD83" w14:textId="77777777" w:rsidR="00C96DA1" w:rsidRPr="00C045E7" w:rsidRDefault="00C96DA1" w:rsidP="00C96DA1">
      <w:pPr>
        <w:pStyle w:val="a30"/>
        <w:rPr>
          <w:rFonts w:ascii="標楷體" w:hAnsi="標楷體"/>
          <w:color w:val="000000" w:themeColor="text1"/>
        </w:rPr>
      </w:pPr>
      <w:bookmarkStart w:id="132" w:name="_Toc23844924"/>
      <w:bookmarkStart w:id="133" w:name="_Toc216691108"/>
      <w:r w:rsidRPr="00C045E7">
        <w:rPr>
          <w:rFonts w:ascii="標楷體" w:hAnsi="標楷體"/>
          <w:color w:val="000000" w:themeColor="text1"/>
        </w:rPr>
        <w:t>維護與保固對象</w:t>
      </w:r>
      <w:bookmarkEnd w:id="132"/>
      <w:bookmarkEnd w:id="133"/>
    </w:p>
    <w:p w14:paraId="0728C24E" w14:textId="32D88D77" w:rsidR="00C96DA1" w:rsidRPr="00C045E7" w:rsidRDefault="005461FF" w:rsidP="00C96DA1">
      <w:pPr>
        <w:pStyle w:val="a32"/>
        <w:rPr>
          <w:rFonts w:ascii="標楷體" w:hAnsi="標楷體"/>
          <w:color w:val="000000" w:themeColor="text1"/>
        </w:rPr>
      </w:pPr>
      <w:r>
        <w:rPr>
          <w:rFonts w:ascii="標楷體" w:hAnsi="標楷體" w:hint="eastAsia"/>
          <w:color w:val="000000" w:themeColor="text1"/>
        </w:rPr>
        <w:t>互助會平台系統</w:t>
      </w:r>
      <w:r w:rsidR="00C96DA1" w:rsidRPr="00C045E7">
        <w:rPr>
          <w:rFonts w:ascii="標楷體" w:hAnsi="標楷體"/>
          <w:color w:val="000000" w:themeColor="text1"/>
        </w:rPr>
        <w:t>。</w:t>
      </w:r>
    </w:p>
    <w:p w14:paraId="41B2E827" w14:textId="77777777" w:rsidR="00C96DA1" w:rsidRPr="00C045E7" w:rsidRDefault="00C96DA1" w:rsidP="00C96DA1">
      <w:pPr>
        <w:pStyle w:val="a30"/>
        <w:rPr>
          <w:rFonts w:ascii="標楷體" w:hAnsi="標楷體"/>
          <w:color w:val="000000" w:themeColor="text1"/>
        </w:rPr>
      </w:pPr>
      <w:bookmarkStart w:id="134" w:name="_Toc23844925"/>
      <w:bookmarkStart w:id="135" w:name="_Toc216691109"/>
      <w:r w:rsidRPr="00C045E7">
        <w:rPr>
          <w:rFonts w:ascii="標楷體" w:hAnsi="標楷體"/>
          <w:color w:val="000000" w:themeColor="text1"/>
        </w:rPr>
        <w:t>維護與保固範圍</w:t>
      </w:r>
      <w:bookmarkEnd w:id="134"/>
      <w:bookmarkEnd w:id="135"/>
    </w:p>
    <w:p w14:paraId="06D928D6" w14:textId="30D620FA" w:rsidR="005461FF" w:rsidRDefault="005461FF" w:rsidP="00E02640">
      <w:pPr>
        <w:pStyle w:val="a40"/>
        <w:numPr>
          <w:ilvl w:val="0"/>
          <w:numId w:val="51"/>
        </w:numPr>
      </w:pPr>
      <w:r w:rsidRPr="005461FF">
        <w:rPr>
          <w:rFonts w:hint="eastAsia"/>
        </w:rPr>
        <w:t>合約範圍內之應用系統及程式作業技術，系統用戶諮詢服務與應用系統輔導。</w:t>
      </w:r>
    </w:p>
    <w:p w14:paraId="35894CA5" w14:textId="374D849D" w:rsidR="00C96DA1" w:rsidRPr="0055042D" w:rsidRDefault="005461FF" w:rsidP="00E02640">
      <w:pPr>
        <w:pStyle w:val="a40"/>
        <w:numPr>
          <w:ilvl w:val="0"/>
          <w:numId w:val="51"/>
        </w:numPr>
        <w:rPr>
          <w:rFonts w:ascii="標楷體" w:hAnsi="標楷體"/>
          <w:color w:val="000000" w:themeColor="text1"/>
        </w:rPr>
      </w:pPr>
      <w:r w:rsidRPr="005461FF">
        <w:rPr>
          <w:rFonts w:hint="eastAsia"/>
        </w:rPr>
        <w:t>合約範圍內之應用系統及程式無法正常運作問題之排除、修正及除錯。</w:t>
      </w:r>
    </w:p>
    <w:p w14:paraId="269F646E" w14:textId="77777777" w:rsidR="00C96DA1" w:rsidRDefault="00C96DA1" w:rsidP="00AE4763">
      <w:pPr>
        <w:pStyle w:val="a20"/>
      </w:pPr>
      <w:bookmarkStart w:id="136" w:name="_Toc409160286"/>
      <w:bookmarkStart w:id="137" w:name="_Toc409179863"/>
      <w:bookmarkStart w:id="138" w:name="_Toc502848404"/>
      <w:bookmarkStart w:id="139" w:name="_Toc23844930"/>
      <w:bookmarkStart w:id="140" w:name="_Toc216691112"/>
      <w:r w:rsidRPr="00C045E7">
        <w:t>服務方式</w:t>
      </w:r>
      <w:bookmarkEnd w:id="136"/>
      <w:bookmarkEnd w:id="137"/>
      <w:bookmarkEnd w:id="138"/>
      <w:bookmarkEnd w:id="139"/>
      <w:bookmarkEnd w:id="140"/>
    </w:p>
    <w:p w14:paraId="2D615A64" w14:textId="147B64C5" w:rsidR="00893509" w:rsidRDefault="00893509" w:rsidP="00E02640">
      <w:pPr>
        <w:pStyle w:val="a30"/>
        <w:numPr>
          <w:ilvl w:val="2"/>
          <w:numId w:val="19"/>
        </w:numPr>
      </w:pPr>
      <w:bookmarkStart w:id="141" w:name="_Toc216691113"/>
      <w:r w:rsidRPr="00C045E7">
        <w:t>電話諮詢服務</w:t>
      </w:r>
      <w:bookmarkEnd w:id="141"/>
    </w:p>
    <w:p w14:paraId="3105E5F9" w14:textId="20FB5330" w:rsidR="00893509" w:rsidRPr="00893509" w:rsidRDefault="00893509" w:rsidP="00893509">
      <w:pPr>
        <w:pStyle w:val="a32"/>
        <w:rPr>
          <w:rFonts w:hint="eastAsia"/>
        </w:rPr>
      </w:pPr>
      <w:r w:rsidRPr="00893509">
        <w:rPr>
          <w:rFonts w:hint="eastAsia"/>
        </w:rPr>
        <w:t>本公司設定設立聯繫窗口，負責連</w:t>
      </w:r>
      <w:proofErr w:type="gramStart"/>
      <w:r w:rsidRPr="00893509">
        <w:rPr>
          <w:rFonts w:hint="eastAsia"/>
        </w:rPr>
        <w:t>繫</w:t>
      </w:r>
      <w:proofErr w:type="gramEnd"/>
      <w:r w:rsidRPr="00893509">
        <w:rPr>
          <w:rFonts w:hint="eastAsia"/>
        </w:rPr>
        <w:t>、處理及回覆保固及技術支援相關事宜，無論系統用戶對系統操作有任何問題，本公司可以電話、傳真或</w:t>
      </w:r>
      <w:r w:rsidRPr="00893509">
        <w:rPr>
          <w:rFonts w:hint="eastAsia"/>
        </w:rPr>
        <w:t>e-mail</w:t>
      </w:r>
      <w:r w:rsidRPr="00893509">
        <w:rPr>
          <w:rFonts w:hint="eastAsia"/>
        </w:rPr>
        <w:t>方式解答系統用戶的問題，相關負責聯絡人資訊如下：</w:t>
      </w:r>
    </w:p>
    <w:p w14:paraId="4BDCA933" w14:textId="529429E1" w:rsidR="00C96DA1" w:rsidRDefault="00893509" w:rsidP="00E02640">
      <w:pPr>
        <w:pStyle w:val="a40"/>
        <w:numPr>
          <w:ilvl w:val="0"/>
          <w:numId w:val="52"/>
        </w:numPr>
      </w:pPr>
      <w:r w:rsidRPr="00C045E7">
        <w:rPr>
          <w:rFonts w:hint="eastAsia"/>
        </w:rPr>
        <w:t>李俊彥</w:t>
      </w:r>
      <w:r w:rsidRPr="00C045E7">
        <w:rPr>
          <w:rFonts w:hint="eastAsia"/>
        </w:rPr>
        <w:t>(</w:t>
      </w:r>
      <w:r w:rsidRPr="00C045E7">
        <w:t>電話：，電子郵件：</w:t>
      </w:r>
      <w:r w:rsidRPr="00C045E7">
        <w:rPr>
          <w:rFonts w:hint="eastAsia"/>
        </w:rPr>
        <w:t>)</w:t>
      </w:r>
    </w:p>
    <w:p w14:paraId="73653251" w14:textId="11051DDE" w:rsidR="00893509" w:rsidRDefault="00893509" w:rsidP="00E02640">
      <w:pPr>
        <w:pStyle w:val="a40"/>
        <w:numPr>
          <w:ilvl w:val="0"/>
          <w:numId w:val="52"/>
        </w:numPr>
      </w:pPr>
      <w:r w:rsidRPr="00893509">
        <w:rPr>
          <w:rFonts w:hint="eastAsia"/>
        </w:rPr>
        <w:t>黃敏傑</w:t>
      </w:r>
      <w:r w:rsidRPr="00893509">
        <w:rPr>
          <w:rFonts w:hint="eastAsia"/>
        </w:rPr>
        <w:t>(</w:t>
      </w:r>
      <w:r w:rsidRPr="00893509">
        <w:rPr>
          <w:rFonts w:hint="eastAsia"/>
        </w:rPr>
        <w:t>電話：，電子郵件：</w:t>
      </w:r>
      <w:r w:rsidRPr="00893509">
        <w:rPr>
          <w:rFonts w:hint="eastAsia"/>
        </w:rPr>
        <w:t>)</w:t>
      </w:r>
    </w:p>
    <w:p w14:paraId="7D69C8DA" w14:textId="4D0F246E" w:rsidR="00893509" w:rsidRDefault="00893509" w:rsidP="00E02640">
      <w:pPr>
        <w:pStyle w:val="a30"/>
        <w:numPr>
          <w:ilvl w:val="2"/>
          <w:numId w:val="19"/>
        </w:numPr>
      </w:pPr>
      <w:bookmarkStart w:id="142" w:name="_Toc216691114"/>
      <w:proofErr w:type="gramStart"/>
      <w:r w:rsidRPr="00893509">
        <w:rPr>
          <w:rFonts w:hint="eastAsia"/>
        </w:rPr>
        <w:lastRenderedPageBreak/>
        <w:t>線上問題</w:t>
      </w:r>
      <w:proofErr w:type="gramEnd"/>
      <w:r w:rsidRPr="00893509">
        <w:rPr>
          <w:rFonts w:hint="eastAsia"/>
        </w:rPr>
        <w:t>解決</w:t>
      </w:r>
      <w:bookmarkEnd w:id="142"/>
    </w:p>
    <w:p w14:paraId="13744F1A" w14:textId="700B49AC" w:rsidR="00893509" w:rsidRPr="00893509" w:rsidRDefault="00893509" w:rsidP="00893509">
      <w:pPr>
        <w:pStyle w:val="a32"/>
        <w:rPr>
          <w:rFonts w:hint="eastAsia"/>
        </w:rPr>
      </w:pPr>
      <w:r w:rsidRPr="00C045E7">
        <w:t>若系統用戶在正常操作時發生問題，本公司可視問題情況，以電腦遠端連線方式服務</w:t>
      </w:r>
    </w:p>
    <w:p w14:paraId="7AE88EFA" w14:textId="6ABB8D48" w:rsidR="00C96DA1" w:rsidRDefault="00893509" w:rsidP="00E02640">
      <w:pPr>
        <w:pStyle w:val="a40"/>
        <w:numPr>
          <w:ilvl w:val="0"/>
          <w:numId w:val="53"/>
        </w:numPr>
      </w:pPr>
      <w:r w:rsidRPr="00893509">
        <w:rPr>
          <w:rFonts w:hint="eastAsia"/>
        </w:rPr>
        <w:t>使用單位之伺服器以固定</w:t>
      </w:r>
      <w:r w:rsidRPr="00893509">
        <w:rPr>
          <w:rFonts w:hint="eastAsia"/>
        </w:rPr>
        <w:t>IP</w:t>
      </w:r>
      <w:r w:rsidRPr="00893509">
        <w:rPr>
          <w:rFonts w:hint="eastAsia"/>
        </w:rPr>
        <w:t>對外連線時，本公司將以遠端登入模式，即時進行系統的</w:t>
      </w:r>
      <w:proofErr w:type="gramStart"/>
      <w:r w:rsidRPr="00893509">
        <w:rPr>
          <w:rFonts w:hint="eastAsia"/>
        </w:rPr>
        <w:t>偵錯與</w:t>
      </w:r>
      <w:proofErr w:type="gramEnd"/>
      <w:r w:rsidRPr="00893509">
        <w:rPr>
          <w:rFonts w:hint="eastAsia"/>
        </w:rPr>
        <w:t>修改。</w:t>
      </w:r>
    </w:p>
    <w:p w14:paraId="1C7D7C4F" w14:textId="77777777" w:rsidR="00C96DA1" w:rsidRPr="00893509" w:rsidRDefault="00C96DA1" w:rsidP="0055042D">
      <w:pPr>
        <w:pStyle w:val="a40"/>
      </w:pPr>
      <w:r w:rsidRPr="00893509">
        <w:t>使用單位之伺服器以虛擬</w:t>
      </w:r>
      <w:r w:rsidRPr="00893509">
        <w:t>IP</w:t>
      </w:r>
      <w:r w:rsidRPr="00893509">
        <w:t>對外連線時，本公司將</w:t>
      </w:r>
      <w:proofErr w:type="gramStart"/>
      <w:r w:rsidRPr="00893509">
        <w:t>藉著線上連線</w:t>
      </w:r>
      <w:proofErr w:type="gramEnd"/>
      <w:r w:rsidRPr="00893509">
        <w:t>軟體（如</w:t>
      </w:r>
      <w:r w:rsidRPr="00893509">
        <w:t>TeamViewer</w:t>
      </w:r>
      <w:r w:rsidRPr="00893509">
        <w:t>、</w:t>
      </w:r>
      <w:r w:rsidRPr="00893509">
        <w:t>Skype</w:t>
      </w:r>
      <w:r w:rsidRPr="00893509">
        <w:t>），即時進行系統的</w:t>
      </w:r>
      <w:proofErr w:type="gramStart"/>
      <w:r w:rsidRPr="00893509">
        <w:t>偵錯與</w:t>
      </w:r>
      <w:proofErr w:type="gramEnd"/>
      <w:r w:rsidRPr="00893509">
        <w:t>修改，或直接操作教學。</w:t>
      </w:r>
    </w:p>
    <w:p w14:paraId="35B599F8" w14:textId="38EDD405" w:rsidR="00C96DA1" w:rsidRDefault="00C96DA1" w:rsidP="00AE4763">
      <w:pPr>
        <w:pStyle w:val="a20"/>
      </w:pPr>
      <w:bookmarkStart w:id="143" w:name="_Ref517743509"/>
      <w:bookmarkStart w:id="144" w:name="_Ref517743513"/>
      <w:bookmarkStart w:id="145" w:name="_Toc517748957"/>
      <w:bookmarkStart w:id="146" w:name="_Ref517777299"/>
      <w:bookmarkStart w:id="147" w:name="_Toc23844931"/>
      <w:bookmarkStart w:id="148" w:name="_Toc216691115"/>
      <w:r w:rsidRPr="00C045E7">
        <w:t>保固期滿維運和諮詢服務費用估算</w:t>
      </w:r>
      <w:bookmarkEnd w:id="143"/>
      <w:bookmarkEnd w:id="144"/>
      <w:bookmarkEnd w:id="145"/>
      <w:bookmarkEnd w:id="146"/>
      <w:bookmarkEnd w:id="147"/>
      <w:bookmarkEnd w:id="148"/>
    </w:p>
    <w:p w14:paraId="61860A95" w14:textId="12ED4B2B" w:rsidR="00893509" w:rsidRPr="00893509" w:rsidRDefault="00893509" w:rsidP="00CC64CB">
      <w:pPr>
        <w:pStyle w:val="a22"/>
      </w:pPr>
      <w:r w:rsidRPr="00893509">
        <w:rPr>
          <w:rFonts w:hint="eastAsia"/>
        </w:rPr>
        <w:t>於專案保固期屆滿後，本公司可持續提供完善維護服務，相關服務項目與計價方式規劃</w:t>
      </w:r>
      <w:r w:rsidRPr="00C045E7">
        <w:fldChar w:fldCharType="begin"/>
      </w:r>
      <w:r w:rsidRPr="00C045E7">
        <w:instrText xml:space="preserve"> REF _Ref23863138 \h  \* MERGEFORMAT </w:instrText>
      </w:r>
      <w:r w:rsidRPr="00C045E7">
        <w:fldChar w:fldCharType="separate"/>
      </w:r>
      <w:r w:rsidRPr="00C045E7">
        <w:rPr>
          <w:rFonts w:hint="eastAsia"/>
        </w:rPr>
        <w:t>表</w:t>
      </w:r>
      <w:r w:rsidRPr="00C045E7">
        <w:rPr>
          <w:rFonts w:hint="eastAsia"/>
        </w:rPr>
        <w:t xml:space="preserve"> </w:t>
      </w:r>
      <w:r>
        <w:rPr>
          <w:noProof/>
        </w:rPr>
        <w:t>11</w:t>
      </w:r>
      <w:r w:rsidRPr="00C045E7">
        <w:rPr>
          <w:noProof/>
        </w:rPr>
        <w:t>保固期滿維運和諮詢服務費用計費表</w:t>
      </w:r>
      <w:r w:rsidRPr="00C045E7">
        <w:fldChar w:fldCharType="end"/>
      </w:r>
    </w:p>
    <w:p w14:paraId="3D3F65D7" w14:textId="700DC86F" w:rsidR="000442B4" w:rsidRPr="00C045E7" w:rsidRDefault="000442B4" w:rsidP="000442B4">
      <w:pPr>
        <w:pStyle w:val="afffb"/>
        <w:keepNext/>
        <w:spacing w:before="152" w:after="152"/>
        <w:rPr>
          <w:rFonts w:ascii="標楷體" w:hAnsi="標楷體"/>
          <w:color w:val="000000" w:themeColor="text1"/>
        </w:rPr>
      </w:pPr>
      <w:bookmarkStart w:id="149" w:name="_Ref23863138"/>
      <w:bookmarkStart w:id="150" w:name="_Toc216691129"/>
      <w:r w:rsidRPr="00C045E7">
        <w:rPr>
          <w:rFonts w:ascii="標楷體" w:hAnsi="標楷體" w:hint="eastAsia"/>
          <w:color w:val="000000" w:themeColor="text1"/>
        </w:rPr>
        <w:t xml:space="preserve">表 </w:t>
      </w:r>
      <w:r w:rsidRPr="00C045E7">
        <w:rPr>
          <w:rFonts w:ascii="標楷體" w:hAnsi="標楷體"/>
          <w:color w:val="000000" w:themeColor="text1"/>
        </w:rPr>
        <w:fldChar w:fldCharType="begin"/>
      </w:r>
      <w:r w:rsidRPr="00C045E7">
        <w:rPr>
          <w:rFonts w:ascii="標楷體" w:hAnsi="標楷體"/>
          <w:color w:val="000000" w:themeColor="text1"/>
        </w:rPr>
        <w:instrText xml:space="preserve"> </w:instrText>
      </w:r>
      <w:r w:rsidRPr="00C045E7">
        <w:rPr>
          <w:rFonts w:ascii="標楷體" w:hAnsi="標楷體" w:hint="eastAsia"/>
          <w:color w:val="000000" w:themeColor="text1"/>
        </w:rPr>
        <w:instrText>SEQ 表 \* ARABIC</w:instrText>
      </w:r>
      <w:r w:rsidRPr="00C045E7">
        <w:rPr>
          <w:rFonts w:ascii="標楷體" w:hAnsi="標楷體"/>
          <w:color w:val="000000" w:themeColor="text1"/>
        </w:rPr>
        <w:instrText xml:space="preserve"> </w:instrText>
      </w:r>
      <w:r w:rsidRPr="00C045E7">
        <w:rPr>
          <w:rFonts w:ascii="標楷體" w:hAnsi="標楷體"/>
          <w:color w:val="000000" w:themeColor="text1"/>
        </w:rPr>
        <w:fldChar w:fldCharType="separate"/>
      </w:r>
      <w:r w:rsidR="00893509">
        <w:rPr>
          <w:rFonts w:ascii="標楷體" w:hAnsi="標楷體"/>
          <w:noProof/>
          <w:color w:val="000000" w:themeColor="text1"/>
        </w:rPr>
        <w:t>11</w:t>
      </w:r>
      <w:r w:rsidRPr="00C045E7">
        <w:rPr>
          <w:rFonts w:ascii="標楷體" w:hAnsi="標楷體"/>
          <w:color w:val="000000" w:themeColor="text1"/>
        </w:rPr>
        <w:fldChar w:fldCharType="end"/>
      </w:r>
      <w:bookmarkStart w:id="151" w:name="_Toc23845034"/>
      <w:bookmarkStart w:id="152" w:name="_Toc23863062"/>
      <w:r w:rsidRPr="00C045E7">
        <w:rPr>
          <w:rFonts w:ascii="標楷體" w:hAnsi="標楷體"/>
          <w:color w:val="000000" w:themeColor="text1"/>
        </w:rPr>
        <w:t>保固期滿維運和諮詢服務費用計費表</w:t>
      </w:r>
      <w:bookmarkEnd w:id="149"/>
      <w:bookmarkEnd w:id="150"/>
      <w:bookmarkEnd w:id="151"/>
      <w:bookmarkEnd w:id="152"/>
    </w:p>
    <w:tbl>
      <w:tblPr>
        <w:tblW w:w="9776" w:type="dxa"/>
        <w:jc w:val="center"/>
        <w:tblBorders>
          <w:top w:val="dotted" w:sz="4" w:space="0" w:color="595959"/>
          <w:left w:val="dotted" w:sz="4" w:space="0" w:color="595959"/>
          <w:bottom w:val="dotted" w:sz="4" w:space="0" w:color="595959"/>
          <w:right w:val="dotted" w:sz="4" w:space="0" w:color="595959"/>
          <w:insideH w:val="dotted" w:sz="4" w:space="0" w:color="595959"/>
          <w:insideV w:val="dotted" w:sz="4" w:space="0" w:color="595959"/>
        </w:tblBorders>
        <w:tblLook w:val="04A0" w:firstRow="1" w:lastRow="0" w:firstColumn="1" w:lastColumn="0" w:noHBand="0" w:noVBand="1"/>
      </w:tblPr>
      <w:tblGrid>
        <w:gridCol w:w="1663"/>
        <w:gridCol w:w="2301"/>
        <w:gridCol w:w="1701"/>
        <w:gridCol w:w="4111"/>
      </w:tblGrid>
      <w:tr w:rsidR="00884D9A" w:rsidRPr="00C045E7" w14:paraId="186801E7" w14:textId="77777777" w:rsidTr="00893509">
        <w:trPr>
          <w:trHeight w:val="555"/>
          <w:jc w:val="center"/>
        </w:trPr>
        <w:tc>
          <w:tcPr>
            <w:tcW w:w="396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4B7ECB" w14:textId="77777777" w:rsidR="00C96DA1" w:rsidRPr="00C045E7" w:rsidRDefault="00C96DA1" w:rsidP="00C96DA1">
            <w:pPr>
              <w:pStyle w:val="-2"/>
              <w:spacing w:before="76" w:after="76"/>
              <w:rPr>
                <w:rFonts w:ascii="標楷體" w:hAnsi="標楷體"/>
                <w:color w:val="000000" w:themeColor="text1"/>
              </w:rPr>
            </w:pPr>
            <w:r w:rsidRPr="00C045E7">
              <w:rPr>
                <w:rFonts w:ascii="標楷體" w:hAnsi="標楷體"/>
                <w:color w:val="000000" w:themeColor="text1"/>
              </w:rPr>
              <w:t>維護項目</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4C0CC9" w14:textId="77777777" w:rsidR="00C96DA1" w:rsidRPr="00C045E7" w:rsidRDefault="00C96DA1" w:rsidP="00C96DA1">
            <w:pPr>
              <w:pStyle w:val="-2"/>
              <w:spacing w:before="76" w:after="76"/>
              <w:rPr>
                <w:rFonts w:ascii="標楷體" w:hAnsi="標楷體"/>
                <w:color w:val="000000" w:themeColor="text1"/>
              </w:rPr>
            </w:pPr>
            <w:r w:rsidRPr="00C045E7">
              <w:rPr>
                <w:rFonts w:ascii="標楷體" w:hAnsi="標楷體"/>
                <w:color w:val="000000" w:themeColor="text1"/>
              </w:rPr>
              <w:t>計費方式</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34918" w14:textId="77777777" w:rsidR="00C96DA1" w:rsidRPr="00C045E7" w:rsidRDefault="00C96DA1" w:rsidP="00C96DA1">
            <w:pPr>
              <w:pStyle w:val="-2"/>
              <w:spacing w:before="76" w:after="76"/>
              <w:rPr>
                <w:rFonts w:ascii="標楷體" w:hAnsi="標楷體"/>
                <w:color w:val="000000" w:themeColor="text1"/>
              </w:rPr>
            </w:pPr>
            <w:r w:rsidRPr="00C045E7">
              <w:rPr>
                <w:rFonts w:ascii="標楷體" w:hAnsi="標楷體"/>
                <w:color w:val="000000" w:themeColor="text1"/>
              </w:rPr>
              <w:t>備註</w:t>
            </w:r>
          </w:p>
        </w:tc>
      </w:tr>
      <w:tr w:rsidR="00884D9A" w:rsidRPr="00C045E7" w14:paraId="626252E4" w14:textId="77777777" w:rsidTr="00893509">
        <w:trPr>
          <w:jc w:val="center"/>
        </w:trPr>
        <w:tc>
          <w:tcPr>
            <w:tcW w:w="1663"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98FA86" w14:textId="77777777" w:rsidR="00C96DA1" w:rsidRPr="00C045E7" w:rsidRDefault="00C96DA1" w:rsidP="00C96DA1">
            <w:pPr>
              <w:pStyle w:val="-2"/>
              <w:spacing w:before="76" w:after="76"/>
              <w:rPr>
                <w:rFonts w:ascii="標楷體" w:hAnsi="標楷體" w:hint="eastAsia"/>
                <w:color w:val="000000" w:themeColor="text1"/>
              </w:rPr>
            </w:pPr>
            <w:r w:rsidRPr="00C045E7">
              <w:rPr>
                <w:rFonts w:ascii="標楷體" w:hAnsi="標楷體"/>
                <w:color w:val="000000" w:themeColor="text1"/>
              </w:rPr>
              <w:t>系統維修</w:t>
            </w:r>
          </w:p>
        </w:tc>
        <w:tc>
          <w:tcPr>
            <w:tcW w:w="2301" w:type="dxa"/>
            <w:tcBorders>
              <w:top w:val="single" w:sz="4" w:space="0" w:color="auto"/>
              <w:left w:val="single" w:sz="4" w:space="0" w:color="auto"/>
              <w:bottom w:val="single" w:sz="4" w:space="0" w:color="auto"/>
              <w:right w:val="single" w:sz="4" w:space="0" w:color="auto"/>
            </w:tcBorders>
            <w:shd w:val="clear" w:color="auto" w:fill="auto"/>
            <w:vAlign w:val="center"/>
          </w:tcPr>
          <w:p w14:paraId="14CFD487"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系統故障排除</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418FD9D" w14:textId="2182414B" w:rsidR="00C96DA1" w:rsidRPr="00C045E7" w:rsidRDefault="00893509" w:rsidP="00C96DA1">
            <w:pPr>
              <w:pStyle w:val="ae"/>
              <w:rPr>
                <w:rFonts w:ascii="標楷體" w:hAnsi="標楷體"/>
                <w:color w:val="000000" w:themeColor="text1"/>
              </w:rPr>
            </w:pPr>
            <w:r>
              <w:rPr>
                <w:rFonts w:ascii="標楷體" w:hAnsi="標楷體"/>
                <w:color w:val="000000" w:themeColor="text1"/>
              </w:rPr>
              <w:t>$1,0</w:t>
            </w:r>
            <w:r w:rsidR="00C96DA1" w:rsidRPr="00C045E7">
              <w:rPr>
                <w:rFonts w:ascii="標楷體" w:hAnsi="標楷體"/>
                <w:color w:val="000000" w:themeColor="text1"/>
              </w:rPr>
              <w:t>00/小時</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367601E" w14:textId="0A1DF62A" w:rsidR="00C96DA1" w:rsidRPr="00893509" w:rsidRDefault="00C96DA1" w:rsidP="00893509">
            <w:pPr>
              <w:pStyle w:val="ae"/>
              <w:rPr>
                <w:rFonts w:ascii="標楷體" w:hAnsi="標楷體"/>
                <w:color w:val="000000" w:themeColor="text1"/>
              </w:rPr>
            </w:pPr>
            <w:r w:rsidRPr="00893509">
              <w:rPr>
                <w:rFonts w:ascii="標楷體" w:hAnsi="標楷體"/>
                <w:color w:val="000000" w:themeColor="text1"/>
              </w:rPr>
              <w:t>1.報價不含硬體維護費用。</w:t>
            </w:r>
          </w:p>
          <w:p w14:paraId="6FDF3E34" w14:textId="5B5ABBD0" w:rsidR="00C96DA1" w:rsidRPr="00C045E7" w:rsidRDefault="00893509" w:rsidP="00C96DA1">
            <w:pPr>
              <w:pStyle w:val="ae"/>
              <w:rPr>
                <w:rFonts w:ascii="標楷體" w:hAnsi="標楷體"/>
                <w:color w:val="000000" w:themeColor="text1"/>
              </w:rPr>
            </w:pPr>
            <w:r>
              <w:rPr>
                <w:rFonts w:ascii="標楷體" w:hAnsi="標楷體"/>
                <w:color w:val="000000" w:themeColor="text1"/>
              </w:rPr>
              <w:t>2</w:t>
            </w:r>
            <w:r w:rsidR="00C96DA1" w:rsidRPr="00C045E7">
              <w:rPr>
                <w:rFonts w:ascii="標楷體" w:hAnsi="標楷體"/>
                <w:color w:val="000000" w:themeColor="text1"/>
              </w:rPr>
              <w:t>.差旅交通費另計。</w:t>
            </w:r>
          </w:p>
        </w:tc>
      </w:tr>
      <w:tr w:rsidR="00884D9A" w:rsidRPr="00C045E7" w14:paraId="09057901" w14:textId="77777777" w:rsidTr="00893509">
        <w:trPr>
          <w:trHeight w:val="408"/>
          <w:jc w:val="center"/>
        </w:trPr>
        <w:tc>
          <w:tcPr>
            <w:tcW w:w="166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12D45C" w14:textId="77777777" w:rsidR="00C96DA1" w:rsidRPr="00C045E7" w:rsidRDefault="00C96DA1" w:rsidP="00C96DA1">
            <w:pPr>
              <w:pStyle w:val="-2"/>
              <w:spacing w:before="76" w:after="76"/>
              <w:rPr>
                <w:rFonts w:ascii="標楷體" w:hAnsi="標楷體"/>
                <w:color w:val="000000" w:themeColor="text1"/>
              </w:rPr>
            </w:pPr>
          </w:p>
        </w:tc>
        <w:tc>
          <w:tcPr>
            <w:tcW w:w="2301" w:type="dxa"/>
            <w:tcBorders>
              <w:top w:val="single" w:sz="4" w:space="0" w:color="auto"/>
              <w:left w:val="single" w:sz="4" w:space="0" w:color="auto"/>
              <w:bottom w:val="single" w:sz="4" w:space="0" w:color="auto"/>
              <w:right w:val="single" w:sz="4" w:space="0" w:color="auto"/>
            </w:tcBorders>
            <w:shd w:val="clear" w:color="auto" w:fill="auto"/>
            <w:vAlign w:val="center"/>
          </w:tcPr>
          <w:p w14:paraId="7A69BDF6"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資料庫備份設定</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A97FFA" w14:textId="1EB8F0A4"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$2</w:t>
            </w:r>
            <w:r w:rsidR="00893509">
              <w:rPr>
                <w:rFonts w:ascii="標楷體" w:hAnsi="標楷體"/>
                <w:color w:val="000000" w:themeColor="text1"/>
              </w:rPr>
              <w:t>,</w:t>
            </w:r>
            <w:r w:rsidRPr="00C045E7">
              <w:rPr>
                <w:rFonts w:ascii="標楷體" w:hAnsi="標楷體"/>
                <w:color w:val="000000" w:themeColor="text1"/>
              </w:rPr>
              <w:t>500/次</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29F6C2B"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差旅交通費另計。</w:t>
            </w:r>
          </w:p>
        </w:tc>
      </w:tr>
      <w:tr w:rsidR="00884D9A" w:rsidRPr="00C045E7" w14:paraId="29164509" w14:textId="77777777" w:rsidTr="00893509">
        <w:trPr>
          <w:trHeight w:val="217"/>
          <w:jc w:val="center"/>
        </w:trPr>
        <w:tc>
          <w:tcPr>
            <w:tcW w:w="166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FFC480" w14:textId="77777777" w:rsidR="00C96DA1" w:rsidRPr="00C045E7" w:rsidRDefault="00C96DA1" w:rsidP="00C96DA1">
            <w:pPr>
              <w:pStyle w:val="-2"/>
              <w:spacing w:before="76" w:after="76"/>
              <w:rPr>
                <w:rFonts w:ascii="標楷體" w:hAnsi="標楷體"/>
                <w:color w:val="000000" w:themeColor="text1"/>
              </w:rPr>
            </w:pPr>
          </w:p>
        </w:tc>
        <w:tc>
          <w:tcPr>
            <w:tcW w:w="2301" w:type="dxa"/>
            <w:tcBorders>
              <w:top w:val="single" w:sz="4" w:space="0" w:color="auto"/>
              <w:left w:val="single" w:sz="4" w:space="0" w:color="auto"/>
              <w:bottom w:val="single" w:sz="4" w:space="0" w:color="auto"/>
              <w:right w:val="single" w:sz="4" w:space="0" w:color="auto"/>
            </w:tcBorders>
            <w:shd w:val="clear" w:color="auto" w:fill="auto"/>
            <w:vAlign w:val="center"/>
          </w:tcPr>
          <w:p w14:paraId="3C2231A0"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資料庫還原設定</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6D699C6" w14:textId="37F47F39"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$2</w:t>
            </w:r>
            <w:r w:rsidR="00893509">
              <w:rPr>
                <w:rFonts w:ascii="標楷體" w:hAnsi="標楷體"/>
                <w:color w:val="000000" w:themeColor="text1"/>
              </w:rPr>
              <w:t>,</w:t>
            </w:r>
            <w:r w:rsidRPr="00C045E7">
              <w:rPr>
                <w:rFonts w:ascii="標楷體" w:hAnsi="標楷體"/>
                <w:color w:val="000000" w:themeColor="text1"/>
              </w:rPr>
              <w:t>500/次</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1D601D1"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1.申請單位需提供資料庫備份檔案，以利還原設定作業。</w:t>
            </w:r>
          </w:p>
          <w:p w14:paraId="3A10944E"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2.差旅交通費另計。</w:t>
            </w:r>
          </w:p>
        </w:tc>
      </w:tr>
      <w:tr w:rsidR="00884D9A" w:rsidRPr="00C045E7" w14:paraId="20EC117B" w14:textId="77777777" w:rsidTr="00893509">
        <w:trPr>
          <w:trHeight w:val="1507"/>
          <w:jc w:val="center"/>
        </w:trPr>
        <w:tc>
          <w:tcPr>
            <w:tcW w:w="16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66335CC" w14:textId="77777777" w:rsidR="00C96DA1" w:rsidRPr="00C045E7" w:rsidRDefault="00C96DA1" w:rsidP="00C96DA1">
            <w:pPr>
              <w:pStyle w:val="-2"/>
              <w:spacing w:before="76" w:after="76"/>
              <w:rPr>
                <w:rFonts w:ascii="標楷體" w:hAnsi="標楷體"/>
                <w:color w:val="000000" w:themeColor="text1"/>
              </w:rPr>
            </w:pPr>
            <w:r w:rsidRPr="00C045E7">
              <w:rPr>
                <w:rFonts w:ascii="標楷體" w:hAnsi="標楷體"/>
                <w:color w:val="000000" w:themeColor="text1"/>
              </w:rPr>
              <w:t>教育訓練</w:t>
            </w:r>
          </w:p>
        </w:tc>
        <w:tc>
          <w:tcPr>
            <w:tcW w:w="2301" w:type="dxa"/>
            <w:tcBorders>
              <w:top w:val="single" w:sz="4" w:space="0" w:color="auto"/>
              <w:left w:val="single" w:sz="4" w:space="0" w:color="auto"/>
              <w:bottom w:val="single" w:sz="4" w:space="0" w:color="auto"/>
              <w:right w:val="single" w:sz="4" w:space="0" w:color="auto"/>
            </w:tcBorders>
            <w:shd w:val="clear" w:color="auto" w:fill="auto"/>
            <w:vAlign w:val="center"/>
          </w:tcPr>
          <w:p w14:paraId="3713B08C"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操作系統教學</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968B1BF" w14:textId="1C67E453" w:rsidR="00C96DA1" w:rsidRPr="00C045E7" w:rsidRDefault="00893509" w:rsidP="00C96DA1">
            <w:pPr>
              <w:pStyle w:val="ae"/>
              <w:rPr>
                <w:rFonts w:ascii="標楷體" w:hAnsi="標楷體"/>
                <w:color w:val="000000" w:themeColor="text1"/>
              </w:rPr>
            </w:pPr>
            <w:r>
              <w:rPr>
                <w:rFonts w:ascii="標楷體" w:hAnsi="標楷體"/>
                <w:color w:val="000000" w:themeColor="text1"/>
              </w:rPr>
              <w:t>$8,0</w:t>
            </w:r>
            <w:r w:rsidR="00C96DA1" w:rsidRPr="00C045E7">
              <w:rPr>
                <w:rFonts w:ascii="標楷體" w:hAnsi="標楷體"/>
                <w:color w:val="000000" w:themeColor="text1"/>
              </w:rPr>
              <w:t>00/次</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077996C"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1.報價不含教學場地租用費。</w:t>
            </w:r>
          </w:p>
          <w:p w14:paraId="57457E14"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2.提供教材電子檔案。</w:t>
            </w:r>
          </w:p>
          <w:p w14:paraId="2002A7CC" w14:textId="77777777" w:rsidR="00C96DA1" w:rsidRPr="00C045E7" w:rsidRDefault="00C96DA1" w:rsidP="00C96DA1">
            <w:pPr>
              <w:pStyle w:val="ae"/>
              <w:rPr>
                <w:rFonts w:ascii="標楷體" w:hAnsi="標楷體"/>
                <w:color w:val="000000" w:themeColor="text1"/>
              </w:rPr>
            </w:pPr>
            <w:r w:rsidRPr="00C045E7">
              <w:rPr>
                <w:rFonts w:ascii="標楷體" w:hAnsi="標楷體"/>
                <w:color w:val="000000" w:themeColor="text1"/>
              </w:rPr>
              <w:t>3.差旅交通費另計。</w:t>
            </w:r>
          </w:p>
        </w:tc>
      </w:tr>
      <w:tr w:rsidR="00211702" w:rsidRPr="00C045E7" w14:paraId="77DA9B4E" w14:textId="77777777" w:rsidTr="00893509">
        <w:trPr>
          <w:trHeight w:val="1507"/>
          <w:jc w:val="center"/>
        </w:trPr>
        <w:tc>
          <w:tcPr>
            <w:tcW w:w="16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D7E4F9" w14:textId="283B3C50" w:rsidR="00211702" w:rsidRPr="00C045E7" w:rsidRDefault="00211702" w:rsidP="00C96DA1">
            <w:pPr>
              <w:pStyle w:val="-2"/>
              <w:spacing w:before="76" w:after="76"/>
              <w:rPr>
                <w:rFonts w:ascii="標楷體" w:hAnsi="標楷體"/>
                <w:color w:val="000000" w:themeColor="text1"/>
              </w:rPr>
            </w:pPr>
            <w:r>
              <w:rPr>
                <w:rFonts w:ascii="標楷體" w:hAnsi="標楷體"/>
                <w:color w:val="000000" w:themeColor="text1"/>
              </w:rPr>
              <w:t>雲端伺服器租賃費用</w:t>
            </w:r>
          </w:p>
        </w:tc>
        <w:tc>
          <w:tcPr>
            <w:tcW w:w="2301" w:type="dxa"/>
            <w:tcBorders>
              <w:top w:val="single" w:sz="4" w:space="0" w:color="auto"/>
              <w:left w:val="single" w:sz="4" w:space="0" w:color="auto"/>
              <w:bottom w:val="single" w:sz="4" w:space="0" w:color="auto"/>
              <w:right w:val="single" w:sz="4" w:space="0" w:color="auto"/>
            </w:tcBorders>
            <w:shd w:val="clear" w:color="auto" w:fill="auto"/>
            <w:vAlign w:val="center"/>
          </w:tcPr>
          <w:p w14:paraId="6F780D21" w14:textId="566638F9" w:rsidR="00211702" w:rsidRPr="00C045E7" w:rsidRDefault="00211702" w:rsidP="00C96DA1">
            <w:pPr>
              <w:pStyle w:val="ae"/>
              <w:rPr>
                <w:rFonts w:ascii="標楷體" w:hAnsi="標楷體"/>
                <w:color w:val="000000" w:themeColor="text1"/>
              </w:rPr>
            </w:pPr>
            <w:r>
              <w:rPr>
                <w:rFonts w:ascii="標楷體" w:hAnsi="標楷體"/>
                <w:color w:val="000000" w:themeColor="text1"/>
              </w:rPr>
              <w:t>雲端伺服器租賃費用</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B9CA1AC" w14:textId="6C69E5E2" w:rsidR="00211702" w:rsidRDefault="00211702" w:rsidP="00C96DA1">
            <w:pPr>
              <w:pStyle w:val="ae"/>
              <w:rPr>
                <w:rFonts w:ascii="標楷體" w:hAnsi="標楷體"/>
                <w:color w:val="000000" w:themeColor="text1"/>
              </w:rPr>
            </w:pPr>
            <w:r>
              <w:rPr>
                <w:rFonts w:ascii="標楷體" w:hAnsi="標楷體"/>
                <w:color w:val="000000" w:themeColor="text1"/>
              </w:rPr>
              <w:t>另計</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2F338E5" w14:textId="77777777" w:rsidR="00211702" w:rsidRPr="00C045E7" w:rsidRDefault="00211702" w:rsidP="00C96DA1">
            <w:pPr>
              <w:pStyle w:val="ae"/>
              <w:rPr>
                <w:rFonts w:ascii="標楷體" w:hAnsi="標楷體"/>
                <w:color w:val="000000" w:themeColor="text1"/>
              </w:rPr>
            </w:pPr>
          </w:p>
        </w:tc>
      </w:tr>
    </w:tbl>
    <w:p w14:paraId="1B676364" w14:textId="77777777" w:rsidR="00C96DA1" w:rsidRPr="00C045E7" w:rsidRDefault="00C96DA1" w:rsidP="00C96DA1">
      <w:pPr>
        <w:rPr>
          <w:rFonts w:ascii="標楷體" w:hAnsi="標楷體"/>
          <w:color w:val="000000" w:themeColor="text1"/>
        </w:rPr>
      </w:pPr>
      <w:bookmarkStart w:id="153" w:name="_Toc474476533"/>
    </w:p>
    <w:p w14:paraId="685CC6A5" w14:textId="77777777" w:rsidR="00C96DA1" w:rsidRPr="00C045E7" w:rsidRDefault="00C96DA1" w:rsidP="00AE4763">
      <w:pPr>
        <w:pStyle w:val="a20"/>
      </w:pPr>
      <w:bookmarkStart w:id="154" w:name="_Ref536800516"/>
      <w:bookmarkStart w:id="155" w:name="_Toc23844932"/>
      <w:bookmarkStart w:id="156" w:name="_Toc216691116"/>
      <w:r w:rsidRPr="00C045E7">
        <w:lastRenderedPageBreak/>
        <w:t>維護費用計價方式</w:t>
      </w:r>
      <w:bookmarkEnd w:id="153"/>
      <w:bookmarkEnd w:id="154"/>
      <w:bookmarkEnd w:id="155"/>
      <w:bookmarkEnd w:id="156"/>
    </w:p>
    <w:p w14:paraId="75FC8930" w14:textId="2C0657F9" w:rsidR="00756BFE" w:rsidRPr="00C045E7" w:rsidRDefault="00C96DA1" w:rsidP="00CC64CB">
      <w:pPr>
        <w:pStyle w:val="a22"/>
      </w:pPr>
      <w:r w:rsidRPr="00C045E7">
        <w:t>保固期滿，以本案系統功能開發費用</w:t>
      </w:r>
      <w:r w:rsidR="00C90333" w:rsidRPr="00C90333">
        <w:t>2</w:t>
      </w:r>
      <w:r w:rsidR="00C90333">
        <w:t>,</w:t>
      </w:r>
      <w:r w:rsidR="00C90333" w:rsidRPr="00C90333">
        <w:t>368</w:t>
      </w:r>
      <w:r w:rsidR="00C90333">
        <w:t>,</w:t>
      </w:r>
      <w:r w:rsidR="00C90333" w:rsidRPr="00C90333">
        <w:t>259</w:t>
      </w:r>
      <w:r w:rsidRPr="00C045E7">
        <w:t>的</w:t>
      </w:r>
      <w:r w:rsidRPr="00C045E7">
        <w:t>12%</w:t>
      </w:r>
      <w:r w:rsidRPr="00C045E7">
        <w:t>計算，為</w:t>
      </w:r>
      <w:r w:rsidR="00C90333">
        <w:t>284</w:t>
      </w:r>
      <w:r w:rsidRPr="00C045E7">
        <w:t>,</w:t>
      </w:r>
      <w:r w:rsidR="00C90333">
        <w:t>191</w:t>
      </w:r>
      <w:r w:rsidRPr="00C045E7">
        <w:t>元。</w:t>
      </w:r>
    </w:p>
    <w:p w14:paraId="3A765650" w14:textId="77777777" w:rsidR="00756BFE" w:rsidRPr="00C045E7" w:rsidRDefault="00756BFE">
      <w:pPr>
        <w:widowControl/>
        <w:spacing w:line="240" w:lineRule="auto"/>
        <w:rPr>
          <w:rFonts w:ascii="標楷體" w:hAnsi="標楷體"/>
          <w:color w:val="000000" w:themeColor="text1"/>
        </w:rPr>
      </w:pPr>
      <w:r w:rsidRPr="00C045E7">
        <w:rPr>
          <w:rFonts w:ascii="標楷體" w:hAnsi="標楷體"/>
          <w:color w:val="000000" w:themeColor="text1"/>
        </w:rPr>
        <w:br w:type="page"/>
      </w:r>
    </w:p>
    <w:sectPr w:rsidR="00756BFE" w:rsidRPr="00C045E7" w:rsidSect="000B2CCD">
      <w:headerReference w:type="default" r:id="rId16"/>
      <w:pgSz w:w="11906" w:h="16838" w:code="9"/>
      <w:pgMar w:top="1440" w:right="1440" w:bottom="1440" w:left="1440" w:header="851" w:footer="510" w:gutter="0"/>
      <w:cols w:space="425"/>
      <w:docGrid w:type="lines" w:linePitch="38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Jimmy" w:date="2025-12-15T12:08:00Z" w:initials="J">
    <w:p w14:paraId="0256FB94" w14:textId="388473E8" w:rsidR="00510817" w:rsidRDefault="00510817">
      <w:pPr>
        <w:pStyle w:val="aff1"/>
      </w:pPr>
      <w:r>
        <w:rPr>
          <w:rStyle w:val="aff6"/>
        </w:rPr>
        <w:annotationRef/>
      </w:r>
      <w:r>
        <w:t>D</w:t>
      </w:r>
      <w:r>
        <w:rPr>
          <w:rFonts w:hint="eastAsia"/>
        </w:rPr>
        <w:t>o</w:t>
      </w:r>
      <w:r>
        <w:t>ne</w:t>
      </w:r>
    </w:p>
  </w:comment>
  <w:comment w:id="19" w:author="Jimmy" w:date="2025-12-15T16:57:00Z" w:initials="J">
    <w:p w14:paraId="472186E7" w14:textId="287BDE06" w:rsidR="005F376A" w:rsidRDefault="005F376A">
      <w:pPr>
        <w:pStyle w:val="aff1"/>
      </w:pPr>
      <w:r>
        <w:rPr>
          <w:rStyle w:val="aff6"/>
        </w:rPr>
        <w:annotationRef/>
      </w:r>
      <w:r>
        <w:t>Done</w:t>
      </w:r>
    </w:p>
  </w:comment>
  <w:comment w:id="123" w:author="Jimmy" w:date="2025-12-15T11:45:00Z" w:initials="J">
    <w:p w14:paraId="17129FD7" w14:textId="5012EB3A" w:rsidR="00806634" w:rsidRDefault="00806634">
      <w:pPr>
        <w:pStyle w:val="aff1"/>
      </w:pPr>
      <w:r>
        <w:rPr>
          <w:rStyle w:val="aff6"/>
        </w:rPr>
        <w:annotationRef/>
      </w:r>
      <w:r>
        <w:rPr>
          <w:rFonts w:hint="eastAsia"/>
        </w:rPr>
        <w:t>D</w:t>
      </w:r>
      <w:r>
        <w:t>one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256FB94" w15:done="0"/>
  <w15:commentEx w15:paraId="472186E7" w15:done="0"/>
  <w15:commentEx w15:paraId="17129FD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122ED3" w16cid:durableId="20E1A92A"/>
  <w16cid:commentId w16cid:paraId="3BBB90EA" w16cid:durableId="20E2C361"/>
  <w16cid:commentId w16cid:paraId="694E5D49" w16cid:durableId="20E1F4A5"/>
  <w16cid:commentId w16cid:paraId="51BA6FFE" w16cid:durableId="20E2080D"/>
  <w16cid:commentId w16cid:paraId="5F35D10B" w16cid:durableId="20E22896"/>
  <w16cid:commentId w16cid:paraId="23553637" w16cid:durableId="20E22908"/>
  <w16cid:commentId w16cid:paraId="5C14744B" w16cid:durableId="20E22C63"/>
  <w16cid:commentId w16cid:paraId="0657D799" w16cid:durableId="20E2320F"/>
  <w16cid:commentId w16cid:paraId="7BB642CD" w16cid:durableId="20E419C1"/>
  <w16cid:commentId w16cid:paraId="6512B544" w16cid:durableId="20E419C3"/>
  <w16cid:commentId w16cid:paraId="19C0E64B" w16cid:durableId="20E419C4"/>
  <w16cid:commentId w16cid:paraId="184F9700" w16cid:durableId="20E419C5"/>
  <w16cid:commentId w16cid:paraId="4060A6FA" w16cid:durableId="20E419C6"/>
  <w16cid:commentId w16cid:paraId="56F2A5B4" w16cid:durableId="20E419C7"/>
  <w16cid:commentId w16cid:paraId="35CBBEE9" w16cid:durableId="20E419C8"/>
  <w16cid:commentId w16cid:paraId="6467C649" w16cid:durableId="20E419C9"/>
  <w16cid:commentId w16cid:paraId="71EBC8BE" w16cid:durableId="20E4E5B4"/>
  <w16cid:commentId w16cid:paraId="7C2ECFF5" w16cid:durableId="20E419CA"/>
  <w16cid:commentId w16cid:paraId="2AECEA5C" w16cid:durableId="20E419CB"/>
  <w16cid:commentId w16cid:paraId="5DE784BE" w16cid:durableId="20E419CC"/>
  <w16cid:commentId w16cid:paraId="15DC4524" w16cid:durableId="20E419CD"/>
  <w16cid:commentId w16cid:paraId="3E5540EF" w16cid:durableId="20E419CE"/>
  <w16cid:commentId w16cid:paraId="67A8D5E8" w16cid:durableId="20E419C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2BCA2E" w14:textId="77777777" w:rsidR="00E02640" w:rsidRDefault="00E02640">
      <w:r>
        <w:separator/>
      </w:r>
    </w:p>
    <w:p w14:paraId="28F80B92" w14:textId="77777777" w:rsidR="00E02640" w:rsidRDefault="00E02640"/>
    <w:p w14:paraId="4EE0B71B" w14:textId="77777777" w:rsidR="00E02640" w:rsidRDefault="00E02640"/>
  </w:endnote>
  <w:endnote w:type="continuationSeparator" w:id="0">
    <w:p w14:paraId="51334D94" w14:textId="77777777" w:rsidR="00E02640" w:rsidRDefault="00E02640">
      <w:r>
        <w:continuationSeparator/>
      </w:r>
    </w:p>
    <w:p w14:paraId="38340D7E" w14:textId="77777777" w:rsidR="00E02640" w:rsidRDefault="00E02640"/>
    <w:p w14:paraId="3FF675BD" w14:textId="77777777" w:rsidR="00E02640" w:rsidRDefault="00E026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微軟正黑體">
    <w:panose1 w:val="020B0604030504040204"/>
    <w:charset w:val="88"/>
    <w:family w:val="swiss"/>
    <w:pitch w:val="variable"/>
    <w:sig w:usb0="000002A7" w:usb1="28CF4400" w:usb2="00000016" w:usb3="00000000" w:csb0="00100009" w:csb1="00000000"/>
  </w:font>
  <w:font w:name="sөũ">
    <w:altName w:val="Times New Roman"/>
    <w:panose1 w:val="00000000000000000000"/>
    <w:charset w:val="00"/>
    <w:family w:val="roman"/>
    <w:notTrueType/>
    <w:pitch w:val="default"/>
  </w:font>
  <w:font w:name="Geneva">
    <w:altName w:val="Arial"/>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CB1A02" w14:textId="3939070C" w:rsidR="00893509" w:rsidRPr="006941D2" w:rsidRDefault="00893509" w:rsidP="001134D6">
    <w:pPr>
      <w:pStyle w:val="af7"/>
      <w:spacing w:line="240" w:lineRule="auto"/>
    </w:pPr>
    <w:r>
      <w:rPr>
        <w:noProof/>
      </w:rPr>
      <mc:AlternateContent>
        <mc:Choice Requires="wps">
          <w:drawing>
            <wp:anchor distT="0" distB="0" distL="114300" distR="114300" simplePos="0" relativeHeight="251654144" behindDoc="0" locked="0" layoutInCell="1" allowOverlap="1" wp14:anchorId="6A9AB8F6" wp14:editId="4CB6993F">
              <wp:simplePos x="0" y="0"/>
              <wp:positionH relativeFrom="column">
                <wp:posOffset>-114300</wp:posOffset>
              </wp:positionH>
              <wp:positionV relativeFrom="paragraph">
                <wp:posOffset>-86360</wp:posOffset>
              </wp:positionV>
              <wp:extent cx="5943600" cy="0"/>
              <wp:effectExtent l="19050" t="27940" r="19050" b="19685"/>
              <wp:wrapNone/>
              <wp:docPr id="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100">
                        <a:solidFill>
                          <a:srgbClr val="04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EC74E0F" id="Line 5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8pt" to="45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" strokecolor="#0469b4" strokeweight="3pt"/>
          </w:pict>
        </mc:Fallback>
      </mc:AlternateContent>
    </w:r>
    <w:r w:rsidRPr="00091FA7">
      <w:fldChar w:fldCharType="begin"/>
    </w:r>
    <w:r w:rsidRPr="00091FA7">
      <w:instrText xml:space="preserve"> PAGE </w:instrText>
    </w:r>
    <w:r w:rsidRPr="00091FA7">
      <w:fldChar w:fldCharType="separate"/>
    </w:r>
    <w:r w:rsidR="00081079">
      <w:rPr>
        <w:noProof/>
      </w:rPr>
      <w:t>V</w:t>
    </w:r>
    <w:r w:rsidRPr="00091FA7">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D18F26" w14:textId="433715F1" w:rsidR="00893509" w:rsidRPr="006941D2" w:rsidRDefault="00893509" w:rsidP="001134D6">
    <w:pPr>
      <w:pStyle w:val="af7"/>
      <w:spacing w:line="240" w:lineRule="auto"/>
    </w:pPr>
    <w:r>
      <w:rPr>
        <w:rFonts w:hint="eastAsia"/>
      </w:rPr>
      <w:t>第</w:t>
    </w:r>
    <w:r>
      <w:rPr>
        <w:noProof/>
      </w:rPr>
      <mc:AlternateContent>
        <mc:Choice Requires="wps">
          <w:drawing>
            <wp:anchor distT="0" distB="0" distL="114300" distR="114300" simplePos="0" relativeHeight="251673600" behindDoc="0" locked="0" layoutInCell="1" allowOverlap="1" wp14:anchorId="37E6ED9F" wp14:editId="3136C9C0">
              <wp:simplePos x="0" y="0"/>
              <wp:positionH relativeFrom="column">
                <wp:posOffset>-114300</wp:posOffset>
              </wp:positionH>
              <wp:positionV relativeFrom="paragraph">
                <wp:posOffset>-64466</wp:posOffset>
              </wp:positionV>
              <wp:extent cx="5943600" cy="0"/>
              <wp:effectExtent l="0" t="19050" r="0" b="19050"/>
              <wp:wrapNone/>
              <wp:docPr id="475"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100">
                        <a:solidFill>
                          <a:srgbClr val="04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5931CC08" id="Line 5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1pt" to="45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" strokecolor="#0469b4" strokeweight="3pt"/>
          </w:pict>
        </mc:Fallback>
      </mc:AlternateContent>
    </w:r>
    <w:r w:rsidRPr="00091FA7">
      <w:fldChar w:fldCharType="begin"/>
    </w:r>
    <w:r w:rsidRPr="00091FA7">
      <w:instrText xml:space="preserve"> PAGE </w:instrText>
    </w:r>
    <w:r w:rsidRPr="00091FA7">
      <w:fldChar w:fldCharType="separate"/>
    </w:r>
    <w:r w:rsidR="00081079">
      <w:rPr>
        <w:noProof/>
      </w:rPr>
      <w:t>19</w:t>
    </w:r>
    <w:r w:rsidRPr="00091FA7">
      <w:fldChar w:fldCharType="end"/>
    </w:r>
    <w:r>
      <w:rPr>
        <w:rFonts w:hint="eastAsia"/>
      </w:rPr>
      <w:t>頁</w:t>
    </w:r>
  </w:p>
  <w:p w14:paraId="086D6BA7" w14:textId="77777777" w:rsidR="00893509" w:rsidRDefault="0089350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A02E49" w14:textId="77777777" w:rsidR="00E02640" w:rsidRDefault="00E02640">
      <w:r>
        <w:separator/>
      </w:r>
    </w:p>
    <w:p w14:paraId="6A1C6F93" w14:textId="77777777" w:rsidR="00E02640" w:rsidRDefault="00E02640"/>
    <w:p w14:paraId="5FF13810" w14:textId="77777777" w:rsidR="00E02640" w:rsidRDefault="00E02640"/>
  </w:footnote>
  <w:footnote w:type="continuationSeparator" w:id="0">
    <w:p w14:paraId="66116FFA" w14:textId="77777777" w:rsidR="00E02640" w:rsidRDefault="00E02640">
      <w:r>
        <w:continuationSeparator/>
      </w:r>
    </w:p>
    <w:p w14:paraId="4601AB27" w14:textId="77777777" w:rsidR="00E02640" w:rsidRDefault="00E02640"/>
    <w:p w14:paraId="490FCF22" w14:textId="77777777" w:rsidR="00E02640" w:rsidRDefault="00E0264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D0DD9E" w14:textId="77777777" w:rsidR="00893509" w:rsidRPr="00AF3EB0" w:rsidRDefault="00893509" w:rsidP="001134D6">
    <w:pPr>
      <w:pStyle w:val="aff"/>
    </w:pPr>
    <w:r>
      <w:rPr>
        <w:rFonts w:hint="eastAsia"/>
        <w:noProof/>
      </w:rPr>
      <mc:AlternateContent>
        <mc:Choice Requires="wps">
          <w:drawing>
            <wp:anchor distT="0" distB="0" distL="114300" distR="114300" simplePos="0" relativeHeight="251655168" behindDoc="0" locked="0" layoutInCell="1" allowOverlap="1" wp14:anchorId="35041AE9" wp14:editId="79892F70">
              <wp:simplePos x="0" y="0"/>
              <wp:positionH relativeFrom="column">
                <wp:posOffset>-159027</wp:posOffset>
              </wp:positionH>
              <wp:positionV relativeFrom="paragraph">
                <wp:posOffset>-134868</wp:posOffset>
              </wp:positionV>
              <wp:extent cx="5999259" cy="373380"/>
              <wp:effectExtent l="0" t="0" r="0" b="7620"/>
              <wp:wrapNone/>
              <wp:docPr id="34" name="文字方塊 34"/>
              <wp:cNvGraphicFramePr/>
              <a:graphic xmlns:a="http://schemas.openxmlformats.org/drawingml/2006/main">
                <a:graphicData uri="http://schemas.microsoft.com/office/word/2010/wordprocessingShape">
                  <wps:wsp>
                    <wps:cNvSpPr txBox="1"/>
                    <wps:spPr>
                      <a:xfrm>
                        <a:off x="0" y="0"/>
                        <a:ext cx="5999259"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BD608" w14:textId="5304C892" w:rsidR="00893509" w:rsidRPr="00987BFE" w:rsidRDefault="00893509" w:rsidP="00166E2C">
                          <w:pPr>
                            <w:wordWrap w:val="0"/>
                            <w:jc w:val="right"/>
                            <w:rPr>
                              <w:rFonts w:hint="eastAsia"/>
                              <w:sz w:val="20"/>
                              <w:szCs w:val="20"/>
                            </w:rPr>
                          </w:pPr>
                          <w:r>
                            <w:rPr>
                              <w:rFonts w:hint="eastAsia"/>
                              <w:sz w:val="20"/>
                              <w:szCs w:val="20"/>
                            </w:rPr>
                            <w:t>平安商會股份有限公司</w:t>
                          </w:r>
                          <w:r>
                            <w:rPr>
                              <w:rFonts w:hint="eastAsia"/>
                              <w:sz w:val="20"/>
                              <w:szCs w:val="20"/>
                            </w:rPr>
                            <w:t>-</w:t>
                          </w:r>
                          <w:proofErr w:type="gramStart"/>
                          <w:r>
                            <w:rPr>
                              <w:sz w:val="20"/>
                              <w:szCs w:val="20"/>
                            </w:rPr>
                            <w:t>114</w:t>
                          </w:r>
                          <w:proofErr w:type="gramEnd"/>
                          <w:r>
                            <w:rPr>
                              <w:rFonts w:hint="eastAsia"/>
                              <w:sz w:val="20"/>
                              <w:szCs w:val="20"/>
                            </w:rPr>
                            <w:t>年度互助會平台系統建置案</w:t>
                          </w:r>
                        </w:p>
                        <w:p w14:paraId="30CED084" w14:textId="77777777" w:rsidR="00893509" w:rsidRPr="00987BFE" w:rsidRDefault="00893509" w:rsidP="00987BFE">
                          <w:pPr>
                            <w:jc w:val="right"/>
                            <w:rPr>
                              <w:sz w:val="20"/>
                              <w:szCs w:val="20"/>
                            </w:rPr>
                          </w:pPr>
                        </w:p>
                        <w:p w14:paraId="2CE8CA6B" w14:textId="4877B587" w:rsidR="00893509" w:rsidRPr="00987BFE" w:rsidRDefault="00893509" w:rsidP="00481E59">
                          <w:pPr>
                            <w:jc w:val="right"/>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041AE9" id="_x0000_t202" coordsize="21600,21600" o:spt="202" path="m,l,21600r21600,l21600,xe">
              <v:stroke joinstyle="miter"/>
              <v:path gradientshapeok="t" o:connecttype="rect"/>
            </v:shapetype>
            <v:shape id="文字方塊 34" o:spid="_x0000_s1026" type="#_x0000_t202" style="position:absolute;margin-left:-12.5pt;margin-top:-10.6pt;width:472.4pt;height:29.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" filled="f" stroked="f" strokeweight=".5pt">
              <v:textbox>
                <w:txbxContent>
                  <w:p w14:paraId="337BD608" w14:textId="5304C892" w:rsidR="00893509" w:rsidRPr="00987BFE" w:rsidRDefault="00893509" w:rsidP="00166E2C">
                    <w:pPr>
                      <w:wordWrap w:val="0"/>
                      <w:jc w:val="right"/>
                      <w:rPr>
                        <w:rFonts w:hint="eastAsia"/>
                        <w:sz w:val="20"/>
                        <w:szCs w:val="20"/>
                      </w:rPr>
                    </w:pPr>
                    <w:r>
                      <w:rPr>
                        <w:rFonts w:hint="eastAsia"/>
                        <w:sz w:val="20"/>
                        <w:szCs w:val="20"/>
                      </w:rPr>
                      <w:t>平安商會股份有限公司</w:t>
                    </w:r>
                    <w:r>
                      <w:rPr>
                        <w:rFonts w:hint="eastAsia"/>
                        <w:sz w:val="20"/>
                        <w:szCs w:val="20"/>
                      </w:rPr>
                      <w:t>-</w:t>
                    </w:r>
                    <w:proofErr w:type="gramStart"/>
                    <w:r>
                      <w:rPr>
                        <w:sz w:val="20"/>
                        <w:szCs w:val="20"/>
                      </w:rPr>
                      <w:t>114</w:t>
                    </w:r>
                    <w:proofErr w:type="gramEnd"/>
                    <w:r>
                      <w:rPr>
                        <w:rFonts w:hint="eastAsia"/>
                        <w:sz w:val="20"/>
                        <w:szCs w:val="20"/>
                      </w:rPr>
                      <w:t>年度互助會平台系統建置案</w:t>
                    </w:r>
                  </w:p>
                  <w:p w14:paraId="30CED084" w14:textId="77777777" w:rsidR="00893509" w:rsidRPr="00987BFE" w:rsidRDefault="00893509" w:rsidP="00987BFE">
                    <w:pPr>
                      <w:jc w:val="right"/>
                      <w:rPr>
                        <w:sz w:val="20"/>
                        <w:szCs w:val="20"/>
                      </w:rPr>
                    </w:pPr>
                  </w:p>
                  <w:p w14:paraId="2CE8CA6B" w14:textId="4877B587" w:rsidR="00893509" w:rsidRPr="00987BFE" w:rsidRDefault="00893509" w:rsidP="00481E59">
                    <w:pPr>
                      <w:jc w:val="right"/>
                      <w:rPr>
                        <w:sz w:val="20"/>
                        <w:szCs w:val="20"/>
                      </w:rPr>
                    </w:pPr>
                  </w:p>
                </w:txbxContent>
              </v:textbox>
            </v:shape>
          </w:pict>
        </mc:Fallback>
      </mc:AlternateContent>
    </w:r>
    <w:r>
      <w:rPr>
        <w:rFonts w:hint="eastAsia"/>
        <w:noProof/>
      </w:rPr>
      <mc:AlternateContent>
        <mc:Choice Requires="wps">
          <w:drawing>
            <wp:anchor distT="0" distB="0" distL="114300" distR="114300" simplePos="0" relativeHeight="251653120" behindDoc="0" locked="0" layoutInCell="1" allowOverlap="1" wp14:anchorId="1EEDD0E1" wp14:editId="2472FE83">
              <wp:simplePos x="0" y="0"/>
              <wp:positionH relativeFrom="column">
                <wp:posOffset>-102235</wp:posOffset>
              </wp:positionH>
              <wp:positionV relativeFrom="paragraph">
                <wp:posOffset>260019</wp:posOffset>
              </wp:positionV>
              <wp:extent cx="5943600" cy="0"/>
              <wp:effectExtent l="0" t="19050" r="0" b="19050"/>
              <wp:wrapNone/>
              <wp:docPr id="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100">
                        <a:solidFill>
                          <a:srgbClr val="04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15DC546" id="Line 5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20.45pt" to="459.9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" strokecolor="#0469b4"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B5AB3" w14:textId="77777777" w:rsidR="00893509" w:rsidRPr="00AF3EB0" w:rsidRDefault="00893509" w:rsidP="001134D6">
    <w:pPr>
      <w:pStyle w:val="aff"/>
    </w:pPr>
    <w:r>
      <w:rPr>
        <w:rFonts w:hint="eastAsia"/>
        <w:noProof/>
      </w:rPr>
      <mc:AlternateContent>
        <mc:Choice Requires="wps">
          <w:drawing>
            <wp:anchor distT="0" distB="0" distL="114300" distR="114300" simplePos="0" relativeHeight="251672576" behindDoc="0" locked="0" layoutInCell="1" allowOverlap="1" wp14:anchorId="4DAC8235" wp14:editId="6E0BFC79">
              <wp:simplePos x="0" y="0"/>
              <wp:positionH relativeFrom="column">
                <wp:posOffset>-159027</wp:posOffset>
              </wp:positionH>
              <wp:positionV relativeFrom="paragraph">
                <wp:posOffset>-134868</wp:posOffset>
              </wp:positionV>
              <wp:extent cx="5999259" cy="373380"/>
              <wp:effectExtent l="0" t="0" r="0" b="7620"/>
              <wp:wrapNone/>
              <wp:docPr id="468" name="文字方塊 468"/>
              <wp:cNvGraphicFramePr/>
              <a:graphic xmlns:a="http://schemas.openxmlformats.org/drawingml/2006/main">
                <a:graphicData uri="http://schemas.microsoft.com/office/word/2010/wordprocessingShape">
                  <wps:wsp>
                    <wps:cNvSpPr txBox="1"/>
                    <wps:spPr>
                      <a:xfrm>
                        <a:off x="0" y="0"/>
                        <a:ext cx="5999259"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AB549" w14:textId="77777777" w:rsidR="00893509" w:rsidRPr="00987BFE" w:rsidRDefault="00893509" w:rsidP="00166E2C">
                          <w:pPr>
                            <w:wordWrap w:val="0"/>
                            <w:jc w:val="right"/>
                            <w:rPr>
                              <w:rFonts w:hint="eastAsia"/>
                              <w:sz w:val="20"/>
                              <w:szCs w:val="20"/>
                            </w:rPr>
                          </w:pPr>
                          <w:r>
                            <w:rPr>
                              <w:rFonts w:hint="eastAsia"/>
                              <w:sz w:val="20"/>
                              <w:szCs w:val="20"/>
                            </w:rPr>
                            <w:t>平安商會股份有限公司</w:t>
                          </w:r>
                          <w:r>
                            <w:rPr>
                              <w:rFonts w:hint="eastAsia"/>
                              <w:sz w:val="20"/>
                              <w:szCs w:val="20"/>
                            </w:rPr>
                            <w:t>-</w:t>
                          </w:r>
                          <w:proofErr w:type="gramStart"/>
                          <w:r>
                            <w:rPr>
                              <w:sz w:val="20"/>
                              <w:szCs w:val="20"/>
                            </w:rPr>
                            <w:t>114</w:t>
                          </w:r>
                          <w:proofErr w:type="gramEnd"/>
                          <w:r>
                            <w:rPr>
                              <w:rFonts w:hint="eastAsia"/>
                              <w:sz w:val="20"/>
                              <w:szCs w:val="20"/>
                            </w:rPr>
                            <w:t>年度互助會平台系統建置案</w:t>
                          </w:r>
                        </w:p>
                        <w:p w14:paraId="4A1966A5" w14:textId="77777777" w:rsidR="00893509" w:rsidRPr="00987BFE" w:rsidRDefault="00893509" w:rsidP="00166E2C">
                          <w:pPr>
                            <w:jc w:val="right"/>
                            <w:rPr>
                              <w:sz w:val="20"/>
                              <w:szCs w:val="20"/>
                            </w:rPr>
                          </w:pPr>
                        </w:p>
                        <w:p w14:paraId="4B839977" w14:textId="77777777" w:rsidR="00893509" w:rsidRPr="00987BFE" w:rsidRDefault="00893509" w:rsidP="00166E2C">
                          <w:pPr>
                            <w:jc w:val="right"/>
                            <w:rPr>
                              <w:sz w:val="20"/>
                              <w:szCs w:val="20"/>
                            </w:rPr>
                          </w:pPr>
                        </w:p>
                        <w:p w14:paraId="144648CF" w14:textId="77777777" w:rsidR="00893509" w:rsidRPr="00166E2C" w:rsidRDefault="00893509" w:rsidP="00481E59">
                          <w:pPr>
                            <w:jc w:val="right"/>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C8235" id="_x0000_t202" coordsize="21600,21600" o:spt="202" path="m,l,21600r21600,l21600,xe">
              <v:stroke joinstyle="miter"/>
              <v:path gradientshapeok="t" o:connecttype="rect"/>
            </v:shapetype>
            <v:shape id="文字方塊 468" o:spid="_x0000_s1027" type="#_x0000_t202" style="position:absolute;margin-left:-12.5pt;margin-top:-10.6pt;width:472.4pt;height:2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" filled="f" stroked="f" strokeweight=".5pt">
              <v:textbox>
                <w:txbxContent>
                  <w:p w14:paraId="214AB549" w14:textId="77777777" w:rsidR="00893509" w:rsidRPr="00987BFE" w:rsidRDefault="00893509" w:rsidP="00166E2C">
                    <w:pPr>
                      <w:wordWrap w:val="0"/>
                      <w:jc w:val="right"/>
                      <w:rPr>
                        <w:rFonts w:hint="eastAsia"/>
                        <w:sz w:val="20"/>
                        <w:szCs w:val="20"/>
                      </w:rPr>
                    </w:pPr>
                    <w:r>
                      <w:rPr>
                        <w:rFonts w:hint="eastAsia"/>
                        <w:sz w:val="20"/>
                        <w:szCs w:val="20"/>
                      </w:rPr>
                      <w:t>平安商會股份有限公司</w:t>
                    </w:r>
                    <w:r>
                      <w:rPr>
                        <w:rFonts w:hint="eastAsia"/>
                        <w:sz w:val="20"/>
                        <w:szCs w:val="20"/>
                      </w:rPr>
                      <w:t>-</w:t>
                    </w:r>
                    <w:proofErr w:type="gramStart"/>
                    <w:r>
                      <w:rPr>
                        <w:sz w:val="20"/>
                        <w:szCs w:val="20"/>
                      </w:rPr>
                      <w:t>114</w:t>
                    </w:r>
                    <w:proofErr w:type="gramEnd"/>
                    <w:r>
                      <w:rPr>
                        <w:rFonts w:hint="eastAsia"/>
                        <w:sz w:val="20"/>
                        <w:szCs w:val="20"/>
                      </w:rPr>
                      <w:t>年度互助會平台系統建置案</w:t>
                    </w:r>
                  </w:p>
                  <w:p w14:paraId="4A1966A5" w14:textId="77777777" w:rsidR="00893509" w:rsidRPr="00987BFE" w:rsidRDefault="00893509" w:rsidP="00166E2C">
                    <w:pPr>
                      <w:jc w:val="right"/>
                      <w:rPr>
                        <w:sz w:val="20"/>
                        <w:szCs w:val="20"/>
                      </w:rPr>
                    </w:pPr>
                  </w:p>
                  <w:p w14:paraId="4B839977" w14:textId="77777777" w:rsidR="00893509" w:rsidRPr="00987BFE" w:rsidRDefault="00893509" w:rsidP="00166E2C">
                    <w:pPr>
                      <w:jc w:val="right"/>
                      <w:rPr>
                        <w:sz w:val="20"/>
                        <w:szCs w:val="20"/>
                      </w:rPr>
                    </w:pPr>
                  </w:p>
                  <w:p w14:paraId="144648CF" w14:textId="77777777" w:rsidR="00893509" w:rsidRPr="00166E2C" w:rsidRDefault="00893509" w:rsidP="00481E59">
                    <w:pPr>
                      <w:jc w:val="right"/>
                      <w:rPr>
                        <w:sz w:val="20"/>
                        <w:szCs w:val="20"/>
                      </w:rPr>
                    </w:pPr>
                  </w:p>
                </w:txbxContent>
              </v:textbox>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5CE1AA43" wp14:editId="584DB35D">
              <wp:simplePos x="0" y="0"/>
              <wp:positionH relativeFrom="column">
                <wp:posOffset>-102235</wp:posOffset>
              </wp:positionH>
              <wp:positionV relativeFrom="paragraph">
                <wp:posOffset>260019</wp:posOffset>
              </wp:positionV>
              <wp:extent cx="5943600" cy="0"/>
              <wp:effectExtent l="0" t="19050" r="0" b="19050"/>
              <wp:wrapNone/>
              <wp:docPr id="469"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100">
                        <a:solidFill>
                          <a:srgbClr val="04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6B07313F" id="Line 5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20.45pt" to="459.9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" strokecolor="#0469b4" strokeweight="3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AB5C08" w14:textId="77777777" w:rsidR="00893509" w:rsidRPr="00AF3EB0" w:rsidRDefault="00893509" w:rsidP="001134D6">
    <w:pPr>
      <w:pStyle w:val="aff"/>
    </w:pPr>
    <w:r>
      <w:rPr>
        <w:rFonts w:hint="eastAsia"/>
        <w:noProof/>
      </w:rPr>
      <mc:AlternateContent>
        <mc:Choice Requires="wps">
          <w:drawing>
            <wp:anchor distT="0" distB="0" distL="114300" distR="114300" simplePos="0" relativeHeight="251676672" behindDoc="0" locked="0" layoutInCell="1" allowOverlap="1" wp14:anchorId="05F67BF9" wp14:editId="5BFEA37F">
              <wp:simplePos x="0" y="0"/>
              <wp:positionH relativeFrom="column">
                <wp:posOffset>-159027</wp:posOffset>
              </wp:positionH>
              <wp:positionV relativeFrom="paragraph">
                <wp:posOffset>-134868</wp:posOffset>
              </wp:positionV>
              <wp:extent cx="5999259" cy="373380"/>
              <wp:effectExtent l="0" t="0" r="0" b="7620"/>
              <wp:wrapNone/>
              <wp:docPr id="1" name="文字方塊 1"/>
              <wp:cNvGraphicFramePr/>
              <a:graphic xmlns:a="http://schemas.openxmlformats.org/drawingml/2006/main">
                <a:graphicData uri="http://schemas.microsoft.com/office/word/2010/wordprocessingShape">
                  <wps:wsp>
                    <wps:cNvSpPr txBox="1"/>
                    <wps:spPr>
                      <a:xfrm>
                        <a:off x="0" y="0"/>
                        <a:ext cx="5999259"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145DFA" w14:textId="77777777" w:rsidR="00893509" w:rsidRPr="00AE5D66" w:rsidRDefault="00893509" w:rsidP="00C96DA1">
                          <w:pPr>
                            <w:jc w:val="right"/>
                            <w:rPr>
                              <w:sz w:val="20"/>
                              <w:szCs w:val="20"/>
                            </w:rPr>
                          </w:pPr>
                          <w:r w:rsidRPr="00481E59">
                            <w:rPr>
                              <w:rFonts w:hint="eastAsia"/>
                              <w:sz w:val="20"/>
                              <w:szCs w:val="20"/>
                            </w:rPr>
                            <w:t>[</w:t>
                          </w:r>
                          <w:r>
                            <w:rPr>
                              <w:rFonts w:hint="eastAsia"/>
                              <w:sz w:val="20"/>
                              <w:szCs w:val="20"/>
                            </w:rPr>
                            <w:t>行政院農業委員會</w:t>
                          </w:r>
                          <w:r w:rsidRPr="00481E59">
                            <w:rPr>
                              <w:rFonts w:hint="eastAsia"/>
                              <w:sz w:val="20"/>
                              <w:szCs w:val="20"/>
                            </w:rPr>
                            <w:t>]</w:t>
                          </w:r>
                          <w:r>
                            <w:rPr>
                              <w:sz w:val="20"/>
                              <w:szCs w:val="20"/>
                            </w:rPr>
                            <w:t xml:space="preserve"> </w:t>
                          </w:r>
                          <w:proofErr w:type="gramStart"/>
                          <w:r w:rsidRPr="00061B50">
                            <w:rPr>
                              <w:rFonts w:hint="eastAsia"/>
                              <w:sz w:val="20"/>
                              <w:szCs w:val="20"/>
                            </w:rPr>
                            <w:t>10</w:t>
                          </w:r>
                          <w:r>
                            <w:rPr>
                              <w:sz w:val="20"/>
                              <w:szCs w:val="20"/>
                            </w:rPr>
                            <w:t>8</w:t>
                          </w:r>
                          <w:proofErr w:type="gramEnd"/>
                          <w:r w:rsidRPr="00061B50">
                            <w:rPr>
                              <w:rFonts w:hint="eastAsia"/>
                              <w:sz w:val="20"/>
                              <w:szCs w:val="20"/>
                            </w:rPr>
                            <w:t>年度「</w:t>
                          </w:r>
                          <w:r>
                            <w:rPr>
                              <w:rFonts w:hint="eastAsia"/>
                              <w:sz w:val="20"/>
                              <w:szCs w:val="20"/>
                            </w:rPr>
                            <w:t>老年農民喪葬慰問金核發作業</w:t>
                          </w:r>
                          <w:r>
                            <w:rPr>
                              <w:sz w:val="20"/>
                              <w:szCs w:val="20"/>
                            </w:rPr>
                            <w:t>管理系統建置</w:t>
                          </w:r>
                          <w:r w:rsidRPr="009511BC">
                            <w:rPr>
                              <w:rFonts w:hint="eastAsia"/>
                              <w:sz w:val="20"/>
                              <w:szCs w:val="20"/>
                            </w:rPr>
                            <w:t>計畫</w:t>
                          </w:r>
                          <w:r w:rsidRPr="00061B50">
                            <w:rPr>
                              <w:rFonts w:hint="eastAsia"/>
                              <w:sz w:val="20"/>
                              <w:szCs w:val="20"/>
                            </w:rPr>
                            <w:t>」</w:t>
                          </w:r>
                        </w:p>
                        <w:p w14:paraId="7B66426B" w14:textId="77777777" w:rsidR="00893509" w:rsidRPr="001D2323" w:rsidRDefault="00893509" w:rsidP="00481E59">
                          <w:pPr>
                            <w:jc w:val="right"/>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F67BF9" id="_x0000_t202" coordsize="21600,21600" o:spt="202" path="m,l,21600r21600,l21600,xe">
              <v:stroke joinstyle="miter"/>
              <v:path gradientshapeok="t" o:connecttype="rect"/>
            </v:shapetype>
            <v:shape id="文字方塊 1" o:spid="_x0000_s1028" type="#_x0000_t202" style="position:absolute;margin-left:-12.5pt;margin-top:-10.6pt;width:472.4pt;height:2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" filled="f" stroked="f" strokeweight=".5pt">
              <v:textbox>
                <w:txbxContent>
                  <w:p w14:paraId="6F145DFA" w14:textId="77777777" w:rsidR="00893509" w:rsidRPr="00AE5D66" w:rsidRDefault="00893509" w:rsidP="00C96DA1">
                    <w:pPr>
                      <w:jc w:val="right"/>
                      <w:rPr>
                        <w:sz w:val="20"/>
                        <w:szCs w:val="20"/>
                      </w:rPr>
                    </w:pPr>
                    <w:r w:rsidRPr="00481E59">
                      <w:rPr>
                        <w:rFonts w:hint="eastAsia"/>
                        <w:sz w:val="20"/>
                        <w:szCs w:val="20"/>
                      </w:rPr>
                      <w:t>[</w:t>
                    </w:r>
                    <w:r>
                      <w:rPr>
                        <w:rFonts w:hint="eastAsia"/>
                        <w:sz w:val="20"/>
                        <w:szCs w:val="20"/>
                      </w:rPr>
                      <w:t>行政院農業委員會</w:t>
                    </w:r>
                    <w:r w:rsidRPr="00481E59">
                      <w:rPr>
                        <w:rFonts w:hint="eastAsia"/>
                        <w:sz w:val="20"/>
                        <w:szCs w:val="20"/>
                      </w:rPr>
                      <w:t>]</w:t>
                    </w:r>
                    <w:r>
                      <w:rPr>
                        <w:sz w:val="20"/>
                        <w:szCs w:val="20"/>
                      </w:rPr>
                      <w:t xml:space="preserve"> </w:t>
                    </w:r>
                    <w:proofErr w:type="gramStart"/>
                    <w:r w:rsidRPr="00061B50">
                      <w:rPr>
                        <w:rFonts w:hint="eastAsia"/>
                        <w:sz w:val="20"/>
                        <w:szCs w:val="20"/>
                      </w:rPr>
                      <w:t>10</w:t>
                    </w:r>
                    <w:r>
                      <w:rPr>
                        <w:sz w:val="20"/>
                        <w:szCs w:val="20"/>
                      </w:rPr>
                      <w:t>8</w:t>
                    </w:r>
                    <w:proofErr w:type="gramEnd"/>
                    <w:r w:rsidRPr="00061B50">
                      <w:rPr>
                        <w:rFonts w:hint="eastAsia"/>
                        <w:sz w:val="20"/>
                        <w:szCs w:val="20"/>
                      </w:rPr>
                      <w:t>年度「</w:t>
                    </w:r>
                    <w:r>
                      <w:rPr>
                        <w:rFonts w:hint="eastAsia"/>
                        <w:sz w:val="20"/>
                        <w:szCs w:val="20"/>
                      </w:rPr>
                      <w:t>老年農民喪葬慰問金核發作業</w:t>
                    </w:r>
                    <w:r>
                      <w:rPr>
                        <w:sz w:val="20"/>
                        <w:szCs w:val="20"/>
                      </w:rPr>
                      <w:t>管理系統建置</w:t>
                    </w:r>
                    <w:r w:rsidRPr="009511BC">
                      <w:rPr>
                        <w:rFonts w:hint="eastAsia"/>
                        <w:sz w:val="20"/>
                        <w:szCs w:val="20"/>
                      </w:rPr>
                      <w:t>計畫</w:t>
                    </w:r>
                    <w:r w:rsidRPr="00061B50">
                      <w:rPr>
                        <w:rFonts w:hint="eastAsia"/>
                        <w:sz w:val="20"/>
                        <w:szCs w:val="20"/>
                      </w:rPr>
                      <w:t>」</w:t>
                    </w:r>
                  </w:p>
                  <w:p w14:paraId="7B66426B" w14:textId="77777777" w:rsidR="00893509" w:rsidRPr="001D2323" w:rsidRDefault="00893509" w:rsidP="00481E59">
                    <w:pPr>
                      <w:jc w:val="right"/>
                      <w:rPr>
                        <w:sz w:val="20"/>
                        <w:szCs w:val="20"/>
                      </w:rPr>
                    </w:pPr>
                  </w:p>
                </w:txbxContent>
              </v:textbox>
            </v:shape>
          </w:pict>
        </mc:Fallback>
      </mc:AlternateContent>
    </w:r>
    <w:r>
      <w:rPr>
        <w:rFonts w:hint="eastAsia"/>
        <w:noProof/>
      </w:rPr>
      <mc:AlternateContent>
        <mc:Choice Requires="wps">
          <w:drawing>
            <wp:anchor distT="0" distB="0" distL="114300" distR="114300" simplePos="0" relativeHeight="251675648" behindDoc="0" locked="0" layoutInCell="1" allowOverlap="1" wp14:anchorId="52D32723" wp14:editId="0991480E">
              <wp:simplePos x="0" y="0"/>
              <wp:positionH relativeFrom="column">
                <wp:posOffset>-102235</wp:posOffset>
              </wp:positionH>
              <wp:positionV relativeFrom="paragraph">
                <wp:posOffset>260019</wp:posOffset>
              </wp:positionV>
              <wp:extent cx="5943600" cy="0"/>
              <wp:effectExtent l="0" t="19050" r="0" b="19050"/>
              <wp:wrapNone/>
              <wp:docPr id="9"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100">
                        <a:solidFill>
                          <a:srgbClr val="04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049FC542" id="Line 5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20.45pt" to="459.9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" strokecolor="#0469b4"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DF3213E8"/>
    <w:lvl w:ilvl="0">
      <w:start w:val="1"/>
      <w:numFmt w:val="lowerLetter"/>
      <w:pStyle w:val="2"/>
      <w:lvlText w:val="%1."/>
      <w:lvlJc w:val="left"/>
      <w:pPr>
        <w:tabs>
          <w:tab w:val="num" w:pos="720"/>
        </w:tabs>
        <w:ind w:left="720" w:hanging="360"/>
      </w:pPr>
      <w:rPr>
        <w:rFonts w:hint="default"/>
      </w:rPr>
    </w:lvl>
  </w:abstractNum>
  <w:abstractNum w:abstractNumId="1" w15:restartNumberingAfterBreak="0">
    <w:nsid w:val="FFFFFF89"/>
    <w:multiLevelType w:val="singleLevel"/>
    <w:tmpl w:val="318AE238"/>
    <w:lvl w:ilvl="0">
      <w:start w:val="1"/>
      <w:numFmt w:val="bullet"/>
      <w:pStyle w:val="a"/>
      <w:lvlText w:val=""/>
      <w:lvlJc w:val="left"/>
      <w:pPr>
        <w:tabs>
          <w:tab w:val="num" w:pos="540"/>
        </w:tabs>
        <w:ind w:left="540" w:hanging="360"/>
      </w:pPr>
      <w:rPr>
        <w:rFonts w:ascii="Wingdings" w:hAnsi="Wingdings" w:cs="Wingdings" w:hint="default"/>
        <w:sz w:val="21"/>
        <w:szCs w:val="21"/>
      </w:rPr>
    </w:lvl>
  </w:abstractNum>
  <w:abstractNum w:abstractNumId="2" w15:restartNumberingAfterBreak="0">
    <w:nsid w:val="003E7F62"/>
    <w:multiLevelType w:val="hybridMultilevel"/>
    <w:tmpl w:val="67E2BC86"/>
    <w:lvl w:ilvl="0" w:tplc="A60E0392">
      <w:start w:val="1"/>
      <w:numFmt w:val="bullet"/>
      <w:pStyle w:val="a3"/>
      <w:lvlText w:val=""/>
      <w:lvlJc w:val="left"/>
      <w:pPr>
        <w:tabs>
          <w:tab w:val="num" w:pos="2016"/>
        </w:tabs>
        <w:ind w:left="2016" w:hanging="280"/>
      </w:pPr>
      <w:rPr>
        <w:rFonts w:ascii="Wingdings 2" w:eastAsia="標楷體" w:hAnsi="Wingdings 2" w:hint="default"/>
        <w:b w:val="0"/>
        <w:i w:val="0"/>
        <w:color w:val="000000"/>
        <w:sz w:val="28"/>
      </w:rPr>
    </w:lvl>
    <w:lvl w:ilvl="1" w:tplc="FE86F9F4">
      <w:start w:val="1"/>
      <w:numFmt w:val="bullet"/>
      <w:lvlText w:val=""/>
      <w:lvlJc w:val="left"/>
      <w:pPr>
        <w:tabs>
          <w:tab w:val="num" w:pos="1898"/>
        </w:tabs>
        <w:ind w:left="1898" w:hanging="480"/>
      </w:pPr>
      <w:rPr>
        <w:rFonts w:ascii="Wingdings" w:hAnsi="Wingdings" w:hint="default"/>
      </w:rPr>
    </w:lvl>
    <w:lvl w:ilvl="2" w:tplc="BF0E2050" w:tentative="1">
      <w:start w:val="1"/>
      <w:numFmt w:val="bullet"/>
      <w:lvlText w:val=""/>
      <w:lvlJc w:val="left"/>
      <w:pPr>
        <w:tabs>
          <w:tab w:val="num" w:pos="2378"/>
        </w:tabs>
        <w:ind w:left="2378" w:hanging="480"/>
      </w:pPr>
      <w:rPr>
        <w:rFonts w:ascii="Wingdings" w:hAnsi="Wingdings" w:hint="default"/>
      </w:rPr>
    </w:lvl>
    <w:lvl w:ilvl="3" w:tplc="01B26138" w:tentative="1">
      <w:start w:val="1"/>
      <w:numFmt w:val="bullet"/>
      <w:lvlText w:val=""/>
      <w:lvlJc w:val="left"/>
      <w:pPr>
        <w:tabs>
          <w:tab w:val="num" w:pos="2858"/>
        </w:tabs>
        <w:ind w:left="2858" w:hanging="480"/>
      </w:pPr>
      <w:rPr>
        <w:rFonts w:ascii="Wingdings" w:hAnsi="Wingdings" w:hint="default"/>
      </w:rPr>
    </w:lvl>
    <w:lvl w:ilvl="4" w:tplc="20E08DC2" w:tentative="1">
      <w:start w:val="1"/>
      <w:numFmt w:val="bullet"/>
      <w:lvlText w:val=""/>
      <w:lvlJc w:val="left"/>
      <w:pPr>
        <w:tabs>
          <w:tab w:val="num" w:pos="3338"/>
        </w:tabs>
        <w:ind w:left="3338" w:hanging="480"/>
      </w:pPr>
      <w:rPr>
        <w:rFonts w:ascii="Wingdings" w:hAnsi="Wingdings" w:hint="default"/>
      </w:rPr>
    </w:lvl>
    <w:lvl w:ilvl="5" w:tplc="D17AF1BC" w:tentative="1">
      <w:start w:val="1"/>
      <w:numFmt w:val="bullet"/>
      <w:lvlText w:val=""/>
      <w:lvlJc w:val="left"/>
      <w:pPr>
        <w:tabs>
          <w:tab w:val="num" w:pos="3818"/>
        </w:tabs>
        <w:ind w:left="3818" w:hanging="480"/>
      </w:pPr>
      <w:rPr>
        <w:rFonts w:ascii="Wingdings" w:hAnsi="Wingdings" w:hint="default"/>
      </w:rPr>
    </w:lvl>
    <w:lvl w:ilvl="6" w:tplc="645C9088" w:tentative="1">
      <w:start w:val="1"/>
      <w:numFmt w:val="bullet"/>
      <w:lvlText w:val=""/>
      <w:lvlJc w:val="left"/>
      <w:pPr>
        <w:tabs>
          <w:tab w:val="num" w:pos="4298"/>
        </w:tabs>
        <w:ind w:left="4298" w:hanging="480"/>
      </w:pPr>
      <w:rPr>
        <w:rFonts w:ascii="Wingdings" w:hAnsi="Wingdings" w:hint="default"/>
      </w:rPr>
    </w:lvl>
    <w:lvl w:ilvl="7" w:tplc="16AC47A4" w:tentative="1">
      <w:start w:val="1"/>
      <w:numFmt w:val="bullet"/>
      <w:lvlText w:val=""/>
      <w:lvlJc w:val="left"/>
      <w:pPr>
        <w:tabs>
          <w:tab w:val="num" w:pos="4778"/>
        </w:tabs>
        <w:ind w:left="4778" w:hanging="480"/>
      </w:pPr>
      <w:rPr>
        <w:rFonts w:ascii="Wingdings" w:hAnsi="Wingdings" w:hint="default"/>
      </w:rPr>
    </w:lvl>
    <w:lvl w:ilvl="8" w:tplc="B4F46F66" w:tentative="1">
      <w:start w:val="1"/>
      <w:numFmt w:val="bullet"/>
      <w:lvlText w:val=""/>
      <w:lvlJc w:val="left"/>
      <w:pPr>
        <w:tabs>
          <w:tab w:val="num" w:pos="5258"/>
        </w:tabs>
        <w:ind w:left="5258" w:hanging="480"/>
      </w:pPr>
      <w:rPr>
        <w:rFonts w:ascii="Wingdings" w:hAnsi="Wingdings" w:hint="default"/>
      </w:rPr>
    </w:lvl>
  </w:abstractNum>
  <w:abstractNum w:abstractNumId="3" w15:restartNumberingAfterBreak="0">
    <w:nsid w:val="015E1B3C"/>
    <w:multiLevelType w:val="hybridMultilevel"/>
    <w:tmpl w:val="90209788"/>
    <w:lvl w:ilvl="0" w:tplc="C23AE0AA">
      <w:start w:val="1"/>
      <w:numFmt w:val="decimal"/>
      <w:pStyle w:val="L41"/>
      <w:lvlText w:val="%1."/>
      <w:lvlJc w:val="left"/>
      <w:pPr>
        <w:ind w:left="1440" w:hanging="480"/>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D2D273EC">
      <w:start w:val="1"/>
      <w:numFmt w:val="decimal"/>
      <w:pStyle w:val="L51"/>
      <w:lvlText w:val="(%2)"/>
      <w:lvlJc w:val="left"/>
      <w:pPr>
        <w:ind w:left="1920" w:hanging="480"/>
      </w:pPr>
      <w:rPr>
        <w:rFonts w:ascii="Arial" w:hAnsi="Arial" w:cs="Arial" w:hint="default"/>
      </w:rPr>
    </w:lvl>
    <w:lvl w:ilvl="2" w:tplc="2A72D916">
      <w:start w:val="1"/>
      <w:numFmt w:val="upperLetter"/>
      <w:lvlText w:val="%3."/>
      <w:lvlJc w:val="left"/>
      <w:pPr>
        <w:ind w:left="2400" w:hanging="480"/>
      </w:pPr>
    </w:lvl>
    <w:lvl w:ilvl="3" w:tplc="CFEADD30">
      <w:start w:val="1"/>
      <w:numFmt w:val="upperLetter"/>
      <w:lvlText w:val="(%4)"/>
      <w:lvlJc w:val="left"/>
      <w:pPr>
        <w:ind w:left="2880" w:hanging="480"/>
      </w:pPr>
      <w:rPr>
        <w:rFonts w:hint="eastAsia"/>
      </w:rPr>
    </w:lvl>
    <w:lvl w:ilvl="4" w:tplc="FA7E37F8">
      <w:start w:val="1"/>
      <w:numFmt w:val="lowerLetter"/>
      <w:lvlText w:val="%5."/>
      <w:lvlJc w:val="left"/>
      <w:pPr>
        <w:ind w:left="3360" w:hanging="480"/>
      </w:pPr>
      <w:rPr>
        <w:rFonts w:ascii="Arial" w:hAnsi="Arial" w:cs="Arial" w:hint="default"/>
      </w:rPr>
    </w:lvl>
    <w:lvl w:ilvl="5" w:tplc="B3CAE1FE">
      <w:start w:val="1"/>
      <w:numFmt w:val="lowerLetter"/>
      <w:lvlText w:val="(%6)"/>
      <w:lvlJc w:val="left"/>
      <w:pPr>
        <w:ind w:left="3840" w:hanging="480"/>
      </w:pPr>
      <w:rPr>
        <w:rFonts w:hint="eastAsia"/>
      </w:r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1B4105F"/>
    <w:multiLevelType w:val="multilevel"/>
    <w:tmpl w:val="C84A671E"/>
    <w:styleLink w:val="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1C7663C"/>
    <w:multiLevelType w:val="hybridMultilevel"/>
    <w:tmpl w:val="D45EB328"/>
    <w:lvl w:ilvl="0" w:tplc="4822A368">
      <w:start w:val="1"/>
      <w:numFmt w:val="taiwaneseCountingThousand"/>
      <w:pStyle w:val="3"/>
      <w:lvlText w:val="(%1)"/>
      <w:lvlJc w:val="left"/>
      <w:pPr>
        <w:ind w:left="1320" w:hanging="60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03EA4F03"/>
    <w:multiLevelType w:val="multilevel"/>
    <w:tmpl w:val="F8DA53D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ideographLegalTraditional"/>
      <w:pStyle w:val="10"/>
      <w:lvlText w:val="%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7D35596"/>
    <w:multiLevelType w:val="hybridMultilevel"/>
    <w:tmpl w:val="D4EE2564"/>
    <w:lvl w:ilvl="0" w:tplc="D97E7040">
      <w:start w:val="1"/>
      <w:numFmt w:val="decimal"/>
      <w:pStyle w:val="5"/>
      <w:lvlText w:val="(%1)"/>
      <w:lvlJc w:val="left"/>
      <w:pPr>
        <w:tabs>
          <w:tab w:val="num" w:pos="1920"/>
        </w:tabs>
        <w:ind w:left="1920" w:hanging="480"/>
      </w:pPr>
      <w:rPr>
        <w:rFonts w:hint="default"/>
        <w:b w:val="0"/>
        <w:color w:val="auto"/>
      </w:rPr>
    </w:lvl>
    <w:lvl w:ilvl="1" w:tplc="D7CC6AF2">
      <w:start w:val="1"/>
      <w:numFmt w:val="lowerLetter"/>
      <w:lvlText w:val="%2."/>
      <w:lvlJc w:val="left"/>
      <w:pPr>
        <w:ind w:left="2280" w:hanging="36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8" w15:restartNumberingAfterBreak="0">
    <w:nsid w:val="0A6F71EE"/>
    <w:multiLevelType w:val="multilevel"/>
    <w:tmpl w:val="F63AB5D6"/>
    <w:lvl w:ilvl="0">
      <w:start w:val="1"/>
      <w:numFmt w:val="ideographLegalTraditional"/>
      <w:pStyle w:val="4"/>
      <w:lvlText w:val="%1、"/>
      <w:lvlJc w:val="left"/>
      <w:pPr>
        <w:ind w:left="1276" w:hanging="425"/>
      </w:pPr>
      <w:rPr>
        <w:rFonts w:hint="eastAsia"/>
        <w:b/>
        <w:i w:val="0"/>
        <w:lang w:val="en-US"/>
      </w:rPr>
    </w:lvl>
    <w:lvl w:ilvl="1">
      <w:start w:val="1"/>
      <w:numFmt w:val="taiwaneseCountingThousand"/>
      <w:lvlText w:val="%2、"/>
      <w:lvlJc w:val="left"/>
      <w:pPr>
        <w:ind w:left="4962" w:hanging="567"/>
      </w:pPr>
      <w:rPr>
        <w:rFonts w:hint="default"/>
        <w:b/>
        <w:i w:val="0"/>
        <w:lang w:val="en-US"/>
      </w:rPr>
    </w:lvl>
    <w:lvl w:ilvl="2">
      <w:start w:val="1"/>
      <w:numFmt w:val="taiwaneseCountingThousand"/>
      <w:lvlText w:val="(%3)"/>
      <w:lvlJc w:val="left"/>
      <w:pPr>
        <w:ind w:left="567" w:hanging="567"/>
      </w:pPr>
      <w:rPr>
        <w:rFonts w:hint="eastAsia"/>
        <w:b/>
        <w:i w:val="0"/>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9" w15:restartNumberingAfterBreak="0">
    <w:nsid w:val="0A7F6030"/>
    <w:multiLevelType w:val="hybridMultilevel"/>
    <w:tmpl w:val="EB5E0A02"/>
    <w:lvl w:ilvl="0" w:tplc="576C1D52">
      <w:start w:val="1"/>
      <w:numFmt w:val="decimal"/>
      <w:pStyle w:val="a0"/>
      <w:lvlText w:val="[%1]"/>
      <w:lvlJc w:val="right"/>
      <w:pPr>
        <w:tabs>
          <w:tab w:val="num" w:pos="1134"/>
        </w:tabs>
        <w:ind w:left="1134" w:hanging="283"/>
      </w:pPr>
      <w:rPr>
        <w:rFonts w:ascii="Arial" w:eastAsia="標楷體" w:hAnsi="Arial" w:hint="default"/>
        <w:b w:val="0"/>
        <w:i/>
        <w:color w:val="000000"/>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0C5A01CF"/>
    <w:multiLevelType w:val="hybridMultilevel"/>
    <w:tmpl w:val="6C92A9CA"/>
    <w:lvl w:ilvl="0" w:tplc="3F865122">
      <w:start w:val="1"/>
      <w:numFmt w:val="decimal"/>
      <w:pStyle w:val="a1"/>
      <w:lvlText w:val="表%1"/>
      <w:lvlJc w:val="right"/>
      <w:pPr>
        <w:tabs>
          <w:tab w:val="num" w:pos="567"/>
        </w:tabs>
        <w:ind w:left="567" w:hanging="283"/>
      </w:pPr>
      <w:rPr>
        <w:rFonts w:ascii="Arial" w:eastAsia="標楷體" w:hAnsi="Arial" w:hint="default"/>
        <w:b w:val="0"/>
        <w:i w:val="0"/>
        <w:color w:val="00000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0D290AD5"/>
    <w:multiLevelType w:val="multilevel"/>
    <w:tmpl w:val="29C25174"/>
    <w:lvl w:ilvl="0">
      <w:start w:val="1"/>
      <w:numFmt w:val="decimal"/>
      <w:pStyle w:val="MMTopic1"/>
      <w:suff w:val="space"/>
      <w:lvlText w:val="%1"/>
      <w:lvlJc w:val="left"/>
      <w:pPr>
        <w:tabs>
          <w:tab w:val="num" w:pos="425"/>
        </w:tabs>
        <w:ind w:left="0" w:firstLine="0"/>
      </w:pPr>
    </w:lvl>
    <w:lvl w:ilvl="1">
      <w:start w:val="1"/>
      <w:numFmt w:val="decimal"/>
      <w:pStyle w:val="MMTopic2"/>
      <w:suff w:val="space"/>
      <w:lvlText w:val="%1.%2"/>
      <w:lvlJc w:val="left"/>
      <w:pPr>
        <w:tabs>
          <w:tab w:val="num" w:pos="992"/>
        </w:tabs>
        <w:ind w:left="0" w:firstLine="0"/>
      </w:pPr>
    </w:lvl>
    <w:lvl w:ilvl="2">
      <w:start w:val="1"/>
      <w:numFmt w:val="decimal"/>
      <w:pStyle w:val="MMTopic3"/>
      <w:suff w:val="space"/>
      <w:lvlText w:val="%1.%2.%3"/>
      <w:lvlJc w:val="left"/>
      <w:pPr>
        <w:tabs>
          <w:tab w:val="num" w:pos="1418"/>
        </w:tabs>
        <w:ind w:left="0" w:firstLine="0"/>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2" w15:restartNumberingAfterBreak="0">
    <w:nsid w:val="0ED6539D"/>
    <w:multiLevelType w:val="hybridMultilevel"/>
    <w:tmpl w:val="2938D448"/>
    <w:styleLink w:val="31"/>
    <w:lvl w:ilvl="0" w:tplc="45CAE70A">
      <w:start w:val="1"/>
      <w:numFmt w:val="decimal"/>
      <w:lvlText w:val="%1."/>
      <w:lvlJc w:val="left"/>
      <w:pPr>
        <w:tabs>
          <w:tab w:val="num" w:pos="480"/>
        </w:tabs>
        <w:ind w:left="480" w:hanging="480"/>
      </w:pPr>
      <w:rPr>
        <w:rFonts w:hint="default"/>
        <w:sz w:val="24"/>
        <w:szCs w:val="24"/>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102470AA"/>
    <w:multiLevelType w:val="hybridMultilevel"/>
    <w:tmpl w:val="6688E008"/>
    <w:lvl w:ilvl="0" w:tplc="35A8F97E">
      <w:start w:val="1"/>
      <w:numFmt w:val="decimal"/>
      <w:pStyle w:val="40"/>
      <w:lvlText w:val="%1."/>
      <w:lvlJc w:val="left"/>
      <w:pPr>
        <w:ind w:left="2040" w:hanging="48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13CC20E7"/>
    <w:multiLevelType w:val="hybridMultilevel"/>
    <w:tmpl w:val="D062FA82"/>
    <w:lvl w:ilvl="0" w:tplc="48CAFCA6">
      <w:start w:val="1"/>
      <w:numFmt w:val="taiwaneseCountingThousand"/>
      <w:pStyle w:val="a2"/>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52E4315"/>
    <w:multiLevelType w:val="hybridMultilevel"/>
    <w:tmpl w:val="E4EA8F28"/>
    <w:lvl w:ilvl="0" w:tplc="6CC66106">
      <w:start w:val="1"/>
      <w:numFmt w:val="bullet"/>
      <w:pStyle w:val="20"/>
      <w:lvlText w:val="․"/>
      <w:lvlJc w:val="left"/>
      <w:pPr>
        <w:tabs>
          <w:tab w:val="num" w:pos="-1278"/>
        </w:tabs>
        <w:ind w:left="-1278" w:hanging="284"/>
      </w:pPr>
      <w:rPr>
        <w:rFonts w:ascii="標楷體" w:eastAsia="標楷體" w:hAnsi="標楷體" w:hint="eastAsia"/>
        <w:sz w:val="24"/>
        <w:szCs w:val="24"/>
        <w:lang w:val="en-US"/>
      </w:rPr>
    </w:lvl>
    <w:lvl w:ilvl="1" w:tplc="BEC2A222" w:tentative="1">
      <w:start w:val="1"/>
      <w:numFmt w:val="bullet"/>
      <w:lvlText w:val=""/>
      <w:lvlJc w:val="left"/>
      <w:pPr>
        <w:tabs>
          <w:tab w:val="num" w:pos="-3580"/>
        </w:tabs>
        <w:ind w:left="-3580" w:hanging="480"/>
      </w:pPr>
      <w:rPr>
        <w:rFonts w:ascii="Wingdings" w:hAnsi="Wingdings" w:hint="default"/>
      </w:rPr>
    </w:lvl>
    <w:lvl w:ilvl="2" w:tplc="04090005" w:tentative="1">
      <w:start w:val="1"/>
      <w:numFmt w:val="bullet"/>
      <w:lvlText w:val=""/>
      <w:lvlJc w:val="left"/>
      <w:pPr>
        <w:tabs>
          <w:tab w:val="num" w:pos="-3100"/>
        </w:tabs>
        <w:ind w:left="-3100" w:hanging="480"/>
      </w:pPr>
      <w:rPr>
        <w:rFonts w:ascii="Wingdings" w:hAnsi="Wingdings" w:hint="default"/>
      </w:rPr>
    </w:lvl>
    <w:lvl w:ilvl="3" w:tplc="04090001" w:tentative="1">
      <w:start w:val="1"/>
      <w:numFmt w:val="bullet"/>
      <w:lvlText w:val=""/>
      <w:lvlJc w:val="left"/>
      <w:pPr>
        <w:tabs>
          <w:tab w:val="num" w:pos="-2620"/>
        </w:tabs>
        <w:ind w:left="-2620" w:hanging="480"/>
      </w:pPr>
      <w:rPr>
        <w:rFonts w:ascii="Wingdings" w:hAnsi="Wingdings" w:hint="default"/>
      </w:rPr>
    </w:lvl>
    <w:lvl w:ilvl="4" w:tplc="04090003" w:tentative="1">
      <w:start w:val="1"/>
      <w:numFmt w:val="bullet"/>
      <w:lvlText w:val=""/>
      <w:lvlJc w:val="left"/>
      <w:pPr>
        <w:tabs>
          <w:tab w:val="num" w:pos="-2140"/>
        </w:tabs>
        <w:ind w:left="-2140" w:hanging="480"/>
      </w:pPr>
      <w:rPr>
        <w:rFonts w:ascii="Wingdings" w:hAnsi="Wingdings" w:hint="default"/>
      </w:rPr>
    </w:lvl>
    <w:lvl w:ilvl="5" w:tplc="04090005" w:tentative="1">
      <w:start w:val="1"/>
      <w:numFmt w:val="bullet"/>
      <w:lvlText w:val=""/>
      <w:lvlJc w:val="left"/>
      <w:pPr>
        <w:tabs>
          <w:tab w:val="num" w:pos="-1660"/>
        </w:tabs>
        <w:ind w:left="-1660" w:hanging="480"/>
      </w:pPr>
      <w:rPr>
        <w:rFonts w:ascii="Wingdings" w:hAnsi="Wingdings" w:hint="default"/>
      </w:rPr>
    </w:lvl>
    <w:lvl w:ilvl="6" w:tplc="04090001" w:tentative="1">
      <w:start w:val="1"/>
      <w:numFmt w:val="bullet"/>
      <w:lvlText w:val=""/>
      <w:lvlJc w:val="left"/>
      <w:pPr>
        <w:tabs>
          <w:tab w:val="num" w:pos="-1180"/>
        </w:tabs>
        <w:ind w:left="-1180" w:hanging="480"/>
      </w:pPr>
      <w:rPr>
        <w:rFonts w:ascii="Wingdings" w:hAnsi="Wingdings" w:hint="default"/>
      </w:rPr>
    </w:lvl>
    <w:lvl w:ilvl="7" w:tplc="04090003" w:tentative="1">
      <w:start w:val="1"/>
      <w:numFmt w:val="bullet"/>
      <w:lvlText w:val=""/>
      <w:lvlJc w:val="left"/>
      <w:pPr>
        <w:tabs>
          <w:tab w:val="num" w:pos="-700"/>
        </w:tabs>
        <w:ind w:left="-700" w:hanging="480"/>
      </w:pPr>
      <w:rPr>
        <w:rFonts w:ascii="Wingdings" w:hAnsi="Wingdings" w:hint="default"/>
      </w:rPr>
    </w:lvl>
    <w:lvl w:ilvl="8" w:tplc="04090005" w:tentative="1">
      <w:start w:val="1"/>
      <w:numFmt w:val="bullet"/>
      <w:lvlText w:val=""/>
      <w:lvlJc w:val="left"/>
      <w:pPr>
        <w:tabs>
          <w:tab w:val="num" w:pos="-220"/>
        </w:tabs>
        <w:ind w:left="-220" w:hanging="480"/>
      </w:pPr>
      <w:rPr>
        <w:rFonts w:ascii="Wingdings" w:hAnsi="Wingdings" w:hint="default"/>
      </w:rPr>
    </w:lvl>
  </w:abstractNum>
  <w:abstractNum w:abstractNumId="16" w15:restartNumberingAfterBreak="0">
    <w:nsid w:val="1E990C71"/>
    <w:multiLevelType w:val="multilevel"/>
    <w:tmpl w:val="4194192A"/>
    <w:lvl w:ilvl="0">
      <w:start w:val="1"/>
      <w:numFmt w:val="taiwaneseCountingThousand"/>
      <w:pStyle w:val="11"/>
      <w:suff w:val="nothing"/>
      <w:lvlText w:val="%1、"/>
      <w:lvlJc w:val="left"/>
      <w:pPr>
        <w:ind w:left="425" w:hanging="425"/>
      </w:pPr>
      <w:rPr>
        <w:rFonts w:hint="eastAsia"/>
      </w:rPr>
    </w:lvl>
    <w:lvl w:ilvl="1">
      <w:start w:val="1"/>
      <w:numFmt w:val="taiwaneseCountingThousand"/>
      <w:pStyle w:val="21"/>
      <w:suff w:val="nothing"/>
      <w:lvlText w:val="(%2)"/>
      <w:lvlJc w:val="left"/>
      <w:pPr>
        <w:ind w:left="992" w:hanging="567"/>
      </w:pPr>
      <w:rPr>
        <w:rFonts w:hint="eastAsia"/>
      </w:rPr>
    </w:lvl>
    <w:lvl w:ilvl="2">
      <w:start w:val="1"/>
      <w:numFmt w:val="decimal"/>
      <w:pStyle w:val="30"/>
      <w:suff w:val="nothing"/>
      <w:lvlText w:val="%3."/>
      <w:lvlJc w:val="left"/>
      <w:pPr>
        <w:ind w:left="1418" w:hanging="567"/>
      </w:pPr>
      <w:rPr>
        <w:rFonts w:hint="eastAsia"/>
      </w:rPr>
    </w:lvl>
    <w:lvl w:ilvl="3">
      <w:start w:val="1"/>
      <w:numFmt w:val="decimal"/>
      <w:pStyle w:val="41"/>
      <w:suff w:val="nothing"/>
      <w:lvlText w:val="(%4)"/>
      <w:lvlJc w:val="left"/>
      <w:pPr>
        <w:ind w:left="1275" w:hanging="708"/>
      </w:pPr>
      <w:rPr>
        <w:rFonts w:hint="eastAsia"/>
      </w:rPr>
    </w:lvl>
    <w:lvl w:ilvl="4">
      <w:start w:val="1"/>
      <w:numFmt w:val="upperLetter"/>
      <w:lvlText w:val="%5."/>
      <w:lvlJc w:val="left"/>
      <w:pPr>
        <w:tabs>
          <w:tab w:val="num" w:pos="2551"/>
        </w:tabs>
        <w:ind w:left="2551" w:hanging="850"/>
      </w:pPr>
      <w:rPr>
        <w:rFonts w:hint="eastAsia"/>
      </w:rPr>
    </w:lvl>
    <w:lvl w:ilvl="5">
      <w:start w:val="1"/>
      <w:numFmt w:val="upperLetter"/>
      <w:lvlText w:val="(%6)"/>
      <w:lvlJc w:val="left"/>
      <w:pPr>
        <w:tabs>
          <w:tab w:val="num" w:pos="3260"/>
        </w:tabs>
        <w:ind w:left="3260" w:hanging="1134"/>
      </w:pPr>
      <w:rPr>
        <w:rFonts w:hint="eastAsia"/>
      </w:rPr>
    </w:lvl>
    <w:lvl w:ilvl="6">
      <w:start w:val="1"/>
      <w:numFmt w:val="lowerLetter"/>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17" w15:restartNumberingAfterBreak="0">
    <w:nsid w:val="1F4A19D7"/>
    <w:multiLevelType w:val="hybridMultilevel"/>
    <w:tmpl w:val="AA842D1E"/>
    <w:lvl w:ilvl="0" w:tplc="0409001B">
      <w:start w:val="1"/>
      <w:numFmt w:val="upperLetter"/>
      <w:lvlText w:val="%1."/>
      <w:lvlJc w:val="left"/>
      <w:pPr>
        <w:ind w:left="2400" w:hanging="480"/>
      </w:pPr>
    </w:lvl>
    <w:lvl w:ilvl="1" w:tplc="04090019" w:tentative="1">
      <w:start w:val="1"/>
      <w:numFmt w:val="ideographTraditional"/>
      <w:lvlText w:val="%2、"/>
      <w:lvlJc w:val="left"/>
      <w:pPr>
        <w:ind w:left="2880" w:hanging="480"/>
      </w:pPr>
    </w:lvl>
    <w:lvl w:ilvl="2" w:tplc="216A5B26">
      <w:start w:val="1"/>
      <w:numFmt w:val="lowerRoman"/>
      <w:pStyle w:val="7"/>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8" w15:restartNumberingAfterBreak="0">
    <w:nsid w:val="23147F0B"/>
    <w:multiLevelType w:val="hybridMultilevel"/>
    <w:tmpl w:val="B86EC76C"/>
    <w:lvl w:ilvl="0" w:tplc="F942DC30">
      <w:start w:val="1"/>
      <w:numFmt w:val="lowerLetter"/>
      <w:pStyle w:val="65"/>
      <w:lvlText w:val="%1."/>
      <w:lvlJc w:val="right"/>
      <w:pPr>
        <w:ind w:left="2880" w:hanging="480"/>
      </w:pPr>
      <w:rPr>
        <w:rFonts w:hint="eastAsia"/>
      </w:rPr>
    </w:lvl>
    <w:lvl w:ilvl="1" w:tplc="04090019">
      <w:start w:val="1"/>
      <w:numFmt w:val="ideographTraditional"/>
      <w:lvlText w:val="%2、"/>
      <w:lvlJc w:val="left"/>
      <w:pPr>
        <w:ind w:left="3360" w:hanging="480"/>
      </w:pPr>
    </w:lvl>
    <w:lvl w:ilvl="2" w:tplc="0409001B" w:tentative="1">
      <w:start w:val="1"/>
      <w:numFmt w:val="lowerRoman"/>
      <w:lvlText w:val="%3."/>
      <w:lvlJc w:val="right"/>
      <w:pPr>
        <w:ind w:left="3840" w:hanging="480"/>
      </w:pPr>
    </w:lvl>
    <w:lvl w:ilvl="3" w:tplc="0409000F" w:tentative="1">
      <w:start w:val="1"/>
      <w:numFmt w:val="decimal"/>
      <w:lvlText w:val="%4."/>
      <w:lvlJc w:val="left"/>
      <w:pPr>
        <w:ind w:left="4320" w:hanging="480"/>
      </w:pPr>
    </w:lvl>
    <w:lvl w:ilvl="4" w:tplc="04090019" w:tentative="1">
      <w:start w:val="1"/>
      <w:numFmt w:val="ideographTraditional"/>
      <w:lvlText w:val="%5、"/>
      <w:lvlJc w:val="left"/>
      <w:pPr>
        <w:ind w:left="4800" w:hanging="480"/>
      </w:pPr>
    </w:lvl>
    <w:lvl w:ilvl="5" w:tplc="0409001B" w:tentative="1">
      <w:start w:val="1"/>
      <w:numFmt w:val="lowerRoman"/>
      <w:lvlText w:val="%6."/>
      <w:lvlJc w:val="right"/>
      <w:pPr>
        <w:ind w:left="5280" w:hanging="480"/>
      </w:pPr>
    </w:lvl>
    <w:lvl w:ilvl="6" w:tplc="0409000F" w:tentative="1">
      <w:start w:val="1"/>
      <w:numFmt w:val="decimal"/>
      <w:lvlText w:val="%7."/>
      <w:lvlJc w:val="left"/>
      <w:pPr>
        <w:ind w:left="5760" w:hanging="480"/>
      </w:pPr>
    </w:lvl>
    <w:lvl w:ilvl="7" w:tplc="04090019" w:tentative="1">
      <w:start w:val="1"/>
      <w:numFmt w:val="ideographTraditional"/>
      <w:lvlText w:val="%8、"/>
      <w:lvlJc w:val="left"/>
      <w:pPr>
        <w:ind w:left="6240" w:hanging="480"/>
      </w:pPr>
    </w:lvl>
    <w:lvl w:ilvl="8" w:tplc="0409001B" w:tentative="1">
      <w:start w:val="1"/>
      <w:numFmt w:val="lowerRoman"/>
      <w:lvlText w:val="%9."/>
      <w:lvlJc w:val="right"/>
      <w:pPr>
        <w:ind w:left="6720" w:hanging="480"/>
      </w:pPr>
    </w:lvl>
  </w:abstractNum>
  <w:abstractNum w:abstractNumId="19" w15:restartNumberingAfterBreak="0">
    <w:nsid w:val="24185FAB"/>
    <w:multiLevelType w:val="hybridMultilevel"/>
    <w:tmpl w:val="F76227FA"/>
    <w:lvl w:ilvl="0" w:tplc="D3CE1BBA">
      <w:start w:val="1"/>
      <w:numFmt w:val="bullet"/>
      <w:pStyle w:val="6"/>
      <w:lvlText w:val=""/>
      <w:lvlJc w:val="left"/>
      <w:pPr>
        <w:ind w:left="2400" w:hanging="480"/>
      </w:pPr>
      <w:rPr>
        <w:rFonts w:ascii="Wingdings" w:hAnsi="Wingdings" w:hint="default"/>
        <w:color w:val="auto"/>
      </w:rPr>
    </w:lvl>
    <w:lvl w:ilvl="1" w:tplc="04090003" w:tentative="1">
      <w:start w:val="1"/>
      <w:numFmt w:val="bullet"/>
      <w:lvlText w:val=""/>
      <w:lvlJc w:val="left"/>
      <w:pPr>
        <w:tabs>
          <w:tab w:val="num" w:pos="2880"/>
        </w:tabs>
        <w:ind w:left="2880" w:hanging="480"/>
      </w:pPr>
      <w:rPr>
        <w:rFonts w:ascii="Wingdings" w:hAnsi="Wingdings" w:hint="default"/>
      </w:rPr>
    </w:lvl>
    <w:lvl w:ilvl="2" w:tplc="04090005">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20" w15:restartNumberingAfterBreak="0">
    <w:nsid w:val="27180705"/>
    <w:multiLevelType w:val="hybridMultilevel"/>
    <w:tmpl w:val="E3A6F46C"/>
    <w:lvl w:ilvl="0" w:tplc="023869DA">
      <w:start w:val="1"/>
      <w:numFmt w:val="taiwaneseCountingThousand"/>
      <w:pStyle w:val="22"/>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27743805"/>
    <w:multiLevelType w:val="hybridMultilevel"/>
    <w:tmpl w:val="CB38BAF6"/>
    <w:lvl w:ilvl="0" w:tplc="DE62D96A">
      <w:start w:val="1"/>
      <w:numFmt w:val="bullet"/>
      <w:pStyle w:val="32"/>
      <w:lvlText w:val=""/>
      <w:lvlJc w:val="left"/>
      <w:pPr>
        <w:tabs>
          <w:tab w:val="num" w:pos="794"/>
        </w:tabs>
        <w:ind w:left="794" w:hanging="227"/>
      </w:pPr>
      <w:rPr>
        <w:rFonts w:ascii="Wingdings" w:hAnsi="Wingdings" w:hint="default"/>
        <w:sz w:val="24"/>
        <w:szCs w:val="24"/>
      </w:rPr>
    </w:lvl>
    <w:lvl w:ilvl="1" w:tplc="4990A16E" w:tentative="1">
      <w:start w:val="1"/>
      <w:numFmt w:val="bullet"/>
      <w:lvlText w:val=""/>
      <w:lvlJc w:val="left"/>
      <w:pPr>
        <w:ind w:left="1290" w:hanging="480"/>
      </w:pPr>
      <w:rPr>
        <w:rFonts w:ascii="Wingdings" w:hAnsi="Wingdings" w:hint="default"/>
      </w:rPr>
    </w:lvl>
    <w:lvl w:ilvl="2" w:tplc="930A5F16" w:tentative="1">
      <w:start w:val="1"/>
      <w:numFmt w:val="bullet"/>
      <w:lvlText w:val=""/>
      <w:lvlJc w:val="left"/>
      <w:pPr>
        <w:ind w:left="1770" w:hanging="480"/>
      </w:pPr>
      <w:rPr>
        <w:rFonts w:ascii="Wingdings" w:hAnsi="Wingdings" w:hint="default"/>
      </w:rPr>
    </w:lvl>
    <w:lvl w:ilvl="3" w:tplc="5FDCD2FC" w:tentative="1">
      <w:start w:val="1"/>
      <w:numFmt w:val="bullet"/>
      <w:lvlText w:val=""/>
      <w:lvlJc w:val="left"/>
      <w:pPr>
        <w:ind w:left="2250" w:hanging="480"/>
      </w:pPr>
      <w:rPr>
        <w:rFonts w:ascii="Wingdings" w:hAnsi="Wingdings" w:hint="default"/>
      </w:rPr>
    </w:lvl>
    <w:lvl w:ilvl="4" w:tplc="BF2C9EF8" w:tentative="1">
      <w:start w:val="1"/>
      <w:numFmt w:val="bullet"/>
      <w:lvlText w:val=""/>
      <w:lvlJc w:val="left"/>
      <w:pPr>
        <w:ind w:left="2730" w:hanging="480"/>
      </w:pPr>
      <w:rPr>
        <w:rFonts w:ascii="Wingdings" w:hAnsi="Wingdings" w:hint="default"/>
      </w:rPr>
    </w:lvl>
    <w:lvl w:ilvl="5" w:tplc="3D6845F8" w:tentative="1">
      <w:start w:val="1"/>
      <w:numFmt w:val="bullet"/>
      <w:lvlText w:val=""/>
      <w:lvlJc w:val="left"/>
      <w:pPr>
        <w:ind w:left="3210" w:hanging="480"/>
      </w:pPr>
      <w:rPr>
        <w:rFonts w:ascii="Wingdings" w:hAnsi="Wingdings" w:hint="default"/>
      </w:rPr>
    </w:lvl>
    <w:lvl w:ilvl="6" w:tplc="A6FCAB2C" w:tentative="1">
      <w:start w:val="1"/>
      <w:numFmt w:val="bullet"/>
      <w:lvlText w:val=""/>
      <w:lvlJc w:val="left"/>
      <w:pPr>
        <w:ind w:left="3690" w:hanging="480"/>
      </w:pPr>
      <w:rPr>
        <w:rFonts w:ascii="Wingdings" w:hAnsi="Wingdings" w:hint="default"/>
      </w:rPr>
    </w:lvl>
    <w:lvl w:ilvl="7" w:tplc="61C8CE34" w:tentative="1">
      <w:start w:val="1"/>
      <w:numFmt w:val="bullet"/>
      <w:lvlText w:val=""/>
      <w:lvlJc w:val="left"/>
      <w:pPr>
        <w:ind w:left="4170" w:hanging="480"/>
      </w:pPr>
      <w:rPr>
        <w:rFonts w:ascii="Wingdings" w:hAnsi="Wingdings" w:hint="default"/>
      </w:rPr>
    </w:lvl>
    <w:lvl w:ilvl="8" w:tplc="504AB2B0" w:tentative="1">
      <w:start w:val="1"/>
      <w:numFmt w:val="bullet"/>
      <w:lvlText w:val=""/>
      <w:lvlJc w:val="left"/>
      <w:pPr>
        <w:ind w:left="4650" w:hanging="480"/>
      </w:pPr>
      <w:rPr>
        <w:rFonts w:ascii="Wingdings" w:hAnsi="Wingdings" w:hint="default"/>
      </w:rPr>
    </w:lvl>
  </w:abstractNum>
  <w:abstractNum w:abstractNumId="22" w15:restartNumberingAfterBreak="0">
    <w:nsid w:val="2AE001BD"/>
    <w:multiLevelType w:val="hybridMultilevel"/>
    <w:tmpl w:val="993E7224"/>
    <w:lvl w:ilvl="0" w:tplc="DFCE6212">
      <w:start w:val="1"/>
      <w:numFmt w:val="bullet"/>
      <w:pStyle w:val="a7"/>
      <w:lvlText w:val=""/>
      <w:lvlJc w:val="left"/>
      <w:pPr>
        <w:tabs>
          <w:tab w:val="num" w:pos="3100"/>
        </w:tabs>
        <w:ind w:left="3100" w:hanging="280"/>
      </w:pPr>
      <w:rPr>
        <w:rFonts w:ascii="Wingdings 2" w:eastAsia="標楷體" w:hAnsi="Wingdings 2" w:hint="default"/>
        <w:b w:val="0"/>
        <w:i w:val="0"/>
        <w:color w:val="000000"/>
        <w:sz w:val="28"/>
      </w:rPr>
    </w:lvl>
    <w:lvl w:ilvl="1" w:tplc="04090003" w:tentative="1">
      <w:start w:val="1"/>
      <w:numFmt w:val="bullet"/>
      <w:lvlText w:val=""/>
      <w:lvlJc w:val="left"/>
      <w:pPr>
        <w:tabs>
          <w:tab w:val="num" w:pos="1492"/>
        </w:tabs>
        <w:ind w:left="1492" w:hanging="480"/>
      </w:pPr>
      <w:rPr>
        <w:rFonts w:ascii="Wingdings" w:hAnsi="Wingdings" w:hint="default"/>
      </w:rPr>
    </w:lvl>
    <w:lvl w:ilvl="2" w:tplc="04090005" w:tentative="1">
      <w:start w:val="1"/>
      <w:numFmt w:val="bullet"/>
      <w:lvlText w:val=""/>
      <w:lvlJc w:val="left"/>
      <w:pPr>
        <w:tabs>
          <w:tab w:val="num" w:pos="1972"/>
        </w:tabs>
        <w:ind w:left="1972" w:hanging="480"/>
      </w:pPr>
      <w:rPr>
        <w:rFonts w:ascii="Wingdings" w:hAnsi="Wingdings" w:hint="default"/>
      </w:rPr>
    </w:lvl>
    <w:lvl w:ilvl="3" w:tplc="04090001" w:tentative="1">
      <w:start w:val="1"/>
      <w:numFmt w:val="bullet"/>
      <w:lvlText w:val=""/>
      <w:lvlJc w:val="left"/>
      <w:pPr>
        <w:tabs>
          <w:tab w:val="num" w:pos="2452"/>
        </w:tabs>
        <w:ind w:left="2452" w:hanging="480"/>
      </w:pPr>
      <w:rPr>
        <w:rFonts w:ascii="Wingdings" w:hAnsi="Wingdings" w:hint="default"/>
      </w:rPr>
    </w:lvl>
    <w:lvl w:ilvl="4" w:tplc="04090003" w:tentative="1">
      <w:start w:val="1"/>
      <w:numFmt w:val="bullet"/>
      <w:lvlText w:val=""/>
      <w:lvlJc w:val="left"/>
      <w:pPr>
        <w:tabs>
          <w:tab w:val="num" w:pos="2932"/>
        </w:tabs>
        <w:ind w:left="2932" w:hanging="480"/>
      </w:pPr>
      <w:rPr>
        <w:rFonts w:ascii="Wingdings" w:hAnsi="Wingdings" w:hint="default"/>
      </w:rPr>
    </w:lvl>
    <w:lvl w:ilvl="5" w:tplc="04090005" w:tentative="1">
      <w:start w:val="1"/>
      <w:numFmt w:val="bullet"/>
      <w:lvlText w:val=""/>
      <w:lvlJc w:val="left"/>
      <w:pPr>
        <w:tabs>
          <w:tab w:val="num" w:pos="3412"/>
        </w:tabs>
        <w:ind w:left="3412" w:hanging="480"/>
      </w:pPr>
      <w:rPr>
        <w:rFonts w:ascii="Wingdings" w:hAnsi="Wingdings" w:hint="default"/>
      </w:rPr>
    </w:lvl>
    <w:lvl w:ilvl="6" w:tplc="04090001" w:tentative="1">
      <w:start w:val="1"/>
      <w:numFmt w:val="bullet"/>
      <w:lvlText w:val=""/>
      <w:lvlJc w:val="left"/>
      <w:pPr>
        <w:tabs>
          <w:tab w:val="num" w:pos="3892"/>
        </w:tabs>
        <w:ind w:left="3892" w:hanging="480"/>
      </w:pPr>
      <w:rPr>
        <w:rFonts w:ascii="Wingdings" w:hAnsi="Wingdings" w:hint="default"/>
      </w:rPr>
    </w:lvl>
    <w:lvl w:ilvl="7" w:tplc="04090003" w:tentative="1">
      <w:start w:val="1"/>
      <w:numFmt w:val="bullet"/>
      <w:lvlText w:val=""/>
      <w:lvlJc w:val="left"/>
      <w:pPr>
        <w:tabs>
          <w:tab w:val="num" w:pos="4372"/>
        </w:tabs>
        <w:ind w:left="4372" w:hanging="480"/>
      </w:pPr>
      <w:rPr>
        <w:rFonts w:ascii="Wingdings" w:hAnsi="Wingdings" w:hint="default"/>
      </w:rPr>
    </w:lvl>
    <w:lvl w:ilvl="8" w:tplc="04090005" w:tentative="1">
      <w:start w:val="1"/>
      <w:numFmt w:val="bullet"/>
      <w:lvlText w:val=""/>
      <w:lvlJc w:val="left"/>
      <w:pPr>
        <w:tabs>
          <w:tab w:val="num" w:pos="4852"/>
        </w:tabs>
        <w:ind w:left="4852" w:hanging="480"/>
      </w:pPr>
      <w:rPr>
        <w:rFonts w:ascii="Wingdings" w:hAnsi="Wingdings" w:hint="default"/>
      </w:rPr>
    </w:lvl>
  </w:abstractNum>
  <w:abstractNum w:abstractNumId="23" w15:restartNumberingAfterBreak="0">
    <w:nsid w:val="2FC304D2"/>
    <w:multiLevelType w:val="hybridMultilevel"/>
    <w:tmpl w:val="53E8462A"/>
    <w:lvl w:ilvl="0" w:tplc="A254FB68">
      <w:start w:val="1"/>
      <w:numFmt w:val="bullet"/>
      <w:pStyle w:val="a8"/>
      <w:lvlText w:val=""/>
      <w:lvlJc w:val="left"/>
      <w:pPr>
        <w:tabs>
          <w:tab w:val="num" w:pos="3371"/>
        </w:tabs>
        <w:ind w:left="3371" w:hanging="280"/>
      </w:pPr>
      <w:rPr>
        <w:rFonts w:ascii="Wingdings 2" w:eastAsia="標楷體" w:hAnsi="Wingdings 2" w:hint="default"/>
        <w:b w:val="0"/>
        <w:i w:val="0"/>
        <w:color w:val="000000"/>
        <w:sz w:val="28"/>
      </w:rPr>
    </w:lvl>
    <w:lvl w:ilvl="1" w:tplc="04090003" w:tentative="1">
      <w:start w:val="1"/>
      <w:numFmt w:val="bullet"/>
      <w:lvlText w:val=""/>
      <w:lvlJc w:val="left"/>
      <w:pPr>
        <w:tabs>
          <w:tab w:val="num" w:pos="1502"/>
        </w:tabs>
        <w:ind w:left="1502" w:hanging="480"/>
      </w:pPr>
      <w:rPr>
        <w:rFonts w:ascii="Wingdings" w:hAnsi="Wingdings" w:hint="default"/>
      </w:rPr>
    </w:lvl>
    <w:lvl w:ilvl="2" w:tplc="04090005" w:tentative="1">
      <w:start w:val="1"/>
      <w:numFmt w:val="bullet"/>
      <w:lvlText w:val=""/>
      <w:lvlJc w:val="left"/>
      <w:pPr>
        <w:tabs>
          <w:tab w:val="num" w:pos="1982"/>
        </w:tabs>
        <w:ind w:left="1982" w:hanging="480"/>
      </w:pPr>
      <w:rPr>
        <w:rFonts w:ascii="Wingdings" w:hAnsi="Wingdings" w:hint="default"/>
      </w:rPr>
    </w:lvl>
    <w:lvl w:ilvl="3" w:tplc="04090001" w:tentative="1">
      <w:start w:val="1"/>
      <w:numFmt w:val="bullet"/>
      <w:lvlText w:val=""/>
      <w:lvlJc w:val="left"/>
      <w:pPr>
        <w:tabs>
          <w:tab w:val="num" w:pos="2462"/>
        </w:tabs>
        <w:ind w:left="2462" w:hanging="480"/>
      </w:pPr>
      <w:rPr>
        <w:rFonts w:ascii="Wingdings" w:hAnsi="Wingdings" w:hint="default"/>
      </w:rPr>
    </w:lvl>
    <w:lvl w:ilvl="4" w:tplc="04090003" w:tentative="1">
      <w:start w:val="1"/>
      <w:numFmt w:val="bullet"/>
      <w:lvlText w:val=""/>
      <w:lvlJc w:val="left"/>
      <w:pPr>
        <w:tabs>
          <w:tab w:val="num" w:pos="2942"/>
        </w:tabs>
        <w:ind w:left="2942" w:hanging="480"/>
      </w:pPr>
      <w:rPr>
        <w:rFonts w:ascii="Wingdings" w:hAnsi="Wingdings" w:hint="default"/>
      </w:rPr>
    </w:lvl>
    <w:lvl w:ilvl="5" w:tplc="04090005" w:tentative="1">
      <w:start w:val="1"/>
      <w:numFmt w:val="bullet"/>
      <w:lvlText w:val=""/>
      <w:lvlJc w:val="left"/>
      <w:pPr>
        <w:tabs>
          <w:tab w:val="num" w:pos="3422"/>
        </w:tabs>
        <w:ind w:left="3422" w:hanging="480"/>
      </w:pPr>
      <w:rPr>
        <w:rFonts w:ascii="Wingdings" w:hAnsi="Wingdings" w:hint="default"/>
      </w:rPr>
    </w:lvl>
    <w:lvl w:ilvl="6" w:tplc="04090001" w:tentative="1">
      <w:start w:val="1"/>
      <w:numFmt w:val="bullet"/>
      <w:lvlText w:val=""/>
      <w:lvlJc w:val="left"/>
      <w:pPr>
        <w:tabs>
          <w:tab w:val="num" w:pos="3902"/>
        </w:tabs>
        <w:ind w:left="3902" w:hanging="480"/>
      </w:pPr>
      <w:rPr>
        <w:rFonts w:ascii="Wingdings" w:hAnsi="Wingdings" w:hint="default"/>
      </w:rPr>
    </w:lvl>
    <w:lvl w:ilvl="7" w:tplc="04090003" w:tentative="1">
      <w:start w:val="1"/>
      <w:numFmt w:val="bullet"/>
      <w:lvlText w:val=""/>
      <w:lvlJc w:val="left"/>
      <w:pPr>
        <w:tabs>
          <w:tab w:val="num" w:pos="4382"/>
        </w:tabs>
        <w:ind w:left="4382" w:hanging="480"/>
      </w:pPr>
      <w:rPr>
        <w:rFonts w:ascii="Wingdings" w:hAnsi="Wingdings" w:hint="default"/>
      </w:rPr>
    </w:lvl>
    <w:lvl w:ilvl="8" w:tplc="04090005" w:tentative="1">
      <w:start w:val="1"/>
      <w:numFmt w:val="bullet"/>
      <w:lvlText w:val=""/>
      <w:lvlJc w:val="left"/>
      <w:pPr>
        <w:tabs>
          <w:tab w:val="num" w:pos="4862"/>
        </w:tabs>
        <w:ind w:left="4862" w:hanging="480"/>
      </w:pPr>
      <w:rPr>
        <w:rFonts w:ascii="Wingdings" w:hAnsi="Wingdings" w:hint="default"/>
      </w:rPr>
    </w:lvl>
  </w:abstractNum>
  <w:abstractNum w:abstractNumId="24" w15:restartNumberingAfterBreak="0">
    <w:nsid w:val="3E615FCB"/>
    <w:multiLevelType w:val="multilevel"/>
    <w:tmpl w:val="4EA0DC70"/>
    <w:lvl w:ilvl="0">
      <w:start w:val="1"/>
      <w:numFmt w:val="ideographLegalTraditional"/>
      <w:pStyle w:val="a10"/>
      <w:lvlText w:val="%1、"/>
      <w:lvlJc w:val="left"/>
      <w:pPr>
        <w:tabs>
          <w:tab w:val="num" w:pos="800"/>
        </w:tabs>
        <w:ind w:left="800" w:hanging="800"/>
      </w:pPr>
      <w:rPr>
        <w:rFonts w:ascii="Arial" w:eastAsia="標楷體" w:hAnsi="Arial" w:hint="default"/>
        <w:b/>
        <w:i w:val="0"/>
        <w:color w:val="000000"/>
        <w:sz w:val="32"/>
        <w:szCs w:val="32"/>
      </w:rPr>
    </w:lvl>
    <w:lvl w:ilvl="1">
      <w:start w:val="1"/>
      <w:numFmt w:val="taiwaneseCountingThousand"/>
      <w:pStyle w:val="a20"/>
      <w:lvlText w:val="%2、"/>
      <w:lvlJc w:val="right"/>
      <w:pPr>
        <w:tabs>
          <w:tab w:val="num" w:pos="840"/>
        </w:tabs>
        <w:ind w:left="840" w:hanging="103"/>
      </w:pPr>
      <w:rPr>
        <w:rFonts w:ascii="Arial" w:eastAsia="標楷體" w:hAnsi="Arial" w:hint="default"/>
        <w:b w:val="0"/>
        <w:i w:val="0"/>
        <w:color w:val="000000"/>
        <w:sz w:val="28"/>
      </w:rPr>
    </w:lvl>
    <w:lvl w:ilvl="2">
      <w:start w:val="1"/>
      <w:numFmt w:val="taiwaneseCountingThousand"/>
      <w:pStyle w:val="a30"/>
      <w:lvlText w:val="（%3）"/>
      <w:lvlJc w:val="right"/>
      <w:pPr>
        <w:tabs>
          <w:tab w:val="num" w:pos="1182"/>
        </w:tabs>
        <w:ind w:left="1182" w:hanging="102"/>
      </w:pPr>
      <w:rPr>
        <w:rFonts w:ascii="Arial" w:eastAsia="標楷體" w:hAnsi="Arial" w:hint="default"/>
        <w:b w:val="0"/>
        <w:i w:val="0"/>
        <w:color w:val="000000"/>
        <w:sz w:val="28"/>
      </w:rPr>
    </w:lvl>
    <w:lvl w:ilvl="3">
      <w:start w:val="1"/>
      <w:numFmt w:val="decimal"/>
      <w:lvlText w:val="%4."/>
      <w:lvlJc w:val="right"/>
      <w:pPr>
        <w:tabs>
          <w:tab w:val="num" w:pos="1400"/>
        </w:tabs>
        <w:ind w:left="1400" w:hanging="96"/>
      </w:pPr>
      <w:rPr>
        <w:rFonts w:ascii="Arial" w:eastAsia="標楷體" w:hAnsi="Arial" w:hint="default"/>
        <w:b w:val="0"/>
        <w:i w:val="0"/>
        <w:color w:val="000000"/>
        <w:sz w:val="28"/>
      </w:rPr>
    </w:lvl>
    <w:lvl w:ilvl="4">
      <w:start w:val="1"/>
      <w:numFmt w:val="decimal"/>
      <w:pStyle w:val="a5"/>
      <w:lvlText w:val="(%5)"/>
      <w:lvlJc w:val="right"/>
      <w:pPr>
        <w:tabs>
          <w:tab w:val="num" w:pos="1680"/>
        </w:tabs>
        <w:ind w:left="1680" w:hanging="92"/>
      </w:pPr>
      <w:rPr>
        <w:rFonts w:ascii="Arial" w:eastAsia="標楷體" w:hAnsi="Arial" w:hint="default"/>
        <w:b w:val="0"/>
        <w:i w:val="0"/>
        <w:color w:val="000000"/>
        <w:sz w:val="28"/>
      </w:rPr>
    </w:lvl>
    <w:lvl w:ilvl="5">
      <w:start w:val="1"/>
      <w:numFmt w:val="upperLetter"/>
      <w:pStyle w:val="a6"/>
      <w:lvlText w:val="%6."/>
      <w:lvlJc w:val="right"/>
      <w:pPr>
        <w:tabs>
          <w:tab w:val="num" w:pos="1960"/>
        </w:tabs>
        <w:ind w:left="1960" w:hanging="8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lowerLetter"/>
      <w:pStyle w:val="a70"/>
      <w:lvlText w:val="%7."/>
      <w:lvlJc w:val="right"/>
      <w:pPr>
        <w:tabs>
          <w:tab w:val="num" w:pos="2240"/>
        </w:tabs>
        <w:ind w:left="2240" w:hanging="85"/>
      </w:pPr>
      <w:rPr>
        <w:rFonts w:ascii="Arial" w:eastAsia="標楷體" w:hAnsi="Arial" w:hint="default"/>
        <w:b w:val="0"/>
        <w:i w:val="0"/>
        <w:color w:val="000000"/>
        <w:sz w:val="28"/>
      </w:rPr>
    </w:lvl>
    <w:lvl w:ilvl="7">
      <w:start w:val="1"/>
      <w:numFmt w:val="lowerLetter"/>
      <w:pStyle w:val="a80"/>
      <w:lvlText w:val="(%8)"/>
      <w:lvlJc w:val="right"/>
      <w:pPr>
        <w:tabs>
          <w:tab w:val="num" w:pos="2520"/>
        </w:tabs>
        <w:ind w:left="2520" w:hanging="82"/>
      </w:pPr>
      <w:rPr>
        <w:rFonts w:ascii="Arial" w:eastAsia="標楷體" w:hAnsi="Arial" w:hint="default"/>
        <w:b w:val="0"/>
        <w:i w:val="0"/>
        <w:strike w:val="0"/>
        <w:dstrike w:val="0"/>
        <w:color w:val="000000"/>
        <w:sz w:val="28"/>
      </w:rPr>
    </w:lvl>
    <w:lvl w:ilvl="8">
      <w:start w:val="1"/>
      <w:numFmt w:val="lowerRoman"/>
      <w:pStyle w:val="a9"/>
      <w:lvlText w:val="(%9)"/>
      <w:lvlJc w:val="right"/>
      <w:pPr>
        <w:tabs>
          <w:tab w:val="num" w:pos="2800"/>
        </w:tabs>
        <w:ind w:left="2800" w:hanging="78"/>
      </w:pPr>
      <w:rPr>
        <w:rFonts w:ascii="Arial" w:eastAsia="標楷體" w:hAnsi="Arial" w:hint="default"/>
        <w:b w:val="0"/>
        <w:i w:val="0"/>
        <w:color w:val="000000"/>
        <w:sz w:val="28"/>
      </w:rPr>
    </w:lvl>
  </w:abstractNum>
  <w:abstractNum w:abstractNumId="25" w15:restartNumberingAfterBreak="0">
    <w:nsid w:val="418C52C6"/>
    <w:multiLevelType w:val="hybridMultilevel"/>
    <w:tmpl w:val="7FD0E8FC"/>
    <w:lvl w:ilvl="0" w:tplc="38521A0A">
      <w:start w:val="1"/>
      <w:numFmt w:val="bullet"/>
      <w:pStyle w:val="a4"/>
      <w:lvlText w:val=""/>
      <w:lvlJc w:val="left"/>
      <w:pPr>
        <w:tabs>
          <w:tab w:val="num" w:pos="2310"/>
        </w:tabs>
        <w:ind w:left="2310" w:hanging="280"/>
      </w:pPr>
      <w:rPr>
        <w:rFonts w:ascii="Wingdings 2" w:eastAsia="標楷體" w:hAnsi="Wingdings 2" w:hint="default"/>
        <w:b w:val="0"/>
        <w:i w:val="0"/>
        <w:color w:val="000000"/>
        <w:sz w:val="28"/>
      </w:rPr>
    </w:lvl>
    <w:lvl w:ilvl="1" w:tplc="04090003" w:tentative="1">
      <w:start w:val="1"/>
      <w:numFmt w:val="bullet"/>
      <w:lvlText w:val=""/>
      <w:lvlJc w:val="left"/>
      <w:pPr>
        <w:tabs>
          <w:tab w:val="num" w:pos="1870"/>
        </w:tabs>
        <w:ind w:left="1870" w:hanging="480"/>
      </w:pPr>
      <w:rPr>
        <w:rFonts w:ascii="Wingdings" w:hAnsi="Wingdings" w:hint="default"/>
      </w:rPr>
    </w:lvl>
    <w:lvl w:ilvl="2" w:tplc="04090005" w:tentative="1">
      <w:start w:val="1"/>
      <w:numFmt w:val="bullet"/>
      <w:lvlText w:val=""/>
      <w:lvlJc w:val="left"/>
      <w:pPr>
        <w:tabs>
          <w:tab w:val="num" w:pos="2350"/>
        </w:tabs>
        <w:ind w:left="2350" w:hanging="480"/>
      </w:pPr>
      <w:rPr>
        <w:rFonts w:ascii="Wingdings" w:hAnsi="Wingdings" w:hint="default"/>
      </w:rPr>
    </w:lvl>
    <w:lvl w:ilvl="3" w:tplc="04090001" w:tentative="1">
      <w:start w:val="1"/>
      <w:numFmt w:val="bullet"/>
      <w:lvlText w:val=""/>
      <w:lvlJc w:val="left"/>
      <w:pPr>
        <w:tabs>
          <w:tab w:val="num" w:pos="2830"/>
        </w:tabs>
        <w:ind w:left="2830" w:hanging="480"/>
      </w:pPr>
      <w:rPr>
        <w:rFonts w:ascii="Wingdings" w:hAnsi="Wingdings" w:hint="default"/>
      </w:rPr>
    </w:lvl>
    <w:lvl w:ilvl="4" w:tplc="04090003" w:tentative="1">
      <w:start w:val="1"/>
      <w:numFmt w:val="bullet"/>
      <w:lvlText w:val=""/>
      <w:lvlJc w:val="left"/>
      <w:pPr>
        <w:tabs>
          <w:tab w:val="num" w:pos="3310"/>
        </w:tabs>
        <w:ind w:left="3310" w:hanging="480"/>
      </w:pPr>
      <w:rPr>
        <w:rFonts w:ascii="Wingdings" w:hAnsi="Wingdings" w:hint="default"/>
      </w:rPr>
    </w:lvl>
    <w:lvl w:ilvl="5" w:tplc="04090005" w:tentative="1">
      <w:start w:val="1"/>
      <w:numFmt w:val="bullet"/>
      <w:lvlText w:val=""/>
      <w:lvlJc w:val="left"/>
      <w:pPr>
        <w:tabs>
          <w:tab w:val="num" w:pos="3790"/>
        </w:tabs>
        <w:ind w:left="3790" w:hanging="480"/>
      </w:pPr>
      <w:rPr>
        <w:rFonts w:ascii="Wingdings" w:hAnsi="Wingdings" w:hint="default"/>
      </w:rPr>
    </w:lvl>
    <w:lvl w:ilvl="6" w:tplc="04090001" w:tentative="1">
      <w:start w:val="1"/>
      <w:numFmt w:val="bullet"/>
      <w:lvlText w:val=""/>
      <w:lvlJc w:val="left"/>
      <w:pPr>
        <w:tabs>
          <w:tab w:val="num" w:pos="4270"/>
        </w:tabs>
        <w:ind w:left="4270" w:hanging="480"/>
      </w:pPr>
      <w:rPr>
        <w:rFonts w:ascii="Wingdings" w:hAnsi="Wingdings" w:hint="default"/>
      </w:rPr>
    </w:lvl>
    <w:lvl w:ilvl="7" w:tplc="04090003" w:tentative="1">
      <w:start w:val="1"/>
      <w:numFmt w:val="bullet"/>
      <w:lvlText w:val=""/>
      <w:lvlJc w:val="left"/>
      <w:pPr>
        <w:tabs>
          <w:tab w:val="num" w:pos="4750"/>
        </w:tabs>
        <w:ind w:left="4750" w:hanging="480"/>
      </w:pPr>
      <w:rPr>
        <w:rFonts w:ascii="Wingdings" w:hAnsi="Wingdings" w:hint="default"/>
      </w:rPr>
    </w:lvl>
    <w:lvl w:ilvl="8" w:tplc="04090005" w:tentative="1">
      <w:start w:val="1"/>
      <w:numFmt w:val="bullet"/>
      <w:lvlText w:val=""/>
      <w:lvlJc w:val="left"/>
      <w:pPr>
        <w:tabs>
          <w:tab w:val="num" w:pos="5230"/>
        </w:tabs>
        <w:ind w:left="5230" w:hanging="480"/>
      </w:pPr>
      <w:rPr>
        <w:rFonts w:ascii="Wingdings" w:hAnsi="Wingdings" w:hint="default"/>
      </w:rPr>
    </w:lvl>
  </w:abstractNum>
  <w:abstractNum w:abstractNumId="26" w15:restartNumberingAfterBreak="0">
    <w:nsid w:val="466C6D52"/>
    <w:multiLevelType w:val="hybridMultilevel"/>
    <w:tmpl w:val="01927C3A"/>
    <w:lvl w:ilvl="0" w:tplc="34CAB45E">
      <w:numFmt w:val="decimal"/>
      <w:pStyle w:val="aa"/>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7" w15:restartNumberingAfterBreak="0">
    <w:nsid w:val="47AA14D8"/>
    <w:multiLevelType w:val="hybridMultilevel"/>
    <w:tmpl w:val="8940EADE"/>
    <w:lvl w:ilvl="0" w:tplc="83668556">
      <w:start w:val="1"/>
      <w:numFmt w:val="decimal"/>
      <w:pStyle w:val="12"/>
      <w:lvlText w:val="(%1)."/>
      <w:lvlJc w:val="left"/>
      <w:pPr>
        <w:ind w:left="1440" w:hanging="480"/>
      </w:pPr>
      <w:rPr>
        <w:b w:val="0"/>
        <w:bCs w:val="0"/>
        <w:i w:val="0"/>
        <w:iCs w:val="0"/>
        <w:caps w:val="0"/>
        <w:smallCaps w:val="0"/>
        <w:strike w:val="0"/>
        <w:dstrike w:val="0"/>
        <w:noProof w:val="0"/>
        <w:vanish w:val="0"/>
        <w:color w:val="000000"/>
        <w:spacing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50896C2D"/>
    <w:multiLevelType w:val="hybridMultilevel"/>
    <w:tmpl w:val="3286A146"/>
    <w:lvl w:ilvl="0" w:tplc="0409000B">
      <w:start w:val="1"/>
      <w:numFmt w:val="bullet"/>
      <w:pStyle w:val="ab"/>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960"/>
        </w:tabs>
        <w:ind w:left="960" w:hanging="480"/>
      </w:pPr>
      <w:rPr>
        <w:rFont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51213870"/>
    <w:multiLevelType w:val="hybridMultilevel"/>
    <w:tmpl w:val="BA969372"/>
    <w:lvl w:ilvl="0" w:tplc="B5BCA05E">
      <w:start w:val="1"/>
      <w:numFmt w:val="upperLetter"/>
      <w:pStyle w:val="Ac"/>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0" w15:restartNumberingAfterBreak="0">
    <w:nsid w:val="51630865"/>
    <w:multiLevelType w:val="hybridMultilevel"/>
    <w:tmpl w:val="572A74BA"/>
    <w:lvl w:ilvl="0" w:tplc="0E60D4A6">
      <w:start w:val="1"/>
      <w:numFmt w:val="bullet"/>
      <w:pStyle w:val="a60"/>
      <w:lvlText w:val=""/>
      <w:lvlJc w:val="left"/>
      <w:pPr>
        <w:tabs>
          <w:tab w:val="num" w:pos="2834"/>
        </w:tabs>
        <w:ind w:left="2834" w:hanging="280"/>
      </w:pPr>
      <w:rPr>
        <w:rFonts w:ascii="Wingdings 2" w:eastAsia="標楷體" w:hAnsi="Wingdings 2" w:hint="default"/>
        <w:b w:val="0"/>
        <w:i w:val="0"/>
        <w:color w:val="000000"/>
        <w:sz w:val="28"/>
      </w:rPr>
    </w:lvl>
    <w:lvl w:ilvl="1" w:tplc="B5588FDC" w:tentative="1">
      <w:start w:val="1"/>
      <w:numFmt w:val="bullet"/>
      <w:lvlText w:val=""/>
      <w:lvlJc w:val="left"/>
      <w:pPr>
        <w:tabs>
          <w:tab w:val="num" w:pos="1868"/>
        </w:tabs>
        <w:ind w:left="1868" w:hanging="480"/>
      </w:pPr>
      <w:rPr>
        <w:rFonts w:ascii="Wingdings" w:hAnsi="Wingdings" w:hint="default"/>
      </w:rPr>
    </w:lvl>
    <w:lvl w:ilvl="2" w:tplc="6F66FE3A" w:tentative="1">
      <w:start w:val="1"/>
      <w:numFmt w:val="bullet"/>
      <w:lvlText w:val=""/>
      <w:lvlJc w:val="left"/>
      <w:pPr>
        <w:tabs>
          <w:tab w:val="num" w:pos="2348"/>
        </w:tabs>
        <w:ind w:left="2348" w:hanging="480"/>
      </w:pPr>
      <w:rPr>
        <w:rFonts w:ascii="Wingdings" w:hAnsi="Wingdings" w:hint="default"/>
      </w:rPr>
    </w:lvl>
    <w:lvl w:ilvl="3" w:tplc="A4F49A50" w:tentative="1">
      <w:start w:val="1"/>
      <w:numFmt w:val="bullet"/>
      <w:lvlText w:val=""/>
      <w:lvlJc w:val="left"/>
      <w:pPr>
        <w:tabs>
          <w:tab w:val="num" w:pos="2828"/>
        </w:tabs>
        <w:ind w:left="2828" w:hanging="480"/>
      </w:pPr>
      <w:rPr>
        <w:rFonts w:ascii="Wingdings" w:hAnsi="Wingdings" w:hint="default"/>
      </w:rPr>
    </w:lvl>
    <w:lvl w:ilvl="4" w:tplc="795C57DC" w:tentative="1">
      <w:start w:val="1"/>
      <w:numFmt w:val="bullet"/>
      <w:lvlText w:val=""/>
      <w:lvlJc w:val="left"/>
      <w:pPr>
        <w:tabs>
          <w:tab w:val="num" w:pos="3308"/>
        </w:tabs>
        <w:ind w:left="3308" w:hanging="480"/>
      </w:pPr>
      <w:rPr>
        <w:rFonts w:ascii="Wingdings" w:hAnsi="Wingdings" w:hint="default"/>
      </w:rPr>
    </w:lvl>
    <w:lvl w:ilvl="5" w:tplc="120827F2" w:tentative="1">
      <w:start w:val="1"/>
      <w:numFmt w:val="bullet"/>
      <w:lvlText w:val=""/>
      <w:lvlJc w:val="left"/>
      <w:pPr>
        <w:tabs>
          <w:tab w:val="num" w:pos="3788"/>
        </w:tabs>
        <w:ind w:left="3788" w:hanging="480"/>
      </w:pPr>
      <w:rPr>
        <w:rFonts w:ascii="Wingdings" w:hAnsi="Wingdings" w:hint="default"/>
      </w:rPr>
    </w:lvl>
    <w:lvl w:ilvl="6" w:tplc="C1740BD8" w:tentative="1">
      <w:start w:val="1"/>
      <w:numFmt w:val="bullet"/>
      <w:lvlText w:val=""/>
      <w:lvlJc w:val="left"/>
      <w:pPr>
        <w:tabs>
          <w:tab w:val="num" w:pos="4268"/>
        </w:tabs>
        <w:ind w:left="4268" w:hanging="480"/>
      </w:pPr>
      <w:rPr>
        <w:rFonts w:ascii="Wingdings" w:hAnsi="Wingdings" w:hint="default"/>
      </w:rPr>
    </w:lvl>
    <w:lvl w:ilvl="7" w:tplc="A05C65E0" w:tentative="1">
      <w:start w:val="1"/>
      <w:numFmt w:val="bullet"/>
      <w:lvlText w:val=""/>
      <w:lvlJc w:val="left"/>
      <w:pPr>
        <w:tabs>
          <w:tab w:val="num" w:pos="4748"/>
        </w:tabs>
        <w:ind w:left="4748" w:hanging="480"/>
      </w:pPr>
      <w:rPr>
        <w:rFonts w:ascii="Wingdings" w:hAnsi="Wingdings" w:hint="default"/>
      </w:rPr>
    </w:lvl>
    <w:lvl w:ilvl="8" w:tplc="9B104A92" w:tentative="1">
      <w:start w:val="1"/>
      <w:numFmt w:val="bullet"/>
      <w:lvlText w:val=""/>
      <w:lvlJc w:val="left"/>
      <w:pPr>
        <w:tabs>
          <w:tab w:val="num" w:pos="5228"/>
        </w:tabs>
        <w:ind w:left="5228" w:hanging="480"/>
      </w:pPr>
      <w:rPr>
        <w:rFonts w:ascii="Wingdings" w:hAnsi="Wingdings" w:hint="default"/>
      </w:rPr>
    </w:lvl>
  </w:abstractNum>
  <w:abstractNum w:abstractNumId="31" w15:restartNumberingAfterBreak="0">
    <w:nsid w:val="53ED7948"/>
    <w:multiLevelType w:val="hybridMultilevel"/>
    <w:tmpl w:val="1A687D5C"/>
    <w:lvl w:ilvl="0" w:tplc="6D6075E8">
      <w:start w:val="1"/>
      <w:numFmt w:val="upperLetter"/>
      <w:pStyle w:val="L6A"/>
      <w:lvlText w:val="%1."/>
      <w:lvlJc w:val="left"/>
      <w:pPr>
        <w:ind w:left="2400" w:hanging="480"/>
      </w:pPr>
      <w:rPr>
        <w:rFonts w:hint="default"/>
        <w:b w:val="0"/>
        <w:color w:val="auto"/>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32" w15:restartNumberingAfterBreak="0">
    <w:nsid w:val="53FC4217"/>
    <w:multiLevelType w:val="hybridMultilevel"/>
    <w:tmpl w:val="DEB4472A"/>
    <w:lvl w:ilvl="0" w:tplc="7A6C1E86">
      <w:start w:val="1"/>
      <w:numFmt w:val="bullet"/>
      <w:pStyle w:val="a11"/>
      <w:lvlText w:val=""/>
      <w:lvlJc w:val="left"/>
      <w:pPr>
        <w:tabs>
          <w:tab w:val="num" w:pos="1694"/>
        </w:tabs>
        <w:ind w:left="1694" w:hanging="280"/>
      </w:pPr>
      <w:rPr>
        <w:rFonts w:ascii="Wingdings 2" w:eastAsia="標楷體" w:hAnsi="Wingdings 2" w:hint="default"/>
        <w:b w:val="0"/>
        <w:i w:val="0"/>
        <w:color w:val="000000"/>
        <w:sz w:val="28"/>
      </w:rPr>
    </w:lvl>
    <w:lvl w:ilvl="1" w:tplc="04090003" w:tentative="1">
      <w:start w:val="1"/>
      <w:numFmt w:val="bullet"/>
      <w:lvlText w:val=""/>
      <w:lvlJc w:val="left"/>
      <w:pPr>
        <w:tabs>
          <w:tab w:val="num" w:pos="1814"/>
        </w:tabs>
        <w:ind w:left="1814" w:hanging="480"/>
      </w:pPr>
      <w:rPr>
        <w:rFonts w:ascii="Wingdings" w:hAnsi="Wingdings" w:hint="default"/>
      </w:rPr>
    </w:lvl>
    <w:lvl w:ilvl="2" w:tplc="04090005" w:tentative="1">
      <w:start w:val="1"/>
      <w:numFmt w:val="bullet"/>
      <w:lvlText w:val=""/>
      <w:lvlJc w:val="left"/>
      <w:pPr>
        <w:tabs>
          <w:tab w:val="num" w:pos="2294"/>
        </w:tabs>
        <w:ind w:left="2294" w:hanging="480"/>
      </w:pPr>
      <w:rPr>
        <w:rFonts w:ascii="Wingdings" w:hAnsi="Wingdings" w:hint="default"/>
      </w:rPr>
    </w:lvl>
    <w:lvl w:ilvl="3" w:tplc="04090001" w:tentative="1">
      <w:start w:val="1"/>
      <w:numFmt w:val="bullet"/>
      <w:lvlText w:val=""/>
      <w:lvlJc w:val="left"/>
      <w:pPr>
        <w:tabs>
          <w:tab w:val="num" w:pos="2774"/>
        </w:tabs>
        <w:ind w:left="2774" w:hanging="480"/>
      </w:pPr>
      <w:rPr>
        <w:rFonts w:ascii="Wingdings" w:hAnsi="Wingdings" w:hint="default"/>
      </w:rPr>
    </w:lvl>
    <w:lvl w:ilvl="4" w:tplc="04090003" w:tentative="1">
      <w:start w:val="1"/>
      <w:numFmt w:val="bullet"/>
      <w:lvlText w:val=""/>
      <w:lvlJc w:val="left"/>
      <w:pPr>
        <w:tabs>
          <w:tab w:val="num" w:pos="3254"/>
        </w:tabs>
        <w:ind w:left="3254" w:hanging="480"/>
      </w:pPr>
      <w:rPr>
        <w:rFonts w:ascii="Wingdings" w:hAnsi="Wingdings" w:hint="default"/>
      </w:rPr>
    </w:lvl>
    <w:lvl w:ilvl="5" w:tplc="04090005" w:tentative="1">
      <w:start w:val="1"/>
      <w:numFmt w:val="bullet"/>
      <w:lvlText w:val=""/>
      <w:lvlJc w:val="left"/>
      <w:pPr>
        <w:tabs>
          <w:tab w:val="num" w:pos="3734"/>
        </w:tabs>
        <w:ind w:left="3734" w:hanging="480"/>
      </w:pPr>
      <w:rPr>
        <w:rFonts w:ascii="Wingdings" w:hAnsi="Wingdings" w:hint="default"/>
      </w:rPr>
    </w:lvl>
    <w:lvl w:ilvl="6" w:tplc="04090001" w:tentative="1">
      <w:start w:val="1"/>
      <w:numFmt w:val="bullet"/>
      <w:lvlText w:val=""/>
      <w:lvlJc w:val="left"/>
      <w:pPr>
        <w:tabs>
          <w:tab w:val="num" w:pos="4214"/>
        </w:tabs>
        <w:ind w:left="4214" w:hanging="480"/>
      </w:pPr>
      <w:rPr>
        <w:rFonts w:ascii="Wingdings" w:hAnsi="Wingdings" w:hint="default"/>
      </w:rPr>
    </w:lvl>
    <w:lvl w:ilvl="7" w:tplc="04090003" w:tentative="1">
      <w:start w:val="1"/>
      <w:numFmt w:val="bullet"/>
      <w:lvlText w:val=""/>
      <w:lvlJc w:val="left"/>
      <w:pPr>
        <w:tabs>
          <w:tab w:val="num" w:pos="4694"/>
        </w:tabs>
        <w:ind w:left="4694" w:hanging="480"/>
      </w:pPr>
      <w:rPr>
        <w:rFonts w:ascii="Wingdings" w:hAnsi="Wingdings" w:hint="default"/>
      </w:rPr>
    </w:lvl>
    <w:lvl w:ilvl="8" w:tplc="04090005" w:tentative="1">
      <w:start w:val="1"/>
      <w:numFmt w:val="bullet"/>
      <w:lvlText w:val=""/>
      <w:lvlJc w:val="left"/>
      <w:pPr>
        <w:tabs>
          <w:tab w:val="num" w:pos="5174"/>
        </w:tabs>
        <w:ind w:left="5174" w:hanging="480"/>
      </w:pPr>
      <w:rPr>
        <w:rFonts w:ascii="Wingdings" w:hAnsi="Wingdings" w:hint="default"/>
      </w:rPr>
    </w:lvl>
  </w:abstractNum>
  <w:abstractNum w:abstractNumId="33" w15:restartNumberingAfterBreak="0">
    <w:nsid w:val="56710848"/>
    <w:multiLevelType w:val="hybridMultilevel"/>
    <w:tmpl w:val="AC049A36"/>
    <w:lvl w:ilvl="0" w:tplc="A01AA4EE">
      <w:start w:val="1"/>
      <w:numFmt w:val="upperLetter"/>
      <w:pStyle w:val="55"/>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A0408A1"/>
    <w:multiLevelType w:val="hybridMultilevel"/>
    <w:tmpl w:val="DFDEEA9C"/>
    <w:lvl w:ilvl="0" w:tplc="01CAF3E4">
      <w:start w:val="1"/>
      <w:numFmt w:val="bullet"/>
      <w:pStyle w:val="a50"/>
      <w:lvlText w:val=""/>
      <w:lvlJc w:val="left"/>
      <w:pPr>
        <w:tabs>
          <w:tab w:val="num" w:pos="2520"/>
        </w:tabs>
        <w:ind w:left="2520" w:hanging="280"/>
      </w:pPr>
      <w:rPr>
        <w:rFonts w:ascii="Wingdings 2" w:eastAsia="標楷體" w:hAnsi="Wingdings 2" w:hint="default"/>
        <w:b w:val="0"/>
        <w:i w:val="0"/>
        <w:color w:val="000000"/>
        <w:sz w:val="28"/>
      </w:rPr>
    </w:lvl>
    <w:lvl w:ilvl="1" w:tplc="04090003" w:tentative="1">
      <w:start w:val="1"/>
      <w:numFmt w:val="bullet"/>
      <w:lvlText w:val=""/>
      <w:lvlJc w:val="left"/>
      <w:pPr>
        <w:tabs>
          <w:tab w:val="num" w:pos="1380"/>
        </w:tabs>
        <w:ind w:left="1380" w:hanging="480"/>
      </w:pPr>
      <w:rPr>
        <w:rFonts w:ascii="Wingdings" w:hAnsi="Wingdings" w:hint="default"/>
      </w:rPr>
    </w:lvl>
    <w:lvl w:ilvl="2" w:tplc="04090005" w:tentative="1">
      <w:start w:val="1"/>
      <w:numFmt w:val="bullet"/>
      <w:lvlText w:val=""/>
      <w:lvlJc w:val="left"/>
      <w:pPr>
        <w:tabs>
          <w:tab w:val="num" w:pos="1860"/>
        </w:tabs>
        <w:ind w:left="1860" w:hanging="480"/>
      </w:pPr>
      <w:rPr>
        <w:rFonts w:ascii="Wingdings" w:hAnsi="Wingdings" w:hint="default"/>
      </w:rPr>
    </w:lvl>
    <w:lvl w:ilvl="3" w:tplc="04090001" w:tentative="1">
      <w:start w:val="1"/>
      <w:numFmt w:val="bullet"/>
      <w:lvlText w:val=""/>
      <w:lvlJc w:val="left"/>
      <w:pPr>
        <w:tabs>
          <w:tab w:val="num" w:pos="2340"/>
        </w:tabs>
        <w:ind w:left="2340" w:hanging="480"/>
      </w:pPr>
      <w:rPr>
        <w:rFonts w:ascii="Wingdings" w:hAnsi="Wingdings" w:hint="default"/>
      </w:rPr>
    </w:lvl>
    <w:lvl w:ilvl="4" w:tplc="04090003" w:tentative="1">
      <w:start w:val="1"/>
      <w:numFmt w:val="bullet"/>
      <w:lvlText w:val=""/>
      <w:lvlJc w:val="left"/>
      <w:pPr>
        <w:tabs>
          <w:tab w:val="num" w:pos="2820"/>
        </w:tabs>
        <w:ind w:left="2820" w:hanging="480"/>
      </w:pPr>
      <w:rPr>
        <w:rFonts w:ascii="Wingdings" w:hAnsi="Wingdings" w:hint="default"/>
      </w:rPr>
    </w:lvl>
    <w:lvl w:ilvl="5" w:tplc="04090005" w:tentative="1">
      <w:start w:val="1"/>
      <w:numFmt w:val="bullet"/>
      <w:lvlText w:val=""/>
      <w:lvlJc w:val="left"/>
      <w:pPr>
        <w:tabs>
          <w:tab w:val="num" w:pos="3300"/>
        </w:tabs>
        <w:ind w:left="3300" w:hanging="480"/>
      </w:pPr>
      <w:rPr>
        <w:rFonts w:ascii="Wingdings" w:hAnsi="Wingdings" w:hint="default"/>
      </w:rPr>
    </w:lvl>
    <w:lvl w:ilvl="6" w:tplc="04090001" w:tentative="1">
      <w:start w:val="1"/>
      <w:numFmt w:val="bullet"/>
      <w:lvlText w:val=""/>
      <w:lvlJc w:val="left"/>
      <w:pPr>
        <w:tabs>
          <w:tab w:val="num" w:pos="3780"/>
        </w:tabs>
        <w:ind w:left="3780" w:hanging="480"/>
      </w:pPr>
      <w:rPr>
        <w:rFonts w:ascii="Wingdings" w:hAnsi="Wingdings" w:hint="default"/>
      </w:rPr>
    </w:lvl>
    <w:lvl w:ilvl="7" w:tplc="04090003" w:tentative="1">
      <w:start w:val="1"/>
      <w:numFmt w:val="bullet"/>
      <w:lvlText w:val=""/>
      <w:lvlJc w:val="left"/>
      <w:pPr>
        <w:tabs>
          <w:tab w:val="num" w:pos="4260"/>
        </w:tabs>
        <w:ind w:left="4260" w:hanging="480"/>
      </w:pPr>
      <w:rPr>
        <w:rFonts w:ascii="Wingdings" w:hAnsi="Wingdings" w:hint="default"/>
      </w:rPr>
    </w:lvl>
    <w:lvl w:ilvl="8" w:tplc="04090005" w:tentative="1">
      <w:start w:val="1"/>
      <w:numFmt w:val="bullet"/>
      <w:lvlText w:val=""/>
      <w:lvlJc w:val="left"/>
      <w:pPr>
        <w:tabs>
          <w:tab w:val="num" w:pos="4740"/>
        </w:tabs>
        <w:ind w:left="4740" w:hanging="480"/>
      </w:pPr>
      <w:rPr>
        <w:rFonts w:ascii="Wingdings" w:hAnsi="Wingdings" w:hint="default"/>
      </w:rPr>
    </w:lvl>
  </w:abstractNum>
  <w:abstractNum w:abstractNumId="35" w15:restartNumberingAfterBreak="0">
    <w:nsid w:val="5B30197C"/>
    <w:multiLevelType w:val="hybridMultilevel"/>
    <w:tmpl w:val="A7C600BC"/>
    <w:lvl w:ilvl="0" w:tplc="F6CCBC46">
      <w:start w:val="1"/>
      <w:numFmt w:val="bullet"/>
      <w:lvlText w:val=""/>
      <w:lvlJc w:val="left"/>
      <w:pPr>
        <w:ind w:left="962" w:hanging="480"/>
      </w:pPr>
      <w:rPr>
        <w:rFonts w:ascii="Wingdings" w:hAnsi="Wingdings" w:hint="default"/>
      </w:rPr>
    </w:lvl>
    <w:lvl w:ilvl="1" w:tplc="68A60CF0">
      <w:start w:val="1"/>
      <w:numFmt w:val="bullet"/>
      <w:pStyle w:val="ad"/>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36" w15:restartNumberingAfterBreak="0">
    <w:nsid w:val="5D1F3C0A"/>
    <w:multiLevelType w:val="hybridMultilevel"/>
    <w:tmpl w:val="55E22896"/>
    <w:lvl w:ilvl="0" w:tplc="837CA9A2">
      <w:start w:val="1"/>
      <w:numFmt w:val="bullet"/>
      <w:pStyle w:val="45"/>
      <w:lvlText w:val=""/>
      <w:lvlJc w:val="left"/>
      <w:pPr>
        <w:ind w:left="2001" w:hanging="480"/>
      </w:pPr>
      <w:rPr>
        <w:rFonts w:ascii="Wingdings" w:hAnsi="Wingdings" w:hint="default"/>
      </w:rPr>
    </w:lvl>
    <w:lvl w:ilvl="1" w:tplc="04090003" w:tentative="1">
      <w:start w:val="1"/>
      <w:numFmt w:val="bullet"/>
      <w:lvlText w:val=""/>
      <w:lvlJc w:val="left"/>
      <w:pPr>
        <w:ind w:left="2481" w:hanging="480"/>
      </w:pPr>
      <w:rPr>
        <w:rFonts w:ascii="Wingdings" w:hAnsi="Wingdings" w:hint="default"/>
      </w:rPr>
    </w:lvl>
    <w:lvl w:ilvl="2" w:tplc="04090005" w:tentative="1">
      <w:start w:val="1"/>
      <w:numFmt w:val="bullet"/>
      <w:lvlText w:val=""/>
      <w:lvlJc w:val="left"/>
      <w:pPr>
        <w:ind w:left="2961" w:hanging="480"/>
      </w:pPr>
      <w:rPr>
        <w:rFonts w:ascii="Wingdings" w:hAnsi="Wingdings" w:hint="default"/>
      </w:rPr>
    </w:lvl>
    <w:lvl w:ilvl="3" w:tplc="04090001" w:tentative="1">
      <w:start w:val="1"/>
      <w:numFmt w:val="bullet"/>
      <w:lvlText w:val=""/>
      <w:lvlJc w:val="left"/>
      <w:pPr>
        <w:ind w:left="3441" w:hanging="480"/>
      </w:pPr>
      <w:rPr>
        <w:rFonts w:ascii="Wingdings" w:hAnsi="Wingdings" w:hint="default"/>
      </w:rPr>
    </w:lvl>
    <w:lvl w:ilvl="4" w:tplc="04090003" w:tentative="1">
      <w:start w:val="1"/>
      <w:numFmt w:val="bullet"/>
      <w:lvlText w:val=""/>
      <w:lvlJc w:val="left"/>
      <w:pPr>
        <w:ind w:left="3921" w:hanging="480"/>
      </w:pPr>
      <w:rPr>
        <w:rFonts w:ascii="Wingdings" w:hAnsi="Wingdings" w:hint="default"/>
      </w:rPr>
    </w:lvl>
    <w:lvl w:ilvl="5" w:tplc="04090005" w:tentative="1">
      <w:start w:val="1"/>
      <w:numFmt w:val="bullet"/>
      <w:lvlText w:val=""/>
      <w:lvlJc w:val="left"/>
      <w:pPr>
        <w:ind w:left="4401" w:hanging="480"/>
      </w:pPr>
      <w:rPr>
        <w:rFonts w:ascii="Wingdings" w:hAnsi="Wingdings" w:hint="default"/>
      </w:rPr>
    </w:lvl>
    <w:lvl w:ilvl="6" w:tplc="04090001" w:tentative="1">
      <w:start w:val="1"/>
      <w:numFmt w:val="bullet"/>
      <w:lvlText w:val=""/>
      <w:lvlJc w:val="left"/>
      <w:pPr>
        <w:ind w:left="4881" w:hanging="480"/>
      </w:pPr>
      <w:rPr>
        <w:rFonts w:ascii="Wingdings" w:hAnsi="Wingdings" w:hint="default"/>
      </w:rPr>
    </w:lvl>
    <w:lvl w:ilvl="7" w:tplc="04090003" w:tentative="1">
      <w:start w:val="1"/>
      <w:numFmt w:val="bullet"/>
      <w:lvlText w:val=""/>
      <w:lvlJc w:val="left"/>
      <w:pPr>
        <w:ind w:left="5361" w:hanging="480"/>
      </w:pPr>
      <w:rPr>
        <w:rFonts w:ascii="Wingdings" w:hAnsi="Wingdings" w:hint="default"/>
      </w:rPr>
    </w:lvl>
    <w:lvl w:ilvl="8" w:tplc="04090005" w:tentative="1">
      <w:start w:val="1"/>
      <w:numFmt w:val="bullet"/>
      <w:lvlText w:val=""/>
      <w:lvlJc w:val="left"/>
      <w:pPr>
        <w:ind w:left="5841" w:hanging="480"/>
      </w:pPr>
      <w:rPr>
        <w:rFonts w:ascii="Wingdings" w:hAnsi="Wingdings" w:hint="default"/>
      </w:rPr>
    </w:lvl>
  </w:abstractNum>
  <w:abstractNum w:abstractNumId="37" w15:restartNumberingAfterBreak="0">
    <w:nsid w:val="60B013A9"/>
    <w:multiLevelType w:val="multilevel"/>
    <w:tmpl w:val="D2FC990E"/>
    <w:lvl w:ilvl="0">
      <w:start w:val="1"/>
      <w:numFmt w:val="none"/>
      <w:pStyle w:val="ae"/>
      <w:suff w:val="nothing"/>
      <w:lvlText w:val=""/>
      <w:lvlJc w:val="left"/>
      <w:pPr>
        <w:ind w:left="0" w:firstLine="0"/>
      </w:pPr>
      <w:rPr>
        <w:rFonts w:ascii="Times New Roman" w:eastAsia="標楷體" w:hAnsi="Times New Roman" w:hint="default"/>
        <w:b w:val="0"/>
        <w:i w:val="0"/>
        <w:caps w:val="0"/>
        <w:strike w:val="0"/>
        <w:dstrike w:val="0"/>
        <w:snapToGrid/>
        <w:vanish w:val="0"/>
        <w:color w:val="auto"/>
        <w:spacing w:val="0"/>
        <w:w w:val="100"/>
        <w:kern w:val="0"/>
        <w:position w:val="0"/>
        <w:sz w:val="28"/>
        <w:szCs w:val="40"/>
        <w:u w:val="none"/>
        <w:vertAlign w:val="baseline"/>
        <w:em w:val="none"/>
      </w:rPr>
    </w:lvl>
    <w:lvl w:ilvl="1">
      <w:start w:val="1"/>
      <w:numFmt w:val="decimal"/>
      <w:lvlText w:val="%2."/>
      <w:lvlJc w:val="left"/>
      <w:pPr>
        <w:tabs>
          <w:tab w:val="num" w:pos="340"/>
        </w:tabs>
        <w:ind w:left="340" w:hanging="312"/>
      </w:pPr>
      <w:rPr>
        <w:rFonts w:ascii="Times New Roman" w:eastAsia="標楷體" w:hAnsi="Times New Roman" w:hint="default"/>
        <w:b/>
        <w:i w:val="0"/>
        <w:caps w:val="0"/>
        <w:strike w:val="0"/>
        <w:dstrike w:val="0"/>
        <w:snapToGrid w:val="0"/>
        <w:vanish w:val="0"/>
        <w:color w:val="auto"/>
        <w:spacing w:val="0"/>
        <w:w w:val="100"/>
        <w:kern w:val="0"/>
        <w:position w:val="0"/>
        <w:szCs w:val="28"/>
        <w:u w:val="none"/>
        <w:vertAlign w:val="baseline"/>
        <w:em w:val="none"/>
      </w:rPr>
    </w:lvl>
    <w:lvl w:ilvl="2">
      <w:start w:val="1"/>
      <w:numFmt w:val="decimalFullWidth"/>
      <w:lvlText w:val="%3、"/>
      <w:lvlJc w:val="left"/>
      <w:pPr>
        <w:tabs>
          <w:tab w:val="num" w:pos="1134"/>
        </w:tabs>
        <w:ind w:left="1134" w:hanging="567"/>
      </w:pPr>
      <w:rPr>
        <w:rFonts w:ascii="Times New Roman" w:eastAsia="標楷體" w:hAnsi="Times New Roman" w:hint="default"/>
        <w:b w:val="0"/>
        <w:i w:val="0"/>
        <w:caps w:val="0"/>
        <w:strike w:val="0"/>
        <w:dstrike w:val="0"/>
        <w:snapToGrid w:val="0"/>
        <w:vanish w:val="0"/>
        <w:color w:val="auto"/>
        <w:spacing w:val="0"/>
        <w:w w:val="100"/>
        <w:kern w:val="0"/>
        <w:position w:val="0"/>
        <w:sz w:val="28"/>
        <w:szCs w:val="28"/>
        <w:u w:val="none"/>
        <w:vertAlign w:val="baseline"/>
        <w:em w:val="none"/>
      </w:rPr>
    </w:lvl>
    <w:lvl w:ilvl="3">
      <w:start w:val="1"/>
      <w:numFmt w:val="decimalFullWidth"/>
      <w:lvlText w:val="(%4)"/>
      <w:lvlJc w:val="left"/>
      <w:pPr>
        <w:tabs>
          <w:tab w:val="num" w:pos="1701"/>
        </w:tabs>
        <w:ind w:left="1701" w:hanging="567"/>
      </w:pPr>
      <w:rPr>
        <w:rFonts w:ascii="Times New Roman" w:eastAsia="標楷體" w:hAnsi="Times New Roman" w:hint="default"/>
        <w:b w:val="0"/>
        <w:i w:val="0"/>
        <w:caps w:val="0"/>
        <w:strike w:val="0"/>
        <w:dstrike w:val="0"/>
        <w:snapToGrid w:val="0"/>
        <w:vanish w:val="0"/>
        <w:color w:val="auto"/>
        <w:spacing w:val="0"/>
        <w:w w:val="100"/>
        <w:kern w:val="0"/>
        <w:position w:val="0"/>
        <w:sz w:val="28"/>
        <w:szCs w:val="28"/>
        <w:u w:val="none"/>
        <w:vertAlign w:val="baseline"/>
        <w:em w:val="none"/>
      </w:rPr>
    </w:lvl>
    <w:lvl w:ilvl="4">
      <w:start w:val="1"/>
      <w:numFmt w:val="ideographTraditional"/>
      <w:lvlText w:val="%5、"/>
      <w:lvlJc w:val="left"/>
      <w:pPr>
        <w:tabs>
          <w:tab w:val="num" w:pos="1985"/>
        </w:tabs>
        <w:ind w:left="1985" w:hanging="567"/>
      </w:pPr>
      <w:rPr>
        <w:rFonts w:ascii="Times New Roman" w:eastAsia="標楷體" w:hAnsi="Times New Roman" w:hint="default"/>
        <w:b w:val="0"/>
        <w:i w:val="0"/>
        <w:caps w:val="0"/>
        <w:strike w:val="0"/>
        <w:dstrike w:val="0"/>
        <w:snapToGrid w:val="0"/>
        <w:vanish w:val="0"/>
        <w:color w:val="auto"/>
        <w:spacing w:val="0"/>
        <w:w w:val="100"/>
        <w:kern w:val="0"/>
        <w:position w:val="0"/>
        <w:sz w:val="28"/>
        <w:szCs w:val="28"/>
        <w:u w:val="none"/>
        <w:vertAlign w:val="baseline"/>
        <w:em w:val="none"/>
      </w:rPr>
    </w:lvl>
    <w:lvl w:ilvl="5">
      <w:start w:val="1"/>
      <w:numFmt w:val="ideographTraditional"/>
      <w:lvlText w:val="%6、"/>
      <w:lvlJc w:val="left"/>
      <w:pPr>
        <w:tabs>
          <w:tab w:val="num" w:pos="2268"/>
        </w:tabs>
        <w:ind w:left="2268" w:hanging="567"/>
      </w:pPr>
      <w:rPr>
        <w:rFonts w:ascii="Times New Roman" w:eastAsia="標楷體" w:hAnsi="Times New Roman" w:hint="default"/>
        <w:b w:val="0"/>
        <w:i w:val="0"/>
        <w:caps w:val="0"/>
        <w:strike w:val="0"/>
        <w:dstrike w:val="0"/>
        <w:snapToGrid/>
        <w:vanish w:val="0"/>
        <w:color w:val="auto"/>
        <w:spacing w:val="0"/>
        <w:w w:val="100"/>
        <w:kern w:val="0"/>
        <w:position w:val="0"/>
        <w:sz w:val="24"/>
        <w:szCs w:val="24"/>
        <w:u w:val="none"/>
        <w:vertAlign w:val="baseline"/>
        <w:em w:val="none"/>
      </w:rPr>
    </w:lvl>
    <w:lvl w:ilvl="6">
      <w:start w:val="1"/>
      <w:numFmt w:val="lowerLetter"/>
      <w:lvlText w:val="%7."/>
      <w:lvlJc w:val="left"/>
      <w:pPr>
        <w:tabs>
          <w:tab w:val="num" w:pos="-594"/>
        </w:tabs>
        <w:ind w:left="-594" w:hanging="284"/>
      </w:pPr>
      <w:rPr>
        <w:rFonts w:ascii="Times New Roman" w:eastAsia="標楷體" w:hAnsi="Times New Roman" w:hint="default"/>
        <w:b w:val="0"/>
        <w:i w:val="0"/>
        <w:caps w:val="0"/>
        <w:strike w:val="0"/>
        <w:dstrike w:val="0"/>
        <w:snapToGrid/>
        <w:vanish w:val="0"/>
        <w:color w:val="auto"/>
        <w:spacing w:val="0"/>
        <w:w w:val="100"/>
        <w:kern w:val="0"/>
        <w:position w:val="0"/>
        <w:sz w:val="24"/>
        <w:szCs w:val="24"/>
        <w:u w:val="none"/>
        <w:vertAlign w:val="baseline"/>
        <w:em w:val="none"/>
      </w:rPr>
    </w:lvl>
    <w:lvl w:ilvl="7">
      <w:start w:val="1"/>
      <w:numFmt w:val="none"/>
      <w:suff w:val="nothing"/>
      <w:lvlText w:val=""/>
      <w:lvlJc w:val="left"/>
      <w:pPr>
        <w:ind w:left="1135" w:hanging="1418"/>
      </w:pPr>
      <w:rPr>
        <w:rFonts w:hint="eastAsia"/>
        <w:b w:val="0"/>
        <w:i w:val="0"/>
        <w:caps w:val="0"/>
        <w:strike w:val="0"/>
        <w:dstrike w:val="0"/>
        <w:snapToGrid w:val="0"/>
        <w:vanish w:val="0"/>
        <w:color w:val="auto"/>
        <w:spacing w:val="0"/>
        <w:w w:val="100"/>
        <w:kern w:val="0"/>
        <w:position w:val="0"/>
        <w:sz w:val="36"/>
        <w:szCs w:val="32"/>
        <w:u w:val="none"/>
        <w:vertAlign w:val="baseline"/>
        <w:em w:val="none"/>
      </w:rPr>
    </w:lvl>
    <w:lvl w:ilvl="8">
      <w:start w:val="1"/>
      <w:numFmt w:val="none"/>
      <w:suff w:val="nothing"/>
      <w:lvlText w:val=""/>
      <w:lvlJc w:val="left"/>
      <w:pPr>
        <w:ind w:left="1843" w:hanging="1700"/>
      </w:pPr>
      <w:rPr>
        <w:rFonts w:hint="eastAsia"/>
        <w:b w:val="0"/>
        <w:i w:val="0"/>
        <w:caps w:val="0"/>
        <w:strike w:val="0"/>
        <w:dstrike w:val="0"/>
        <w:snapToGrid w:val="0"/>
        <w:vanish w:val="0"/>
        <w:spacing w:val="0"/>
        <w:w w:val="100"/>
        <w:kern w:val="0"/>
        <w:position w:val="0"/>
        <w:sz w:val="32"/>
        <w:szCs w:val="32"/>
        <w:vertAlign w:val="baseline"/>
      </w:rPr>
    </w:lvl>
  </w:abstractNum>
  <w:abstractNum w:abstractNumId="38" w15:restartNumberingAfterBreak="0">
    <w:nsid w:val="63D936B9"/>
    <w:multiLevelType w:val="hybridMultilevel"/>
    <w:tmpl w:val="3A7E8764"/>
    <w:lvl w:ilvl="0" w:tplc="70D4ECDC">
      <w:start w:val="1"/>
      <w:numFmt w:val="taiwaneseCountingThousand"/>
      <w:pStyle w:val="23"/>
      <w:lvlText w:val="%1、"/>
      <w:lvlJc w:val="left"/>
      <w:pPr>
        <w:tabs>
          <w:tab w:val="num" w:pos="960"/>
        </w:tabs>
        <w:ind w:left="960" w:hanging="480"/>
      </w:pPr>
      <w:rPr>
        <w:rFonts w:hint="default"/>
      </w:rPr>
    </w:lvl>
    <w:lvl w:ilvl="1" w:tplc="04090019">
      <w:start w:val="1"/>
      <w:numFmt w:val="taiwaneseCountingThousand"/>
      <w:lvlText w:val="（%2）"/>
      <w:lvlJc w:val="left"/>
      <w:pPr>
        <w:tabs>
          <w:tab w:val="num" w:pos="1440"/>
        </w:tabs>
        <w:ind w:left="1440" w:hanging="720"/>
      </w:pPr>
      <w:rPr>
        <w:rFonts w:hint="default"/>
        <w:b w:val="0"/>
      </w:rPr>
    </w:lvl>
    <w:lvl w:ilvl="2" w:tplc="0409001B">
      <w:start w:val="1"/>
      <w:numFmt w:val="decimal"/>
      <w:lvlText w:val="%3."/>
      <w:lvlJc w:val="left"/>
      <w:pPr>
        <w:tabs>
          <w:tab w:val="num" w:pos="2160"/>
        </w:tabs>
        <w:ind w:left="2160" w:hanging="720"/>
      </w:pPr>
      <w:rPr>
        <w:rFonts w:ascii="Times New Roman" w:eastAsia="Times New Roman" w:hAnsi="Times New Roman" w:cs="Times New Roman"/>
      </w:rPr>
    </w:lvl>
    <w:lvl w:ilvl="3" w:tplc="0409000F">
      <w:start w:val="1"/>
      <w:numFmt w:val="taiwaneseCountingThousand"/>
      <w:lvlText w:val="（%4）"/>
      <w:lvlJc w:val="left"/>
      <w:pPr>
        <w:tabs>
          <w:tab w:val="num" w:pos="2640"/>
        </w:tabs>
        <w:ind w:left="2640" w:hanging="720"/>
      </w:pPr>
      <w:rPr>
        <w:rFonts w:hint="default"/>
      </w:r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9" w15:restartNumberingAfterBreak="0">
    <w:nsid w:val="651D4975"/>
    <w:multiLevelType w:val="hybridMultilevel"/>
    <w:tmpl w:val="473E6AF6"/>
    <w:lvl w:ilvl="0" w:tplc="F6CCBC46">
      <w:start w:val="1"/>
      <w:numFmt w:val="bullet"/>
      <w:pStyle w:val="af"/>
      <w:lvlText w:val=""/>
      <w:lvlJc w:val="left"/>
      <w:pPr>
        <w:ind w:left="962" w:hanging="480"/>
      </w:pPr>
      <w:rPr>
        <w:rFonts w:ascii="Wingdings" w:hAnsi="Wingdings" w:hint="default"/>
      </w:rPr>
    </w:lvl>
    <w:lvl w:ilvl="1" w:tplc="04090003">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40" w15:restartNumberingAfterBreak="0">
    <w:nsid w:val="66F918CA"/>
    <w:multiLevelType w:val="hybridMultilevel"/>
    <w:tmpl w:val="18D89D98"/>
    <w:lvl w:ilvl="0" w:tplc="4E8E2842">
      <w:start w:val="1"/>
      <w:numFmt w:val="decimal"/>
      <w:pStyle w:val="af0"/>
      <w:lvlText w:val="(%1)"/>
      <w:lvlJc w:val="left"/>
      <w:pPr>
        <w:ind w:left="480" w:hanging="480"/>
      </w:pPr>
      <w:rPr>
        <w:rFonts w:hint="default"/>
        <w:b/>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rPr>
        <w:rFonts w:hint="default"/>
        <w:b/>
        <w:color w:val="auto"/>
      </w:r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762767B"/>
    <w:multiLevelType w:val="hybridMultilevel"/>
    <w:tmpl w:val="1518A0C4"/>
    <w:lvl w:ilvl="0" w:tplc="1032A75C">
      <w:start w:val="1"/>
      <w:numFmt w:val="decimal"/>
      <w:pStyle w:val="42"/>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B9C0B2A"/>
    <w:multiLevelType w:val="singleLevel"/>
    <w:tmpl w:val="43207E02"/>
    <w:lvl w:ilvl="0">
      <w:start w:val="1"/>
      <w:numFmt w:val="bullet"/>
      <w:pStyle w:val="-"/>
      <w:lvlText w:val=""/>
      <w:lvlJc w:val="left"/>
      <w:pPr>
        <w:tabs>
          <w:tab w:val="num" w:pos="510"/>
        </w:tabs>
        <w:ind w:left="510" w:hanging="198"/>
      </w:pPr>
      <w:rPr>
        <w:rFonts w:ascii="Symbol" w:eastAsia="標楷體" w:hAnsi="Symbol" w:hint="default"/>
        <w:sz w:val="22"/>
        <w:szCs w:val="22"/>
      </w:rPr>
    </w:lvl>
  </w:abstractNum>
  <w:abstractNum w:abstractNumId="43" w15:restartNumberingAfterBreak="0">
    <w:nsid w:val="6BAA1DB4"/>
    <w:multiLevelType w:val="hybridMultilevel"/>
    <w:tmpl w:val="B25E6C48"/>
    <w:lvl w:ilvl="0" w:tplc="A1301E78">
      <w:start w:val="1"/>
      <w:numFmt w:val="bullet"/>
      <w:pStyle w:val="af1"/>
      <w:lvlText w:val=""/>
      <w:lvlJc w:val="left"/>
      <w:pPr>
        <w:ind w:left="480" w:hanging="480"/>
      </w:pPr>
      <w:rPr>
        <w:rFonts w:ascii="Wingdings" w:hAnsi="Wingdings"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6DCD160D"/>
    <w:multiLevelType w:val="hybridMultilevel"/>
    <w:tmpl w:val="69160E80"/>
    <w:lvl w:ilvl="0" w:tplc="15248B8E">
      <w:start w:val="1"/>
      <w:numFmt w:val="bullet"/>
      <w:pStyle w:val="a21"/>
      <w:lvlText w:val=""/>
      <w:lvlJc w:val="left"/>
      <w:pPr>
        <w:tabs>
          <w:tab w:val="num" w:pos="1720"/>
        </w:tabs>
        <w:ind w:left="1720" w:hanging="280"/>
      </w:pPr>
      <w:rPr>
        <w:rFonts w:ascii="Wingdings 2" w:eastAsia="標楷體" w:hAnsi="Wingdings 2" w:hint="default"/>
        <w:b w:val="0"/>
        <w:i w:val="0"/>
        <w:color w:val="000000"/>
        <w:sz w:val="28"/>
      </w:rPr>
    </w:lvl>
    <w:lvl w:ilvl="1" w:tplc="04090003" w:tentative="1">
      <w:start w:val="1"/>
      <w:numFmt w:val="bullet"/>
      <w:lvlText w:val=""/>
      <w:lvlJc w:val="left"/>
      <w:pPr>
        <w:tabs>
          <w:tab w:val="num" w:pos="1586"/>
        </w:tabs>
        <w:ind w:left="1586" w:hanging="480"/>
      </w:pPr>
      <w:rPr>
        <w:rFonts w:ascii="Wingdings" w:hAnsi="Wingdings" w:hint="default"/>
      </w:rPr>
    </w:lvl>
    <w:lvl w:ilvl="2" w:tplc="04090005" w:tentative="1">
      <w:start w:val="1"/>
      <w:numFmt w:val="bullet"/>
      <w:lvlText w:val=""/>
      <w:lvlJc w:val="left"/>
      <w:pPr>
        <w:tabs>
          <w:tab w:val="num" w:pos="2066"/>
        </w:tabs>
        <w:ind w:left="2066" w:hanging="480"/>
      </w:pPr>
      <w:rPr>
        <w:rFonts w:ascii="Wingdings" w:hAnsi="Wingdings" w:hint="default"/>
      </w:rPr>
    </w:lvl>
    <w:lvl w:ilvl="3" w:tplc="04090001" w:tentative="1">
      <w:start w:val="1"/>
      <w:numFmt w:val="bullet"/>
      <w:lvlText w:val=""/>
      <w:lvlJc w:val="left"/>
      <w:pPr>
        <w:tabs>
          <w:tab w:val="num" w:pos="2546"/>
        </w:tabs>
        <w:ind w:left="2546" w:hanging="480"/>
      </w:pPr>
      <w:rPr>
        <w:rFonts w:ascii="Wingdings" w:hAnsi="Wingdings" w:hint="default"/>
      </w:rPr>
    </w:lvl>
    <w:lvl w:ilvl="4" w:tplc="04090003" w:tentative="1">
      <w:start w:val="1"/>
      <w:numFmt w:val="bullet"/>
      <w:lvlText w:val=""/>
      <w:lvlJc w:val="left"/>
      <w:pPr>
        <w:tabs>
          <w:tab w:val="num" w:pos="3026"/>
        </w:tabs>
        <w:ind w:left="3026" w:hanging="480"/>
      </w:pPr>
      <w:rPr>
        <w:rFonts w:ascii="Wingdings" w:hAnsi="Wingdings" w:hint="default"/>
      </w:rPr>
    </w:lvl>
    <w:lvl w:ilvl="5" w:tplc="04090005" w:tentative="1">
      <w:start w:val="1"/>
      <w:numFmt w:val="bullet"/>
      <w:lvlText w:val=""/>
      <w:lvlJc w:val="left"/>
      <w:pPr>
        <w:tabs>
          <w:tab w:val="num" w:pos="3506"/>
        </w:tabs>
        <w:ind w:left="3506" w:hanging="480"/>
      </w:pPr>
      <w:rPr>
        <w:rFonts w:ascii="Wingdings" w:hAnsi="Wingdings" w:hint="default"/>
      </w:rPr>
    </w:lvl>
    <w:lvl w:ilvl="6" w:tplc="04090001" w:tentative="1">
      <w:start w:val="1"/>
      <w:numFmt w:val="bullet"/>
      <w:lvlText w:val=""/>
      <w:lvlJc w:val="left"/>
      <w:pPr>
        <w:tabs>
          <w:tab w:val="num" w:pos="3986"/>
        </w:tabs>
        <w:ind w:left="3986" w:hanging="480"/>
      </w:pPr>
      <w:rPr>
        <w:rFonts w:ascii="Wingdings" w:hAnsi="Wingdings" w:hint="default"/>
      </w:rPr>
    </w:lvl>
    <w:lvl w:ilvl="7" w:tplc="04090003" w:tentative="1">
      <w:start w:val="1"/>
      <w:numFmt w:val="bullet"/>
      <w:lvlText w:val=""/>
      <w:lvlJc w:val="left"/>
      <w:pPr>
        <w:tabs>
          <w:tab w:val="num" w:pos="4466"/>
        </w:tabs>
        <w:ind w:left="4466" w:hanging="480"/>
      </w:pPr>
      <w:rPr>
        <w:rFonts w:ascii="Wingdings" w:hAnsi="Wingdings" w:hint="default"/>
      </w:rPr>
    </w:lvl>
    <w:lvl w:ilvl="8" w:tplc="04090005" w:tentative="1">
      <w:start w:val="1"/>
      <w:numFmt w:val="bullet"/>
      <w:lvlText w:val=""/>
      <w:lvlJc w:val="left"/>
      <w:pPr>
        <w:tabs>
          <w:tab w:val="num" w:pos="4946"/>
        </w:tabs>
        <w:ind w:left="4946" w:hanging="480"/>
      </w:pPr>
      <w:rPr>
        <w:rFonts w:ascii="Wingdings" w:hAnsi="Wingdings" w:hint="default"/>
      </w:rPr>
    </w:lvl>
  </w:abstractNum>
  <w:abstractNum w:abstractNumId="45" w15:restartNumberingAfterBreak="0">
    <w:nsid w:val="7280701E"/>
    <w:multiLevelType w:val="multilevel"/>
    <w:tmpl w:val="3508F54E"/>
    <w:styleLink w:val="33"/>
    <w:lvl w:ilvl="0">
      <w:start w:val="1"/>
      <w:numFmt w:val="decimal"/>
      <w:pStyle w:val="a40"/>
      <w:lvlText w:val="%1."/>
      <w:lvlJc w:val="left"/>
      <w:pPr>
        <w:ind w:left="1880" w:hanging="480"/>
      </w:pPr>
      <w:rPr>
        <w:rFonts w:hint="eastAsia"/>
      </w:rPr>
    </w:lvl>
    <w:lvl w:ilvl="1" w:tentative="1">
      <w:start w:val="1"/>
      <w:numFmt w:val="ideographTraditional"/>
      <w:lvlText w:val="%2、"/>
      <w:lvlJc w:val="left"/>
      <w:pPr>
        <w:ind w:left="2360" w:hanging="480"/>
      </w:pPr>
    </w:lvl>
    <w:lvl w:ilvl="2">
      <w:start w:val="1"/>
      <w:numFmt w:val="lowerRoman"/>
      <w:lvlText w:val="%3."/>
      <w:lvlJc w:val="right"/>
      <w:pPr>
        <w:ind w:left="2840" w:hanging="480"/>
      </w:pPr>
    </w:lvl>
    <w:lvl w:ilvl="3" w:tentative="1">
      <w:start w:val="1"/>
      <w:numFmt w:val="decimal"/>
      <w:lvlText w:val="%4."/>
      <w:lvlJc w:val="left"/>
      <w:pPr>
        <w:ind w:left="3320" w:hanging="480"/>
      </w:pPr>
    </w:lvl>
    <w:lvl w:ilvl="4">
      <w:start w:val="1"/>
      <w:numFmt w:val="ideographTraditional"/>
      <w:lvlText w:val="%5、"/>
      <w:lvlJc w:val="left"/>
      <w:pPr>
        <w:ind w:left="3800" w:hanging="480"/>
      </w:pPr>
    </w:lvl>
    <w:lvl w:ilvl="5" w:tentative="1">
      <w:start w:val="1"/>
      <w:numFmt w:val="lowerRoman"/>
      <w:lvlText w:val="%6."/>
      <w:lvlJc w:val="right"/>
      <w:pPr>
        <w:ind w:left="4280" w:hanging="480"/>
      </w:pPr>
    </w:lvl>
    <w:lvl w:ilvl="6" w:tentative="1">
      <w:start w:val="1"/>
      <w:numFmt w:val="decimal"/>
      <w:lvlText w:val="%7."/>
      <w:lvlJc w:val="left"/>
      <w:pPr>
        <w:ind w:left="4760" w:hanging="480"/>
      </w:pPr>
    </w:lvl>
    <w:lvl w:ilvl="7" w:tentative="1">
      <w:start w:val="1"/>
      <w:numFmt w:val="ideographTraditional"/>
      <w:lvlText w:val="%8、"/>
      <w:lvlJc w:val="left"/>
      <w:pPr>
        <w:ind w:left="5240" w:hanging="480"/>
      </w:pPr>
    </w:lvl>
    <w:lvl w:ilvl="8" w:tentative="1">
      <w:start w:val="1"/>
      <w:numFmt w:val="lowerRoman"/>
      <w:lvlText w:val="%9."/>
      <w:lvlJc w:val="right"/>
      <w:pPr>
        <w:ind w:left="5720" w:hanging="480"/>
      </w:pPr>
    </w:lvl>
  </w:abstractNum>
  <w:abstractNum w:abstractNumId="46" w15:restartNumberingAfterBreak="0">
    <w:nsid w:val="762F4162"/>
    <w:multiLevelType w:val="hybridMultilevel"/>
    <w:tmpl w:val="87A2C4B8"/>
    <w:styleLink w:val="LFO1065"/>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AA1334C"/>
    <w:multiLevelType w:val="hybridMultilevel"/>
    <w:tmpl w:val="60DC36BE"/>
    <w:lvl w:ilvl="0" w:tplc="04090001">
      <w:numFmt w:val="decimal"/>
      <w:pStyle w:val="13"/>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8" w15:restartNumberingAfterBreak="0">
    <w:nsid w:val="7C482ED1"/>
    <w:multiLevelType w:val="hybridMultilevel"/>
    <w:tmpl w:val="5298ED94"/>
    <w:lvl w:ilvl="0" w:tplc="02887094">
      <w:start w:val="1"/>
      <w:numFmt w:val="taiwaneseCountingThousand"/>
      <w:pStyle w:val="af2"/>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9"/>
  </w:num>
  <w:num w:numId="3">
    <w:abstractNumId w:val="24"/>
  </w:num>
  <w:num w:numId="4">
    <w:abstractNumId w:val="44"/>
  </w:num>
  <w:num w:numId="5">
    <w:abstractNumId w:val="32"/>
  </w:num>
  <w:num w:numId="6">
    <w:abstractNumId w:val="2"/>
  </w:num>
  <w:num w:numId="7">
    <w:abstractNumId w:val="25"/>
  </w:num>
  <w:num w:numId="8">
    <w:abstractNumId w:val="34"/>
  </w:num>
  <w:num w:numId="9">
    <w:abstractNumId w:val="30"/>
  </w:num>
  <w:num w:numId="10">
    <w:abstractNumId w:val="22"/>
  </w:num>
  <w:num w:numId="11">
    <w:abstractNumId w:val="23"/>
  </w:num>
  <w:num w:numId="12">
    <w:abstractNumId w:val="37"/>
  </w:num>
  <w:num w:numId="13">
    <w:abstractNumId w:val="42"/>
  </w:num>
  <w:num w:numId="14">
    <w:abstractNumId w:val="43"/>
  </w:num>
  <w:num w:numId="15">
    <w:abstractNumId w:val="39"/>
  </w:num>
  <w:num w:numId="16">
    <w:abstractNumId w:val="35"/>
  </w:num>
  <w:num w:numId="17">
    <w:abstractNumId w:val="0"/>
  </w:num>
  <w:num w:numId="18">
    <w:abstractNumId w:val="1"/>
  </w:num>
  <w:num w:numId="19">
    <w:abstractNumId w:val="24"/>
    <w:lvlOverride w:ilvl="0">
      <w:lvl w:ilvl="0">
        <w:start w:val="1"/>
        <w:numFmt w:val="ideographLegalTraditional"/>
        <w:pStyle w:val="a10"/>
        <w:lvlText w:val="%1、"/>
        <w:lvlJc w:val="left"/>
        <w:pPr>
          <w:tabs>
            <w:tab w:val="num" w:pos="800"/>
          </w:tabs>
          <w:ind w:left="800" w:hanging="800"/>
        </w:pPr>
        <w:rPr>
          <w:rFonts w:ascii="Arial" w:eastAsia="標楷體" w:hAnsi="Arial" w:hint="default"/>
          <w:b/>
          <w:i w:val="0"/>
          <w:color w:val="000000"/>
          <w:sz w:val="32"/>
          <w:szCs w:val="32"/>
        </w:rPr>
      </w:lvl>
    </w:lvlOverride>
    <w:lvlOverride w:ilvl="1">
      <w:lvl w:ilvl="1">
        <w:start w:val="1"/>
        <w:numFmt w:val="taiwaneseCountingThousand"/>
        <w:pStyle w:val="a20"/>
        <w:lvlText w:val="%2、"/>
        <w:lvlJc w:val="right"/>
        <w:pPr>
          <w:tabs>
            <w:tab w:val="num" w:pos="840"/>
          </w:tabs>
          <w:ind w:left="840" w:hanging="103"/>
        </w:pPr>
        <w:rPr>
          <w:rFonts w:ascii="Arial" w:eastAsia="標楷體" w:hAnsi="Arial" w:hint="default"/>
          <w:b/>
          <w:i w:val="0"/>
          <w:color w:val="000000"/>
          <w:sz w:val="28"/>
        </w:rPr>
      </w:lvl>
    </w:lvlOverride>
    <w:lvlOverride w:ilvl="2">
      <w:lvl w:ilvl="2">
        <w:start w:val="1"/>
        <w:numFmt w:val="taiwaneseCountingThousand"/>
        <w:pStyle w:val="a30"/>
        <w:lvlText w:val="（%3）"/>
        <w:lvlJc w:val="right"/>
        <w:pPr>
          <w:tabs>
            <w:tab w:val="num" w:pos="1182"/>
          </w:tabs>
          <w:ind w:left="1182" w:hanging="102"/>
        </w:pPr>
        <w:rPr>
          <w:rFonts w:ascii="Arial" w:eastAsia="標楷體" w:hAnsi="Arial" w:hint="default"/>
          <w:b w:val="0"/>
          <w:i w:val="0"/>
          <w:color w:val="000000"/>
          <w:sz w:val="28"/>
        </w:rPr>
      </w:lvl>
    </w:lvlOverride>
    <w:lvlOverride w:ilvl="3">
      <w:lvl w:ilvl="3">
        <w:start w:val="1"/>
        <w:numFmt w:val="decimal"/>
        <w:lvlText w:val="%4."/>
        <w:lvlJc w:val="right"/>
        <w:pPr>
          <w:tabs>
            <w:tab w:val="num" w:pos="1400"/>
          </w:tabs>
          <w:ind w:left="1400" w:hanging="96"/>
        </w:pPr>
        <w:rPr>
          <w:rFonts w:ascii="Arial" w:eastAsia="標楷體" w:hAnsi="Arial" w:hint="default"/>
          <w:b w:val="0"/>
          <w:i w:val="0"/>
          <w:color w:val="000000"/>
          <w:sz w:val="28"/>
        </w:rPr>
      </w:lvl>
    </w:lvlOverride>
    <w:lvlOverride w:ilvl="4">
      <w:lvl w:ilvl="4">
        <w:start w:val="1"/>
        <w:numFmt w:val="decimal"/>
        <w:pStyle w:val="a5"/>
        <w:lvlText w:val="(%5)"/>
        <w:lvlJc w:val="right"/>
        <w:pPr>
          <w:tabs>
            <w:tab w:val="num" w:pos="1680"/>
          </w:tabs>
          <w:ind w:left="1680" w:hanging="92"/>
        </w:pPr>
        <w:rPr>
          <w:rFonts w:ascii="Arial" w:eastAsia="標楷體" w:hAnsi="Arial" w:hint="default"/>
          <w:b w:val="0"/>
          <w:i w:val="0"/>
          <w:color w:val="000000"/>
          <w:sz w:val="28"/>
        </w:rPr>
      </w:lvl>
    </w:lvlOverride>
    <w:lvlOverride w:ilvl="5">
      <w:lvl w:ilvl="5">
        <w:start w:val="1"/>
        <w:numFmt w:val="upperLetter"/>
        <w:pStyle w:val="a6"/>
        <w:lvlText w:val="%6."/>
        <w:lvlJc w:val="right"/>
        <w:pPr>
          <w:tabs>
            <w:tab w:val="num" w:pos="1960"/>
          </w:tabs>
          <w:ind w:left="1960" w:hanging="8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Letter"/>
        <w:pStyle w:val="a70"/>
        <w:lvlText w:val="%7."/>
        <w:lvlJc w:val="right"/>
        <w:pPr>
          <w:tabs>
            <w:tab w:val="num" w:pos="2240"/>
          </w:tabs>
          <w:ind w:left="2240" w:hanging="85"/>
        </w:pPr>
        <w:rPr>
          <w:rFonts w:ascii="Arial" w:eastAsia="標楷體" w:hAnsi="Arial" w:hint="default"/>
          <w:b w:val="0"/>
          <w:i w:val="0"/>
          <w:color w:val="000000"/>
          <w:sz w:val="28"/>
        </w:rPr>
      </w:lvl>
    </w:lvlOverride>
    <w:lvlOverride w:ilvl="7">
      <w:lvl w:ilvl="7">
        <w:start w:val="1"/>
        <w:numFmt w:val="lowerLetter"/>
        <w:pStyle w:val="a80"/>
        <w:lvlText w:val="(%8)"/>
        <w:lvlJc w:val="right"/>
        <w:pPr>
          <w:tabs>
            <w:tab w:val="num" w:pos="2520"/>
          </w:tabs>
          <w:ind w:left="2520" w:hanging="82"/>
        </w:pPr>
        <w:rPr>
          <w:rFonts w:ascii="Arial" w:eastAsia="標楷體" w:hAnsi="Arial" w:hint="default"/>
          <w:b w:val="0"/>
          <w:i w:val="0"/>
          <w:strike w:val="0"/>
          <w:dstrike w:val="0"/>
          <w:color w:val="000000"/>
          <w:sz w:val="28"/>
        </w:rPr>
      </w:lvl>
    </w:lvlOverride>
    <w:lvlOverride w:ilvl="8">
      <w:lvl w:ilvl="8">
        <w:start w:val="1"/>
        <w:numFmt w:val="lowerRoman"/>
        <w:pStyle w:val="a9"/>
        <w:lvlText w:val="(%9)"/>
        <w:lvlJc w:val="right"/>
        <w:pPr>
          <w:tabs>
            <w:tab w:val="num" w:pos="2800"/>
          </w:tabs>
          <w:ind w:left="2800" w:hanging="78"/>
        </w:pPr>
        <w:rPr>
          <w:rFonts w:ascii="Arial" w:eastAsia="標楷體" w:hAnsi="Arial" w:hint="default"/>
          <w:b w:val="0"/>
          <w:i w:val="0"/>
          <w:color w:val="000000"/>
          <w:sz w:val="28"/>
        </w:rPr>
      </w:lvl>
    </w:lvlOverride>
  </w:num>
  <w:num w:numId="20">
    <w:abstractNumId w:val="3"/>
  </w:num>
  <w:num w:numId="21">
    <w:abstractNumId w:val="20"/>
    <w:lvlOverride w:ilvl="0">
      <w:startOverride w:val="1"/>
    </w:lvlOverride>
  </w:num>
  <w:num w:numId="22">
    <w:abstractNumId w:val="7"/>
    <w:lvlOverride w:ilvl="0">
      <w:startOverride w:val="1"/>
    </w:lvlOverride>
  </w:num>
  <w:num w:numId="23">
    <w:abstractNumId w:val="45"/>
  </w:num>
  <w:num w:numId="24">
    <w:abstractNumId w:val="5"/>
  </w:num>
  <w:num w:numId="25">
    <w:abstractNumId w:val="19"/>
  </w:num>
  <w:num w:numId="26">
    <w:abstractNumId w:val="18"/>
  </w:num>
  <w:num w:numId="27">
    <w:abstractNumId w:val="13"/>
  </w:num>
  <w:num w:numId="28">
    <w:abstractNumId w:val="31"/>
  </w:num>
  <w:num w:numId="29">
    <w:abstractNumId w:val="28"/>
  </w:num>
  <w:num w:numId="30">
    <w:abstractNumId w:val="8"/>
  </w:num>
  <w:num w:numId="31">
    <w:abstractNumId w:val="11"/>
  </w:num>
  <w:num w:numId="32">
    <w:abstractNumId w:val="15"/>
  </w:num>
  <w:num w:numId="33">
    <w:abstractNumId w:val="6"/>
  </w:num>
  <w:num w:numId="34">
    <w:abstractNumId w:val="17"/>
  </w:num>
  <w:num w:numId="35">
    <w:abstractNumId w:val="36"/>
  </w:num>
  <w:num w:numId="36">
    <w:abstractNumId w:val="33"/>
  </w:num>
  <w:num w:numId="37">
    <w:abstractNumId w:val="46"/>
  </w:num>
  <w:num w:numId="38">
    <w:abstractNumId w:val="4"/>
  </w:num>
  <w:num w:numId="39">
    <w:abstractNumId w:val="29"/>
  </w:num>
  <w:num w:numId="40">
    <w:abstractNumId w:val="27"/>
  </w:num>
  <w:num w:numId="41">
    <w:abstractNumId w:val="48"/>
  </w:num>
  <w:num w:numId="42">
    <w:abstractNumId w:val="41"/>
  </w:num>
  <w:num w:numId="43">
    <w:abstractNumId w:val="38"/>
  </w:num>
  <w:num w:numId="44">
    <w:abstractNumId w:val="16"/>
  </w:num>
  <w:num w:numId="45">
    <w:abstractNumId w:val="14"/>
  </w:num>
  <w:num w:numId="46">
    <w:abstractNumId w:val="12"/>
  </w:num>
  <w:num w:numId="47">
    <w:abstractNumId w:val="26"/>
  </w:num>
  <w:num w:numId="48">
    <w:abstractNumId w:val="47"/>
  </w:num>
  <w:num w:numId="49">
    <w:abstractNumId w:val="21"/>
  </w:num>
  <w:num w:numId="50">
    <w:abstractNumId w:val="40"/>
  </w:num>
  <w:num w:numId="51">
    <w:abstractNumId w:val="45"/>
    <w:lvlOverride w:ilvl="0">
      <w:startOverride w:val="1"/>
    </w:lvlOverride>
  </w:num>
  <w:num w:numId="5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immy">
    <w15:presenceInfo w15:providerId="None" w15:userId="Jimm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1"/>
  <w:activeWritingStyle w:appName="MSWord" w:lang="zh-HK" w:vendorID="64" w:dllVersion="131077" w:nlCheck="1" w:checkStyle="1"/>
  <w:proofState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48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E3E"/>
    <w:rsid w:val="00000306"/>
    <w:rsid w:val="00001CA9"/>
    <w:rsid w:val="0000224C"/>
    <w:rsid w:val="00003443"/>
    <w:rsid w:val="00003C76"/>
    <w:rsid w:val="00004EF1"/>
    <w:rsid w:val="00005F41"/>
    <w:rsid w:val="00006A36"/>
    <w:rsid w:val="00006CB4"/>
    <w:rsid w:val="00007D49"/>
    <w:rsid w:val="0001033D"/>
    <w:rsid w:val="00013333"/>
    <w:rsid w:val="00014317"/>
    <w:rsid w:val="00015D77"/>
    <w:rsid w:val="00024204"/>
    <w:rsid w:val="000254AF"/>
    <w:rsid w:val="00031495"/>
    <w:rsid w:val="00033E4C"/>
    <w:rsid w:val="00034056"/>
    <w:rsid w:val="00035625"/>
    <w:rsid w:val="0003654C"/>
    <w:rsid w:val="00036CC9"/>
    <w:rsid w:val="0003783B"/>
    <w:rsid w:val="000407C3"/>
    <w:rsid w:val="00041160"/>
    <w:rsid w:val="00042BE1"/>
    <w:rsid w:val="000442B4"/>
    <w:rsid w:val="000451FB"/>
    <w:rsid w:val="000453FB"/>
    <w:rsid w:val="00047FF5"/>
    <w:rsid w:val="00050A80"/>
    <w:rsid w:val="000512BD"/>
    <w:rsid w:val="00052CDD"/>
    <w:rsid w:val="00052D8A"/>
    <w:rsid w:val="00054C46"/>
    <w:rsid w:val="00062786"/>
    <w:rsid w:val="00064BED"/>
    <w:rsid w:val="00064CB5"/>
    <w:rsid w:val="00065166"/>
    <w:rsid w:val="00065B82"/>
    <w:rsid w:val="000664C3"/>
    <w:rsid w:val="0006777C"/>
    <w:rsid w:val="00070A22"/>
    <w:rsid w:val="000721AD"/>
    <w:rsid w:val="00077315"/>
    <w:rsid w:val="00081079"/>
    <w:rsid w:val="00084A4A"/>
    <w:rsid w:val="00086085"/>
    <w:rsid w:val="000863D6"/>
    <w:rsid w:val="00086518"/>
    <w:rsid w:val="00090940"/>
    <w:rsid w:val="000911B0"/>
    <w:rsid w:val="00091FA7"/>
    <w:rsid w:val="0009550F"/>
    <w:rsid w:val="00096179"/>
    <w:rsid w:val="00097805"/>
    <w:rsid w:val="000A1732"/>
    <w:rsid w:val="000A520D"/>
    <w:rsid w:val="000A7487"/>
    <w:rsid w:val="000B1D32"/>
    <w:rsid w:val="000B2CCD"/>
    <w:rsid w:val="000B32F4"/>
    <w:rsid w:val="000B5777"/>
    <w:rsid w:val="000C2133"/>
    <w:rsid w:val="000C25C9"/>
    <w:rsid w:val="000C2954"/>
    <w:rsid w:val="000C4BBE"/>
    <w:rsid w:val="000C4CF6"/>
    <w:rsid w:val="000C5DF7"/>
    <w:rsid w:val="000C6FA5"/>
    <w:rsid w:val="000C7BBE"/>
    <w:rsid w:val="000D12BB"/>
    <w:rsid w:val="000D6776"/>
    <w:rsid w:val="000D7446"/>
    <w:rsid w:val="000E071D"/>
    <w:rsid w:val="000E2854"/>
    <w:rsid w:val="000E37EC"/>
    <w:rsid w:val="000E437A"/>
    <w:rsid w:val="000E7518"/>
    <w:rsid w:val="000E792D"/>
    <w:rsid w:val="000F05A3"/>
    <w:rsid w:val="000F0F2A"/>
    <w:rsid w:val="000F268B"/>
    <w:rsid w:val="000F67A2"/>
    <w:rsid w:val="001001FE"/>
    <w:rsid w:val="0010080E"/>
    <w:rsid w:val="00100A9B"/>
    <w:rsid w:val="00101250"/>
    <w:rsid w:val="001025CB"/>
    <w:rsid w:val="00102FBD"/>
    <w:rsid w:val="001050C6"/>
    <w:rsid w:val="001064EE"/>
    <w:rsid w:val="00110F72"/>
    <w:rsid w:val="00111E29"/>
    <w:rsid w:val="001134D6"/>
    <w:rsid w:val="001135B4"/>
    <w:rsid w:val="0011394A"/>
    <w:rsid w:val="001144B3"/>
    <w:rsid w:val="001151DD"/>
    <w:rsid w:val="0011537A"/>
    <w:rsid w:val="0012140A"/>
    <w:rsid w:val="00123258"/>
    <w:rsid w:val="00124977"/>
    <w:rsid w:val="00125002"/>
    <w:rsid w:val="00130653"/>
    <w:rsid w:val="00131104"/>
    <w:rsid w:val="00131974"/>
    <w:rsid w:val="001373D7"/>
    <w:rsid w:val="00140FA5"/>
    <w:rsid w:val="00141738"/>
    <w:rsid w:val="00141A70"/>
    <w:rsid w:val="00141C61"/>
    <w:rsid w:val="0014433B"/>
    <w:rsid w:val="001510DD"/>
    <w:rsid w:val="00151F95"/>
    <w:rsid w:val="0015628E"/>
    <w:rsid w:val="0015655B"/>
    <w:rsid w:val="0015656B"/>
    <w:rsid w:val="001613A6"/>
    <w:rsid w:val="00162FE8"/>
    <w:rsid w:val="00163194"/>
    <w:rsid w:val="0016376F"/>
    <w:rsid w:val="00163A8A"/>
    <w:rsid w:val="0016530B"/>
    <w:rsid w:val="00166E2C"/>
    <w:rsid w:val="00166F69"/>
    <w:rsid w:val="0016763D"/>
    <w:rsid w:val="0017020E"/>
    <w:rsid w:val="0017176F"/>
    <w:rsid w:val="00176DDC"/>
    <w:rsid w:val="0018006E"/>
    <w:rsid w:val="00180326"/>
    <w:rsid w:val="0018075A"/>
    <w:rsid w:val="00180DAC"/>
    <w:rsid w:val="001850E0"/>
    <w:rsid w:val="001852B3"/>
    <w:rsid w:val="00187C80"/>
    <w:rsid w:val="00191373"/>
    <w:rsid w:val="001947C0"/>
    <w:rsid w:val="00196C2E"/>
    <w:rsid w:val="00197F78"/>
    <w:rsid w:val="001A1B0B"/>
    <w:rsid w:val="001A46B9"/>
    <w:rsid w:val="001A4AF2"/>
    <w:rsid w:val="001A66B9"/>
    <w:rsid w:val="001B075F"/>
    <w:rsid w:val="001B1BE6"/>
    <w:rsid w:val="001B605B"/>
    <w:rsid w:val="001B73FA"/>
    <w:rsid w:val="001B7CED"/>
    <w:rsid w:val="001C17AF"/>
    <w:rsid w:val="001C60F3"/>
    <w:rsid w:val="001C68A8"/>
    <w:rsid w:val="001D0139"/>
    <w:rsid w:val="001D0DE1"/>
    <w:rsid w:val="001D3FBF"/>
    <w:rsid w:val="001D46EE"/>
    <w:rsid w:val="001D65CC"/>
    <w:rsid w:val="001E0EAE"/>
    <w:rsid w:val="001E289A"/>
    <w:rsid w:val="001E493E"/>
    <w:rsid w:val="001E70AD"/>
    <w:rsid w:val="001E7CED"/>
    <w:rsid w:val="001E7E74"/>
    <w:rsid w:val="001F35C5"/>
    <w:rsid w:val="001F627C"/>
    <w:rsid w:val="001F68D3"/>
    <w:rsid w:val="0020202E"/>
    <w:rsid w:val="00204258"/>
    <w:rsid w:val="0020648E"/>
    <w:rsid w:val="00206879"/>
    <w:rsid w:val="00211702"/>
    <w:rsid w:val="00211950"/>
    <w:rsid w:val="002133A5"/>
    <w:rsid w:val="002134BF"/>
    <w:rsid w:val="00214CDD"/>
    <w:rsid w:val="00215498"/>
    <w:rsid w:val="002165DC"/>
    <w:rsid w:val="002171AC"/>
    <w:rsid w:val="00220EAB"/>
    <w:rsid w:val="0022690B"/>
    <w:rsid w:val="00232328"/>
    <w:rsid w:val="00233613"/>
    <w:rsid w:val="00233BCB"/>
    <w:rsid w:val="00233E3B"/>
    <w:rsid w:val="002341D6"/>
    <w:rsid w:val="002342BD"/>
    <w:rsid w:val="00236AB1"/>
    <w:rsid w:val="002401AE"/>
    <w:rsid w:val="0024053B"/>
    <w:rsid w:val="00241700"/>
    <w:rsid w:val="00241D11"/>
    <w:rsid w:val="00242CA5"/>
    <w:rsid w:val="002430CB"/>
    <w:rsid w:val="00245328"/>
    <w:rsid w:val="00246D5F"/>
    <w:rsid w:val="00250D9E"/>
    <w:rsid w:val="00252985"/>
    <w:rsid w:val="00254823"/>
    <w:rsid w:val="00255E91"/>
    <w:rsid w:val="002565DC"/>
    <w:rsid w:val="00256BA5"/>
    <w:rsid w:val="00261767"/>
    <w:rsid w:val="00263AC1"/>
    <w:rsid w:val="00264E29"/>
    <w:rsid w:val="00265A1E"/>
    <w:rsid w:val="00266338"/>
    <w:rsid w:val="00266D1F"/>
    <w:rsid w:val="0027090E"/>
    <w:rsid w:val="00271012"/>
    <w:rsid w:val="00272A56"/>
    <w:rsid w:val="0027308A"/>
    <w:rsid w:val="00274683"/>
    <w:rsid w:val="0027476C"/>
    <w:rsid w:val="00275087"/>
    <w:rsid w:val="00275195"/>
    <w:rsid w:val="00276019"/>
    <w:rsid w:val="00276755"/>
    <w:rsid w:val="00277119"/>
    <w:rsid w:val="00277301"/>
    <w:rsid w:val="00280808"/>
    <w:rsid w:val="00281E3D"/>
    <w:rsid w:val="002823A7"/>
    <w:rsid w:val="00282832"/>
    <w:rsid w:val="002833E1"/>
    <w:rsid w:val="002835DB"/>
    <w:rsid w:val="00283D26"/>
    <w:rsid w:val="002842AF"/>
    <w:rsid w:val="00284497"/>
    <w:rsid w:val="00284A08"/>
    <w:rsid w:val="00285D11"/>
    <w:rsid w:val="002873AA"/>
    <w:rsid w:val="002927D1"/>
    <w:rsid w:val="00293289"/>
    <w:rsid w:val="00293427"/>
    <w:rsid w:val="00293E90"/>
    <w:rsid w:val="002968A5"/>
    <w:rsid w:val="0029732D"/>
    <w:rsid w:val="002A0E15"/>
    <w:rsid w:val="002A2EC2"/>
    <w:rsid w:val="002A5934"/>
    <w:rsid w:val="002A5E22"/>
    <w:rsid w:val="002B0992"/>
    <w:rsid w:val="002B495E"/>
    <w:rsid w:val="002B5EEE"/>
    <w:rsid w:val="002B6B72"/>
    <w:rsid w:val="002C18E9"/>
    <w:rsid w:val="002C34D5"/>
    <w:rsid w:val="002C4B1E"/>
    <w:rsid w:val="002C4DB6"/>
    <w:rsid w:val="002C58BC"/>
    <w:rsid w:val="002C61E8"/>
    <w:rsid w:val="002C7B54"/>
    <w:rsid w:val="002D4EA9"/>
    <w:rsid w:val="002E06C4"/>
    <w:rsid w:val="002E4143"/>
    <w:rsid w:val="002E45FE"/>
    <w:rsid w:val="002E5B64"/>
    <w:rsid w:val="002E721C"/>
    <w:rsid w:val="002F3704"/>
    <w:rsid w:val="002F4136"/>
    <w:rsid w:val="0030042C"/>
    <w:rsid w:val="00300D40"/>
    <w:rsid w:val="003010A3"/>
    <w:rsid w:val="0030150E"/>
    <w:rsid w:val="00305145"/>
    <w:rsid w:val="00305338"/>
    <w:rsid w:val="00310F4C"/>
    <w:rsid w:val="0031188D"/>
    <w:rsid w:val="00313D1D"/>
    <w:rsid w:val="00313E9A"/>
    <w:rsid w:val="00315BCA"/>
    <w:rsid w:val="00316DD2"/>
    <w:rsid w:val="00317CE6"/>
    <w:rsid w:val="00321BEF"/>
    <w:rsid w:val="00324737"/>
    <w:rsid w:val="00326ABC"/>
    <w:rsid w:val="00326EE3"/>
    <w:rsid w:val="00327B0F"/>
    <w:rsid w:val="003300F8"/>
    <w:rsid w:val="003313FC"/>
    <w:rsid w:val="0033347D"/>
    <w:rsid w:val="0033599F"/>
    <w:rsid w:val="00335DA1"/>
    <w:rsid w:val="003420EB"/>
    <w:rsid w:val="00342E87"/>
    <w:rsid w:val="00343081"/>
    <w:rsid w:val="003435B8"/>
    <w:rsid w:val="00343CB7"/>
    <w:rsid w:val="0034405C"/>
    <w:rsid w:val="00345A44"/>
    <w:rsid w:val="00347C41"/>
    <w:rsid w:val="00347EBD"/>
    <w:rsid w:val="00351204"/>
    <w:rsid w:val="00352321"/>
    <w:rsid w:val="003546E1"/>
    <w:rsid w:val="003548BB"/>
    <w:rsid w:val="003552D2"/>
    <w:rsid w:val="003574D4"/>
    <w:rsid w:val="00362DE7"/>
    <w:rsid w:val="00363477"/>
    <w:rsid w:val="0036356D"/>
    <w:rsid w:val="00363B15"/>
    <w:rsid w:val="003646A0"/>
    <w:rsid w:val="00370C3F"/>
    <w:rsid w:val="00374B4F"/>
    <w:rsid w:val="00375446"/>
    <w:rsid w:val="0038100D"/>
    <w:rsid w:val="00381757"/>
    <w:rsid w:val="00381FA4"/>
    <w:rsid w:val="003821A5"/>
    <w:rsid w:val="00384BC4"/>
    <w:rsid w:val="00385B8E"/>
    <w:rsid w:val="00386AFC"/>
    <w:rsid w:val="003903D5"/>
    <w:rsid w:val="00391392"/>
    <w:rsid w:val="00394ECB"/>
    <w:rsid w:val="00396886"/>
    <w:rsid w:val="003A1F49"/>
    <w:rsid w:val="003A2C98"/>
    <w:rsid w:val="003A3BFF"/>
    <w:rsid w:val="003A5F65"/>
    <w:rsid w:val="003B2ADA"/>
    <w:rsid w:val="003B3FD0"/>
    <w:rsid w:val="003B48B4"/>
    <w:rsid w:val="003B4F2D"/>
    <w:rsid w:val="003B71B3"/>
    <w:rsid w:val="003B7BC0"/>
    <w:rsid w:val="003C06EA"/>
    <w:rsid w:val="003C1D21"/>
    <w:rsid w:val="003C225E"/>
    <w:rsid w:val="003C473D"/>
    <w:rsid w:val="003C51B1"/>
    <w:rsid w:val="003C5660"/>
    <w:rsid w:val="003C74A2"/>
    <w:rsid w:val="003C782E"/>
    <w:rsid w:val="003D0178"/>
    <w:rsid w:val="003D23B0"/>
    <w:rsid w:val="003D3CD2"/>
    <w:rsid w:val="003E0C12"/>
    <w:rsid w:val="003E1310"/>
    <w:rsid w:val="003E14B5"/>
    <w:rsid w:val="003E15FA"/>
    <w:rsid w:val="003E44B7"/>
    <w:rsid w:val="003E4D3B"/>
    <w:rsid w:val="003E6C79"/>
    <w:rsid w:val="003F0F5F"/>
    <w:rsid w:val="003F13CF"/>
    <w:rsid w:val="003F4BC6"/>
    <w:rsid w:val="003F5096"/>
    <w:rsid w:val="003F546F"/>
    <w:rsid w:val="003F5765"/>
    <w:rsid w:val="003F6570"/>
    <w:rsid w:val="003F7D16"/>
    <w:rsid w:val="004014F1"/>
    <w:rsid w:val="004024FC"/>
    <w:rsid w:val="00405CE6"/>
    <w:rsid w:val="00406159"/>
    <w:rsid w:val="00413C16"/>
    <w:rsid w:val="00420C68"/>
    <w:rsid w:val="00420F6A"/>
    <w:rsid w:val="0042698A"/>
    <w:rsid w:val="00426B79"/>
    <w:rsid w:val="00430CE1"/>
    <w:rsid w:val="0043235A"/>
    <w:rsid w:val="00433F2B"/>
    <w:rsid w:val="00437122"/>
    <w:rsid w:val="00441B83"/>
    <w:rsid w:val="00444D33"/>
    <w:rsid w:val="00445655"/>
    <w:rsid w:val="00445689"/>
    <w:rsid w:val="00451CF6"/>
    <w:rsid w:val="00454403"/>
    <w:rsid w:val="00455EA8"/>
    <w:rsid w:val="004569C3"/>
    <w:rsid w:val="0046023D"/>
    <w:rsid w:val="004607B0"/>
    <w:rsid w:val="004633B6"/>
    <w:rsid w:val="00463918"/>
    <w:rsid w:val="00467ED4"/>
    <w:rsid w:val="00470AE3"/>
    <w:rsid w:val="00470E7E"/>
    <w:rsid w:val="0047179D"/>
    <w:rsid w:val="004720FA"/>
    <w:rsid w:val="0047465A"/>
    <w:rsid w:val="004752D6"/>
    <w:rsid w:val="00475B1B"/>
    <w:rsid w:val="00477E54"/>
    <w:rsid w:val="00481E59"/>
    <w:rsid w:val="004822F8"/>
    <w:rsid w:val="00482F07"/>
    <w:rsid w:val="00483087"/>
    <w:rsid w:val="00483CFB"/>
    <w:rsid w:val="00491A12"/>
    <w:rsid w:val="00494D87"/>
    <w:rsid w:val="004966F5"/>
    <w:rsid w:val="00497031"/>
    <w:rsid w:val="004A18F9"/>
    <w:rsid w:val="004A25D3"/>
    <w:rsid w:val="004A2DCB"/>
    <w:rsid w:val="004A44E7"/>
    <w:rsid w:val="004A5288"/>
    <w:rsid w:val="004A69BB"/>
    <w:rsid w:val="004B0C6B"/>
    <w:rsid w:val="004B13CB"/>
    <w:rsid w:val="004B4C8E"/>
    <w:rsid w:val="004B5774"/>
    <w:rsid w:val="004B6A74"/>
    <w:rsid w:val="004B6D71"/>
    <w:rsid w:val="004C11AE"/>
    <w:rsid w:val="004C3E0D"/>
    <w:rsid w:val="004C40BB"/>
    <w:rsid w:val="004C4DAD"/>
    <w:rsid w:val="004C5C2C"/>
    <w:rsid w:val="004C68D9"/>
    <w:rsid w:val="004C6E63"/>
    <w:rsid w:val="004C7539"/>
    <w:rsid w:val="004D07ED"/>
    <w:rsid w:val="004D2050"/>
    <w:rsid w:val="004D2116"/>
    <w:rsid w:val="004D513F"/>
    <w:rsid w:val="004D6FEF"/>
    <w:rsid w:val="004D73F2"/>
    <w:rsid w:val="004D7C6A"/>
    <w:rsid w:val="004E11A0"/>
    <w:rsid w:val="004E32CD"/>
    <w:rsid w:val="004E4212"/>
    <w:rsid w:val="004E52C9"/>
    <w:rsid w:val="004E5BF5"/>
    <w:rsid w:val="004E6E8D"/>
    <w:rsid w:val="004E720F"/>
    <w:rsid w:val="004E7D66"/>
    <w:rsid w:val="004F0BDA"/>
    <w:rsid w:val="004F0F79"/>
    <w:rsid w:val="004F3533"/>
    <w:rsid w:val="0050168E"/>
    <w:rsid w:val="00504F76"/>
    <w:rsid w:val="005060D9"/>
    <w:rsid w:val="00506348"/>
    <w:rsid w:val="00506E7D"/>
    <w:rsid w:val="00510817"/>
    <w:rsid w:val="00510953"/>
    <w:rsid w:val="00510A47"/>
    <w:rsid w:val="00512DD1"/>
    <w:rsid w:val="00514ECF"/>
    <w:rsid w:val="00522262"/>
    <w:rsid w:val="00522817"/>
    <w:rsid w:val="005244EC"/>
    <w:rsid w:val="00524973"/>
    <w:rsid w:val="005279C6"/>
    <w:rsid w:val="00530ED5"/>
    <w:rsid w:val="00531CEF"/>
    <w:rsid w:val="00532CE0"/>
    <w:rsid w:val="00533FCD"/>
    <w:rsid w:val="00540E4E"/>
    <w:rsid w:val="00543ABB"/>
    <w:rsid w:val="00543B20"/>
    <w:rsid w:val="005449FD"/>
    <w:rsid w:val="005461FF"/>
    <w:rsid w:val="00547022"/>
    <w:rsid w:val="0055042D"/>
    <w:rsid w:val="0055360C"/>
    <w:rsid w:val="00560484"/>
    <w:rsid w:val="00561A72"/>
    <w:rsid w:val="00561B8C"/>
    <w:rsid w:val="00561C13"/>
    <w:rsid w:val="00565ACF"/>
    <w:rsid w:val="005662E5"/>
    <w:rsid w:val="005668BA"/>
    <w:rsid w:val="00567136"/>
    <w:rsid w:val="00571EFA"/>
    <w:rsid w:val="00573C59"/>
    <w:rsid w:val="00573E78"/>
    <w:rsid w:val="005763DB"/>
    <w:rsid w:val="00581DB6"/>
    <w:rsid w:val="00582428"/>
    <w:rsid w:val="00584DEE"/>
    <w:rsid w:val="00586700"/>
    <w:rsid w:val="00590104"/>
    <w:rsid w:val="00590CD2"/>
    <w:rsid w:val="0059545C"/>
    <w:rsid w:val="005958F5"/>
    <w:rsid w:val="00597C4D"/>
    <w:rsid w:val="00597D55"/>
    <w:rsid w:val="005A21B2"/>
    <w:rsid w:val="005A39E0"/>
    <w:rsid w:val="005A3CBA"/>
    <w:rsid w:val="005A406B"/>
    <w:rsid w:val="005A4240"/>
    <w:rsid w:val="005A45B8"/>
    <w:rsid w:val="005A64FF"/>
    <w:rsid w:val="005B185D"/>
    <w:rsid w:val="005B1F20"/>
    <w:rsid w:val="005B4C77"/>
    <w:rsid w:val="005B66B9"/>
    <w:rsid w:val="005B7985"/>
    <w:rsid w:val="005C0D67"/>
    <w:rsid w:val="005C522A"/>
    <w:rsid w:val="005D12CC"/>
    <w:rsid w:val="005D1B01"/>
    <w:rsid w:val="005D1B31"/>
    <w:rsid w:val="005D46BE"/>
    <w:rsid w:val="005D49B1"/>
    <w:rsid w:val="005D7237"/>
    <w:rsid w:val="005E3C85"/>
    <w:rsid w:val="005E6AF2"/>
    <w:rsid w:val="005F0C52"/>
    <w:rsid w:val="005F186B"/>
    <w:rsid w:val="005F233C"/>
    <w:rsid w:val="005F3475"/>
    <w:rsid w:val="005F355D"/>
    <w:rsid w:val="005F376A"/>
    <w:rsid w:val="005F661F"/>
    <w:rsid w:val="005F70CF"/>
    <w:rsid w:val="005F7C61"/>
    <w:rsid w:val="006002EA"/>
    <w:rsid w:val="00603403"/>
    <w:rsid w:val="0060358D"/>
    <w:rsid w:val="00604EBA"/>
    <w:rsid w:val="00606F8D"/>
    <w:rsid w:val="006120DD"/>
    <w:rsid w:val="00612B8F"/>
    <w:rsid w:val="006146E1"/>
    <w:rsid w:val="00615644"/>
    <w:rsid w:val="00620926"/>
    <w:rsid w:val="00623065"/>
    <w:rsid w:val="00623882"/>
    <w:rsid w:val="00630420"/>
    <w:rsid w:val="00630A63"/>
    <w:rsid w:val="00631250"/>
    <w:rsid w:val="00636C1E"/>
    <w:rsid w:val="00641B64"/>
    <w:rsid w:val="00641F26"/>
    <w:rsid w:val="006424AA"/>
    <w:rsid w:val="00642AF1"/>
    <w:rsid w:val="00643624"/>
    <w:rsid w:val="0065463F"/>
    <w:rsid w:val="0065564C"/>
    <w:rsid w:val="0065685C"/>
    <w:rsid w:val="00662244"/>
    <w:rsid w:val="0067026C"/>
    <w:rsid w:val="00671E2D"/>
    <w:rsid w:val="006741BD"/>
    <w:rsid w:val="0067420C"/>
    <w:rsid w:val="00674692"/>
    <w:rsid w:val="00677162"/>
    <w:rsid w:val="00681075"/>
    <w:rsid w:val="00685713"/>
    <w:rsid w:val="00685843"/>
    <w:rsid w:val="00685A90"/>
    <w:rsid w:val="00685E05"/>
    <w:rsid w:val="00686111"/>
    <w:rsid w:val="00686E63"/>
    <w:rsid w:val="00690A3F"/>
    <w:rsid w:val="00690A7E"/>
    <w:rsid w:val="00692C5D"/>
    <w:rsid w:val="00694177"/>
    <w:rsid w:val="006941D2"/>
    <w:rsid w:val="00696BAB"/>
    <w:rsid w:val="006976BC"/>
    <w:rsid w:val="006A3211"/>
    <w:rsid w:val="006A3CB6"/>
    <w:rsid w:val="006A74D1"/>
    <w:rsid w:val="006A7BD8"/>
    <w:rsid w:val="006B3CDB"/>
    <w:rsid w:val="006B435B"/>
    <w:rsid w:val="006C0467"/>
    <w:rsid w:val="006C3402"/>
    <w:rsid w:val="006C3A77"/>
    <w:rsid w:val="006C7C93"/>
    <w:rsid w:val="006D1D73"/>
    <w:rsid w:val="006D5920"/>
    <w:rsid w:val="006D5D0E"/>
    <w:rsid w:val="006D6ABB"/>
    <w:rsid w:val="006E128C"/>
    <w:rsid w:val="006E6BDA"/>
    <w:rsid w:val="006E74F3"/>
    <w:rsid w:val="006F3F62"/>
    <w:rsid w:val="006F5F2F"/>
    <w:rsid w:val="0070293B"/>
    <w:rsid w:val="00703488"/>
    <w:rsid w:val="0070458E"/>
    <w:rsid w:val="0070496C"/>
    <w:rsid w:val="00705C1B"/>
    <w:rsid w:val="00706888"/>
    <w:rsid w:val="007121FD"/>
    <w:rsid w:val="0071445E"/>
    <w:rsid w:val="007151A8"/>
    <w:rsid w:val="00716239"/>
    <w:rsid w:val="007178F1"/>
    <w:rsid w:val="00721654"/>
    <w:rsid w:val="007235EC"/>
    <w:rsid w:val="00723DD5"/>
    <w:rsid w:val="0072593A"/>
    <w:rsid w:val="0072760F"/>
    <w:rsid w:val="00727BE2"/>
    <w:rsid w:val="00730DB5"/>
    <w:rsid w:val="00731A44"/>
    <w:rsid w:val="007328EC"/>
    <w:rsid w:val="0073585B"/>
    <w:rsid w:val="00735884"/>
    <w:rsid w:val="00736C34"/>
    <w:rsid w:val="00737ABC"/>
    <w:rsid w:val="007451A2"/>
    <w:rsid w:val="00745680"/>
    <w:rsid w:val="00745FBE"/>
    <w:rsid w:val="0074700E"/>
    <w:rsid w:val="0075015D"/>
    <w:rsid w:val="007505CF"/>
    <w:rsid w:val="0075091A"/>
    <w:rsid w:val="007523F3"/>
    <w:rsid w:val="00753BA8"/>
    <w:rsid w:val="00756BFE"/>
    <w:rsid w:val="00762012"/>
    <w:rsid w:val="00762779"/>
    <w:rsid w:val="00765CAD"/>
    <w:rsid w:val="00767B9F"/>
    <w:rsid w:val="0077207B"/>
    <w:rsid w:val="00772537"/>
    <w:rsid w:val="00772598"/>
    <w:rsid w:val="00773DDD"/>
    <w:rsid w:val="0077495C"/>
    <w:rsid w:val="007765F4"/>
    <w:rsid w:val="00776DD9"/>
    <w:rsid w:val="00777D50"/>
    <w:rsid w:val="007800AE"/>
    <w:rsid w:val="00782A1E"/>
    <w:rsid w:val="007836D1"/>
    <w:rsid w:val="00783ABC"/>
    <w:rsid w:val="00784A86"/>
    <w:rsid w:val="00785E5B"/>
    <w:rsid w:val="00791DC4"/>
    <w:rsid w:val="00795D92"/>
    <w:rsid w:val="007A111C"/>
    <w:rsid w:val="007A3B4A"/>
    <w:rsid w:val="007A49E7"/>
    <w:rsid w:val="007A50E9"/>
    <w:rsid w:val="007A75A6"/>
    <w:rsid w:val="007A7758"/>
    <w:rsid w:val="007A7FB5"/>
    <w:rsid w:val="007B12EE"/>
    <w:rsid w:val="007B2C74"/>
    <w:rsid w:val="007B2D7F"/>
    <w:rsid w:val="007B492A"/>
    <w:rsid w:val="007B4A50"/>
    <w:rsid w:val="007B647E"/>
    <w:rsid w:val="007B7E0A"/>
    <w:rsid w:val="007C40E9"/>
    <w:rsid w:val="007C452F"/>
    <w:rsid w:val="007C5383"/>
    <w:rsid w:val="007D1B45"/>
    <w:rsid w:val="007D1F85"/>
    <w:rsid w:val="007D43FB"/>
    <w:rsid w:val="007D5333"/>
    <w:rsid w:val="007D5AB9"/>
    <w:rsid w:val="007D6ECC"/>
    <w:rsid w:val="007D7552"/>
    <w:rsid w:val="007E08AD"/>
    <w:rsid w:val="007E5FDF"/>
    <w:rsid w:val="007F16B6"/>
    <w:rsid w:val="007F29A0"/>
    <w:rsid w:val="007F37FF"/>
    <w:rsid w:val="007F3ACC"/>
    <w:rsid w:val="007F3C76"/>
    <w:rsid w:val="007F5064"/>
    <w:rsid w:val="008009A7"/>
    <w:rsid w:val="00800C6D"/>
    <w:rsid w:val="00804499"/>
    <w:rsid w:val="00806634"/>
    <w:rsid w:val="00807F3B"/>
    <w:rsid w:val="0081172D"/>
    <w:rsid w:val="00813313"/>
    <w:rsid w:val="0081366F"/>
    <w:rsid w:val="00813848"/>
    <w:rsid w:val="00814394"/>
    <w:rsid w:val="0081559C"/>
    <w:rsid w:val="00821A75"/>
    <w:rsid w:val="008252A8"/>
    <w:rsid w:val="008253A8"/>
    <w:rsid w:val="00827C39"/>
    <w:rsid w:val="00842E26"/>
    <w:rsid w:val="008445E8"/>
    <w:rsid w:val="00845D34"/>
    <w:rsid w:val="00845FD8"/>
    <w:rsid w:val="00850293"/>
    <w:rsid w:val="008502A5"/>
    <w:rsid w:val="00850C19"/>
    <w:rsid w:val="00850FC0"/>
    <w:rsid w:val="00852BAA"/>
    <w:rsid w:val="00853BF6"/>
    <w:rsid w:val="00854836"/>
    <w:rsid w:val="00854897"/>
    <w:rsid w:val="0085507C"/>
    <w:rsid w:val="008570BB"/>
    <w:rsid w:val="00857EE7"/>
    <w:rsid w:val="008621F8"/>
    <w:rsid w:val="008624C7"/>
    <w:rsid w:val="00864DBA"/>
    <w:rsid w:val="00864F86"/>
    <w:rsid w:val="0086550B"/>
    <w:rsid w:val="00865E89"/>
    <w:rsid w:val="00867F12"/>
    <w:rsid w:val="00870CE5"/>
    <w:rsid w:val="00872B25"/>
    <w:rsid w:val="0087378A"/>
    <w:rsid w:val="00874C94"/>
    <w:rsid w:val="00876A0A"/>
    <w:rsid w:val="00884603"/>
    <w:rsid w:val="00884D9A"/>
    <w:rsid w:val="008851BA"/>
    <w:rsid w:val="0089089A"/>
    <w:rsid w:val="0089183F"/>
    <w:rsid w:val="00893509"/>
    <w:rsid w:val="00893F99"/>
    <w:rsid w:val="00894C1A"/>
    <w:rsid w:val="00894F3F"/>
    <w:rsid w:val="00895942"/>
    <w:rsid w:val="008979FF"/>
    <w:rsid w:val="008A236B"/>
    <w:rsid w:val="008A2576"/>
    <w:rsid w:val="008A546D"/>
    <w:rsid w:val="008A7F97"/>
    <w:rsid w:val="008B04C1"/>
    <w:rsid w:val="008B04D7"/>
    <w:rsid w:val="008B0576"/>
    <w:rsid w:val="008B0ACD"/>
    <w:rsid w:val="008B0F63"/>
    <w:rsid w:val="008B5F47"/>
    <w:rsid w:val="008B66A8"/>
    <w:rsid w:val="008C04DB"/>
    <w:rsid w:val="008C0630"/>
    <w:rsid w:val="008C12FF"/>
    <w:rsid w:val="008C34AF"/>
    <w:rsid w:val="008C3A20"/>
    <w:rsid w:val="008C7418"/>
    <w:rsid w:val="008C7B2C"/>
    <w:rsid w:val="008C7CE5"/>
    <w:rsid w:val="008D0899"/>
    <w:rsid w:val="008D0B63"/>
    <w:rsid w:val="008D1AA6"/>
    <w:rsid w:val="008D22F5"/>
    <w:rsid w:val="008D34E1"/>
    <w:rsid w:val="008D3A47"/>
    <w:rsid w:val="008D5A3E"/>
    <w:rsid w:val="008D6185"/>
    <w:rsid w:val="008D7015"/>
    <w:rsid w:val="008E3E44"/>
    <w:rsid w:val="008E43B1"/>
    <w:rsid w:val="008E69D8"/>
    <w:rsid w:val="008E7A04"/>
    <w:rsid w:val="008F1000"/>
    <w:rsid w:val="008F3211"/>
    <w:rsid w:val="00901FCE"/>
    <w:rsid w:val="00906980"/>
    <w:rsid w:val="0090754E"/>
    <w:rsid w:val="00912D2A"/>
    <w:rsid w:val="00913192"/>
    <w:rsid w:val="00914C1C"/>
    <w:rsid w:val="0091513F"/>
    <w:rsid w:val="0091645A"/>
    <w:rsid w:val="00917246"/>
    <w:rsid w:val="009174F8"/>
    <w:rsid w:val="009179F5"/>
    <w:rsid w:val="00920C57"/>
    <w:rsid w:val="009214EA"/>
    <w:rsid w:val="009247A1"/>
    <w:rsid w:val="00925A23"/>
    <w:rsid w:val="0092719C"/>
    <w:rsid w:val="0092772A"/>
    <w:rsid w:val="009316E4"/>
    <w:rsid w:val="00932915"/>
    <w:rsid w:val="00934564"/>
    <w:rsid w:val="00935C57"/>
    <w:rsid w:val="0093668A"/>
    <w:rsid w:val="009402CE"/>
    <w:rsid w:val="009420D9"/>
    <w:rsid w:val="009424CA"/>
    <w:rsid w:val="0094328D"/>
    <w:rsid w:val="009461F9"/>
    <w:rsid w:val="00946879"/>
    <w:rsid w:val="00947236"/>
    <w:rsid w:val="0094748C"/>
    <w:rsid w:val="00947D8D"/>
    <w:rsid w:val="00954303"/>
    <w:rsid w:val="00955F59"/>
    <w:rsid w:val="00956587"/>
    <w:rsid w:val="009578DB"/>
    <w:rsid w:val="00961775"/>
    <w:rsid w:val="009635A9"/>
    <w:rsid w:val="00963CC0"/>
    <w:rsid w:val="009641B0"/>
    <w:rsid w:val="00964657"/>
    <w:rsid w:val="00965711"/>
    <w:rsid w:val="009720E7"/>
    <w:rsid w:val="0097299D"/>
    <w:rsid w:val="009732C4"/>
    <w:rsid w:val="00973619"/>
    <w:rsid w:val="00973EDB"/>
    <w:rsid w:val="009744D3"/>
    <w:rsid w:val="00975483"/>
    <w:rsid w:val="00982272"/>
    <w:rsid w:val="0098331B"/>
    <w:rsid w:val="0098468F"/>
    <w:rsid w:val="0098657B"/>
    <w:rsid w:val="00986A1E"/>
    <w:rsid w:val="00986DA5"/>
    <w:rsid w:val="00987300"/>
    <w:rsid w:val="00987BFE"/>
    <w:rsid w:val="009926DD"/>
    <w:rsid w:val="00992B03"/>
    <w:rsid w:val="009974C8"/>
    <w:rsid w:val="00997D2F"/>
    <w:rsid w:val="009A0174"/>
    <w:rsid w:val="009A145B"/>
    <w:rsid w:val="009A157D"/>
    <w:rsid w:val="009A4116"/>
    <w:rsid w:val="009B14ED"/>
    <w:rsid w:val="009B15BB"/>
    <w:rsid w:val="009B18CE"/>
    <w:rsid w:val="009B56F7"/>
    <w:rsid w:val="009C1A54"/>
    <w:rsid w:val="009C2AB6"/>
    <w:rsid w:val="009C5622"/>
    <w:rsid w:val="009D2B90"/>
    <w:rsid w:val="009D3C73"/>
    <w:rsid w:val="009D3DA2"/>
    <w:rsid w:val="009D4B46"/>
    <w:rsid w:val="009D4DCE"/>
    <w:rsid w:val="009D5242"/>
    <w:rsid w:val="009D6D4F"/>
    <w:rsid w:val="009E0170"/>
    <w:rsid w:val="009E2D7B"/>
    <w:rsid w:val="009E49AC"/>
    <w:rsid w:val="009E501C"/>
    <w:rsid w:val="009E7504"/>
    <w:rsid w:val="009F255E"/>
    <w:rsid w:val="009F2C32"/>
    <w:rsid w:val="009F57FE"/>
    <w:rsid w:val="009F5CF4"/>
    <w:rsid w:val="009F637B"/>
    <w:rsid w:val="009F7541"/>
    <w:rsid w:val="00A013D8"/>
    <w:rsid w:val="00A02851"/>
    <w:rsid w:val="00A04DA6"/>
    <w:rsid w:val="00A11CD0"/>
    <w:rsid w:val="00A1517B"/>
    <w:rsid w:val="00A2592D"/>
    <w:rsid w:val="00A2683B"/>
    <w:rsid w:val="00A33597"/>
    <w:rsid w:val="00A33AC8"/>
    <w:rsid w:val="00A360FD"/>
    <w:rsid w:val="00A36D21"/>
    <w:rsid w:val="00A4083B"/>
    <w:rsid w:val="00A455FD"/>
    <w:rsid w:val="00A46D0C"/>
    <w:rsid w:val="00A471BD"/>
    <w:rsid w:val="00A4747E"/>
    <w:rsid w:val="00A479B3"/>
    <w:rsid w:val="00A47CAF"/>
    <w:rsid w:val="00A5079F"/>
    <w:rsid w:val="00A52AE1"/>
    <w:rsid w:val="00A52B62"/>
    <w:rsid w:val="00A52EE8"/>
    <w:rsid w:val="00A54C84"/>
    <w:rsid w:val="00A55356"/>
    <w:rsid w:val="00A575DA"/>
    <w:rsid w:val="00A60EA0"/>
    <w:rsid w:val="00A61B8E"/>
    <w:rsid w:val="00A62F46"/>
    <w:rsid w:val="00A63DEA"/>
    <w:rsid w:val="00A65CE3"/>
    <w:rsid w:val="00A71015"/>
    <w:rsid w:val="00A71A89"/>
    <w:rsid w:val="00A7252B"/>
    <w:rsid w:val="00A737BA"/>
    <w:rsid w:val="00A739EE"/>
    <w:rsid w:val="00A821D9"/>
    <w:rsid w:val="00A901A1"/>
    <w:rsid w:val="00A92814"/>
    <w:rsid w:val="00A94332"/>
    <w:rsid w:val="00A96172"/>
    <w:rsid w:val="00A96238"/>
    <w:rsid w:val="00AA0648"/>
    <w:rsid w:val="00AA1FB3"/>
    <w:rsid w:val="00AA2AC4"/>
    <w:rsid w:val="00AA2B9E"/>
    <w:rsid w:val="00AA3DD1"/>
    <w:rsid w:val="00AA45F9"/>
    <w:rsid w:val="00AA621A"/>
    <w:rsid w:val="00AA66B2"/>
    <w:rsid w:val="00AB2FEE"/>
    <w:rsid w:val="00AB4F2D"/>
    <w:rsid w:val="00AB5909"/>
    <w:rsid w:val="00AB6E16"/>
    <w:rsid w:val="00AC0B0B"/>
    <w:rsid w:val="00AC10FC"/>
    <w:rsid w:val="00AC13C1"/>
    <w:rsid w:val="00AC1A07"/>
    <w:rsid w:val="00AC2981"/>
    <w:rsid w:val="00AC36F0"/>
    <w:rsid w:val="00AC66B3"/>
    <w:rsid w:val="00AC6858"/>
    <w:rsid w:val="00AD09FE"/>
    <w:rsid w:val="00AD1F12"/>
    <w:rsid w:val="00AD307A"/>
    <w:rsid w:val="00AD38A7"/>
    <w:rsid w:val="00AD3F89"/>
    <w:rsid w:val="00AD4230"/>
    <w:rsid w:val="00AD764D"/>
    <w:rsid w:val="00AE00C0"/>
    <w:rsid w:val="00AE1983"/>
    <w:rsid w:val="00AE2745"/>
    <w:rsid w:val="00AE4763"/>
    <w:rsid w:val="00AE5C1C"/>
    <w:rsid w:val="00AE67F8"/>
    <w:rsid w:val="00AE6E6C"/>
    <w:rsid w:val="00AF0716"/>
    <w:rsid w:val="00AF289E"/>
    <w:rsid w:val="00AF4C0D"/>
    <w:rsid w:val="00AF749D"/>
    <w:rsid w:val="00AF777B"/>
    <w:rsid w:val="00AF7E77"/>
    <w:rsid w:val="00B027D4"/>
    <w:rsid w:val="00B04C68"/>
    <w:rsid w:val="00B06AED"/>
    <w:rsid w:val="00B1008B"/>
    <w:rsid w:val="00B104CD"/>
    <w:rsid w:val="00B116B6"/>
    <w:rsid w:val="00B144ED"/>
    <w:rsid w:val="00B14BAA"/>
    <w:rsid w:val="00B22FD6"/>
    <w:rsid w:val="00B2330C"/>
    <w:rsid w:val="00B23652"/>
    <w:rsid w:val="00B238B3"/>
    <w:rsid w:val="00B25011"/>
    <w:rsid w:val="00B25181"/>
    <w:rsid w:val="00B25522"/>
    <w:rsid w:val="00B263F4"/>
    <w:rsid w:val="00B273A4"/>
    <w:rsid w:val="00B27A25"/>
    <w:rsid w:val="00B30157"/>
    <w:rsid w:val="00B346D1"/>
    <w:rsid w:val="00B354DA"/>
    <w:rsid w:val="00B35B7F"/>
    <w:rsid w:val="00B365E2"/>
    <w:rsid w:val="00B36F96"/>
    <w:rsid w:val="00B408F8"/>
    <w:rsid w:val="00B418B5"/>
    <w:rsid w:val="00B418F2"/>
    <w:rsid w:val="00B42765"/>
    <w:rsid w:val="00B42D08"/>
    <w:rsid w:val="00B42DFA"/>
    <w:rsid w:val="00B42FFB"/>
    <w:rsid w:val="00B44685"/>
    <w:rsid w:val="00B45050"/>
    <w:rsid w:val="00B47CE7"/>
    <w:rsid w:val="00B50005"/>
    <w:rsid w:val="00B549C9"/>
    <w:rsid w:val="00B55099"/>
    <w:rsid w:val="00B56589"/>
    <w:rsid w:val="00B571D3"/>
    <w:rsid w:val="00B623E9"/>
    <w:rsid w:val="00B6472A"/>
    <w:rsid w:val="00B64B5F"/>
    <w:rsid w:val="00B70EB0"/>
    <w:rsid w:val="00B710FA"/>
    <w:rsid w:val="00B7240E"/>
    <w:rsid w:val="00B766B5"/>
    <w:rsid w:val="00B768BB"/>
    <w:rsid w:val="00B80CF5"/>
    <w:rsid w:val="00B80F2E"/>
    <w:rsid w:val="00B816C1"/>
    <w:rsid w:val="00B81A62"/>
    <w:rsid w:val="00B81F4A"/>
    <w:rsid w:val="00B83410"/>
    <w:rsid w:val="00B8582C"/>
    <w:rsid w:val="00B866C0"/>
    <w:rsid w:val="00B86AFB"/>
    <w:rsid w:val="00B86CBF"/>
    <w:rsid w:val="00B90321"/>
    <w:rsid w:val="00B914B0"/>
    <w:rsid w:val="00B92715"/>
    <w:rsid w:val="00B95101"/>
    <w:rsid w:val="00B95CCD"/>
    <w:rsid w:val="00BA1072"/>
    <w:rsid w:val="00BA1A14"/>
    <w:rsid w:val="00BA2E1A"/>
    <w:rsid w:val="00BA3A01"/>
    <w:rsid w:val="00BA41EE"/>
    <w:rsid w:val="00BA46FB"/>
    <w:rsid w:val="00BA47F3"/>
    <w:rsid w:val="00BA4B01"/>
    <w:rsid w:val="00BA672C"/>
    <w:rsid w:val="00BB1BBE"/>
    <w:rsid w:val="00BB3B1E"/>
    <w:rsid w:val="00BB75EF"/>
    <w:rsid w:val="00BC2DD5"/>
    <w:rsid w:val="00BC38ED"/>
    <w:rsid w:val="00BC4378"/>
    <w:rsid w:val="00BD089B"/>
    <w:rsid w:val="00BD0ECA"/>
    <w:rsid w:val="00BD5539"/>
    <w:rsid w:val="00BD65BF"/>
    <w:rsid w:val="00BE1834"/>
    <w:rsid w:val="00BE22D1"/>
    <w:rsid w:val="00BE3270"/>
    <w:rsid w:val="00BE3384"/>
    <w:rsid w:val="00BE35F8"/>
    <w:rsid w:val="00BE5502"/>
    <w:rsid w:val="00BE5583"/>
    <w:rsid w:val="00BE5B06"/>
    <w:rsid w:val="00BE6306"/>
    <w:rsid w:val="00BE6D34"/>
    <w:rsid w:val="00BF0063"/>
    <w:rsid w:val="00BF0D47"/>
    <w:rsid w:val="00BF130B"/>
    <w:rsid w:val="00BF1D6C"/>
    <w:rsid w:val="00BF2181"/>
    <w:rsid w:val="00BF7921"/>
    <w:rsid w:val="00C00AA3"/>
    <w:rsid w:val="00C02727"/>
    <w:rsid w:val="00C02ACA"/>
    <w:rsid w:val="00C02D02"/>
    <w:rsid w:val="00C03C1C"/>
    <w:rsid w:val="00C045E7"/>
    <w:rsid w:val="00C046E3"/>
    <w:rsid w:val="00C05BFD"/>
    <w:rsid w:val="00C06D63"/>
    <w:rsid w:val="00C06DC7"/>
    <w:rsid w:val="00C06FE8"/>
    <w:rsid w:val="00C114A8"/>
    <w:rsid w:val="00C12233"/>
    <w:rsid w:val="00C1474F"/>
    <w:rsid w:val="00C14CD0"/>
    <w:rsid w:val="00C16847"/>
    <w:rsid w:val="00C1686F"/>
    <w:rsid w:val="00C1743E"/>
    <w:rsid w:val="00C20D52"/>
    <w:rsid w:val="00C21058"/>
    <w:rsid w:val="00C2297A"/>
    <w:rsid w:val="00C24919"/>
    <w:rsid w:val="00C25185"/>
    <w:rsid w:val="00C30643"/>
    <w:rsid w:val="00C32C96"/>
    <w:rsid w:val="00C34613"/>
    <w:rsid w:val="00C409C7"/>
    <w:rsid w:val="00C40EF7"/>
    <w:rsid w:val="00C42BEA"/>
    <w:rsid w:val="00C42F87"/>
    <w:rsid w:val="00C43104"/>
    <w:rsid w:val="00C431A4"/>
    <w:rsid w:val="00C44EC4"/>
    <w:rsid w:val="00C5238A"/>
    <w:rsid w:val="00C52C5D"/>
    <w:rsid w:val="00C535B8"/>
    <w:rsid w:val="00C54A26"/>
    <w:rsid w:val="00C55D7F"/>
    <w:rsid w:val="00C5726D"/>
    <w:rsid w:val="00C600B5"/>
    <w:rsid w:val="00C604BC"/>
    <w:rsid w:val="00C64D57"/>
    <w:rsid w:val="00C652D5"/>
    <w:rsid w:val="00C65A4E"/>
    <w:rsid w:val="00C660DD"/>
    <w:rsid w:val="00C665F1"/>
    <w:rsid w:val="00C70C2D"/>
    <w:rsid w:val="00C70E9A"/>
    <w:rsid w:val="00C738C8"/>
    <w:rsid w:val="00C73FA4"/>
    <w:rsid w:val="00C749F2"/>
    <w:rsid w:val="00C75C3A"/>
    <w:rsid w:val="00C77481"/>
    <w:rsid w:val="00C80263"/>
    <w:rsid w:val="00C80308"/>
    <w:rsid w:val="00C80513"/>
    <w:rsid w:val="00C805D9"/>
    <w:rsid w:val="00C81F45"/>
    <w:rsid w:val="00C827B8"/>
    <w:rsid w:val="00C83516"/>
    <w:rsid w:val="00C851FB"/>
    <w:rsid w:val="00C90333"/>
    <w:rsid w:val="00C908B3"/>
    <w:rsid w:val="00C9353C"/>
    <w:rsid w:val="00C94FBE"/>
    <w:rsid w:val="00C96366"/>
    <w:rsid w:val="00C96DA1"/>
    <w:rsid w:val="00CA118F"/>
    <w:rsid w:val="00CA1560"/>
    <w:rsid w:val="00CA1C3F"/>
    <w:rsid w:val="00CA2902"/>
    <w:rsid w:val="00CA314E"/>
    <w:rsid w:val="00CA3EE6"/>
    <w:rsid w:val="00CA4175"/>
    <w:rsid w:val="00CB0E22"/>
    <w:rsid w:val="00CB1FF7"/>
    <w:rsid w:val="00CB3958"/>
    <w:rsid w:val="00CB41DA"/>
    <w:rsid w:val="00CB600D"/>
    <w:rsid w:val="00CB6803"/>
    <w:rsid w:val="00CC120D"/>
    <w:rsid w:val="00CC1ACB"/>
    <w:rsid w:val="00CC497D"/>
    <w:rsid w:val="00CC64CB"/>
    <w:rsid w:val="00CC7DD4"/>
    <w:rsid w:val="00CC7E0D"/>
    <w:rsid w:val="00CD0F19"/>
    <w:rsid w:val="00CD0F1E"/>
    <w:rsid w:val="00CD0FB9"/>
    <w:rsid w:val="00CD233C"/>
    <w:rsid w:val="00CD4244"/>
    <w:rsid w:val="00CD593F"/>
    <w:rsid w:val="00CE1A44"/>
    <w:rsid w:val="00CE46D5"/>
    <w:rsid w:val="00CE4B9F"/>
    <w:rsid w:val="00CE5E02"/>
    <w:rsid w:val="00CE77FC"/>
    <w:rsid w:val="00CF2AAD"/>
    <w:rsid w:val="00CF3E60"/>
    <w:rsid w:val="00CF4849"/>
    <w:rsid w:val="00CF5090"/>
    <w:rsid w:val="00CF6ECC"/>
    <w:rsid w:val="00D02AAF"/>
    <w:rsid w:val="00D04E5D"/>
    <w:rsid w:val="00D06938"/>
    <w:rsid w:val="00D13AFF"/>
    <w:rsid w:val="00D1721C"/>
    <w:rsid w:val="00D25DB1"/>
    <w:rsid w:val="00D3295C"/>
    <w:rsid w:val="00D34B9D"/>
    <w:rsid w:val="00D360ED"/>
    <w:rsid w:val="00D36629"/>
    <w:rsid w:val="00D410F3"/>
    <w:rsid w:val="00D42BDB"/>
    <w:rsid w:val="00D42C81"/>
    <w:rsid w:val="00D43DCB"/>
    <w:rsid w:val="00D479D7"/>
    <w:rsid w:val="00D5349B"/>
    <w:rsid w:val="00D53903"/>
    <w:rsid w:val="00D547FA"/>
    <w:rsid w:val="00D566F2"/>
    <w:rsid w:val="00D57F9F"/>
    <w:rsid w:val="00D60B24"/>
    <w:rsid w:val="00D61DD2"/>
    <w:rsid w:val="00D652DF"/>
    <w:rsid w:val="00D6704F"/>
    <w:rsid w:val="00D73551"/>
    <w:rsid w:val="00D73ED6"/>
    <w:rsid w:val="00D74A96"/>
    <w:rsid w:val="00D75677"/>
    <w:rsid w:val="00D767E5"/>
    <w:rsid w:val="00D868E6"/>
    <w:rsid w:val="00D869FE"/>
    <w:rsid w:val="00D877F4"/>
    <w:rsid w:val="00D87EC6"/>
    <w:rsid w:val="00D917FD"/>
    <w:rsid w:val="00D9233A"/>
    <w:rsid w:val="00D933E4"/>
    <w:rsid w:val="00D941BB"/>
    <w:rsid w:val="00D9435B"/>
    <w:rsid w:val="00D9478E"/>
    <w:rsid w:val="00D94E96"/>
    <w:rsid w:val="00D95709"/>
    <w:rsid w:val="00DA1600"/>
    <w:rsid w:val="00DA30A9"/>
    <w:rsid w:val="00DA503A"/>
    <w:rsid w:val="00DA5F4D"/>
    <w:rsid w:val="00DA7744"/>
    <w:rsid w:val="00DB0733"/>
    <w:rsid w:val="00DB2248"/>
    <w:rsid w:val="00DB29E0"/>
    <w:rsid w:val="00DB6585"/>
    <w:rsid w:val="00DC070B"/>
    <w:rsid w:val="00DC0D84"/>
    <w:rsid w:val="00DC20F0"/>
    <w:rsid w:val="00DC3FB6"/>
    <w:rsid w:val="00DC4DF0"/>
    <w:rsid w:val="00DD0B1F"/>
    <w:rsid w:val="00DD26A4"/>
    <w:rsid w:val="00DD4B89"/>
    <w:rsid w:val="00DD4BE7"/>
    <w:rsid w:val="00DD6F2F"/>
    <w:rsid w:val="00DE3C25"/>
    <w:rsid w:val="00DE5D1D"/>
    <w:rsid w:val="00DF0379"/>
    <w:rsid w:val="00DF0CC4"/>
    <w:rsid w:val="00DF1013"/>
    <w:rsid w:val="00DF11B7"/>
    <w:rsid w:val="00DF1FB4"/>
    <w:rsid w:val="00DF22BC"/>
    <w:rsid w:val="00DF56BF"/>
    <w:rsid w:val="00E02640"/>
    <w:rsid w:val="00E044CC"/>
    <w:rsid w:val="00E1279F"/>
    <w:rsid w:val="00E1521C"/>
    <w:rsid w:val="00E15FB7"/>
    <w:rsid w:val="00E1747F"/>
    <w:rsid w:val="00E17BF2"/>
    <w:rsid w:val="00E20ED4"/>
    <w:rsid w:val="00E212F0"/>
    <w:rsid w:val="00E2398E"/>
    <w:rsid w:val="00E24AB4"/>
    <w:rsid w:val="00E264C6"/>
    <w:rsid w:val="00E2651D"/>
    <w:rsid w:val="00E275ED"/>
    <w:rsid w:val="00E30E7D"/>
    <w:rsid w:val="00E31BD8"/>
    <w:rsid w:val="00E322B9"/>
    <w:rsid w:val="00E34CF3"/>
    <w:rsid w:val="00E35345"/>
    <w:rsid w:val="00E35765"/>
    <w:rsid w:val="00E37059"/>
    <w:rsid w:val="00E37531"/>
    <w:rsid w:val="00E41366"/>
    <w:rsid w:val="00E45E27"/>
    <w:rsid w:val="00E512F4"/>
    <w:rsid w:val="00E52CFE"/>
    <w:rsid w:val="00E53150"/>
    <w:rsid w:val="00E5438D"/>
    <w:rsid w:val="00E571BF"/>
    <w:rsid w:val="00E577BA"/>
    <w:rsid w:val="00E61CE7"/>
    <w:rsid w:val="00E622CF"/>
    <w:rsid w:val="00E657CE"/>
    <w:rsid w:val="00E66B31"/>
    <w:rsid w:val="00E70F3C"/>
    <w:rsid w:val="00E71F40"/>
    <w:rsid w:val="00E72318"/>
    <w:rsid w:val="00E75296"/>
    <w:rsid w:val="00E76C46"/>
    <w:rsid w:val="00E77DE7"/>
    <w:rsid w:val="00E80D72"/>
    <w:rsid w:val="00E82AC9"/>
    <w:rsid w:val="00E8354B"/>
    <w:rsid w:val="00E83E55"/>
    <w:rsid w:val="00E86741"/>
    <w:rsid w:val="00E9408F"/>
    <w:rsid w:val="00E943B3"/>
    <w:rsid w:val="00E94EF5"/>
    <w:rsid w:val="00E97361"/>
    <w:rsid w:val="00EA02F7"/>
    <w:rsid w:val="00EA20F3"/>
    <w:rsid w:val="00EA2FC5"/>
    <w:rsid w:val="00EA301B"/>
    <w:rsid w:val="00EA3EA7"/>
    <w:rsid w:val="00EA6AB8"/>
    <w:rsid w:val="00EA70BE"/>
    <w:rsid w:val="00EA7DFE"/>
    <w:rsid w:val="00EB0EE3"/>
    <w:rsid w:val="00EB13F4"/>
    <w:rsid w:val="00EB2725"/>
    <w:rsid w:val="00EB5D49"/>
    <w:rsid w:val="00EB6415"/>
    <w:rsid w:val="00EB6958"/>
    <w:rsid w:val="00EC3813"/>
    <w:rsid w:val="00EC4AFE"/>
    <w:rsid w:val="00EC5DF3"/>
    <w:rsid w:val="00EC6093"/>
    <w:rsid w:val="00ED1DB8"/>
    <w:rsid w:val="00ED44CE"/>
    <w:rsid w:val="00ED5B6C"/>
    <w:rsid w:val="00EE1595"/>
    <w:rsid w:val="00EE16BC"/>
    <w:rsid w:val="00EE176F"/>
    <w:rsid w:val="00EE2DAC"/>
    <w:rsid w:val="00EE2E14"/>
    <w:rsid w:val="00EE307C"/>
    <w:rsid w:val="00EE3A89"/>
    <w:rsid w:val="00EE5F50"/>
    <w:rsid w:val="00EF05DF"/>
    <w:rsid w:val="00EF2747"/>
    <w:rsid w:val="00EF4399"/>
    <w:rsid w:val="00EF43A7"/>
    <w:rsid w:val="00EF5241"/>
    <w:rsid w:val="00EF5D3A"/>
    <w:rsid w:val="00EF67F5"/>
    <w:rsid w:val="00EF6C21"/>
    <w:rsid w:val="00F02747"/>
    <w:rsid w:val="00F044B8"/>
    <w:rsid w:val="00F0479B"/>
    <w:rsid w:val="00F04F07"/>
    <w:rsid w:val="00F060F8"/>
    <w:rsid w:val="00F073D9"/>
    <w:rsid w:val="00F074E0"/>
    <w:rsid w:val="00F0796B"/>
    <w:rsid w:val="00F1087D"/>
    <w:rsid w:val="00F109E4"/>
    <w:rsid w:val="00F13ACA"/>
    <w:rsid w:val="00F13EEF"/>
    <w:rsid w:val="00F16257"/>
    <w:rsid w:val="00F16537"/>
    <w:rsid w:val="00F2304B"/>
    <w:rsid w:val="00F26444"/>
    <w:rsid w:val="00F265FF"/>
    <w:rsid w:val="00F26DC7"/>
    <w:rsid w:val="00F2728C"/>
    <w:rsid w:val="00F31DC8"/>
    <w:rsid w:val="00F331E1"/>
    <w:rsid w:val="00F343CE"/>
    <w:rsid w:val="00F34A6C"/>
    <w:rsid w:val="00F3667D"/>
    <w:rsid w:val="00F36B27"/>
    <w:rsid w:val="00F37F62"/>
    <w:rsid w:val="00F42655"/>
    <w:rsid w:val="00F42782"/>
    <w:rsid w:val="00F432EA"/>
    <w:rsid w:val="00F45C80"/>
    <w:rsid w:val="00F46EFB"/>
    <w:rsid w:val="00F472F0"/>
    <w:rsid w:val="00F5039C"/>
    <w:rsid w:val="00F5182A"/>
    <w:rsid w:val="00F5219D"/>
    <w:rsid w:val="00F538B1"/>
    <w:rsid w:val="00F542AE"/>
    <w:rsid w:val="00F56A47"/>
    <w:rsid w:val="00F601E6"/>
    <w:rsid w:val="00F60E21"/>
    <w:rsid w:val="00F616DB"/>
    <w:rsid w:val="00F62E0D"/>
    <w:rsid w:val="00F6375C"/>
    <w:rsid w:val="00F656C7"/>
    <w:rsid w:val="00F65B1A"/>
    <w:rsid w:val="00F67F5A"/>
    <w:rsid w:val="00F701A0"/>
    <w:rsid w:val="00F80657"/>
    <w:rsid w:val="00F83494"/>
    <w:rsid w:val="00F83E5D"/>
    <w:rsid w:val="00F9168B"/>
    <w:rsid w:val="00F91FD7"/>
    <w:rsid w:val="00F92EEA"/>
    <w:rsid w:val="00F95C80"/>
    <w:rsid w:val="00F95F22"/>
    <w:rsid w:val="00FA229D"/>
    <w:rsid w:val="00FA6095"/>
    <w:rsid w:val="00FA70EC"/>
    <w:rsid w:val="00FA7247"/>
    <w:rsid w:val="00FB5584"/>
    <w:rsid w:val="00FB62E2"/>
    <w:rsid w:val="00FB6602"/>
    <w:rsid w:val="00FB68A0"/>
    <w:rsid w:val="00FB6E44"/>
    <w:rsid w:val="00FC194F"/>
    <w:rsid w:val="00FC3618"/>
    <w:rsid w:val="00FC4066"/>
    <w:rsid w:val="00FC4B93"/>
    <w:rsid w:val="00FC4D2B"/>
    <w:rsid w:val="00FC4EAE"/>
    <w:rsid w:val="00FC53D8"/>
    <w:rsid w:val="00FC59A3"/>
    <w:rsid w:val="00FC73E3"/>
    <w:rsid w:val="00FC7EEE"/>
    <w:rsid w:val="00FD0AB4"/>
    <w:rsid w:val="00FD1470"/>
    <w:rsid w:val="00FD1711"/>
    <w:rsid w:val="00FD3427"/>
    <w:rsid w:val="00FD35E4"/>
    <w:rsid w:val="00FD4402"/>
    <w:rsid w:val="00FD6C63"/>
    <w:rsid w:val="00FE0BE9"/>
    <w:rsid w:val="00FE2D4D"/>
    <w:rsid w:val="00FE38D5"/>
    <w:rsid w:val="00FE394B"/>
    <w:rsid w:val="00FE3E3A"/>
    <w:rsid w:val="00FE4431"/>
    <w:rsid w:val="00FE5960"/>
    <w:rsid w:val="00FE5DE8"/>
    <w:rsid w:val="00FE6E3E"/>
    <w:rsid w:val="00FE78D2"/>
    <w:rsid w:val="00FE7AB4"/>
    <w:rsid w:val="00FF02B6"/>
    <w:rsid w:val="00FF0942"/>
    <w:rsid w:val="00FF1A37"/>
    <w:rsid w:val="00FF5A01"/>
    <w:rsid w:val="00FF7D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28DEAA"/>
  <w15:docId w15:val="{51120554-E86A-4C95-B010-F16F1E30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uiPriority="7"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3">
    <w:name w:val="Normal"/>
    <w:qFormat/>
    <w:rsid w:val="00081079"/>
    <w:pPr>
      <w:widowControl w:val="0"/>
      <w:spacing w:line="480" w:lineRule="exact"/>
    </w:pPr>
    <w:rPr>
      <w:rFonts w:eastAsia="標楷體"/>
      <w:kern w:val="2"/>
      <w:sz w:val="28"/>
      <w:szCs w:val="24"/>
    </w:rPr>
  </w:style>
  <w:style w:type="paragraph" w:styleId="14">
    <w:name w:val="heading 1"/>
    <w:basedOn w:val="af3"/>
    <w:next w:val="af3"/>
    <w:link w:val="15"/>
    <w:qFormat/>
    <w:rsid w:val="0011537A"/>
    <w:pPr>
      <w:keepNext/>
      <w:spacing w:before="180" w:after="180" w:line="720" w:lineRule="atLeast"/>
      <w:outlineLvl w:val="0"/>
    </w:pPr>
    <w:rPr>
      <w:rFonts w:eastAsia="新細明體"/>
      <w:b/>
      <w:bCs/>
      <w:kern w:val="52"/>
      <w:sz w:val="52"/>
      <w:szCs w:val="52"/>
    </w:rPr>
  </w:style>
  <w:style w:type="paragraph" w:styleId="24">
    <w:name w:val="heading 2"/>
    <w:basedOn w:val="af3"/>
    <w:next w:val="af3"/>
    <w:link w:val="25"/>
    <w:uiPriority w:val="7"/>
    <w:qFormat/>
    <w:rsid w:val="0011537A"/>
    <w:pPr>
      <w:keepNext/>
      <w:spacing w:line="720" w:lineRule="atLeast"/>
      <w:outlineLvl w:val="1"/>
    </w:pPr>
    <w:rPr>
      <w:rFonts w:eastAsia="新細明體"/>
      <w:b/>
      <w:bCs/>
      <w:sz w:val="48"/>
      <w:szCs w:val="48"/>
    </w:rPr>
  </w:style>
  <w:style w:type="paragraph" w:styleId="34">
    <w:name w:val="heading 3"/>
    <w:basedOn w:val="af3"/>
    <w:next w:val="af3"/>
    <w:link w:val="35"/>
    <w:qFormat/>
    <w:rsid w:val="0011537A"/>
    <w:pPr>
      <w:keepNext/>
      <w:spacing w:line="720" w:lineRule="atLeast"/>
      <w:outlineLvl w:val="2"/>
    </w:pPr>
    <w:rPr>
      <w:rFonts w:eastAsia="新細明體"/>
      <w:b/>
      <w:bCs/>
      <w:sz w:val="36"/>
      <w:szCs w:val="36"/>
    </w:rPr>
  </w:style>
  <w:style w:type="paragraph" w:styleId="43">
    <w:name w:val="heading 4"/>
    <w:basedOn w:val="af3"/>
    <w:next w:val="af3"/>
    <w:link w:val="44"/>
    <w:qFormat/>
    <w:rsid w:val="0011537A"/>
    <w:pPr>
      <w:tabs>
        <w:tab w:val="left" w:pos="1400"/>
      </w:tabs>
      <w:spacing w:line="240" w:lineRule="auto"/>
      <w:ind w:leftChars="350" w:left="1400" w:hangingChars="150" w:hanging="420"/>
      <w:outlineLvl w:val="3"/>
    </w:pPr>
    <w:rPr>
      <w:color w:val="800080"/>
      <w:szCs w:val="36"/>
    </w:rPr>
  </w:style>
  <w:style w:type="paragraph" w:styleId="50">
    <w:name w:val="heading 5"/>
    <w:basedOn w:val="af3"/>
    <w:next w:val="af3"/>
    <w:link w:val="51"/>
    <w:qFormat/>
    <w:rsid w:val="0011537A"/>
    <w:pPr>
      <w:tabs>
        <w:tab w:val="left" w:pos="1680"/>
      </w:tabs>
      <w:spacing w:line="240" w:lineRule="auto"/>
      <w:ind w:leftChars="450" w:left="1680" w:hangingChars="150" w:hanging="420"/>
      <w:outlineLvl w:val="4"/>
    </w:pPr>
    <w:rPr>
      <w:bCs/>
      <w:color w:val="0000FF"/>
      <w:szCs w:val="36"/>
    </w:rPr>
  </w:style>
  <w:style w:type="paragraph" w:styleId="60">
    <w:name w:val="heading 6"/>
    <w:basedOn w:val="af3"/>
    <w:next w:val="af3"/>
    <w:link w:val="61"/>
    <w:qFormat/>
    <w:rsid w:val="0011537A"/>
    <w:pPr>
      <w:tabs>
        <w:tab w:val="left" w:pos="1960"/>
      </w:tabs>
      <w:spacing w:line="240" w:lineRule="auto"/>
      <w:ind w:leftChars="600" w:left="1960" w:hangingChars="100" w:hanging="280"/>
      <w:outlineLvl w:val="5"/>
    </w:pPr>
    <w:rPr>
      <w:color w:val="FF6600"/>
      <w:szCs w:val="36"/>
    </w:rPr>
  </w:style>
  <w:style w:type="paragraph" w:styleId="70">
    <w:name w:val="heading 7"/>
    <w:basedOn w:val="af3"/>
    <w:next w:val="af3"/>
    <w:link w:val="71"/>
    <w:qFormat/>
    <w:rsid w:val="0011537A"/>
    <w:pPr>
      <w:tabs>
        <w:tab w:val="left" w:pos="2240"/>
      </w:tabs>
      <w:spacing w:line="240" w:lineRule="auto"/>
      <w:ind w:leftChars="700" w:left="2240" w:hangingChars="100" w:hanging="280"/>
      <w:outlineLvl w:val="6"/>
    </w:pPr>
    <w:rPr>
      <w:bCs/>
      <w:color w:val="FF00FF"/>
      <w:szCs w:val="36"/>
    </w:rPr>
  </w:style>
  <w:style w:type="paragraph" w:styleId="8">
    <w:name w:val="heading 8"/>
    <w:basedOn w:val="af3"/>
    <w:next w:val="af3"/>
    <w:link w:val="80"/>
    <w:qFormat/>
    <w:rsid w:val="0011537A"/>
    <w:pPr>
      <w:tabs>
        <w:tab w:val="left" w:pos="2520"/>
      </w:tabs>
      <w:spacing w:line="240" w:lineRule="auto"/>
      <w:ind w:leftChars="750" w:left="2520" w:hangingChars="150" w:hanging="420"/>
      <w:outlineLvl w:val="7"/>
    </w:pPr>
    <w:rPr>
      <w:color w:val="339966"/>
      <w:szCs w:val="36"/>
    </w:rPr>
  </w:style>
  <w:style w:type="paragraph" w:styleId="9">
    <w:name w:val="heading 9"/>
    <w:basedOn w:val="af3"/>
    <w:next w:val="af3"/>
    <w:link w:val="90"/>
    <w:qFormat/>
    <w:rsid w:val="0011537A"/>
    <w:pPr>
      <w:tabs>
        <w:tab w:val="left" w:pos="2800"/>
      </w:tabs>
      <w:spacing w:line="240" w:lineRule="auto"/>
      <w:ind w:leftChars="850" w:left="2800" w:hangingChars="150" w:hanging="420"/>
      <w:outlineLvl w:val="8"/>
    </w:pPr>
    <w:rPr>
      <w:color w:val="993366"/>
      <w:szCs w:val="36"/>
    </w:rPr>
  </w:style>
  <w:style w:type="character" w:default="1" w:styleId="af4">
    <w:name w:val="Default Paragraph Font"/>
    <w:uiPriority w:val="1"/>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paragraph" w:customStyle="1" w:styleId="a11">
    <w:name w:val="a項目符號1"/>
    <w:basedOn w:val="af3"/>
    <w:autoRedefine/>
    <w:rsid w:val="007836D1"/>
    <w:pPr>
      <w:numPr>
        <w:numId w:val="5"/>
      </w:numPr>
    </w:pPr>
    <w:rPr>
      <w:color w:val="000080"/>
    </w:rPr>
  </w:style>
  <w:style w:type="paragraph" w:styleId="af7">
    <w:name w:val="footer"/>
    <w:basedOn w:val="af3"/>
    <w:link w:val="af8"/>
    <w:uiPriority w:val="99"/>
    <w:rsid w:val="0011537A"/>
    <w:pPr>
      <w:tabs>
        <w:tab w:val="center" w:pos="4153"/>
        <w:tab w:val="right" w:pos="8306"/>
      </w:tabs>
      <w:snapToGrid w:val="0"/>
      <w:spacing w:line="240" w:lineRule="atLeast"/>
      <w:jc w:val="center"/>
    </w:pPr>
    <w:rPr>
      <w:sz w:val="20"/>
      <w:szCs w:val="20"/>
    </w:rPr>
  </w:style>
  <w:style w:type="table" w:styleId="af9">
    <w:name w:val="Table Grid"/>
    <w:aliases w:val="功能需求表格"/>
    <w:basedOn w:val="af5"/>
    <w:uiPriority w:val="39"/>
    <w:rsid w:val="0011537A"/>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Calibri Light" w:hAnsi="Arial"/>
        <w:b/>
        <w:bCs/>
        <w:i w:val="0"/>
        <w:color w:val="000000"/>
        <w:sz w:val="28"/>
      </w:rPr>
      <w:tblPr/>
      <w:trPr>
        <w:tblHeader/>
      </w:trPr>
      <w:tcPr>
        <w:shd w:val="clear" w:color="auto" w:fill="FFCC99"/>
      </w:tcPr>
    </w:tblStylePr>
    <w:tblStylePr w:type="lastRow">
      <w:pPr>
        <w:jc w:val="both"/>
      </w:pPr>
      <w:rPr>
        <w:rFonts w:eastAsia="Calibri Light"/>
        <w:sz w:val="28"/>
      </w:rPr>
      <w:tblPr/>
      <w:tcPr>
        <w:vAlign w:val="center"/>
      </w:tcPr>
    </w:tblStylePr>
    <w:tblStylePr w:type="firstCol">
      <w:pPr>
        <w:jc w:val="both"/>
      </w:pPr>
      <w:rPr>
        <w:rFonts w:eastAsia="Calibri Light"/>
        <w:sz w:val="28"/>
      </w:rPr>
    </w:tblStylePr>
    <w:tblStylePr w:type="lastCol">
      <w:rPr>
        <w:rFonts w:ascii="Arial" w:eastAsia="Calibri Light" w:hAnsi="Arial"/>
        <w:b w:val="0"/>
        <w:i w:val="0"/>
        <w:color w:val="000000"/>
        <w:sz w:val="28"/>
      </w:rPr>
    </w:tblStylePr>
    <w:tblStylePr w:type="band1Horz">
      <w:rPr>
        <w:rFonts w:eastAsia="Calibri Light"/>
        <w:sz w:val="28"/>
      </w:rPr>
      <w:tblPr/>
      <w:tcPr>
        <w:shd w:val="clear" w:color="auto" w:fill="FFFFFF"/>
      </w:tcPr>
    </w:tblStylePr>
    <w:tblStylePr w:type="neCell">
      <w:rPr>
        <w:rFonts w:eastAsia="Calibri Light"/>
        <w:b/>
        <w:sz w:val="28"/>
      </w:rPr>
      <w:tblPr/>
      <w:tcPr>
        <w:shd w:val="clear" w:color="auto" w:fill="FFCC99"/>
      </w:tcPr>
    </w:tblStylePr>
    <w:tblStylePr w:type="nwCell">
      <w:pPr>
        <w:jc w:val="center"/>
      </w:pPr>
      <w:rPr>
        <w:rFonts w:eastAsia="Calibri Light"/>
        <w:b/>
        <w:sz w:val="28"/>
      </w:rPr>
      <w:tblPr/>
      <w:tcPr>
        <w:shd w:val="clear" w:color="auto" w:fill="FFCC99"/>
      </w:tcPr>
    </w:tblStylePr>
  </w:style>
  <w:style w:type="paragraph" w:customStyle="1" w:styleId="a21">
    <w:name w:val="a項目符號2"/>
    <w:basedOn w:val="af3"/>
    <w:autoRedefine/>
    <w:rsid w:val="007836D1"/>
    <w:pPr>
      <w:numPr>
        <w:numId w:val="4"/>
      </w:numPr>
    </w:pPr>
    <w:rPr>
      <w:color w:val="993300"/>
    </w:rPr>
  </w:style>
  <w:style w:type="paragraph" w:customStyle="1" w:styleId="a3">
    <w:name w:val="a項目符號3"/>
    <w:basedOn w:val="af3"/>
    <w:link w:val="a31"/>
    <w:autoRedefine/>
    <w:rsid w:val="007836D1"/>
    <w:pPr>
      <w:numPr>
        <w:numId w:val="6"/>
      </w:numPr>
    </w:pPr>
    <w:rPr>
      <w:color w:val="008000"/>
    </w:rPr>
  </w:style>
  <w:style w:type="paragraph" w:customStyle="1" w:styleId="a4">
    <w:name w:val="a項目符號4"/>
    <w:basedOn w:val="af3"/>
    <w:autoRedefine/>
    <w:rsid w:val="007836D1"/>
    <w:pPr>
      <w:numPr>
        <w:numId w:val="7"/>
      </w:numPr>
    </w:pPr>
    <w:rPr>
      <w:color w:val="800080"/>
    </w:rPr>
  </w:style>
  <w:style w:type="paragraph" w:customStyle="1" w:styleId="a50">
    <w:name w:val="a項目符號5"/>
    <w:basedOn w:val="af3"/>
    <w:autoRedefine/>
    <w:rsid w:val="0098468F"/>
    <w:pPr>
      <w:numPr>
        <w:numId w:val="8"/>
      </w:numPr>
    </w:pPr>
    <w:rPr>
      <w:color w:val="0000FF"/>
    </w:rPr>
  </w:style>
  <w:style w:type="paragraph" w:customStyle="1" w:styleId="a60">
    <w:name w:val="a項目符號6"/>
    <w:basedOn w:val="af3"/>
    <w:autoRedefine/>
    <w:rsid w:val="0050168E"/>
    <w:pPr>
      <w:numPr>
        <w:numId w:val="9"/>
      </w:numPr>
    </w:pPr>
    <w:rPr>
      <w:color w:val="FF6600"/>
    </w:rPr>
  </w:style>
  <w:style w:type="paragraph" w:customStyle="1" w:styleId="a7">
    <w:name w:val="a項目符號7"/>
    <w:basedOn w:val="af3"/>
    <w:autoRedefine/>
    <w:rsid w:val="0050168E"/>
    <w:pPr>
      <w:numPr>
        <w:numId w:val="10"/>
      </w:numPr>
    </w:pPr>
    <w:rPr>
      <w:color w:val="FF00FF"/>
    </w:rPr>
  </w:style>
  <w:style w:type="paragraph" w:customStyle="1" w:styleId="a8">
    <w:name w:val="a項目符號8"/>
    <w:basedOn w:val="af3"/>
    <w:autoRedefine/>
    <w:rsid w:val="0050168E"/>
    <w:pPr>
      <w:numPr>
        <w:numId w:val="11"/>
      </w:numPr>
    </w:pPr>
    <w:rPr>
      <w:color w:val="339966"/>
    </w:rPr>
  </w:style>
  <w:style w:type="paragraph" w:customStyle="1" w:styleId="afa">
    <w:name w:val="a圖格式"/>
    <w:basedOn w:val="af3"/>
    <w:autoRedefine/>
    <w:rsid w:val="007151A8"/>
    <w:pPr>
      <w:spacing w:line="240" w:lineRule="auto"/>
      <w:jc w:val="center"/>
    </w:pPr>
  </w:style>
  <w:style w:type="paragraph" w:customStyle="1" w:styleId="a12">
    <w:name w:val="a本文縮排1"/>
    <w:basedOn w:val="af3"/>
    <w:autoRedefine/>
    <w:rsid w:val="007836D1"/>
    <w:pPr>
      <w:spacing w:beforeLines="50" w:before="180" w:afterLines="50" w:after="180"/>
      <w:ind w:leftChars="291" w:left="815" w:firstLineChars="214" w:firstLine="599"/>
      <w:jc w:val="both"/>
    </w:pPr>
    <w:rPr>
      <w:color w:val="000080"/>
    </w:rPr>
  </w:style>
  <w:style w:type="paragraph" w:customStyle="1" w:styleId="a22">
    <w:name w:val="a本文縮排2"/>
    <w:basedOn w:val="af3"/>
    <w:link w:val="a23"/>
    <w:autoRedefine/>
    <w:rsid w:val="00CC64CB"/>
    <w:pPr>
      <w:spacing w:beforeLines="50" w:before="190" w:afterLines="50" w:after="190"/>
      <w:ind w:leftChars="312" w:left="874" w:firstLineChars="202" w:firstLine="566"/>
    </w:pPr>
    <w:rPr>
      <w:color w:val="993300"/>
    </w:rPr>
  </w:style>
  <w:style w:type="paragraph" w:customStyle="1" w:styleId="a32">
    <w:name w:val="a本文縮排3"/>
    <w:basedOn w:val="af3"/>
    <w:autoRedefine/>
    <w:rsid w:val="00EC6093"/>
    <w:pPr>
      <w:spacing w:beforeLines="50" w:before="190" w:afterLines="50" w:after="190"/>
      <w:ind w:leftChars="415" w:left="1162" w:firstLineChars="205" w:firstLine="574"/>
      <w:jc w:val="both"/>
    </w:pPr>
    <w:rPr>
      <w:color w:val="008000"/>
    </w:rPr>
  </w:style>
  <w:style w:type="paragraph" w:customStyle="1" w:styleId="a41">
    <w:name w:val="a本文縮排4"/>
    <w:basedOn w:val="af3"/>
    <w:autoRedefine/>
    <w:qFormat/>
    <w:rsid w:val="008C04DB"/>
    <w:pPr>
      <w:spacing w:beforeLines="50" w:before="190" w:afterLines="50" w:after="190"/>
      <w:ind w:leftChars="535" w:left="1498" w:firstLineChars="190" w:firstLine="532"/>
      <w:jc w:val="both"/>
    </w:pPr>
  </w:style>
  <w:style w:type="paragraph" w:customStyle="1" w:styleId="a51">
    <w:name w:val="a本文縮排5"/>
    <w:basedOn w:val="af3"/>
    <w:link w:val="a52"/>
    <w:autoRedefine/>
    <w:rsid w:val="00E70F3C"/>
    <w:pPr>
      <w:spacing w:beforeLines="50" w:before="190" w:afterLines="50" w:after="190"/>
      <w:ind w:leftChars="612" w:left="1714" w:firstLineChars="188" w:firstLine="526"/>
      <w:jc w:val="both"/>
    </w:pPr>
    <w:rPr>
      <w:rFonts w:ascii="標楷體" w:hAnsi="標楷體"/>
      <w:color w:val="0000FF"/>
      <w:szCs w:val="28"/>
    </w:rPr>
  </w:style>
  <w:style w:type="paragraph" w:customStyle="1" w:styleId="a61">
    <w:name w:val="a本文縮排6"/>
    <w:basedOn w:val="af3"/>
    <w:autoRedefine/>
    <w:rsid w:val="002873AA"/>
    <w:pPr>
      <w:spacing w:beforeLines="50" w:before="190" w:afterLines="50" w:after="190"/>
      <w:ind w:leftChars="707" w:left="1980" w:firstLineChars="205" w:firstLine="574"/>
      <w:jc w:val="both"/>
    </w:pPr>
    <w:rPr>
      <w:color w:val="FF6600"/>
    </w:rPr>
  </w:style>
  <w:style w:type="paragraph" w:customStyle="1" w:styleId="a71">
    <w:name w:val="a本文縮排7"/>
    <w:basedOn w:val="af3"/>
    <w:autoRedefine/>
    <w:rsid w:val="007836D1"/>
    <w:pPr>
      <w:spacing w:beforeLines="50" w:before="180" w:afterLines="50" w:after="180"/>
      <w:ind w:leftChars="810" w:left="2268" w:firstLineChars="197" w:firstLine="552"/>
      <w:jc w:val="both"/>
    </w:pPr>
    <w:rPr>
      <w:color w:val="FF00FF"/>
    </w:rPr>
  </w:style>
  <w:style w:type="paragraph" w:customStyle="1" w:styleId="a81">
    <w:name w:val="a本文縮排8"/>
    <w:basedOn w:val="af3"/>
    <w:autoRedefine/>
    <w:rsid w:val="007836D1"/>
    <w:pPr>
      <w:spacing w:beforeLines="50" w:before="180" w:afterLines="50" w:after="180"/>
      <w:ind w:leftChars="908" w:left="2542" w:firstLineChars="196" w:firstLine="549"/>
      <w:jc w:val="both"/>
    </w:pPr>
    <w:rPr>
      <w:color w:val="339966"/>
    </w:rPr>
  </w:style>
  <w:style w:type="paragraph" w:customStyle="1" w:styleId="afb">
    <w:name w:val="a表格單位"/>
    <w:basedOn w:val="af3"/>
    <w:rsid w:val="007836D1"/>
    <w:pPr>
      <w:spacing w:line="280" w:lineRule="exact"/>
      <w:jc w:val="right"/>
    </w:pPr>
    <w:rPr>
      <w:sz w:val="20"/>
      <w:szCs w:val="20"/>
    </w:rPr>
  </w:style>
  <w:style w:type="paragraph" w:customStyle="1" w:styleId="a10">
    <w:name w:val="a標題1"/>
    <w:basedOn w:val="af3"/>
    <w:next w:val="a12"/>
    <w:autoRedefine/>
    <w:rsid w:val="000B2CCD"/>
    <w:pPr>
      <w:pageBreakBefore/>
      <w:numPr>
        <w:numId w:val="19"/>
      </w:numPr>
      <w:tabs>
        <w:tab w:val="left" w:pos="709"/>
      </w:tabs>
      <w:spacing w:beforeLines="50" w:before="190" w:afterLines="50" w:after="190"/>
      <w:ind w:left="709" w:hanging="709"/>
      <w:outlineLvl w:val="0"/>
    </w:pPr>
    <w:rPr>
      <w:b/>
      <w:sz w:val="32"/>
      <w:szCs w:val="32"/>
    </w:rPr>
  </w:style>
  <w:style w:type="paragraph" w:customStyle="1" w:styleId="a20">
    <w:name w:val="a標題2"/>
    <w:basedOn w:val="af3"/>
    <w:next w:val="a22"/>
    <w:autoRedefine/>
    <w:rsid w:val="00AE4763"/>
    <w:pPr>
      <w:numPr>
        <w:ilvl w:val="1"/>
        <w:numId w:val="19"/>
      </w:numPr>
      <w:spacing w:beforeLines="50" w:before="190" w:afterLines="50" w:after="190"/>
      <w:outlineLvl w:val="1"/>
    </w:pPr>
    <w:rPr>
      <w:rFonts w:ascii="標楷體" w:hAnsi="標楷體"/>
    </w:rPr>
  </w:style>
  <w:style w:type="paragraph" w:customStyle="1" w:styleId="a30">
    <w:name w:val="a標題3"/>
    <w:basedOn w:val="af3"/>
    <w:next w:val="a32"/>
    <w:link w:val="a33"/>
    <w:autoRedefine/>
    <w:rsid w:val="00785E5B"/>
    <w:pPr>
      <w:widowControl/>
      <w:numPr>
        <w:ilvl w:val="2"/>
        <w:numId w:val="3"/>
      </w:numPr>
      <w:spacing w:beforeLines="50" w:before="190" w:afterLines="50" w:after="190" w:line="240" w:lineRule="auto"/>
      <w:outlineLvl w:val="2"/>
    </w:pPr>
    <w:rPr>
      <w:color w:val="008000"/>
    </w:rPr>
  </w:style>
  <w:style w:type="paragraph" w:customStyle="1" w:styleId="a40">
    <w:name w:val="a標題4"/>
    <w:basedOn w:val="af3"/>
    <w:next w:val="a41"/>
    <w:autoRedefine/>
    <w:qFormat/>
    <w:rsid w:val="0055042D"/>
    <w:pPr>
      <w:numPr>
        <w:numId w:val="23"/>
      </w:numPr>
      <w:spacing w:beforeLines="50" w:before="190" w:afterLines="50" w:after="190"/>
    </w:pPr>
  </w:style>
  <w:style w:type="paragraph" w:customStyle="1" w:styleId="a5">
    <w:name w:val="a標題5"/>
    <w:basedOn w:val="af3"/>
    <w:next w:val="a51"/>
    <w:link w:val="a53"/>
    <w:autoRedefine/>
    <w:qFormat/>
    <w:rsid w:val="00F83494"/>
    <w:pPr>
      <w:widowControl/>
      <w:numPr>
        <w:ilvl w:val="4"/>
        <w:numId w:val="3"/>
      </w:numPr>
      <w:jc w:val="both"/>
      <w:outlineLvl w:val="4"/>
    </w:pPr>
    <w:rPr>
      <w:noProof/>
      <w:color w:val="0000FF"/>
    </w:rPr>
  </w:style>
  <w:style w:type="paragraph" w:customStyle="1" w:styleId="a6">
    <w:name w:val="a標題6"/>
    <w:basedOn w:val="af3"/>
    <w:next w:val="a61"/>
    <w:link w:val="a62"/>
    <w:autoRedefine/>
    <w:rsid w:val="00AE1983"/>
    <w:pPr>
      <w:widowControl/>
      <w:numPr>
        <w:ilvl w:val="5"/>
        <w:numId w:val="3"/>
      </w:numPr>
      <w:spacing w:before="190" w:after="190"/>
      <w:jc w:val="both"/>
    </w:pPr>
    <w:rPr>
      <w:color w:val="FF6600"/>
    </w:rPr>
  </w:style>
  <w:style w:type="paragraph" w:customStyle="1" w:styleId="a70">
    <w:name w:val="a標題7"/>
    <w:basedOn w:val="af3"/>
    <w:next w:val="a71"/>
    <w:autoRedefine/>
    <w:rsid w:val="00B866C0"/>
    <w:pPr>
      <w:numPr>
        <w:ilvl w:val="6"/>
        <w:numId w:val="3"/>
      </w:numPr>
      <w:spacing w:beforeLines="50" w:before="190" w:afterLines="50" w:after="190"/>
    </w:pPr>
    <w:rPr>
      <w:color w:val="FF00FF"/>
    </w:rPr>
  </w:style>
  <w:style w:type="paragraph" w:customStyle="1" w:styleId="a80">
    <w:name w:val="a標題8"/>
    <w:basedOn w:val="af3"/>
    <w:next w:val="a81"/>
    <w:autoRedefine/>
    <w:rsid w:val="0011537A"/>
    <w:pPr>
      <w:numPr>
        <w:ilvl w:val="7"/>
        <w:numId w:val="3"/>
      </w:numPr>
      <w:spacing w:beforeLines="50" w:before="50" w:afterLines="50" w:after="50"/>
    </w:pPr>
    <w:rPr>
      <w:color w:val="339966"/>
    </w:rPr>
  </w:style>
  <w:style w:type="paragraph" w:customStyle="1" w:styleId="a9">
    <w:name w:val="a標題9"/>
    <w:basedOn w:val="af3"/>
    <w:next w:val="af3"/>
    <w:autoRedefine/>
    <w:rsid w:val="0011537A"/>
    <w:pPr>
      <w:numPr>
        <w:ilvl w:val="8"/>
        <w:numId w:val="3"/>
      </w:numPr>
      <w:spacing w:beforeLines="50" w:before="50" w:afterLines="50" w:after="50"/>
    </w:pPr>
    <w:rPr>
      <w:color w:val="993366"/>
    </w:rPr>
  </w:style>
  <w:style w:type="paragraph" w:customStyle="1" w:styleId="afc">
    <w:name w:val="a圖次"/>
    <w:basedOn w:val="af3"/>
    <w:next w:val="af3"/>
    <w:link w:val="afd"/>
    <w:autoRedefine/>
    <w:qFormat/>
    <w:rsid w:val="00506348"/>
    <w:pPr>
      <w:widowControl/>
      <w:spacing w:afterLines="50" w:after="190" w:line="240" w:lineRule="auto"/>
      <w:ind w:left="284"/>
      <w:jc w:val="center"/>
    </w:pPr>
    <w:rPr>
      <w:rFonts w:cs="Arial"/>
      <w:sz w:val="24"/>
    </w:rPr>
  </w:style>
  <w:style w:type="paragraph" w:customStyle="1" w:styleId="a1">
    <w:name w:val="a表次"/>
    <w:basedOn w:val="af3"/>
    <w:next w:val="af3"/>
    <w:link w:val="afe"/>
    <w:autoRedefine/>
    <w:rsid w:val="004B5774"/>
    <w:pPr>
      <w:numPr>
        <w:numId w:val="1"/>
      </w:numPr>
      <w:spacing w:beforeLines="50" w:before="190" w:after="190"/>
      <w:jc w:val="center"/>
    </w:pPr>
    <w:rPr>
      <w:sz w:val="24"/>
    </w:rPr>
  </w:style>
  <w:style w:type="paragraph" w:styleId="aff">
    <w:name w:val="header"/>
    <w:basedOn w:val="af3"/>
    <w:link w:val="aff0"/>
    <w:uiPriority w:val="99"/>
    <w:rsid w:val="0011537A"/>
    <w:pPr>
      <w:tabs>
        <w:tab w:val="center" w:pos="4153"/>
        <w:tab w:val="right" w:pos="8306"/>
      </w:tabs>
      <w:snapToGrid w:val="0"/>
    </w:pPr>
    <w:rPr>
      <w:sz w:val="20"/>
      <w:szCs w:val="20"/>
    </w:rPr>
  </w:style>
  <w:style w:type="paragraph" w:customStyle="1" w:styleId="a0">
    <w:name w:val="a索引"/>
    <w:basedOn w:val="af3"/>
    <w:autoRedefine/>
    <w:rsid w:val="0011537A"/>
    <w:pPr>
      <w:numPr>
        <w:numId w:val="2"/>
      </w:numPr>
      <w:spacing w:afterLines="50" w:after="180"/>
      <w:outlineLvl w:val="1"/>
    </w:pPr>
  </w:style>
  <w:style w:type="paragraph" w:styleId="16">
    <w:name w:val="toc 1"/>
    <w:basedOn w:val="af3"/>
    <w:next w:val="af3"/>
    <w:autoRedefine/>
    <w:uiPriority w:val="39"/>
    <w:qFormat/>
    <w:rsid w:val="001B605B"/>
    <w:pPr>
      <w:tabs>
        <w:tab w:val="left" w:pos="480"/>
        <w:tab w:val="left" w:pos="1200"/>
        <w:tab w:val="right" w:leader="dot" w:pos="9016"/>
      </w:tabs>
      <w:spacing w:beforeLines="50" w:before="180"/>
      <w:ind w:left="828" w:hangingChars="230" w:hanging="828"/>
    </w:pPr>
    <w:rPr>
      <w:b/>
      <w:noProof/>
      <w:sz w:val="36"/>
    </w:rPr>
  </w:style>
  <w:style w:type="paragraph" w:styleId="26">
    <w:name w:val="toc 2"/>
    <w:basedOn w:val="af3"/>
    <w:next w:val="af3"/>
    <w:autoRedefine/>
    <w:uiPriority w:val="39"/>
    <w:qFormat/>
    <w:rsid w:val="0011537A"/>
    <w:pPr>
      <w:tabs>
        <w:tab w:val="left" w:pos="1200"/>
        <w:tab w:val="right" w:leader="dot" w:pos="9016"/>
      </w:tabs>
      <w:ind w:leftChars="200" w:left="430" w:hangingChars="230" w:hanging="230"/>
    </w:pPr>
    <w:rPr>
      <w:noProof/>
    </w:rPr>
  </w:style>
  <w:style w:type="paragraph" w:styleId="36">
    <w:name w:val="toc 3"/>
    <w:basedOn w:val="af3"/>
    <w:next w:val="af3"/>
    <w:autoRedefine/>
    <w:uiPriority w:val="39"/>
    <w:qFormat/>
    <w:rsid w:val="0011537A"/>
    <w:pPr>
      <w:tabs>
        <w:tab w:val="left" w:pos="1920"/>
        <w:tab w:val="right" w:leader="dot" w:pos="9016"/>
      </w:tabs>
      <w:ind w:leftChars="300" w:left="630" w:hangingChars="330" w:hanging="330"/>
    </w:pPr>
    <w:rPr>
      <w:noProof/>
    </w:rPr>
  </w:style>
  <w:style w:type="paragraph" w:styleId="aff1">
    <w:name w:val="annotation text"/>
    <w:basedOn w:val="af3"/>
    <w:link w:val="aff2"/>
    <w:semiHidden/>
    <w:rsid w:val="0011537A"/>
    <w:pPr>
      <w:adjustRightInd w:val="0"/>
      <w:snapToGrid w:val="0"/>
      <w:spacing w:line="240" w:lineRule="auto"/>
    </w:pPr>
  </w:style>
  <w:style w:type="paragraph" w:styleId="aff3">
    <w:name w:val="table of figures"/>
    <w:basedOn w:val="af3"/>
    <w:next w:val="af3"/>
    <w:uiPriority w:val="99"/>
    <w:rsid w:val="0011537A"/>
    <w:pPr>
      <w:tabs>
        <w:tab w:val="left" w:pos="1920"/>
        <w:tab w:val="right" w:leader="dot" w:pos="9016"/>
      </w:tabs>
      <w:ind w:left="899" w:hangingChars="321" w:hanging="899"/>
    </w:pPr>
    <w:rPr>
      <w:noProof/>
    </w:rPr>
  </w:style>
  <w:style w:type="paragraph" w:styleId="aff4">
    <w:name w:val="Document Map"/>
    <w:basedOn w:val="af3"/>
    <w:link w:val="aff5"/>
    <w:uiPriority w:val="99"/>
    <w:semiHidden/>
    <w:rsid w:val="0011537A"/>
  </w:style>
  <w:style w:type="character" w:styleId="aff6">
    <w:name w:val="annotation reference"/>
    <w:basedOn w:val="af4"/>
    <w:rsid w:val="0011537A"/>
    <w:rPr>
      <w:sz w:val="18"/>
      <w:szCs w:val="18"/>
    </w:rPr>
  </w:style>
  <w:style w:type="paragraph" w:styleId="46">
    <w:name w:val="toc 4"/>
    <w:basedOn w:val="af3"/>
    <w:next w:val="af3"/>
    <w:autoRedefine/>
    <w:uiPriority w:val="39"/>
    <w:rsid w:val="0011537A"/>
    <w:pPr>
      <w:tabs>
        <w:tab w:val="left" w:pos="2030"/>
        <w:tab w:val="right" w:leader="dot" w:pos="9016"/>
      </w:tabs>
      <w:ind w:leftChars="535" w:left="1498"/>
    </w:pPr>
    <w:rPr>
      <w:noProof/>
    </w:rPr>
  </w:style>
  <w:style w:type="character" w:styleId="aff7">
    <w:name w:val="Hyperlink"/>
    <w:basedOn w:val="af4"/>
    <w:uiPriority w:val="99"/>
    <w:rsid w:val="0011537A"/>
    <w:rPr>
      <w:color w:val="0000FF"/>
      <w:u w:val="single"/>
    </w:rPr>
  </w:style>
  <w:style w:type="paragraph" w:customStyle="1" w:styleId="aff8">
    <w:name w:val="a表格註解"/>
    <w:basedOn w:val="af3"/>
    <w:autoRedefine/>
    <w:rsid w:val="007836D1"/>
    <w:pPr>
      <w:spacing w:line="280" w:lineRule="exact"/>
    </w:pPr>
    <w:rPr>
      <w:sz w:val="20"/>
      <w:szCs w:val="20"/>
    </w:rPr>
  </w:style>
  <w:style w:type="paragraph" w:styleId="aff9">
    <w:name w:val="Title"/>
    <w:basedOn w:val="af3"/>
    <w:next w:val="af3"/>
    <w:link w:val="affa"/>
    <w:qFormat/>
    <w:rsid w:val="0072760F"/>
    <w:pPr>
      <w:spacing w:before="240" w:after="60"/>
      <w:jc w:val="center"/>
      <w:outlineLvl w:val="0"/>
    </w:pPr>
    <w:rPr>
      <w:rFonts w:asciiTheme="majorHAnsi" w:eastAsia="新細明體" w:hAnsiTheme="majorHAnsi" w:cstheme="majorBidi"/>
      <w:b/>
      <w:bCs/>
      <w:sz w:val="32"/>
      <w:szCs w:val="32"/>
    </w:rPr>
  </w:style>
  <w:style w:type="character" w:customStyle="1" w:styleId="affa">
    <w:name w:val="標題 字元"/>
    <w:basedOn w:val="af4"/>
    <w:link w:val="aff9"/>
    <w:rsid w:val="0072760F"/>
    <w:rPr>
      <w:rFonts w:asciiTheme="majorHAnsi" w:hAnsiTheme="majorHAnsi" w:cstheme="majorBidi"/>
      <w:b/>
      <w:bCs/>
      <w:kern w:val="2"/>
      <w:sz w:val="32"/>
      <w:szCs w:val="32"/>
    </w:rPr>
  </w:style>
  <w:style w:type="paragraph" w:styleId="affb">
    <w:name w:val="Balloon Text"/>
    <w:basedOn w:val="af3"/>
    <w:link w:val="affc"/>
    <w:rsid w:val="00254823"/>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f4"/>
    <w:link w:val="affb"/>
    <w:rsid w:val="00254823"/>
    <w:rPr>
      <w:rFonts w:asciiTheme="majorHAnsi" w:eastAsiaTheme="majorEastAsia" w:hAnsiTheme="majorHAnsi" w:cstheme="majorBidi"/>
      <w:kern w:val="2"/>
      <w:sz w:val="18"/>
      <w:szCs w:val="18"/>
    </w:rPr>
  </w:style>
  <w:style w:type="character" w:customStyle="1" w:styleId="25">
    <w:name w:val="標題 2 字元"/>
    <w:link w:val="24"/>
    <w:rsid w:val="00FF7D3E"/>
    <w:rPr>
      <w:rFonts w:ascii="Arial" w:hAnsi="Arial"/>
      <w:b/>
      <w:bCs/>
      <w:kern w:val="2"/>
      <w:sz w:val="48"/>
      <w:szCs w:val="48"/>
    </w:rPr>
  </w:style>
  <w:style w:type="paragraph" w:customStyle="1" w:styleId="affd">
    <w:name w:val="凌圖目錄"/>
    <w:basedOn w:val="af3"/>
    <w:link w:val="affe"/>
    <w:qFormat/>
    <w:rsid w:val="00FF7D3E"/>
    <w:pPr>
      <w:widowControl/>
      <w:spacing w:line="240" w:lineRule="auto"/>
      <w:ind w:left="480" w:rightChars="100" w:right="280" w:hanging="480"/>
      <w:jc w:val="center"/>
    </w:pPr>
    <w:rPr>
      <w:rFonts w:ascii="Calibri" w:hAnsi="Calibri"/>
      <w:szCs w:val="22"/>
    </w:rPr>
  </w:style>
  <w:style w:type="character" w:customStyle="1" w:styleId="a62">
    <w:name w:val="a標題6 字元"/>
    <w:link w:val="a6"/>
    <w:rsid w:val="00AE1983"/>
    <w:rPr>
      <w:rFonts w:eastAsia="標楷體"/>
      <w:color w:val="FF6600"/>
      <w:kern w:val="2"/>
      <w:sz w:val="28"/>
      <w:szCs w:val="24"/>
    </w:rPr>
  </w:style>
  <w:style w:type="character" w:customStyle="1" w:styleId="44">
    <w:name w:val="標題 4 字元"/>
    <w:link w:val="43"/>
    <w:rsid w:val="005D49B1"/>
    <w:rPr>
      <w:rFonts w:ascii="Arial" w:eastAsia="標楷體" w:hAnsi="Arial"/>
      <w:color w:val="800080"/>
      <w:kern w:val="2"/>
      <w:sz w:val="28"/>
      <w:szCs w:val="36"/>
    </w:rPr>
  </w:style>
  <w:style w:type="character" w:customStyle="1" w:styleId="a53">
    <w:name w:val="a標題5 字元"/>
    <w:link w:val="a5"/>
    <w:rsid w:val="00F83494"/>
    <w:rPr>
      <w:rFonts w:eastAsia="標楷體"/>
      <w:noProof/>
      <w:color w:val="0000FF"/>
      <w:kern w:val="2"/>
      <w:sz w:val="28"/>
      <w:szCs w:val="24"/>
    </w:rPr>
  </w:style>
  <w:style w:type="character" w:customStyle="1" w:styleId="affe">
    <w:name w:val="凌圖目錄 字元"/>
    <w:link w:val="affd"/>
    <w:rsid w:val="00FF7D3E"/>
    <w:rPr>
      <w:rFonts w:ascii="Calibri" w:eastAsia="標楷體" w:hAnsi="Calibri"/>
      <w:kern w:val="2"/>
      <w:sz w:val="28"/>
      <w:szCs w:val="22"/>
    </w:rPr>
  </w:style>
  <w:style w:type="paragraph" w:customStyle="1" w:styleId="ae">
    <w:name w:val="表文"/>
    <w:basedOn w:val="af3"/>
    <w:link w:val="afff"/>
    <w:rsid w:val="006E74F3"/>
    <w:pPr>
      <w:widowControl/>
      <w:numPr>
        <w:numId w:val="12"/>
      </w:numPr>
      <w:spacing w:before="20" w:after="20" w:line="240" w:lineRule="auto"/>
    </w:pPr>
    <w:rPr>
      <w:color w:val="000000"/>
      <w:spacing w:val="4"/>
      <w:kern w:val="0"/>
      <w:sz w:val="24"/>
    </w:rPr>
  </w:style>
  <w:style w:type="character" w:customStyle="1" w:styleId="afff">
    <w:name w:val="表文 字元"/>
    <w:link w:val="ae"/>
    <w:rsid w:val="006E74F3"/>
    <w:rPr>
      <w:rFonts w:eastAsia="標楷體"/>
      <w:color w:val="000000"/>
      <w:spacing w:val="4"/>
      <w:sz w:val="24"/>
      <w:szCs w:val="24"/>
    </w:rPr>
  </w:style>
  <w:style w:type="character" w:customStyle="1" w:styleId="35">
    <w:name w:val="標題 3 字元"/>
    <w:link w:val="34"/>
    <w:rsid w:val="006E74F3"/>
    <w:rPr>
      <w:rFonts w:ascii="Arial" w:hAnsi="Arial"/>
      <w:b/>
      <w:bCs/>
      <w:kern w:val="2"/>
      <w:sz w:val="36"/>
      <w:szCs w:val="36"/>
    </w:rPr>
  </w:style>
  <w:style w:type="paragraph" w:customStyle="1" w:styleId="17">
    <w:name w:val="*內文1"/>
    <w:link w:val="18"/>
    <w:qFormat/>
    <w:rsid w:val="007836D1"/>
    <w:pPr>
      <w:spacing w:beforeLines="50"/>
      <w:ind w:left="425" w:firstLineChars="200" w:firstLine="560"/>
    </w:pPr>
    <w:rPr>
      <w:rFonts w:eastAsia="標楷體"/>
      <w:b/>
      <w:kern w:val="2"/>
      <w:sz w:val="28"/>
      <w:szCs w:val="28"/>
    </w:rPr>
  </w:style>
  <w:style w:type="character" w:customStyle="1" w:styleId="18">
    <w:name w:val="*內文1 字元"/>
    <w:link w:val="17"/>
    <w:rsid w:val="007836D1"/>
    <w:rPr>
      <w:rFonts w:eastAsia="標楷體"/>
      <w:b/>
      <w:kern w:val="2"/>
      <w:sz w:val="28"/>
      <w:szCs w:val="28"/>
    </w:rPr>
  </w:style>
  <w:style w:type="character" w:customStyle="1" w:styleId="a33">
    <w:name w:val="a標題3 字元"/>
    <w:link w:val="a30"/>
    <w:rsid w:val="00785E5B"/>
    <w:rPr>
      <w:rFonts w:eastAsia="標楷體"/>
      <w:color w:val="008000"/>
      <w:kern w:val="2"/>
      <w:sz w:val="28"/>
      <w:szCs w:val="24"/>
    </w:rPr>
  </w:style>
  <w:style w:type="character" w:customStyle="1" w:styleId="a52">
    <w:name w:val="a本文縮排5 字元"/>
    <w:link w:val="a51"/>
    <w:rsid w:val="00E70F3C"/>
    <w:rPr>
      <w:rFonts w:ascii="標楷體" w:eastAsia="標楷體" w:hAnsi="標楷體"/>
      <w:color w:val="0000FF"/>
      <w:kern w:val="2"/>
      <w:sz w:val="28"/>
      <w:szCs w:val="28"/>
    </w:rPr>
  </w:style>
  <w:style w:type="character" w:customStyle="1" w:styleId="afe">
    <w:name w:val="a表次 字元"/>
    <w:link w:val="a1"/>
    <w:rsid w:val="004B5774"/>
    <w:rPr>
      <w:rFonts w:eastAsia="標楷體"/>
      <w:kern w:val="2"/>
      <w:sz w:val="24"/>
      <w:szCs w:val="24"/>
    </w:rPr>
  </w:style>
  <w:style w:type="paragraph" w:customStyle="1" w:styleId="Afff0">
    <w:name w:val="A清單"/>
    <w:basedOn w:val="a6"/>
    <w:link w:val="Afff1"/>
    <w:qFormat/>
    <w:rsid w:val="007836D1"/>
    <w:pPr>
      <w:numPr>
        <w:ilvl w:val="0"/>
        <w:numId w:val="0"/>
      </w:numPr>
      <w:tabs>
        <w:tab w:val="num" w:pos="2880"/>
      </w:tabs>
      <w:spacing w:line="420" w:lineRule="exact"/>
      <w:ind w:left="2880" w:hanging="480"/>
    </w:pPr>
  </w:style>
  <w:style w:type="character" w:customStyle="1" w:styleId="Afff1">
    <w:name w:val="A清單 字元"/>
    <w:basedOn w:val="a62"/>
    <w:link w:val="Afff0"/>
    <w:rsid w:val="007836D1"/>
    <w:rPr>
      <w:rFonts w:eastAsia="標楷體"/>
      <w:color w:val="FF6600"/>
      <w:kern w:val="2"/>
      <w:sz w:val="28"/>
      <w:szCs w:val="24"/>
    </w:rPr>
  </w:style>
  <w:style w:type="paragraph" w:customStyle="1" w:styleId="120">
    <w:name w:val="內文[表格12置左]"/>
    <w:basedOn w:val="af3"/>
    <w:rsid w:val="00D941BB"/>
    <w:pPr>
      <w:spacing w:beforeLines="25" w:afterLines="25" w:line="240" w:lineRule="exact"/>
      <w:ind w:leftChars="25" w:left="25" w:rightChars="25" w:right="25"/>
    </w:pPr>
    <w:rPr>
      <w:sz w:val="24"/>
      <w:szCs w:val="20"/>
    </w:rPr>
  </w:style>
  <w:style w:type="paragraph" w:styleId="afff2">
    <w:name w:val="List Paragraph"/>
    <w:basedOn w:val="af3"/>
    <w:link w:val="afff3"/>
    <w:uiPriority w:val="34"/>
    <w:qFormat/>
    <w:rsid w:val="00FB6602"/>
    <w:pPr>
      <w:spacing w:line="240" w:lineRule="auto"/>
      <w:ind w:leftChars="200" w:left="480"/>
    </w:pPr>
    <w:rPr>
      <w:rFonts w:ascii="Calibri" w:eastAsia="新細明體" w:hAnsi="Calibri"/>
      <w:sz w:val="24"/>
      <w:szCs w:val="22"/>
    </w:rPr>
  </w:style>
  <w:style w:type="character" w:customStyle="1" w:styleId="afff3">
    <w:name w:val="清單段落 字元"/>
    <w:link w:val="afff2"/>
    <w:uiPriority w:val="34"/>
    <w:rsid w:val="00FB6602"/>
    <w:rPr>
      <w:rFonts w:ascii="Calibri" w:hAnsi="Calibri"/>
      <w:kern w:val="2"/>
      <w:sz w:val="24"/>
      <w:szCs w:val="22"/>
    </w:rPr>
  </w:style>
  <w:style w:type="paragraph" w:styleId="52">
    <w:name w:val="toc 5"/>
    <w:basedOn w:val="af3"/>
    <w:next w:val="af3"/>
    <w:autoRedefine/>
    <w:uiPriority w:val="39"/>
    <w:unhideWhenUsed/>
    <w:rsid w:val="00E17BF2"/>
    <w:pPr>
      <w:spacing w:line="240" w:lineRule="auto"/>
      <w:ind w:leftChars="800" w:left="1920"/>
    </w:pPr>
    <w:rPr>
      <w:rFonts w:asciiTheme="minorHAnsi" w:eastAsiaTheme="minorEastAsia" w:hAnsiTheme="minorHAnsi" w:cstheme="minorBidi"/>
      <w:sz w:val="24"/>
      <w:szCs w:val="22"/>
    </w:rPr>
  </w:style>
  <w:style w:type="paragraph" w:styleId="62">
    <w:name w:val="toc 6"/>
    <w:basedOn w:val="af3"/>
    <w:next w:val="af3"/>
    <w:autoRedefine/>
    <w:uiPriority w:val="39"/>
    <w:unhideWhenUsed/>
    <w:rsid w:val="00E17BF2"/>
    <w:pPr>
      <w:spacing w:line="240" w:lineRule="auto"/>
      <w:ind w:leftChars="1000" w:left="2400"/>
    </w:pPr>
    <w:rPr>
      <w:rFonts w:asciiTheme="minorHAnsi" w:eastAsiaTheme="minorEastAsia" w:hAnsiTheme="minorHAnsi" w:cstheme="minorBidi"/>
      <w:sz w:val="24"/>
      <w:szCs w:val="22"/>
    </w:rPr>
  </w:style>
  <w:style w:type="paragraph" w:styleId="72">
    <w:name w:val="toc 7"/>
    <w:basedOn w:val="af3"/>
    <w:next w:val="af3"/>
    <w:autoRedefine/>
    <w:uiPriority w:val="39"/>
    <w:unhideWhenUsed/>
    <w:rsid w:val="00E17BF2"/>
    <w:pPr>
      <w:spacing w:line="240" w:lineRule="auto"/>
      <w:ind w:leftChars="1200" w:left="2880"/>
    </w:pPr>
    <w:rPr>
      <w:rFonts w:asciiTheme="minorHAnsi" w:eastAsiaTheme="minorEastAsia" w:hAnsiTheme="minorHAnsi" w:cstheme="minorBidi"/>
      <w:sz w:val="24"/>
      <w:szCs w:val="22"/>
    </w:rPr>
  </w:style>
  <w:style w:type="paragraph" w:styleId="81">
    <w:name w:val="toc 8"/>
    <w:basedOn w:val="af3"/>
    <w:next w:val="af3"/>
    <w:autoRedefine/>
    <w:uiPriority w:val="39"/>
    <w:unhideWhenUsed/>
    <w:rsid w:val="00E17BF2"/>
    <w:pPr>
      <w:spacing w:line="240" w:lineRule="auto"/>
      <w:ind w:leftChars="1400" w:left="3360"/>
    </w:pPr>
    <w:rPr>
      <w:rFonts w:asciiTheme="minorHAnsi" w:eastAsiaTheme="minorEastAsia" w:hAnsiTheme="minorHAnsi" w:cstheme="minorBidi"/>
      <w:sz w:val="24"/>
      <w:szCs w:val="22"/>
    </w:rPr>
  </w:style>
  <w:style w:type="paragraph" w:styleId="91">
    <w:name w:val="toc 9"/>
    <w:basedOn w:val="af3"/>
    <w:next w:val="af3"/>
    <w:autoRedefine/>
    <w:uiPriority w:val="39"/>
    <w:unhideWhenUsed/>
    <w:rsid w:val="00E17BF2"/>
    <w:pPr>
      <w:spacing w:line="240" w:lineRule="auto"/>
      <w:ind w:leftChars="1600" w:left="3840"/>
    </w:pPr>
    <w:rPr>
      <w:rFonts w:asciiTheme="minorHAnsi" w:eastAsiaTheme="minorEastAsia" w:hAnsiTheme="minorHAnsi" w:cstheme="minorBidi"/>
      <w:sz w:val="24"/>
      <w:szCs w:val="22"/>
    </w:rPr>
  </w:style>
  <w:style w:type="paragraph" w:customStyle="1" w:styleId="afff4">
    <w:name w:val="內文一"/>
    <w:basedOn w:val="af3"/>
    <w:rsid w:val="00233613"/>
    <w:pPr>
      <w:widowControl/>
      <w:kinsoku w:val="0"/>
      <w:snapToGrid w:val="0"/>
      <w:spacing w:beforeLines="50" w:before="180" w:line="240" w:lineRule="auto"/>
      <w:ind w:leftChars="375" w:left="900" w:firstLineChars="128" w:firstLine="358"/>
      <w:jc w:val="both"/>
    </w:pPr>
    <w:rPr>
      <w:rFonts w:ascii="標楷體" w:hAnsi="標楷體"/>
      <w:color w:val="000000"/>
    </w:rPr>
  </w:style>
  <w:style w:type="character" w:customStyle="1" w:styleId="27">
    <w:name w:val="主標題2"/>
    <w:rsid w:val="00914C1C"/>
    <w:rPr>
      <w:rFonts w:eastAsia="標楷體"/>
    </w:rPr>
  </w:style>
  <w:style w:type="paragraph" w:customStyle="1" w:styleId="19">
    <w:name w:val="表1"/>
    <w:basedOn w:val="af3"/>
    <w:rsid w:val="00914C1C"/>
    <w:pPr>
      <w:tabs>
        <w:tab w:val="num" w:pos="340"/>
      </w:tabs>
      <w:adjustRightInd w:val="0"/>
      <w:snapToGrid w:val="0"/>
      <w:spacing w:before="20" w:line="240" w:lineRule="auto"/>
      <w:ind w:left="340" w:hanging="312"/>
    </w:pPr>
    <w:rPr>
      <w:sz w:val="24"/>
      <w:szCs w:val="20"/>
    </w:rPr>
  </w:style>
  <w:style w:type="paragraph" w:customStyle="1" w:styleId="afff5">
    <w:name w:val="表頭"/>
    <w:basedOn w:val="af3"/>
    <w:rsid w:val="00914C1C"/>
    <w:pPr>
      <w:snapToGrid w:val="0"/>
      <w:spacing w:before="60" w:after="60" w:line="240" w:lineRule="auto"/>
      <w:jc w:val="center"/>
    </w:pPr>
    <w:rPr>
      <w:kern w:val="0"/>
      <w:sz w:val="24"/>
      <w:szCs w:val="20"/>
    </w:rPr>
  </w:style>
  <w:style w:type="paragraph" w:customStyle="1" w:styleId="afff6">
    <w:name w:val="表文中"/>
    <w:basedOn w:val="af3"/>
    <w:link w:val="afff7"/>
    <w:rsid w:val="00914C1C"/>
    <w:pPr>
      <w:tabs>
        <w:tab w:val="left" w:pos="7920"/>
        <w:tab w:val="left" w:pos="8160"/>
        <w:tab w:val="right" w:pos="10080"/>
      </w:tabs>
      <w:snapToGrid w:val="0"/>
      <w:spacing w:before="40" w:after="40" w:line="240" w:lineRule="auto"/>
      <w:ind w:right="6"/>
      <w:jc w:val="center"/>
    </w:pPr>
    <w:rPr>
      <w:color w:val="000000"/>
      <w:kern w:val="0"/>
      <w:sz w:val="20"/>
      <w:szCs w:val="20"/>
    </w:rPr>
  </w:style>
  <w:style w:type="character" w:customStyle="1" w:styleId="afff7">
    <w:name w:val="表文中 字元"/>
    <w:link w:val="afff6"/>
    <w:rsid w:val="00914C1C"/>
    <w:rPr>
      <w:rFonts w:eastAsia="標楷體"/>
      <w:color w:val="000000"/>
    </w:rPr>
  </w:style>
  <w:style w:type="paragraph" w:customStyle="1" w:styleId="afff8">
    <w:name w:val="圖"/>
    <w:basedOn w:val="af3"/>
    <w:qFormat/>
    <w:rsid w:val="00914C1C"/>
    <w:pPr>
      <w:adjustRightInd w:val="0"/>
      <w:snapToGrid w:val="0"/>
      <w:spacing w:before="60" w:after="60" w:line="360" w:lineRule="atLeast"/>
      <w:jc w:val="center"/>
      <w:textAlignment w:val="baseline"/>
    </w:pPr>
    <w:rPr>
      <w:kern w:val="0"/>
      <w:sz w:val="24"/>
      <w:szCs w:val="20"/>
    </w:rPr>
  </w:style>
  <w:style w:type="paragraph" w:customStyle="1" w:styleId="-">
    <w:name w:val="表-"/>
    <w:basedOn w:val="af3"/>
    <w:rsid w:val="0091513F"/>
    <w:pPr>
      <w:widowControl/>
      <w:numPr>
        <w:numId w:val="13"/>
      </w:numPr>
      <w:spacing w:before="20" w:line="240" w:lineRule="auto"/>
      <w:ind w:right="28"/>
    </w:pPr>
    <w:rPr>
      <w:color w:val="000000"/>
      <w:spacing w:val="-2"/>
      <w:sz w:val="24"/>
      <w:szCs w:val="12"/>
    </w:rPr>
  </w:style>
  <w:style w:type="character" w:customStyle="1" w:styleId="37">
    <w:name w:val="標題3內文 字元"/>
    <w:link w:val="38"/>
    <w:locked/>
    <w:rsid w:val="0091513F"/>
    <w:rPr>
      <w:rFonts w:ascii="Arial" w:eastAsia="標楷體" w:hAnsi="標楷體" w:cs="Arial"/>
      <w:color w:val="000000"/>
      <w:kern w:val="2"/>
      <w:sz w:val="28"/>
      <w:szCs w:val="28"/>
    </w:rPr>
  </w:style>
  <w:style w:type="paragraph" w:customStyle="1" w:styleId="38">
    <w:name w:val="標題3內文"/>
    <w:basedOn w:val="af3"/>
    <w:link w:val="37"/>
    <w:qFormat/>
    <w:rsid w:val="0091513F"/>
    <w:pPr>
      <w:widowControl/>
      <w:spacing w:afterLines="50" w:line="240" w:lineRule="auto"/>
      <w:ind w:leftChars="300" w:left="720" w:firstLineChars="200" w:firstLine="560"/>
    </w:pPr>
    <w:rPr>
      <w:rFonts w:hAnsi="標楷體" w:cs="Arial"/>
      <w:color w:val="000000"/>
      <w:szCs w:val="28"/>
    </w:rPr>
  </w:style>
  <w:style w:type="paragraph" w:customStyle="1" w:styleId="28">
    <w:name w:val="標題2章節本文"/>
    <w:basedOn w:val="af3"/>
    <w:rsid w:val="0091513F"/>
    <w:pPr>
      <w:spacing w:line="440" w:lineRule="exact"/>
      <w:ind w:leftChars="192" w:left="461" w:firstLineChars="220" w:firstLine="616"/>
    </w:pPr>
    <w:rPr>
      <w:szCs w:val="20"/>
    </w:rPr>
  </w:style>
  <w:style w:type="paragraph" w:customStyle="1" w:styleId="afff9">
    <w:name w:val="案例表格內文"/>
    <w:basedOn w:val="af3"/>
    <w:qFormat/>
    <w:rsid w:val="00543ABB"/>
    <w:pPr>
      <w:adjustRightInd w:val="0"/>
      <w:snapToGrid w:val="0"/>
      <w:ind w:firstLineChars="200" w:firstLine="560"/>
      <w:jc w:val="both"/>
    </w:pPr>
    <w:rPr>
      <w:szCs w:val="28"/>
    </w:rPr>
  </w:style>
  <w:style w:type="paragraph" w:customStyle="1" w:styleId="af1">
    <w:name w:val="案例表格大標"/>
    <w:basedOn w:val="afff2"/>
    <w:qFormat/>
    <w:rsid w:val="00543ABB"/>
    <w:pPr>
      <w:widowControl/>
      <w:numPr>
        <w:numId w:val="14"/>
      </w:numPr>
      <w:adjustRightInd w:val="0"/>
      <w:snapToGrid w:val="0"/>
      <w:spacing w:line="480" w:lineRule="exact"/>
      <w:ind w:leftChars="0" w:left="482" w:hangingChars="172" w:hanging="482"/>
      <w:jc w:val="both"/>
    </w:pPr>
    <w:rPr>
      <w:rFonts w:ascii="Times New Roman" w:eastAsia="標楷體" w:hAnsi="Times New Roman"/>
      <w:sz w:val="28"/>
      <w:szCs w:val="28"/>
    </w:rPr>
  </w:style>
  <w:style w:type="paragraph" w:customStyle="1" w:styleId="af">
    <w:name w:val="案例表格中標"/>
    <w:basedOn w:val="afff2"/>
    <w:qFormat/>
    <w:rsid w:val="00280808"/>
    <w:pPr>
      <w:numPr>
        <w:numId w:val="15"/>
      </w:numPr>
      <w:spacing w:line="480" w:lineRule="exact"/>
      <w:ind w:leftChars="0" w:left="964" w:hanging="482"/>
    </w:pPr>
    <w:rPr>
      <w:rFonts w:eastAsia="標楷體"/>
      <w:sz w:val="28"/>
    </w:rPr>
  </w:style>
  <w:style w:type="paragraph" w:customStyle="1" w:styleId="ad">
    <w:name w:val="案例表格小標"/>
    <w:basedOn w:val="af"/>
    <w:qFormat/>
    <w:rsid w:val="00280808"/>
    <w:pPr>
      <w:numPr>
        <w:ilvl w:val="1"/>
        <w:numId w:val="16"/>
      </w:numPr>
      <w:ind w:left="1446" w:hanging="482"/>
    </w:pPr>
  </w:style>
  <w:style w:type="character" w:styleId="afffa">
    <w:name w:val="FollowedHyperlink"/>
    <w:basedOn w:val="af4"/>
    <w:uiPriority w:val="99"/>
    <w:rsid w:val="002E06C4"/>
    <w:rPr>
      <w:color w:val="954F72" w:themeColor="followedHyperlink"/>
      <w:u w:val="single"/>
    </w:rPr>
  </w:style>
  <w:style w:type="paragraph" w:styleId="afffb">
    <w:name w:val="caption"/>
    <w:aliases w:val="Legend,ITT d,Table Title,ca,L1 Caption,圖標題標號,表標題-標號,標號-圖,標號 字元 + 12 點,置中 + 12 點,置中,標號 字元"/>
    <w:basedOn w:val="af3"/>
    <w:next w:val="af3"/>
    <w:link w:val="1a"/>
    <w:uiPriority w:val="35"/>
    <w:unhideWhenUsed/>
    <w:qFormat/>
    <w:rsid w:val="00CF2AAD"/>
    <w:pPr>
      <w:spacing w:beforeLines="40" w:before="40" w:afterLines="40" w:after="40" w:line="240" w:lineRule="exact"/>
      <w:jc w:val="center"/>
    </w:pPr>
    <w:rPr>
      <w:rFonts w:cstheme="minorBidi"/>
      <w:szCs w:val="20"/>
    </w:rPr>
  </w:style>
  <w:style w:type="paragraph" w:styleId="afffc">
    <w:name w:val="Normal Indent"/>
    <w:basedOn w:val="af3"/>
    <w:rsid w:val="00CF2AAD"/>
    <w:pPr>
      <w:spacing w:beforeLines="50" w:line="440" w:lineRule="exact"/>
      <w:ind w:left="482"/>
    </w:pPr>
    <w:rPr>
      <w:szCs w:val="20"/>
    </w:rPr>
  </w:style>
  <w:style w:type="paragraph" w:styleId="HTML">
    <w:name w:val="HTML Preformatted"/>
    <w:basedOn w:val="af3"/>
    <w:link w:val="HTML0"/>
    <w:uiPriority w:val="99"/>
    <w:rsid w:val="00CF2A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細明體" w:eastAsia="細明體" w:hAnsi="細明體"/>
      <w:kern w:val="0"/>
      <w:sz w:val="20"/>
    </w:rPr>
  </w:style>
  <w:style w:type="character" w:customStyle="1" w:styleId="HTML0">
    <w:name w:val="HTML 預設格式 字元"/>
    <w:basedOn w:val="af4"/>
    <w:link w:val="HTML"/>
    <w:uiPriority w:val="99"/>
    <w:rsid w:val="00CF2AAD"/>
    <w:rPr>
      <w:rFonts w:ascii="細明體" w:eastAsia="細明體" w:hAnsi="細明體"/>
      <w:szCs w:val="24"/>
    </w:rPr>
  </w:style>
  <w:style w:type="paragraph" w:styleId="afffd">
    <w:name w:val="Plain Text"/>
    <w:basedOn w:val="af3"/>
    <w:link w:val="afffe"/>
    <w:rsid w:val="00CF2AAD"/>
    <w:pPr>
      <w:spacing w:line="240" w:lineRule="auto"/>
    </w:pPr>
    <w:rPr>
      <w:rFonts w:ascii="細明體" w:eastAsia="細明體" w:hAnsi="Courier New"/>
      <w:kern w:val="0"/>
      <w:szCs w:val="20"/>
    </w:rPr>
  </w:style>
  <w:style w:type="character" w:customStyle="1" w:styleId="afffe">
    <w:name w:val="純文字 字元"/>
    <w:basedOn w:val="af4"/>
    <w:link w:val="afffd"/>
    <w:rsid w:val="00CF2AAD"/>
    <w:rPr>
      <w:rFonts w:ascii="細明體" w:eastAsia="細明體" w:hAnsi="Courier New"/>
      <w:sz w:val="28"/>
    </w:rPr>
  </w:style>
  <w:style w:type="character" w:styleId="affff">
    <w:name w:val="page number"/>
    <w:basedOn w:val="af4"/>
    <w:rsid w:val="00CF2AAD"/>
  </w:style>
  <w:style w:type="paragraph" w:styleId="affff0">
    <w:name w:val="Note Heading"/>
    <w:basedOn w:val="af3"/>
    <w:next w:val="af3"/>
    <w:link w:val="affff1"/>
    <w:rsid w:val="00CF2AAD"/>
    <w:pPr>
      <w:tabs>
        <w:tab w:val="left" w:pos="2880"/>
      </w:tabs>
      <w:spacing w:line="240" w:lineRule="auto"/>
      <w:jc w:val="center"/>
    </w:pPr>
    <w:rPr>
      <w:rFonts w:ascii="標楷體" w:hAnsi="標楷體"/>
      <w:kern w:val="0"/>
      <w:sz w:val="20"/>
    </w:rPr>
  </w:style>
  <w:style w:type="character" w:customStyle="1" w:styleId="affff1">
    <w:name w:val="註釋標題 字元"/>
    <w:basedOn w:val="af4"/>
    <w:link w:val="affff0"/>
    <w:rsid w:val="00CF2AAD"/>
    <w:rPr>
      <w:rFonts w:ascii="標楷體" w:eastAsia="標楷體" w:hAnsi="標楷體"/>
      <w:szCs w:val="24"/>
    </w:rPr>
  </w:style>
  <w:style w:type="paragraph" w:styleId="affff2">
    <w:name w:val="footnote text"/>
    <w:basedOn w:val="af3"/>
    <w:link w:val="affff3"/>
    <w:rsid w:val="00CF2AAD"/>
    <w:pPr>
      <w:snapToGrid w:val="0"/>
      <w:spacing w:line="240" w:lineRule="auto"/>
    </w:pPr>
    <w:rPr>
      <w:rFonts w:eastAsia="新細明體"/>
      <w:kern w:val="0"/>
      <w:sz w:val="20"/>
      <w:szCs w:val="20"/>
    </w:rPr>
  </w:style>
  <w:style w:type="character" w:customStyle="1" w:styleId="affff3">
    <w:name w:val="註腳文字 字元"/>
    <w:basedOn w:val="af4"/>
    <w:link w:val="affff2"/>
    <w:rsid w:val="00CF2AAD"/>
  </w:style>
  <w:style w:type="character" w:styleId="affff4">
    <w:name w:val="footnote reference"/>
    <w:rsid w:val="00CF2AAD"/>
    <w:rPr>
      <w:vertAlign w:val="superscript"/>
    </w:rPr>
  </w:style>
  <w:style w:type="paragraph" w:styleId="affff5">
    <w:name w:val="Body Text"/>
    <w:basedOn w:val="af3"/>
    <w:link w:val="affff6"/>
    <w:rsid w:val="00CF2AAD"/>
    <w:pPr>
      <w:spacing w:line="240" w:lineRule="auto"/>
      <w:jc w:val="center"/>
    </w:pPr>
    <w:rPr>
      <w:rFonts w:eastAsia="新細明體"/>
      <w:kern w:val="0"/>
      <w:sz w:val="20"/>
      <w:szCs w:val="20"/>
    </w:rPr>
  </w:style>
  <w:style w:type="character" w:customStyle="1" w:styleId="affff6">
    <w:name w:val="本文 字元"/>
    <w:basedOn w:val="af4"/>
    <w:link w:val="affff5"/>
    <w:rsid w:val="00CF2AAD"/>
  </w:style>
  <w:style w:type="paragraph" w:styleId="Web">
    <w:name w:val="Normal (Web)"/>
    <w:basedOn w:val="af3"/>
    <w:uiPriority w:val="99"/>
    <w:rsid w:val="00CF2AAD"/>
    <w:pPr>
      <w:widowControl/>
      <w:spacing w:before="100" w:beforeAutospacing="1" w:after="100" w:afterAutospacing="1" w:line="240" w:lineRule="auto"/>
    </w:pPr>
    <w:rPr>
      <w:rFonts w:ascii="新細明體" w:eastAsia="新細明體" w:hAnsi="新細明體" w:cs="新細明體"/>
      <w:kern w:val="0"/>
      <w:sz w:val="24"/>
    </w:rPr>
  </w:style>
  <w:style w:type="character" w:styleId="affff7">
    <w:name w:val="Emphasis"/>
    <w:uiPriority w:val="20"/>
    <w:qFormat/>
    <w:rsid w:val="00CF2AAD"/>
    <w:rPr>
      <w:b w:val="0"/>
      <w:bCs w:val="0"/>
      <w:i w:val="0"/>
      <w:iCs w:val="0"/>
      <w:color w:val="CC0033"/>
    </w:rPr>
  </w:style>
  <w:style w:type="paragraph" w:styleId="affff8">
    <w:name w:val="annotation subject"/>
    <w:basedOn w:val="aff1"/>
    <w:next w:val="aff1"/>
    <w:link w:val="affff9"/>
    <w:rsid w:val="00CF2AAD"/>
    <w:pPr>
      <w:adjustRightInd/>
      <w:snapToGrid/>
    </w:pPr>
    <w:rPr>
      <w:rFonts w:eastAsia="新細明體"/>
      <w:b/>
      <w:bCs/>
      <w:kern w:val="0"/>
      <w:sz w:val="20"/>
    </w:rPr>
  </w:style>
  <w:style w:type="character" w:customStyle="1" w:styleId="aff2">
    <w:name w:val="註解文字 字元"/>
    <w:basedOn w:val="af4"/>
    <w:link w:val="aff1"/>
    <w:semiHidden/>
    <w:rsid w:val="00CF2AAD"/>
    <w:rPr>
      <w:rFonts w:eastAsia="標楷體"/>
      <w:kern w:val="2"/>
      <w:sz w:val="28"/>
      <w:szCs w:val="24"/>
    </w:rPr>
  </w:style>
  <w:style w:type="character" w:customStyle="1" w:styleId="affff9">
    <w:name w:val="註解主旨 字元"/>
    <w:basedOn w:val="aff2"/>
    <w:link w:val="affff8"/>
    <w:rsid w:val="00CF2AAD"/>
    <w:rPr>
      <w:rFonts w:eastAsia="標楷體"/>
      <w:b/>
      <w:bCs/>
      <w:kern w:val="2"/>
      <w:sz w:val="28"/>
      <w:szCs w:val="24"/>
    </w:rPr>
  </w:style>
  <w:style w:type="table" w:styleId="affffa">
    <w:name w:val="Table Professional"/>
    <w:basedOn w:val="af5"/>
    <w:rsid w:val="00CF2AAD"/>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fffb">
    <w:name w:val="TOC Heading"/>
    <w:basedOn w:val="14"/>
    <w:next w:val="af3"/>
    <w:uiPriority w:val="39"/>
    <w:unhideWhenUsed/>
    <w:qFormat/>
    <w:rsid w:val="00CF2AAD"/>
    <w:pPr>
      <w:keepLines/>
      <w:widowControl/>
      <w:spacing w:before="480" w:after="0" w:line="276" w:lineRule="auto"/>
      <w:outlineLvl w:val="9"/>
    </w:pPr>
    <w:rPr>
      <w:rFonts w:ascii="Cambria" w:hAnsi="Cambria"/>
      <w:color w:val="365F91"/>
      <w:kern w:val="0"/>
      <w:sz w:val="28"/>
      <w:szCs w:val="28"/>
    </w:rPr>
  </w:style>
  <w:style w:type="paragraph" w:styleId="affffc">
    <w:name w:val="Date"/>
    <w:basedOn w:val="af3"/>
    <w:next w:val="af3"/>
    <w:link w:val="affffd"/>
    <w:uiPriority w:val="99"/>
    <w:unhideWhenUsed/>
    <w:rsid w:val="00CF2AAD"/>
    <w:pPr>
      <w:spacing w:line="240" w:lineRule="auto"/>
      <w:jc w:val="right"/>
    </w:pPr>
    <w:rPr>
      <w:sz w:val="24"/>
    </w:rPr>
  </w:style>
  <w:style w:type="character" w:customStyle="1" w:styleId="affffd">
    <w:name w:val="日期 字元"/>
    <w:basedOn w:val="af4"/>
    <w:link w:val="affffc"/>
    <w:uiPriority w:val="99"/>
    <w:rsid w:val="00CF2AAD"/>
    <w:rPr>
      <w:rFonts w:eastAsia="標楷體"/>
      <w:kern w:val="2"/>
      <w:sz w:val="24"/>
      <w:szCs w:val="24"/>
    </w:rPr>
  </w:style>
  <w:style w:type="character" w:styleId="affffe">
    <w:name w:val="Strong"/>
    <w:uiPriority w:val="22"/>
    <w:qFormat/>
    <w:rsid w:val="00CF2AAD"/>
    <w:rPr>
      <w:b/>
      <w:bCs/>
    </w:rPr>
  </w:style>
  <w:style w:type="paragraph" w:styleId="afffff">
    <w:name w:val="Revision"/>
    <w:hidden/>
    <w:uiPriority w:val="99"/>
    <w:semiHidden/>
    <w:rsid w:val="00CF2AAD"/>
    <w:rPr>
      <w:rFonts w:eastAsia="標楷體"/>
      <w:kern w:val="2"/>
      <w:sz w:val="28"/>
      <w:szCs w:val="24"/>
    </w:rPr>
  </w:style>
  <w:style w:type="paragraph" w:styleId="a">
    <w:name w:val="List Bullet"/>
    <w:basedOn w:val="affff5"/>
    <w:rsid w:val="00CF2AAD"/>
    <w:pPr>
      <w:widowControl/>
      <w:numPr>
        <w:numId w:val="18"/>
      </w:numPr>
      <w:spacing w:before="120" w:after="60"/>
      <w:jc w:val="left"/>
    </w:pPr>
    <w:rPr>
      <w:rFonts w:ascii="Arial" w:eastAsia="Arial Unicode MS" w:hAnsi="Arial" w:cs="Arial"/>
      <w:sz w:val="21"/>
      <w:szCs w:val="21"/>
      <w:lang w:eastAsia="ja-JP"/>
    </w:rPr>
  </w:style>
  <w:style w:type="paragraph" w:styleId="2">
    <w:name w:val="List Number 2"/>
    <w:basedOn w:val="afffff0"/>
    <w:rsid w:val="00CF2AAD"/>
    <w:pPr>
      <w:widowControl/>
      <w:numPr>
        <w:numId w:val="17"/>
      </w:numPr>
      <w:tabs>
        <w:tab w:val="clear" w:pos="720"/>
        <w:tab w:val="num" w:pos="960"/>
        <w:tab w:val="num" w:pos="1080"/>
      </w:tabs>
      <w:spacing w:before="120" w:line="240" w:lineRule="auto"/>
      <w:ind w:left="960" w:hanging="480"/>
      <w:contextualSpacing w:val="0"/>
    </w:pPr>
    <w:rPr>
      <w:rFonts w:eastAsia="Arial Unicode MS" w:cs="Arial"/>
      <w:kern w:val="0"/>
      <w:sz w:val="21"/>
      <w:szCs w:val="21"/>
      <w:lang w:eastAsia="ja-JP"/>
    </w:rPr>
  </w:style>
  <w:style w:type="paragraph" w:styleId="afffff0">
    <w:name w:val="List Number"/>
    <w:basedOn w:val="af3"/>
    <w:rsid w:val="00CF2AAD"/>
    <w:pPr>
      <w:tabs>
        <w:tab w:val="num" w:pos="800"/>
      </w:tabs>
      <w:ind w:left="800" w:hanging="800"/>
      <w:contextualSpacing/>
    </w:pPr>
    <w:rPr>
      <w:rFonts w:ascii="Arial" w:hAnsi="Arial"/>
    </w:rPr>
  </w:style>
  <w:style w:type="paragraph" w:styleId="afffff1">
    <w:name w:val="Subtitle"/>
    <w:basedOn w:val="af3"/>
    <w:next w:val="af3"/>
    <w:link w:val="afffff2"/>
    <w:qFormat/>
    <w:rsid w:val="00CF2AAD"/>
    <w:pPr>
      <w:spacing w:after="60"/>
      <w:jc w:val="center"/>
      <w:outlineLvl w:val="1"/>
    </w:pPr>
    <w:rPr>
      <w:rFonts w:ascii="Cambria" w:eastAsia="新細明體" w:hAnsi="Cambria"/>
      <w:i/>
      <w:iCs/>
      <w:sz w:val="24"/>
    </w:rPr>
  </w:style>
  <w:style w:type="character" w:customStyle="1" w:styleId="afffff2">
    <w:name w:val="副標題 字元"/>
    <w:basedOn w:val="af4"/>
    <w:link w:val="afffff1"/>
    <w:rsid w:val="00CF2AAD"/>
    <w:rPr>
      <w:rFonts w:ascii="Cambria" w:hAnsi="Cambria"/>
      <w:i/>
      <w:iCs/>
      <w:kern w:val="2"/>
      <w:sz w:val="24"/>
      <w:szCs w:val="24"/>
    </w:rPr>
  </w:style>
  <w:style w:type="paragraph" w:styleId="afffff3">
    <w:name w:val="No Spacing"/>
    <w:uiPriority w:val="1"/>
    <w:qFormat/>
    <w:rsid w:val="00CF2AAD"/>
    <w:pPr>
      <w:widowControl w:val="0"/>
    </w:pPr>
    <w:rPr>
      <w:kern w:val="2"/>
      <w:sz w:val="24"/>
      <w:szCs w:val="24"/>
    </w:rPr>
  </w:style>
  <w:style w:type="table" w:styleId="-5">
    <w:name w:val="Light List Accent 5"/>
    <w:basedOn w:val="af5"/>
    <w:uiPriority w:val="61"/>
    <w:rsid w:val="00CF2AAD"/>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character" w:styleId="afffff4">
    <w:name w:val="Placeholder Text"/>
    <w:uiPriority w:val="99"/>
    <w:semiHidden/>
    <w:rsid w:val="00CF2AAD"/>
    <w:rPr>
      <w:color w:val="808080"/>
    </w:rPr>
  </w:style>
  <w:style w:type="character" w:customStyle="1" w:styleId="UnresolvedMention">
    <w:name w:val="Unresolved Mention"/>
    <w:basedOn w:val="af4"/>
    <w:uiPriority w:val="99"/>
    <w:semiHidden/>
    <w:unhideWhenUsed/>
    <w:rsid w:val="002C61E8"/>
    <w:rPr>
      <w:color w:val="605E5C"/>
      <w:shd w:val="clear" w:color="auto" w:fill="E1DFDD"/>
    </w:rPr>
  </w:style>
  <w:style w:type="character" w:customStyle="1" w:styleId="a23">
    <w:name w:val="a本文縮排2 字元"/>
    <w:link w:val="a22"/>
    <w:locked/>
    <w:rsid w:val="00CC64CB"/>
    <w:rPr>
      <w:rFonts w:eastAsia="標楷體"/>
      <w:color w:val="993300"/>
      <w:kern w:val="2"/>
      <w:sz w:val="28"/>
      <w:szCs w:val="24"/>
    </w:rPr>
  </w:style>
  <w:style w:type="numbering" w:customStyle="1" w:styleId="33">
    <w:name w:val="主標題3"/>
    <w:basedOn w:val="af6"/>
    <w:rsid w:val="00C52C5D"/>
    <w:pPr>
      <w:numPr>
        <w:numId w:val="23"/>
      </w:numPr>
    </w:pPr>
  </w:style>
  <w:style w:type="paragraph" w:customStyle="1" w:styleId="L41">
    <w:name w:val="L4清單1"/>
    <w:basedOn w:val="43"/>
    <w:link w:val="L410"/>
    <w:qFormat/>
    <w:rsid w:val="00C52C5D"/>
    <w:pPr>
      <w:widowControl/>
      <w:numPr>
        <w:numId w:val="20"/>
      </w:numPr>
      <w:spacing w:afterLines="50" w:after="190"/>
      <w:ind w:leftChars="0" w:left="0" w:firstLineChars="0" w:firstLine="0"/>
      <w:jc w:val="both"/>
    </w:pPr>
    <w:rPr>
      <w:rFonts w:ascii="Arial" w:hAnsi="Arial" w:cs="Arial"/>
      <w:color w:val="auto"/>
      <w:szCs w:val="28"/>
    </w:rPr>
  </w:style>
  <w:style w:type="paragraph" w:customStyle="1" w:styleId="L51">
    <w:name w:val="L5清單(1)"/>
    <w:basedOn w:val="L41"/>
    <w:link w:val="L510"/>
    <w:qFormat/>
    <w:rsid w:val="00C52C5D"/>
    <w:pPr>
      <w:numPr>
        <w:ilvl w:val="1"/>
      </w:numPr>
      <w:tabs>
        <w:tab w:val="num" w:pos="360"/>
      </w:tabs>
    </w:pPr>
  </w:style>
  <w:style w:type="character" w:customStyle="1" w:styleId="L410">
    <w:name w:val="L4清單1 字元"/>
    <w:link w:val="L41"/>
    <w:rsid w:val="00C52C5D"/>
    <w:rPr>
      <w:rFonts w:ascii="Arial" w:eastAsia="標楷體" w:hAnsi="Arial" w:cs="Arial"/>
      <w:kern w:val="2"/>
      <w:sz w:val="28"/>
      <w:szCs w:val="28"/>
    </w:rPr>
  </w:style>
  <w:style w:type="paragraph" w:customStyle="1" w:styleId="22">
    <w:name w:val="2"/>
    <w:basedOn w:val="24"/>
    <w:link w:val="29"/>
    <w:qFormat/>
    <w:rsid w:val="00C52C5D"/>
    <w:pPr>
      <w:numPr>
        <w:numId w:val="21"/>
      </w:numPr>
      <w:tabs>
        <w:tab w:val="left" w:pos="1134"/>
      </w:tabs>
      <w:spacing w:line="240" w:lineRule="auto"/>
      <w:contextualSpacing/>
    </w:pPr>
    <w:rPr>
      <w:rFonts w:ascii="Arial" w:eastAsia="標楷體" w:hAnsi="Arial"/>
      <w:sz w:val="28"/>
      <w:szCs w:val="28"/>
    </w:rPr>
  </w:style>
  <w:style w:type="paragraph" w:customStyle="1" w:styleId="3">
    <w:name w:val="3"/>
    <w:basedOn w:val="34"/>
    <w:link w:val="39"/>
    <w:qFormat/>
    <w:rsid w:val="00C52C5D"/>
    <w:pPr>
      <w:numPr>
        <w:numId w:val="24"/>
      </w:numPr>
      <w:snapToGrid w:val="0"/>
      <w:spacing w:beforeLines="50" w:before="50" w:afterLines="50" w:after="50" w:line="240" w:lineRule="auto"/>
    </w:pPr>
    <w:rPr>
      <w:rFonts w:ascii="Arial" w:eastAsia="標楷體" w:hAnsi="Arial"/>
      <w:sz w:val="28"/>
      <w:szCs w:val="28"/>
    </w:rPr>
  </w:style>
  <w:style w:type="character" w:customStyle="1" w:styleId="39">
    <w:name w:val="3 字元"/>
    <w:basedOn w:val="35"/>
    <w:link w:val="3"/>
    <w:rsid w:val="00C52C5D"/>
    <w:rPr>
      <w:rFonts w:ascii="Arial" w:eastAsia="標楷體" w:hAnsi="Arial"/>
      <w:b/>
      <w:bCs/>
      <w:kern w:val="2"/>
      <w:sz w:val="28"/>
      <w:szCs w:val="28"/>
    </w:rPr>
  </w:style>
  <w:style w:type="paragraph" w:customStyle="1" w:styleId="5">
    <w:name w:val="5"/>
    <w:basedOn w:val="50"/>
    <w:link w:val="53"/>
    <w:qFormat/>
    <w:rsid w:val="00C52C5D"/>
    <w:pPr>
      <w:numPr>
        <w:numId w:val="22"/>
      </w:numPr>
      <w:adjustRightInd w:val="0"/>
      <w:snapToGrid w:val="0"/>
      <w:spacing w:before="240" w:after="240"/>
      <w:ind w:leftChars="0" w:left="0" w:firstLineChars="0" w:firstLine="0"/>
      <w:jc w:val="both"/>
    </w:pPr>
    <w:rPr>
      <w:bCs w:val="0"/>
      <w:noProof/>
      <w:color w:val="auto"/>
      <w:szCs w:val="28"/>
    </w:rPr>
  </w:style>
  <w:style w:type="character" w:customStyle="1" w:styleId="53">
    <w:name w:val="5 字元"/>
    <w:basedOn w:val="af4"/>
    <w:link w:val="5"/>
    <w:rsid w:val="00C52C5D"/>
    <w:rPr>
      <w:rFonts w:eastAsia="標楷體"/>
      <w:noProof/>
      <w:kern w:val="2"/>
      <w:sz w:val="28"/>
      <w:szCs w:val="28"/>
    </w:rPr>
  </w:style>
  <w:style w:type="character" w:customStyle="1" w:styleId="1a">
    <w:name w:val="標號 字元1"/>
    <w:aliases w:val="Legend 字元,ITT d 字元,Table Title 字元,ca 字元,L1 Caption 字元,圖標題標號 字元,表標題-標號 字元,標號-圖 字元,標號 字元 + 12 點 字元,置中 + 12 點 字元,置中 字元,標號 字元 字元"/>
    <w:basedOn w:val="af4"/>
    <w:link w:val="afffb"/>
    <w:uiPriority w:val="35"/>
    <w:rsid w:val="00C52C5D"/>
    <w:rPr>
      <w:rFonts w:eastAsia="標楷體" w:cstheme="minorBidi"/>
      <w:kern w:val="2"/>
      <w:sz w:val="28"/>
    </w:rPr>
  </w:style>
  <w:style w:type="paragraph" w:customStyle="1" w:styleId="6">
    <w:name w:val="6"/>
    <w:basedOn w:val="af3"/>
    <w:link w:val="63"/>
    <w:qFormat/>
    <w:rsid w:val="00C52C5D"/>
    <w:pPr>
      <w:numPr>
        <w:numId w:val="25"/>
      </w:numPr>
      <w:adjustRightInd w:val="0"/>
      <w:snapToGrid w:val="0"/>
      <w:jc w:val="both"/>
    </w:pPr>
    <w:rPr>
      <w:bCs/>
      <w:noProof/>
      <w:szCs w:val="28"/>
    </w:rPr>
  </w:style>
  <w:style w:type="character" w:customStyle="1" w:styleId="63">
    <w:name w:val="6 字元"/>
    <w:basedOn w:val="af4"/>
    <w:link w:val="6"/>
    <w:rsid w:val="00C52C5D"/>
    <w:rPr>
      <w:rFonts w:eastAsia="標楷體"/>
      <w:bCs/>
      <w:noProof/>
      <w:kern w:val="2"/>
      <w:sz w:val="28"/>
      <w:szCs w:val="28"/>
    </w:rPr>
  </w:style>
  <w:style w:type="paragraph" w:customStyle="1" w:styleId="65">
    <w:name w:val="6.5"/>
    <w:basedOn w:val="6"/>
    <w:link w:val="650"/>
    <w:qFormat/>
    <w:rsid w:val="00C52C5D"/>
    <w:pPr>
      <w:numPr>
        <w:numId w:val="26"/>
      </w:numPr>
      <w:ind w:hanging="482"/>
    </w:pPr>
  </w:style>
  <w:style w:type="character" w:customStyle="1" w:styleId="650">
    <w:name w:val="6.5 字元"/>
    <w:basedOn w:val="63"/>
    <w:link w:val="65"/>
    <w:rsid w:val="00C52C5D"/>
    <w:rPr>
      <w:rFonts w:eastAsia="標楷體"/>
      <w:bCs/>
      <w:noProof/>
      <w:kern w:val="2"/>
      <w:sz w:val="28"/>
      <w:szCs w:val="28"/>
    </w:rPr>
  </w:style>
  <w:style w:type="paragraph" w:customStyle="1" w:styleId="6-">
    <w:name w:val="6.表格-大標"/>
    <w:qFormat/>
    <w:rsid w:val="00C52C5D"/>
    <w:pPr>
      <w:spacing w:beforeLines="20" w:afterLines="20" w:line="380" w:lineRule="exact"/>
      <w:jc w:val="center"/>
    </w:pPr>
    <w:rPr>
      <w:rFonts w:eastAsia="標楷體"/>
      <w:b/>
      <w:kern w:val="2"/>
      <w:sz w:val="28"/>
      <w:szCs w:val="24"/>
    </w:rPr>
  </w:style>
  <w:style w:type="character" w:customStyle="1" w:styleId="afd">
    <w:name w:val="a圖次 字元"/>
    <w:basedOn w:val="af4"/>
    <w:link w:val="afc"/>
    <w:rsid w:val="00506348"/>
    <w:rPr>
      <w:rFonts w:eastAsia="標楷體" w:cs="Arial"/>
      <w:kern w:val="2"/>
      <w:sz w:val="24"/>
      <w:szCs w:val="24"/>
    </w:rPr>
  </w:style>
  <w:style w:type="paragraph" w:customStyle="1" w:styleId="40">
    <w:name w:val="4"/>
    <w:basedOn w:val="af3"/>
    <w:link w:val="47"/>
    <w:qFormat/>
    <w:rsid w:val="00CB3958"/>
    <w:pPr>
      <w:numPr>
        <w:numId w:val="27"/>
      </w:numPr>
      <w:snapToGrid w:val="0"/>
      <w:spacing w:beforeLines="50" w:before="50" w:afterLines="50" w:after="50" w:line="400" w:lineRule="exact"/>
    </w:pPr>
    <w:rPr>
      <w:rFonts w:cs="標楷體"/>
      <w:b/>
      <w:color w:val="000000"/>
      <w:kern w:val="0"/>
      <w:szCs w:val="28"/>
    </w:rPr>
  </w:style>
  <w:style w:type="character" w:customStyle="1" w:styleId="47">
    <w:name w:val="4 字元"/>
    <w:basedOn w:val="af4"/>
    <w:link w:val="40"/>
    <w:rsid w:val="00CB3958"/>
    <w:rPr>
      <w:rFonts w:eastAsia="標楷體" w:cs="標楷體"/>
      <w:b/>
      <w:color w:val="000000"/>
      <w:sz w:val="28"/>
      <w:szCs w:val="28"/>
    </w:rPr>
  </w:style>
  <w:style w:type="paragraph" w:customStyle="1" w:styleId="L6A">
    <w:name w:val="L6清單A"/>
    <w:basedOn w:val="60"/>
    <w:qFormat/>
    <w:rsid w:val="00CB3958"/>
    <w:pPr>
      <w:numPr>
        <w:numId w:val="28"/>
      </w:numPr>
      <w:ind w:leftChars="0" w:left="0" w:firstLineChars="0" w:firstLine="0"/>
    </w:pPr>
    <w:rPr>
      <w:color w:val="auto"/>
    </w:rPr>
  </w:style>
  <w:style w:type="paragraph" w:customStyle="1" w:styleId="1b">
    <w:name w:val="1.段落"/>
    <w:basedOn w:val="af3"/>
    <w:link w:val="1c"/>
    <w:qFormat/>
    <w:rsid w:val="00CB3958"/>
    <w:pPr>
      <w:widowControl/>
      <w:spacing w:beforeLines="50" w:before="190" w:afterLines="50" w:after="190" w:line="440" w:lineRule="exact"/>
      <w:ind w:leftChars="485" w:left="1358" w:firstLineChars="200" w:firstLine="560"/>
      <w:jc w:val="both"/>
    </w:pPr>
    <w:rPr>
      <w:rFonts w:ascii="Arial" w:hAnsi="Arial"/>
    </w:rPr>
  </w:style>
  <w:style w:type="character" w:customStyle="1" w:styleId="1c">
    <w:name w:val="1.段落 字元"/>
    <w:link w:val="1b"/>
    <w:rsid w:val="00CB3958"/>
    <w:rPr>
      <w:rFonts w:ascii="Arial" w:eastAsia="標楷體" w:hAnsi="Arial"/>
      <w:kern w:val="2"/>
      <w:sz w:val="28"/>
      <w:szCs w:val="24"/>
    </w:rPr>
  </w:style>
  <w:style w:type="character" w:customStyle="1" w:styleId="L510">
    <w:name w:val="L5清單(1) 字元"/>
    <w:link w:val="L51"/>
    <w:rsid w:val="00CB3958"/>
    <w:rPr>
      <w:rFonts w:ascii="Arial" w:eastAsia="標楷體" w:hAnsi="Arial" w:cs="Arial"/>
      <w:kern w:val="2"/>
      <w:sz w:val="28"/>
      <w:szCs w:val="28"/>
    </w:rPr>
  </w:style>
  <w:style w:type="paragraph" w:customStyle="1" w:styleId="afffff5">
    <w:name w:val="內文(圖片)"/>
    <w:basedOn w:val="af3"/>
    <w:link w:val="afffff6"/>
    <w:autoRedefine/>
    <w:qFormat/>
    <w:rsid w:val="00785E5B"/>
    <w:pPr>
      <w:keepNext/>
      <w:spacing w:line="360" w:lineRule="auto"/>
      <w:jc w:val="center"/>
    </w:pPr>
    <w:rPr>
      <w:rFonts w:ascii="標楷體" w:hAnsi="標楷體"/>
      <w:szCs w:val="22"/>
    </w:rPr>
  </w:style>
  <w:style w:type="character" w:customStyle="1" w:styleId="afffff6">
    <w:name w:val="內文(圖片) 字元"/>
    <w:basedOn w:val="af4"/>
    <w:link w:val="afffff5"/>
    <w:rsid w:val="00785E5B"/>
    <w:rPr>
      <w:rFonts w:ascii="標楷體" w:eastAsia="標楷體" w:hAnsi="標楷體"/>
      <w:kern w:val="2"/>
      <w:sz w:val="28"/>
      <w:szCs w:val="22"/>
    </w:rPr>
  </w:style>
  <w:style w:type="paragraph" w:customStyle="1" w:styleId="-0">
    <w:name w:val="_表格內文-靠左"/>
    <w:basedOn w:val="af3"/>
    <w:rsid w:val="00293427"/>
    <w:pPr>
      <w:tabs>
        <w:tab w:val="left" w:pos="1201"/>
      </w:tabs>
      <w:snapToGrid w:val="0"/>
      <w:spacing w:beforeLines="10" w:before="10" w:afterLines="10" w:after="10" w:line="240" w:lineRule="auto"/>
    </w:pPr>
    <w:rPr>
      <w:szCs w:val="28"/>
    </w:rPr>
  </w:style>
  <w:style w:type="paragraph" w:customStyle="1" w:styleId="-1">
    <w:name w:val="_表格內文-置中"/>
    <w:basedOn w:val="af3"/>
    <w:rsid w:val="00293427"/>
    <w:pPr>
      <w:snapToGrid w:val="0"/>
      <w:spacing w:beforeLines="10" w:before="10" w:afterLines="10" w:after="10" w:line="240" w:lineRule="auto"/>
      <w:jc w:val="center"/>
    </w:pPr>
    <w:rPr>
      <w:rFonts w:cs="標楷體"/>
    </w:rPr>
  </w:style>
  <w:style w:type="paragraph" w:customStyle="1" w:styleId="afffff7">
    <w:name w:val="表標題"/>
    <w:basedOn w:val="af3"/>
    <w:link w:val="afffff8"/>
    <w:qFormat/>
    <w:rsid w:val="00BA47F3"/>
    <w:pPr>
      <w:snapToGrid w:val="0"/>
      <w:spacing w:beforeLines="30" w:before="30" w:afterLines="30" w:after="30" w:line="320" w:lineRule="exact"/>
      <w:jc w:val="center"/>
    </w:pPr>
    <w:rPr>
      <w:b/>
      <w:spacing w:val="20"/>
    </w:rPr>
  </w:style>
  <w:style w:type="character" w:customStyle="1" w:styleId="afffff8">
    <w:name w:val="表標題 字元"/>
    <w:basedOn w:val="af4"/>
    <w:link w:val="afffff7"/>
    <w:rsid w:val="00BA47F3"/>
    <w:rPr>
      <w:rFonts w:eastAsia="標楷體"/>
      <w:b/>
      <w:spacing w:val="20"/>
      <w:kern w:val="2"/>
      <w:sz w:val="28"/>
      <w:szCs w:val="24"/>
    </w:rPr>
  </w:style>
  <w:style w:type="character" w:customStyle="1" w:styleId="aff0">
    <w:name w:val="頁首 字元"/>
    <w:link w:val="aff"/>
    <w:uiPriority w:val="99"/>
    <w:rsid w:val="00C96DA1"/>
    <w:rPr>
      <w:rFonts w:eastAsia="標楷體"/>
      <w:kern w:val="2"/>
    </w:rPr>
  </w:style>
  <w:style w:type="character" w:customStyle="1" w:styleId="af8">
    <w:name w:val="頁尾 字元"/>
    <w:link w:val="af7"/>
    <w:uiPriority w:val="99"/>
    <w:rsid w:val="00C96DA1"/>
    <w:rPr>
      <w:rFonts w:eastAsia="標楷體"/>
      <w:kern w:val="2"/>
    </w:rPr>
  </w:style>
  <w:style w:type="character" w:customStyle="1" w:styleId="15">
    <w:name w:val="標題 1 字元"/>
    <w:link w:val="14"/>
    <w:rsid w:val="00C96DA1"/>
    <w:rPr>
      <w:b/>
      <w:bCs/>
      <w:kern w:val="52"/>
      <w:sz w:val="52"/>
      <w:szCs w:val="52"/>
    </w:rPr>
  </w:style>
  <w:style w:type="character" w:customStyle="1" w:styleId="51">
    <w:name w:val="標題 5 字元"/>
    <w:link w:val="50"/>
    <w:rsid w:val="00C96DA1"/>
    <w:rPr>
      <w:rFonts w:eastAsia="標楷體"/>
      <w:bCs/>
      <w:color w:val="0000FF"/>
      <w:kern w:val="2"/>
      <w:sz w:val="28"/>
      <w:szCs w:val="36"/>
    </w:rPr>
  </w:style>
  <w:style w:type="character" w:customStyle="1" w:styleId="61">
    <w:name w:val="標題 6 字元"/>
    <w:link w:val="60"/>
    <w:rsid w:val="00C96DA1"/>
    <w:rPr>
      <w:rFonts w:eastAsia="標楷體"/>
      <w:color w:val="FF6600"/>
      <w:kern w:val="2"/>
      <w:sz w:val="28"/>
      <w:szCs w:val="36"/>
    </w:rPr>
  </w:style>
  <w:style w:type="character" w:customStyle="1" w:styleId="71">
    <w:name w:val="標題 7 字元"/>
    <w:link w:val="70"/>
    <w:rsid w:val="00C96DA1"/>
    <w:rPr>
      <w:rFonts w:eastAsia="標楷體"/>
      <w:bCs/>
      <w:color w:val="FF00FF"/>
      <w:kern w:val="2"/>
      <w:sz w:val="28"/>
      <w:szCs w:val="36"/>
    </w:rPr>
  </w:style>
  <w:style w:type="character" w:customStyle="1" w:styleId="80">
    <w:name w:val="標題 8 字元"/>
    <w:link w:val="8"/>
    <w:rsid w:val="00C96DA1"/>
    <w:rPr>
      <w:rFonts w:eastAsia="標楷體"/>
      <w:color w:val="339966"/>
      <w:kern w:val="2"/>
      <w:sz w:val="28"/>
      <w:szCs w:val="36"/>
    </w:rPr>
  </w:style>
  <w:style w:type="character" w:customStyle="1" w:styleId="90">
    <w:name w:val="標題 9 字元"/>
    <w:link w:val="9"/>
    <w:rsid w:val="00C96DA1"/>
    <w:rPr>
      <w:rFonts w:eastAsia="標楷體"/>
      <w:color w:val="993366"/>
      <w:kern w:val="2"/>
      <w:sz w:val="28"/>
      <w:szCs w:val="36"/>
    </w:rPr>
  </w:style>
  <w:style w:type="paragraph" w:customStyle="1" w:styleId="afffff9">
    <w:name w:val="字元"/>
    <w:basedOn w:val="af3"/>
    <w:autoRedefine/>
    <w:rsid w:val="00C96DA1"/>
    <w:pPr>
      <w:widowControl/>
      <w:spacing w:after="160" w:line="240" w:lineRule="exact"/>
      <w:ind w:left="360"/>
    </w:pPr>
    <w:rPr>
      <w:rFonts w:eastAsia="新細明體"/>
      <w:b/>
      <w:kern w:val="0"/>
      <w:sz w:val="24"/>
      <w:lang w:bidi="hi-IN"/>
    </w:rPr>
  </w:style>
  <w:style w:type="paragraph" w:customStyle="1" w:styleId="1d">
    <w:name w:val="標1內"/>
    <w:basedOn w:val="af3"/>
    <w:rsid w:val="00C96DA1"/>
    <w:pPr>
      <w:widowControl/>
      <w:autoSpaceDE w:val="0"/>
      <w:autoSpaceDN w:val="0"/>
      <w:adjustRightInd w:val="0"/>
      <w:spacing w:before="120" w:after="120" w:line="360" w:lineRule="exact"/>
      <w:ind w:left="992"/>
      <w:jc w:val="both"/>
      <w:textAlignment w:val="bottom"/>
    </w:pPr>
    <w:rPr>
      <w:color w:val="000000"/>
      <w:kern w:val="0"/>
      <w:sz w:val="24"/>
      <w:szCs w:val="20"/>
    </w:rPr>
  </w:style>
  <w:style w:type="paragraph" w:customStyle="1" w:styleId="Afffffa">
    <w:name w:val="內文A"/>
    <w:basedOn w:val="af3"/>
    <w:rsid w:val="00C96DA1"/>
    <w:pPr>
      <w:adjustRightInd w:val="0"/>
      <w:snapToGrid w:val="0"/>
      <w:spacing w:after="120" w:line="240" w:lineRule="auto"/>
      <w:jc w:val="both"/>
      <w:textAlignment w:val="baseline"/>
    </w:pPr>
    <w:rPr>
      <w:rFonts w:ascii="標楷體"/>
      <w:kern w:val="0"/>
      <w:szCs w:val="28"/>
    </w:rPr>
  </w:style>
  <w:style w:type="paragraph" w:customStyle="1" w:styleId="ab">
    <w:name w:val="附錄一"/>
    <w:basedOn w:val="af3"/>
    <w:rsid w:val="00C96DA1"/>
    <w:pPr>
      <w:pageBreakBefore/>
      <w:widowControl/>
      <w:numPr>
        <w:numId w:val="29"/>
      </w:numPr>
      <w:adjustRightInd w:val="0"/>
      <w:spacing w:line="360" w:lineRule="atLeast"/>
      <w:ind w:left="482" w:hanging="482"/>
      <w:textAlignment w:val="baseline"/>
    </w:pPr>
    <w:rPr>
      <w:kern w:val="0"/>
      <w:szCs w:val="20"/>
    </w:rPr>
  </w:style>
  <w:style w:type="paragraph" w:customStyle="1" w:styleId="1e">
    <w:name w:val="純文字1"/>
    <w:basedOn w:val="af3"/>
    <w:rsid w:val="00C96DA1"/>
    <w:pPr>
      <w:suppressAutoHyphens/>
      <w:spacing w:line="240" w:lineRule="auto"/>
    </w:pPr>
    <w:rPr>
      <w:rFonts w:ascii="細明體" w:eastAsia="細明體" w:hAnsi="細明體"/>
      <w:kern w:val="1"/>
      <w:szCs w:val="20"/>
      <w:lang w:eastAsia="ar-SA"/>
    </w:rPr>
  </w:style>
  <w:style w:type="paragraph" w:customStyle="1" w:styleId="af0">
    <w:name w:val="主標題"/>
    <w:basedOn w:val="af3"/>
    <w:rsid w:val="00C96DA1"/>
    <w:pPr>
      <w:numPr>
        <w:numId w:val="50"/>
      </w:numPr>
      <w:tabs>
        <w:tab w:val="num" w:pos="482"/>
      </w:tabs>
      <w:spacing w:line="240" w:lineRule="auto"/>
      <w:ind w:left="482" w:hanging="482"/>
    </w:pPr>
    <w:rPr>
      <w:b/>
      <w:sz w:val="24"/>
    </w:rPr>
  </w:style>
  <w:style w:type="paragraph" w:customStyle="1" w:styleId="4">
    <w:name w:val="主標題4"/>
    <w:basedOn w:val="af3"/>
    <w:rsid w:val="00C96DA1"/>
    <w:pPr>
      <w:numPr>
        <w:numId w:val="30"/>
      </w:numPr>
      <w:spacing w:line="240" w:lineRule="auto"/>
    </w:pPr>
    <w:rPr>
      <w:b/>
      <w:bCs/>
      <w:sz w:val="24"/>
    </w:rPr>
  </w:style>
  <w:style w:type="paragraph" w:customStyle="1" w:styleId="afffffb">
    <w:name w:val="副標題一"/>
    <w:basedOn w:val="af3"/>
    <w:link w:val="afffffc"/>
    <w:rsid w:val="00C96DA1"/>
    <w:pPr>
      <w:spacing w:line="240" w:lineRule="auto"/>
    </w:pPr>
    <w:rPr>
      <w:b/>
      <w:sz w:val="24"/>
    </w:rPr>
  </w:style>
  <w:style w:type="character" w:customStyle="1" w:styleId="afffffc">
    <w:name w:val="副標題一 字元"/>
    <w:link w:val="afffffb"/>
    <w:rsid w:val="00C96DA1"/>
    <w:rPr>
      <w:rFonts w:eastAsia="標楷體"/>
      <w:b/>
      <w:kern w:val="2"/>
      <w:sz w:val="24"/>
      <w:szCs w:val="24"/>
    </w:rPr>
  </w:style>
  <w:style w:type="paragraph" w:customStyle="1" w:styleId="afffffd">
    <w:name w:val="內文 + 置中"/>
    <w:basedOn w:val="af3"/>
    <w:rsid w:val="00C96DA1"/>
    <w:pPr>
      <w:tabs>
        <w:tab w:val="center" w:pos="4153"/>
        <w:tab w:val="right" w:pos="8306"/>
      </w:tabs>
      <w:adjustRightInd w:val="0"/>
      <w:spacing w:line="360" w:lineRule="atLeast"/>
      <w:jc w:val="center"/>
      <w:textAlignment w:val="baseline"/>
    </w:pPr>
    <w:rPr>
      <w:rFonts w:ascii="Arial" w:eastAsia="細明體" w:hAnsi="Arial" w:cs="Arial"/>
      <w:b/>
      <w:kern w:val="0"/>
      <w:sz w:val="24"/>
    </w:rPr>
  </w:style>
  <w:style w:type="paragraph" w:customStyle="1" w:styleId="MMTopic1">
    <w:name w:val="MM Topic 1"/>
    <w:basedOn w:val="14"/>
    <w:rsid w:val="00C96DA1"/>
    <w:pPr>
      <w:numPr>
        <w:numId w:val="31"/>
      </w:numPr>
      <w:tabs>
        <w:tab w:val="clear" w:pos="425"/>
      </w:tabs>
      <w:spacing w:line="720" w:lineRule="auto"/>
    </w:pPr>
    <w:rPr>
      <w:rFonts w:ascii="Arial" w:hAnsi="Arial"/>
    </w:rPr>
  </w:style>
  <w:style w:type="paragraph" w:customStyle="1" w:styleId="MMTopic2">
    <w:name w:val="MM Topic 2"/>
    <w:basedOn w:val="24"/>
    <w:rsid w:val="00C96DA1"/>
    <w:pPr>
      <w:numPr>
        <w:ilvl w:val="1"/>
        <w:numId w:val="31"/>
      </w:numPr>
      <w:tabs>
        <w:tab w:val="clear" w:pos="992"/>
      </w:tabs>
      <w:spacing w:line="720" w:lineRule="auto"/>
    </w:pPr>
    <w:rPr>
      <w:rFonts w:ascii="Arial" w:hAnsi="Arial"/>
      <w:kern w:val="0"/>
    </w:rPr>
  </w:style>
  <w:style w:type="paragraph" w:customStyle="1" w:styleId="MMTopic3">
    <w:name w:val="MM Topic 3"/>
    <w:basedOn w:val="34"/>
    <w:rsid w:val="00C96DA1"/>
    <w:pPr>
      <w:numPr>
        <w:ilvl w:val="2"/>
        <w:numId w:val="31"/>
      </w:numPr>
      <w:spacing w:line="720" w:lineRule="auto"/>
    </w:pPr>
    <w:rPr>
      <w:rFonts w:ascii="Arial" w:hAnsi="Arial"/>
      <w:kern w:val="0"/>
    </w:rPr>
  </w:style>
  <w:style w:type="paragraph" w:customStyle="1" w:styleId="Default">
    <w:name w:val="Default"/>
    <w:rsid w:val="00C96DA1"/>
    <w:pPr>
      <w:widowControl w:val="0"/>
      <w:autoSpaceDE w:val="0"/>
      <w:autoSpaceDN w:val="0"/>
      <w:adjustRightInd w:val="0"/>
    </w:pPr>
    <w:rPr>
      <w:rFonts w:ascii="標楷體" w:eastAsia="標楷體" w:hAnsi="Calibri" w:cs="標楷體"/>
      <w:color w:val="000000"/>
      <w:sz w:val="24"/>
      <w:szCs w:val="24"/>
    </w:rPr>
  </w:style>
  <w:style w:type="paragraph" w:customStyle="1" w:styleId="3a">
    <w:name w:val="內文3"/>
    <w:rsid w:val="00C96DA1"/>
    <w:pPr>
      <w:spacing w:beforeLines="50" w:line="480" w:lineRule="exact"/>
      <w:ind w:leftChars="200" w:left="200" w:firstLineChars="200" w:firstLine="200"/>
      <w:jc w:val="both"/>
    </w:pPr>
    <w:rPr>
      <w:rFonts w:eastAsia="標楷體"/>
      <w:sz w:val="28"/>
    </w:rPr>
  </w:style>
  <w:style w:type="paragraph" w:customStyle="1" w:styleId="afffffe">
    <w:name w:val="（一）標題"/>
    <w:basedOn w:val="af3"/>
    <w:next w:val="af3"/>
    <w:rsid w:val="00C96DA1"/>
    <w:pPr>
      <w:snapToGrid w:val="0"/>
      <w:spacing w:beforeLines="150" w:afterLines="150" w:line="240" w:lineRule="auto"/>
      <w:jc w:val="both"/>
    </w:pPr>
    <w:rPr>
      <w:szCs w:val="20"/>
    </w:rPr>
  </w:style>
  <w:style w:type="paragraph" w:customStyle="1" w:styleId="1f">
    <w:name w:val="清單段落1"/>
    <w:basedOn w:val="af3"/>
    <w:rsid w:val="00C96DA1"/>
    <w:pPr>
      <w:spacing w:line="240" w:lineRule="auto"/>
      <w:ind w:leftChars="200" w:left="480"/>
    </w:pPr>
    <w:rPr>
      <w:rFonts w:ascii="Calibri" w:eastAsia="新細明體" w:hAnsi="Calibri"/>
      <w:sz w:val="24"/>
      <w:szCs w:val="22"/>
    </w:rPr>
  </w:style>
  <w:style w:type="paragraph" w:customStyle="1" w:styleId="48">
    <w:name w:val="標4內"/>
    <w:basedOn w:val="af3"/>
    <w:rsid w:val="00C96DA1"/>
    <w:pPr>
      <w:snapToGrid w:val="0"/>
      <w:spacing w:line="400" w:lineRule="atLeast"/>
      <w:ind w:left="1610"/>
    </w:pPr>
    <w:rPr>
      <w:kern w:val="0"/>
      <w:sz w:val="24"/>
      <w:szCs w:val="20"/>
    </w:rPr>
  </w:style>
  <w:style w:type="paragraph" w:customStyle="1" w:styleId="Paragraph1">
    <w:name w:val="Paragraph1"/>
    <w:basedOn w:val="af3"/>
    <w:rsid w:val="00C96DA1"/>
    <w:pPr>
      <w:spacing w:before="80" w:line="240" w:lineRule="auto"/>
      <w:jc w:val="both"/>
    </w:pPr>
    <w:rPr>
      <w:rFonts w:ascii="新細明體" w:eastAsia="新細明體" w:hAnsi="新細明體"/>
      <w:kern w:val="0"/>
      <w:sz w:val="20"/>
      <w:szCs w:val="20"/>
      <w:lang w:eastAsia="en-US"/>
    </w:rPr>
  </w:style>
  <w:style w:type="character" w:customStyle="1" w:styleId="apple-style-span">
    <w:name w:val="apple-style-span"/>
    <w:basedOn w:val="af4"/>
    <w:rsid w:val="00C96DA1"/>
  </w:style>
  <w:style w:type="paragraph" w:customStyle="1" w:styleId="affffff">
    <w:name w:val="固定內文"/>
    <w:basedOn w:val="af3"/>
    <w:rsid w:val="00C96DA1"/>
    <w:pPr>
      <w:spacing w:before="120" w:after="120" w:line="240" w:lineRule="atLeast"/>
      <w:ind w:firstLineChars="200" w:firstLine="200"/>
      <w:jc w:val="both"/>
    </w:pPr>
    <w:rPr>
      <w:iCs/>
      <w:color w:val="0000FF"/>
      <w:kern w:val="0"/>
      <w:sz w:val="24"/>
    </w:rPr>
  </w:style>
  <w:style w:type="paragraph" w:customStyle="1" w:styleId="affffff0">
    <w:name w:val="表格內文左右縮排"/>
    <w:basedOn w:val="af3"/>
    <w:rsid w:val="00C96DA1"/>
    <w:pPr>
      <w:adjustRightInd w:val="0"/>
      <w:snapToGrid w:val="0"/>
      <w:spacing w:line="240" w:lineRule="auto"/>
      <w:ind w:leftChars="50" w:left="50" w:rightChars="50" w:right="50"/>
    </w:pPr>
    <w:rPr>
      <w:rFonts w:ascii="Arial Unicode MS" w:eastAsia="Arial Unicode MS" w:hAnsi="Arial Unicode MS"/>
      <w:kern w:val="0"/>
      <w:sz w:val="24"/>
    </w:rPr>
  </w:style>
  <w:style w:type="paragraph" w:customStyle="1" w:styleId="indent">
    <w:name w:val="indent"/>
    <w:basedOn w:val="af3"/>
    <w:rsid w:val="00C96DA1"/>
    <w:pPr>
      <w:widowControl/>
      <w:spacing w:line="360" w:lineRule="auto"/>
      <w:ind w:firstLine="340"/>
    </w:pPr>
    <w:rPr>
      <w:rFonts w:ascii="Arial" w:eastAsia="新細明體" w:hAnsi="Arial" w:cs="Arial"/>
      <w:color w:val="333333"/>
      <w:spacing w:val="14"/>
      <w:kern w:val="0"/>
      <w:sz w:val="16"/>
      <w:szCs w:val="16"/>
    </w:rPr>
  </w:style>
  <w:style w:type="paragraph" w:customStyle="1" w:styleId="font5">
    <w:name w:val="font5"/>
    <w:basedOn w:val="af3"/>
    <w:rsid w:val="00C96DA1"/>
    <w:pPr>
      <w:widowControl/>
      <w:spacing w:before="100" w:beforeAutospacing="1" w:after="100" w:afterAutospacing="1" w:line="240" w:lineRule="auto"/>
    </w:pPr>
    <w:rPr>
      <w:rFonts w:ascii="新細明體" w:eastAsia="新細明體" w:hAnsi="新細明體" w:cs="新細明體"/>
      <w:kern w:val="0"/>
      <w:sz w:val="18"/>
      <w:szCs w:val="18"/>
    </w:rPr>
  </w:style>
  <w:style w:type="paragraph" w:customStyle="1" w:styleId="font6">
    <w:name w:val="font6"/>
    <w:basedOn w:val="af3"/>
    <w:rsid w:val="00C96DA1"/>
    <w:pPr>
      <w:widowControl/>
      <w:spacing w:before="100" w:beforeAutospacing="1" w:after="100" w:afterAutospacing="1" w:line="240" w:lineRule="auto"/>
    </w:pPr>
    <w:rPr>
      <w:rFonts w:ascii="標楷體" w:hAnsi="標楷體" w:cs="新細明體"/>
      <w:kern w:val="0"/>
      <w:sz w:val="24"/>
    </w:rPr>
  </w:style>
  <w:style w:type="paragraph" w:customStyle="1" w:styleId="font7">
    <w:name w:val="font7"/>
    <w:basedOn w:val="af3"/>
    <w:rsid w:val="00C96DA1"/>
    <w:pPr>
      <w:widowControl/>
      <w:spacing w:before="100" w:beforeAutospacing="1" w:after="100" w:afterAutospacing="1" w:line="240" w:lineRule="auto"/>
    </w:pPr>
    <w:rPr>
      <w:rFonts w:eastAsia="新細明體"/>
      <w:kern w:val="0"/>
      <w:sz w:val="24"/>
    </w:rPr>
  </w:style>
  <w:style w:type="paragraph" w:customStyle="1" w:styleId="font8">
    <w:name w:val="font8"/>
    <w:basedOn w:val="af3"/>
    <w:rsid w:val="00C96DA1"/>
    <w:pPr>
      <w:widowControl/>
      <w:spacing w:before="100" w:beforeAutospacing="1" w:after="100" w:afterAutospacing="1" w:line="240" w:lineRule="auto"/>
    </w:pPr>
    <w:rPr>
      <w:rFonts w:ascii="標楷體" w:hAnsi="標楷體" w:cs="新細明體"/>
      <w:b/>
      <w:bCs/>
      <w:kern w:val="0"/>
      <w:sz w:val="24"/>
    </w:rPr>
  </w:style>
  <w:style w:type="paragraph" w:customStyle="1" w:styleId="font9">
    <w:name w:val="font9"/>
    <w:basedOn w:val="af3"/>
    <w:rsid w:val="00C96DA1"/>
    <w:pPr>
      <w:widowControl/>
      <w:spacing w:before="100" w:beforeAutospacing="1" w:after="100" w:afterAutospacing="1" w:line="240" w:lineRule="auto"/>
    </w:pPr>
    <w:rPr>
      <w:rFonts w:eastAsia="新細明體"/>
      <w:b/>
      <w:bCs/>
      <w:kern w:val="0"/>
      <w:sz w:val="24"/>
    </w:rPr>
  </w:style>
  <w:style w:type="paragraph" w:customStyle="1" w:styleId="xl69">
    <w:name w:val="xl69"/>
    <w:basedOn w:val="af3"/>
    <w:rsid w:val="00C96DA1"/>
    <w:pPr>
      <w:widowControl/>
      <w:spacing w:before="100" w:beforeAutospacing="1" w:after="100" w:afterAutospacing="1" w:line="240" w:lineRule="auto"/>
    </w:pPr>
    <w:rPr>
      <w:rFonts w:ascii="微軟正黑體" w:eastAsia="微軟正黑體" w:hAnsi="微軟正黑體" w:cs="新細明體"/>
      <w:kern w:val="0"/>
      <w:sz w:val="24"/>
    </w:rPr>
  </w:style>
  <w:style w:type="paragraph" w:customStyle="1" w:styleId="xl70">
    <w:name w:val="xl70"/>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微軟正黑體" w:eastAsia="微軟正黑體" w:hAnsi="微軟正黑體" w:cs="新細明體"/>
      <w:kern w:val="0"/>
      <w:sz w:val="24"/>
    </w:rPr>
  </w:style>
  <w:style w:type="paragraph" w:customStyle="1" w:styleId="xl71">
    <w:name w:val="xl71"/>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hAnsi="標楷體" w:cs="新細明體"/>
      <w:kern w:val="0"/>
      <w:sz w:val="24"/>
    </w:rPr>
  </w:style>
  <w:style w:type="paragraph" w:customStyle="1" w:styleId="xl72">
    <w:name w:val="xl72"/>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hAnsi="標楷體" w:cs="新細明體"/>
      <w:kern w:val="0"/>
      <w:sz w:val="24"/>
    </w:rPr>
  </w:style>
  <w:style w:type="paragraph" w:customStyle="1" w:styleId="xl73">
    <w:name w:val="xl73"/>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新細明體"/>
      <w:kern w:val="0"/>
      <w:sz w:val="24"/>
    </w:rPr>
  </w:style>
  <w:style w:type="paragraph" w:customStyle="1" w:styleId="xl74">
    <w:name w:val="xl74"/>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新細明體"/>
      <w:kern w:val="0"/>
      <w:sz w:val="24"/>
    </w:rPr>
  </w:style>
  <w:style w:type="paragraph" w:customStyle="1" w:styleId="xl75">
    <w:name w:val="xl75"/>
    <w:basedOn w:val="af3"/>
    <w:rsid w:val="00C96DA1"/>
    <w:pPr>
      <w:widowControl/>
      <w:shd w:val="clear" w:color="000000" w:fill="BFBFBF"/>
      <w:spacing w:before="100" w:beforeAutospacing="1" w:after="100" w:afterAutospacing="1" w:line="240" w:lineRule="auto"/>
    </w:pPr>
    <w:rPr>
      <w:rFonts w:ascii="微軟正黑體" w:eastAsia="微軟正黑體" w:hAnsi="微軟正黑體" w:cs="新細明體"/>
      <w:kern w:val="0"/>
      <w:sz w:val="24"/>
    </w:rPr>
  </w:style>
  <w:style w:type="paragraph" w:customStyle="1" w:styleId="xl76">
    <w:name w:val="xl76"/>
    <w:basedOn w:val="af3"/>
    <w:rsid w:val="00C96DA1"/>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微軟正黑體" w:eastAsia="微軟正黑體" w:hAnsi="微軟正黑體" w:cs="新細明體"/>
      <w:kern w:val="0"/>
      <w:sz w:val="24"/>
    </w:rPr>
  </w:style>
  <w:style w:type="paragraph" w:customStyle="1" w:styleId="xl77">
    <w:name w:val="xl77"/>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eastAsia="新細明體"/>
      <w:kern w:val="0"/>
      <w:sz w:val="24"/>
    </w:rPr>
  </w:style>
  <w:style w:type="paragraph" w:customStyle="1" w:styleId="xl78">
    <w:name w:val="xl78"/>
    <w:basedOn w:val="af3"/>
    <w:rsid w:val="00C96DA1"/>
    <w:pPr>
      <w:widowControl/>
      <w:pBdr>
        <w:top w:val="single" w:sz="4" w:space="0" w:color="auto"/>
        <w:left w:val="single" w:sz="4" w:space="0" w:color="auto"/>
        <w:bottom w:val="single" w:sz="4" w:space="0" w:color="auto"/>
        <w:right w:val="single" w:sz="4" w:space="0" w:color="auto"/>
      </w:pBdr>
      <w:shd w:val="clear" w:color="000000" w:fill="E0E0E0"/>
      <w:spacing w:before="100" w:beforeAutospacing="1" w:after="100" w:afterAutospacing="1" w:line="240" w:lineRule="auto"/>
      <w:jc w:val="center"/>
    </w:pPr>
    <w:rPr>
      <w:rFonts w:ascii="標楷體" w:hAnsi="標楷體" w:cs="新細明體"/>
      <w:kern w:val="0"/>
      <w:sz w:val="20"/>
      <w:szCs w:val="20"/>
    </w:rPr>
  </w:style>
  <w:style w:type="paragraph" w:customStyle="1" w:styleId="xl79">
    <w:name w:val="xl79"/>
    <w:basedOn w:val="af3"/>
    <w:rsid w:val="00C96DA1"/>
    <w:pPr>
      <w:widowControl/>
      <w:pBdr>
        <w:top w:val="single" w:sz="4" w:space="0" w:color="auto"/>
        <w:left w:val="single" w:sz="4" w:space="0" w:color="auto"/>
        <w:bottom w:val="single" w:sz="4" w:space="0" w:color="auto"/>
        <w:right w:val="single" w:sz="4" w:space="0" w:color="auto"/>
      </w:pBdr>
      <w:shd w:val="clear" w:color="000000" w:fill="E0E0E0"/>
      <w:spacing w:before="100" w:beforeAutospacing="1" w:after="100" w:afterAutospacing="1" w:line="240" w:lineRule="auto"/>
    </w:pPr>
    <w:rPr>
      <w:rFonts w:ascii="標楷體" w:hAnsi="標楷體" w:cs="新細明體"/>
      <w:kern w:val="0"/>
      <w:sz w:val="20"/>
      <w:szCs w:val="20"/>
    </w:rPr>
  </w:style>
  <w:style w:type="paragraph" w:customStyle="1" w:styleId="xl80">
    <w:name w:val="xl80"/>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微軟正黑體" w:eastAsia="微軟正黑體" w:hAnsi="微軟正黑體" w:cs="新細明體"/>
      <w:kern w:val="0"/>
      <w:sz w:val="24"/>
    </w:rPr>
  </w:style>
  <w:style w:type="paragraph" w:customStyle="1" w:styleId="xl81">
    <w:name w:val="xl81"/>
    <w:basedOn w:val="af3"/>
    <w:rsid w:val="00C96DA1"/>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微軟正黑體" w:eastAsia="微軟正黑體" w:hAnsi="微軟正黑體" w:cs="新細明體"/>
      <w:kern w:val="0"/>
      <w:sz w:val="24"/>
    </w:rPr>
  </w:style>
  <w:style w:type="paragraph" w:customStyle="1" w:styleId="xl82">
    <w:name w:val="xl82"/>
    <w:basedOn w:val="af3"/>
    <w:rsid w:val="00C96DA1"/>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標楷體" w:hAnsi="標楷體" w:cs="新細明體"/>
      <w:b/>
      <w:bCs/>
      <w:kern w:val="0"/>
      <w:sz w:val="24"/>
    </w:rPr>
  </w:style>
  <w:style w:type="paragraph" w:customStyle="1" w:styleId="xl83">
    <w:name w:val="xl83"/>
    <w:basedOn w:val="af3"/>
    <w:rsid w:val="00C96DA1"/>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eastAsia="新細明體"/>
      <w:b/>
      <w:bCs/>
      <w:kern w:val="0"/>
      <w:sz w:val="24"/>
    </w:rPr>
  </w:style>
  <w:style w:type="paragraph" w:customStyle="1" w:styleId="xl84">
    <w:name w:val="xl84"/>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標楷體" w:hAnsi="標楷體" w:cs="新細明體"/>
      <w:kern w:val="0"/>
      <w:sz w:val="24"/>
    </w:rPr>
  </w:style>
  <w:style w:type="paragraph" w:customStyle="1" w:styleId="xl85">
    <w:name w:val="xl85"/>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新細明體"/>
      <w:kern w:val="0"/>
      <w:sz w:val="16"/>
      <w:szCs w:val="16"/>
    </w:rPr>
  </w:style>
  <w:style w:type="paragraph" w:customStyle="1" w:styleId="xl86">
    <w:name w:val="xl86"/>
    <w:basedOn w:val="af3"/>
    <w:rsid w:val="00C96DA1"/>
    <w:pPr>
      <w:widowControl/>
      <w:pBdr>
        <w:top w:val="single" w:sz="4" w:space="0" w:color="auto"/>
        <w:left w:val="single" w:sz="4" w:space="0" w:color="auto"/>
        <w:bottom w:val="single" w:sz="4" w:space="0" w:color="auto"/>
      </w:pBdr>
      <w:shd w:val="clear" w:color="000000" w:fill="BFBFBF"/>
      <w:spacing w:before="100" w:beforeAutospacing="1" w:after="100" w:afterAutospacing="1" w:line="240" w:lineRule="auto"/>
    </w:pPr>
    <w:rPr>
      <w:rFonts w:eastAsia="新細明體"/>
      <w:b/>
      <w:bCs/>
      <w:kern w:val="0"/>
      <w:sz w:val="16"/>
      <w:szCs w:val="16"/>
    </w:rPr>
  </w:style>
  <w:style w:type="paragraph" w:customStyle="1" w:styleId="xl87">
    <w:name w:val="xl87"/>
    <w:basedOn w:val="af3"/>
    <w:rsid w:val="00C96DA1"/>
    <w:pPr>
      <w:widowControl/>
      <w:pBdr>
        <w:top w:val="single" w:sz="4" w:space="0" w:color="auto"/>
        <w:bottom w:val="single" w:sz="4" w:space="0" w:color="auto"/>
      </w:pBdr>
      <w:shd w:val="clear" w:color="000000" w:fill="BFBFBF"/>
      <w:spacing w:before="100" w:beforeAutospacing="1" w:after="100" w:afterAutospacing="1" w:line="240" w:lineRule="auto"/>
    </w:pPr>
    <w:rPr>
      <w:rFonts w:eastAsia="新細明體"/>
      <w:b/>
      <w:bCs/>
      <w:kern w:val="0"/>
      <w:sz w:val="16"/>
      <w:szCs w:val="16"/>
    </w:rPr>
  </w:style>
  <w:style w:type="paragraph" w:customStyle="1" w:styleId="xl88">
    <w:name w:val="xl88"/>
    <w:basedOn w:val="af3"/>
    <w:rsid w:val="00C96DA1"/>
    <w:pPr>
      <w:widowControl/>
      <w:pBdr>
        <w:top w:val="single" w:sz="4" w:space="0" w:color="auto"/>
        <w:bottom w:val="single" w:sz="4" w:space="0" w:color="auto"/>
        <w:right w:val="single" w:sz="4" w:space="0" w:color="auto"/>
      </w:pBdr>
      <w:shd w:val="clear" w:color="000000" w:fill="BFBFBF"/>
      <w:spacing w:before="100" w:beforeAutospacing="1" w:after="100" w:afterAutospacing="1" w:line="240" w:lineRule="auto"/>
    </w:pPr>
    <w:rPr>
      <w:rFonts w:eastAsia="新細明體"/>
      <w:b/>
      <w:bCs/>
      <w:kern w:val="0"/>
      <w:sz w:val="16"/>
      <w:szCs w:val="16"/>
    </w:rPr>
  </w:style>
  <w:style w:type="paragraph" w:customStyle="1" w:styleId="xl89">
    <w:name w:val="xl89"/>
    <w:basedOn w:val="af3"/>
    <w:rsid w:val="00C96DA1"/>
    <w:pPr>
      <w:widowControl/>
      <w:pBdr>
        <w:top w:val="single" w:sz="4" w:space="0" w:color="auto"/>
        <w:left w:val="single" w:sz="4" w:space="0" w:color="auto"/>
        <w:bottom w:val="single" w:sz="4" w:space="0" w:color="auto"/>
        <w:right w:val="single" w:sz="4" w:space="0" w:color="auto"/>
      </w:pBdr>
      <w:shd w:val="clear" w:color="000000" w:fill="E0E0E0"/>
      <w:spacing w:before="100" w:beforeAutospacing="1" w:after="100" w:afterAutospacing="1" w:line="240" w:lineRule="auto"/>
      <w:jc w:val="center"/>
    </w:pPr>
    <w:rPr>
      <w:rFonts w:ascii="標楷體" w:hAnsi="標楷體" w:cs="新細明體"/>
      <w:kern w:val="0"/>
      <w:sz w:val="16"/>
      <w:szCs w:val="16"/>
    </w:rPr>
  </w:style>
  <w:style w:type="paragraph" w:customStyle="1" w:styleId="xl90">
    <w:name w:val="xl90"/>
    <w:basedOn w:val="af3"/>
    <w:rsid w:val="00C96DA1"/>
    <w:pPr>
      <w:widowControl/>
      <w:pBdr>
        <w:top w:val="single" w:sz="4" w:space="0" w:color="auto"/>
        <w:left w:val="single" w:sz="4" w:space="0" w:color="auto"/>
        <w:bottom w:val="single" w:sz="4" w:space="0" w:color="auto"/>
        <w:right w:val="single" w:sz="4" w:space="0" w:color="auto"/>
      </w:pBdr>
      <w:shd w:val="clear" w:color="000000" w:fill="E0E0E0"/>
      <w:spacing w:before="100" w:beforeAutospacing="1" w:after="100" w:afterAutospacing="1" w:line="240" w:lineRule="auto"/>
      <w:jc w:val="center"/>
    </w:pPr>
    <w:rPr>
      <w:rFonts w:ascii="標楷體" w:hAnsi="標楷體" w:cs="新細明體"/>
      <w:kern w:val="0"/>
      <w:sz w:val="16"/>
      <w:szCs w:val="16"/>
    </w:rPr>
  </w:style>
  <w:style w:type="character" w:customStyle="1" w:styleId="unnamed1">
    <w:name w:val="unnamed1"/>
    <w:basedOn w:val="af4"/>
    <w:rsid w:val="00C96DA1"/>
  </w:style>
  <w:style w:type="character" w:customStyle="1" w:styleId="x-fsize15b">
    <w:name w:val="x-fsize15b"/>
    <w:basedOn w:val="af4"/>
    <w:rsid w:val="00C96DA1"/>
  </w:style>
  <w:style w:type="paragraph" w:customStyle="1" w:styleId="3b">
    <w:name w:val="標3內"/>
    <w:basedOn w:val="af3"/>
    <w:rsid w:val="00C96DA1"/>
    <w:pPr>
      <w:adjustRightInd w:val="0"/>
      <w:snapToGrid w:val="0"/>
      <w:spacing w:before="60" w:after="60" w:line="360" w:lineRule="atLeast"/>
      <w:ind w:left="1531"/>
      <w:jc w:val="both"/>
      <w:textAlignment w:val="baseline"/>
    </w:pPr>
    <w:rPr>
      <w:kern w:val="0"/>
      <w:sz w:val="24"/>
      <w:szCs w:val="20"/>
    </w:rPr>
  </w:style>
  <w:style w:type="paragraph" w:customStyle="1" w:styleId="2a">
    <w:name w:val="標2內"/>
    <w:basedOn w:val="af3"/>
    <w:rsid w:val="00C96DA1"/>
    <w:pPr>
      <w:adjustRightInd w:val="0"/>
      <w:snapToGrid w:val="0"/>
      <w:spacing w:before="60" w:after="60" w:line="360" w:lineRule="atLeast"/>
      <w:ind w:left="1077"/>
      <w:jc w:val="both"/>
      <w:textAlignment w:val="baseline"/>
    </w:pPr>
    <w:rPr>
      <w:kern w:val="0"/>
      <w:sz w:val="24"/>
      <w:szCs w:val="20"/>
    </w:rPr>
  </w:style>
  <w:style w:type="paragraph" w:customStyle="1" w:styleId="20">
    <w:name w:val="標2點"/>
    <w:basedOn w:val="af3"/>
    <w:rsid w:val="00C96DA1"/>
    <w:pPr>
      <w:numPr>
        <w:numId w:val="32"/>
      </w:numPr>
      <w:snapToGrid w:val="0"/>
      <w:spacing w:after="60" w:line="360" w:lineRule="atLeast"/>
    </w:pPr>
    <w:rPr>
      <w:kern w:val="0"/>
      <w:sz w:val="24"/>
      <w:szCs w:val="20"/>
    </w:rPr>
  </w:style>
  <w:style w:type="paragraph" w:customStyle="1" w:styleId="xl91">
    <w:name w:val="xl91"/>
    <w:basedOn w:val="af3"/>
    <w:rsid w:val="00C96DA1"/>
    <w:pPr>
      <w:widowControl/>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標楷體" w:hAnsi="標楷體" w:cs="新細明體"/>
      <w:kern w:val="0"/>
      <w:sz w:val="20"/>
      <w:szCs w:val="20"/>
    </w:rPr>
  </w:style>
  <w:style w:type="paragraph" w:customStyle="1" w:styleId="xl92">
    <w:name w:val="xl92"/>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hAnsi="標楷體" w:cs="新細明體"/>
      <w:kern w:val="0"/>
      <w:sz w:val="20"/>
      <w:szCs w:val="20"/>
    </w:rPr>
  </w:style>
  <w:style w:type="paragraph" w:customStyle="1" w:styleId="xl93">
    <w:name w:val="xl93"/>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hAnsi="標楷體" w:cs="新細明體"/>
      <w:kern w:val="0"/>
      <w:sz w:val="20"/>
      <w:szCs w:val="20"/>
    </w:rPr>
  </w:style>
  <w:style w:type="paragraph" w:customStyle="1" w:styleId="2b">
    <w:name w:val="清單段落2"/>
    <w:basedOn w:val="af3"/>
    <w:rsid w:val="00C96DA1"/>
    <w:pPr>
      <w:spacing w:line="240" w:lineRule="auto"/>
      <w:ind w:leftChars="200" w:left="480"/>
    </w:pPr>
    <w:rPr>
      <w:kern w:val="0"/>
      <w:sz w:val="24"/>
      <w:szCs w:val="20"/>
    </w:rPr>
  </w:style>
  <w:style w:type="paragraph" w:customStyle="1" w:styleId="affffff1">
    <w:name w:val="內文二_凸排"/>
    <w:rsid w:val="00C96DA1"/>
    <w:pPr>
      <w:spacing w:beforeLines="100" w:line="480" w:lineRule="exact"/>
      <w:ind w:leftChars="200" w:left="767" w:hanging="567"/>
      <w:jc w:val="both"/>
    </w:pPr>
    <w:rPr>
      <w:rFonts w:eastAsia="標楷體"/>
      <w:kern w:val="2"/>
      <w:sz w:val="28"/>
      <w:szCs w:val="28"/>
    </w:rPr>
  </w:style>
  <w:style w:type="paragraph" w:customStyle="1" w:styleId="2c">
    <w:name w:val="標題 2內文一"/>
    <w:basedOn w:val="af3"/>
    <w:rsid w:val="00C96DA1"/>
    <w:pPr>
      <w:adjustRightInd w:val="0"/>
      <w:spacing w:line="360" w:lineRule="auto"/>
      <w:ind w:left="425" w:firstLineChars="200" w:firstLine="560"/>
      <w:textAlignment w:val="baseline"/>
    </w:pPr>
    <w:rPr>
      <w:rFonts w:ascii="標楷體"/>
      <w:szCs w:val="20"/>
    </w:rPr>
  </w:style>
  <w:style w:type="paragraph" w:customStyle="1" w:styleId="affffff2">
    <w:name w:val="自訂內文"/>
    <w:basedOn w:val="af3"/>
    <w:link w:val="affffff3"/>
    <w:qFormat/>
    <w:rsid w:val="00C96DA1"/>
    <w:pPr>
      <w:autoSpaceDE w:val="0"/>
      <w:autoSpaceDN w:val="0"/>
      <w:adjustRightInd w:val="0"/>
      <w:spacing w:line="240" w:lineRule="auto"/>
      <w:ind w:firstLineChars="200" w:firstLine="480"/>
      <w:jc w:val="both"/>
    </w:pPr>
    <w:rPr>
      <w:bCs/>
      <w:kern w:val="0"/>
      <w:sz w:val="24"/>
      <w:lang w:val="zh-TW"/>
    </w:rPr>
  </w:style>
  <w:style w:type="character" w:customStyle="1" w:styleId="affffff3">
    <w:name w:val="自訂內文 字元"/>
    <w:link w:val="affffff2"/>
    <w:rsid w:val="00C96DA1"/>
    <w:rPr>
      <w:rFonts w:eastAsia="標楷體"/>
      <w:bCs/>
      <w:sz w:val="24"/>
      <w:szCs w:val="24"/>
      <w:lang w:val="zh-TW"/>
    </w:rPr>
  </w:style>
  <w:style w:type="character" w:customStyle="1" w:styleId="googqs-tidbit-1">
    <w:name w:val="goog_qs-tidbit-1"/>
    <w:rsid w:val="00C96DA1"/>
  </w:style>
  <w:style w:type="paragraph" w:customStyle="1" w:styleId="affffff4">
    <w:name w:val="標準內文"/>
    <w:basedOn w:val="af3"/>
    <w:rsid w:val="00C96DA1"/>
    <w:pPr>
      <w:spacing w:line="240" w:lineRule="auto"/>
    </w:pPr>
    <w:rPr>
      <w:szCs w:val="20"/>
    </w:rPr>
  </w:style>
  <w:style w:type="paragraph" w:customStyle="1" w:styleId="affffff5">
    <w:name w:val="表格字(學經歷)"/>
    <w:basedOn w:val="af3"/>
    <w:rsid w:val="00C96DA1"/>
    <w:pPr>
      <w:widowControl/>
      <w:spacing w:beforeLines="10" w:afterLines="20" w:line="360" w:lineRule="exact"/>
      <w:jc w:val="center"/>
    </w:pPr>
    <w:rPr>
      <w:kern w:val="0"/>
      <w:szCs w:val="20"/>
    </w:rPr>
  </w:style>
  <w:style w:type="paragraph" w:customStyle="1" w:styleId="0">
    <w:name w:val="0.內文置中"/>
    <w:autoRedefine/>
    <w:qFormat/>
    <w:rsid w:val="00C96DA1"/>
    <w:pPr>
      <w:widowControl w:val="0"/>
      <w:snapToGrid w:val="0"/>
    </w:pPr>
    <w:rPr>
      <w:rFonts w:eastAsia="標楷體"/>
      <w:bCs/>
      <w:color w:val="000000"/>
      <w:kern w:val="2"/>
      <w:sz w:val="24"/>
      <w:szCs w:val="24"/>
    </w:rPr>
  </w:style>
  <w:style w:type="character" w:customStyle="1" w:styleId="css1">
    <w:name w:val="css1"/>
    <w:rsid w:val="00C96DA1"/>
    <w:rPr>
      <w:rFonts w:ascii="sөũ" w:hAnsi="sөũ" w:hint="default"/>
      <w:spacing w:val="14"/>
      <w:sz w:val="20"/>
      <w:szCs w:val="20"/>
    </w:rPr>
  </w:style>
  <w:style w:type="character" w:customStyle="1" w:styleId="ic">
    <w:name w:val="ic"/>
    <w:rsid w:val="00C96DA1"/>
  </w:style>
  <w:style w:type="character" w:customStyle="1" w:styleId="word1">
    <w:name w:val="word1"/>
    <w:rsid w:val="00C96DA1"/>
    <w:rPr>
      <w:rFonts w:ascii="Geneva" w:hAnsi="Geneva" w:hint="default"/>
      <w:i w:val="0"/>
      <w:iCs w:val="0"/>
      <w:sz w:val="20"/>
      <w:szCs w:val="20"/>
    </w:rPr>
  </w:style>
  <w:style w:type="paragraph" w:customStyle="1" w:styleId="i2">
    <w:name w:val="i2"/>
    <w:basedOn w:val="af3"/>
    <w:rsid w:val="00C96DA1"/>
    <w:pPr>
      <w:widowControl/>
      <w:spacing w:line="240" w:lineRule="auto"/>
      <w:ind w:firstLine="480"/>
    </w:pPr>
    <w:rPr>
      <w:rFonts w:ascii="新細明體" w:eastAsia="新細明體" w:hAnsi="新細明體" w:cs="新細明體"/>
      <w:kern w:val="0"/>
      <w:sz w:val="24"/>
    </w:rPr>
  </w:style>
  <w:style w:type="paragraph" w:customStyle="1" w:styleId="-2">
    <w:name w:val="表格-大標"/>
    <w:qFormat/>
    <w:rsid w:val="00C96DA1"/>
    <w:pPr>
      <w:spacing w:beforeLines="20" w:afterLines="20" w:line="380" w:lineRule="exact"/>
      <w:jc w:val="center"/>
    </w:pPr>
    <w:rPr>
      <w:rFonts w:eastAsia="標楷體"/>
      <w:b/>
      <w:kern w:val="2"/>
      <w:sz w:val="28"/>
      <w:szCs w:val="24"/>
    </w:rPr>
  </w:style>
  <w:style w:type="table" w:customStyle="1" w:styleId="-11">
    <w:name w:val="淺色清單 - 輔色 11"/>
    <w:basedOn w:val="af5"/>
    <w:uiPriority w:val="61"/>
    <w:rsid w:val="00C96DA1"/>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st1">
    <w:name w:val="st1"/>
    <w:basedOn w:val="af4"/>
    <w:rsid w:val="00C96DA1"/>
  </w:style>
  <w:style w:type="character" w:customStyle="1" w:styleId="aff5">
    <w:name w:val="文件引導模式 字元"/>
    <w:basedOn w:val="af4"/>
    <w:link w:val="aff4"/>
    <w:uiPriority w:val="99"/>
    <w:semiHidden/>
    <w:rsid w:val="00C96DA1"/>
    <w:rPr>
      <w:rFonts w:eastAsia="標楷體"/>
      <w:kern w:val="2"/>
      <w:sz w:val="28"/>
      <w:szCs w:val="24"/>
    </w:rPr>
  </w:style>
  <w:style w:type="numbering" w:customStyle="1" w:styleId="1f0">
    <w:name w:val="無清單1"/>
    <w:next w:val="af6"/>
    <w:uiPriority w:val="99"/>
    <w:semiHidden/>
    <w:unhideWhenUsed/>
    <w:rsid w:val="00C96DA1"/>
  </w:style>
  <w:style w:type="table" w:customStyle="1" w:styleId="1f1">
    <w:name w:val="表格格線1"/>
    <w:basedOn w:val="af5"/>
    <w:next w:val="af9"/>
    <w:rsid w:val="00C96D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2">
    <w:name w:val="表格 專業1"/>
    <w:basedOn w:val="af5"/>
    <w:next w:val="affffa"/>
    <w:rsid w:val="00C96DA1"/>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1">
    <w:name w:val="淺色清單 - 輔色 111"/>
    <w:basedOn w:val="af5"/>
    <w:uiPriority w:val="61"/>
    <w:rsid w:val="00C96DA1"/>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10">
    <w:name w:val="1"/>
    <w:basedOn w:val="14"/>
    <w:link w:val="1f3"/>
    <w:qFormat/>
    <w:rsid w:val="00C96DA1"/>
    <w:pPr>
      <w:numPr>
        <w:ilvl w:val="2"/>
        <w:numId w:val="33"/>
      </w:numPr>
      <w:spacing w:before="0" w:after="0" w:line="240" w:lineRule="auto"/>
      <w:contextualSpacing/>
    </w:pPr>
    <w:rPr>
      <w:rFonts w:eastAsia="標楷體"/>
      <w:sz w:val="32"/>
      <w:szCs w:val="28"/>
    </w:rPr>
  </w:style>
  <w:style w:type="character" w:customStyle="1" w:styleId="1f3">
    <w:name w:val="1 字元"/>
    <w:basedOn w:val="15"/>
    <w:link w:val="10"/>
    <w:rsid w:val="00C96DA1"/>
    <w:rPr>
      <w:rFonts w:eastAsia="標楷體"/>
      <w:b/>
      <w:bCs/>
      <w:kern w:val="52"/>
      <w:sz w:val="32"/>
      <w:szCs w:val="28"/>
    </w:rPr>
  </w:style>
  <w:style w:type="paragraph" w:customStyle="1" w:styleId="9-1">
    <w:name w:val="9-1"/>
    <w:basedOn w:val="af3"/>
    <w:link w:val="9-10"/>
    <w:qFormat/>
    <w:rsid w:val="00C96DA1"/>
    <w:pPr>
      <w:adjustRightInd w:val="0"/>
      <w:snapToGrid w:val="0"/>
      <w:spacing w:beforeLines="50" w:before="50" w:afterLines="50" w:after="50"/>
      <w:ind w:leftChars="200" w:left="200" w:firstLineChars="200" w:firstLine="200"/>
      <w:jc w:val="both"/>
    </w:pPr>
    <w:rPr>
      <w:szCs w:val="28"/>
    </w:rPr>
  </w:style>
  <w:style w:type="character" w:customStyle="1" w:styleId="29">
    <w:name w:val="2 字元"/>
    <w:basedOn w:val="25"/>
    <w:link w:val="22"/>
    <w:rsid w:val="00C96DA1"/>
    <w:rPr>
      <w:rFonts w:ascii="Arial" w:eastAsia="標楷體" w:hAnsi="Arial"/>
      <w:b/>
      <w:bCs/>
      <w:kern w:val="2"/>
      <w:sz w:val="28"/>
      <w:szCs w:val="28"/>
    </w:rPr>
  </w:style>
  <w:style w:type="character" w:customStyle="1" w:styleId="9-10">
    <w:name w:val="9-1 字元"/>
    <w:basedOn w:val="af4"/>
    <w:link w:val="9-1"/>
    <w:rsid w:val="00C96DA1"/>
    <w:rPr>
      <w:rFonts w:eastAsia="標楷體"/>
      <w:kern w:val="2"/>
      <w:sz w:val="28"/>
      <w:szCs w:val="28"/>
    </w:rPr>
  </w:style>
  <w:style w:type="paragraph" w:customStyle="1" w:styleId="9-3">
    <w:name w:val="9-3"/>
    <w:basedOn w:val="9-1"/>
    <w:link w:val="9-30"/>
    <w:qFormat/>
    <w:rsid w:val="00C96DA1"/>
    <w:pPr>
      <w:ind w:leftChars="600" w:left="600"/>
    </w:pPr>
  </w:style>
  <w:style w:type="paragraph" w:customStyle="1" w:styleId="9-2">
    <w:name w:val="9-2"/>
    <w:basedOn w:val="9-1"/>
    <w:link w:val="9-20"/>
    <w:qFormat/>
    <w:rsid w:val="00C96DA1"/>
    <w:pPr>
      <w:ind w:leftChars="400" w:left="400"/>
    </w:pPr>
  </w:style>
  <w:style w:type="character" w:customStyle="1" w:styleId="9-30">
    <w:name w:val="9-3 字元"/>
    <w:basedOn w:val="9-10"/>
    <w:link w:val="9-3"/>
    <w:rsid w:val="00C96DA1"/>
    <w:rPr>
      <w:rFonts w:eastAsia="標楷體"/>
      <w:kern w:val="2"/>
      <w:sz w:val="28"/>
      <w:szCs w:val="28"/>
    </w:rPr>
  </w:style>
  <w:style w:type="paragraph" w:customStyle="1" w:styleId="00">
    <w:name w:val="0"/>
    <w:basedOn w:val="afffb"/>
    <w:link w:val="01"/>
    <w:qFormat/>
    <w:rsid w:val="00C96DA1"/>
    <w:pPr>
      <w:spacing w:beforeLines="0" w:before="0" w:afterLines="50" w:after="50" w:line="240" w:lineRule="auto"/>
    </w:pPr>
    <w:rPr>
      <w:rFonts w:cs="Times New Roman"/>
      <w:b/>
      <w:kern w:val="0"/>
      <w:szCs w:val="28"/>
    </w:rPr>
  </w:style>
  <w:style w:type="character" w:customStyle="1" w:styleId="9-20">
    <w:name w:val="9-2 字元"/>
    <w:basedOn w:val="9-10"/>
    <w:link w:val="9-2"/>
    <w:rsid w:val="00C96DA1"/>
    <w:rPr>
      <w:rFonts w:eastAsia="標楷體"/>
      <w:kern w:val="2"/>
      <w:sz w:val="28"/>
      <w:szCs w:val="28"/>
    </w:rPr>
  </w:style>
  <w:style w:type="character" w:customStyle="1" w:styleId="01">
    <w:name w:val="0 字元"/>
    <w:link w:val="00"/>
    <w:rsid w:val="00C96DA1"/>
    <w:rPr>
      <w:rFonts w:eastAsia="標楷體"/>
      <w:b/>
      <w:sz w:val="28"/>
      <w:szCs w:val="28"/>
    </w:rPr>
  </w:style>
  <w:style w:type="paragraph" w:customStyle="1" w:styleId="55">
    <w:name w:val="5.5"/>
    <w:basedOn w:val="afff2"/>
    <w:link w:val="550"/>
    <w:qFormat/>
    <w:rsid w:val="00C96DA1"/>
    <w:pPr>
      <w:numPr>
        <w:numId w:val="36"/>
      </w:numPr>
      <w:adjustRightInd w:val="0"/>
      <w:snapToGrid w:val="0"/>
      <w:spacing w:line="480" w:lineRule="exact"/>
      <w:ind w:leftChars="0" w:left="0"/>
      <w:jc w:val="both"/>
    </w:pPr>
    <w:rPr>
      <w:rFonts w:eastAsia="標楷體"/>
      <w:bCs/>
      <w:noProof/>
      <w:sz w:val="28"/>
      <w:szCs w:val="28"/>
    </w:rPr>
  </w:style>
  <w:style w:type="paragraph" w:customStyle="1" w:styleId="45">
    <w:name w:val="4.5"/>
    <w:basedOn w:val="afff2"/>
    <w:link w:val="450"/>
    <w:qFormat/>
    <w:rsid w:val="00C96DA1"/>
    <w:pPr>
      <w:numPr>
        <w:numId w:val="35"/>
      </w:numPr>
      <w:adjustRightInd w:val="0"/>
      <w:snapToGrid w:val="0"/>
      <w:spacing w:line="480" w:lineRule="exact"/>
      <w:ind w:leftChars="0" w:left="0"/>
      <w:jc w:val="both"/>
    </w:pPr>
    <w:rPr>
      <w:rFonts w:eastAsia="標楷體"/>
      <w:sz w:val="28"/>
      <w:szCs w:val="28"/>
    </w:rPr>
  </w:style>
  <w:style w:type="character" w:customStyle="1" w:styleId="550">
    <w:name w:val="5.5 字元"/>
    <w:basedOn w:val="afff3"/>
    <w:link w:val="55"/>
    <w:rsid w:val="00C96DA1"/>
    <w:rPr>
      <w:rFonts w:ascii="Calibri" w:eastAsia="標楷體" w:hAnsi="Calibri"/>
      <w:bCs/>
      <w:noProof/>
      <w:kern w:val="2"/>
      <w:sz w:val="28"/>
      <w:szCs w:val="28"/>
    </w:rPr>
  </w:style>
  <w:style w:type="paragraph" w:customStyle="1" w:styleId="7">
    <w:name w:val="7"/>
    <w:basedOn w:val="55"/>
    <w:link w:val="73"/>
    <w:rsid w:val="00C96DA1"/>
    <w:pPr>
      <w:numPr>
        <w:ilvl w:val="2"/>
        <w:numId w:val="34"/>
      </w:numPr>
    </w:pPr>
  </w:style>
  <w:style w:type="character" w:customStyle="1" w:styleId="450">
    <w:name w:val="4.5 字元"/>
    <w:basedOn w:val="afff3"/>
    <w:link w:val="45"/>
    <w:rsid w:val="00C96DA1"/>
    <w:rPr>
      <w:rFonts w:ascii="Calibri" w:eastAsia="標楷體" w:hAnsi="Calibri"/>
      <w:kern w:val="2"/>
      <w:sz w:val="28"/>
      <w:szCs w:val="28"/>
    </w:rPr>
  </w:style>
  <w:style w:type="character" w:customStyle="1" w:styleId="73">
    <w:name w:val="7 字元"/>
    <w:basedOn w:val="550"/>
    <w:link w:val="7"/>
    <w:rsid w:val="00C96DA1"/>
    <w:rPr>
      <w:rFonts w:ascii="Calibri" w:eastAsia="標楷體" w:hAnsi="Calibri"/>
      <w:bCs/>
      <w:noProof/>
      <w:kern w:val="2"/>
      <w:sz w:val="28"/>
      <w:szCs w:val="28"/>
    </w:rPr>
  </w:style>
  <w:style w:type="table" w:customStyle="1" w:styleId="2d">
    <w:name w:val="表格格線2"/>
    <w:basedOn w:val="af5"/>
    <w:next w:val="af9"/>
    <w:rsid w:val="00C96DA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格格線11"/>
    <w:basedOn w:val="af5"/>
    <w:next w:val="af9"/>
    <w:rsid w:val="00C96DA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表格格線21"/>
    <w:basedOn w:val="af5"/>
    <w:next w:val="af9"/>
    <w:rsid w:val="00C96DA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6">
    <w:name w:val="文字一"/>
    <w:basedOn w:val="af3"/>
    <w:link w:val="affffff7"/>
    <w:qFormat/>
    <w:rsid w:val="00C96DA1"/>
    <w:pPr>
      <w:suppressAutoHyphens/>
      <w:autoSpaceDN w:val="0"/>
      <w:spacing w:after="50" w:line="240" w:lineRule="auto"/>
      <w:ind w:firstLine="200"/>
      <w:jc w:val="both"/>
      <w:textAlignment w:val="baseline"/>
    </w:pPr>
    <w:rPr>
      <w:kern w:val="3"/>
      <w:szCs w:val="28"/>
    </w:rPr>
  </w:style>
  <w:style w:type="table" w:customStyle="1" w:styleId="121">
    <w:name w:val="表格格線12"/>
    <w:basedOn w:val="af5"/>
    <w:next w:val="af9"/>
    <w:rsid w:val="00C96DA1"/>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Tms Rmn" w:hAnsi="Arial"/>
        <w:b/>
        <w:bCs/>
        <w:i w:val="0"/>
        <w:color w:val="000000"/>
        <w:sz w:val="28"/>
      </w:rPr>
      <w:tblPr/>
      <w:trPr>
        <w:tblHeader/>
      </w:trPr>
      <w:tcPr>
        <w:shd w:val="clear" w:color="auto" w:fill="FFCC99"/>
      </w:tcPr>
    </w:tblStylePr>
    <w:tblStylePr w:type="lastRow">
      <w:pPr>
        <w:jc w:val="both"/>
      </w:pPr>
      <w:rPr>
        <w:rFonts w:eastAsia="Tms Rmn"/>
        <w:sz w:val="28"/>
      </w:rPr>
      <w:tblPr/>
      <w:tcPr>
        <w:vAlign w:val="center"/>
      </w:tcPr>
    </w:tblStylePr>
    <w:tblStylePr w:type="firstCol">
      <w:pPr>
        <w:jc w:val="both"/>
      </w:pPr>
      <w:rPr>
        <w:rFonts w:eastAsia="Tms Rmn"/>
        <w:sz w:val="28"/>
      </w:rPr>
    </w:tblStylePr>
    <w:tblStylePr w:type="lastCol">
      <w:rPr>
        <w:rFonts w:ascii="Arial" w:eastAsia="Tms Rmn" w:hAnsi="Arial"/>
        <w:b w:val="0"/>
        <w:i w:val="0"/>
        <w:color w:val="000000"/>
        <w:sz w:val="28"/>
      </w:rPr>
    </w:tblStylePr>
    <w:tblStylePr w:type="band1Horz">
      <w:rPr>
        <w:rFonts w:eastAsia="Tms Rmn"/>
        <w:sz w:val="28"/>
      </w:rPr>
      <w:tblPr/>
      <w:tcPr>
        <w:shd w:val="clear" w:color="auto" w:fill="FFFFFF"/>
      </w:tcPr>
    </w:tblStylePr>
    <w:tblStylePr w:type="neCell">
      <w:rPr>
        <w:rFonts w:eastAsia="Tms Rmn"/>
        <w:b/>
        <w:sz w:val="28"/>
      </w:rPr>
      <w:tblPr/>
      <w:tcPr>
        <w:shd w:val="clear" w:color="auto" w:fill="FFCC99"/>
      </w:tcPr>
    </w:tblStylePr>
    <w:tblStylePr w:type="nwCell">
      <w:pPr>
        <w:jc w:val="center"/>
      </w:pPr>
      <w:rPr>
        <w:rFonts w:eastAsia="Tms Rmn"/>
        <w:b/>
        <w:sz w:val="28"/>
      </w:rPr>
      <w:tblPr/>
      <w:tcPr>
        <w:shd w:val="clear" w:color="auto" w:fill="FFCC99"/>
      </w:tcPr>
    </w:tblStylePr>
  </w:style>
  <w:style w:type="numbering" w:customStyle="1" w:styleId="LFO1065">
    <w:name w:val="LFO1065"/>
    <w:basedOn w:val="af6"/>
    <w:rsid w:val="00C96DA1"/>
    <w:pPr>
      <w:numPr>
        <w:numId w:val="37"/>
      </w:numPr>
    </w:pPr>
  </w:style>
  <w:style w:type="table" w:customStyle="1" w:styleId="130">
    <w:name w:val="表格格線13"/>
    <w:basedOn w:val="af5"/>
    <w:next w:val="af9"/>
    <w:rsid w:val="00C96D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
    <w:name w:val="表格格線18"/>
    <w:basedOn w:val="af5"/>
    <w:rsid w:val="00C96D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8">
    <w:name w:val="內文三"/>
    <w:basedOn w:val="afff4"/>
    <w:link w:val="affffff9"/>
    <w:qFormat/>
    <w:rsid w:val="00C96DA1"/>
    <w:pPr>
      <w:widowControl w:val="0"/>
      <w:kinsoku/>
      <w:snapToGrid/>
      <w:spacing w:beforeLines="0" w:before="0" w:line="480" w:lineRule="exact"/>
      <w:ind w:leftChars="101" w:left="283" w:firstLineChars="202" w:firstLine="566"/>
      <w:jc w:val="left"/>
    </w:pPr>
    <w:rPr>
      <w:rFonts w:ascii="Times New Roman" w:hAnsi="Times New Roman" w:cstheme="minorBidi"/>
      <w:color w:val="auto"/>
      <w:szCs w:val="22"/>
    </w:rPr>
  </w:style>
  <w:style w:type="paragraph" w:customStyle="1" w:styleId="affffffa">
    <w:name w:val="內文四"/>
    <w:basedOn w:val="af3"/>
    <w:link w:val="affffffb"/>
    <w:qFormat/>
    <w:rsid w:val="00C96DA1"/>
    <w:pPr>
      <w:ind w:left="567" w:firstLine="567"/>
    </w:pPr>
    <w:rPr>
      <w:rFonts w:cstheme="minorBidi"/>
      <w:szCs w:val="22"/>
    </w:rPr>
  </w:style>
  <w:style w:type="character" w:customStyle="1" w:styleId="affffff9">
    <w:name w:val="內文三 字元"/>
    <w:basedOn w:val="af4"/>
    <w:link w:val="affffff8"/>
    <w:rsid w:val="00C96DA1"/>
    <w:rPr>
      <w:rFonts w:eastAsia="標楷體" w:cstheme="minorBidi"/>
      <w:kern w:val="2"/>
      <w:sz w:val="28"/>
      <w:szCs w:val="22"/>
    </w:rPr>
  </w:style>
  <w:style w:type="character" w:customStyle="1" w:styleId="affffffb">
    <w:name w:val="內文四 字元"/>
    <w:basedOn w:val="af4"/>
    <w:link w:val="affffffa"/>
    <w:rsid w:val="00C96DA1"/>
    <w:rPr>
      <w:rFonts w:eastAsia="標楷體" w:cstheme="minorBidi"/>
      <w:kern w:val="2"/>
      <w:sz w:val="28"/>
      <w:szCs w:val="22"/>
    </w:rPr>
  </w:style>
  <w:style w:type="paragraph" w:customStyle="1" w:styleId="affffffc">
    <w:name w:val="內文五"/>
    <w:basedOn w:val="af3"/>
    <w:link w:val="affffffd"/>
    <w:qFormat/>
    <w:rsid w:val="00C96DA1"/>
    <w:pPr>
      <w:ind w:left="851" w:firstLine="556"/>
    </w:pPr>
    <w:rPr>
      <w:rFonts w:cstheme="minorBidi"/>
      <w:szCs w:val="22"/>
    </w:rPr>
  </w:style>
  <w:style w:type="character" w:customStyle="1" w:styleId="affffffd">
    <w:name w:val="內文五 字元"/>
    <w:basedOn w:val="af4"/>
    <w:link w:val="affffffc"/>
    <w:rsid w:val="00C96DA1"/>
    <w:rPr>
      <w:rFonts w:eastAsia="標楷體" w:cstheme="minorBidi"/>
      <w:kern w:val="2"/>
      <w:sz w:val="28"/>
      <w:szCs w:val="22"/>
    </w:rPr>
  </w:style>
  <w:style w:type="paragraph" w:customStyle="1" w:styleId="1f4">
    <w:name w:val="清單項目1"/>
    <w:basedOn w:val="af3"/>
    <w:link w:val="1f5"/>
    <w:qFormat/>
    <w:rsid w:val="00C96DA1"/>
    <w:pPr>
      <w:ind w:left="964" w:hanging="482"/>
    </w:pPr>
    <w:rPr>
      <w:rFonts w:cstheme="minorBidi"/>
      <w:szCs w:val="22"/>
    </w:rPr>
  </w:style>
  <w:style w:type="paragraph" w:customStyle="1" w:styleId="12">
    <w:name w:val="清單項目(1)"/>
    <w:basedOn w:val="af3"/>
    <w:link w:val="1f6"/>
    <w:qFormat/>
    <w:rsid w:val="00C96DA1"/>
    <w:pPr>
      <w:numPr>
        <w:numId w:val="40"/>
      </w:numPr>
    </w:pPr>
    <w:rPr>
      <w:rFonts w:cstheme="minorBidi"/>
      <w:szCs w:val="22"/>
    </w:rPr>
  </w:style>
  <w:style w:type="character" w:customStyle="1" w:styleId="1f5">
    <w:name w:val="清單項目1 字元"/>
    <w:basedOn w:val="af4"/>
    <w:link w:val="1f4"/>
    <w:rsid w:val="00C96DA1"/>
    <w:rPr>
      <w:rFonts w:eastAsia="標楷體" w:cstheme="minorBidi"/>
      <w:kern w:val="2"/>
      <w:sz w:val="28"/>
      <w:szCs w:val="22"/>
    </w:rPr>
  </w:style>
  <w:style w:type="character" w:customStyle="1" w:styleId="1f6">
    <w:name w:val="清單項目(1) 字元"/>
    <w:basedOn w:val="af4"/>
    <w:link w:val="12"/>
    <w:rsid w:val="00C96DA1"/>
    <w:rPr>
      <w:rFonts w:eastAsia="標楷體" w:cstheme="minorBidi"/>
      <w:kern w:val="2"/>
      <w:sz w:val="28"/>
      <w:szCs w:val="22"/>
    </w:rPr>
  </w:style>
  <w:style w:type="paragraph" w:customStyle="1" w:styleId="Ac">
    <w:name w:val="清單項目A"/>
    <w:basedOn w:val="af3"/>
    <w:link w:val="Affffffe"/>
    <w:qFormat/>
    <w:rsid w:val="00C96DA1"/>
    <w:pPr>
      <w:numPr>
        <w:numId w:val="39"/>
      </w:numPr>
    </w:pPr>
    <w:rPr>
      <w:rFonts w:cstheme="minorBidi"/>
      <w:szCs w:val="22"/>
    </w:rPr>
  </w:style>
  <w:style w:type="character" w:customStyle="1" w:styleId="Affffffe">
    <w:name w:val="清單項目A 字元"/>
    <w:basedOn w:val="af4"/>
    <w:link w:val="Ac"/>
    <w:rsid w:val="00C96DA1"/>
    <w:rPr>
      <w:rFonts w:eastAsia="標楷體" w:cstheme="minorBidi"/>
      <w:kern w:val="2"/>
      <w:sz w:val="28"/>
      <w:szCs w:val="22"/>
    </w:rPr>
  </w:style>
  <w:style w:type="numbering" w:customStyle="1" w:styleId="1">
    <w:name w:val="樣式1"/>
    <w:uiPriority w:val="99"/>
    <w:rsid w:val="00C96DA1"/>
    <w:pPr>
      <w:numPr>
        <w:numId w:val="38"/>
      </w:numPr>
    </w:pPr>
  </w:style>
  <w:style w:type="paragraph" w:customStyle="1" w:styleId="afffffff">
    <w:name w:val="內文二"/>
    <w:basedOn w:val="af3"/>
    <w:link w:val="afffffff0"/>
    <w:qFormat/>
    <w:rsid w:val="00C96DA1"/>
    <w:pPr>
      <w:ind w:firstLine="480"/>
    </w:pPr>
    <w:rPr>
      <w:rFonts w:cstheme="minorBidi"/>
      <w:szCs w:val="22"/>
    </w:rPr>
  </w:style>
  <w:style w:type="character" w:customStyle="1" w:styleId="afffffff0">
    <w:name w:val="內文二 字元"/>
    <w:basedOn w:val="af4"/>
    <w:link w:val="afffffff"/>
    <w:rsid w:val="00C96DA1"/>
    <w:rPr>
      <w:rFonts w:eastAsia="標楷體" w:cstheme="minorBidi"/>
      <w:kern w:val="2"/>
      <w:sz w:val="28"/>
      <w:szCs w:val="22"/>
    </w:rPr>
  </w:style>
  <w:style w:type="paragraph" w:customStyle="1" w:styleId="af2">
    <w:name w:val="清單項目(一)"/>
    <w:basedOn w:val="af3"/>
    <w:link w:val="afffffff1"/>
    <w:qFormat/>
    <w:rsid w:val="00C96DA1"/>
    <w:pPr>
      <w:numPr>
        <w:numId w:val="41"/>
      </w:numPr>
    </w:pPr>
    <w:rPr>
      <w:rFonts w:cstheme="minorBidi"/>
      <w:szCs w:val="22"/>
    </w:rPr>
  </w:style>
  <w:style w:type="character" w:customStyle="1" w:styleId="afffffff1">
    <w:name w:val="清單項目(一) 字元"/>
    <w:basedOn w:val="af4"/>
    <w:link w:val="af2"/>
    <w:rsid w:val="00C96DA1"/>
    <w:rPr>
      <w:rFonts w:eastAsia="標楷體" w:cstheme="minorBidi"/>
      <w:kern w:val="2"/>
      <w:sz w:val="28"/>
      <w:szCs w:val="22"/>
    </w:rPr>
  </w:style>
  <w:style w:type="paragraph" w:customStyle="1" w:styleId="L7A">
    <w:name w:val="L7清單(A)"/>
    <w:basedOn w:val="L6A"/>
    <w:qFormat/>
    <w:rsid w:val="00C96DA1"/>
    <w:pPr>
      <w:numPr>
        <w:ilvl w:val="3"/>
        <w:numId w:val="0"/>
      </w:numPr>
      <w:tabs>
        <w:tab w:val="num" w:pos="1665"/>
        <w:tab w:val="num" w:pos="1920"/>
        <w:tab w:val="num" w:pos="2880"/>
      </w:tabs>
      <w:ind w:left="1920" w:hanging="360"/>
    </w:pPr>
  </w:style>
  <w:style w:type="paragraph" w:customStyle="1" w:styleId="L8a">
    <w:name w:val="L8清單a"/>
    <w:basedOn w:val="L7A"/>
    <w:qFormat/>
    <w:rsid w:val="00C96DA1"/>
    <w:pPr>
      <w:numPr>
        <w:ilvl w:val="4"/>
      </w:numPr>
      <w:tabs>
        <w:tab w:val="num" w:pos="1665"/>
        <w:tab w:val="num" w:pos="2400"/>
        <w:tab w:val="num" w:pos="2625"/>
        <w:tab w:val="num" w:pos="3600"/>
      </w:tabs>
      <w:ind w:left="2625" w:hanging="360"/>
    </w:pPr>
  </w:style>
  <w:style w:type="paragraph" w:customStyle="1" w:styleId="L9a">
    <w:name w:val="L9清單(a)"/>
    <w:basedOn w:val="L7A"/>
    <w:qFormat/>
    <w:rsid w:val="00C96DA1"/>
    <w:pPr>
      <w:numPr>
        <w:ilvl w:val="5"/>
      </w:numPr>
      <w:tabs>
        <w:tab w:val="num" w:pos="1665"/>
        <w:tab w:val="num" w:pos="3105"/>
        <w:tab w:val="num" w:pos="4320"/>
      </w:tabs>
      <w:ind w:left="3105" w:hanging="360"/>
    </w:pPr>
  </w:style>
  <w:style w:type="table" w:customStyle="1" w:styleId="3c">
    <w:name w:val="表格格線3"/>
    <w:basedOn w:val="af5"/>
    <w:next w:val="af9"/>
    <w:rsid w:val="00C96D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
    <w:name w:val="樣式4"/>
    <w:basedOn w:val="af3"/>
    <w:qFormat/>
    <w:rsid w:val="00C96DA1"/>
    <w:pPr>
      <w:numPr>
        <w:numId w:val="42"/>
      </w:numPr>
      <w:adjustRightInd w:val="0"/>
      <w:spacing w:line="240" w:lineRule="auto"/>
    </w:pPr>
    <w:rPr>
      <w:sz w:val="24"/>
    </w:rPr>
  </w:style>
  <w:style w:type="paragraph" w:customStyle="1" w:styleId="afffffff2">
    <w:name w:val="表格文字"/>
    <w:basedOn w:val="af3"/>
    <w:rsid w:val="00C96DA1"/>
    <w:pPr>
      <w:spacing w:line="240" w:lineRule="auto"/>
    </w:pPr>
  </w:style>
  <w:style w:type="character" w:customStyle="1" w:styleId="1f7">
    <w:name w:val="註解文字 字元1"/>
    <w:basedOn w:val="af4"/>
    <w:semiHidden/>
    <w:rsid w:val="00C96DA1"/>
    <w:rPr>
      <w:rFonts w:eastAsia="標楷體"/>
      <w:kern w:val="2"/>
      <w:sz w:val="28"/>
      <w:szCs w:val="24"/>
    </w:rPr>
  </w:style>
  <w:style w:type="paragraph" w:customStyle="1" w:styleId="23">
    <w:name w:val="小標題2"/>
    <w:basedOn w:val="af3"/>
    <w:rsid w:val="00C96DA1"/>
    <w:pPr>
      <w:numPr>
        <w:numId w:val="43"/>
      </w:numPr>
      <w:spacing w:line="240" w:lineRule="auto"/>
    </w:pPr>
    <w:rPr>
      <w:rFonts w:ascii="標楷體" w:hAnsi="標楷體"/>
      <w:b/>
      <w:sz w:val="24"/>
    </w:rPr>
  </w:style>
  <w:style w:type="paragraph" w:customStyle="1" w:styleId="afffffff3">
    <w:name w:val="表格文字加編號"/>
    <w:basedOn w:val="af3"/>
    <w:rsid w:val="00C96DA1"/>
    <w:pPr>
      <w:spacing w:line="360" w:lineRule="exact"/>
    </w:pPr>
  </w:style>
  <w:style w:type="paragraph" w:customStyle="1" w:styleId="11">
    <w:name w:val="建議書標題 1"/>
    <w:basedOn w:val="14"/>
    <w:autoRedefine/>
    <w:rsid w:val="00C96DA1"/>
    <w:pPr>
      <w:pageBreakBefore/>
      <w:widowControl/>
      <w:numPr>
        <w:numId w:val="44"/>
      </w:numPr>
      <w:tabs>
        <w:tab w:val="num" w:pos="360"/>
      </w:tabs>
      <w:overflowPunct w:val="0"/>
      <w:autoSpaceDE w:val="0"/>
      <w:autoSpaceDN w:val="0"/>
      <w:adjustRightInd w:val="0"/>
      <w:snapToGrid w:val="0"/>
      <w:spacing w:before="0" w:after="0" w:line="360" w:lineRule="auto"/>
      <w:ind w:left="0" w:firstLine="0"/>
      <w:textAlignment w:val="baseline"/>
    </w:pPr>
    <w:rPr>
      <w:rFonts w:ascii="Arial" w:eastAsia="標楷體" w:hAnsi="Arial"/>
      <w:kern w:val="28"/>
      <w:sz w:val="44"/>
      <w:szCs w:val="28"/>
    </w:rPr>
  </w:style>
  <w:style w:type="paragraph" w:customStyle="1" w:styleId="21">
    <w:name w:val="建議書標題 2"/>
    <w:basedOn w:val="24"/>
    <w:autoRedefine/>
    <w:rsid w:val="00C96DA1"/>
    <w:pPr>
      <w:widowControl/>
      <w:numPr>
        <w:ilvl w:val="1"/>
        <w:numId w:val="44"/>
      </w:numPr>
      <w:tabs>
        <w:tab w:val="num" w:pos="360"/>
      </w:tabs>
      <w:overflowPunct w:val="0"/>
      <w:autoSpaceDE w:val="0"/>
      <w:autoSpaceDN w:val="0"/>
      <w:adjustRightInd w:val="0"/>
      <w:snapToGrid w:val="0"/>
      <w:spacing w:beforeLines="50" w:before="180" w:after="100" w:afterAutospacing="1" w:line="240" w:lineRule="auto"/>
      <w:ind w:left="0" w:firstLine="0"/>
      <w:textAlignment w:val="baseline"/>
    </w:pPr>
    <w:rPr>
      <w:rFonts w:ascii="Arial" w:eastAsia="標楷體" w:hAnsi="Arial"/>
      <w:b w:val="0"/>
      <w:bCs w:val="0"/>
      <w:kern w:val="0"/>
      <w:sz w:val="36"/>
      <w:szCs w:val="20"/>
    </w:rPr>
  </w:style>
  <w:style w:type="paragraph" w:customStyle="1" w:styleId="30">
    <w:name w:val="建議書標題3"/>
    <w:autoRedefine/>
    <w:rsid w:val="00C96DA1"/>
    <w:pPr>
      <w:numPr>
        <w:ilvl w:val="2"/>
        <w:numId w:val="44"/>
      </w:numPr>
      <w:adjustRightInd w:val="0"/>
      <w:snapToGrid w:val="0"/>
      <w:spacing w:line="360" w:lineRule="auto"/>
      <w:ind w:left="1620"/>
    </w:pPr>
    <w:rPr>
      <w:rFonts w:ascii="Arial" w:eastAsia="標楷體" w:hAnsi="Arial"/>
      <w:b/>
      <w:bCs/>
      <w:sz w:val="28"/>
    </w:rPr>
  </w:style>
  <w:style w:type="paragraph" w:customStyle="1" w:styleId="41">
    <w:name w:val="建議書標題 4"/>
    <w:autoRedefine/>
    <w:rsid w:val="00C96DA1"/>
    <w:pPr>
      <w:numPr>
        <w:ilvl w:val="3"/>
        <w:numId w:val="44"/>
      </w:numPr>
      <w:tabs>
        <w:tab w:val="left" w:pos="1620"/>
        <w:tab w:val="left" w:pos="1800"/>
      </w:tabs>
      <w:adjustRightInd w:val="0"/>
      <w:snapToGrid w:val="0"/>
      <w:spacing w:line="360" w:lineRule="auto"/>
      <w:ind w:left="1980"/>
    </w:pPr>
    <w:rPr>
      <w:rFonts w:ascii="Arial" w:eastAsia="標楷體" w:hAnsi="Arial"/>
      <w:sz w:val="28"/>
    </w:rPr>
  </w:style>
  <w:style w:type="paragraph" w:customStyle="1" w:styleId="eGov1">
    <w:name w:val="eGov 標題 1 內文 字元"/>
    <w:basedOn w:val="af3"/>
    <w:autoRedefine/>
    <w:rsid w:val="00C96DA1"/>
    <w:pPr>
      <w:overflowPunct w:val="0"/>
      <w:autoSpaceDE w:val="0"/>
      <w:autoSpaceDN w:val="0"/>
      <w:adjustRightInd w:val="0"/>
      <w:spacing w:line="360" w:lineRule="auto"/>
      <w:ind w:leftChars="58" w:left="139" w:firstLineChars="178" w:firstLine="427"/>
      <w:jc w:val="both"/>
      <w:textAlignment w:val="baseline"/>
    </w:pPr>
    <w:rPr>
      <w:rFonts w:ascii="標楷體" w:hAnsi="標楷體"/>
      <w:kern w:val="0"/>
      <w:sz w:val="24"/>
    </w:rPr>
  </w:style>
  <w:style w:type="paragraph" w:customStyle="1" w:styleId="e3">
    <w:name w:val="e網通標題3 內文"/>
    <w:basedOn w:val="af3"/>
    <w:rsid w:val="00C96DA1"/>
    <w:pPr>
      <w:widowControl/>
      <w:overflowPunct w:val="0"/>
      <w:autoSpaceDE w:val="0"/>
      <w:autoSpaceDN w:val="0"/>
      <w:adjustRightInd w:val="0"/>
      <w:snapToGrid w:val="0"/>
      <w:spacing w:line="360" w:lineRule="auto"/>
      <w:ind w:left="720" w:firstLine="357"/>
      <w:textAlignment w:val="baseline"/>
    </w:pPr>
    <w:rPr>
      <w:rFonts w:ascii="Arial" w:hAnsi="Arial" w:cs="新細明體"/>
      <w:kern w:val="0"/>
      <w:szCs w:val="20"/>
    </w:rPr>
  </w:style>
  <w:style w:type="paragraph" w:customStyle="1" w:styleId="afffffff4">
    <w:name w:val="建議書内文"/>
    <w:basedOn w:val="af3"/>
    <w:rsid w:val="00C96DA1"/>
    <w:pPr>
      <w:widowControl/>
      <w:overflowPunct w:val="0"/>
      <w:autoSpaceDE w:val="0"/>
      <w:autoSpaceDN w:val="0"/>
      <w:adjustRightInd w:val="0"/>
      <w:snapToGrid w:val="0"/>
      <w:spacing w:line="360" w:lineRule="auto"/>
      <w:ind w:left="1701" w:hanging="11"/>
      <w:textAlignment w:val="baseline"/>
    </w:pPr>
    <w:rPr>
      <w:kern w:val="0"/>
      <w:szCs w:val="20"/>
    </w:rPr>
  </w:style>
  <w:style w:type="paragraph" w:customStyle="1" w:styleId="afffffff5">
    <w:name w:val="建議書表目錄"/>
    <w:autoRedefine/>
    <w:rsid w:val="00C96DA1"/>
    <w:pPr>
      <w:spacing w:before="240" w:after="240"/>
      <w:jc w:val="center"/>
    </w:pPr>
    <w:rPr>
      <w:rFonts w:eastAsia="標楷體"/>
      <w:b/>
      <w:smallCaps/>
      <w:sz w:val="24"/>
    </w:rPr>
  </w:style>
  <w:style w:type="paragraph" w:customStyle="1" w:styleId="2e">
    <w:name w:val="建議書標題 2 內文"/>
    <w:autoRedefine/>
    <w:rsid w:val="00C96DA1"/>
    <w:pPr>
      <w:widowControl w:val="0"/>
      <w:adjustRightInd w:val="0"/>
      <w:snapToGrid w:val="0"/>
      <w:spacing w:line="360" w:lineRule="auto"/>
      <w:ind w:leftChars="525" w:left="1260"/>
    </w:pPr>
    <w:rPr>
      <w:rFonts w:ascii="Arial" w:eastAsia="標楷體" w:hAnsi="Arial" w:cs="新細明體"/>
      <w:sz w:val="28"/>
      <w:szCs w:val="28"/>
    </w:rPr>
  </w:style>
  <w:style w:type="paragraph" w:customStyle="1" w:styleId="3d">
    <w:name w:val="建議書標題3 內文"/>
    <w:basedOn w:val="af3"/>
    <w:autoRedefine/>
    <w:rsid w:val="00C96DA1"/>
    <w:pPr>
      <w:widowControl/>
      <w:overflowPunct w:val="0"/>
      <w:autoSpaceDE w:val="0"/>
      <w:autoSpaceDN w:val="0"/>
      <w:adjustRightInd w:val="0"/>
      <w:snapToGrid w:val="0"/>
      <w:spacing w:line="360" w:lineRule="auto"/>
      <w:ind w:leftChars="675" w:left="1620" w:right="240"/>
      <w:jc w:val="both"/>
      <w:textAlignment w:val="baseline"/>
    </w:pPr>
    <w:rPr>
      <w:rFonts w:ascii="Arial" w:hAnsi="Arial"/>
      <w:kern w:val="0"/>
    </w:rPr>
  </w:style>
  <w:style w:type="paragraph" w:customStyle="1" w:styleId="afffffff6">
    <w:name w:val="建議書圖目錄"/>
    <w:autoRedefine/>
    <w:rsid w:val="00C96DA1"/>
    <w:pPr>
      <w:spacing w:before="240" w:after="240"/>
      <w:jc w:val="center"/>
    </w:pPr>
    <w:rPr>
      <w:rFonts w:eastAsia="標楷體"/>
      <w:b/>
      <w:sz w:val="24"/>
      <w:szCs w:val="24"/>
    </w:rPr>
  </w:style>
  <w:style w:type="character" w:customStyle="1" w:styleId="apple-converted-space">
    <w:name w:val="apple-converted-space"/>
    <w:rsid w:val="00C96DA1"/>
  </w:style>
  <w:style w:type="paragraph" w:customStyle="1" w:styleId="2f">
    <w:name w:val="2.內文"/>
    <w:qFormat/>
    <w:rsid w:val="00C96DA1"/>
    <w:pPr>
      <w:spacing w:beforeLines="20" w:line="380" w:lineRule="exact"/>
      <w:ind w:leftChars="200" w:left="200" w:firstLineChars="200" w:firstLine="200"/>
    </w:pPr>
    <w:rPr>
      <w:rFonts w:eastAsia="標楷體"/>
      <w:kern w:val="2"/>
      <w:sz w:val="28"/>
      <w:szCs w:val="24"/>
    </w:rPr>
  </w:style>
  <w:style w:type="paragraph" w:customStyle="1" w:styleId="2f0">
    <w:name w:val="內文2"/>
    <w:basedOn w:val="af3"/>
    <w:link w:val="2f1"/>
    <w:rsid w:val="00C96DA1"/>
    <w:pPr>
      <w:spacing w:line="240" w:lineRule="auto"/>
      <w:ind w:leftChars="100" w:left="240" w:firstLineChars="200" w:firstLine="520"/>
    </w:pPr>
    <w:rPr>
      <w:rFonts w:ascii="新細明體" w:hAnsi="新細明體"/>
      <w:sz w:val="26"/>
      <w:szCs w:val="26"/>
    </w:rPr>
  </w:style>
  <w:style w:type="character" w:customStyle="1" w:styleId="2f1">
    <w:name w:val="內文2 字元"/>
    <w:link w:val="2f0"/>
    <w:rsid w:val="00C96DA1"/>
    <w:rPr>
      <w:rFonts w:ascii="新細明體" w:eastAsia="標楷體" w:hAnsi="新細明體"/>
      <w:kern w:val="2"/>
      <w:sz w:val="26"/>
      <w:szCs w:val="26"/>
    </w:rPr>
  </w:style>
  <w:style w:type="paragraph" w:customStyle="1" w:styleId="chapter">
    <w:name w:val="chapter"/>
    <w:basedOn w:val="af3"/>
    <w:rsid w:val="00C96DA1"/>
    <w:pPr>
      <w:widowControl/>
      <w:snapToGrid w:val="0"/>
      <w:spacing w:after="440" w:line="276" w:lineRule="auto"/>
      <w:jc w:val="both"/>
    </w:pPr>
    <w:rPr>
      <w:rFonts w:ascii="Calibri" w:eastAsia="SimSun" w:hAnsi="Calibri"/>
      <w:b/>
      <w:kern w:val="0"/>
      <w:sz w:val="32"/>
      <w:szCs w:val="20"/>
      <w:lang w:eastAsia="zh-CN"/>
    </w:rPr>
  </w:style>
  <w:style w:type="character" w:customStyle="1" w:styleId="affffff7">
    <w:name w:val="文字一 字元"/>
    <w:basedOn w:val="af4"/>
    <w:link w:val="affffff6"/>
    <w:rsid w:val="00C96DA1"/>
    <w:rPr>
      <w:rFonts w:eastAsia="標楷體"/>
      <w:kern w:val="3"/>
      <w:sz w:val="28"/>
      <w:szCs w:val="28"/>
    </w:rPr>
  </w:style>
  <w:style w:type="paragraph" w:customStyle="1" w:styleId="a2">
    <w:name w:val="第三層"/>
    <w:basedOn w:val="af3"/>
    <w:qFormat/>
    <w:rsid w:val="00C96DA1"/>
    <w:pPr>
      <w:numPr>
        <w:numId w:val="45"/>
      </w:numPr>
      <w:spacing w:afterLines="50" w:after="50" w:line="240" w:lineRule="auto"/>
      <w:jc w:val="both"/>
    </w:pPr>
    <w:rPr>
      <w:szCs w:val="28"/>
    </w:rPr>
  </w:style>
  <w:style w:type="paragraph" w:customStyle="1" w:styleId="afffffff7">
    <w:name w:val="表格文字編號"/>
    <w:basedOn w:val="af3"/>
    <w:autoRedefine/>
    <w:rsid w:val="00C96DA1"/>
    <w:pPr>
      <w:keepNext/>
      <w:spacing w:line="400" w:lineRule="exact"/>
      <w:ind w:left="280" w:hangingChars="100" w:hanging="280"/>
    </w:pPr>
    <w:rPr>
      <w:rFonts w:ascii="標楷體" w:hAnsi="標楷體"/>
      <w:kern w:val="0"/>
      <w:sz w:val="24"/>
    </w:rPr>
  </w:style>
  <w:style w:type="numbering" w:customStyle="1" w:styleId="31">
    <w:name w:val="主標題31"/>
    <w:basedOn w:val="af6"/>
    <w:rsid w:val="00C96DA1"/>
    <w:pPr>
      <w:numPr>
        <w:numId w:val="46"/>
      </w:numPr>
    </w:pPr>
  </w:style>
  <w:style w:type="character" w:customStyle="1" w:styleId="a31">
    <w:name w:val="a項目符號3 字元"/>
    <w:link w:val="a3"/>
    <w:locked/>
    <w:rsid w:val="00C96DA1"/>
    <w:rPr>
      <w:rFonts w:eastAsia="標楷體"/>
      <w:color w:val="008000"/>
      <w:kern w:val="2"/>
      <w:sz w:val="28"/>
      <w:szCs w:val="24"/>
    </w:rPr>
  </w:style>
  <w:style w:type="table" w:customStyle="1" w:styleId="49">
    <w:name w:val="表格格線4"/>
    <w:basedOn w:val="af5"/>
    <w:next w:val="af9"/>
    <w:rsid w:val="00C96DA1"/>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Tms Rmn" w:hAnsi="Arial"/>
        <w:b/>
        <w:bCs/>
        <w:i w:val="0"/>
        <w:color w:val="000000"/>
        <w:sz w:val="28"/>
      </w:rPr>
      <w:tblPr/>
      <w:trPr>
        <w:tblHeader/>
      </w:trPr>
      <w:tcPr>
        <w:shd w:val="clear" w:color="auto" w:fill="FFCC99"/>
      </w:tcPr>
    </w:tblStylePr>
    <w:tblStylePr w:type="lastRow">
      <w:pPr>
        <w:jc w:val="both"/>
      </w:pPr>
      <w:rPr>
        <w:rFonts w:eastAsia="Tms Rmn"/>
        <w:sz w:val="28"/>
      </w:rPr>
      <w:tblPr/>
      <w:tcPr>
        <w:vAlign w:val="center"/>
      </w:tcPr>
    </w:tblStylePr>
    <w:tblStylePr w:type="firstCol">
      <w:pPr>
        <w:jc w:val="both"/>
      </w:pPr>
      <w:rPr>
        <w:rFonts w:eastAsia="Tms Rmn"/>
        <w:sz w:val="28"/>
      </w:rPr>
    </w:tblStylePr>
    <w:tblStylePr w:type="lastCol">
      <w:rPr>
        <w:rFonts w:ascii="Arial" w:eastAsia="Tms Rmn" w:hAnsi="Arial"/>
        <w:b w:val="0"/>
        <w:i w:val="0"/>
        <w:color w:val="000000"/>
        <w:sz w:val="28"/>
      </w:rPr>
    </w:tblStylePr>
    <w:tblStylePr w:type="band1Horz">
      <w:rPr>
        <w:rFonts w:eastAsia="Tms Rmn"/>
        <w:sz w:val="28"/>
      </w:rPr>
      <w:tblPr/>
      <w:tcPr>
        <w:shd w:val="clear" w:color="auto" w:fill="FFFFFF"/>
      </w:tcPr>
    </w:tblStylePr>
    <w:tblStylePr w:type="neCell">
      <w:rPr>
        <w:rFonts w:eastAsia="Tms Rmn"/>
        <w:b/>
        <w:sz w:val="28"/>
      </w:rPr>
      <w:tblPr/>
      <w:tcPr>
        <w:shd w:val="clear" w:color="auto" w:fill="FFCC99"/>
      </w:tcPr>
    </w:tblStylePr>
    <w:tblStylePr w:type="nwCell">
      <w:pPr>
        <w:jc w:val="center"/>
      </w:pPr>
      <w:rPr>
        <w:rFonts w:eastAsia="Tms Rmn"/>
        <w:b/>
        <w:sz w:val="28"/>
      </w:rPr>
      <w:tblPr/>
      <w:tcPr>
        <w:shd w:val="clear" w:color="auto" w:fill="FFCC99"/>
      </w:tcPr>
    </w:tblStylePr>
  </w:style>
  <w:style w:type="numbering" w:customStyle="1" w:styleId="111">
    <w:name w:val="無清單11"/>
    <w:next w:val="af6"/>
    <w:uiPriority w:val="99"/>
    <w:semiHidden/>
    <w:unhideWhenUsed/>
    <w:rsid w:val="00C96DA1"/>
  </w:style>
  <w:style w:type="paragraph" w:customStyle="1" w:styleId="afffffff8">
    <w:name w:val="表格標號"/>
    <w:basedOn w:val="afff2"/>
    <w:link w:val="afffffff9"/>
    <w:rsid w:val="00C96DA1"/>
    <w:pPr>
      <w:widowControl/>
      <w:spacing w:line="480" w:lineRule="exact"/>
      <w:ind w:leftChars="0" w:left="359" w:hanging="359"/>
      <w:jc w:val="both"/>
    </w:pPr>
    <w:rPr>
      <w:rFonts w:ascii="Arial" w:eastAsia="標楷體" w:hAnsi="Arial"/>
      <w:sz w:val="28"/>
      <w:szCs w:val="24"/>
    </w:rPr>
  </w:style>
  <w:style w:type="paragraph" w:customStyle="1" w:styleId="aa">
    <w:name w:val="表格項目編號"/>
    <w:basedOn w:val="afff2"/>
    <w:link w:val="afffffffa"/>
    <w:qFormat/>
    <w:rsid w:val="00C96DA1"/>
    <w:pPr>
      <w:widowControl/>
      <w:numPr>
        <w:numId w:val="47"/>
      </w:numPr>
      <w:spacing w:line="480" w:lineRule="exact"/>
      <w:ind w:leftChars="0" w:left="280" w:hanging="280"/>
      <w:jc w:val="both"/>
    </w:pPr>
    <w:rPr>
      <w:rFonts w:ascii="Arial" w:eastAsia="標楷體" w:hAnsi="Arial"/>
      <w:sz w:val="28"/>
      <w:szCs w:val="24"/>
    </w:rPr>
  </w:style>
  <w:style w:type="character" w:customStyle="1" w:styleId="afffffff9">
    <w:name w:val="表格標號 字元"/>
    <w:link w:val="afffffff8"/>
    <w:rsid w:val="00C96DA1"/>
    <w:rPr>
      <w:rFonts w:ascii="Arial" w:eastAsia="標楷體" w:hAnsi="Arial"/>
      <w:kern w:val="2"/>
      <w:sz w:val="28"/>
      <w:szCs w:val="24"/>
    </w:rPr>
  </w:style>
  <w:style w:type="character" w:customStyle="1" w:styleId="afffffffa">
    <w:name w:val="表格項目編號 字元"/>
    <w:link w:val="aa"/>
    <w:rsid w:val="00C96DA1"/>
    <w:rPr>
      <w:rFonts w:ascii="Arial" w:eastAsia="標楷體" w:hAnsi="Arial"/>
      <w:kern w:val="2"/>
      <w:sz w:val="28"/>
      <w:szCs w:val="24"/>
    </w:rPr>
  </w:style>
  <w:style w:type="paragraph" w:customStyle="1" w:styleId="13">
    <w:name w:val="標1點"/>
    <w:basedOn w:val="af3"/>
    <w:rsid w:val="00C96DA1"/>
    <w:pPr>
      <w:widowControl/>
      <w:numPr>
        <w:numId w:val="48"/>
      </w:numPr>
      <w:snapToGrid w:val="0"/>
      <w:spacing w:after="60" w:line="240" w:lineRule="auto"/>
    </w:pPr>
    <w:rPr>
      <w:kern w:val="0"/>
      <w:sz w:val="24"/>
      <w:szCs w:val="20"/>
    </w:rPr>
  </w:style>
  <w:style w:type="paragraph" w:customStyle="1" w:styleId="32">
    <w:name w:val="表點3"/>
    <w:basedOn w:val="af3"/>
    <w:rsid w:val="00C96DA1"/>
    <w:pPr>
      <w:widowControl/>
      <w:numPr>
        <w:numId w:val="49"/>
      </w:numPr>
      <w:snapToGrid w:val="0"/>
      <w:spacing w:before="20" w:line="240" w:lineRule="auto"/>
      <w:jc w:val="both"/>
    </w:pPr>
    <w:rPr>
      <w:color w:val="000000"/>
      <w:kern w:val="0"/>
      <w:sz w:val="24"/>
    </w:rPr>
  </w:style>
  <w:style w:type="table" w:customStyle="1" w:styleId="-51">
    <w:name w:val="淺色清單 - 輔色 51"/>
    <w:basedOn w:val="af5"/>
    <w:next w:val="-5"/>
    <w:uiPriority w:val="61"/>
    <w:rsid w:val="00C96DA1"/>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paragraph" w:customStyle="1" w:styleId="2f2">
    <w:name w:val="欄位2"/>
    <w:basedOn w:val="af3"/>
    <w:autoRedefine/>
    <w:rsid w:val="00C96DA1"/>
    <w:pPr>
      <w:widowControl/>
      <w:tabs>
        <w:tab w:val="left" w:pos="807"/>
      </w:tabs>
      <w:spacing w:line="360" w:lineRule="exact"/>
      <w:jc w:val="center"/>
    </w:pPr>
    <w:rPr>
      <w:rFonts w:ascii="Arial" w:hAnsi="Arial" w:cs="Arial"/>
      <w:szCs w:val="20"/>
    </w:rPr>
  </w:style>
  <w:style w:type="paragraph" w:customStyle="1" w:styleId="1Arial1420pt">
    <w:name w:val="本文1 (拉丁) Arial (中文) 標楷體 14 點 左右對齊 行距:  固定行高 20 pt"/>
    <w:basedOn w:val="af3"/>
    <w:rsid w:val="00C96DA1"/>
    <w:pPr>
      <w:widowControl/>
      <w:spacing w:line="400" w:lineRule="exact"/>
      <w:ind w:leftChars="140" w:left="336" w:firstLineChars="200" w:firstLine="560"/>
      <w:jc w:val="both"/>
    </w:pPr>
    <w:rPr>
      <w:rFonts w:ascii="Arial" w:hAnsi="Arial" w:cs="新細明體"/>
      <w:szCs w:val="20"/>
    </w:rPr>
  </w:style>
  <w:style w:type="paragraph" w:customStyle="1" w:styleId="afffffffb">
    <w:name w:val="一、段落"/>
    <w:basedOn w:val="17"/>
    <w:link w:val="afffffffc"/>
    <w:qFormat/>
    <w:rsid w:val="00C96DA1"/>
    <w:pPr>
      <w:spacing w:before="50" w:afterLines="50" w:after="50" w:line="440" w:lineRule="exact"/>
      <w:ind w:firstLine="200"/>
      <w:jc w:val="both"/>
    </w:pPr>
    <w:rPr>
      <w:rFonts w:ascii="Arial" w:hAnsi="Arial"/>
      <w:b w:val="0"/>
    </w:rPr>
  </w:style>
  <w:style w:type="paragraph" w:customStyle="1" w:styleId="afffffffd">
    <w:name w:val="(一)段落"/>
    <w:basedOn w:val="afffffffb"/>
    <w:link w:val="afffffffe"/>
    <w:qFormat/>
    <w:rsid w:val="00C96DA1"/>
    <w:pPr>
      <w:ind w:leftChars="252" w:left="706"/>
    </w:pPr>
  </w:style>
  <w:style w:type="character" w:customStyle="1" w:styleId="afffffffc">
    <w:name w:val="一、段落 字元"/>
    <w:link w:val="afffffffb"/>
    <w:rsid w:val="00C96DA1"/>
    <w:rPr>
      <w:rFonts w:ascii="Arial" w:eastAsia="標楷體" w:hAnsi="Arial"/>
      <w:kern w:val="2"/>
      <w:sz w:val="28"/>
      <w:szCs w:val="28"/>
    </w:rPr>
  </w:style>
  <w:style w:type="character" w:customStyle="1" w:styleId="afffffffe">
    <w:name w:val="(一)段落 字元"/>
    <w:link w:val="afffffffd"/>
    <w:rsid w:val="00C96DA1"/>
    <w:rPr>
      <w:rFonts w:ascii="Arial" w:eastAsia="標楷體" w:hAnsi="Arial"/>
      <w:kern w:val="2"/>
      <w:sz w:val="28"/>
      <w:szCs w:val="28"/>
    </w:rPr>
  </w:style>
  <w:style w:type="table" w:customStyle="1" w:styleId="310">
    <w:name w:val="表格格線31"/>
    <w:basedOn w:val="af5"/>
    <w:next w:val="af9"/>
    <w:rsid w:val="00C96DA1"/>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Tms Rmn" w:hAnsi="Arial"/>
        <w:b/>
        <w:bCs/>
        <w:i w:val="0"/>
        <w:color w:val="000000"/>
        <w:sz w:val="28"/>
      </w:rPr>
      <w:tblPr/>
      <w:trPr>
        <w:tblHeader/>
      </w:trPr>
      <w:tcPr>
        <w:shd w:val="clear" w:color="auto" w:fill="FFCC99"/>
      </w:tcPr>
    </w:tblStylePr>
    <w:tblStylePr w:type="lastRow">
      <w:pPr>
        <w:jc w:val="both"/>
      </w:pPr>
      <w:rPr>
        <w:rFonts w:eastAsia="Tms Rmn"/>
        <w:sz w:val="28"/>
      </w:rPr>
      <w:tblPr/>
      <w:tcPr>
        <w:vAlign w:val="center"/>
      </w:tcPr>
    </w:tblStylePr>
    <w:tblStylePr w:type="firstCol">
      <w:pPr>
        <w:jc w:val="both"/>
      </w:pPr>
      <w:rPr>
        <w:rFonts w:eastAsia="Tms Rmn"/>
        <w:sz w:val="28"/>
      </w:rPr>
    </w:tblStylePr>
    <w:tblStylePr w:type="lastCol">
      <w:rPr>
        <w:rFonts w:ascii="Arial" w:eastAsia="Tms Rmn" w:hAnsi="Arial"/>
        <w:b w:val="0"/>
        <w:i w:val="0"/>
        <w:color w:val="000000"/>
        <w:sz w:val="28"/>
      </w:rPr>
    </w:tblStylePr>
    <w:tblStylePr w:type="band1Horz">
      <w:rPr>
        <w:rFonts w:eastAsia="Tms Rmn"/>
        <w:sz w:val="28"/>
      </w:rPr>
      <w:tblPr/>
      <w:tcPr>
        <w:shd w:val="clear" w:color="auto" w:fill="FFFFFF"/>
      </w:tcPr>
    </w:tblStylePr>
    <w:tblStylePr w:type="neCell">
      <w:rPr>
        <w:rFonts w:eastAsia="Tms Rmn"/>
        <w:b/>
        <w:sz w:val="28"/>
      </w:rPr>
      <w:tblPr/>
      <w:tcPr>
        <w:shd w:val="clear" w:color="auto" w:fill="FFCC99"/>
      </w:tcPr>
    </w:tblStylePr>
    <w:tblStylePr w:type="nwCell">
      <w:pPr>
        <w:jc w:val="center"/>
      </w:pPr>
      <w:rPr>
        <w:rFonts w:eastAsia="Tms Rmn"/>
        <w:b/>
        <w:sz w:val="28"/>
      </w:rPr>
      <w:tblPr/>
      <w:tcPr>
        <w:shd w:val="clear" w:color="auto" w:fill="FFCC99"/>
      </w:tcPr>
    </w:tblStylePr>
  </w:style>
  <w:style w:type="table" w:customStyle="1" w:styleId="-112">
    <w:name w:val="淺色清單 - 輔色 112"/>
    <w:basedOn w:val="af5"/>
    <w:uiPriority w:val="61"/>
    <w:rsid w:val="00C96DA1"/>
    <w:rPr>
      <w:rFonts w:ascii="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52">
    <w:name w:val="淺色清單 - 輔色 52"/>
    <w:basedOn w:val="af5"/>
    <w:next w:val="-5"/>
    <w:uiPriority w:val="61"/>
    <w:rsid w:val="00C96DA1"/>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211">
    <w:name w:val="表格格線211"/>
    <w:basedOn w:val="af5"/>
    <w:next w:val="af9"/>
    <w:rsid w:val="00C96DA1"/>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Calibri" w:hAnsi="Arial"/>
        <w:b/>
        <w:bCs/>
        <w:i w:val="0"/>
        <w:color w:val="000000"/>
        <w:sz w:val="28"/>
      </w:rPr>
      <w:tblPr/>
      <w:trPr>
        <w:tblHeader/>
      </w:trPr>
      <w:tcPr>
        <w:shd w:val="clear" w:color="auto" w:fill="FFCC99"/>
      </w:tcPr>
    </w:tblStylePr>
    <w:tblStylePr w:type="lastRow">
      <w:pPr>
        <w:jc w:val="both"/>
      </w:pPr>
      <w:rPr>
        <w:rFonts w:eastAsia="Calibri"/>
        <w:sz w:val="28"/>
      </w:rPr>
      <w:tblPr/>
      <w:tcPr>
        <w:vAlign w:val="center"/>
      </w:tcPr>
    </w:tblStylePr>
    <w:tblStylePr w:type="firstCol">
      <w:pPr>
        <w:jc w:val="both"/>
      </w:pPr>
      <w:rPr>
        <w:rFonts w:eastAsia="Calibri"/>
        <w:sz w:val="28"/>
      </w:rPr>
    </w:tblStylePr>
    <w:tblStylePr w:type="lastCol">
      <w:rPr>
        <w:rFonts w:ascii="Arial" w:eastAsia="Calibri" w:hAnsi="Arial"/>
        <w:b w:val="0"/>
        <w:i w:val="0"/>
        <w:color w:val="000000"/>
        <w:sz w:val="28"/>
      </w:rPr>
    </w:tblStylePr>
    <w:tblStylePr w:type="band1Horz">
      <w:rPr>
        <w:rFonts w:eastAsia="Calibri"/>
        <w:sz w:val="28"/>
      </w:rPr>
      <w:tblPr/>
      <w:tcPr>
        <w:shd w:val="clear" w:color="auto" w:fill="FFFFFF"/>
      </w:tcPr>
    </w:tblStylePr>
    <w:tblStylePr w:type="neCell">
      <w:rPr>
        <w:rFonts w:eastAsia="Calibri"/>
        <w:b/>
        <w:sz w:val="28"/>
      </w:rPr>
      <w:tblPr/>
      <w:tcPr>
        <w:shd w:val="clear" w:color="auto" w:fill="FFCC99"/>
      </w:tcPr>
    </w:tblStylePr>
    <w:tblStylePr w:type="nwCell">
      <w:pPr>
        <w:jc w:val="center"/>
      </w:pPr>
      <w:rPr>
        <w:rFonts w:eastAsia="Calibri"/>
        <w:b/>
        <w:sz w:val="28"/>
      </w:rPr>
      <w:tblPr/>
      <w:tcPr>
        <w:shd w:val="clear" w:color="auto" w:fill="FFCC99"/>
      </w:tcPr>
    </w:tblStylePr>
  </w:style>
  <w:style w:type="table" w:customStyle="1" w:styleId="-511">
    <w:name w:val="淺色清單 - 輔色 511"/>
    <w:basedOn w:val="af5"/>
    <w:next w:val="-5"/>
    <w:uiPriority w:val="61"/>
    <w:rsid w:val="00C96DA1"/>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13">
    <w:name w:val="淺色清單 - 輔色 113"/>
    <w:basedOn w:val="af5"/>
    <w:uiPriority w:val="61"/>
    <w:rsid w:val="00C96DA1"/>
    <w:rPr>
      <w:rFonts w:ascii="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53">
    <w:name w:val="淺色清單 - 輔色 53"/>
    <w:basedOn w:val="af5"/>
    <w:next w:val="-5"/>
    <w:uiPriority w:val="61"/>
    <w:rsid w:val="00C96DA1"/>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220">
    <w:name w:val="表格格線22"/>
    <w:basedOn w:val="af5"/>
    <w:next w:val="af9"/>
    <w:rsid w:val="00C96DA1"/>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Calibri" w:hAnsi="Arial"/>
        <w:b/>
        <w:bCs/>
        <w:i w:val="0"/>
        <w:color w:val="000000"/>
        <w:sz w:val="28"/>
      </w:rPr>
      <w:tblPr/>
      <w:trPr>
        <w:tblHeader/>
      </w:trPr>
      <w:tcPr>
        <w:shd w:val="clear" w:color="auto" w:fill="FFCC99"/>
      </w:tcPr>
    </w:tblStylePr>
    <w:tblStylePr w:type="lastRow">
      <w:pPr>
        <w:jc w:val="both"/>
      </w:pPr>
      <w:rPr>
        <w:rFonts w:eastAsia="Calibri"/>
        <w:sz w:val="28"/>
      </w:rPr>
      <w:tblPr/>
      <w:tcPr>
        <w:vAlign w:val="center"/>
      </w:tcPr>
    </w:tblStylePr>
    <w:tblStylePr w:type="firstCol">
      <w:pPr>
        <w:jc w:val="both"/>
      </w:pPr>
      <w:rPr>
        <w:rFonts w:eastAsia="Calibri"/>
        <w:sz w:val="28"/>
      </w:rPr>
    </w:tblStylePr>
    <w:tblStylePr w:type="lastCol">
      <w:rPr>
        <w:rFonts w:ascii="Arial" w:eastAsia="Calibri" w:hAnsi="Arial"/>
        <w:b w:val="0"/>
        <w:i w:val="0"/>
        <w:color w:val="000000"/>
        <w:sz w:val="28"/>
      </w:rPr>
    </w:tblStylePr>
    <w:tblStylePr w:type="band1Horz">
      <w:rPr>
        <w:rFonts w:eastAsia="Calibri"/>
        <w:sz w:val="28"/>
      </w:rPr>
      <w:tblPr/>
      <w:tcPr>
        <w:shd w:val="clear" w:color="auto" w:fill="FFFFFF"/>
      </w:tcPr>
    </w:tblStylePr>
    <w:tblStylePr w:type="neCell">
      <w:rPr>
        <w:rFonts w:eastAsia="Calibri"/>
        <w:b/>
        <w:sz w:val="28"/>
      </w:rPr>
      <w:tblPr/>
      <w:tcPr>
        <w:shd w:val="clear" w:color="auto" w:fill="FFCC99"/>
      </w:tcPr>
    </w:tblStylePr>
    <w:tblStylePr w:type="nwCell">
      <w:pPr>
        <w:jc w:val="center"/>
      </w:pPr>
      <w:rPr>
        <w:rFonts w:eastAsia="Calibri"/>
        <w:b/>
        <w:sz w:val="28"/>
      </w:rPr>
      <w:tblPr/>
      <w:tcPr>
        <w:shd w:val="clear" w:color="auto" w:fill="FFCC99"/>
      </w:tcPr>
    </w:tblStylePr>
  </w:style>
  <w:style w:type="table" w:customStyle="1" w:styleId="-512">
    <w:name w:val="淺色清單 - 輔色 512"/>
    <w:basedOn w:val="af5"/>
    <w:next w:val="-5"/>
    <w:uiPriority w:val="61"/>
    <w:rsid w:val="00C96DA1"/>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paragraph" w:customStyle="1" w:styleId="2f3">
    <w:name w:val="圖目錄2"/>
    <w:basedOn w:val="aff3"/>
    <w:link w:val="2f4"/>
    <w:qFormat/>
    <w:rsid w:val="00C96DA1"/>
    <w:pPr>
      <w:widowControl/>
      <w:ind w:leftChars="200" w:left="521" w:hanging="321"/>
    </w:pPr>
    <w:rPr>
      <w:rFonts w:ascii="Arial" w:hAnsi="Arial"/>
    </w:rPr>
  </w:style>
  <w:style w:type="character" w:customStyle="1" w:styleId="2f4">
    <w:name w:val="圖目錄2 字元"/>
    <w:link w:val="2f3"/>
    <w:rsid w:val="00C96DA1"/>
    <w:rPr>
      <w:rFonts w:ascii="Arial" w:eastAsia="標楷體" w:hAnsi="Arial"/>
      <w:noProof/>
      <w:kern w:val="2"/>
      <w:sz w:val="28"/>
      <w:szCs w:val="24"/>
    </w:rPr>
  </w:style>
  <w:style w:type="table" w:customStyle="1" w:styleId="54">
    <w:name w:val="表格格線5"/>
    <w:basedOn w:val="af5"/>
    <w:next w:val="af9"/>
    <w:rsid w:val="00C96DA1"/>
    <w:pPr>
      <w:widowControl w:val="0"/>
      <w:spacing w:line="480" w:lineRule="exact"/>
      <w:jc w:val="both"/>
    </w:pPr>
    <w:rPr>
      <w:rFonts w:ascii="Arial" w:eastAsia="標楷體" w:hAnsi="Arial"/>
      <w:sz w:val="28"/>
    </w:r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Arial" w:eastAsia="Tms Rmn" w:hAnsi="Arial"/>
        <w:b/>
        <w:bCs/>
        <w:i w:val="0"/>
        <w:color w:val="000000"/>
        <w:sz w:val="28"/>
      </w:rPr>
      <w:tblPr/>
      <w:trPr>
        <w:tblHeader/>
      </w:trPr>
      <w:tcPr>
        <w:shd w:val="clear" w:color="auto" w:fill="FFCC99"/>
      </w:tcPr>
    </w:tblStylePr>
    <w:tblStylePr w:type="lastRow">
      <w:pPr>
        <w:jc w:val="both"/>
      </w:pPr>
      <w:rPr>
        <w:rFonts w:eastAsia="Tms Rmn"/>
        <w:sz w:val="28"/>
      </w:rPr>
      <w:tblPr/>
      <w:tcPr>
        <w:vAlign w:val="center"/>
      </w:tcPr>
    </w:tblStylePr>
    <w:tblStylePr w:type="firstCol">
      <w:pPr>
        <w:jc w:val="both"/>
      </w:pPr>
      <w:rPr>
        <w:rFonts w:eastAsia="Tms Rmn"/>
        <w:sz w:val="28"/>
      </w:rPr>
    </w:tblStylePr>
    <w:tblStylePr w:type="lastCol">
      <w:rPr>
        <w:rFonts w:ascii="Arial" w:eastAsia="Tms Rmn" w:hAnsi="Arial"/>
        <w:b w:val="0"/>
        <w:i w:val="0"/>
        <w:color w:val="000000"/>
        <w:sz w:val="28"/>
      </w:rPr>
    </w:tblStylePr>
    <w:tblStylePr w:type="band1Horz">
      <w:rPr>
        <w:rFonts w:eastAsia="Tms Rmn"/>
        <w:sz w:val="28"/>
      </w:rPr>
      <w:tblPr/>
      <w:tcPr>
        <w:shd w:val="clear" w:color="auto" w:fill="FFFFFF"/>
      </w:tcPr>
    </w:tblStylePr>
    <w:tblStylePr w:type="neCell">
      <w:rPr>
        <w:rFonts w:eastAsia="Tms Rmn"/>
        <w:b/>
        <w:sz w:val="28"/>
      </w:rPr>
      <w:tblPr/>
      <w:tcPr>
        <w:shd w:val="clear" w:color="auto" w:fill="FFCC99"/>
      </w:tcPr>
    </w:tblStylePr>
    <w:tblStylePr w:type="nwCell">
      <w:pPr>
        <w:jc w:val="center"/>
      </w:pPr>
      <w:rPr>
        <w:rFonts w:eastAsia="Tms Rmn"/>
        <w:b/>
        <w:sz w:val="28"/>
      </w:rPr>
      <w:tblPr/>
      <w:tcPr>
        <w:shd w:val="clear" w:color="auto" w:fill="FFCC99"/>
      </w:tcPr>
    </w:tblStylePr>
  </w:style>
  <w:style w:type="paragraph" w:customStyle="1" w:styleId="xl28">
    <w:name w:val="xl28"/>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kern w:val="0"/>
      <w:sz w:val="24"/>
    </w:rPr>
  </w:style>
  <w:style w:type="paragraph" w:customStyle="1" w:styleId="1f8">
    <w:name w:val="標題1內文"/>
    <w:qFormat/>
    <w:rsid w:val="00C96DA1"/>
    <w:pPr>
      <w:topLinePunct/>
      <w:spacing w:line="400" w:lineRule="exact"/>
      <w:ind w:leftChars="200" w:left="200" w:firstLineChars="200" w:firstLine="200"/>
    </w:pPr>
    <w:rPr>
      <w:rFonts w:eastAsia="標楷體"/>
      <w:bCs/>
      <w:kern w:val="52"/>
      <w:sz w:val="28"/>
      <w:szCs w:val="52"/>
    </w:rPr>
  </w:style>
  <w:style w:type="paragraph" w:customStyle="1" w:styleId="xl94">
    <w:name w:val="xl94"/>
    <w:basedOn w:val="af3"/>
    <w:rsid w:val="00C96DA1"/>
    <w:pPr>
      <w:widowControl/>
      <w:pBdr>
        <w:bottom w:val="single" w:sz="4" w:space="0" w:color="auto"/>
      </w:pBdr>
      <w:shd w:val="clear" w:color="000000" w:fill="BFBFBF"/>
      <w:spacing w:before="100" w:beforeAutospacing="1" w:after="100" w:afterAutospacing="1" w:line="240" w:lineRule="auto"/>
    </w:pPr>
    <w:rPr>
      <w:rFonts w:ascii="標楷體" w:hAnsi="標楷體" w:cs="新細明體"/>
      <w:b/>
      <w:bCs/>
      <w:kern w:val="0"/>
      <w:sz w:val="20"/>
      <w:szCs w:val="20"/>
    </w:rPr>
  </w:style>
  <w:style w:type="paragraph" w:customStyle="1" w:styleId="xl95">
    <w:name w:val="xl95"/>
    <w:basedOn w:val="af3"/>
    <w:rsid w:val="00C96DA1"/>
    <w:pPr>
      <w:widowControl/>
      <w:pBdr>
        <w:bottom w:val="single" w:sz="4" w:space="0" w:color="auto"/>
        <w:right w:val="single" w:sz="4" w:space="0" w:color="auto"/>
      </w:pBdr>
      <w:shd w:val="clear" w:color="000000" w:fill="BFBFBF"/>
      <w:spacing w:before="100" w:beforeAutospacing="1" w:after="100" w:afterAutospacing="1" w:line="240" w:lineRule="auto"/>
    </w:pPr>
    <w:rPr>
      <w:rFonts w:ascii="標楷體" w:hAnsi="標楷體" w:cs="新細明體"/>
      <w:b/>
      <w:bCs/>
      <w:kern w:val="0"/>
      <w:sz w:val="20"/>
      <w:szCs w:val="20"/>
    </w:rPr>
  </w:style>
  <w:style w:type="paragraph" w:customStyle="1" w:styleId="msonormal0">
    <w:name w:val="msonormal"/>
    <w:basedOn w:val="af3"/>
    <w:rsid w:val="00C96DA1"/>
    <w:pPr>
      <w:widowControl/>
      <w:spacing w:before="100" w:beforeAutospacing="1" w:after="100" w:afterAutospacing="1" w:line="240" w:lineRule="auto"/>
    </w:pPr>
    <w:rPr>
      <w:rFonts w:ascii="新細明體" w:eastAsia="新細明體" w:hAnsi="新細明體" w:cs="新細明體"/>
      <w:kern w:val="0"/>
      <w:sz w:val="24"/>
    </w:rPr>
  </w:style>
  <w:style w:type="paragraph" w:customStyle="1" w:styleId="xl96">
    <w:name w:val="xl96"/>
    <w:basedOn w:val="af3"/>
    <w:rsid w:val="00C96DA1"/>
    <w:pPr>
      <w:widowControl/>
      <w:pBdr>
        <w:bottom w:val="single" w:sz="4" w:space="0" w:color="auto"/>
      </w:pBdr>
      <w:shd w:val="clear" w:color="000000" w:fill="BFBFBF"/>
      <w:spacing w:before="100" w:beforeAutospacing="1" w:after="100" w:afterAutospacing="1" w:line="240" w:lineRule="auto"/>
    </w:pPr>
    <w:rPr>
      <w:rFonts w:ascii="標楷體" w:hAnsi="標楷體" w:cs="新細明體"/>
      <w:b/>
      <w:bCs/>
      <w:kern w:val="0"/>
      <w:sz w:val="20"/>
      <w:szCs w:val="20"/>
    </w:rPr>
  </w:style>
  <w:style w:type="paragraph" w:customStyle="1" w:styleId="xl97">
    <w:name w:val="xl97"/>
    <w:basedOn w:val="af3"/>
    <w:rsid w:val="00C96DA1"/>
    <w:pPr>
      <w:widowControl/>
      <w:pBdr>
        <w:bottom w:val="single" w:sz="4" w:space="0" w:color="auto"/>
        <w:right w:val="single" w:sz="4" w:space="0" w:color="auto"/>
      </w:pBdr>
      <w:shd w:val="clear" w:color="000000" w:fill="BFBFBF"/>
      <w:spacing w:before="100" w:beforeAutospacing="1" w:after="100" w:afterAutospacing="1" w:line="240" w:lineRule="auto"/>
    </w:pPr>
    <w:rPr>
      <w:rFonts w:ascii="標楷體" w:hAnsi="標楷體" w:cs="新細明體"/>
      <w:b/>
      <w:bCs/>
      <w:kern w:val="0"/>
      <w:sz w:val="20"/>
      <w:szCs w:val="20"/>
    </w:rPr>
  </w:style>
  <w:style w:type="paragraph" w:customStyle="1" w:styleId="xl98">
    <w:name w:val="xl98"/>
    <w:basedOn w:val="af3"/>
    <w:rsid w:val="00C96DA1"/>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微軟正黑體" w:eastAsia="微軟正黑體" w:hAnsi="微軟正黑體" w:cs="新細明體"/>
      <w:kern w:val="0"/>
      <w:sz w:val="24"/>
    </w:rPr>
  </w:style>
  <w:style w:type="numbering" w:customStyle="1" w:styleId="2f5">
    <w:name w:val="無清單2"/>
    <w:next w:val="af6"/>
    <w:uiPriority w:val="99"/>
    <w:semiHidden/>
    <w:unhideWhenUsed/>
    <w:rsid w:val="00C96DA1"/>
  </w:style>
  <w:style w:type="paragraph" w:customStyle="1" w:styleId="xl67">
    <w:name w:val="xl67"/>
    <w:basedOn w:val="af3"/>
    <w:rsid w:val="00C96DA1"/>
    <w:pPr>
      <w:widowControl/>
      <w:spacing w:before="100" w:beforeAutospacing="1" w:after="100" w:afterAutospacing="1" w:line="240" w:lineRule="auto"/>
    </w:pPr>
    <w:rPr>
      <w:rFonts w:ascii="微軟正黑體" w:eastAsia="微軟正黑體" w:hAnsi="微軟正黑體" w:cs="新細明體"/>
      <w:kern w:val="0"/>
      <w:sz w:val="24"/>
    </w:rPr>
  </w:style>
  <w:style w:type="paragraph" w:customStyle="1" w:styleId="xl68">
    <w:name w:val="xl68"/>
    <w:basedOn w:val="af3"/>
    <w:rsid w:val="00C96DA1"/>
    <w:pPr>
      <w:widowControl/>
      <w:spacing w:before="100" w:beforeAutospacing="1" w:after="100" w:afterAutospacing="1" w:line="240" w:lineRule="auto"/>
    </w:pPr>
    <w:rPr>
      <w:rFonts w:ascii="標楷體" w:hAnsi="標楷體" w:cs="新細明體"/>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0259">
      <w:bodyDiv w:val="1"/>
      <w:marLeft w:val="0"/>
      <w:marRight w:val="0"/>
      <w:marTop w:val="0"/>
      <w:marBottom w:val="0"/>
      <w:divBdr>
        <w:top w:val="none" w:sz="0" w:space="0" w:color="auto"/>
        <w:left w:val="none" w:sz="0" w:space="0" w:color="auto"/>
        <w:bottom w:val="none" w:sz="0" w:space="0" w:color="auto"/>
        <w:right w:val="none" w:sz="0" w:space="0" w:color="auto"/>
      </w:divBdr>
      <w:divsChild>
        <w:div w:id="361519030">
          <w:marLeft w:val="0"/>
          <w:marRight w:val="0"/>
          <w:marTop w:val="0"/>
          <w:marBottom w:val="0"/>
          <w:divBdr>
            <w:top w:val="none" w:sz="0" w:space="0" w:color="auto"/>
            <w:left w:val="none" w:sz="0" w:space="0" w:color="auto"/>
            <w:bottom w:val="none" w:sz="0" w:space="0" w:color="auto"/>
            <w:right w:val="none" w:sz="0" w:space="0" w:color="auto"/>
          </w:divBdr>
          <w:divsChild>
            <w:div w:id="61489655">
              <w:marLeft w:val="0"/>
              <w:marRight w:val="0"/>
              <w:marTop w:val="0"/>
              <w:marBottom w:val="0"/>
              <w:divBdr>
                <w:top w:val="none" w:sz="0" w:space="0" w:color="auto"/>
                <w:left w:val="none" w:sz="0" w:space="0" w:color="auto"/>
                <w:bottom w:val="none" w:sz="0" w:space="0" w:color="auto"/>
                <w:right w:val="none" w:sz="0" w:space="0" w:color="auto"/>
              </w:divBdr>
            </w:div>
            <w:div w:id="632758014">
              <w:marLeft w:val="0"/>
              <w:marRight w:val="0"/>
              <w:marTop w:val="0"/>
              <w:marBottom w:val="0"/>
              <w:divBdr>
                <w:top w:val="none" w:sz="0" w:space="0" w:color="auto"/>
                <w:left w:val="none" w:sz="0" w:space="0" w:color="auto"/>
                <w:bottom w:val="none" w:sz="0" w:space="0" w:color="auto"/>
                <w:right w:val="none" w:sz="0" w:space="0" w:color="auto"/>
              </w:divBdr>
            </w:div>
            <w:div w:id="669067723">
              <w:marLeft w:val="0"/>
              <w:marRight w:val="0"/>
              <w:marTop w:val="0"/>
              <w:marBottom w:val="0"/>
              <w:divBdr>
                <w:top w:val="none" w:sz="0" w:space="0" w:color="auto"/>
                <w:left w:val="none" w:sz="0" w:space="0" w:color="auto"/>
                <w:bottom w:val="none" w:sz="0" w:space="0" w:color="auto"/>
                <w:right w:val="none" w:sz="0" w:space="0" w:color="auto"/>
              </w:divBdr>
            </w:div>
            <w:div w:id="711227407">
              <w:marLeft w:val="0"/>
              <w:marRight w:val="0"/>
              <w:marTop w:val="0"/>
              <w:marBottom w:val="0"/>
              <w:divBdr>
                <w:top w:val="none" w:sz="0" w:space="0" w:color="auto"/>
                <w:left w:val="none" w:sz="0" w:space="0" w:color="auto"/>
                <w:bottom w:val="none" w:sz="0" w:space="0" w:color="auto"/>
                <w:right w:val="none" w:sz="0" w:space="0" w:color="auto"/>
              </w:divBdr>
            </w:div>
            <w:div w:id="1202134836">
              <w:marLeft w:val="0"/>
              <w:marRight w:val="0"/>
              <w:marTop w:val="0"/>
              <w:marBottom w:val="0"/>
              <w:divBdr>
                <w:top w:val="none" w:sz="0" w:space="0" w:color="auto"/>
                <w:left w:val="none" w:sz="0" w:space="0" w:color="auto"/>
                <w:bottom w:val="none" w:sz="0" w:space="0" w:color="auto"/>
                <w:right w:val="none" w:sz="0" w:space="0" w:color="auto"/>
              </w:divBdr>
            </w:div>
            <w:div w:id="1395467664">
              <w:marLeft w:val="0"/>
              <w:marRight w:val="0"/>
              <w:marTop w:val="0"/>
              <w:marBottom w:val="0"/>
              <w:divBdr>
                <w:top w:val="none" w:sz="0" w:space="0" w:color="auto"/>
                <w:left w:val="none" w:sz="0" w:space="0" w:color="auto"/>
                <w:bottom w:val="none" w:sz="0" w:space="0" w:color="auto"/>
                <w:right w:val="none" w:sz="0" w:space="0" w:color="auto"/>
              </w:divBdr>
            </w:div>
            <w:div w:id="1752192463">
              <w:marLeft w:val="0"/>
              <w:marRight w:val="0"/>
              <w:marTop w:val="0"/>
              <w:marBottom w:val="0"/>
              <w:divBdr>
                <w:top w:val="none" w:sz="0" w:space="0" w:color="auto"/>
                <w:left w:val="none" w:sz="0" w:space="0" w:color="auto"/>
                <w:bottom w:val="none" w:sz="0" w:space="0" w:color="auto"/>
                <w:right w:val="none" w:sz="0" w:space="0" w:color="auto"/>
              </w:divBdr>
            </w:div>
            <w:div w:id="1794862226">
              <w:marLeft w:val="0"/>
              <w:marRight w:val="0"/>
              <w:marTop w:val="0"/>
              <w:marBottom w:val="0"/>
              <w:divBdr>
                <w:top w:val="none" w:sz="0" w:space="0" w:color="auto"/>
                <w:left w:val="none" w:sz="0" w:space="0" w:color="auto"/>
                <w:bottom w:val="none" w:sz="0" w:space="0" w:color="auto"/>
                <w:right w:val="none" w:sz="0" w:space="0" w:color="auto"/>
              </w:divBdr>
            </w:div>
            <w:div w:id="1800538122">
              <w:marLeft w:val="0"/>
              <w:marRight w:val="0"/>
              <w:marTop w:val="0"/>
              <w:marBottom w:val="0"/>
              <w:divBdr>
                <w:top w:val="none" w:sz="0" w:space="0" w:color="auto"/>
                <w:left w:val="none" w:sz="0" w:space="0" w:color="auto"/>
                <w:bottom w:val="none" w:sz="0" w:space="0" w:color="auto"/>
                <w:right w:val="none" w:sz="0" w:space="0" w:color="auto"/>
              </w:divBdr>
            </w:div>
            <w:div w:id="1934241684">
              <w:marLeft w:val="0"/>
              <w:marRight w:val="0"/>
              <w:marTop w:val="0"/>
              <w:marBottom w:val="0"/>
              <w:divBdr>
                <w:top w:val="none" w:sz="0" w:space="0" w:color="auto"/>
                <w:left w:val="none" w:sz="0" w:space="0" w:color="auto"/>
                <w:bottom w:val="none" w:sz="0" w:space="0" w:color="auto"/>
                <w:right w:val="none" w:sz="0" w:space="0" w:color="auto"/>
              </w:divBdr>
            </w:div>
            <w:div w:id="2074542093">
              <w:marLeft w:val="0"/>
              <w:marRight w:val="0"/>
              <w:marTop w:val="0"/>
              <w:marBottom w:val="0"/>
              <w:divBdr>
                <w:top w:val="none" w:sz="0" w:space="0" w:color="auto"/>
                <w:left w:val="none" w:sz="0" w:space="0" w:color="auto"/>
                <w:bottom w:val="none" w:sz="0" w:space="0" w:color="auto"/>
                <w:right w:val="none" w:sz="0" w:space="0" w:color="auto"/>
              </w:divBdr>
            </w:div>
            <w:div w:id="20787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714">
      <w:bodyDiv w:val="1"/>
      <w:marLeft w:val="0"/>
      <w:marRight w:val="0"/>
      <w:marTop w:val="0"/>
      <w:marBottom w:val="0"/>
      <w:divBdr>
        <w:top w:val="none" w:sz="0" w:space="0" w:color="auto"/>
        <w:left w:val="none" w:sz="0" w:space="0" w:color="auto"/>
        <w:bottom w:val="none" w:sz="0" w:space="0" w:color="auto"/>
        <w:right w:val="none" w:sz="0" w:space="0" w:color="auto"/>
      </w:divBdr>
      <w:divsChild>
        <w:div w:id="820080351">
          <w:marLeft w:val="0"/>
          <w:marRight w:val="0"/>
          <w:marTop w:val="0"/>
          <w:marBottom w:val="0"/>
          <w:divBdr>
            <w:top w:val="none" w:sz="0" w:space="0" w:color="auto"/>
            <w:left w:val="none" w:sz="0" w:space="0" w:color="auto"/>
            <w:bottom w:val="none" w:sz="0" w:space="0" w:color="auto"/>
            <w:right w:val="none" w:sz="0" w:space="0" w:color="auto"/>
          </w:divBdr>
        </w:div>
      </w:divsChild>
    </w:div>
    <w:div w:id="650795492">
      <w:bodyDiv w:val="1"/>
      <w:marLeft w:val="0"/>
      <w:marRight w:val="0"/>
      <w:marTop w:val="0"/>
      <w:marBottom w:val="0"/>
      <w:divBdr>
        <w:top w:val="none" w:sz="0" w:space="0" w:color="auto"/>
        <w:left w:val="none" w:sz="0" w:space="0" w:color="auto"/>
        <w:bottom w:val="none" w:sz="0" w:space="0" w:color="auto"/>
        <w:right w:val="none" w:sz="0" w:space="0" w:color="auto"/>
      </w:divBdr>
      <w:divsChild>
        <w:div w:id="2028364111">
          <w:marLeft w:val="0"/>
          <w:marRight w:val="0"/>
          <w:marTop w:val="0"/>
          <w:marBottom w:val="0"/>
          <w:divBdr>
            <w:top w:val="none" w:sz="0" w:space="0" w:color="auto"/>
            <w:left w:val="none" w:sz="0" w:space="0" w:color="auto"/>
            <w:bottom w:val="none" w:sz="0" w:space="0" w:color="auto"/>
            <w:right w:val="none" w:sz="0" w:space="0" w:color="auto"/>
          </w:divBdr>
        </w:div>
      </w:divsChild>
    </w:div>
    <w:div w:id="654921722">
      <w:bodyDiv w:val="1"/>
      <w:marLeft w:val="0"/>
      <w:marRight w:val="0"/>
      <w:marTop w:val="0"/>
      <w:marBottom w:val="0"/>
      <w:divBdr>
        <w:top w:val="none" w:sz="0" w:space="0" w:color="auto"/>
        <w:left w:val="none" w:sz="0" w:space="0" w:color="auto"/>
        <w:bottom w:val="none" w:sz="0" w:space="0" w:color="auto"/>
        <w:right w:val="none" w:sz="0" w:space="0" w:color="auto"/>
      </w:divBdr>
      <w:divsChild>
        <w:div w:id="260457364">
          <w:marLeft w:val="0"/>
          <w:marRight w:val="0"/>
          <w:marTop w:val="0"/>
          <w:marBottom w:val="0"/>
          <w:divBdr>
            <w:top w:val="none" w:sz="0" w:space="0" w:color="auto"/>
            <w:left w:val="none" w:sz="0" w:space="0" w:color="auto"/>
            <w:bottom w:val="none" w:sz="0" w:space="0" w:color="auto"/>
            <w:right w:val="none" w:sz="0" w:space="0" w:color="auto"/>
          </w:divBdr>
          <w:divsChild>
            <w:div w:id="8055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6393">
      <w:bodyDiv w:val="1"/>
      <w:marLeft w:val="0"/>
      <w:marRight w:val="0"/>
      <w:marTop w:val="0"/>
      <w:marBottom w:val="0"/>
      <w:divBdr>
        <w:top w:val="none" w:sz="0" w:space="0" w:color="auto"/>
        <w:left w:val="none" w:sz="0" w:space="0" w:color="auto"/>
        <w:bottom w:val="none" w:sz="0" w:space="0" w:color="auto"/>
        <w:right w:val="none" w:sz="0" w:space="0" w:color="auto"/>
      </w:divBdr>
      <w:divsChild>
        <w:div w:id="831485798">
          <w:marLeft w:val="0"/>
          <w:marRight w:val="0"/>
          <w:marTop w:val="0"/>
          <w:marBottom w:val="0"/>
          <w:divBdr>
            <w:top w:val="none" w:sz="0" w:space="0" w:color="auto"/>
            <w:left w:val="none" w:sz="0" w:space="0" w:color="auto"/>
            <w:bottom w:val="none" w:sz="0" w:space="0" w:color="auto"/>
            <w:right w:val="none" w:sz="0" w:space="0" w:color="auto"/>
          </w:divBdr>
          <w:divsChild>
            <w:div w:id="7625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6100">
      <w:bodyDiv w:val="1"/>
      <w:marLeft w:val="0"/>
      <w:marRight w:val="0"/>
      <w:marTop w:val="0"/>
      <w:marBottom w:val="0"/>
      <w:divBdr>
        <w:top w:val="none" w:sz="0" w:space="0" w:color="auto"/>
        <w:left w:val="none" w:sz="0" w:space="0" w:color="auto"/>
        <w:bottom w:val="none" w:sz="0" w:space="0" w:color="auto"/>
        <w:right w:val="none" w:sz="0" w:space="0" w:color="auto"/>
      </w:divBdr>
      <w:divsChild>
        <w:div w:id="1113280285">
          <w:marLeft w:val="0"/>
          <w:marRight w:val="0"/>
          <w:marTop w:val="0"/>
          <w:marBottom w:val="0"/>
          <w:divBdr>
            <w:top w:val="none" w:sz="0" w:space="0" w:color="auto"/>
            <w:left w:val="none" w:sz="0" w:space="0" w:color="auto"/>
            <w:bottom w:val="none" w:sz="0" w:space="0" w:color="auto"/>
            <w:right w:val="none" w:sz="0" w:space="0" w:color="auto"/>
          </w:divBdr>
          <w:divsChild>
            <w:div w:id="253562143">
              <w:marLeft w:val="0"/>
              <w:marRight w:val="0"/>
              <w:marTop w:val="0"/>
              <w:marBottom w:val="0"/>
              <w:divBdr>
                <w:top w:val="none" w:sz="0" w:space="0" w:color="auto"/>
                <w:left w:val="none" w:sz="0" w:space="0" w:color="auto"/>
                <w:bottom w:val="none" w:sz="0" w:space="0" w:color="auto"/>
                <w:right w:val="none" w:sz="0" w:space="0" w:color="auto"/>
              </w:divBdr>
            </w:div>
            <w:div w:id="801653567">
              <w:marLeft w:val="0"/>
              <w:marRight w:val="0"/>
              <w:marTop w:val="0"/>
              <w:marBottom w:val="0"/>
              <w:divBdr>
                <w:top w:val="none" w:sz="0" w:space="0" w:color="auto"/>
                <w:left w:val="none" w:sz="0" w:space="0" w:color="auto"/>
                <w:bottom w:val="none" w:sz="0" w:space="0" w:color="auto"/>
                <w:right w:val="none" w:sz="0" w:space="0" w:color="auto"/>
              </w:divBdr>
            </w:div>
            <w:div w:id="1515339681">
              <w:marLeft w:val="0"/>
              <w:marRight w:val="0"/>
              <w:marTop w:val="0"/>
              <w:marBottom w:val="0"/>
              <w:divBdr>
                <w:top w:val="none" w:sz="0" w:space="0" w:color="auto"/>
                <w:left w:val="none" w:sz="0" w:space="0" w:color="auto"/>
                <w:bottom w:val="none" w:sz="0" w:space="0" w:color="auto"/>
                <w:right w:val="none" w:sz="0" w:space="0" w:color="auto"/>
              </w:divBdr>
            </w:div>
            <w:div w:id="1602911808">
              <w:marLeft w:val="0"/>
              <w:marRight w:val="0"/>
              <w:marTop w:val="0"/>
              <w:marBottom w:val="0"/>
              <w:divBdr>
                <w:top w:val="none" w:sz="0" w:space="0" w:color="auto"/>
                <w:left w:val="none" w:sz="0" w:space="0" w:color="auto"/>
                <w:bottom w:val="none" w:sz="0" w:space="0" w:color="auto"/>
                <w:right w:val="none" w:sz="0" w:space="0" w:color="auto"/>
              </w:divBdr>
            </w:div>
            <w:div w:id="1763144745">
              <w:marLeft w:val="0"/>
              <w:marRight w:val="0"/>
              <w:marTop w:val="0"/>
              <w:marBottom w:val="0"/>
              <w:divBdr>
                <w:top w:val="none" w:sz="0" w:space="0" w:color="auto"/>
                <w:left w:val="none" w:sz="0" w:space="0" w:color="auto"/>
                <w:bottom w:val="none" w:sz="0" w:space="0" w:color="auto"/>
                <w:right w:val="none" w:sz="0" w:space="0" w:color="auto"/>
              </w:divBdr>
            </w:div>
            <w:div w:id="18935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09454">
      <w:bodyDiv w:val="1"/>
      <w:marLeft w:val="0"/>
      <w:marRight w:val="0"/>
      <w:marTop w:val="0"/>
      <w:marBottom w:val="0"/>
      <w:divBdr>
        <w:top w:val="none" w:sz="0" w:space="0" w:color="auto"/>
        <w:left w:val="none" w:sz="0" w:space="0" w:color="auto"/>
        <w:bottom w:val="none" w:sz="0" w:space="0" w:color="auto"/>
        <w:right w:val="none" w:sz="0" w:space="0" w:color="auto"/>
      </w:divBdr>
      <w:divsChild>
        <w:div w:id="283006565">
          <w:marLeft w:val="547"/>
          <w:marRight w:val="0"/>
          <w:marTop w:val="40"/>
          <w:marBottom w:val="40"/>
          <w:divBdr>
            <w:top w:val="none" w:sz="0" w:space="0" w:color="auto"/>
            <w:left w:val="none" w:sz="0" w:space="0" w:color="auto"/>
            <w:bottom w:val="none" w:sz="0" w:space="0" w:color="auto"/>
            <w:right w:val="none" w:sz="0" w:space="0" w:color="auto"/>
          </w:divBdr>
        </w:div>
        <w:div w:id="421221652">
          <w:marLeft w:val="547"/>
          <w:marRight w:val="0"/>
          <w:marTop w:val="40"/>
          <w:marBottom w:val="40"/>
          <w:divBdr>
            <w:top w:val="none" w:sz="0" w:space="0" w:color="auto"/>
            <w:left w:val="none" w:sz="0" w:space="0" w:color="auto"/>
            <w:bottom w:val="none" w:sz="0" w:space="0" w:color="auto"/>
            <w:right w:val="none" w:sz="0" w:space="0" w:color="auto"/>
          </w:divBdr>
        </w:div>
        <w:div w:id="1808084561">
          <w:marLeft w:val="547"/>
          <w:marRight w:val="0"/>
          <w:marTop w:val="40"/>
          <w:marBottom w:val="40"/>
          <w:divBdr>
            <w:top w:val="none" w:sz="0" w:space="0" w:color="auto"/>
            <w:left w:val="none" w:sz="0" w:space="0" w:color="auto"/>
            <w:bottom w:val="none" w:sz="0" w:space="0" w:color="auto"/>
            <w:right w:val="none" w:sz="0" w:space="0" w:color="auto"/>
          </w:divBdr>
        </w:div>
        <w:div w:id="1739012148">
          <w:marLeft w:val="547"/>
          <w:marRight w:val="0"/>
          <w:marTop w:val="40"/>
          <w:marBottom w:val="40"/>
          <w:divBdr>
            <w:top w:val="none" w:sz="0" w:space="0" w:color="auto"/>
            <w:left w:val="none" w:sz="0" w:space="0" w:color="auto"/>
            <w:bottom w:val="none" w:sz="0" w:space="0" w:color="auto"/>
            <w:right w:val="none" w:sz="0" w:space="0" w:color="auto"/>
          </w:divBdr>
        </w:div>
      </w:divsChild>
    </w:div>
    <w:div w:id="1044716426">
      <w:bodyDiv w:val="1"/>
      <w:marLeft w:val="0"/>
      <w:marRight w:val="0"/>
      <w:marTop w:val="0"/>
      <w:marBottom w:val="0"/>
      <w:divBdr>
        <w:top w:val="none" w:sz="0" w:space="0" w:color="auto"/>
        <w:left w:val="none" w:sz="0" w:space="0" w:color="auto"/>
        <w:bottom w:val="none" w:sz="0" w:space="0" w:color="auto"/>
        <w:right w:val="none" w:sz="0" w:space="0" w:color="auto"/>
      </w:divBdr>
      <w:divsChild>
        <w:div w:id="645664944">
          <w:marLeft w:val="0"/>
          <w:marRight w:val="0"/>
          <w:marTop w:val="0"/>
          <w:marBottom w:val="0"/>
          <w:divBdr>
            <w:top w:val="none" w:sz="0" w:space="0" w:color="auto"/>
            <w:left w:val="none" w:sz="0" w:space="0" w:color="auto"/>
            <w:bottom w:val="none" w:sz="0" w:space="0" w:color="auto"/>
            <w:right w:val="none" w:sz="0" w:space="0" w:color="auto"/>
          </w:divBdr>
        </w:div>
      </w:divsChild>
    </w:div>
    <w:div w:id="1064183274">
      <w:bodyDiv w:val="1"/>
      <w:marLeft w:val="0"/>
      <w:marRight w:val="0"/>
      <w:marTop w:val="0"/>
      <w:marBottom w:val="0"/>
      <w:divBdr>
        <w:top w:val="none" w:sz="0" w:space="0" w:color="auto"/>
        <w:left w:val="none" w:sz="0" w:space="0" w:color="auto"/>
        <w:bottom w:val="none" w:sz="0" w:space="0" w:color="auto"/>
        <w:right w:val="none" w:sz="0" w:space="0" w:color="auto"/>
      </w:divBdr>
    </w:div>
    <w:div w:id="1382171089">
      <w:bodyDiv w:val="1"/>
      <w:marLeft w:val="0"/>
      <w:marRight w:val="0"/>
      <w:marTop w:val="0"/>
      <w:marBottom w:val="0"/>
      <w:divBdr>
        <w:top w:val="none" w:sz="0" w:space="0" w:color="auto"/>
        <w:left w:val="none" w:sz="0" w:space="0" w:color="auto"/>
        <w:bottom w:val="none" w:sz="0" w:space="0" w:color="auto"/>
        <w:right w:val="none" w:sz="0" w:space="0" w:color="auto"/>
      </w:divBdr>
      <w:divsChild>
        <w:div w:id="312804478">
          <w:marLeft w:val="0"/>
          <w:marRight w:val="0"/>
          <w:marTop w:val="0"/>
          <w:marBottom w:val="0"/>
          <w:divBdr>
            <w:top w:val="none" w:sz="0" w:space="0" w:color="auto"/>
            <w:left w:val="none" w:sz="0" w:space="0" w:color="auto"/>
            <w:bottom w:val="none" w:sz="0" w:space="0" w:color="auto"/>
            <w:right w:val="none" w:sz="0" w:space="0" w:color="auto"/>
          </w:divBdr>
          <w:divsChild>
            <w:div w:id="1055354432">
              <w:marLeft w:val="0"/>
              <w:marRight w:val="0"/>
              <w:marTop w:val="0"/>
              <w:marBottom w:val="0"/>
              <w:divBdr>
                <w:top w:val="none" w:sz="0" w:space="0" w:color="auto"/>
                <w:left w:val="none" w:sz="0" w:space="0" w:color="auto"/>
                <w:bottom w:val="none" w:sz="0" w:space="0" w:color="auto"/>
                <w:right w:val="none" w:sz="0" w:space="0" w:color="auto"/>
              </w:divBdr>
            </w:div>
            <w:div w:id="1166824931">
              <w:marLeft w:val="0"/>
              <w:marRight w:val="0"/>
              <w:marTop w:val="0"/>
              <w:marBottom w:val="0"/>
              <w:divBdr>
                <w:top w:val="none" w:sz="0" w:space="0" w:color="auto"/>
                <w:left w:val="none" w:sz="0" w:space="0" w:color="auto"/>
                <w:bottom w:val="none" w:sz="0" w:space="0" w:color="auto"/>
                <w:right w:val="none" w:sz="0" w:space="0" w:color="auto"/>
              </w:divBdr>
            </w:div>
            <w:div w:id="1256746871">
              <w:marLeft w:val="0"/>
              <w:marRight w:val="0"/>
              <w:marTop w:val="0"/>
              <w:marBottom w:val="0"/>
              <w:divBdr>
                <w:top w:val="none" w:sz="0" w:space="0" w:color="auto"/>
                <w:left w:val="none" w:sz="0" w:space="0" w:color="auto"/>
                <w:bottom w:val="none" w:sz="0" w:space="0" w:color="auto"/>
                <w:right w:val="none" w:sz="0" w:space="0" w:color="auto"/>
              </w:divBdr>
            </w:div>
            <w:div w:id="1372995165">
              <w:marLeft w:val="0"/>
              <w:marRight w:val="0"/>
              <w:marTop w:val="0"/>
              <w:marBottom w:val="0"/>
              <w:divBdr>
                <w:top w:val="none" w:sz="0" w:space="0" w:color="auto"/>
                <w:left w:val="none" w:sz="0" w:space="0" w:color="auto"/>
                <w:bottom w:val="none" w:sz="0" w:space="0" w:color="auto"/>
                <w:right w:val="none" w:sz="0" w:space="0" w:color="auto"/>
              </w:divBdr>
            </w:div>
            <w:div w:id="213038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3941">
      <w:bodyDiv w:val="1"/>
      <w:marLeft w:val="0"/>
      <w:marRight w:val="0"/>
      <w:marTop w:val="0"/>
      <w:marBottom w:val="0"/>
      <w:divBdr>
        <w:top w:val="none" w:sz="0" w:space="0" w:color="auto"/>
        <w:left w:val="none" w:sz="0" w:space="0" w:color="auto"/>
        <w:bottom w:val="none" w:sz="0" w:space="0" w:color="auto"/>
        <w:right w:val="none" w:sz="0" w:space="0" w:color="auto"/>
      </w:divBdr>
    </w:div>
    <w:div w:id="1698893719">
      <w:bodyDiv w:val="1"/>
      <w:marLeft w:val="0"/>
      <w:marRight w:val="0"/>
      <w:marTop w:val="0"/>
      <w:marBottom w:val="0"/>
      <w:divBdr>
        <w:top w:val="none" w:sz="0" w:space="0" w:color="auto"/>
        <w:left w:val="none" w:sz="0" w:space="0" w:color="auto"/>
        <w:bottom w:val="none" w:sz="0" w:space="0" w:color="auto"/>
        <w:right w:val="none" w:sz="0" w:space="0" w:color="auto"/>
      </w:divBdr>
      <w:divsChild>
        <w:div w:id="2029674111">
          <w:marLeft w:val="0"/>
          <w:marRight w:val="0"/>
          <w:marTop w:val="0"/>
          <w:marBottom w:val="0"/>
          <w:divBdr>
            <w:top w:val="none" w:sz="0" w:space="0" w:color="auto"/>
            <w:left w:val="none" w:sz="0" w:space="0" w:color="auto"/>
            <w:bottom w:val="none" w:sz="0" w:space="0" w:color="auto"/>
            <w:right w:val="none" w:sz="0" w:space="0" w:color="auto"/>
          </w:divBdr>
          <w:divsChild>
            <w:div w:id="297535001">
              <w:marLeft w:val="0"/>
              <w:marRight w:val="0"/>
              <w:marTop w:val="0"/>
              <w:marBottom w:val="0"/>
              <w:divBdr>
                <w:top w:val="none" w:sz="0" w:space="0" w:color="auto"/>
                <w:left w:val="none" w:sz="0" w:space="0" w:color="auto"/>
                <w:bottom w:val="none" w:sz="0" w:space="0" w:color="auto"/>
                <w:right w:val="none" w:sz="0" w:space="0" w:color="auto"/>
              </w:divBdr>
            </w:div>
            <w:div w:id="508057989">
              <w:marLeft w:val="0"/>
              <w:marRight w:val="0"/>
              <w:marTop w:val="0"/>
              <w:marBottom w:val="0"/>
              <w:divBdr>
                <w:top w:val="none" w:sz="0" w:space="0" w:color="auto"/>
                <w:left w:val="none" w:sz="0" w:space="0" w:color="auto"/>
                <w:bottom w:val="none" w:sz="0" w:space="0" w:color="auto"/>
                <w:right w:val="none" w:sz="0" w:space="0" w:color="auto"/>
              </w:divBdr>
            </w:div>
            <w:div w:id="871959130">
              <w:marLeft w:val="0"/>
              <w:marRight w:val="0"/>
              <w:marTop w:val="0"/>
              <w:marBottom w:val="0"/>
              <w:divBdr>
                <w:top w:val="none" w:sz="0" w:space="0" w:color="auto"/>
                <w:left w:val="none" w:sz="0" w:space="0" w:color="auto"/>
                <w:bottom w:val="none" w:sz="0" w:space="0" w:color="auto"/>
                <w:right w:val="none" w:sz="0" w:space="0" w:color="auto"/>
              </w:divBdr>
            </w:div>
            <w:div w:id="897976913">
              <w:marLeft w:val="0"/>
              <w:marRight w:val="0"/>
              <w:marTop w:val="0"/>
              <w:marBottom w:val="0"/>
              <w:divBdr>
                <w:top w:val="none" w:sz="0" w:space="0" w:color="auto"/>
                <w:left w:val="none" w:sz="0" w:space="0" w:color="auto"/>
                <w:bottom w:val="none" w:sz="0" w:space="0" w:color="auto"/>
                <w:right w:val="none" w:sz="0" w:space="0" w:color="auto"/>
              </w:divBdr>
            </w:div>
            <w:div w:id="903107791">
              <w:marLeft w:val="0"/>
              <w:marRight w:val="0"/>
              <w:marTop w:val="0"/>
              <w:marBottom w:val="0"/>
              <w:divBdr>
                <w:top w:val="none" w:sz="0" w:space="0" w:color="auto"/>
                <w:left w:val="none" w:sz="0" w:space="0" w:color="auto"/>
                <w:bottom w:val="none" w:sz="0" w:space="0" w:color="auto"/>
                <w:right w:val="none" w:sz="0" w:space="0" w:color="auto"/>
              </w:divBdr>
            </w:div>
            <w:div w:id="1085881207">
              <w:marLeft w:val="0"/>
              <w:marRight w:val="0"/>
              <w:marTop w:val="0"/>
              <w:marBottom w:val="0"/>
              <w:divBdr>
                <w:top w:val="none" w:sz="0" w:space="0" w:color="auto"/>
                <w:left w:val="none" w:sz="0" w:space="0" w:color="auto"/>
                <w:bottom w:val="none" w:sz="0" w:space="0" w:color="auto"/>
                <w:right w:val="none" w:sz="0" w:space="0" w:color="auto"/>
              </w:divBdr>
            </w:div>
            <w:div w:id="1167935515">
              <w:marLeft w:val="0"/>
              <w:marRight w:val="0"/>
              <w:marTop w:val="0"/>
              <w:marBottom w:val="0"/>
              <w:divBdr>
                <w:top w:val="none" w:sz="0" w:space="0" w:color="auto"/>
                <w:left w:val="none" w:sz="0" w:space="0" w:color="auto"/>
                <w:bottom w:val="none" w:sz="0" w:space="0" w:color="auto"/>
                <w:right w:val="none" w:sz="0" w:space="0" w:color="auto"/>
              </w:divBdr>
            </w:div>
            <w:div w:id="1352797400">
              <w:marLeft w:val="0"/>
              <w:marRight w:val="0"/>
              <w:marTop w:val="0"/>
              <w:marBottom w:val="0"/>
              <w:divBdr>
                <w:top w:val="none" w:sz="0" w:space="0" w:color="auto"/>
                <w:left w:val="none" w:sz="0" w:space="0" w:color="auto"/>
                <w:bottom w:val="none" w:sz="0" w:space="0" w:color="auto"/>
                <w:right w:val="none" w:sz="0" w:space="0" w:color="auto"/>
              </w:divBdr>
            </w:div>
            <w:div w:id="1480339394">
              <w:marLeft w:val="0"/>
              <w:marRight w:val="0"/>
              <w:marTop w:val="0"/>
              <w:marBottom w:val="0"/>
              <w:divBdr>
                <w:top w:val="none" w:sz="0" w:space="0" w:color="auto"/>
                <w:left w:val="none" w:sz="0" w:space="0" w:color="auto"/>
                <w:bottom w:val="none" w:sz="0" w:space="0" w:color="auto"/>
                <w:right w:val="none" w:sz="0" w:space="0" w:color="auto"/>
              </w:divBdr>
            </w:div>
            <w:div w:id="1626307052">
              <w:marLeft w:val="0"/>
              <w:marRight w:val="0"/>
              <w:marTop w:val="0"/>
              <w:marBottom w:val="0"/>
              <w:divBdr>
                <w:top w:val="none" w:sz="0" w:space="0" w:color="auto"/>
                <w:left w:val="none" w:sz="0" w:space="0" w:color="auto"/>
                <w:bottom w:val="none" w:sz="0" w:space="0" w:color="auto"/>
                <w:right w:val="none" w:sz="0" w:space="0" w:color="auto"/>
              </w:divBdr>
            </w:div>
            <w:div w:id="1706055154">
              <w:marLeft w:val="0"/>
              <w:marRight w:val="0"/>
              <w:marTop w:val="0"/>
              <w:marBottom w:val="0"/>
              <w:divBdr>
                <w:top w:val="none" w:sz="0" w:space="0" w:color="auto"/>
                <w:left w:val="none" w:sz="0" w:space="0" w:color="auto"/>
                <w:bottom w:val="none" w:sz="0" w:space="0" w:color="auto"/>
                <w:right w:val="none" w:sz="0" w:space="0" w:color="auto"/>
              </w:divBdr>
            </w:div>
            <w:div w:id="1817182871">
              <w:marLeft w:val="0"/>
              <w:marRight w:val="0"/>
              <w:marTop w:val="0"/>
              <w:marBottom w:val="0"/>
              <w:divBdr>
                <w:top w:val="none" w:sz="0" w:space="0" w:color="auto"/>
                <w:left w:val="none" w:sz="0" w:space="0" w:color="auto"/>
                <w:bottom w:val="none" w:sz="0" w:space="0" w:color="auto"/>
                <w:right w:val="none" w:sz="0" w:space="0" w:color="auto"/>
              </w:divBdr>
            </w:div>
            <w:div w:id="21176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666">
      <w:bodyDiv w:val="1"/>
      <w:marLeft w:val="0"/>
      <w:marRight w:val="0"/>
      <w:marTop w:val="0"/>
      <w:marBottom w:val="0"/>
      <w:divBdr>
        <w:top w:val="none" w:sz="0" w:space="0" w:color="auto"/>
        <w:left w:val="none" w:sz="0" w:space="0" w:color="auto"/>
        <w:bottom w:val="none" w:sz="0" w:space="0" w:color="auto"/>
        <w:right w:val="none" w:sz="0" w:space="0" w:color="auto"/>
      </w:divBdr>
      <w:divsChild>
        <w:div w:id="1896311031">
          <w:marLeft w:val="0"/>
          <w:marRight w:val="0"/>
          <w:marTop w:val="0"/>
          <w:marBottom w:val="0"/>
          <w:divBdr>
            <w:top w:val="none" w:sz="0" w:space="0" w:color="auto"/>
            <w:left w:val="none" w:sz="0" w:space="0" w:color="auto"/>
            <w:bottom w:val="none" w:sz="0" w:space="0" w:color="auto"/>
            <w:right w:val="none" w:sz="0" w:space="0" w:color="auto"/>
          </w:divBdr>
          <w:divsChild>
            <w:div w:id="1169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0908">
      <w:bodyDiv w:val="1"/>
      <w:marLeft w:val="0"/>
      <w:marRight w:val="0"/>
      <w:marTop w:val="0"/>
      <w:marBottom w:val="0"/>
      <w:divBdr>
        <w:top w:val="none" w:sz="0" w:space="0" w:color="auto"/>
        <w:left w:val="none" w:sz="0" w:space="0" w:color="auto"/>
        <w:bottom w:val="none" w:sz="0" w:space="0" w:color="auto"/>
        <w:right w:val="none" w:sz="0" w:space="0" w:color="auto"/>
      </w:divBdr>
      <w:divsChild>
        <w:div w:id="1046248942">
          <w:marLeft w:val="547"/>
          <w:marRight w:val="0"/>
          <w:marTop w:val="40"/>
          <w:marBottom w:val="40"/>
          <w:divBdr>
            <w:top w:val="none" w:sz="0" w:space="0" w:color="auto"/>
            <w:left w:val="none" w:sz="0" w:space="0" w:color="auto"/>
            <w:bottom w:val="none" w:sz="0" w:space="0" w:color="auto"/>
            <w:right w:val="none" w:sz="0" w:space="0" w:color="auto"/>
          </w:divBdr>
        </w:div>
        <w:div w:id="1323389904">
          <w:marLeft w:val="547"/>
          <w:marRight w:val="0"/>
          <w:marTop w:val="40"/>
          <w:marBottom w:val="40"/>
          <w:divBdr>
            <w:top w:val="none" w:sz="0" w:space="0" w:color="auto"/>
            <w:left w:val="none" w:sz="0" w:space="0" w:color="auto"/>
            <w:bottom w:val="none" w:sz="0" w:space="0" w:color="auto"/>
            <w:right w:val="none" w:sz="0" w:space="0" w:color="auto"/>
          </w:divBdr>
        </w:div>
        <w:div w:id="368650769">
          <w:marLeft w:val="547"/>
          <w:marRight w:val="0"/>
          <w:marTop w:val="40"/>
          <w:marBottom w:val="40"/>
          <w:divBdr>
            <w:top w:val="none" w:sz="0" w:space="0" w:color="auto"/>
            <w:left w:val="none" w:sz="0" w:space="0" w:color="auto"/>
            <w:bottom w:val="none" w:sz="0" w:space="0" w:color="auto"/>
            <w:right w:val="none" w:sz="0" w:space="0" w:color="auto"/>
          </w:divBdr>
        </w:div>
        <w:div w:id="1894081358">
          <w:marLeft w:val="547"/>
          <w:marRight w:val="0"/>
          <w:marTop w:val="40"/>
          <w:marBottom w:val="40"/>
          <w:divBdr>
            <w:top w:val="none" w:sz="0" w:space="0" w:color="auto"/>
            <w:left w:val="none" w:sz="0" w:space="0" w:color="auto"/>
            <w:bottom w:val="none" w:sz="0" w:space="0" w:color="auto"/>
            <w:right w:val="none" w:sz="0" w:space="0" w:color="auto"/>
          </w:divBdr>
        </w:div>
        <w:div w:id="1384020657">
          <w:marLeft w:val="547"/>
          <w:marRight w:val="0"/>
          <w:marTop w:val="40"/>
          <w:marBottom w:val="40"/>
          <w:divBdr>
            <w:top w:val="none" w:sz="0" w:space="0" w:color="auto"/>
            <w:left w:val="none" w:sz="0" w:space="0" w:color="auto"/>
            <w:bottom w:val="none" w:sz="0" w:space="0" w:color="auto"/>
            <w:right w:val="none" w:sz="0" w:space="0" w:color="auto"/>
          </w:divBdr>
        </w:div>
      </w:divsChild>
    </w:div>
    <w:div w:id="2013948934">
      <w:bodyDiv w:val="1"/>
      <w:marLeft w:val="0"/>
      <w:marRight w:val="0"/>
      <w:marTop w:val="0"/>
      <w:marBottom w:val="0"/>
      <w:divBdr>
        <w:top w:val="none" w:sz="0" w:space="0" w:color="auto"/>
        <w:left w:val="none" w:sz="0" w:space="0" w:color="auto"/>
        <w:bottom w:val="none" w:sz="0" w:space="0" w:color="auto"/>
        <w:right w:val="none" w:sz="0" w:space="0" w:color="auto"/>
      </w:divBdr>
      <w:divsChild>
        <w:div w:id="447047827">
          <w:marLeft w:val="0"/>
          <w:marRight w:val="0"/>
          <w:marTop w:val="0"/>
          <w:marBottom w:val="0"/>
          <w:divBdr>
            <w:top w:val="none" w:sz="0" w:space="0" w:color="auto"/>
            <w:left w:val="none" w:sz="0" w:space="0" w:color="auto"/>
            <w:bottom w:val="none" w:sz="0" w:space="0" w:color="auto"/>
            <w:right w:val="none" w:sz="0" w:space="0" w:color="auto"/>
          </w:divBdr>
          <w:divsChild>
            <w:div w:id="1455556754">
              <w:marLeft w:val="0"/>
              <w:marRight w:val="0"/>
              <w:marTop w:val="0"/>
              <w:marBottom w:val="0"/>
              <w:divBdr>
                <w:top w:val="none" w:sz="0" w:space="0" w:color="auto"/>
                <w:left w:val="none" w:sz="0" w:space="0" w:color="auto"/>
                <w:bottom w:val="none" w:sz="0" w:space="0" w:color="auto"/>
                <w:right w:val="none" w:sz="0" w:space="0" w:color="auto"/>
              </w:divBdr>
            </w:div>
            <w:div w:id="15133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sanet.org.tw/News/Detail/6123"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45"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F:\2013%20&#27161;&#26696;\00.&#36914;&#34892;&#20013;\2013-04-02-&#34892;&#25919;&#38498;&#36786;&#26989;&#22996;&#21729;&#26371;&#26519;&#21209;&#23616;-102&#24180;&#26234;&#24935;&#29983;&#24907;&#36039;&#35338;&#25972;&#21512;&#26381;&#21209;&#35336;&#30059;\&#38283;&#30332;&#21312;\02.PMO&#20013;&#25991;&#25991;&#20214;&#31684;&#26412;_990312_BJ.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F4957-32E3-4E23-BE75-ED257D0A4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02.PMO中文文件範本_990312_BJ.dot</Template>
  <TotalTime>585</TotalTime>
  <Pages>26</Pages>
  <Words>1625</Words>
  <Characters>9263</Characters>
  <Application>Microsoft Office Word</Application>
  <DocSecurity>0</DocSecurity>
  <Lines>77</Lines>
  <Paragraphs>21</Paragraphs>
  <ScaleCrop>false</ScaleCrop>
  <Company/>
  <LinksUpToDate>false</LinksUpToDate>
  <CharactersWithSpaces>10867</CharactersWithSpaces>
  <SharedDoc>false</SharedDoc>
  <HLinks>
    <vt:vector size="96" baseType="variant">
      <vt:variant>
        <vt:i4>1310769</vt:i4>
      </vt:variant>
      <vt:variant>
        <vt:i4>108</vt:i4>
      </vt:variant>
      <vt:variant>
        <vt:i4>0</vt:i4>
      </vt:variant>
      <vt:variant>
        <vt:i4>5</vt:i4>
      </vt:variant>
      <vt:variant>
        <vt:lpwstr/>
      </vt:variant>
      <vt:variant>
        <vt:lpwstr>_Toc256155026</vt:lpwstr>
      </vt:variant>
      <vt:variant>
        <vt:i4>1310769</vt:i4>
      </vt:variant>
      <vt:variant>
        <vt:i4>102</vt:i4>
      </vt:variant>
      <vt:variant>
        <vt:i4>0</vt:i4>
      </vt:variant>
      <vt:variant>
        <vt:i4>5</vt:i4>
      </vt:variant>
      <vt:variant>
        <vt:lpwstr/>
      </vt:variant>
      <vt:variant>
        <vt:lpwstr>_Toc256155025</vt:lpwstr>
      </vt:variant>
      <vt:variant>
        <vt:i4>1310769</vt:i4>
      </vt:variant>
      <vt:variant>
        <vt:i4>93</vt:i4>
      </vt:variant>
      <vt:variant>
        <vt:i4>0</vt:i4>
      </vt:variant>
      <vt:variant>
        <vt:i4>5</vt:i4>
      </vt:variant>
      <vt:variant>
        <vt:lpwstr/>
      </vt:variant>
      <vt:variant>
        <vt:lpwstr>_Toc256155024</vt:lpwstr>
      </vt:variant>
      <vt:variant>
        <vt:i4>1310769</vt:i4>
      </vt:variant>
      <vt:variant>
        <vt:i4>84</vt:i4>
      </vt:variant>
      <vt:variant>
        <vt:i4>0</vt:i4>
      </vt:variant>
      <vt:variant>
        <vt:i4>5</vt:i4>
      </vt:variant>
      <vt:variant>
        <vt:lpwstr/>
      </vt:variant>
      <vt:variant>
        <vt:lpwstr>_Toc256155023</vt:lpwstr>
      </vt:variant>
      <vt:variant>
        <vt:i4>1310769</vt:i4>
      </vt:variant>
      <vt:variant>
        <vt:i4>78</vt:i4>
      </vt:variant>
      <vt:variant>
        <vt:i4>0</vt:i4>
      </vt:variant>
      <vt:variant>
        <vt:i4>5</vt:i4>
      </vt:variant>
      <vt:variant>
        <vt:lpwstr/>
      </vt:variant>
      <vt:variant>
        <vt:lpwstr>_Toc256155022</vt:lpwstr>
      </vt:variant>
      <vt:variant>
        <vt:i4>1310769</vt:i4>
      </vt:variant>
      <vt:variant>
        <vt:i4>72</vt:i4>
      </vt:variant>
      <vt:variant>
        <vt:i4>0</vt:i4>
      </vt:variant>
      <vt:variant>
        <vt:i4>5</vt:i4>
      </vt:variant>
      <vt:variant>
        <vt:lpwstr/>
      </vt:variant>
      <vt:variant>
        <vt:lpwstr>_Toc256155021</vt:lpwstr>
      </vt:variant>
      <vt:variant>
        <vt:i4>1310769</vt:i4>
      </vt:variant>
      <vt:variant>
        <vt:i4>66</vt:i4>
      </vt:variant>
      <vt:variant>
        <vt:i4>0</vt:i4>
      </vt:variant>
      <vt:variant>
        <vt:i4>5</vt:i4>
      </vt:variant>
      <vt:variant>
        <vt:lpwstr/>
      </vt:variant>
      <vt:variant>
        <vt:lpwstr>_Toc256155020</vt:lpwstr>
      </vt:variant>
      <vt:variant>
        <vt:i4>1507377</vt:i4>
      </vt:variant>
      <vt:variant>
        <vt:i4>60</vt:i4>
      </vt:variant>
      <vt:variant>
        <vt:i4>0</vt:i4>
      </vt:variant>
      <vt:variant>
        <vt:i4>5</vt:i4>
      </vt:variant>
      <vt:variant>
        <vt:lpwstr/>
      </vt:variant>
      <vt:variant>
        <vt:lpwstr>_Toc256155019</vt:lpwstr>
      </vt:variant>
      <vt:variant>
        <vt:i4>1507377</vt:i4>
      </vt:variant>
      <vt:variant>
        <vt:i4>54</vt:i4>
      </vt:variant>
      <vt:variant>
        <vt:i4>0</vt:i4>
      </vt:variant>
      <vt:variant>
        <vt:i4>5</vt:i4>
      </vt:variant>
      <vt:variant>
        <vt:lpwstr/>
      </vt:variant>
      <vt:variant>
        <vt:lpwstr>_Toc256155018</vt:lpwstr>
      </vt:variant>
      <vt:variant>
        <vt:i4>1507377</vt:i4>
      </vt:variant>
      <vt:variant>
        <vt:i4>48</vt:i4>
      </vt:variant>
      <vt:variant>
        <vt:i4>0</vt:i4>
      </vt:variant>
      <vt:variant>
        <vt:i4>5</vt:i4>
      </vt:variant>
      <vt:variant>
        <vt:lpwstr/>
      </vt:variant>
      <vt:variant>
        <vt:lpwstr>_Toc256155017</vt:lpwstr>
      </vt:variant>
      <vt:variant>
        <vt:i4>1507377</vt:i4>
      </vt:variant>
      <vt:variant>
        <vt:i4>42</vt:i4>
      </vt:variant>
      <vt:variant>
        <vt:i4>0</vt:i4>
      </vt:variant>
      <vt:variant>
        <vt:i4>5</vt:i4>
      </vt:variant>
      <vt:variant>
        <vt:lpwstr/>
      </vt:variant>
      <vt:variant>
        <vt:lpwstr>_Toc256155016</vt:lpwstr>
      </vt:variant>
      <vt:variant>
        <vt:i4>1507377</vt:i4>
      </vt:variant>
      <vt:variant>
        <vt:i4>36</vt:i4>
      </vt:variant>
      <vt:variant>
        <vt:i4>0</vt:i4>
      </vt:variant>
      <vt:variant>
        <vt:i4>5</vt:i4>
      </vt:variant>
      <vt:variant>
        <vt:lpwstr/>
      </vt:variant>
      <vt:variant>
        <vt:lpwstr>_Toc256155015</vt:lpwstr>
      </vt:variant>
      <vt:variant>
        <vt:i4>1507377</vt:i4>
      </vt:variant>
      <vt:variant>
        <vt:i4>30</vt:i4>
      </vt:variant>
      <vt:variant>
        <vt:i4>0</vt:i4>
      </vt:variant>
      <vt:variant>
        <vt:i4>5</vt:i4>
      </vt:variant>
      <vt:variant>
        <vt:lpwstr/>
      </vt:variant>
      <vt:variant>
        <vt:lpwstr>_Toc256155014</vt:lpwstr>
      </vt:variant>
      <vt:variant>
        <vt:i4>1507377</vt:i4>
      </vt:variant>
      <vt:variant>
        <vt:i4>24</vt:i4>
      </vt:variant>
      <vt:variant>
        <vt:i4>0</vt:i4>
      </vt:variant>
      <vt:variant>
        <vt:i4>5</vt:i4>
      </vt:variant>
      <vt:variant>
        <vt:lpwstr/>
      </vt:variant>
      <vt:variant>
        <vt:lpwstr>_Toc256155013</vt:lpwstr>
      </vt:variant>
      <vt:variant>
        <vt:i4>1507377</vt:i4>
      </vt:variant>
      <vt:variant>
        <vt:i4>18</vt:i4>
      </vt:variant>
      <vt:variant>
        <vt:i4>0</vt:i4>
      </vt:variant>
      <vt:variant>
        <vt:i4>5</vt:i4>
      </vt:variant>
      <vt:variant>
        <vt:lpwstr/>
      </vt:variant>
      <vt:variant>
        <vt:lpwstr>_Toc256155012</vt:lpwstr>
      </vt:variant>
      <vt:variant>
        <vt:i4>1507377</vt:i4>
      </vt:variant>
      <vt:variant>
        <vt:i4>12</vt:i4>
      </vt:variant>
      <vt:variant>
        <vt:i4>0</vt:i4>
      </vt:variant>
      <vt:variant>
        <vt:i4>5</vt:i4>
      </vt:variant>
      <vt:variant>
        <vt:lpwstr/>
      </vt:variant>
      <vt:variant>
        <vt:lpwstr>_Toc256155011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文件名稱</dc:title>
  <dc:creator>李俊彥</dc:creator>
  <cp:lastModifiedBy>Jimmy</cp:lastModifiedBy>
  <cp:revision>32</cp:revision>
  <cp:lastPrinted>2019-11-06T13:09:00Z</cp:lastPrinted>
  <dcterms:created xsi:type="dcterms:W3CDTF">2019-11-06T05:54:00Z</dcterms:created>
  <dcterms:modified xsi:type="dcterms:W3CDTF">2025-12-15T10:05:00Z</dcterms:modified>
</cp:coreProperties>
</file>