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A2F07" w14:textId="3E691E29" w:rsidR="00831B76" w:rsidRDefault="00831B76" w:rsidP="00831B76">
      <w:pPr>
        <w:pStyle w:val="ae"/>
        <w:rPr>
          <w:rFonts w:ascii="宋体" w:eastAsia="宋体" w:hAnsi="宋体"/>
        </w:rPr>
      </w:pPr>
      <w:bookmarkStart w:id="0" w:name="_GoBack"/>
      <w:bookmarkEnd w:id="0"/>
      <w:r>
        <w:rPr>
          <w:rFonts w:ascii="宋体" w:eastAsia="宋体" w:hAnsi="宋体" w:hint="eastAsia"/>
        </w:rPr>
        <w:t>基础</w:t>
      </w:r>
      <w:r w:rsidRPr="009C1533">
        <w:rPr>
          <w:rFonts w:ascii="宋体" w:eastAsia="宋体" w:hAnsi="宋体" w:hint="eastAsia"/>
        </w:rPr>
        <w:t>复习题</w:t>
      </w:r>
    </w:p>
    <w:p w14:paraId="49FB005A" w14:textId="77777777" w:rsidR="00831B76" w:rsidRPr="00F31F8B" w:rsidRDefault="00831B76" w:rsidP="00831B76">
      <w:pPr>
        <w:pStyle w:val="ae"/>
        <w:rPr>
          <w:rFonts w:ascii="宋体" w:eastAsia="宋体" w:hAnsi="宋体"/>
          <w:b w:val="0"/>
        </w:rPr>
      </w:pPr>
      <w:r w:rsidRPr="00F31F8B">
        <w:rPr>
          <w:rFonts w:ascii="宋体" w:eastAsia="宋体" w:hAnsi="宋体" w:hint="eastAsia"/>
          <w:b w:val="0"/>
        </w:rPr>
        <w:t>第一章</w:t>
      </w:r>
    </w:p>
    <w:p w14:paraId="3D494A3F" w14:textId="77777777" w:rsidR="00831B76" w:rsidRPr="009C1533" w:rsidRDefault="00831B76" w:rsidP="00061050">
      <w:pPr>
        <w:pStyle w:val="ac"/>
        <w:rPr>
          <w:rStyle w:val="a7"/>
          <w:rFonts w:ascii="宋体" w:eastAsia="宋体" w:hAnsi="宋体"/>
          <w:b/>
          <w:i/>
        </w:rPr>
      </w:pPr>
      <w:r w:rsidRPr="009C1533">
        <w:rPr>
          <w:rStyle w:val="a7"/>
          <w:rFonts w:ascii="宋体" w:eastAsia="宋体" w:hAnsi="宋体" w:hint="eastAsia"/>
          <w:b/>
          <w:i/>
        </w:rPr>
        <w:t>填空题</w:t>
      </w:r>
    </w:p>
    <w:p w14:paraId="3FB22CA7" w14:textId="5B51E95F" w:rsidR="00831B76" w:rsidRDefault="00831B76" w:rsidP="00831B76">
      <w:pPr>
        <w:pStyle w:val="a5"/>
        <w:numPr>
          <w:ilvl w:val="0"/>
          <w:numId w:val="9"/>
        </w:numPr>
        <w:ind w:firstLineChars="0"/>
        <w:rPr>
          <w:rFonts w:ascii="宋体" w:eastAsia="宋体" w:hAnsi="宋体"/>
        </w:rPr>
      </w:pPr>
      <w:r w:rsidRPr="007B11BE">
        <w:rPr>
          <w:rFonts w:ascii="宋体" w:eastAsia="宋体" w:hAnsi="宋体"/>
        </w:rPr>
        <w:t>PC机通过MODEM和电话线实现拨号上网，MODEM的主要作用是</w:t>
      </w:r>
      <w:r w:rsidR="00AB61D0" w:rsidRPr="00AB61D0">
        <w:rPr>
          <w:rFonts w:ascii="宋体" w:eastAsia="宋体" w:hAnsi="宋体"/>
        </w:rPr>
        <w:t>__________________________</w:t>
      </w:r>
      <w:r w:rsidRPr="007B11BE">
        <w:rPr>
          <w:rFonts w:ascii="宋体" w:eastAsia="宋体" w:hAnsi="宋体"/>
        </w:rPr>
        <w:t>。</w:t>
      </w:r>
    </w:p>
    <w:p w14:paraId="3167CD5F" w14:textId="6FE806C5" w:rsidR="00831B76" w:rsidRDefault="00831B76" w:rsidP="00831B76">
      <w:pPr>
        <w:pStyle w:val="a5"/>
        <w:numPr>
          <w:ilvl w:val="0"/>
          <w:numId w:val="9"/>
        </w:numPr>
        <w:ind w:firstLineChars="0"/>
        <w:rPr>
          <w:rFonts w:ascii="宋体" w:eastAsia="宋体" w:hAnsi="宋体"/>
        </w:rPr>
      </w:pPr>
      <w:r w:rsidRPr="007B11BE">
        <w:rPr>
          <w:rFonts w:ascii="宋体" w:eastAsia="宋体" w:hAnsi="宋体" w:hint="eastAsia"/>
        </w:rPr>
        <w:t>在计算机内部，从信息处理的对象来看，数据分两类，是</w:t>
      </w:r>
      <w:r w:rsidR="00AB61D0" w:rsidRPr="00AB61D0">
        <w:rPr>
          <w:rFonts w:ascii="宋体" w:eastAsia="宋体" w:hAnsi="宋体"/>
        </w:rPr>
        <w:t>________</w:t>
      </w:r>
      <w:r w:rsidRPr="007B11BE">
        <w:rPr>
          <w:rFonts w:ascii="宋体" w:eastAsia="宋体" w:hAnsi="宋体"/>
        </w:rPr>
        <w:t>和</w:t>
      </w:r>
      <w:r w:rsidR="00AB61D0" w:rsidRPr="00AB61D0">
        <w:rPr>
          <w:rFonts w:ascii="宋体" w:eastAsia="宋体" w:hAnsi="宋体"/>
        </w:rPr>
        <w:t>__________</w:t>
      </w:r>
      <w:r w:rsidRPr="007B11BE">
        <w:rPr>
          <w:rFonts w:ascii="宋体" w:eastAsia="宋体" w:hAnsi="宋体"/>
        </w:rPr>
        <w:t>数据。</w:t>
      </w:r>
    </w:p>
    <w:p w14:paraId="0ECC46C4" w14:textId="6408174D" w:rsidR="00831B76" w:rsidRPr="00831B76" w:rsidRDefault="00831B76" w:rsidP="00831B76">
      <w:pPr>
        <w:pStyle w:val="a5"/>
        <w:numPr>
          <w:ilvl w:val="0"/>
          <w:numId w:val="9"/>
        </w:numPr>
        <w:ind w:firstLineChars="0"/>
        <w:rPr>
          <w:rFonts w:ascii="宋体" w:eastAsia="宋体" w:hAnsi="宋体"/>
        </w:rPr>
      </w:pPr>
      <w:r w:rsidRPr="00831B76">
        <w:rPr>
          <w:rFonts w:ascii="宋体" w:eastAsia="宋体" w:hAnsi="宋体"/>
        </w:rPr>
        <w:t>GSM提供了分组交换和分组传输方式的数据业务，称为</w:t>
      </w:r>
      <w:r w:rsidR="00AB61D0" w:rsidRPr="00AB61D0">
        <w:rPr>
          <w:rFonts w:ascii="宋体" w:eastAsia="宋体" w:hAnsi="宋体"/>
        </w:rPr>
        <w:t>_______</w:t>
      </w:r>
      <w:r w:rsidRPr="00831B76">
        <w:rPr>
          <w:rFonts w:ascii="宋体" w:eastAsia="宋体" w:hAnsi="宋体"/>
        </w:rPr>
        <w:t>。</w:t>
      </w:r>
    </w:p>
    <w:p w14:paraId="4DC38D44" w14:textId="79047B35" w:rsidR="00831B76" w:rsidRPr="00831B76" w:rsidRDefault="00831B76" w:rsidP="00831B76">
      <w:pPr>
        <w:pStyle w:val="a5"/>
        <w:numPr>
          <w:ilvl w:val="0"/>
          <w:numId w:val="9"/>
        </w:numPr>
        <w:ind w:firstLineChars="0"/>
        <w:rPr>
          <w:rFonts w:ascii="宋体" w:eastAsia="宋体" w:hAnsi="宋体"/>
        </w:rPr>
      </w:pPr>
      <w:r w:rsidRPr="00831B76">
        <w:rPr>
          <w:rFonts w:ascii="宋体" w:eastAsia="宋体" w:hAnsi="宋体" w:hint="eastAsia"/>
        </w:rPr>
        <w:t>具有较强电离层反射能力，是用于环球通信的是</w:t>
      </w:r>
      <w:r w:rsidR="00AB61D0" w:rsidRPr="00AB61D0">
        <w:rPr>
          <w:rFonts w:ascii="宋体" w:eastAsia="宋体" w:hAnsi="宋体"/>
        </w:rPr>
        <w:t>______</w:t>
      </w:r>
      <w:r w:rsidRPr="00831B76">
        <w:rPr>
          <w:rFonts w:ascii="宋体" w:eastAsia="宋体" w:hAnsi="宋体"/>
        </w:rPr>
        <w:t>。</w:t>
      </w:r>
    </w:p>
    <w:p w14:paraId="7905510F" w14:textId="3FDCF125" w:rsidR="00831B76" w:rsidRPr="00D53CCC" w:rsidRDefault="00831B76" w:rsidP="00D53CCC">
      <w:pPr>
        <w:pStyle w:val="a5"/>
        <w:numPr>
          <w:ilvl w:val="0"/>
          <w:numId w:val="9"/>
        </w:numPr>
        <w:ind w:firstLineChars="0"/>
        <w:rPr>
          <w:rFonts w:ascii="宋体" w:eastAsia="宋体" w:hAnsi="宋体"/>
        </w:rPr>
      </w:pPr>
      <w:r w:rsidRPr="00831B76">
        <w:rPr>
          <w:rFonts w:ascii="宋体" w:eastAsia="宋体" w:hAnsi="宋体" w:hint="eastAsia"/>
        </w:rPr>
        <w:t>计算机集成制造系统（</w:t>
      </w:r>
      <w:r w:rsidRPr="00831B76">
        <w:rPr>
          <w:rFonts w:ascii="宋体" w:eastAsia="宋体" w:hAnsi="宋体"/>
        </w:rPr>
        <w:t>CIMS）一般由辅助技术系统和</w:t>
      </w:r>
      <w:r w:rsidR="00AB61D0" w:rsidRPr="00AB61D0">
        <w:rPr>
          <w:rFonts w:ascii="宋体" w:eastAsia="宋体" w:hAnsi="宋体"/>
        </w:rPr>
        <w:t>______________</w:t>
      </w:r>
      <w:r w:rsidRPr="00831B76">
        <w:rPr>
          <w:rFonts w:ascii="宋体" w:eastAsia="宋体" w:hAnsi="宋体"/>
        </w:rPr>
        <w:t>组成。</w:t>
      </w:r>
    </w:p>
    <w:p w14:paraId="2E68D142" w14:textId="1043BACC" w:rsidR="00831B76" w:rsidRPr="009C1533" w:rsidRDefault="00831B76" w:rsidP="00061050">
      <w:pPr>
        <w:pStyle w:val="ac"/>
        <w:rPr>
          <w:rStyle w:val="a7"/>
          <w:rFonts w:ascii="宋体" w:eastAsia="宋体" w:hAnsi="宋体"/>
          <w:b/>
          <w:i/>
        </w:rPr>
      </w:pPr>
      <w:r w:rsidRPr="009C1533">
        <w:rPr>
          <w:rStyle w:val="a7"/>
          <w:rFonts w:ascii="宋体" w:eastAsia="宋体" w:hAnsi="宋体" w:hint="eastAsia"/>
          <w:b/>
          <w:i/>
        </w:rPr>
        <w:t>判断</w:t>
      </w:r>
      <w:r w:rsidRPr="009C1533">
        <w:rPr>
          <w:rStyle w:val="a7"/>
          <w:rFonts w:ascii="宋体" w:eastAsia="宋体" w:hAnsi="宋体"/>
          <w:b/>
          <w:i/>
        </w:rPr>
        <w:t>题</w:t>
      </w:r>
    </w:p>
    <w:p w14:paraId="28C56159" w14:textId="77777777" w:rsidR="00831B76" w:rsidRPr="00831B76" w:rsidRDefault="00831B76" w:rsidP="00831B76">
      <w:pPr>
        <w:pStyle w:val="a5"/>
        <w:numPr>
          <w:ilvl w:val="0"/>
          <w:numId w:val="11"/>
        </w:numPr>
        <w:ind w:firstLineChars="0"/>
        <w:rPr>
          <w:rFonts w:ascii="宋体" w:eastAsia="宋体" w:hAnsi="宋体"/>
        </w:rPr>
      </w:pPr>
      <w:r w:rsidRPr="00831B76">
        <w:rPr>
          <w:rFonts w:ascii="宋体" w:eastAsia="宋体" w:hAnsi="宋体" w:hint="eastAsia"/>
        </w:rPr>
        <w:t>第</w:t>
      </w:r>
      <w:r w:rsidRPr="00831B76">
        <w:rPr>
          <w:rFonts w:ascii="宋体" w:eastAsia="宋体" w:hAnsi="宋体"/>
        </w:rPr>
        <w:t>3代移动通信系统MT-2000目标是实现全球漫游。</w:t>
      </w:r>
    </w:p>
    <w:p w14:paraId="3734580B" w14:textId="77777777" w:rsidR="00831B76" w:rsidRPr="00831B76" w:rsidRDefault="00831B76" w:rsidP="00831B76">
      <w:pPr>
        <w:pStyle w:val="a5"/>
        <w:numPr>
          <w:ilvl w:val="0"/>
          <w:numId w:val="11"/>
        </w:numPr>
        <w:ind w:firstLineChars="0"/>
        <w:rPr>
          <w:rFonts w:ascii="宋体" w:eastAsia="宋体" w:hAnsi="宋体"/>
        </w:rPr>
      </w:pPr>
      <w:r w:rsidRPr="00831B76">
        <w:rPr>
          <w:rFonts w:ascii="宋体" w:eastAsia="宋体" w:hAnsi="宋体" w:hint="eastAsia"/>
        </w:rPr>
        <w:t>集成电路是</w:t>
      </w:r>
      <w:r w:rsidRPr="00831B76">
        <w:rPr>
          <w:rFonts w:ascii="宋体" w:eastAsia="宋体" w:hAnsi="宋体"/>
        </w:rPr>
        <w:t>20世纪重大发明，在此基础上出现了世界上第一台计算机ENIAC。</w:t>
      </w:r>
    </w:p>
    <w:p w14:paraId="6E226720" w14:textId="77777777" w:rsidR="00831B76" w:rsidRPr="00831B76" w:rsidRDefault="00831B76" w:rsidP="00831B76">
      <w:pPr>
        <w:pStyle w:val="a5"/>
        <w:numPr>
          <w:ilvl w:val="0"/>
          <w:numId w:val="11"/>
        </w:numPr>
        <w:ind w:firstLineChars="0"/>
        <w:rPr>
          <w:rFonts w:ascii="宋体" w:eastAsia="宋体" w:hAnsi="宋体"/>
        </w:rPr>
      </w:pPr>
      <w:r w:rsidRPr="00831B76">
        <w:rPr>
          <w:rFonts w:ascii="宋体" w:eastAsia="宋体" w:hAnsi="宋体" w:hint="eastAsia"/>
        </w:rPr>
        <w:t>下列公式是不正确的，</w:t>
      </w:r>
      <w:r w:rsidRPr="00831B76">
        <w:rPr>
          <w:rFonts w:ascii="宋体" w:eastAsia="宋体" w:hAnsi="宋体"/>
        </w:rPr>
        <w:t>1MB=1024KB，1Mb=1024Kb。</w:t>
      </w:r>
    </w:p>
    <w:p w14:paraId="0C953A4C" w14:textId="30728DD0" w:rsidR="0081365E" w:rsidRPr="0081365E" w:rsidRDefault="00831B76" w:rsidP="0081365E">
      <w:pPr>
        <w:pStyle w:val="a5"/>
        <w:numPr>
          <w:ilvl w:val="0"/>
          <w:numId w:val="11"/>
        </w:numPr>
        <w:ind w:firstLineChars="0"/>
        <w:rPr>
          <w:rFonts w:ascii="宋体" w:eastAsia="宋体" w:hAnsi="宋体"/>
        </w:rPr>
      </w:pPr>
      <w:r w:rsidRPr="00831B76">
        <w:rPr>
          <w:rFonts w:ascii="宋体" w:eastAsia="宋体" w:hAnsi="宋体" w:hint="eastAsia"/>
        </w:rPr>
        <w:t>第</w:t>
      </w:r>
      <w:r w:rsidRPr="00831B76">
        <w:rPr>
          <w:rFonts w:ascii="宋体" w:eastAsia="宋体" w:hAnsi="宋体"/>
        </w:rPr>
        <w:t>2代移动通信中“CDMA”是时分多址技术。</w:t>
      </w:r>
    </w:p>
    <w:p w14:paraId="53C3C6F9" w14:textId="77777777" w:rsidR="00831B76" w:rsidRPr="009C1533" w:rsidRDefault="00831B76" w:rsidP="00061050">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1E0D8D49" w14:textId="29CF6C54" w:rsidR="007D3F0D" w:rsidRDefault="007D3F0D" w:rsidP="007D3F0D">
      <w:pPr>
        <w:pStyle w:val="a5"/>
        <w:numPr>
          <w:ilvl w:val="0"/>
          <w:numId w:val="1"/>
        </w:numPr>
        <w:ind w:firstLineChars="0"/>
        <w:rPr>
          <w:rFonts w:ascii="宋体" w:eastAsia="宋体" w:hAnsi="宋体"/>
        </w:rPr>
      </w:pPr>
      <w:r w:rsidRPr="007D3F0D">
        <w:rPr>
          <w:rFonts w:ascii="宋体" w:eastAsia="宋体" w:hAnsi="宋体" w:hint="eastAsia"/>
        </w:rPr>
        <w:t>小规模集成电路</w:t>
      </w:r>
      <w:r w:rsidRPr="007D3F0D">
        <w:rPr>
          <w:rFonts w:ascii="宋体" w:eastAsia="宋体" w:hAnsi="宋体"/>
        </w:rPr>
        <w:t>SSI的集成对象是_____</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7D3F0D" w:rsidRPr="009C1533" w14:paraId="437AD370" w14:textId="77777777" w:rsidTr="00ED45FD">
        <w:tc>
          <w:tcPr>
            <w:tcW w:w="1984" w:type="dxa"/>
          </w:tcPr>
          <w:p w14:paraId="448A30FD" w14:textId="45AD710D"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2333A4">
              <w:rPr>
                <w:rFonts w:ascii="宋体" w:eastAsia="宋体" w:hAnsi="宋体" w:hint="eastAsia"/>
              </w:rPr>
              <w:t>存储器芯片</w:t>
            </w:r>
          </w:p>
        </w:tc>
        <w:tc>
          <w:tcPr>
            <w:tcW w:w="1964" w:type="dxa"/>
          </w:tcPr>
          <w:p w14:paraId="04863B8C" w14:textId="29D6E9F9"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2333A4">
              <w:rPr>
                <w:rFonts w:ascii="宋体" w:eastAsia="宋体" w:hAnsi="宋体" w:hint="eastAsia"/>
              </w:rPr>
              <w:t>芯片组芯片</w:t>
            </w:r>
          </w:p>
        </w:tc>
        <w:tc>
          <w:tcPr>
            <w:tcW w:w="1964" w:type="dxa"/>
          </w:tcPr>
          <w:p w14:paraId="2CA710F9" w14:textId="34DABEAA"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2333A4">
              <w:rPr>
                <w:rFonts w:ascii="宋体" w:eastAsia="宋体" w:hAnsi="宋体" w:hint="eastAsia"/>
              </w:rPr>
              <w:t>门电路芯片</w:t>
            </w:r>
          </w:p>
        </w:tc>
        <w:tc>
          <w:tcPr>
            <w:tcW w:w="1964" w:type="dxa"/>
          </w:tcPr>
          <w:p w14:paraId="2042F341" w14:textId="40645BD4" w:rsidR="007D3F0D" w:rsidRPr="009C1533" w:rsidRDefault="007D3F0D"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2333A4">
              <w:rPr>
                <w:rFonts w:ascii="宋体" w:eastAsia="宋体" w:hAnsi="宋体"/>
              </w:rPr>
              <w:t>CPU</w:t>
            </w:r>
            <w:r w:rsidR="002333A4">
              <w:rPr>
                <w:rFonts w:ascii="宋体" w:eastAsia="宋体" w:hAnsi="宋体" w:hint="eastAsia"/>
              </w:rPr>
              <w:t>芯片</w:t>
            </w:r>
          </w:p>
        </w:tc>
      </w:tr>
    </w:tbl>
    <w:p w14:paraId="157BAC35" w14:textId="0DAF509E" w:rsidR="007D3F0D" w:rsidRDefault="002333A4" w:rsidP="007D3F0D">
      <w:pPr>
        <w:pStyle w:val="a5"/>
        <w:numPr>
          <w:ilvl w:val="0"/>
          <w:numId w:val="1"/>
        </w:numPr>
        <w:ind w:firstLineChars="0"/>
        <w:rPr>
          <w:rFonts w:ascii="宋体" w:eastAsia="宋体" w:hAnsi="宋体"/>
        </w:rPr>
      </w:pPr>
      <w:r w:rsidRPr="007D3F0D">
        <w:rPr>
          <w:rFonts w:ascii="宋体" w:eastAsia="宋体" w:hAnsi="宋体" w:hint="eastAsia"/>
        </w:rPr>
        <w:t>信息传输不同信道之间的串扰对信道上信号产生的影响称为</w:t>
      </w:r>
      <w:r w:rsidRPr="007D3F0D">
        <w:rPr>
          <w:rFonts w:ascii="宋体" w:eastAsia="宋体" w:hAnsi="宋体"/>
        </w:rPr>
        <w:t>_____</w:t>
      </w:r>
      <w:r>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2333A4" w:rsidRPr="009C1533" w14:paraId="78F35C99" w14:textId="77777777" w:rsidTr="00ED45FD">
        <w:tc>
          <w:tcPr>
            <w:tcW w:w="1984" w:type="dxa"/>
          </w:tcPr>
          <w:p w14:paraId="2BFA02D9" w14:textId="307CCE1E"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134D88">
              <w:rPr>
                <w:rFonts w:ascii="宋体" w:eastAsia="宋体" w:hAnsi="宋体" w:hint="eastAsia"/>
              </w:rPr>
              <w:t>衰减</w:t>
            </w:r>
          </w:p>
        </w:tc>
        <w:tc>
          <w:tcPr>
            <w:tcW w:w="1964" w:type="dxa"/>
          </w:tcPr>
          <w:p w14:paraId="314C0EEE" w14:textId="3EFC3542"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134D88">
              <w:rPr>
                <w:rFonts w:ascii="宋体" w:eastAsia="宋体" w:hAnsi="宋体" w:hint="eastAsia"/>
              </w:rPr>
              <w:t>延迟</w:t>
            </w:r>
          </w:p>
        </w:tc>
        <w:tc>
          <w:tcPr>
            <w:tcW w:w="1964" w:type="dxa"/>
          </w:tcPr>
          <w:p w14:paraId="4DE5A0F8" w14:textId="6C93EF14"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134D88">
              <w:rPr>
                <w:rFonts w:ascii="宋体" w:eastAsia="宋体" w:hAnsi="宋体" w:hint="eastAsia"/>
              </w:rPr>
              <w:t>噪音</w:t>
            </w:r>
          </w:p>
        </w:tc>
        <w:tc>
          <w:tcPr>
            <w:tcW w:w="1964" w:type="dxa"/>
          </w:tcPr>
          <w:p w14:paraId="7D5D2222" w14:textId="3B5CD9D7" w:rsidR="002333A4" w:rsidRPr="009C1533" w:rsidRDefault="002333A4"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134D88">
              <w:rPr>
                <w:rFonts w:ascii="宋体" w:eastAsia="宋体" w:hAnsi="宋体" w:hint="eastAsia"/>
              </w:rPr>
              <w:t>耗费</w:t>
            </w:r>
          </w:p>
        </w:tc>
      </w:tr>
    </w:tbl>
    <w:p w14:paraId="62AE5266" w14:textId="54B39585" w:rsidR="006E2053" w:rsidRPr="00F31F8B" w:rsidRDefault="006E2053" w:rsidP="006E2053">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二</w:t>
      </w:r>
      <w:r w:rsidRPr="00F31F8B">
        <w:rPr>
          <w:rFonts w:ascii="宋体" w:eastAsia="宋体" w:hAnsi="宋体" w:hint="eastAsia"/>
          <w:b w:val="0"/>
        </w:rPr>
        <w:t>章</w:t>
      </w:r>
    </w:p>
    <w:p w14:paraId="549BFB5B" w14:textId="77777777" w:rsidR="006E2053" w:rsidRPr="009C1533" w:rsidRDefault="006E2053" w:rsidP="00061050">
      <w:pPr>
        <w:pStyle w:val="ac"/>
        <w:rPr>
          <w:rStyle w:val="a7"/>
          <w:rFonts w:ascii="宋体" w:eastAsia="宋体" w:hAnsi="宋体"/>
          <w:b/>
          <w:i/>
        </w:rPr>
      </w:pPr>
      <w:r w:rsidRPr="009C1533">
        <w:rPr>
          <w:rStyle w:val="a7"/>
          <w:rFonts w:ascii="宋体" w:eastAsia="宋体" w:hAnsi="宋体" w:hint="eastAsia"/>
          <w:b/>
          <w:i/>
        </w:rPr>
        <w:t>填空题</w:t>
      </w:r>
    </w:p>
    <w:p w14:paraId="7F06A5E6" w14:textId="04589759" w:rsidR="006E2053" w:rsidRDefault="00392769" w:rsidP="006E2053">
      <w:pPr>
        <w:pStyle w:val="a5"/>
        <w:numPr>
          <w:ilvl w:val="0"/>
          <w:numId w:val="12"/>
        </w:numPr>
        <w:ind w:firstLineChars="0"/>
        <w:rPr>
          <w:rFonts w:ascii="宋体" w:eastAsia="宋体" w:hAnsi="宋体"/>
        </w:rPr>
      </w:pPr>
      <w:r w:rsidRPr="00392769">
        <w:rPr>
          <w:rFonts w:ascii="宋体" w:eastAsia="宋体" w:hAnsi="宋体" w:hint="eastAsia"/>
        </w:rPr>
        <w:t>计算机中地址线数目决定了</w:t>
      </w:r>
      <w:r w:rsidRPr="00392769">
        <w:rPr>
          <w:rFonts w:ascii="宋体" w:eastAsia="宋体" w:hAnsi="宋体"/>
        </w:rPr>
        <w:t>CPU可直接访问的存储空间大小，若地址线数目为20，则能访问的存储空间大小为</w:t>
      </w:r>
      <w:r w:rsidR="00AB61D0" w:rsidRPr="00AB61D0">
        <w:rPr>
          <w:rFonts w:ascii="宋体" w:eastAsia="宋体" w:hAnsi="宋体"/>
        </w:rPr>
        <w:t>_____</w:t>
      </w:r>
      <w:r w:rsidRPr="00392769">
        <w:rPr>
          <w:rFonts w:ascii="宋体" w:eastAsia="宋体" w:hAnsi="宋体"/>
        </w:rPr>
        <w:t>。</w:t>
      </w:r>
    </w:p>
    <w:p w14:paraId="7F2F5C41" w14:textId="77777777" w:rsidR="006E2053" w:rsidRPr="009C1533" w:rsidRDefault="006E2053" w:rsidP="00061050">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56F32D30" w14:textId="5BBDB50A" w:rsidR="006E2053" w:rsidRDefault="00563204" w:rsidP="006E2053">
      <w:pPr>
        <w:pStyle w:val="a5"/>
        <w:numPr>
          <w:ilvl w:val="0"/>
          <w:numId w:val="14"/>
        </w:numPr>
        <w:ind w:firstLineChars="0"/>
        <w:rPr>
          <w:rFonts w:ascii="宋体" w:eastAsia="宋体" w:hAnsi="宋体"/>
        </w:rPr>
      </w:pPr>
      <w:r w:rsidRPr="00563204">
        <w:rPr>
          <w:rFonts w:ascii="宋体" w:eastAsia="宋体" w:hAnsi="宋体"/>
        </w:rPr>
        <w:t>DDR SDRAM通路宽为8字节，存储器总线时钟133MHz，带宽_____</w:t>
      </w:r>
      <w:r w:rsidR="006E2053">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6E2053" w:rsidRPr="009C1533" w14:paraId="2636EA49" w14:textId="77777777" w:rsidTr="00ED45FD">
        <w:tc>
          <w:tcPr>
            <w:tcW w:w="1984" w:type="dxa"/>
          </w:tcPr>
          <w:p w14:paraId="4A1962C7" w14:textId="3DC327D2"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563204">
              <w:rPr>
                <w:rFonts w:ascii="宋体" w:eastAsia="宋体" w:hAnsi="宋体" w:hint="eastAsia"/>
              </w:rPr>
              <w:t>2.128</w:t>
            </w:r>
            <w:r w:rsidR="00563204">
              <w:rPr>
                <w:rFonts w:ascii="宋体" w:eastAsia="宋体" w:hAnsi="宋体"/>
              </w:rPr>
              <w:t>G</w:t>
            </w:r>
            <w:r w:rsidR="00563204">
              <w:rPr>
                <w:rFonts w:ascii="宋体" w:eastAsia="宋体" w:hAnsi="宋体" w:hint="eastAsia"/>
              </w:rPr>
              <w:t>b/s</w:t>
            </w:r>
          </w:p>
        </w:tc>
        <w:tc>
          <w:tcPr>
            <w:tcW w:w="1964" w:type="dxa"/>
          </w:tcPr>
          <w:p w14:paraId="4AEF4C0D" w14:textId="67AC8B04"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563204">
              <w:rPr>
                <w:rFonts w:ascii="宋体" w:eastAsia="宋体" w:hAnsi="宋体" w:hint="eastAsia"/>
              </w:rPr>
              <w:t>2.128</w:t>
            </w:r>
            <w:r w:rsidR="00563204">
              <w:rPr>
                <w:rFonts w:ascii="宋体" w:eastAsia="宋体" w:hAnsi="宋体"/>
              </w:rPr>
              <w:t>GB/</w:t>
            </w:r>
            <w:r w:rsidR="00563204">
              <w:rPr>
                <w:rFonts w:ascii="宋体" w:eastAsia="宋体" w:hAnsi="宋体" w:hint="eastAsia"/>
              </w:rPr>
              <w:t>s</w:t>
            </w:r>
          </w:p>
        </w:tc>
        <w:tc>
          <w:tcPr>
            <w:tcW w:w="1964" w:type="dxa"/>
          </w:tcPr>
          <w:p w14:paraId="59456DCE" w14:textId="541FAA88"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563204">
              <w:rPr>
                <w:rFonts w:ascii="宋体" w:eastAsia="宋体" w:hAnsi="宋体" w:hint="eastAsia"/>
              </w:rPr>
              <w:t>1</w:t>
            </w:r>
            <w:r w:rsidR="00563204">
              <w:rPr>
                <w:rFonts w:ascii="宋体" w:eastAsia="宋体" w:hAnsi="宋体"/>
              </w:rPr>
              <w:t>.064GB/s</w:t>
            </w:r>
          </w:p>
        </w:tc>
        <w:tc>
          <w:tcPr>
            <w:tcW w:w="1964" w:type="dxa"/>
          </w:tcPr>
          <w:p w14:paraId="579264EE" w14:textId="6A842F7D" w:rsidR="006E2053" w:rsidRPr="009C1533" w:rsidRDefault="006E2053"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563204">
              <w:rPr>
                <w:rFonts w:ascii="宋体" w:eastAsia="宋体" w:hAnsi="宋体"/>
              </w:rPr>
              <w:t>1.064Gb/s</w:t>
            </w:r>
          </w:p>
        </w:tc>
      </w:tr>
    </w:tbl>
    <w:p w14:paraId="1E1FA085" w14:textId="32E326C2" w:rsidR="00563204" w:rsidRPr="00F31F8B" w:rsidRDefault="00563204" w:rsidP="00563204">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三</w:t>
      </w:r>
      <w:r w:rsidRPr="00F31F8B">
        <w:rPr>
          <w:rFonts w:ascii="宋体" w:eastAsia="宋体" w:hAnsi="宋体" w:hint="eastAsia"/>
          <w:b w:val="0"/>
        </w:rPr>
        <w:t>章</w:t>
      </w:r>
    </w:p>
    <w:p w14:paraId="3E5DBF05" w14:textId="77777777" w:rsidR="00563204" w:rsidRPr="009C1533" w:rsidRDefault="00563204" w:rsidP="00061050">
      <w:pPr>
        <w:pStyle w:val="ac"/>
        <w:rPr>
          <w:rStyle w:val="a7"/>
          <w:rFonts w:ascii="宋体" w:eastAsia="宋体" w:hAnsi="宋体"/>
          <w:b/>
          <w:i/>
        </w:rPr>
      </w:pPr>
      <w:r w:rsidRPr="009C1533">
        <w:rPr>
          <w:rStyle w:val="a7"/>
          <w:rFonts w:ascii="宋体" w:eastAsia="宋体" w:hAnsi="宋体" w:hint="eastAsia"/>
          <w:b/>
          <w:i/>
        </w:rPr>
        <w:t>填空题</w:t>
      </w:r>
    </w:p>
    <w:p w14:paraId="203A3262" w14:textId="256BE17A" w:rsidR="007D07FE" w:rsidRDefault="007D07FE" w:rsidP="00BA5E3D">
      <w:pPr>
        <w:pStyle w:val="a5"/>
        <w:numPr>
          <w:ilvl w:val="0"/>
          <w:numId w:val="15"/>
        </w:numPr>
        <w:ind w:firstLineChars="0"/>
        <w:rPr>
          <w:rFonts w:ascii="宋体" w:eastAsia="宋体" w:hAnsi="宋体"/>
        </w:rPr>
      </w:pPr>
      <w:r w:rsidRPr="007D07FE">
        <w:rPr>
          <w:rFonts w:ascii="宋体" w:eastAsia="宋体" w:hAnsi="宋体" w:hint="eastAsia"/>
        </w:rPr>
        <w:t>超文本中</w:t>
      </w:r>
      <w:proofErr w:type="gramStart"/>
      <w:r w:rsidRPr="007D07FE">
        <w:rPr>
          <w:rFonts w:ascii="宋体" w:eastAsia="宋体" w:hAnsi="宋体" w:hint="eastAsia"/>
        </w:rPr>
        <w:t>的超链</w:t>
      </w:r>
      <w:proofErr w:type="gramEnd"/>
      <w:r w:rsidRPr="007D07FE">
        <w:rPr>
          <w:rFonts w:ascii="宋体" w:eastAsia="宋体" w:hAnsi="宋体"/>
        </w:rPr>
        <w:t>,其链</w:t>
      </w:r>
      <w:proofErr w:type="gramStart"/>
      <w:r w:rsidRPr="007D07FE">
        <w:rPr>
          <w:rFonts w:ascii="宋体" w:eastAsia="宋体" w:hAnsi="宋体"/>
        </w:rPr>
        <w:t>宿</w:t>
      </w:r>
      <w:proofErr w:type="gramEnd"/>
      <w:r w:rsidRPr="007D07FE">
        <w:rPr>
          <w:rFonts w:ascii="宋体" w:eastAsia="宋体" w:hAnsi="宋体"/>
        </w:rPr>
        <w:t>所在位置有两种</w:t>
      </w:r>
      <w:r>
        <w:rPr>
          <w:rFonts w:ascii="宋体" w:eastAsia="宋体" w:hAnsi="宋体" w:hint="eastAsia"/>
        </w:rPr>
        <w:t>：</w:t>
      </w:r>
      <w:r w:rsidRPr="007D07FE">
        <w:rPr>
          <w:rFonts w:ascii="宋体" w:eastAsia="宋体" w:hAnsi="宋体"/>
        </w:rPr>
        <w:t>一种是</w:t>
      </w:r>
      <w:proofErr w:type="gramStart"/>
      <w:r w:rsidRPr="007D07FE">
        <w:rPr>
          <w:rFonts w:ascii="宋体" w:eastAsia="宋体" w:hAnsi="宋体"/>
        </w:rPr>
        <w:t>与链源</w:t>
      </w:r>
      <w:proofErr w:type="gramEnd"/>
      <w:r w:rsidRPr="007D07FE">
        <w:rPr>
          <w:rFonts w:ascii="宋体" w:eastAsia="宋体" w:hAnsi="宋体"/>
        </w:rPr>
        <w:t>不在同一个文本</w:t>
      </w:r>
      <w:r>
        <w:rPr>
          <w:rFonts w:ascii="宋体" w:eastAsia="宋体" w:hAnsi="宋体" w:hint="eastAsia"/>
        </w:rPr>
        <w:t>（</w:t>
      </w:r>
      <w:r w:rsidRPr="007D07FE">
        <w:rPr>
          <w:rFonts w:ascii="宋体" w:eastAsia="宋体" w:hAnsi="宋体"/>
        </w:rPr>
        <w:t>件</w:t>
      </w:r>
      <w:r>
        <w:rPr>
          <w:rFonts w:ascii="宋体" w:eastAsia="宋体" w:hAnsi="宋体" w:hint="eastAsia"/>
        </w:rPr>
        <w:t>）</w:t>
      </w:r>
      <w:r w:rsidRPr="007D07FE">
        <w:rPr>
          <w:rFonts w:ascii="宋体" w:eastAsia="宋体" w:hAnsi="宋体"/>
        </w:rPr>
        <w:t>之中</w:t>
      </w:r>
      <w:r>
        <w:rPr>
          <w:rFonts w:ascii="宋体" w:eastAsia="宋体" w:hAnsi="宋体" w:hint="eastAsia"/>
        </w:rPr>
        <w:t>，</w:t>
      </w:r>
      <w:r w:rsidRPr="007D07FE">
        <w:rPr>
          <w:rFonts w:ascii="宋体" w:eastAsia="宋体" w:hAnsi="宋体"/>
        </w:rPr>
        <w:t>另一种是</w:t>
      </w:r>
      <w:proofErr w:type="gramStart"/>
      <w:r w:rsidRPr="007D07FE">
        <w:rPr>
          <w:rFonts w:ascii="宋体" w:eastAsia="宋体" w:hAnsi="宋体"/>
        </w:rPr>
        <w:t>在链源</w:t>
      </w:r>
      <w:proofErr w:type="gramEnd"/>
      <w:r w:rsidRPr="007D07FE">
        <w:rPr>
          <w:rFonts w:ascii="宋体" w:eastAsia="宋体" w:hAnsi="宋体"/>
        </w:rPr>
        <w:t>所在文本</w:t>
      </w:r>
      <w:r>
        <w:rPr>
          <w:rFonts w:ascii="宋体" w:eastAsia="宋体" w:hAnsi="宋体" w:hint="eastAsia"/>
        </w:rPr>
        <w:t>（</w:t>
      </w:r>
      <w:r w:rsidRPr="007D07FE">
        <w:rPr>
          <w:rFonts w:ascii="宋体" w:eastAsia="宋体" w:hAnsi="宋体"/>
        </w:rPr>
        <w:t>件</w:t>
      </w:r>
      <w:r>
        <w:rPr>
          <w:rFonts w:ascii="宋体" w:eastAsia="宋体" w:hAnsi="宋体" w:hint="eastAsia"/>
        </w:rPr>
        <w:t>）</w:t>
      </w:r>
      <w:r w:rsidRPr="007D07FE">
        <w:rPr>
          <w:rFonts w:ascii="宋体" w:eastAsia="宋体" w:hAnsi="宋体"/>
        </w:rPr>
        <w:t>内部有标记的某个地方</w:t>
      </w:r>
      <w:r>
        <w:rPr>
          <w:rFonts w:ascii="宋体" w:eastAsia="宋体" w:hAnsi="宋体" w:hint="eastAsia"/>
        </w:rPr>
        <w:t>，</w:t>
      </w:r>
      <w:r w:rsidRPr="007D07FE">
        <w:rPr>
          <w:rFonts w:ascii="宋体" w:eastAsia="宋体" w:hAnsi="宋体"/>
        </w:rPr>
        <w:t>该标记通常称为</w:t>
      </w:r>
      <w:r w:rsidR="00AB61D0" w:rsidRPr="00AB61D0">
        <w:rPr>
          <w:rFonts w:ascii="宋体" w:eastAsia="宋体" w:hAnsi="宋体" w:hint="eastAsia"/>
        </w:rPr>
        <w:t>____________</w:t>
      </w:r>
      <w:r>
        <w:rPr>
          <w:rFonts w:ascii="宋体" w:eastAsia="宋体" w:hAnsi="宋体" w:hint="eastAsia"/>
        </w:rPr>
        <w:t>。</w:t>
      </w:r>
    </w:p>
    <w:p w14:paraId="341DE937" w14:textId="7E59AF91" w:rsidR="00910EB6" w:rsidRPr="00910EB6" w:rsidRDefault="00BA5E3D" w:rsidP="00BA5E3D">
      <w:pPr>
        <w:pStyle w:val="a5"/>
        <w:numPr>
          <w:ilvl w:val="0"/>
          <w:numId w:val="15"/>
        </w:numPr>
        <w:ind w:firstLineChars="0"/>
        <w:rPr>
          <w:rFonts w:ascii="宋体" w:eastAsia="宋体" w:hAnsi="宋体"/>
        </w:rPr>
      </w:pPr>
      <w:r w:rsidRPr="00BA5E3D">
        <w:rPr>
          <w:rFonts w:ascii="宋体" w:eastAsia="宋体" w:hAnsi="宋体" w:hint="eastAsia"/>
        </w:rPr>
        <w:t>在使用</w:t>
      </w:r>
      <w:r w:rsidRPr="00BA5E3D">
        <w:rPr>
          <w:rFonts w:ascii="宋体" w:eastAsia="宋体" w:hAnsi="宋体"/>
        </w:rPr>
        <w:t>GB2312汉字编码标准的计算机中，汉字存储时占用</w:t>
      </w:r>
      <w:r w:rsidR="00AB61D0" w:rsidRPr="00AB61D0">
        <w:rPr>
          <w:rFonts w:ascii="宋体" w:eastAsia="宋体" w:hAnsi="宋体"/>
        </w:rPr>
        <w:t>________</w:t>
      </w:r>
      <w:proofErr w:type="gramStart"/>
      <w:r w:rsidRPr="00BA5E3D">
        <w:rPr>
          <w:rFonts w:ascii="宋体" w:eastAsia="宋体" w:hAnsi="宋体"/>
        </w:rPr>
        <w:t>个</w:t>
      </w:r>
      <w:proofErr w:type="gramEnd"/>
      <w:r w:rsidRPr="00BA5E3D">
        <w:rPr>
          <w:rFonts w:ascii="宋体" w:eastAsia="宋体" w:hAnsi="宋体"/>
        </w:rPr>
        <w:t>字节。</w:t>
      </w:r>
    </w:p>
    <w:p w14:paraId="18E71F6F" w14:textId="003D8B98" w:rsidR="00563204" w:rsidRPr="009C1533" w:rsidRDefault="00563204" w:rsidP="00061050">
      <w:pPr>
        <w:pStyle w:val="ac"/>
        <w:rPr>
          <w:rStyle w:val="a7"/>
          <w:rFonts w:ascii="宋体" w:eastAsia="宋体" w:hAnsi="宋体"/>
          <w:b/>
          <w:i/>
        </w:rPr>
      </w:pPr>
      <w:r w:rsidRPr="009C1533">
        <w:rPr>
          <w:rStyle w:val="a7"/>
          <w:rFonts w:ascii="宋体" w:eastAsia="宋体" w:hAnsi="宋体" w:hint="eastAsia"/>
          <w:b/>
          <w:i/>
        </w:rPr>
        <w:lastRenderedPageBreak/>
        <w:t>判断</w:t>
      </w:r>
      <w:r w:rsidRPr="009C1533">
        <w:rPr>
          <w:rStyle w:val="a7"/>
          <w:rFonts w:ascii="宋体" w:eastAsia="宋体" w:hAnsi="宋体"/>
          <w:b/>
          <w:i/>
        </w:rPr>
        <w:t>题</w:t>
      </w:r>
    </w:p>
    <w:p w14:paraId="6C1460C5" w14:textId="77777777" w:rsidR="00533E7E" w:rsidRPr="00533E7E"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具有多任务处理功能的操作系统中，一个任务常与一个应用程序相对应。</w:t>
      </w:r>
    </w:p>
    <w:p w14:paraId="64D153C9" w14:textId="77777777" w:rsidR="00533E7E" w:rsidRPr="00533E7E"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编译程序是把高级语言源程序翻译成机器语言目标程序的翻译程序。</w:t>
      </w:r>
    </w:p>
    <w:p w14:paraId="4D88275A" w14:textId="77777777" w:rsidR="00533E7E" w:rsidRPr="00533E7E"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软件不是物理产品而是种逻辑产品，通常需用物理载体进行存储。</w:t>
      </w:r>
    </w:p>
    <w:p w14:paraId="75AD99C5" w14:textId="7B5A7FA8" w:rsidR="00563204" w:rsidRPr="00831B76" w:rsidRDefault="00533E7E" w:rsidP="00533E7E">
      <w:pPr>
        <w:pStyle w:val="a5"/>
        <w:numPr>
          <w:ilvl w:val="0"/>
          <w:numId w:val="16"/>
        </w:numPr>
        <w:ind w:firstLineChars="0"/>
        <w:rPr>
          <w:rFonts w:ascii="宋体" w:eastAsia="宋体" w:hAnsi="宋体"/>
        </w:rPr>
      </w:pPr>
      <w:r w:rsidRPr="00533E7E">
        <w:rPr>
          <w:rFonts w:ascii="宋体" w:eastAsia="宋体" w:hAnsi="宋体" w:hint="eastAsia"/>
        </w:rPr>
        <w:t>现实世界中存在着多种多样的信息处理系统，例如</w:t>
      </w:r>
      <w:r w:rsidRPr="00533E7E">
        <w:rPr>
          <w:rFonts w:ascii="宋体" w:eastAsia="宋体" w:hAnsi="宋体"/>
        </w:rPr>
        <w:t>Internet就是一种跨越全球的多功能的信息处理系统。</w:t>
      </w:r>
    </w:p>
    <w:p w14:paraId="0819E2C1" w14:textId="77777777" w:rsidR="00563204" w:rsidRPr="009C1533" w:rsidRDefault="00563204" w:rsidP="00061050">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641CB863" w14:textId="496052BF" w:rsidR="00563204" w:rsidRDefault="002D1D4A" w:rsidP="003D340A">
      <w:pPr>
        <w:pStyle w:val="a5"/>
        <w:numPr>
          <w:ilvl w:val="0"/>
          <w:numId w:val="17"/>
        </w:numPr>
        <w:ind w:firstLineChars="0"/>
        <w:rPr>
          <w:rFonts w:ascii="宋体" w:eastAsia="宋体" w:hAnsi="宋体"/>
        </w:rPr>
      </w:pPr>
      <w:r w:rsidRPr="002D1D4A">
        <w:rPr>
          <w:rFonts w:ascii="宋体" w:eastAsia="宋体" w:hAnsi="宋体" w:hint="eastAsia"/>
        </w:rPr>
        <w:t>目前互联网服务器使用的最多的操作系统是</w:t>
      </w:r>
      <w:r w:rsidRPr="002D1D4A">
        <w:rPr>
          <w:rFonts w:ascii="宋体" w:eastAsia="宋体" w:hAnsi="宋体"/>
        </w:rPr>
        <w:t>_____。</w:t>
      </w:r>
      <w:r w:rsidR="00563204">
        <w:rPr>
          <w:rFonts w:ascii="宋体" w:eastAsia="宋体" w:hAnsi="宋体" w:hint="eastAsia"/>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63204" w:rsidRPr="009C1533" w14:paraId="197C7B4C" w14:textId="77777777" w:rsidTr="00ED45FD">
        <w:tc>
          <w:tcPr>
            <w:tcW w:w="1984" w:type="dxa"/>
          </w:tcPr>
          <w:p w14:paraId="3CDAA999" w14:textId="19CD2B0D"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2D1D4A">
              <w:rPr>
                <w:rFonts w:ascii="宋体" w:eastAsia="宋体" w:hAnsi="宋体" w:hint="eastAsia"/>
              </w:rPr>
              <w:t>Linux</w:t>
            </w:r>
          </w:p>
        </w:tc>
        <w:tc>
          <w:tcPr>
            <w:tcW w:w="1964" w:type="dxa"/>
          </w:tcPr>
          <w:p w14:paraId="2BA9212F" w14:textId="5778212B"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2D1D4A">
              <w:rPr>
                <w:rFonts w:ascii="宋体" w:eastAsia="宋体" w:hAnsi="宋体" w:hint="eastAsia"/>
              </w:rPr>
              <w:t>Windows</w:t>
            </w:r>
            <w:r w:rsidR="002D1D4A">
              <w:rPr>
                <w:rFonts w:ascii="宋体" w:eastAsia="宋体" w:hAnsi="宋体"/>
              </w:rPr>
              <w:t xml:space="preserve"> 2000</w:t>
            </w:r>
          </w:p>
        </w:tc>
        <w:tc>
          <w:tcPr>
            <w:tcW w:w="1964" w:type="dxa"/>
          </w:tcPr>
          <w:p w14:paraId="126AD04F" w14:textId="2CE9924F"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2D1D4A">
              <w:rPr>
                <w:rFonts w:ascii="宋体" w:eastAsia="宋体" w:hAnsi="宋体" w:hint="eastAsia"/>
              </w:rPr>
              <w:t>Windows</w:t>
            </w:r>
            <w:r w:rsidR="002D1D4A">
              <w:rPr>
                <w:rFonts w:ascii="宋体" w:eastAsia="宋体" w:hAnsi="宋体"/>
              </w:rPr>
              <w:t xml:space="preserve"> NT</w:t>
            </w:r>
          </w:p>
        </w:tc>
        <w:tc>
          <w:tcPr>
            <w:tcW w:w="1964" w:type="dxa"/>
          </w:tcPr>
          <w:p w14:paraId="26C61E13" w14:textId="78F26824" w:rsidR="00563204" w:rsidRPr="009C1533" w:rsidRDefault="00563204"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2D1D4A">
              <w:rPr>
                <w:rFonts w:ascii="宋体" w:eastAsia="宋体" w:hAnsi="宋体" w:hint="eastAsia"/>
              </w:rPr>
              <w:t>UNIX</w:t>
            </w:r>
          </w:p>
        </w:tc>
      </w:tr>
    </w:tbl>
    <w:p w14:paraId="763AE036" w14:textId="35815375" w:rsidR="00563204" w:rsidRDefault="005C56F0" w:rsidP="003D340A">
      <w:pPr>
        <w:pStyle w:val="a5"/>
        <w:numPr>
          <w:ilvl w:val="0"/>
          <w:numId w:val="17"/>
        </w:numPr>
        <w:ind w:firstLineChars="0"/>
        <w:rPr>
          <w:rFonts w:ascii="宋体" w:eastAsia="宋体" w:hAnsi="宋体"/>
        </w:rPr>
      </w:pPr>
      <w:r w:rsidRPr="005C56F0">
        <w:rPr>
          <w:rFonts w:ascii="宋体" w:eastAsia="宋体" w:hAnsi="宋体" w:hint="eastAsia"/>
        </w:rPr>
        <w:t>下面软件中</w:t>
      </w:r>
      <w:r w:rsidR="00601EEB">
        <w:rPr>
          <w:rFonts w:ascii="宋体" w:eastAsia="宋体" w:hAnsi="宋体" w:hint="eastAsia"/>
        </w:rPr>
        <w:t>，</w:t>
      </w:r>
      <w:r w:rsidRPr="005C56F0">
        <w:rPr>
          <w:rFonts w:ascii="宋体" w:eastAsia="宋体" w:hAnsi="宋体" w:hint="eastAsia"/>
        </w:rPr>
        <w:t>不属于网络操作系统的是</w:t>
      </w:r>
      <w:r w:rsidRPr="005C56F0">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5C56F0" w:rsidRPr="009C1533" w14:paraId="0E3DF9CC" w14:textId="77777777" w:rsidTr="00ED45FD">
        <w:tc>
          <w:tcPr>
            <w:tcW w:w="1984" w:type="dxa"/>
          </w:tcPr>
          <w:p w14:paraId="405009DA" w14:textId="7AA4C645"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NETWARE</w:t>
            </w:r>
          </w:p>
        </w:tc>
        <w:tc>
          <w:tcPr>
            <w:tcW w:w="1964" w:type="dxa"/>
          </w:tcPr>
          <w:p w14:paraId="5996BFB1" w14:textId="1E5749FE"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LINUX</w:t>
            </w:r>
          </w:p>
        </w:tc>
        <w:tc>
          <w:tcPr>
            <w:tcW w:w="1964" w:type="dxa"/>
          </w:tcPr>
          <w:p w14:paraId="0744DECB" w14:textId="3E858F49"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D378B3">
              <w:rPr>
                <w:rFonts w:ascii="宋体" w:eastAsia="宋体" w:hAnsi="宋体" w:hint="eastAsia"/>
              </w:rPr>
              <w:t>DOS</w:t>
            </w:r>
          </w:p>
        </w:tc>
        <w:tc>
          <w:tcPr>
            <w:tcW w:w="1964" w:type="dxa"/>
          </w:tcPr>
          <w:p w14:paraId="7823BE07" w14:textId="1DE2AD99" w:rsidR="005C56F0" w:rsidRPr="009C1533" w:rsidRDefault="005C56F0"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D378B3">
              <w:rPr>
                <w:rFonts w:ascii="宋体" w:eastAsia="宋体" w:hAnsi="宋体" w:hint="eastAsia"/>
              </w:rPr>
              <w:t>Windows</w:t>
            </w:r>
            <w:r w:rsidR="00D378B3">
              <w:rPr>
                <w:rFonts w:ascii="宋体" w:eastAsia="宋体" w:hAnsi="宋体"/>
              </w:rPr>
              <w:t xml:space="preserve"> </w:t>
            </w:r>
            <w:r w:rsidR="00D378B3">
              <w:rPr>
                <w:rFonts w:ascii="宋体" w:eastAsia="宋体" w:hAnsi="宋体" w:hint="eastAsia"/>
              </w:rPr>
              <w:t>NT</w:t>
            </w:r>
          </w:p>
        </w:tc>
      </w:tr>
    </w:tbl>
    <w:p w14:paraId="59A23ECC" w14:textId="175F870E" w:rsidR="005C56F0" w:rsidRDefault="00D378B3" w:rsidP="003D340A">
      <w:pPr>
        <w:pStyle w:val="a5"/>
        <w:numPr>
          <w:ilvl w:val="0"/>
          <w:numId w:val="17"/>
        </w:numPr>
        <w:ind w:firstLineChars="0"/>
        <w:rPr>
          <w:rFonts w:ascii="宋体" w:eastAsia="宋体" w:hAnsi="宋体"/>
        </w:rPr>
      </w:pPr>
      <w:r w:rsidRPr="00D378B3">
        <w:rPr>
          <w:rFonts w:ascii="宋体" w:eastAsia="宋体" w:hAnsi="宋体"/>
        </w:rPr>
        <w:t>C/S结构中，在服务器上安装网络操作系统，一般不选_____。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378B3" w14:paraId="33A093A5" w14:textId="77777777" w:rsidTr="00D378B3">
        <w:tc>
          <w:tcPr>
            <w:tcW w:w="1984" w:type="dxa"/>
            <w:hideMark/>
          </w:tcPr>
          <w:p w14:paraId="5FB7281F" w14:textId="3FE1C791" w:rsidR="00D378B3" w:rsidRDefault="00D378B3">
            <w:pPr>
              <w:pStyle w:val="a5"/>
              <w:ind w:firstLineChars="0" w:firstLine="0"/>
              <w:rPr>
                <w:rFonts w:ascii="宋体" w:eastAsia="宋体" w:hAnsi="宋体"/>
              </w:rPr>
            </w:pPr>
            <w:r>
              <w:rPr>
                <w:rFonts w:ascii="宋体" w:eastAsia="宋体" w:hAnsi="宋体" w:hint="eastAsia"/>
              </w:rPr>
              <w:t xml:space="preserve">A. </w:t>
            </w:r>
            <w:r w:rsidR="00601EEB">
              <w:rPr>
                <w:rFonts w:ascii="宋体" w:eastAsia="宋体" w:hAnsi="宋体" w:hint="eastAsia"/>
              </w:rPr>
              <w:t>Unix</w:t>
            </w:r>
          </w:p>
        </w:tc>
        <w:tc>
          <w:tcPr>
            <w:tcW w:w="1964" w:type="dxa"/>
            <w:hideMark/>
          </w:tcPr>
          <w:p w14:paraId="108B206E" w14:textId="53B1D746" w:rsidR="00D378B3" w:rsidRDefault="00D378B3">
            <w:pPr>
              <w:pStyle w:val="a5"/>
              <w:ind w:firstLineChars="0" w:firstLine="0"/>
              <w:rPr>
                <w:rFonts w:ascii="宋体" w:eastAsia="宋体" w:hAnsi="宋体"/>
              </w:rPr>
            </w:pPr>
            <w:r>
              <w:rPr>
                <w:rFonts w:ascii="宋体" w:eastAsia="宋体" w:hAnsi="宋体" w:hint="eastAsia"/>
              </w:rPr>
              <w:t xml:space="preserve">B. </w:t>
            </w:r>
            <w:r w:rsidR="00601EEB">
              <w:rPr>
                <w:rFonts w:ascii="宋体" w:eastAsia="宋体" w:hAnsi="宋体" w:hint="eastAsia"/>
              </w:rPr>
              <w:t>Windows</w:t>
            </w:r>
            <w:r w:rsidR="00601EEB">
              <w:rPr>
                <w:rFonts w:ascii="宋体" w:eastAsia="宋体" w:hAnsi="宋体"/>
              </w:rPr>
              <w:t xml:space="preserve"> ME</w:t>
            </w:r>
          </w:p>
        </w:tc>
        <w:tc>
          <w:tcPr>
            <w:tcW w:w="1964" w:type="dxa"/>
            <w:hideMark/>
          </w:tcPr>
          <w:p w14:paraId="4467D668" w14:textId="4CF41293" w:rsidR="00D378B3" w:rsidRDefault="00D378B3">
            <w:pPr>
              <w:pStyle w:val="a5"/>
              <w:ind w:firstLineChars="0" w:firstLine="0"/>
              <w:rPr>
                <w:rFonts w:ascii="宋体" w:eastAsia="宋体" w:hAnsi="宋体"/>
              </w:rPr>
            </w:pPr>
            <w:r>
              <w:rPr>
                <w:rFonts w:ascii="宋体" w:eastAsia="宋体" w:hAnsi="宋体" w:hint="eastAsia"/>
              </w:rPr>
              <w:t xml:space="preserve">C. </w:t>
            </w:r>
            <w:r w:rsidR="00601EEB">
              <w:rPr>
                <w:rFonts w:ascii="宋体" w:eastAsia="宋体" w:hAnsi="宋体" w:hint="eastAsia"/>
              </w:rPr>
              <w:t>Windows</w:t>
            </w:r>
            <w:r w:rsidR="00601EEB">
              <w:rPr>
                <w:rFonts w:ascii="宋体" w:eastAsia="宋体" w:hAnsi="宋体"/>
              </w:rPr>
              <w:t xml:space="preserve"> </w:t>
            </w:r>
            <w:r w:rsidR="00601EEB">
              <w:rPr>
                <w:rFonts w:ascii="宋体" w:eastAsia="宋体" w:hAnsi="宋体" w:hint="eastAsia"/>
              </w:rPr>
              <w:t>NT</w:t>
            </w:r>
          </w:p>
        </w:tc>
        <w:tc>
          <w:tcPr>
            <w:tcW w:w="1964" w:type="dxa"/>
            <w:hideMark/>
          </w:tcPr>
          <w:p w14:paraId="5E992155" w14:textId="4A796B04" w:rsidR="00D378B3" w:rsidRDefault="00D378B3">
            <w:pPr>
              <w:pStyle w:val="a5"/>
              <w:ind w:firstLineChars="0" w:firstLine="0"/>
              <w:rPr>
                <w:rFonts w:ascii="宋体" w:eastAsia="宋体" w:hAnsi="宋体"/>
              </w:rPr>
            </w:pPr>
            <w:r>
              <w:rPr>
                <w:rFonts w:ascii="宋体" w:eastAsia="宋体" w:hAnsi="宋体" w:hint="eastAsia"/>
              </w:rPr>
              <w:t xml:space="preserve">D. </w:t>
            </w:r>
            <w:r w:rsidR="00601EEB">
              <w:rPr>
                <w:rFonts w:ascii="宋体" w:eastAsia="宋体" w:hAnsi="宋体" w:hint="eastAsia"/>
              </w:rPr>
              <w:t>Linux</w:t>
            </w:r>
          </w:p>
        </w:tc>
      </w:tr>
    </w:tbl>
    <w:p w14:paraId="46CCD384" w14:textId="575DE7F9" w:rsidR="00D378B3"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下列关于</w:t>
      </w:r>
      <w:r w:rsidRPr="00601EEB">
        <w:rPr>
          <w:rFonts w:ascii="宋体" w:eastAsia="宋体" w:hAnsi="宋体"/>
        </w:rPr>
        <w:t>UNIX操作系统的说法中错误的是_____。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305C98" w:rsidRPr="009C1533" w14:paraId="2CA6B0AC" w14:textId="77777777" w:rsidTr="00ED45FD">
        <w:tc>
          <w:tcPr>
            <w:tcW w:w="7876" w:type="dxa"/>
          </w:tcPr>
          <w:p w14:paraId="33E9D53F" w14:textId="448E1EE4" w:rsidR="00305C98" w:rsidRPr="009C1533" w:rsidRDefault="00305C9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33148D">
              <w:rPr>
                <w:rFonts w:ascii="宋体" w:eastAsia="宋体" w:hAnsi="宋体" w:hint="eastAsia"/>
              </w:rPr>
              <w:t>Unix系统是目前广泛使用的主流操作系统</w:t>
            </w:r>
          </w:p>
        </w:tc>
      </w:tr>
      <w:tr w:rsidR="00305C98" w:rsidRPr="009C1533" w14:paraId="216700B3" w14:textId="77777777" w:rsidTr="00ED45FD">
        <w:tc>
          <w:tcPr>
            <w:tcW w:w="7876" w:type="dxa"/>
          </w:tcPr>
          <w:p w14:paraId="11D487B6" w14:textId="4D39D925" w:rsidR="00305C98" w:rsidRPr="009C1533" w:rsidRDefault="00305C98" w:rsidP="00ED45FD">
            <w:pPr>
              <w:pStyle w:val="a5"/>
              <w:ind w:firstLineChars="0" w:firstLine="0"/>
              <w:rPr>
                <w:rFonts w:ascii="宋体" w:eastAsia="宋体" w:hAnsi="宋体"/>
              </w:rPr>
            </w:pPr>
            <w:r w:rsidRPr="009C1533">
              <w:rPr>
                <w:rFonts w:ascii="宋体" w:eastAsia="宋体" w:hAnsi="宋体" w:hint="eastAsia"/>
              </w:rPr>
              <w:t>B.</w:t>
            </w:r>
            <w:r w:rsidR="0033148D">
              <w:rPr>
                <w:rFonts w:ascii="宋体" w:eastAsia="宋体" w:hAnsi="宋体"/>
              </w:rPr>
              <w:t xml:space="preserve"> </w:t>
            </w:r>
            <w:r w:rsidR="0033148D">
              <w:rPr>
                <w:rFonts w:ascii="宋体" w:eastAsia="宋体" w:hAnsi="宋体" w:hint="eastAsia"/>
              </w:rPr>
              <w:t>Unix文件系统与Windows文件系统兼容</w:t>
            </w:r>
          </w:p>
        </w:tc>
      </w:tr>
      <w:tr w:rsidR="00305C98" w:rsidRPr="009C1533" w14:paraId="1D35DDE8" w14:textId="77777777" w:rsidTr="00ED45FD">
        <w:tc>
          <w:tcPr>
            <w:tcW w:w="7876" w:type="dxa"/>
          </w:tcPr>
          <w:p w14:paraId="0792939F" w14:textId="7808AFE8" w:rsidR="00305C98" w:rsidRPr="009C1533" w:rsidRDefault="00305C98" w:rsidP="00ED45FD">
            <w:pPr>
              <w:pStyle w:val="a5"/>
              <w:ind w:firstLineChars="0" w:firstLine="0"/>
              <w:rPr>
                <w:rFonts w:ascii="宋体" w:eastAsia="宋体" w:hAnsi="宋体"/>
              </w:rPr>
            </w:pPr>
            <w:r w:rsidRPr="009C1533">
              <w:rPr>
                <w:rFonts w:ascii="宋体" w:eastAsia="宋体" w:hAnsi="宋体" w:hint="eastAsia"/>
              </w:rPr>
              <w:t>C.</w:t>
            </w:r>
            <w:r w:rsidR="0033148D">
              <w:rPr>
                <w:rFonts w:ascii="宋体" w:eastAsia="宋体" w:hAnsi="宋体"/>
              </w:rPr>
              <w:t xml:space="preserve"> </w:t>
            </w:r>
            <w:proofErr w:type="gramStart"/>
            <w:r w:rsidR="0033148D">
              <w:rPr>
                <w:rFonts w:ascii="宋体" w:eastAsia="宋体" w:hAnsi="宋体" w:hint="eastAsia"/>
              </w:rPr>
              <w:t>在“</w:t>
            </w:r>
            <w:proofErr w:type="gramEnd"/>
            <w:r w:rsidR="0033148D">
              <w:rPr>
                <w:rFonts w:ascii="宋体" w:eastAsia="宋体" w:hAnsi="宋体" w:hint="eastAsia"/>
              </w:rPr>
              <w:t>客户/服务器”结构中，</w:t>
            </w:r>
            <w:r w:rsidR="00F93D68">
              <w:rPr>
                <w:rFonts w:ascii="宋体" w:eastAsia="宋体" w:hAnsi="宋体" w:hint="eastAsia"/>
              </w:rPr>
              <w:t>Unix大多作为服务器操作系统使用</w:t>
            </w:r>
          </w:p>
        </w:tc>
      </w:tr>
      <w:tr w:rsidR="00305C98" w:rsidRPr="009C1533" w14:paraId="1E9C779B" w14:textId="77777777" w:rsidTr="00ED45FD">
        <w:tc>
          <w:tcPr>
            <w:tcW w:w="7876" w:type="dxa"/>
          </w:tcPr>
          <w:p w14:paraId="368EC807" w14:textId="1AAC76BD" w:rsidR="00305C98" w:rsidRPr="009C1533" w:rsidRDefault="00305C98" w:rsidP="00ED45FD">
            <w:pPr>
              <w:pStyle w:val="a5"/>
              <w:ind w:firstLineChars="0" w:firstLine="0"/>
              <w:rPr>
                <w:rFonts w:ascii="宋体" w:eastAsia="宋体" w:hAnsi="宋体"/>
              </w:rPr>
            </w:pPr>
            <w:proofErr w:type="spellStart"/>
            <w:r w:rsidRPr="009C1533">
              <w:rPr>
                <w:rFonts w:ascii="宋体" w:eastAsia="宋体" w:hAnsi="宋体" w:hint="eastAsia"/>
              </w:rPr>
              <w:t>D.</w:t>
            </w:r>
            <w:r w:rsidR="00F93D68">
              <w:rPr>
                <w:rFonts w:ascii="宋体" w:eastAsia="宋体" w:hAnsi="宋体" w:hint="eastAsia"/>
              </w:rPr>
              <w:t>Unix</w:t>
            </w:r>
            <w:proofErr w:type="spellEnd"/>
            <w:r w:rsidR="00F93D68">
              <w:rPr>
                <w:rFonts w:ascii="宋体" w:eastAsia="宋体" w:hAnsi="宋体" w:hint="eastAsia"/>
              </w:rPr>
              <w:t>系统与Linux系统属于同一类操作系统</w:t>
            </w:r>
          </w:p>
        </w:tc>
      </w:tr>
    </w:tbl>
    <w:p w14:paraId="46C8A0D6" w14:textId="2A90FC81" w:rsidR="00601EEB"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运行</w:t>
      </w:r>
      <w:r w:rsidRPr="00601EEB">
        <w:rPr>
          <w:rFonts w:ascii="宋体" w:eastAsia="宋体" w:hAnsi="宋体"/>
        </w:rPr>
        <w:t>_____操作系统的PC机上第一次</w:t>
      </w:r>
      <w:proofErr w:type="gramStart"/>
      <w:r w:rsidRPr="00601EEB">
        <w:rPr>
          <w:rFonts w:ascii="宋体" w:eastAsia="宋体" w:hAnsi="宋体"/>
        </w:rPr>
        <w:t>用优盘时</w:t>
      </w:r>
      <w:proofErr w:type="gramEnd"/>
      <w:r w:rsidRPr="00601EEB">
        <w:rPr>
          <w:rFonts w:ascii="宋体" w:eastAsia="宋体" w:hAnsi="宋体"/>
        </w:rPr>
        <w:t>必须人工安装U盘驱动程序。</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93D68" w:rsidRPr="009C1533" w14:paraId="65C2A68B" w14:textId="77777777" w:rsidTr="00ED45FD">
        <w:tc>
          <w:tcPr>
            <w:tcW w:w="1984" w:type="dxa"/>
          </w:tcPr>
          <w:p w14:paraId="359A080E" w14:textId="5D568162"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w:t>
            </w:r>
            <w:r>
              <w:rPr>
                <w:rFonts w:ascii="宋体" w:eastAsia="宋体" w:hAnsi="宋体" w:hint="eastAsia"/>
              </w:rPr>
              <w:t>ME</w:t>
            </w:r>
          </w:p>
        </w:tc>
        <w:tc>
          <w:tcPr>
            <w:tcW w:w="1964" w:type="dxa"/>
          </w:tcPr>
          <w:p w14:paraId="7133DF7E" w14:textId="5E0EF887"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XP</w:t>
            </w:r>
          </w:p>
        </w:tc>
        <w:tc>
          <w:tcPr>
            <w:tcW w:w="1964" w:type="dxa"/>
          </w:tcPr>
          <w:p w14:paraId="6E11DFE1" w14:textId="4B54C983"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98</w:t>
            </w:r>
          </w:p>
        </w:tc>
        <w:tc>
          <w:tcPr>
            <w:tcW w:w="1964" w:type="dxa"/>
          </w:tcPr>
          <w:p w14:paraId="3EC6A55D" w14:textId="2E888139"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Windows</w:t>
            </w:r>
            <w:r>
              <w:rPr>
                <w:rFonts w:ascii="宋体" w:eastAsia="宋体" w:hAnsi="宋体"/>
              </w:rPr>
              <w:t xml:space="preserve"> 2000</w:t>
            </w:r>
          </w:p>
        </w:tc>
      </w:tr>
    </w:tbl>
    <w:p w14:paraId="2D4C137E" w14:textId="77777777" w:rsidR="00F93D68"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汇编语言是一种</w:t>
      </w:r>
      <w:r w:rsidRPr="00601EEB">
        <w:rPr>
          <w:rFonts w:ascii="宋体" w:eastAsia="宋体" w:hAnsi="宋体"/>
        </w:rPr>
        <w:t>_____语言。</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93D68" w:rsidRPr="009C1533" w14:paraId="6B1B6306" w14:textId="77777777" w:rsidTr="00ED45FD">
        <w:tc>
          <w:tcPr>
            <w:tcW w:w="1984" w:type="dxa"/>
          </w:tcPr>
          <w:p w14:paraId="5A948637" w14:textId="1EC6E392"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0B02D7">
              <w:rPr>
                <w:rFonts w:ascii="宋体" w:eastAsia="宋体" w:hAnsi="宋体" w:hint="eastAsia"/>
              </w:rPr>
              <w:t>二级</w:t>
            </w:r>
          </w:p>
        </w:tc>
        <w:tc>
          <w:tcPr>
            <w:tcW w:w="1964" w:type="dxa"/>
          </w:tcPr>
          <w:p w14:paraId="0EEDC3BA" w14:textId="4F1516FB"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0B02D7">
              <w:rPr>
                <w:rFonts w:ascii="宋体" w:eastAsia="宋体" w:hAnsi="宋体" w:hint="eastAsia"/>
              </w:rPr>
              <w:t>高级</w:t>
            </w:r>
          </w:p>
        </w:tc>
        <w:tc>
          <w:tcPr>
            <w:tcW w:w="1964" w:type="dxa"/>
          </w:tcPr>
          <w:p w14:paraId="527A5E95" w14:textId="254C970B"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0B02D7">
              <w:rPr>
                <w:rFonts w:ascii="宋体" w:eastAsia="宋体" w:hAnsi="宋体" w:hint="eastAsia"/>
              </w:rPr>
              <w:t>低级</w:t>
            </w:r>
          </w:p>
        </w:tc>
        <w:tc>
          <w:tcPr>
            <w:tcW w:w="1964" w:type="dxa"/>
          </w:tcPr>
          <w:p w14:paraId="3B8B53D2" w14:textId="064B3B12" w:rsidR="00F93D68" w:rsidRPr="009C1533" w:rsidRDefault="00F93D68"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0B02D7">
              <w:rPr>
                <w:rFonts w:ascii="宋体" w:eastAsia="宋体" w:hAnsi="宋体" w:hint="eastAsia"/>
              </w:rPr>
              <w:t>中级</w:t>
            </w:r>
          </w:p>
        </w:tc>
      </w:tr>
    </w:tbl>
    <w:p w14:paraId="70C0DCF4" w14:textId="77777777" w:rsidR="000B02D7"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为了多任务处理，处理器调度程序使用</w:t>
      </w:r>
      <w:r w:rsidRPr="00601EEB">
        <w:rPr>
          <w:rFonts w:ascii="宋体" w:eastAsia="宋体" w:hAnsi="宋体"/>
        </w:rPr>
        <w:t>_____技术把CPU分配给各个任务。</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0B02D7" w:rsidRPr="009C1533" w14:paraId="4F18B613" w14:textId="77777777" w:rsidTr="00ED45FD">
        <w:tc>
          <w:tcPr>
            <w:tcW w:w="1984" w:type="dxa"/>
          </w:tcPr>
          <w:p w14:paraId="31E964CB" w14:textId="216984E8"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分时</w:t>
            </w:r>
          </w:p>
        </w:tc>
        <w:tc>
          <w:tcPr>
            <w:tcW w:w="1964" w:type="dxa"/>
          </w:tcPr>
          <w:p w14:paraId="61CC85CD" w14:textId="681C7D10"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并发</w:t>
            </w:r>
          </w:p>
        </w:tc>
        <w:tc>
          <w:tcPr>
            <w:tcW w:w="1964" w:type="dxa"/>
          </w:tcPr>
          <w:p w14:paraId="7E36034D" w14:textId="27F6C547"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批处理</w:t>
            </w:r>
          </w:p>
        </w:tc>
        <w:tc>
          <w:tcPr>
            <w:tcW w:w="1964" w:type="dxa"/>
          </w:tcPr>
          <w:p w14:paraId="7929AE82" w14:textId="40FAEEF0" w:rsidR="000B02D7" w:rsidRPr="009C1533" w:rsidRDefault="000B02D7"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授权</w:t>
            </w:r>
          </w:p>
        </w:tc>
      </w:tr>
    </w:tbl>
    <w:p w14:paraId="0C2D325E" w14:textId="77777777" w:rsidR="00D7059D" w:rsidRDefault="00601EEB" w:rsidP="003D340A">
      <w:pPr>
        <w:pStyle w:val="a5"/>
        <w:numPr>
          <w:ilvl w:val="0"/>
          <w:numId w:val="17"/>
        </w:numPr>
        <w:ind w:firstLineChars="0"/>
        <w:rPr>
          <w:rFonts w:ascii="宋体" w:eastAsia="宋体" w:hAnsi="宋体"/>
        </w:rPr>
      </w:pPr>
      <w:r w:rsidRPr="00601EEB">
        <w:rPr>
          <w:rFonts w:ascii="宋体" w:eastAsia="宋体" w:hAnsi="宋体" w:hint="eastAsia"/>
        </w:rPr>
        <w:t>下列关于机器语言与高级语言的说法，正确的是</w:t>
      </w:r>
      <w:r w:rsidRPr="00601EEB">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D7059D" w:rsidRPr="009C1533" w14:paraId="2BED9256" w14:textId="77777777" w:rsidTr="00ED45FD">
        <w:tc>
          <w:tcPr>
            <w:tcW w:w="7876" w:type="dxa"/>
          </w:tcPr>
          <w:p w14:paraId="3CF2066F" w14:textId="4EE126B0"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机器语言程序比高级语言程序执行的慢</w:t>
            </w:r>
          </w:p>
        </w:tc>
      </w:tr>
      <w:tr w:rsidR="00D7059D" w:rsidRPr="009C1533" w14:paraId="15EEA09F" w14:textId="77777777" w:rsidTr="00ED45FD">
        <w:tc>
          <w:tcPr>
            <w:tcW w:w="7876" w:type="dxa"/>
          </w:tcPr>
          <w:p w14:paraId="5413C80E" w14:textId="451A4937"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B.</w:t>
            </w:r>
            <w:r>
              <w:rPr>
                <w:rFonts w:ascii="宋体" w:eastAsia="宋体" w:hAnsi="宋体"/>
              </w:rPr>
              <w:t xml:space="preserve"> </w:t>
            </w:r>
            <w:r>
              <w:rPr>
                <w:rFonts w:ascii="宋体" w:eastAsia="宋体" w:hAnsi="宋体" w:hint="eastAsia"/>
              </w:rPr>
              <w:t>机器语言程序比高级语言程序可移植性强</w:t>
            </w:r>
          </w:p>
        </w:tc>
      </w:tr>
      <w:tr w:rsidR="00D7059D" w:rsidRPr="009C1533" w14:paraId="2B4799A6" w14:textId="77777777" w:rsidTr="00ED45FD">
        <w:tc>
          <w:tcPr>
            <w:tcW w:w="7876" w:type="dxa"/>
          </w:tcPr>
          <w:p w14:paraId="7E94BDF0" w14:textId="682A5DB1"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hint="eastAsia"/>
              </w:rPr>
              <w:t xml:space="preserve"> 机器语言程序比高级语言程序</w:t>
            </w:r>
            <w:r w:rsidR="00E85C2A">
              <w:rPr>
                <w:rFonts w:ascii="宋体" w:eastAsia="宋体" w:hAnsi="宋体" w:hint="eastAsia"/>
              </w:rPr>
              <w:t>可移植性差</w:t>
            </w:r>
          </w:p>
        </w:tc>
      </w:tr>
      <w:tr w:rsidR="00D7059D" w:rsidRPr="009C1533" w14:paraId="0C58F51B" w14:textId="77777777" w:rsidTr="00ED45FD">
        <w:tc>
          <w:tcPr>
            <w:tcW w:w="7876" w:type="dxa"/>
          </w:tcPr>
          <w:p w14:paraId="74DE39B6" w14:textId="0D869B5A" w:rsidR="00D7059D" w:rsidRPr="009C1533" w:rsidRDefault="00D7059D" w:rsidP="00ED45FD">
            <w:pPr>
              <w:pStyle w:val="a5"/>
              <w:ind w:firstLineChars="0" w:firstLine="0"/>
              <w:rPr>
                <w:rFonts w:ascii="宋体" w:eastAsia="宋体" w:hAnsi="宋体"/>
              </w:rPr>
            </w:pPr>
            <w:r w:rsidRPr="009C1533">
              <w:rPr>
                <w:rFonts w:ascii="宋体" w:eastAsia="宋体" w:hAnsi="宋体" w:hint="eastAsia"/>
              </w:rPr>
              <w:t>D.</w:t>
            </w:r>
            <w:r w:rsidR="00E85C2A">
              <w:rPr>
                <w:rFonts w:ascii="宋体" w:eastAsia="宋体" w:hAnsi="宋体"/>
              </w:rPr>
              <w:t xml:space="preserve"> </w:t>
            </w:r>
            <w:r w:rsidR="00E85C2A">
              <w:rPr>
                <w:rFonts w:ascii="宋体" w:eastAsia="宋体" w:hAnsi="宋体" w:hint="eastAsia"/>
              </w:rPr>
              <w:t>有了高级语言，机器语言就无存在的必要了</w:t>
            </w:r>
          </w:p>
        </w:tc>
      </w:tr>
    </w:tbl>
    <w:p w14:paraId="7326D174" w14:textId="54092340" w:rsidR="00601EEB"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当</w:t>
      </w:r>
      <w:r w:rsidRPr="00305C98">
        <w:rPr>
          <w:rFonts w:ascii="宋体" w:eastAsia="宋体" w:hAnsi="宋体"/>
        </w:rPr>
        <w:t>PPT程序运行时，它与Windows操作系统之间的关系是___</w:t>
      </w:r>
      <w:r>
        <w:rPr>
          <w:rFonts w:ascii="宋体" w:eastAsia="宋体" w:hAnsi="宋体"/>
        </w:rPr>
        <w:t>__</w:t>
      </w:r>
      <w:r w:rsidRPr="00305C98">
        <w:rPr>
          <w:rFonts w:ascii="宋体" w:eastAsia="宋体" w:hAnsi="宋体"/>
        </w:rPr>
        <w:t>。</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E85C2A" w:rsidRPr="009C1533" w14:paraId="05AF9587" w14:textId="77777777" w:rsidTr="00ED45FD">
        <w:tc>
          <w:tcPr>
            <w:tcW w:w="3948" w:type="dxa"/>
          </w:tcPr>
          <w:p w14:paraId="22143D16" w14:textId="17292D68"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前者调用后者功能</w:t>
            </w:r>
          </w:p>
        </w:tc>
        <w:tc>
          <w:tcPr>
            <w:tcW w:w="3928" w:type="dxa"/>
          </w:tcPr>
          <w:p w14:paraId="7D782851" w14:textId="21BFAC4D"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后者调用前者功能</w:t>
            </w:r>
          </w:p>
        </w:tc>
      </w:tr>
      <w:tr w:rsidR="00E85C2A" w:rsidRPr="009C1533" w14:paraId="6573F1ED" w14:textId="77777777" w:rsidTr="00ED45FD">
        <w:tc>
          <w:tcPr>
            <w:tcW w:w="3948" w:type="dxa"/>
          </w:tcPr>
          <w:p w14:paraId="3C081750" w14:textId="4C7B01CD"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C.</w:t>
            </w:r>
            <w:r w:rsidR="00C063A3">
              <w:rPr>
                <w:rFonts w:ascii="宋体" w:eastAsia="宋体" w:hAnsi="宋体"/>
              </w:rPr>
              <w:t xml:space="preserve"> </w:t>
            </w:r>
            <w:r w:rsidR="00C063A3">
              <w:rPr>
                <w:rFonts w:ascii="宋体" w:eastAsia="宋体" w:hAnsi="宋体" w:hint="eastAsia"/>
              </w:rPr>
              <w:t>两者互相调用</w:t>
            </w:r>
          </w:p>
        </w:tc>
        <w:tc>
          <w:tcPr>
            <w:tcW w:w="3928" w:type="dxa"/>
          </w:tcPr>
          <w:p w14:paraId="1D73258A" w14:textId="57FD58C5" w:rsidR="00E85C2A" w:rsidRPr="009C1533" w:rsidRDefault="00E85C2A" w:rsidP="00ED45FD">
            <w:pPr>
              <w:pStyle w:val="a5"/>
              <w:ind w:firstLineChars="0" w:firstLine="0"/>
              <w:rPr>
                <w:rFonts w:ascii="宋体" w:eastAsia="宋体" w:hAnsi="宋体"/>
              </w:rPr>
            </w:pPr>
            <w:r w:rsidRPr="009C1533">
              <w:rPr>
                <w:rFonts w:ascii="宋体" w:eastAsia="宋体" w:hAnsi="宋体" w:hint="eastAsia"/>
              </w:rPr>
              <w:t>D.</w:t>
            </w:r>
            <w:r w:rsidR="00C063A3">
              <w:rPr>
                <w:rFonts w:ascii="宋体" w:eastAsia="宋体" w:hAnsi="宋体"/>
              </w:rPr>
              <w:t xml:space="preserve"> </w:t>
            </w:r>
            <w:r w:rsidR="00C063A3">
              <w:rPr>
                <w:rFonts w:ascii="宋体" w:eastAsia="宋体" w:hAnsi="宋体" w:hint="eastAsia"/>
              </w:rPr>
              <w:t>两者互相不调用</w:t>
            </w:r>
          </w:p>
        </w:tc>
      </w:tr>
    </w:tbl>
    <w:p w14:paraId="37989A06" w14:textId="5EC5210F" w:rsidR="00305C98"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在</w:t>
      </w:r>
      <w:r w:rsidRPr="00305C98">
        <w:rPr>
          <w:rFonts w:ascii="宋体" w:eastAsia="宋体" w:hAnsi="宋体"/>
        </w:rPr>
        <w:t>Windows系统中，若两个纯文本文件分别包含100和200个英文字符，下面关于占用空间大小的说法中正确的是_____。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1B669F" w:rsidRPr="009C1533" w14:paraId="0710C3DD" w14:textId="77777777" w:rsidTr="00ED45FD">
        <w:tc>
          <w:tcPr>
            <w:tcW w:w="1984" w:type="dxa"/>
          </w:tcPr>
          <w:p w14:paraId="3E8205A6" w14:textId="17FD818D"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前者大于后者</w:t>
            </w:r>
          </w:p>
        </w:tc>
        <w:tc>
          <w:tcPr>
            <w:tcW w:w="1964" w:type="dxa"/>
          </w:tcPr>
          <w:p w14:paraId="1D1F9436" w14:textId="735FBE22"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后者大于前者</w:t>
            </w:r>
          </w:p>
        </w:tc>
        <w:tc>
          <w:tcPr>
            <w:tcW w:w="1964" w:type="dxa"/>
          </w:tcPr>
          <w:p w14:paraId="5F85AC77" w14:textId="3B0E1C3B"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两者相等</w:t>
            </w:r>
          </w:p>
        </w:tc>
        <w:tc>
          <w:tcPr>
            <w:tcW w:w="1964" w:type="dxa"/>
          </w:tcPr>
          <w:p w14:paraId="26362AB2" w14:textId="275DE345" w:rsidR="001B669F" w:rsidRPr="009C1533" w:rsidRDefault="001B669F"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不确定</w:t>
            </w:r>
          </w:p>
        </w:tc>
      </w:tr>
    </w:tbl>
    <w:p w14:paraId="24FF6C4F" w14:textId="33671275" w:rsidR="00305C98"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应用软件和系统软件的相互关系是</w:t>
      </w:r>
      <w:r w:rsidRPr="00305C98">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FF2709" w:rsidRPr="009C1533" w14:paraId="448C06A5" w14:textId="77777777" w:rsidTr="00ED45FD">
        <w:tc>
          <w:tcPr>
            <w:tcW w:w="3948" w:type="dxa"/>
          </w:tcPr>
          <w:p w14:paraId="57FB33C1" w14:textId="31AB665A"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前者以后者为基础</w:t>
            </w:r>
          </w:p>
        </w:tc>
        <w:tc>
          <w:tcPr>
            <w:tcW w:w="3928" w:type="dxa"/>
          </w:tcPr>
          <w:p w14:paraId="5AFD5AAA" w14:textId="17824EE2"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后者以前者为基础</w:t>
            </w:r>
          </w:p>
        </w:tc>
      </w:tr>
      <w:tr w:rsidR="00FF2709" w:rsidRPr="009C1533" w14:paraId="0890426E" w14:textId="77777777" w:rsidTr="00ED45FD">
        <w:tc>
          <w:tcPr>
            <w:tcW w:w="3948" w:type="dxa"/>
          </w:tcPr>
          <w:p w14:paraId="4AE7CE71" w14:textId="6D3473C1"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sidR="00233981">
              <w:rPr>
                <w:rFonts w:ascii="宋体" w:eastAsia="宋体" w:hAnsi="宋体" w:hint="eastAsia"/>
              </w:rPr>
              <w:t>每一类都不</w:t>
            </w:r>
            <w:r w:rsidR="00132855">
              <w:rPr>
                <w:rFonts w:ascii="宋体" w:eastAsia="宋体" w:hAnsi="宋体" w:hint="eastAsia"/>
              </w:rPr>
              <w:t>以</w:t>
            </w:r>
            <w:r w:rsidR="00233981">
              <w:rPr>
                <w:rFonts w:ascii="宋体" w:eastAsia="宋体" w:hAnsi="宋体" w:hint="eastAsia"/>
              </w:rPr>
              <w:t>另一方为基础</w:t>
            </w:r>
          </w:p>
        </w:tc>
        <w:tc>
          <w:tcPr>
            <w:tcW w:w="3928" w:type="dxa"/>
          </w:tcPr>
          <w:p w14:paraId="39E7B179" w14:textId="6F3E014C" w:rsidR="00FF2709" w:rsidRPr="009C1533" w:rsidRDefault="00FF2709"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132855">
              <w:rPr>
                <w:rFonts w:ascii="宋体" w:eastAsia="宋体" w:hAnsi="宋体" w:hint="eastAsia"/>
              </w:rPr>
              <w:t>每一类都以另一方为基础</w:t>
            </w:r>
          </w:p>
        </w:tc>
      </w:tr>
    </w:tbl>
    <w:p w14:paraId="7CB13468" w14:textId="77777777" w:rsidR="00991B13"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以下不属于“数据结构”研究内容的是</w:t>
      </w:r>
      <w:r w:rsidRPr="00305C98">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991B13" w:rsidRPr="009C1533" w14:paraId="46F92153" w14:textId="77777777" w:rsidTr="00ED45FD">
        <w:tc>
          <w:tcPr>
            <w:tcW w:w="3948" w:type="dxa"/>
          </w:tcPr>
          <w:p w14:paraId="35348107" w14:textId="430693B8"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数据的逻辑结构</w:t>
            </w:r>
          </w:p>
        </w:tc>
        <w:tc>
          <w:tcPr>
            <w:tcW w:w="3928" w:type="dxa"/>
          </w:tcPr>
          <w:p w14:paraId="3A46BE23" w14:textId="6E5DCF69"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数据的存储结构</w:t>
            </w:r>
          </w:p>
        </w:tc>
      </w:tr>
      <w:tr w:rsidR="00991B13" w:rsidRPr="009C1533" w14:paraId="29FB5BE1" w14:textId="77777777" w:rsidTr="00ED45FD">
        <w:tc>
          <w:tcPr>
            <w:tcW w:w="3948" w:type="dxa"/>
          </w:tcPr>
          <w:p w14:paraId="5E805A79" w14:textId="1FEAD99F"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Pr>
                <w:rFonts w:ascii="宋体" w:eastAsia="宋体" w:hAnsi="宋体" w:hint="eastAsia"/>
              </w:rPr>
              <w:t>数据的获取</w:t>
            </w:r>
          </w:p>
        </w:tc>
        <w:tc>
          <w:tcPr>
            <w:tcW w:w="3928" w:type="dxa"/>
          </w:tcPr>
          <w:p w14:paraId="7D1BAE51" w14:textId="0FAB6096"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Pr>
                <w:rFonts w:ascii="宋体" w:eastAsia="宋体" w:hAnsi="宋体" w:hint="eastAsia"/>
              </w:rPr>
              <w:t>在数据上定义的运算</w:t>
            </w:r>
          </w:p>
        </w:tc>
      </w:tr>
    </w:tbl>
    <w:p w14:paraId="33543137" w14:textId="77777777" w:rsidR="00991B13" w:rsidRDefault="00305C98" w:rsidP="003D340A">
      <w:pPr>
        <w:pStyle w:val="a5"/>
        <w:numPr>
          <w:ilvl w:val="0"/>
          <w:numId w:val="17"/>
        </w:numPr>
        <w:ind w:firstLineChars="0"/>
        <w:rPr>
          <w:rFonts w:ascii="宋体" w:eastAsia="宋体" w:hAnsi="宋体"/>
        </w:rPr>
      </w:pPr>
      <w:r w:rsidRPr="00305C98">
        <w:rPr>
          <w:rFonts w:ascii="宋体" w:eastAsia="宋体" w:hAnsi="宋体" w:hint="eastAsia"/>
        </w:rPr>
        <w:t>下列有关数据结构的描述中错误的是</w:t>
      </w:r>
      <w:r w:rsidRPr="00305C98">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991B13" w:rsidRPr="009C1533" w14:paraId="13C1496B" w14:textId="77777777" w:rsidTr="00ED45FD">
        <w:tc>
          <w:tcPr>
            <w:tcW w:w="7876" w:type="dxa"/>
          </w:tcPr>
          <w:p w14:paraId="3FF0CBA5" w14:textId="54175422"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lastRenderedPageBreak/>
              <w:t>A.</w:t>
            </w:r>
            <w:r w:rsidRPr="009C1533">
              <w:rPr>
                <w:rFonts w:ascii="宋体" w:eastAsia="宋体" w:hAnsi="宋体"/>
              </w:rPr>
              <w:t xml:space="preserve"> </w:t>
            </w:r>
            <w:r w:rsidR="008F437D">
              <w:rPr>
                <w:rFonts w:ascii="宋体" w:eastAsia="宋体" w:hAnsi="宋体" w:hint="eastAsia"/>
              </w:rPr>
              <w:t>数据的逻辑结构反应数据元素之间的逻辑关系</w:t>
            </w:r>
          </w:p>
        </w:tc>
      </w:tr>
      <w:tr w:rsidR="00991B13" w:rsidRPr="009C1533" w14:paraId="65927F92" w14:textId="77777777" w:rsidTr="00ED45FD">
        <w:tc>
          <w:tcPr>
            <w:tcW w:w="7876" w:type="dxa"/>
          </w:tcPr>
          <w:p w14:paraId="792A447E" w14:textId="1E038D92"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B.</w:t>
            </w:r>
            <w:r>
              <w:rPr>
                <w:rFonts w:ascii="宋体" w:eastAsia="宋体" w:hAnsi="宋体"/>
              </w:rPr>
              <w:t xml:space="preserve"> </w:t>
            </w:r>
            <w:r w:rsidR="008F437D">
              <w:rPr>
                <w:rFonts w:ascii="宋体" w:eastAsia="宋体" w:hAnsi="宋体" w:hint="eastAsia"/>
              </w:rPr>
              <w:t>树和线性表都是典型的数据结构</w:t>
            </w:r>
          </w:p>
        </w:tc>
      </w:tr>
      <w:tr w:rsidR="00991B13" w:rsidRPr="009C1533" w14:paraId="49EE32DB" w14:textId="77777777" w:rsidTr="00ED45FD">
        <w:tc>
          <w:tcPr>
            <w:tcW w:w="7876" w:type="dxa"/>
          </w:tcPr>
          <w:p w14:paraId="4034F029" w14:textId="7E2E943B"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sidR="008F437D">
              <w:rPr>
                <w:rFonts w:ascii="宋体" w:eastAsia="宋体" w:hAnsi="宋体" w:hint="eastAsia"/>
              </w:rPr>
              <w:t>数据的存储结构是数据逻辑结构在计算机存储器上的实现</w:t>
            </w:r>
          </w:p>
        </w:tc>
      </w:tr>
      <w:tr w:rsidR="00991B13" w:rsidRPr="009C1533" w14:paraId="75BCCA77" w14:textId="77777777" w:rsidTr="00ED45FD">
        <w:tc>
          <w:tcPr>
            <w:tcW w:w="7876" w:type="dxa"/>
          </w:tcPr>
          <w:p w14:paraId="5221CCDB" w14:textId="5BF991D2" w:rsidR="00991B13" w:rsidRPr="009C1533" w:rsidRDefault="00991B13"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8F437D">
              <w:rPr>
                <w:rFonts w:ascii="宋体" w:eastAsia="宋体" w:hAnsi="宋体" w:hint="eastAsia"/>
              </w:rPr>
              <w:t>数据结构不包含数据运算</w:t>
            </w:r>
          </w:p>
        </w:tc>
      </w:tr>
    </w:tbl>
    <w:p w14:paraId="50A6A68B" w14:textId="0567D724" w:rsidR="003D340A" w:rsidRPr="00F31F8B" w:rsidRDefault="003D340A" w:rsidP="003D340A">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四</w:t>
      </w:r>
      <w:r w:rsidRPr="00F31F8B">
        <w:rPr>
          <w:rFonts w:ascii="宋体" w:eastAsia="宋体" w:hAnsi="宋体" w:hint="eastAsia"/>
          <w:b w:val="0"/>
        </w:rPr>
        <w:t>章</w:t>
      </w:r>
    </w:p>
    <w:p w14:paraId="2450136A" w14:textId="77777777" w:rsidR="003D340A" w:rsidRPr="009C1533" w:rsidRDefault="003D340A" w:rsidP="00061050">
      <w:pPr>
        <w:pStyle w:val="ac"/>
        <w:rPr>
          <w:rStyle w:val="a7"/>
          <w:rFonts w:ascii="宋体" w:eastAsia="宋体" w:hAnsi="宋体"/>
          <w:b/>
          <w:i/>
        </w:rPr>
      </w:pPr>
      <w:r w:rsidRPr="009C1533">
        <w:rPr>
          <w:rStyle w:val="a7"/>
          <w:rFonts w:ascii="宋体" w:eastAsia="宋体" w:hAnsi="宋体" w:hint="eastAsia"/>
          <w:b/>
          <w:i/>
        </w:rPr>
        <w:t>填空题</w:t>
      </w:r>
    </w:p>
    <w:p w14:paraId="1DED83FA" w14:textId="4BE544C9"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大多数</w:t>
      </w:r>
      <w:r w:rsidRPr="003D340A">
        <w:rPr>
          <w:rFonts w:ascii="宋体" w:eastAsia="宋体" w:hAnsi="宋体"/>
        </w:rPr>
        <w:t>10/100</w:t>
      </w:r>
      <w:r>
        <w:rPr>
          <w:rFonts w:ascii="宋体" w:eastAsia="宋体" w:hAnsi="宋体"/>
        </w:rPr>
        <w:t xml:space="preserve"> </w:t>
      </w:r>
      <w:r w:rsidRPr="003D340A">
        <w:rPr>
          <w:rFonts w:ascii="宋体" w:eastAsia="宋体" w:hAnsi="宋体"/>
        </w:rPr>
        <w:t>Mbps传输速率的以太网所用传输介质是</w:t>
      </w:r>
      <w:r w:rsidR="00AB61D0" w:rsidRPr="00AB61D0">
        <w:rPr>
          <w:rFonts w:ascii="宋体" w:eastAsia="宋体" w:hAnsi="宋体"/>
        </w:rPr>
        <w:t>_____</w:t>
      </w:r>
      <w:r w:rsidRPr="003D340A">
        <w:rPr>
          <w:rFonts w:ascii="宋体" w:eastAsia="宋体" w:hAnsi="宋体"/>
        </w:rPr>
        <w:t>类双绞线。</w:t>
      </w:r>
    </w:p>
    <w:p w14:paraId="3BECD17B" w14:textId="391CD84F"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目前因特网中有数千台</w:t>
      </w:r>
      <w:r w:rsidRPr="003D340A">
        <w:rPr>
          <w:rFonts w:ascii="宋体" w:eastAsia="宋体" w:hAnsi="宋体"/>
        </w:rPr>
        <w:t>FTP服务器使用</w:t>
      </w:r>
      <w:r w:rsidR="00AB61D0" w:rsidRPr="00AB61D0">
        <w:rPr>
          <w:rFonts w:ascii="宋体" w:eastAsia="宋体" w:hAnsi="宋体"/>
        </w:rPr>
        <w:t>___________</w:t>
      </w:r>
      <w:r w:rsidRPr="003D340A">
        <w:rPr>
          <w:rFonts w:ascii="宋体" w:eastAsia="宋体" w:hAnsi="宋体"/>
        </w:rPr>
        <w:t>作为公开账号，使得用户只需将自己的邮箱地址作为密码就可以访问FTP服务器中的文件。</w:t>
      </w:r>
    </w:p>
    <w:p w14:paraId="072D365A" w14:textId="0FFE204A"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大多数银行的</w:t>
      </w:r>
      <w:r w:rsidRPr="003D340A">
        <w:rPr>
          <w:rFonts w:ascii="宋体" w:eastAsia="宋体" w:hAnsi="宋体"/>
        </w:rPr>
        <w:t>ATM柜员机是将IC卡或磁卡和</w:t>
      </w:r>
      <w:r w:rsidR="00AB61D0" w:rsidRPr="00AB61D0">
        <w:rPr>
          <w:rFonts w:ascii="宋体" w:eastAsia="宋体" w:hAnsi="宋体"/>
        </w:rPr>
        <w:t>__________</w:t>
      </w:r>
      <w:r w:rsidRPr="003D340A">
        <w:rPr>
          <w:rFonts w:ascii="宋体" w:eastAsia="宋体" w:hAnsi="宋体"/>
        </w:rPr>
        <w:t>结合起来进行身份鉴别的。</w:t>
      </w:r>
    </w:p>
    <w:p w14:paraId="6C8AC5ED" w14:textId="649FE684"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目前电话拨号上网的数据传输速率大多为</w:t>
      </w:r>
      <w:r w:rsidR="00AB61D0" w:rsidRPr="00AB61D0">
        <w:rPr>
          <w:rFonts w:ascii="宋体" w:eastAsia="宋体" w:hAnsi="宋体"/>
        </w:rPr>
        <w:t>____</w:t>
      </w:r>
      <w:r w:rsidRPr="003D340A">
        <w:rPr>
          <w:rFonts w:ascii="宋体" w:eastAsia="宋体" w:hAnsi="宋体"/>
        </w:rPr>
        <w:t>Kbps。</w:t>
      </w:r>
    </w:p>
    <w:p w14:paraId="22D80DE2" w14:textId="5CD9D8E8"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把异构的计算机网络连接起来，且根据路由表转发</w:t>
      </w:r>
      <w:r w:rsidRPr="003D340A">
        <w:rPr>
          <w:rFonts w:ascii="宋体" w:eastAsia="宋体" w:hAnsi="宋体"/>
        </w:rPr>
        <w:t>IP数据报的网络设备是</w:t>
      </w:r>
      <w:r w:rsidR="00AB61D0" w:rsidRPr="00AB61D0">
        <w:rPr>
          <w:rFonts w:ascii="宋体" w:eastAsia="宋体" w:hAnsi="宋体"/>
        </w:rPr>
        <w:t>________</w:t>
      </w:r>
      <w:r w:rsidRPr="003D340A">
        <w:rPr>
          <w:rFonts w:ascii="宋体" w:eastAsia="宋体" w:hAnsi="宋体"/>
        </w:rPr>
        <w:t>。</w:t>
      </w:r>
    </w:p>
    <w:p w14:paraId="55996972" w14:textId="17ECCE6F"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使用</w:t>
      </w:r>
      <w:r w:rsidRPr="003D340A">
        <w:rPr>
          <w:rFonts w:ascii="宋体" w:eastAsia="宋体" w:hAnsi="宋体"/>
        </w:rPr>
        <w:t>Cable Modem传输数据时，将同轴电缆整个频带分为三个部分，分别用于数字信号的上传、数字信号的下传及</w:t>
      </w:r>
      <w:r w:rsidR="00AB61D0" w:rsidRPr="00AB61D0">
        <w:rPr>
          <w:rFonts w:ascii="宋体" w:eastAsia="宋体" w:hAnsi="宋体"/>
        </w:rPr>
        <w:t>______________</w:t>
      </w:r>
      <w:r w:rsidRPr="003D340A">
        <w:rPr>
          <w:rFonts w:ascii="宋体" w:eastAsia="宋体" w:hAnsi="宋体"/>
        </w:rPr>
        <w:t>。</w:t>
      </w:r>
    </w:p>
    <w:p w14:paraId="796F2C27" w14:textId="7A3F5FFB"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网络操作系统运行在服务器上，可以提供网络资源共享并负责管理整个网络，其英文缩写（三个字母）为</w:t>
      </w:r>
      <w:r w:rsidR="00AB61D0" w:rsidRPr="00AB61D0">
        <w:rPr>
          <w:rFonts w:ascii="宋体" w:eastAsia="宋体" w:hAnsi="宋体"/>
        </w:rPr>
        <w:t>_____</w:t>
      </w:r>
      <w:r w:rsidRPr="003D340A">
        <w:rPr>
          <w:rFonts w:ascii="宋体" w:eastAsia="宋体" w:hAnsi="宋体"/>
        </w:rPr>
        <w:t>。</w:t>
      </w:r>
    </w:p>
    <w:p w14:paraId="38FDCA08" w14:textId="43380CB7"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网络服务主要有</w:t>
      </w:r>
      <w:r w:rsidR="00AB61D0" w:rsidRPr="00AB61D0">
        <w:rPr>
          <w:rFonts w:ascii="宋体" w:eastAsia="宋体" w:hAnsi="宋体"/>
        </w:rPr>
        <w:t>__________</w:t>
      </w:r>
      <w:r w:rsidRPr="003D340A">
        <w:rPr>
          <w:rFonts w:ascii="宋体" w:eastAsia="宋体" w:hAnsi="宋体"/>
        </w:rPr>
        <w:t>、打印服务、消息服务和应用服务。</w:t>
      </w:r>
    </w:p>
    <w:p w14:paraId="7B3C641A" w14:textId="27C8E088"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在</w:t>
      </w:r>
      <w:r w:rsidRPr="003D340A">
        <w:rPr>
          <w:rFonts w:ascii="宋体" w:eastAsia="宋体" w:hAnsi="宋体"/>
        </w:rPr>
        <w:t>Windows操作系统中，可通过网络邻居把网络上另一台计算机的共享文件夹映射为本地的磁盘，用户可像使用本地磁盘一样对其中的程序和数据进行存储，这种网络服务称为</w:t>
      </w:r>
      <w:r w:rsidR="00AB61D0" w:rsidRPr="00AB61D0">
        <w:rPr>
          <w:rFonts w:ascii="宋体" w:eastAsia="宋体" w:hAnsi="宋体"/>
        </w:rPr>
        <w:t>______</w:t>
      </w:r>
      <w:r w:rsidRPr="003D340A">
        <w:rPr>
          <w:rFonts w:ascii="宋体" w:eastAsia="宋体" w:hAnsi="宋体"/>
        </w:rPr>
        <w:t>服务。</w:t>
      </w:r>
    </w:p>
    <w:p w14:paraId="56D9396C" w14:textId="0621DE99"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只要权限允许，在计算机网络中，用户便可共享其它计算机上的软件、硬件和</w:t>
      </w:r>
      <w:r w:rsidR="00AB61D0" w:rsidRPr="00AB61D0">
        <w:rPr>
          <w:rFonts w:ascii="宋体" w:eastAsia="宋体" w:hAnsi="宋体"/>
        </w:rPr>
        <w:t>______</w:t>
      </w:r>
      <w:r w:rsidRPr="003D340A">
        <w:rPr>
          <w:rFonts w:ascii="宋体" w:eastAsia="宋体" w:hAnsi="宋体"/>
        </w:rPr>
        <w:t>等资源。</w:t>
      </w:r>
    </w:p>
    <w:p w14:paraId="667CC75D" w14:textId="225B8E33" w:rsidR="003D340A" w:rsidRP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在一次数据传输中，共传输了</w:t>
      </w:r>
      <w:r w:rsidRPr="003D340A">
        <w:rPr>
          <w:rFonts w:ascii="宋体" w:eastAsia="宋体" w:hAnsi="宋体"/>
        </w:rPr>
        <w:t>31MB数据，发现8bit出错，则本次传输数据的误码率为10的负</w:t>
      </w:r>
      <w:r w:rsidR="00AB61D0" w:rsidRPr="00AB61D0">
        <w:rPr>
          <w:rFonts w:ascii="宋体" w:eastAsia="宋体" w:hAnsi="宋体"/>
        </w:rPr>
        <w:t>___</w:t>
      </w:r>
      <w:r w:rsidRPr="003D340A">
        <w:rPr>
          <w:rFonts w:ascii="宋体" w:eastAsia="宋体" w:hAnsi="宋体"/>
        </w:rPr>
        <w:t>次方。</w:t>
      </w:r>
    </w:p>
    <w:p w14:paraId="2F059915" w14:textId="7BB4DCF6" w:rsidR="003D340A" w:rsidRDefault="003D340A" w:rsidP="003D340A">
      <w:pPr>
        <w:pStyle w:val="a5"/>
        <w:numPr>
          <w:ilvl w:val="0"/>
          <w:numId w:val="18"/>
        </w:numPr>
        <w:ind w:firstLineChars="0"/>
        <w:rPr>
          <w:rFonts w:ascii="宋体" w:eastAsia="宋体" w:hAnsi="宋体"/>
        </w:rPr>
      </w:pPr>
      <w:r w:rsidRPr="003D340A">
        <w:rPr>
          <w:rFonts w:ascii="宋体" w:eastAsia="宋体" w:hAnsi="宋体" w:hint="eastAsia"/>
        </w:rPr>
        <w:t>在域名系统中</w:t>
      </w:r>
      <w:proofErr w:type="gramStart"/>
      <w:r w:rsidRPr="003D340A">
        <w:rPr>
          <w:rFonts w:ascii="宋体" w:eastAsia="宋体" w:hAnsi="宋体" w:hint="eastAsia"/>
        </w:rPr>
        <w:t>每个域可再</w:t>
      </w:r>
      <w:proofErr w:type="gramEnd"/>
      <w:r w:rsidRPr="003D340A">
        <w:rPr>
          <w:rFonts w:ascii="宋体" w:eastAsia="宋体" w:hAnsi="宋体" w:hint="eastAsia"/>
        </w:rPr>
        <w:t>分一系列子域，但最多不能超过</w:t>
      </w:r>
      <w:r w:rsidR="00AB61D0" w:rsidRPr="00AB61D0">
        <w:rPr>
          <w:rFonts w:ascii="宋体" w:eastAsia="宋体" w:hAnsi="宋体"/>
        </w:rPr>
        <w:t>___</w:t>
      </w:r>
      <w:r w:rsidRPr="003D340A">
        <w:rPr>
          <w:rFonts w:ascii="宋体" w:eastAsia="宋体" w:hAnsi="宋体"/>
        </w:rPr>
        <w:t>级。</w:t>
      </w:r>
    </w:p>
    <w:p w14:paraId="6A4DBC37" w14:textId="5420ECBB" w:rsidR="003D340A" w:rsidRPr="009C1533" w:rsidRDefault="003D340A" w:rsidP="00061050">
      <w:pPr>
        <w:pStyle w:val="ac"/>
        <w:rPr>
          <w:rStyle w:val="a7"/>
          <w:rFonts w:ascii="宋体" w:eastAsia="宋体" w:hAnsi="宋体"/>
          <w:b/>
          <w:i/>
        </w:rPr>
      </w:pPr>
      <w:r w:rsidRPr="009C1533">
        <w:rPr>
          <w:rStyle w:val="a7"/>
          <w:rFonts w:ascii="宋体" w:eastAsia="宋体" w:hAnsi="宋体" w:hint="eastAsia"/>
          <w:b/>
          <w:i/>
        </w:rPr>
        <w:t>判断</w:t>
      </w:r>
      <w:r w:rsidRPr="009C1533">
        <w:rPr>
          <w:rStyle w:val="a7"/>
          <w:rFonts w:ascii="宋体" w:eastAsia="宋体" w:hAnsi="宋体"/>
          <w:b/>
          <w:i/>
        </w:rPr>
        <w:t>题</w:t>
      </w:r>
    </w:p>
    <w:p w14:paraId="1D3F8352" w14:textId="34683674"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rPr>
        <w:t>ADSL与普通电话共存一条电话线，且能提供固定的数据传输速率。</w:t>
      </w:r>
    </w:p>
    <w:p w14:paraId="289D9431"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rPr>
        <w:t>Internet提供的服务大多采用客户/服务器工作模式。</w:t>
      </w:r>
    </w:p>
    <w:p w14:paraId="404AE681"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安装了防火墙软件的计算机能确保计算机的信息安全。</w:t>
      </w:r>
    </w:p>
    <w:p w14:paraId="1479C060" w14:textId="042DE2D8"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不同类型的局域网，其使用的网卡、数据帧格式可能不相同。</w:t>
      </w:r>
    </w:p>
    <w:p w14:paraId="1DD5F0BA"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计算机广域网也是互联网，称因特网，是目前规模最大的计算机网络。</w:t>
      </w:r>
    </w:p>
    <w:p w14:paraId="3380DED8" w14:textId="31BA3688"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每个移动通信系统由移动台、基站、移动电话交换中心等组成。</w:t>
      </w:r>
      <w:r w:rsidRPr="003D340A">
        <w:rPr>
          <w:rFonts w:ascii="宋体" w:eastAsia="宋体" w:hAnsi="宋体"/>
        </w:rPr>
        <w:t>GSM和CDMA等多个不同的移动通信系统彼此有所交叠形成蜂窝式移动网络。</w:t>
      </w:r>
    </w:p>
    <w:p w14:paraId="71F1E50C" w14:textId="72FB5954"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使用</w:t>
      </w:r>
      <w:r w:rsidRPr="003D340A">
        <w:rPr>
          <w:rFonts w:ascii="宋体" w:eastAsia="宋体" w:hAnsi="宋体"/>
        </w:rPr>
        <w:t>Cable Modem需要用电话拨号后才能上网。</w:t>
      </w:r>
    </w:p>
    <w:p w14:paraId="67ED02BB" w14:textId="557E16D8"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双绞线是将两把导线按一定规格绞合在一起的，绞合的主要目的是使线缆更坚固和易于安装。</w:t>
      </w:r>
    </w:p>
    <w:p w14:paraId="0A8EA610" w14:textId="1445DFC9"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网卡是电话拨号上网用户的必备设备。</w:t>
      </w:r>
    </w:p>
    <w:p w14:paraId="1D857D65" w14:textId="0E26A9B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由于计算机网络的普及，许多计算机系统都设计成基于计算机网络的客户</w:t>
      </w:r>
      <w:r w:rsidRPr="003D340A">
        <w:rPr>
          <w:rFonts w:ascii="宋体" w:eastAsia="宋体" w:hAnsi="宋体"/>
        </w:rPr>
        <w:t>/服务器工作模式。巨型机、大型机和小型机一般都作为系统的服务器使用，个人计算机则用作客户机。</w:t>
      </w:r>
    </w:p>
    <w:p w14:paraId="25284D68" w14:textId="74D4F2ED"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lastRenderedPageBreak/>
        <w:t>在局域网中，每台计算机都需设置一个</w:t>
      </w:r>
      <w:r w:rsidRPr="003D340A">
        <w:rPr>
          <w:rFonts w:ascii="宋体" w:eastAsia="宋体" w:hAnsi="宋体"/>
        </w:rPr>
        <w:t>IP地址，以便信息</w:t>
      </w:r>
      <w:proofErr w:type="gramStart"/>
      <w:r w:rsidRPr="003D340A">
        <w:rPr>
          <w:rFonts w:ascii="宋体" w:eastAsia="宋体" w:hAnsi="宋体"/>
        </w:rPr>
        <w:t>帧</w:t>
      </w:r>
      <w:proofErr w:type="gramEnd"/>
      <w:r w:rsidRPr="003D340A">
        <w:rPr>
          <w:rFonts w:ascii="宋体" w:eastAsia="宋体" w:hAnsi="宋体"/>
        </w:rPr>
        <w:t>传输。</w:t>
      </w:r>
    </w:p>
    <w:p w14:paraId="162E4DB9" w14:textId="77777777" w:rsidR="003D340A" w:rsidRP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之所以用</w:t>
      </w:r>
      <w:r w:rsidRPr="003D340A">
        <w:rPr>
          <w:rFonts w:ascii="宋体" w:eastAsia="宋体" w:hAnsi="宋体"/>
        </w:rPr>
        <w:t>FDDI网络构造局域网的主干部分，是因为它具有较强的相容性，其他类型的网络可以通过集线器直接接入网络。</w:t>
      </w:r>
    </w:p>
    <w:p w14:paraId="433A76C7" w14:textId="581221BF" w:rsidR="003D340A" w:rsidRDefault="003D340A" w:rsidP="003D340A">
      <w:pPr>
        <w:pStyle w:val="a5"/>
        <w:numPr>
          <w:ilvl w:val="0"/>
          <w:numId w:val="19"/>
        </w:numPr>
        <w:ind w:firstLineChars="0"/>
        <w:rPr>
          <w:rFonts w:ascii="宋体" w:eastAsia="宋体" w:hAnsi="宋体"/>
        </w:rPr>
      </w:pPr>
      <w:r w:rsidRPr="003D340A">
        <w:rPr>
          <w:rFonts w:ascii="宋体" w:eastAsia="宋体" w:hAnsi="宋体" w:hint="eastAsia"/>
        </w:rPr>
        <w:t>访问任何</w:t>
      </w:r>
      <w:r w:rsidRPr="003D340A">
        <w:rPr>
          <w:rFonts w:ascii="宋体" w:eastAsia="宋体" w:hAnsi="宋体"/>
        </w:rPr>
        <w:t>FTP服务器都需要预先知道该服务器的用户名和密码。</w:t>
      </w:r>
    </w:p>
    <w:p w14:paraId="46D3F8E2" w14:textId="77777777" w:rsidR="00B42517" w:rsidRPr="00B42517" w:rsidRDefault="00B42517" w:rsidP="00B42517">
      <w:pPr>
        <w:pStyle w:val="a5"/>
        <w:numPr>
          <w:ilvl w:val="0"/>
          <w:numId w:val="19"/>
        </w:numPr>
        <w:ind w:firstLineChars="0"/>
        <w:rPr>
          <w:rFonts w:ascii="宋体" w:eastAsia="宋体" w:hAnsi="宋体"/>
        </w:rPr>
      </w:pPr>
      <w:r w:rsidRPr="00B42517">
        <w:rPr>
          <w:rFonts w:ascii="宋体" w:eastAsia="宋体" w:hAnsi="宋体" w:hint="eastAsia"/>
        </w:rPr>
        <w:t>总线式以太网采用冲突检测的载波侦听多路访问（</w:t>
      </w:r>
      <w:r w:rsidRPr="00B42517">
        <w:rPr>
          <w:rFonts w:ascii="宋体" w:eastAsia="宋体" w:hAnsi="宋体"/>
        </w:rPr>
        <w:t>CSMA/CD）方法进行通信。</w:t>
      </w:r>
    </w:p>
    <w:p w14:paraId="4C1FD4CF" w14:textId="649EDD40" w:rsidR="00B42517" w:rsidRDefault="00B42517" w:rsidP="00B42517">
      <w:pPr>
        <w:pStyle w:val="a5"/>
        <w:numPr>
          <w:ilvl w:val="0"/>
          <w:numId w:val="19"/>
        </w:numPr>
        <w:ind w:firstLineChars="0"/>
        <w:rPr>
          <w:rFonts w:ascii="宋体" w:eastAsia="宋体" w:hAnsi="宋体"/>
        </w:rPr>
      </w:pPr>
      <w:r w:rsidRPr="00B42517">
        <w:rPr>
          <w:rFonts w:ascii="宋体" w:eastAsia="宋体" w:hAnsi="宋体"/>
        </w:rPr>
        <w:t>TCP/IP协议广泛用于异构网络的互联。</w:t>
      </w:r>
    </w:p>
    <w:p w14:paraId="225C1F4C" w14:textId="77777777" w:rsidR="003A3BB9" w:rsidRPr="003A3BB9" w:rsidRDefault="003A3BB9" w:rsidP="003A3BB9">
      <w:pPr>
        <w:pStyle w:val="a5"/>
        <w:numPr>
          <w:ilvl w:val="0"/>
          <w:numId w:val="19"/>
        </w:numPr>
        <w:ind w:firstLineChars="0"/>
        <w:rPr>
          <w:rFonts w:ascii="宋体" w:eastAsia="宋体" w:hAnsi="宋体"/>
        </w:rPr>
      </w:pPr>
      <w:r w:rsidRPr="003A3BB9">
        <w:rPr>
          <w:rFonts w:ascii="宋体" w:eastAsia="宋体" w:hAnsi="宋体" w:hint="eastAsia"/>
        </w:rPr>
        <w:t>访问控制就是对系统内每个文件或资源规定各个用户的权限都各不相同。</w:t>
      </w:r>
    </w:p>
    <w:p w14:paraId="432977AF" w14:textId="77777777" w:rsidR="003A3BB9" w:rsidRPr="003A3BB9" w:rsidRDefault="003A3BB9" w:rsidP="003A3BB9">
      <w:pPr>
        <w:pStyle w:val="a5"/>
        <w:numPr>
          <w:ilvl w:val="0"/>
          <w:numId w:val="19"/>
        </w:numPr>
        <w:ind w:firstLineChars="0"/>
        <w:rPr>
          <w:rFonts w:ascii="宋体" w:eastAsia="宋体" w:hAnsi="宋体"/>
        </w:rPr>
      </w:pPr>
      <w:r w:rsidRPr="003A3BB9">
        <w:rPr>
          <w:rFonts w:ascii="宋体" w:eastAsia="宋体" w:hAnsi="宋体"/>
        </w:rPr>
        <w:t>FDDI网和以太网可以直接进行互联。</w:t>
      </w:r>
    </w:p>
    <w:p w14:paraId="28E13C95" w14:textId="7C4982EE" w:rsidR="003A3BB9" w:rsidRPr="003A3BB9" w:rsidRDefault="003A3BB9" w:rsidP="003A3BB9">
      <w:pPr>
        <w:pStyle w:val="a5"/>
        <w:numPr>
          <w:ilvl w:val="0"/>
          <w:numId w:val="19"/>
        </w:numPr>
        <w:ind w:firstLineChars="0"/>
        <w:rPr>
          <w:rFonts w:ascii="宋体" w:eastAsia="宋体" w:hAnsi="宋体"/>
        </w:rPr>
      </w:pPr>
      <w:r w:rsidRPr="003A3BB9">
        <w:rPr>
          <w:rFonts w:ascii="宋体" w:eastAsia="宋体" w:hAnsi="宋体" w:hint="eastAsia"/>
        </w:rPr>
        <w:t>在局域网中信息</w:t>
      </w:r>
      <w:proofErr w:type="gramStart"/>
      <w:r w:rsidRPr="003A3BB9">
        <w:rPr>
          <w:rFonts w:ascii="宋体" w:eastAsia="宋体" w:hAnsi="宋体" w:hint="eastAsia"/>
        </w:rPr>
        <w:t>是以帧为</w:t>
      </w:r>
      <w:proofErr w:type="gramEnd"/>
      <w:r w:rsidRPr="003A3BB9">
        <w:rPr>
          <w:rFonts w:ascii="宋体" w:eastAsia="宋体" w:hAnsi="宋体" w:hint="eastAsia"/>
        </w:rPr>
        <w:t>单位进行传输的，</w:t>
      </w:r>
      <w:proofErr w:type="gramStart"/>
      <w:r w:rsidRPr="003A3BB9">
        <w:rPr>
          <w:rFonts w:ascii="宋体" w:eastAsia="宋体" w:hAnsi="宋体" w:hint="eastAsia"/>
        </w:rPr>
        <w:t>每个帧都包含</w:t>
      </w:r>
      <w:proofErr w:type="gramEnd"/>
      <w:r w:rsidRPr="003A3BB9">
        <w:rPr>
          <w:rFonts w:ascii="宋体" w:eastAsia="宋体" w:hAnsi="宋体" w:hint="eastAsia"/>
        </w:rPr>
        <w:t>有发送方和接收方的</w:t>
      </w:r>
      <w:r w:rsidRPr="003A3BB9">
        <w:rPr>
          <w:rFonts w:ascii="宋体" w:eastAsia="宋体" w:hAnsi="宋体"/>
        </w:rPr>
        <w:t>IP地址，以便收发双方能互相识别。</w:t>
      </w:r>
    </w:p>
    <w:p w14:paraId="3D9AD464" w14:textId="0DD94A21" w:rsidR="003A3BB9" w:rsidRPr="00831B76" w:rsidRDefault="003A3BB9" w:rsidP="003A3BB9">
      <w:pPr>
        <w:pStyle w:val="a5"/>
        <w:numPr>
          <w:ilvl w:val="0"/>
          <w:numId w:val="19"/>
        </w:numPr>
        <w:ind w:firstLineChars="0"/>
        <w:rPr>
          <w:rFonts w:ascii="宋体" w:eastAsia="宋体" w:hAnsi="宋体"/>
        </w:rPr>
      </w:pPr>
      <w:r w:rsidRPr="003A3BB9">
        <w:rPr>
          <w:rFonts w:ascii="宋体" w:eastAsia="宋体" w:hAnsi="宋体" w:hint="eastAsia"/>
        </w:rPr>
        <w:t>总线式以太网的基本信息传输单位为</w:t>
      </w:r>
      <w:r w:rsidRPr="003A3BB9">
        <w:rPr>
          <w:rFonts w:ascii="宋体" w:eastAsia="宋体" w:hAnsi="宋体"/>
        </w:rPr>
        <w:t>MAC帧。</w:t>
      </w:r>
    </w:p>
    <w:p w14:paraId="215E2380" w14:textId="77777777" w:rsidR="003D340A" w:rsidRPr="009C1533" w:rsidRDefault="003D340A" w:rsidP="00061050">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7A59EF55" w14:textId="21379180"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电话</w:t>
      </w:r>
      <w:r w:rsidRPr="00B42517">
        <w:rPr>
          <w:rFonts w:ascii="宋体" w:eastAsia="宋体" w:hAnsi="宋体"/>
        </w:rPr>
        <w:t>MODEM可有以下几种传输速率，其中传输性能最好的是_____。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B42517" w:rsidRPr="009C1533" w14:paraId="046E7CEB" w14:textId="77777777" w:rsidTr="00ED45FD">
        <w:tc>
          <w:tcPr>
            <w:tcW w:w="1984" w:type="dxa"/>
          </w:tcPr>
          <w:p w14:paraId="7B8196FD" w14:textId="0353B5B9"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BF5E0F">
              <w:rPr>
                <w:rFonts w:ascii="宋体" w:eastAsia="宋体" w:hAnsi="宋体"/>
              </w:rPr>
              <w:t>14400</w:t>
            </w:r>
            <w:r w:rsidR="00BF5E0F">
              <w:rPr>
                <w:rFonts w:ascii="宋体" w:eastAsia="宋体" w:hAnsi="宋体" w:hint="eastAsia"/>
              </w:rPr>
              <w:t>bps</w:t>
            </w:r>
          </w:p>
        </w:tc>
        <w:tc>
          <w:tcPr>
            <w:tcW w:w="1964" w:type="dxa"/>
          </w:tcPr>
          <w:p w14:paraId="358A5ED3" w14:textId="3D6F3D0B"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BF5E0F">
              <w:rPr>
                <w:rFonts w:ascii="宋体" w:eastAsia="宋体" w:hAnsi="宋体"/>
              </w:rPr>
              <w:t>28800</w:t>
            </w:r>
            <w:r w:rsidR="00BF5E0F">
              <w:rPr>
                <w:rFonts w:ascii="宋体" w:eastAsia="宋体" w:hAnsi="宋体" w:hint="eastAsia"/>
              </w:rPr>
              <w:t>bps</w:t>
            </w:r>
          </w:p>
        </w:tc>
        <w:tc>
          <w:tcPr>
            <w:tcW w:w="1964" w:type="dxa"/>
          </w:tcPr>
          <w:p w14:paraId="18648252" w14:textId="4CD43074"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BF5E0F">
              <w:rPr>
                <w:rFonts w:ascii="宋体" w:eastAsia="宋体" w:hAnsi="宋体"/>
              </w:rPr>
              <w:t>33.6kbps</w:t>
            </w:r>
          </w:p>
        </w:tc>
        <w:tc>
          <w:tcPr>
            <w:tcW w:w="1964" w:type="dxa"/>
          </w:tcPr>
          <w:p w14:paraId="62E84A12" w14:textId="4D335376" w:rsidR="00B42517" w:rsidRPr="009C1533" w:rsidRDefault="00B42517"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6A62DD">
              <w:rPr>
                <w:rFonts w:ascii="宋体" w:eastAsia="宋体" w:hAnsi="宋体"/>
              </w:rPr>
              <w:t>56kbps</w:t>
            </w:r>
          </w:p>
        </w:tc>
      </w:tr>
    </w:tbl>
    <w:p w14:paraId="673F945A" w14:textId="4515C0F1"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分组交换网数据包中至少必须包含</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2268"/>
        <w:gridCol w:w="1417"/>
        <w:gridCol w:w="2484"/>
      </w:tblGrid>
      <w:tr w:rsidR="00B35B48" w:rsidRPr="009C1533" w14:paraId="7C877106" w14:textId="77777777" w:rsidTr="00B35B48">
        <w:tc>
          <w:tcPr>
            <w:tcW w:w="1707" w:type="dxa"/>
          </w:tcPr>
          <w:p w14:paraId="1AB6FFBD" w14:textId="1DAB21CC"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包的源地址</w:t>
            </w:r>
          </w:p>
        </w:tc>
        <w:tc>
          <w:tcPr>
            <w:tcW w:w="2268" w:type="dxa"/>
          </w:tcPr>
          <w:p w14:paraId="797DC0BC" w14:textId="493C5504"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包的目的地地址</w:t>
            </w:r>
          </w:p>
        </w:tc>
        <w:tc>
          <w:tcPr>
            <w:tcW w:w="1417" w:type="dxa"/>
          </w:tcPr>
          <w:p w14:paraId="6857ECA6" w14:textId="359FF9EF"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rPr>
              <w:t>MAC</w:t>
            </w:r>
            <w:r>
              <w:rPr>
                <w:rFonts w:ascii="宋体" w:eastAsia="宋体" w:hAnsi="宋体" w:hint="eastAsia"/>
              </w:rPr>
              <w:t>地址</w:t>
            </w:r>
          </w:p>
        </w:tc>
        <w:tc>
          <w:tcPr>
            <w:tcW w:w="2484" w:type="dxa"/>
          </w:tcPr>
          <w:p w14:paraId="101E7BFE" w14:textId="55440CEE" w:rsidR="00B35B48" w:rsidRPr="009C1533" w:rsidRDefault="00B35B48"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下一个交换机的地址</w:t>
            </w:r>
          </w:p>
        </w:tc>
      </w:tr>
    </w:tbl>
    <w:p w14:paraId="0D2B1FEF" w14:textId="44362710"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关于总线式以太网，错误的是</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E83346" w:rsidRPr="009C1533" w14:paraId="3339762C" w14:textId="77777777" w:rsidTr="00ED45FD">
        <w:tc>
          <w:tcPr>
            <w:tcW w:w="3948" w:type="dxa"/>
          </w:tcPr>
          <w:p w14:paraId="528ABAAC" w14:textId="0DA72B22"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采用总线结构</w:t>
            </w:r>
          </w:p>
        </w:tc>
        <w:tc>
          <w:tcPr>
            <w:tcW w:w="3928" w:type="dxa"/>
          </w:tcPr>
          <w:p w14:paraId="2F282C55" w14:textId="16D4AC07"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传输数据的基本单位称为M</w:t>
            </w:r>
            <w:r>
              <w:rPr>
                <w:rFonts w:ascii="宋体" w:eastAsia="宋体" w:hAnsi="宋体"/>
              </w:rPr>
              <w:t>AC</w:t>
            </w:r>
          </w:p>
        </w:tc>
      </w:tr>
      <w:tr w:rsidR="00E83346" w:rsidRPr="009C1533" w14:paraId="76017BF0" w14:textId="77777777" w:rsidTr="00ED45FD">
        <w:tc>
          <w:tcPr>
            <w:tcW w:w="3948" w:type="dxa"/>
          </w:tcPr>
          <w:p w14:paraId="3E773FCA" w14:textId="088E4B3A"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sidR="000641D7">
              <w:rPr>
                <w:rFonts w:ascii="宋体" w:eastAsia="宋体" w:hAnsi="宋体" w:hint="eastAsia"/>
              </w:rPr>
              <w:t>以广播式通信</w:t>
            </w:r>
          </w:p>
        </w:tc>
        <w:tc>
          <w:tcPr>
            <w:tcW w:w="3928" w:type="dxa"/>
          </w:tcPr>
          <w:p w14:paraId="7FD6FEFF" w14:textId="3CFA94C7" w:rsidR="00E83346" w:rsidRPr="009C1533" w:rsidRDefault="00E83346"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B76923">
              <w:rPr>
                <w:rFonts w:ascii="宋体" w:eastAsia="宋体" w:hAnsi="宋体" w:hint="eastAsia"/>
              </w:rPr>
              <w:t>需要使用以太网卡才能接入网络</w:t>
            </w:r>
          </w:p>
        </w:tc>
      </w:tr>
    </w:tbl>
    <w:p w14:paraId="4A74C221" w14:textId="3012D918"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交换机必须获取数据包中的</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gridCol w:w="4185"/>
      </w:tblGrid>
      <w:tr w:rsidR="00B76923" w:rsidRPr="009C1533" w14:paraId="748DC461" w14:textId="77777777" w:rsidTr="006C70C1">
        <w:tc>
          <w:tcPr>
            <w:tcW w:w="3691" w:type="dxa"/>
          </w:tcPr>
          <w:p w14:paraId="6FDE1811" w14:textId="626749BD"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源地址</w:t>
            </w:r>
          </w:p>
        </w:tc>
        <w:tc>
          <w:tcPr>
            <w:tcW w:w="4185" w:type="dxa"/>
          </w:tcPr>
          <w:p w14:paraId="364E4A86" w14:textId="2D890E52"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目的地地址</w:t>
            </w:r>
          </w:p>
        </w:tc>
      </w:tr>
      <w:tr w:rsidR="00B76923" w:rsidRPr="009C1533" w14:paraId="6B2E756C" w14:textId="77777777" w:rsidTr="006C70C1">
        <w:tc>
          <w:tcPr>
            <w:tcW w:w="3691" w:type="dxa"/>
          </w:tcPr>
          <w:p w14:paraId="7DB3A4F0" w14:textId="7D062FF7"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Pr>
                <w:rFonts w:ascii="宋体" w:eastAsia="宋体" w:hAnsi="宋体" w:hint="eastAsia"/>
              </w:rPr>
              <w:t>源</w:t>
            </w:r>
            <w:r w:rsidR="006C70C1">
              <w:rPr>
                <w:rFonts w:ascii="宋体" w:eastAsia="宋体" w:hAnsi="宋体" w:hint="eastAsia"/>
              </w:rPr>
              <w:t>地址</w:t>
            </w:r>
            <w:r>
              <w:rPr>
                <w:rFonts w:ascii="宋体" w:eastAsia="宋体" w:hAnsi="宋体" w:hint="eastAsia"/>
              </w:rPr>
              <w:t>和目的地地址</w:t>
            </w:r>
          </w:p>
        </w:tc>
        <w:tc>
          <w:tcPr>
            <w:tcW w:w="4185" w:type="dxa"/>
          </w:tcPr>
          <w:p w14:paraId="6FCB7402" w14:textId="759F8726" w:rsidR="00B76923" w:rsidRPr="009C1533" w:rsidRDefault="00B76923"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Pr>
                <w:rFonts w:ascii="宋体" w:eastAsia="宋体" w:hAnsi="宋体" w:hint="eastAsia"/>
              </w:rPr>
              <w:t>源地址、目的地地址、</w:t>
            </w:r>
            <w:r w:rsidR="006C70C1">
              <w:rPr>
                <w:rFonts w:ascii="宋体" w:eastAsia="宋体" w:hAnsi="宋体" w:hint="eastAsia"/>
              </w:rPr>
              <w:t>上一个交换机地址</w:t>
            </w:r>
          </w:p>
        </w:tc>
      </w:tr>
    </w:tbl>
    <w:p w14:paraId="7C484F91" w14:textId="716B1941" w:rsidR="00B42517"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关于“一线通”的叙述错误的是</w:t>
      </w:r>
      <w:r w:rsidRPr="00B42517">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6C70C1" w:rsidRPr="009C1533" w14:paraId="1E88D5CE" w14:textId="77777777" w:rsidTr="00ED45FD">
        <w:tc>
          <w:tcPr>
            <w:tcW w:w="3948" w:type="dxa"/>
          </w:tcPr>
          <w:p w14:paraId="0C48C678" w14:textId="3DD5DD79"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可边上网边打电话</w:t>
            </w:r>
          </w:p>
        </w:tc>
        <w:tc>
          <w:tcPr>
            <w:tcW w:w="3928" w:type="dxa"/>
          </w:tcPr>
          <w:p w14:paraId="5EF2AAA1" w14:textId="472A47D0"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可两个人同时打电话</w:t>
            </w:r>
          </w:p>
        </w:tc>
      </w:tr>
      <w:tr w:rsidR="006C70C1" w:rsidRPr="009C1533" w14:paraId="4C910E2F" w14:textId="77777777" w:rsidTr="00ED45FD">
        <w:tc>
          <w:tcPr>
            <w:tcW w:w="3948" w:type="dxa"/>
          </w:tcPr>
          <w:p w14:paraId="027F0839" w14:textId="2001E023"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C.</w:t>
            </w:r>
            <w:r>
              <w:rPr>
                <w:rFonts w:ascii="宋体" w:eastAsia="宋体" w:hAnsi="宋体"/>
              </w:rPr>
              <w:t xml:space="preserve"> </w:t>
            </w:r>
            <w:r>
              <w:rPr>
                <w:rFonts w:ascii="宋体" w:eastAsia="宋体" w:hAnsi="宋体" w:hint="eastAsia"/>
              </w:rPr>
              <w:t>网速比A</w:t>
            </w:r>
            <w:r>
              <w:rPr>
                <w:rFonts w:ascii="宋体" w:eastAsia="宋体" w:hAnsi="宋体"/>
              </w:rPr>
              <w:t>DSL</w:t>
            </w:r>
            <w:r>
              <w:rPr>
                <w:rFonts w:ascii="宋体" w:eastAsia="宋体" w:hAnsi="宋体" w:hint="eastAsia"/>
              </w:rPr>
              <w:t>快</w:t>
            </w:r>
          </w:p>
        </w:tc>
        <w:tc>
          <w:tcPr>
            <w:tcW w:w="3928" w:type="dxa"/>
          </w:tcPr>
          <w:p w14:paraId="5E6B11A7" w14:textId="523F3BDC" w:rsidR="006C70C1" w:rsidRPr="009C1533" w:rsidRDefault="006C70C1" w:rsidP="00ED45FD">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DE0E7C">
              <w:rPr>
                <w:rFonts w:ascii="宋体" w:eastAsia="宋体" w:hAnsi="宋体" w:hint="eastAsia"/>
              </w:rPr>
              <w:t>价格与A</w:t>
            </w:r>
            <w:r w:rsidR="00DE0E7C">
              <w:rPr>
                <w:rFonts w:ascii="宋体" w:eastAsia="宋体" w:hAnsi="宋体"/>
              </w:rPr>
              <w:t>DSL</w:t>
            </w:r>
            <w:r w:rsidR="00DE0E7C">
              <w:rPr>
                <w:rFonts w:ascii="宋体" w:eastAsia="宋体" w:hAnsi="宋体" w:hint="eastAsia"/>
              </w:rPr>
              <w:t>相差不多</w:t>
            </w:r>
          </w:p>
        </w:tc>
      </w:tr>
    </w:tbl>
    <w:p w14:paraId="1BC048E4" w14:textId="7D2156DF" w:rsidR="003D340A" w:rsidRPr="009C1533" w:rsidRDefault="00B42517" w:rsidP="00D01C3A">
      <w:pPr>
        <w:pStyle w:val="a5"/>
        <w:numPr>
          <w:ilvl w:val="0"/>
          <w:numId w:val="26"/>
        </w:numPr>
        <w:ind w:firstLineChars="0"/>
        <w:rPr>
          <w:rFonts w:ascii="宋体" w:eastAsia="宋体" w:hAnsi="宋体"/>
        </w:rPr>
      </w:pPr>
      <w:r w:rsidRPr="00B42517">
        <w:rPr>
          <w:rFonts w:ascii="宋体" w:eastAsia="宋体" w:hAnsi="宋体" w:hint="eastAsia"/>
        </w:rPr>
        <w:t>下列不是病毒的是</w:t>
      </w:r>
      <w:r w:rsidRPr="00B42517">
        <w:rPr>
          <w:rFonts w:ascii="宋体" w:eastAsia="宋体" w:hAnsi="宋体"/>
        </w:rPr>
        <w:t>____ 。</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3D340A" w:rsidRPr="009C1533" w14:paraId="1989EFCC" w14:textId="77777777" w:rsidTr="00ED45FD">
        <w:tc>
          <w:tcPr>
            <w:tcW w:w="1984" w:type="dxa"/>
          </w:tcPr>
          <w:p w14:paraId="3AB91A16" w14:textId="2D46DE96"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DE0E7C">
              <w:rPr>
                <w:rFonts w:ascii="宋体" w:eastAsia="宋体" w:hAnsi="宋体"/>
              </w:rPr>
              <w:t>QQ</w:t>
            </w:r>
            <w:r w:rsidR="00DE0E7C">
              <w:rPr>
                <w:rFonts w:ascii="宋体" w:eastAsia="宋体" w:hAnsi="宋体" w:hint="eastAsia"/>
              </w:rPr>
              <w:t>尾巴</w:t>
            </w:r>
          </w:p>
        </w:tc>
        <w:tc>
          <w:tcPr>
            <w:tcW w:w="1964" w:type="dxa"/>
          </w:tcPr>
          <w:p w14:paraId="6A2A8DDD" w14:textId="33DB45BB"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DE0E7C">
              <w:rPr>
                <w:rFonts w:ascii="宋体" w:eastAsia="宋体" w:hAnsi="宋体" w:hint="eastAsia"/>
              </w:rPr>
              <w:t>Trojan</w:t>
            </w:r>
            <w:r w:rsidR="00DE0E7C">
              <w:rPr>
                <w:rFonts w:ascii="宋体" w:eastAsia="宋体" w:hAnsi="宋体"/>
              </w:rPr>
              <w:t xml:space="preserve"> </w:t>
            </w:r>
            <w:r w:rsidR="00DE0E7C">
              <w:rPr>
                <w:rFonts w:ascii="宋体" w:eastAsia="宋体" w:hAnsi="宋体" w:hint="eastAsia"/>
              </w:rPr>
              <w:t>Horse</w:t>
            </w:r>
          </w:p>
        </w:tc>
        <w:tc>
          <w:tcPr>
            <w:tcW w:w="1964" w:type="dxa"/>
          </w:tcPr>
          <w:p w14:paraId="7D91493F" w14:textId="2F54D5E7"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DE0E7C">
              <w:rPr>
                <w:rFonts w:ascii="宋体" w:eastAsia="宋体" w:hAnsi="宋体" w:hint="eastAsia"/>
              </w:rPr>
              <w:t>Net</w:t>
            </w:r>
            <w:r w:rsidR="003A3BB9">
              <w:rPr>
                <w:rFonts w:ascii="宋体" w:eastAsia="宋体" w:hAnsi="宋体"/>
              </w:rPr>
              <w:t>BIOS</w:t>
            </w:r>
          </w:p>
        </w:tc>
        <w:tc>
          <w:tcPr>
            <w:tcW w:w="1964" w:type="dxa"/>
          </w:tcPr>
          <w:p w14:paraId="49B400A7" w14:textId="09B54E7A" w:rsidR="003D340A" w:rsidRPr="009C1533" w:rsidRDefault="003D340A" w:rsidP="00ED45FD">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3A3BB9">
              <w:rPr>
                <w:rFonts w:ascii="宋体" w:eastAsia="宋体" w:hAnsi="宋体"/>
              </w:rPr>
              <w:t>Worm Blaster</w:t>
            </w:r>
          </w:p>
        </w:tc>
      </w:tr>
    </w:tbl>
    <w:p w14:paraId="2F347824" w14:textId="0167E478" w:rsidR="00077318" w:rsidRPr="00F31F8B" w:rsidRDefault="00077318" w:rsidP="00077318">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五</w:t>
      </w:r>
      <w:r w:rsidRPr="00F31F8B">
        <w:rPr>
          <w:rFonts w:ascii="宋体" w:eastAsia="宋体" w:hAnsi="宋体" w:hint="eastAsia"/>
          <w:b w:val="0"/>
        </w:rPr>
        <w:t>章</w:t>
      </w:r>
    </w:p>
    <w:p w14:paraId="0AF1D772" w14:textId="77777777" w:rsidR="00077318" w:rsidRPr="009C1533" w:rsidRDefault="00077318" w:rsidP="00061050">
      <w:pPr>
        <w:pStyle w:val="ac"/>
        <w:rPr>
          <w:rStyle w:val="a7"/>
          <w:rFonts w:ascii="宋体" w:eastAsia="宋体" w:hAnsi="宋体"/>
          <w:b/>
          <w:i/>
        </w:rPr>
      </w:pPr>
      <w:r w:rsidRPr="009C1533">
        <w:rPr>
          <w:rStyle w:val="a7"/>
          <w:rFonts w:ascii="宋体" w:eastAsia="宋体" w:hAnsi="宋体" w:hint="eastAsia"/>
          <w:b/>
          <w:i/>
        </w:rPr>
        <w:t>填空题</w:t>
      </w:r>
    </w:p>
    <w:p w14:paraId="767DD8A6" w14:textId="2D610476"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采样频率为</w:t>
      </w:r>
      <w:r w:rsidRPr="00CE1843">
        <w:rPr>
          <w:rFonts w:ascii="宋体" w:eastAsia="宋体" w:hAnsi="宋体"/>
        </w:rPr>
        <w:t>44KHz，量化精度为8位，持续时间为一分钟的双声道声音，未压缩时其数据量大约是</w:t>
      </w:r>
      <w:r w:rsidR="00AB61D0" w:rsidRPr="00AB61D0">
        <w:rPr>
          <w:rFonts w:ascii="宋体" w:eastAsia="宋体" w:hAnsi="宋体"/>
        </w:rPr>
        <w:t>___</w:t>
      </w:r>
      <w:r w:rsidRPr="00CE1843">
        <w:rPr>
          <w:rFonts w:ascii="宋体" w:eastAsia="宋体" w:hAnsi="宋体"/>
        </w:rPr>
        <w:t>MB（取整）。</w:t>
      </w:r>
    </w:p>
    <w:p w14:paraId="54ED61DF" w14:textId="7760E393"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采样频率为</w:t>
      </w:r>
      <w:r w:rsidRPr="00CE1843">
        <w:rPr>
          <w:rFonts w:ascii="宋体" w:eastAsia="宋体" w:hAnsi="宋体"/>
        </w:rPr>
        <w:t>22.05KHz，量化精度为18位，持续时间为两分钟的双声道声音，未压缩时其数据量大约是</w:t>
      </w:r>
      <w:r w:rsidR="00AB61D0" w:rsidRPr="00AB61D0">
        <w:rPr>
          <w:rFonts w:ascii="宋体" w:eastAsia="宋体" w:hAnsi="宋体"/>
        </w:rPr>
        <w:t>____</w:t>
      </w:r>
      <w:r w:rsidRPr="00CE1843">
        <w:rPr>
          <w:rFonts w:ascii="宋体" w:eastAsia="宋体" w:hAnsi="宋体"/>
        </w:rPr>
        <w:t>MB（取整）。</w:t>
      </w:r>
    </w:p>
    <w:p w14:paraId="31D094BC" w14:textId="64B3BCF8"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彩色电视采用</w:t>
      </w:r>
      <w:r w:rsidRPr="00CE1843">
        <w:rPr>
          <w:rFonts w:ascii="宋体" w:eastAsia="宋体" w:hAnsi="宋体"/>
        </w:rPr>
        <w:t>PAL制式，每一帧图像由</w:t>
      </w:r>
      <w:proofErr w:type="gramStart"/>
      <w:r w:rsidRPr="00CE1843">
        <w:rPr>
          <w:rFonts w:ascii="宋体" w:eastAsia="宋体" w:hAnsi="宋体"/>
        </w:rPr>
        <w:t>奇数场和偶数场</w:t>
      </w:r>
      <w:proofErr w:type="gramEnd"/>
      <w:r w:rsidRPr="00CE1843">
        <w:rPr>
          <w:rFonts w:ascii="宋体" w:eastAsia="宋体" w:hAnsi="宋体"/>
        </w:rPr>
        <w:t>组成，帧频为</w:t>
      </w:r>
      <w:r w:rsidR="00AB61D0" w:rsidRPr="00AB61D0">
        <w:rPr>
          <w:rFonts w:ascii="宋体" w:eastAsia="宋体" w:hAnsi="宋体"/>
        </w:rPr>
        <w:t>____</w:t>
      </w:r>
      <w:r w:rsidRPr="00CE1843">
        <w:rPr>
          <w:rFonts w:ascii="宋体" w:eastAsia="宋体" w:hAnsi="宋体"/>
        </w:rPr>
        <w:t>帧/s。</w:t>
      </w:r>
    </w:p>
    <w:p w14:paraId="29E6B947" w14:textId="4B7D08F7"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一架数码相机，一次可连续拍</w:t>
      </w:r>
      <w:r w:rsidRPr="00CE1843">
        <w:rPr>
          <w:rFonts w:ascii="宋体" w:eastAsia="宋体" w:hAnsi="宋体"/>
        </w:rPr>
        <w:t>65536色的1024×1024彩色相片40张，如不压缩，它使用的flash存储器容量是</w:t>
      </w:r>
      <w:r w:rsidR="00AB61D0" w:rsidRPr="00AB61D0">
        <w:rPr>
          <w:rFonts w:ascii="宋体" w:eastAsia="宋体" w:hAnsi="宋体"/>
        </w:rPr>
        <w:t>____</w:t>
      </w:r>
      <w:r w:rsidRPr="00CE1843">
        <w:rPr>
          <w:rFonts w:ascii="宋体" w:eastAsia="宋体" w:hAnsi="宋体"/>
        </w:rPr>
        <w:t>MB。</w:t>
      </w:r>
    </w:p>
    <w:p w14:paraId="135EAF7D" w14:textId="036FBB66"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一幅图像若像素深度是</w:t>
      </w:r>
      <w:r w:rsidRPr="00CE1843">
        <w:rPr>
          <w:rFonts w:ascii="宋体" w:eastAsia="宋体" w:hAnsi="宋体"/>
        </w:rPr>
        <w:t>8位，则它能表示的不同颜色数目为</w:t>
      </w:r>
      <w:r w:rsidR="00AB61D0" w:rsidRPr="00AB61D0">
        <w:rPr>
          <w:rFonts w:ascii="宋体" w:eastAsia="宋体" w:hAnsi="宋体"/>
        </w:rPr>
        <w:t>_____</w:t>
      </w:r>
      <w:r w:rsidRPr="00CE1843">
        <w:rPr>
          <w:rFonts w:ascii="宋体" w:eastAsia="宋体" w:hAnsi="宋体"/>
        </w:rPr>
        <w:t>。</w:t>
      </w:r>
    </w:p>
    <w:p w14:paraId="327F07F5" w14:textId="098ED831"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一副分辨率为</w:t>
      </w:r>
      <w:r w:rsidRPr="00CE1843">
        <w:rPr>
          <w:rFonts w:ascii="宋体" w:eastAsia="宋体" w:hAnsi="宋体"/>
        </w:rPr>
        <w:t>512×512的彩图，其R、G、B三个分量分别用8个二进位表示，则未压缩时该图像的数据量为</w:t>
      </w:r>
      <w:r w:rsidR="00AB61D0" w:rsidRPr="00AB61D0">
        <w:rPr>
          <w:rFonts w:ascii="宋体" w:eastAsia="宋体" w:hAnsi="宋体"/>
        </w:rPr>
        <w:t>_____</w:t>
      </w:r>
      <w:r w:rsidRPr="00CE1843">
        <w:rPr>
          <w:rFonts w:ascii="宋体" w:eastAsia="宋体" w:hAnsi="宋体"/>
        </w:rPr>
        <w:t>KB。</w:t>
      </w:r>
    </w:p>
    <w:p w14:paraId="4E6108A9" w14:textId="42CACB3C"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目前在计算机中描述音乐乐谱所使用的一种标准称为</w:t>
      </w:r>
      <w:r w:rsidR="00AB61D0" w:rsidRPr="00AB61D0">
        <w:rPr>
          <w:rFonts w:ascii="宋体" w:eastAsia="宋体" w:hAnsi="宋体"/>
        </w:rPr>
        <w:t>______</w:t>
      </w:r>
      <w:r w:rsidRPr="00CE1843">
        <w:rPr>
          <w:rFonts w:ascii="宋体" w:eastAsia="宋体" w:hAnsi="宋体"/>
        </w:rPr>
        <w:t>。</w:t>
      </w:r>
    </w:p>
    <w:p w14:paraId="7B96203F" w14:textId="5022B394"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rPr>
        <w:lastRenderedPageBreak/>
        <w:t>VCD用压缩编码标准是</w:t>
      </w:r>
      <w:r w:rsidR="00AB61D0" w:rsidRPr="00AB61D0">
        <w:rPr>
          <w:rFonts w:ascii="宋体" w:eastAsia="宋体" w:hAnsi="宋体"/>
        </w:rPr>
        <w:t>________</w:t>
      </w:r>
      <w:r w:rsidRPr="00CE1843">
        <w:rPr>
          <w:rFonts w:ascii="宋体" w:eastAsia="宋体" w:hAnsi="宋体"/>
        </w:rPr>
        <w:t>。</w:t>
      </w:r>
    </w:p>
    <w:p w14:paraId="495FFD75" w14:textId="212DDF34" w:rsidR="00CE1843" w:rsidRPr="00CE1843" w:rsidRDefault="00CE1843" w:rsidP="00CE1843">
      <w:pPr>
        <w:pStyle w:val="a5"/>
        <w:numPr>
          <w:ilvl w:val="0"/>
          <w:numId w:val="20"/>
        </w:numPr>
        <w:ind w:firstLineChars="0"/>
        <w:rPr>
          <w:rFonts w:ascii="宋体" w:eastAsia="宋体" w:hAnsi="宋体"/>
        </w:rPr>
      </w:pPr>
      <w:r w:rsidRPr="00CE1843">
        <w:rPr>
          <w:rFonts w:ascii="宋体" w:eastAsia="宋体" w:hAnsi="宋体"/>
        </w:rPr>
        <w:t>DVD采用</w:t>
      </w:r>
      <w:r w:rsidR="00AB61D0" w:rsidRPr="00AB61D0">
        <w:rPr>
          <w:rFonts w:ascii="宋体" w:eastAsia="宋体" w:hAnsi="宋体"/>
        </w:rPr>
        <w:t>________</w:t>
      </w:r>
      <w:r w:rsidRPr="00CE1843">
        <w:rPr>
          <w:rFonts w:ascii="宋体" w:eastAsia="宋体" w:hAnsi="宋体"/>
        </w:rPr>
        <w:t>作为数字视频压缩标准。</w:t>
      </w:r>
    </w:p>
    <w:p w14:paraId="7AE2E622" w14:textId="7AD957BA" w:rsidR="00077318" w:rsidRDefault="00CE1843" w:rsidP="00CE1843">
      <w:pPr>
        <w:pStyle w:val="a5"/>
        <w:numPr>
          <w:ilvl w:val="0"/>
          <w:numId w:val="20"/>
        </w:numPr>
        <w:ind w:firstLineChars="0"/>
        <w:rPr>
          <w:rFonts w:ascii="宋体" w:eastAsia="宋体" w:hAnsi="宋体"/>
        </w:rPr>
      </w:pPr>
      <w:r w:rsidRPr="00CE1843">
        <w:rPr>
          <w:rFonts w:ascii="宋体" w:eastAsia="宋体" w:hAnsi="宋体" w:hint="eastAsia"/>
        </w:rPr>
        <w:t>视频点播的英文缩写是</w:t>
      </w:r>
      <w:r w:rsidR="00AB61D0" w:rsidRPr="00AB61D0">
        <w:rPr>
          <w:rFonts w:ascii="宋体" w:eastAsia="宋体" w:hAnsi="宋体"/>
        </w:rPr>
        <w:t>_____</w:t>
      </w:r>
      <w:r w:rsidRPr="00CE1843">
        <w:rPr>
          <w:rFonts w:ascii="宋体" w:eastAsia="宋体" w:hAnsi="宋体"/>
        </w:rPr>
        <w:t>。</w:t>
      </w:r>
    </w:p>
    <w:p w14:paraId="73FEA02A" w14:textId="2B30E02B" w:rsidR="00077318" w:rsidRPr="009C1533" w:rsidRDefault="00077318" w:rsidP="00061050">
      <w:pPr>
        <w:pStyle w:val="ac"/>
        <w:rPr>
          <w:rStyle w:val="a7"/>
          <w:rFonts w:ascii="宋体" w:eastAsia="宋体" w:hAnsi="宋体"/>
          <w:b/>
          <w:i/>
        </w:rPr>
      </w:pPr>
      <w:r w:rsidRPr="009C1533">
        <w:rPr>
          <w:rStyle w:val="a7"/>
          <w:rFonts w:ascii="宋体" w:eastAsia="宋体" w:hAnsi="宋体" w:hint="eastAsia"/>
          <w:b/>
          <w:i/>
        </w:rPr>
        <w:t>判断</w:t>
      </w:r>
      <w:r w:rsidRPr="009C1533">
        <w:rPr>
          <w:rStyle w:val="a7"/>
          <w:rFonts w:ascii="宋体" w:eastAsia="宋体" w:hAnsi="宋体"/>
          <w:b/>
          <w:i/>
        </w:rPr>
        <w:t>题</w:t>
      </w:r>
    </w:p>
    <w:p w14:paraId="72538EC9" w14:textId="77777777"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rPr>
        <w:t>Word可编辑.text、.htm、.doc等多种格式的文件。</w:t>
      </w:r>
    </w:p>
    <w:p w14:paraId="0A99B560" w14:textId="19C07648"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波形声音的频率为取样频率与量化位数之积。</w:t>
      </w:r>
    </w:p>
    <w:p w14:paraId="45CFDD32" w14:textId="77777777"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电视是一种活动图像，是视频信息的一种，可输入计算机存储和处理。</w:t>
      </w:r>
    </w:p>
    <w:p w14:paraId="52659F47" w14:textId="77777777"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对语音信号取样，一般不低于</w:t>
      </w:r>
      <w:r w:rsidRPr="006A5282">
        <w:rPr>
          <w:rFonts w:ascii="宋体" w:eastAsia="宋体" w:hAnsi="宋体"/>
        </w:rPr>
        <w:t>8KHz的取样频率。</w:t>
      </w:r>
    </w:p>
    <w:p w14:paraId="1F9C5803" w14:textId="49E47B6D" w:rsidR="006A5282" w:rsidRPr="006A5282"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汉字输入的编码有字音、字形、</w:t>
      </w:r>
      <w:proofErr w:type="gramStart"/>
      <w:r w:rsidRPr="006A5282">
        <w:rPr>
          <w:rFonts w:ascii="宋体" w:eastAsia="宋体" w:hAnsi="宋体" w:hint="eastAsia"/>
        </w:rPr>
        <w:t>形音编码</w:t>
      </w:r>
      <w:proofErr w:type="gramEnd"/>
      <w:r w:rsidRPr="006A5282">
        <w:rPr>
          <w:rFonts w:ascii="宋体" w:eastAsia="宋体" w:hAnsi="宋体" w:hint="eastAsia"/>
        </w:rPr>
        <w:t>等多种，同一个字的内码不同。</w:t>
      </w:r>
    </w:p>
    <w:p w14:paraId="0ED9B16D" w14:textId="6A404700" w:rsidR="00077318" w:rsidRDefault="006A5282" w:rsidP="006A5282">
      <w:pPr>
        <w:pStyle w:val="a5"/>
        <w:numPr>
          <w:ilvl w:val="0"/>
          <w:numId w:val="21"/>
        </w:numPr>
        <w:ind w:firstLineChars="0"/>
        <w:rPr>
          <w:rFonts w:ascii="宋体" w:eastAsia="宋体" w:hAnsi="宋体"/>
        </w:rPr>
      </w:pPr>
      <w:r w:rsidRPr="006A5282">
        <w:rPr>
          <w:rFonts w:ascii="宋体" w:eastAsia="宋体" w:hAnsi="宋体" w:hint="eastAsia"/>
        </w:rPr>
        <w:t>制作动画和视频是数字图像处理的主要任务之一。</w:t>
      </w:r>
    </w:p>
    <w:p w14:paraId="20819018" w14:textId="013B7951" w:rsidR="00BF4E63" w:rsidRPr="00BF4E63" w:rsidRDefault="00BF4E63" w:rsidP="00BF4E63">
      <w:pPr>
        <w:pStyle w:val="a5"/>
        <w:numPr>
          <w:ilvl w:val="0"/>
          <w:numId w:val="21"/>
        </w:numPr>
        <w:ind w:firstLineChars="0"/>
        <w:rPr>
          <w:rFonts w:ascii="宋体" w:eastAsia="宋体" w:hAnsi="宋体"/>
        </w:rPr>
      </w:pPr>
      <w:r w:rsidRPr="00BF4E63">
        <w:rPr>
          <w:rFonts w:ascii="宋体" w:eastAsia="宋体" w:hAnsi="宋体"/>
        </w:rPr>
        <w:t>MIDI是全频带声音压缩编码的国际标准。</w:t>
      </w:r>
    </w:p>
    <w:p w14:paraId="2581B107" w14:textId="0D14A744" w:rsidR="00BF4E63" w:rsidRPr="00BF4E63" w:rsidRDefault="00BF4E63" w:rsidP="00BF4E63">
      <w:pPr>
        <w:pStyle w:val="a5"/>
        <w:numPr>
          <w:ilvl w:val="0"/>
          <w:numId w:val="21"/>
        </w:numPr>
        <w:ind w:firstLineChars="0"/>
        <w:rPr>
          <w:rFonts w:ascii="宋体" w:eastAsia="宋体" w:hAnsi="宋体"/>
        </w:rPr>
      </w:pPr>
      <w:r w:rsidRPr="00BF4E63">
        <w:rPr>
          <w:rFonts w:ascii="宋体" w:eastAsia="宋体" w:hAnsi="宋体"/>
        </w:rPr>
        <w:t>Word与Adobe Acrobat所用的标记语言不兼容。</w:t>
      </w:r>
    </w:p>
    <w:p w14:paraId="3EF0A810" w14:textId="7B7117E1" w:rsidR="00BF4E63" w:rsidRPr="00077318" w:rsidRDefault="00BF4E63" w:rsidP="00BF4E63">
      <w:pPr>
        <w:pStyle w:val="a5"/>
        <w:numPr>
          <w:ilvl w:val="0"/>
          <w:numId w:val="21"/>
        </w:numPr>
        <w:ind w:firstLineChars="0"/>
        <w:rPr>
          <w:rFonts w:ascii="宋体" w:eastAsia="宋体" w:hAnsi="宋体"/>
        </w:rPr>
      </w:pPr>
      <w:r w:rsidRPr="00BF4E63">
        <w:rPr>
          <w:rFonts w:ascii="宋体" w:eastAsia="宋体" w:hAnsi="宋体" w:hint="eastAsia"/>
        </w:rPr>
        <w:t>不同文字处理软件所用的标记语言都是统一的标记。</w:t>
      </w:r>
    </w:p>
    <w:p w14:paraId="50784A75" w14:textId="77777777" w:rsidR="00077318" w:rsidRPr="009C1533" w:rsidRDefault="00077318" w:rsidP="00061050">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t>选择题</w:t>
      </w:r>
    </w:p>
    <w:p w14:paraId="1F79933E" w14:textId="4573EF43" w:rsidR="00D54F5F"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一</w:t>
      </w:r>
      <w:r w:rsidRPr="00D54F5F">
        <w:rPr>
          <w:rFonts w:ascii="宋体" w:eastAsia="宋体" w:hAnsi="宋体"/>
        </w:rPr>
        <w:t>CD所存音乐可播放一小时，其数据量约为_____。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54F5F" w:rsidRPr="009C1533" w14:paraId="471A2FB7" w14:textId="77777777" w:rsidTr="007B6B82">
        <w:tc>
          <w:tcPr>
            <w:tcW w:w="1984" w:type="dxa"/>
          </w:tcPr>
          <w:p w14:paraId="4893B2EF" w14:textId="419F219D"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800MB</w:t>
            </w:r>
          </w:p>
        </w:tc>
        <w:tc>
          <w:tcPr>
            <w:tcW w:w="1964" w:type="dxa"/>
          </w:tcPr>
          <w:p w14:paraId="65445F4D" w14:textId="22F5B406"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rPr>
              <w:t>635MB</w:t>
            </w:r>
          </w:p>
        </w:tc>
        <w:tc>
          <w:tcPr>
            <w:tcW w:w="1964" w:type="dxa"/>
          </w:tcPr>
          <w:p w14:paraId="0B08FD12" w14:textId="51507F38"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rPr>
              <w:t>400MB</w:t>
            </w:r>
          </w:p>
        </w:tc>
        <w:tc>
          <w:tcPr>
            <w:tcW w:w="1964" w:type="dxa"/>
          </w:tcPr>
          <w:p w14:paraId="72E144D2" w14:textId="4ECB0ADD"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rPr>
              <w:t>1GB</w:t>
            </w:r>
          </w:p>
        </w:tc>
      </w:tr>
    </w:tbl>
    <w:p w14:paraId="16126168" w14:textId="5E6CA12A" w:rsidR="00D54F5F"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对带宽</w:t>
      </w:r>
      <w:r w:rsidRPr="00D54F5F">
        <w:rPr>
          <w:rFonts w:ascii="宋体" w:eastAsia="宋体" w:hAnsi="宋体"/>
        </w:rPr>
        <w:t>300~3400赫兹的语音采样，若采样频率为8KHz，量化位数为8位，单声道声音，则未压缩时的码率是_____。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54F5F" w:rsidRPr="009C1533" w14:paraId="65E6A3E3" w14:textId="77777777" w:rsidTr="007B6B82">
        <w:tc>
          <w:tcPr>
            <w:tcW w:w="1984" w:type="dxa"/>
          </w:tcPr>
          <w:p w14:paraId="429E11B9" w14:textId="7B8837F2"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64</w:t>
            </w:r>
            <w:r w:rsidR="009F4DB8">
              <w:rPr>
                <w:rFonts w:ascii="宋体" w:eastAsia="宋体" w:hAnsi="宋体" w:hint="eastAsia"/>
              </w:rPr>
              <w:t>kb</w:t>
            </w:r>
            <w:r w:rsidR="009F4DB8">
              <w:rPr>
                <w:rFonts w:ascii="宋体" w:eastAsia="宋体" w:hAnsi="宋体"/>
              </w:rPr>
              <w:t>/</w:t>
            </w:r>
            <w:r w:rsidR="009F4DB8">
              <w:rPr>
                <w:rFonts w:ascii="宋体" w:eastAsia="宋体" w:hAnsi="宋体" w:hint="eastAsia"/>
              </w:rPr>
              <w:t>s</w:t>
            </w:r>
          </w:p>
        </w:tc>
        <w:tc>
          <w:tcPr>
            <w:tcW w:w="1964" w:type="dxa"/>
          </w:tcPr>
          <w:p w14:paraId="451AB149" w14:textId="18F52BAA"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9F4DB8">
              <w:rPr>
                <w:rFonts w:ascii="宋体" w:eastAsia="宋体" w:hAnsi="宋体"/>
              </w:rPr>
              <w:t>64KB/s</w:t>
            </w:r>
          </w:p>
        </w:tc>
        <w:tc>
          <w:tcPr>
            <w:tcW w:w="1964" w:type="dxa"/>
          </w:tcPr>
          <w:p w14:paraId="2C101783" w14:textId="6BCC25D0"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9F4DB8">
              <w:rPr>
                <w:rFonts w:ascii="宋体" w:eastAsia="宋体" w:hAnsi="宋体"/>
              </w:rPr>
              <w:t>128kb/s</w:t>
            </w:r>
          </w:p>
        </w:tc>
        <w:tc>
          <w:tcPr>
            <w:tcW w:w="1964" w:type="dxa"/>
          </w:tcPr>
          <w:p w14:paraId="0062B5D7" w14:textId="06A9E21F" w:rsidR="00D54F5F" w:rsidRPr="009C1533" w:rsidRDefault="00D54F5F"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9F4DB8">
              <w:rPr>
                <w:rFonts w:ascii="宋体" w:eastAsia="宋体" w:hAnsi="宋体"/>
              </w:rPr>
              <w:t>128KB/s</w:t>
            </w:r>
          </w:p>
        </w:tc>
      </w:tr>
    </w:tbl>
    <w:p w14:paraId="5A2F88E1" w14:textId="3E5475E3" w:rsidR="00D54F5F"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为保证对频谱很宽的全频道音乐信号采样时不失真，则取样频率应达到</w:t>
      </w:r>
      <w:r w:rsidRPr="00D54F5F">
        <w:rPr>
          <w:rFonts w:ascii="宋体" w:eastAsia="宋体" w:hAnsi="宋体"/>
        </w:rPr>
        <w:t>_____以上。</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9F4DB8" w:rsidRPr="009C1533" w14:paraId="4C56CB7D" w14:textId="77777777" w:rsidTr="007B6B82">
        <w:tc>
          <w:tcPr>
            <w:tcW w:w="1984" w:type="dxa"/>
          </w:tcPr>
          <w:p w14:paraId="02688BAE" w14:textId="5ADA37B9"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40</w:t>
            </w:r>
            <w:r w:rsidR="00B01BDF">
              <w:rPr>
                <w:rFonts w:ascii="宋体" w:eastAsia="宋体" w:hAnsi="宋体"/>
              </w:rPr>
              <w:t>kHz</w:t>
            </w:r>
          </w:p>
        </w:tc>
        <w:tc>
          <w:tcPr>
            <w:tcW w:w="1964" w:type="dxa"/>
          </w:tcPr>
          <w:p w14:paraId="7FC349CE" w14:textId="002EB195"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B01BDF">
              <w:rPr>
                <w:rFonts w:ascii="宋体" w:eastAsia="宋体" w:hAnsi="宋体"/>
              </w:rPr>
              <w:t>8kHz</w:t>
            </w:r>
          </w:p>
        </w:tc>
        <w:tc>
          <w:tcPr>
            <w:tcW w:w="1964" w:type="dxa"/>
          </w:tcPr>
          <w:p w14:paraId="01F35B81" w14:textId="4518E10B"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B01BDF">
              <w:rPr>
                <w:rFonts w:ascii="宋体" w:eastAsia="宋体" w:hAnsi="宋体"/>
              </w:rPr>
              <w:t>12kHz</w:t>
            </w:r>
          </w:p>
        </w:tc>
        <w:tc>
          <w:tcPr>
            <w:tcW w:w="1964" w:type="dxa"/>
          </w:tcPr>
          <w:p w14:paraId="700A0B0C" w14:textId="314D4FFD" w:rsidR="009F4DB8" w:rsidRPr="009C1533" w:rsidRDefault="009F4DB8"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B01BDF">
              <w:rPr>
                <w:rFonts w:ascii="宋体" w:eastAsia="宋体" w:hAnsi="宋体"/>
              </w:rPr>
              <w:t>16kHz</w:t>
            </w:r>
          </w:p>
        </w:tc>
      </w:tr>
    </w:tbl>
    <w:p w14:paraId="31CD5C9F" w14:textId="7E02581A" w:rsidR="00077318" w:rsidRDefault="00D54F5F" w:rsidP="00D54F5F">
      <w:pPr>
        <w:pStyle w:val="a5"/>
        <w:numPr>
          <w:ilvl w:val="0"/>
          <w:numId w:val="22"/>
        </w:numPr>
        <w:ind w:firstLineChars="0"/>
        <w:rPr>
          <w:rFonts w:ascii="宋体" w:eastAsia="宋体" w:hAnsi="宋体"/>
        </w:rPr>
      </w:pPr>
      <w:r w:rsidRPr="00D54F5F">
        <w:rPr>
          <w:rFonts w:ascii="宋体" w:eastAsia="宋体" w:hAnsi="宋体" w:hint="eastAsia"/>
        </w:rPr>
        <w:t>采样、量化、编码三步，其中第二步是</w:t>
      </w:r>
      <w:r w:rsidRPr="00D54F5F">
        <w:rPr>
          <w:rFonts w:ascii="宋体" w:eastAsia="宋体" w:hAnsi="宋体"/>
        </w:rPr>
        <w:t>_____转换。</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B01BDF" w:rsidRPr="009C1533" w14:paraId="0EC67932" w14:textId="77777777" w:rsidTr="007B6B82">
        <w:tc>
          <w:tcPr>
            <w:tcW w:w="1984" w:type="dxa"/>
          </w:tcPr>
          <w:p w14:paraId="42305C6B" w14:textId="349BA97F"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rPr>
              <w:t>A/A</w:t>
            </w:r>
          </w:p>
        </w:tc>
        <w:tc>
          <w:tcPr>
            <w:tcW w:w="1964" w:type="dxa"/>
          </w:tcPr>
          <w:p w14:paraId="54564A4A" w14:textId="5A94789D"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rPr>
              <w:t>A/D</w:t>
            </w:r>
          </w:p>
        </w:tc>
        <w:tc>
          <w:tcPr>
            <w:tcW w:w="1964" w:type="dxa"/>
          </w:tcPr>
          <w:p w14:paraId="0D6CD56C" w14:textId="762380F7"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rPr>
              <w:t>D/A</w:t>
            </w:r>
          </w:p>
        </w:tc>
        <w:tc>
          <w:tcPr>
            <w:tcW w:w="1964" w:type="dxa"/>
          </w:tcPr>
          <w:p w14:paraId="2344503A" w14:textId="2EA7164F" w:rsidR="00B01BDF" w:rsidRPr="009C1533" w:rsidRDefault="00B01BDF"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rPr>
              <w:t>D/D</w:t>
            </w:r>
          </w:p>
        </w:tc>
      </w:tr>
    </w:tbl>
    <w:p w14:paraId="7DEF534F" w14:textId="77777777" w:rsidR="00FB7D19" w:rsidRP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为了便于不同软件系统中互换使用，提出了公用的中间格式</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FB7D19" w:rsidRPr="009C1533" w14:paraId="3E56C3FE" w14:textId="77777777" w:rsidTr="007B6B82">
        <w:tc>
          <w:tcPr>
            <w:tcW w:w="1984" w:type="dxa"/>
          </w:tcPr>
          <w:p w14:paraId="615BFBBA" w14:textId="3096E204"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DD6FF5">
              <w:rPr>
                <w:rFonts w:ascii="宋体" w:eastAsia="宋体" w:hAnsi="宋体"/>
              </w:rPr>
              <w:t>HTML</w:t>
            </w:r>
          </w:p>
        </w:tc>
        <w:tc>
          <w:tcPr>
            <w:tcW w:w="1964" w:type="dxa"/>
          </w:tcPr>
          <w:p w14:paraId="20D4FC7E" w14:textId="21561BD5"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DD6FF5">
              <w:rPr>
                <w:rFonts w:ascii="宋体" w:eastAsia="宋体" w:hAnsi="宋体"/>
              </w:rPr>
              <w:t>XSL</w:t>
            </w:r>
          </w:p>
        </w:tc>
        <w:tc>
          <w:tcPr>
            <w:tcW w:w="1964" w:type="dxa"/>
          </w:tcPr>
          <w:p w14:paraId="25E73329" w14:textId="2BF6F82B"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DD6FF5">
              <w:rPr>
                <w:rFonts w:ascii="宋体" w:eastAsia="宋体" w:hAnsi="宋体"/>
              </w:rPr>
              <w:t>RTF</w:t>
            </w:r>
          </w:p>
        </w:tc>
        <w:tc>
          <w:tcPr>
            <w:tcW w:w="1964" w:type="dxa"/>
          </w:tcPr>
          <w:p w14:paraId="31A26704" w14:textId="3D327815" w:rsidR="00FB7D19" w:rsidRPr="009C1533" w:rsidRDefault="00FB7D19"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DD6FF5">
              <w:rPr>
                <w:rFonts w:ascii="宋体" w:eastAsia="宋体" w:hAnsi="宋体"/>
              </w:rPr>
              <w:t>DOC</w:t>
            </w:r>
          </w:p>
        </w:tc>
      </w:tr>
    </w:tbl>
    <w:p w14:paraId="240CAA48" w14:textId="77777777" w:rsidR="00DD6FF5" w:rsidRP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输出文字时，根据机内码在字库中查找该字的</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D6FF5" w:rsidRPr="009C1533" w14:paraId="4F26EA57" w14:textId="77777777" w:rsidTr="007B6B82">
        <w:tc>
          <w:tcPr>
            <w:tcW w:w="1984" w:type="dxa"/>
          </w:tcPr>
          <w:p w14:paraId="14ED48DA" w14:textId="1B91793D"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Pr>
                <w:rFonts w:ascii="宋体" w:eastAsia="宋体" w:hAnsi="宋体" w:hint="eastAsia"/>
              </w:rPr>
              <w:t>外部码</w:t>
            </w:r>
          </w:p>
        </w:tc>
        <w:tc>
          <w:tcPr>
            <w:tcW w:w="1964" w:type="dxa"/>
          </w:tcPr>
          <w:p w14:paraId="6E108B9D" w14:textId="0BB4E11D"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hint="eastAsia"/>
              </w:rPr>
              <w:t>交换码</w:t>
            </w:r>
          </w:p>
        </w:tc>
        <w:tc>
          <w:tcPr>
            <w:tcW w:w="1964" w:type="dxa"/>
          </w:tcPr>
          <w:p w14:paraId="0BC8FDA0" w14:textId="352CD467"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Pr>
                <w:rFonts w:ascii="宋体" w:eastAsia="宋体" w:hAnsi="宋体" w:hint="eastAsia"/>
              </w:rPr>
              <w:t>信息码</w:t>
            </w:r>
          </w:p>
        </w:tc>
        <w:tc>
          <w:tcPr>
            <w:tcW w:w="1964" w:type="dxa"/>
          </w:tcPr>
          <w:p w14:paraId="38B692B5" w14:textId="13DD361B" w:rsidR="00DD6FF5" w:rsidRPr="009C1533" w:rsidRDefault="00DD6FF5"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Pr>
                <w:rFonts w:ascii="宋体" w:eastAsia="宋体" w:hAnsi="宋体" w:hint="eastAsia"/>
              </w:rPr>
              <w:t>字形描述信息</w:t>
            </w:r>
          </w:p>
        </w:tc>
      </w:tr>
    </w:tbl>
    <w:p w14:paraId="277808AB" w14:textId="77777777" w:rsidR="00442703" w:rsidRP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有关视频获取设备，错误的是</w:t>
      </w:r>
      <w:r w:rsidRPr="00FB7D19">
        <w:rPr>
          <w:rFonts w:ascii="宋体" w:eastAsia="宋体" w:hAnsi="宋体"/>
        </w:rPr>
        <w:t>______。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442703" w:rsidRPr="009C1533" w14:paraId="3DF7F231" w14:textId="77777777" w:rsidTr="007B6B82">
        <w:tc>
          <w:tcPr>
            <w:tcW w:w="7876" w:type="dxa"/>
          </w:tcPr>
          <w:p w14:paraId="42F14BDB" w14:textId="495A3055" w:rsidR="00442703" w:rsidRPr="00442703" w:rsidRDefault="00442703" w:rsidP="00442703">
            <w:pPr>
              <w:rPr>
                <w:rFonts w:ascii="宋体" w:eastAsia="宋体" w:hAnsi="宋体"/>
              </w:rPr>
            </w:pPr>
            <w:r w:rsidRPr="00442703">
              <w:rPr>
                <w:rFonts w:ascii="宋体" w:eastAsia="宋体" w:hAnsi="宋体" w:hint="eastAsia"/>
              </w:rPr>
              <w:t>A.</w:t>
            </w:r>
            <w:r w:rsidRPr="00442703">
              <w:rPr>
                <w:rFonts w:ascii="宋体" w:eastAsia="宋体" w:hAnsi="宋体"/>
              </w:rPr>
              <w:t xml:space="preserve"> </w:t>
            </w:r>
            <w:r w:rsidRPr="00442703">
              <w:rPr>
                <w:rFonts w:ascii="宋体" w:eastAsia="宋体" w:hAnsi="宋体" w:hint="eastAsia"/>
              </w:rPr>
              <w:t>视频</w:t>
            </w:r>
            <w:r w:rsidR="00F7738C">
              <w:rPr>
                <w:rFonts w:ascii="宋体" w:eastAsia="宋体" w:hAnsi="宋体" w:hint="eastAsia"/>
              </w:rPr>
              <w:t>卡</w:t>
            </w:r>
            <w:r w:rsidR="004E3455">
              <w:rPr>
                <w:rFonts w:ascii="宋体" w:eastAsia="宋体" w:hAnsi="宋体" w:hint="eastAsia"/>
              </w:rPr>
              <w:t>能</w:t>
            </w:r>
            <w:r w:rsidRPr="00442703">
              <w:rPr>
                <w:rFonts w:ascii="宋体" w:eastAsia="宋体" w:hAnsi="宋体" w:hint="eastAsia"/>
              </w:rPr>
              <w:t>通过有线电视电缆接收电视信号并进行数字化</w:t>
            </w:r>
          </w:p>
        </w:tc>
      </w:tr>
      <w:tr w:rsidR="00442703" w:rsidRPr="009C1533" w14:paraId="323DE997" w14:textId="77777777" w:rsidTr="007B6B82">
        <w:tc>
          <w:tcPr>
            <w:tcW w:w="7876" w:type="dxa"/>
          </w:tcPr>
          <w:p w14:paraId="6C130F46" w14:textId="54B198FC" w:rsidR="00442703" w:rsidRPr="00442703" w:rsidRDefault="00442703" w:rsidP="00442703">
            <w:pPr>
              <w:rPr>
                <w:rFonts w:ascii="宋体" w:eastAsia="宋体" w:hAnsi="宋体"/>
              </w:rPr>
            </w:pPr>
            <w:r w:rsidRPr="00442703">
              <w:rPr>
                <w:rFonts w:ascii="宋体" w:eastAsia="宋体" w:hAnsi="宋体" w:hint="eastAsia"/>
              </w:rPr>
              <w:t>B.</w:t>
            </w:r>
            <w:r w:rsidRPr="00442703">
              <w:rPr>
                <w:rFonts w:ascii="宋体" w:eastAsia="宋体" w:hAnsi="宋体"/>
              </w:rPr>
              <w:t xml:space="preserve"> </w:t>
            </w:r>
            <w:r w:rsidRPr="00442703">
              <w:rPr>
                <w:rFonts w:ascii="宋体" w:eastAsia="宋体" w:hAnsi="宋体" w:hint="eastAsia"/>
              </w:rPr>
              <w:t>数字摄像头必须通过视频卡与</w:t>
            </w:r>
            <w:r w:rsidRPr="00442703">
              <w:rPr>
                <w:rFonts w:ascii="宋体" w:eastAsia="宋体" w:hAnsi="宋体"/>
              </w:rPr>
              <w:t>PC机相连</w:t>
            </w:r>
          </w:p>
        </w:tc>
      </w:tr>
      <w:tr w:rsidR="00442703" w:rsidRPr="009C1533" w14:paraId="38241438" w14:textId="77777777" w:rsidTr="007B6B82">
        <w:tc>
          <w:tcPr>
            <w:tcW w:w="7876" w:type="dxa"/>
          </w:tcPr>
          <w:p w14:paraId="0C3714C2" w14:textId="18F377D9" w:rsidR="00442703" w:rsidRPr="009C1533" w:rsidRDefault="00442703" w:rsidP="00442703">
            <w:pPr>
              <w:rPr>
                <w:rFonts w:ascii="宋体" w:eastAsia="宋体" w:hAnsi="宋体"/>
              </w:rPr>
            </w:pPr>
            <w:r w:rsidRPr="00442703">
              <w:rPr>
                <w:rFonts w:ascii="宋体" w:eastAsia="宋体" w:hAnsi="宋体" w:hint="eastAsia"/>
              </w:rPr>
              <w:t>C.</w:t>
            </w:r>
            <w:r w:rsidRPr="00442703">
              <w:rPr>
                <w:rFonts w:ascii="宋体" w:eastAsia="宋体" w:hAnsi="宋体"/>
              </w:rPr>
              <w:t xml:space="preserve"> </w:t>
            </w:r>
            <w:r w:rsidRPr="00442703">
              <w:rPr>
                <w:rFonts w:ascii="宋体" w:eastAsia="宋体" w:hAnsi="宋体" w:hint="eastAsia"/>
              </w:rPr>
              <w:t>视频卡一般插在</w:t>
            </w:r>
            <w:r w:rsidRPr="00442703">
              <w:rPr>
                <w:rFonts w:ascii="宋体" w:eastAsia="宋体" w:hAnsi="宋体"/>
              </w:rPr>
              <w:t>PC机的PCI插槽内</w:t>
            </w:r>
          </w:p>
        </w:tc>
      </w:tr>
      <w:tr w:rsidR="004E3455" w:rsidRPr="009C1533" w14:paraId="119E2413" w14:textId="77777777" w:rsidTr="007B6B82">
        <w:tc>
          <w:tcPr>
            <w:tcW w:w="7876" w:type="dxa"/>
          </w:tcPr>
          <w:p w14:paraId="33CE6FA7" w14:textId="7A4D2763" w:rsidR="004E3455" w:rsidRPr="00442703" w:rsidRDefault="004E3455" w:rsidP="00442703">
            <w:pPr>
              <w:rPr>
                <w:rFonts w:ascii="宋体" w:eastAsia="宋体" w:hAnsi="宋体"/>
              </w:rPr>
            </w:pPr>
            <w:r w:rsidRPr="004E3455">
              <w:rPr>
                <w:rFonts w:ascii="宋体" w:eastAsia="宋体" w:hAnsi="宋体"/>
              </w:rPr>
              <w:t>D</w:t>
            </w:r>
            <w:r>
              <w:rPr>
                <w:rFonts w:ascii="宋体" w:eastAsia="宋体" w:hAnsi="宋体" w:hint="eastAsia"/>
              </w:rPr>
              <w:t>.</w:t>
            </w:r>
            <w:r>
              <w:rPr>
                <w:rFonts w:ascii="宋体" w:eastAsia="宋体" w:hAnsi="宋体"/>
              </w:rPr>
              <w:t xml:space="preserve"> </w:t>
            </w:r>
            <w:r w:rsidRPr="004E3455">
              <w:rPr>
                <w:rFonts w:ascii="宋体" w:eastAsia="宋体" w:hAnsi="宋体"/>
              </w:rPr>
              <w:t>数字摄像机拍摄的数字视频可通过USB或IEEE 1394接口输入计算机</w:t>
            </w:r>
          </w:p>
        </w:tc>
      </w:tr>
    </w:tbl>
    <w:p w14:paraId="7B002EE0" w14:textId="3465200F" w:rsid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模拟信号转数字信号有很多优点，不包括</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4E3455" w:rsidRPr="009C1533" w14:paraId="6585C00E" w14:textId="77777777" w:rsidTr="007B6B82">
        <w:tc>
          <w:tcPr>
            <w:tcW w:w="7876" w:type="dxa"/>
          </w:tcPr>
          <w:p w14:paraId="5A896F75" w14:textId="4227887C" w:rsidR="004E3455" w:rsidRPr="004E3455" w:rsidRDefault="004E3455" w:rsidP="004E3455">
            <w:pPr>
              <w:rPr>
                <w:rFonts w:ascii="宋体" w:eastAsia="宋体" w:hAnsi="宋体"/>
              </w:rPr>
            </w:pPr>
            <w:r w:rsidRPr="004E3455">
              <w:rPr>
                <w:rFonts w:ascii="宋体" w:eastAsia="宋体" w:hAnsi="宋体" w:hint="eastAsia"/>
              </w:rPr>
              <w:t>A.</w:t>
            </w:r>
            <w:r w:rsidRPr="004E3455">
              <w:rPr>
                <w:rFonts w:ascii="宋体" w:eastAsia="宋体" w:hAnsi="宋体"/>
              </w:rPr>
              <w:t xml:space="preserve"> </w:t>
            </w:r>
            <w:r w:rsidRPr="004E3455">
              <w:rPr>
                <w:rFonts w:ascii="宋体" w:eastAsia="宋体" w:hAnsi="宋体" w:hint="eastAsia"/>
              </w:rPr>
              <w:t>数字声音能进行压缩，传输时抗干扰能力强</w:t>
            </w:r>
          </w:p>
        </w:tc>
      </w:tr>
      <w:tr w:rsidR="004E3455" w:rsidRPr="009C1533" w14:paraId="60AF0D55" w14:textId="77777777" w:rsidTr="007B6B82">
        <w:tc>
          <w:tcPr>
            <w:tcW w:w="7876" w:type="dxa"/>
          </w:tcPr>
          <w:p w14:paraId="5725D025" w14:textId="7C94D224" w:rsidR="004E3455" w:rsidRPr="009C1533" w:rsidRDefault="004E3455" w:rsidP="004E3455">
            <w:pPr>
              <w:rPr>
                <w:rFonts w:ascii="宋体" w:eastAsia="宋体" w:hAnsi="宋体"/>
              </w:rPr>
            </w:pPr>
            <w:r w:rsidRPr="004E3455">
              <w:rPr>
                <w:rFonts w:ascii="宋体" w:eastAsia="宋体" w:hAnsi="宋体" w:hint="eastAsia"/>
              </w:rPr>
              <w:t>B.</w:t>
            </w:r>
            <w:r w:rsidRPr="004E3455">
              <w:rPr>
                <w:rFonts w:ascii="宋体" w:eastAsia="宋体" w:hAnsi="宋体"/>
              </w:rPr>
              <w:t xml:space="preserve"> </w:t>
            </w:r>
            <w:r w:rsidRPr="004E3455">
              <w:rPr>
                <w:rFonts w:ascii="宋体" w:eastAsia="宋体" w:hAnsi="宋体" w:hint="eastAsia"/>
              </w:rPr>
              <w:t>数字声音可与其他媒体相互结合</w:t>
            </w:r>
          </w:p>
        </w:tc>
      </w:tr>
      <w:tr w:rsidR="004E3455" w:rsidRPr="009C1533" w14:paraId="194C1150" w14:textId="77777777" w:rsidTr="007B6B82">
        <w:tc>
          <w:tcPr>
            <w:tcW w:w="7876" w:type="dxa"/>
          </w:tcPr>
          <w:p w14:paraId="369F5351" w14:textId="70C647BD" w:rsidR="004E3455" w:rsidRPr="009C1533" w:rsidRDefault="004E3455" w:rsidP="004E3455">
            <w:pPr>
              <w:rPr>
                <w:rFonts w:ascii="宋体" w:eastAsia="宋体" w:hAnsi="宋体"/>
              </w:rPr>
            </w:pPr>
            <w:r w:rsidRPr="004E3455">
              <w:rPr>
                <w:rFonts w:ascii="宋体" w:eastAsia="宋体" w:hAnsi="宋体" w:hint="eastAsia"/>
              </w:rPr>
              <w:t>C.</w:t>
            </w:r>
            <w:r w:rsidRPr="004E3455">
              <w:rPr>
                <w:rFonts w:ascii="宋体" w:eastAsia="宋体" w:hAnsi="宋体"/>
              </w:rPr>
              <w:t xml:space="preserve"> </w:t>
            </w:r>
            <w:r w:rsidRPr="004E3455">
              <w:rPr>
                <w:rFonts w:ascii="宋体" w:eastAsia="宋体" w:hAnsi="宋体" w:hint="eastAsia"/>
              </w:rPr>
              <w:t>数字形式存储的声音复制时没有失真</w:t>
            </w:r>
          </w:p>
        </w:tc>
      </w:tr>
      <w:tr w:rsidR="004E3455" w:rsidRPr="009C1533" w14:paraId="508893ED" w14:textId="77777777" w:rsidTr="007B6B82">
        <w:tc>
          <w:tcPr>
            <w:tcW w:w="7876" w:type="dxa"/>
          </w:tcPr>
          <w:p w14:paraId="1640D719" w14:textId="278E6A3E" w:rsidR="004E3455" w:rsidRPr="009C1533" w:rsidRDefault="004E3455" w:rsidP="004E3455">
            <w:pPr>
              <w:rPr>
                <w:rFonts w:ascii="宋体" w:eastAsia="宋体" w:hAnsi="宋体"/>
              </w:rPr>
            </w:pPr>
            <w:r w:rsidRPr="004E3455">
              <w:rPr>
                <w:rFonts w:ascii="宋体" w:eastAsia="宋体" w:hAnsi="宋体" w:hint="eastAsia"/>
              </w:rPr>
              <w:t>D.</w:t>
            </w:r>
            <w:r w:rsidRPr="004E3455">
              <w:rPr>
                <w:rFonts w:ascii="宋体" w:eastAsia="宋体" w:hAnsi="宋体"/>
              </w:rPr>
              <w:t xml:space="preserve"> </w:t>
            </w:r>
            <w:r w:rsidRPr="004E3455">
              <w:rPr>
                <w:rFonts w:ascii="宋体" w:eastAsia="宋体" w:hAnsi="宋体" w:hint="eastAsia"/>
              </w:rPr>
              <w:t>波形声音经过数字化处理后，其数据量会变小</w:t>
            </w:r>
          </w:p>
        </w:tc>
      </w:tr>
    </w:tbl>
    <w:p w14:paraId="276B10F4" w14:textId="749A4435" w:rsidR="00FB7D19"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t>下列关于图像的说法错误的是</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FA5603" w:rsidRPr="009C1533" w14:paraId="246CA71E" w14:textId="77777777" w:rsidTr="007B6B82">
        <w:tc>
          <w:tcPr>
            <w:tcW w:w="7876" w:type="dxa"/>
          </w:tcPr>
          <w:p w14:paraId="36E25892" w14:textId="1856E86E" w:rsidR="00FA5603" w:rsidRPr="009C1533" w:rsidRDefault="00FA5603" w:rsidP="00FA5603">
            <w:pPr>
              <w:rPr>
                <w:rFonts w:ascii="宋体" w:eastAsia="宋体" w:hAnsi="宋体"/>
              </w:rPr>
            </w:pPr>
            <w:r w:rsidRPr="00FA5603">
              <w:rPr>
                <w:rFonts w:ascii="宋体" w:eastAsia="宋体" w:hAnsi="宋体" w:hint="eastAsia"/>
              </w:rPr>
              <w:t>A.</w:t>
            </w:r>
            <w:r w:rsidRPr="00FA5603">
              <w:rPr>
                <w:rFonts w:ascii="宋体" w:eastAsia="宋体" w:hAnsi="宋体"/>
              </w:rPr>
              <w:t xml:space="preserve"> </w:t>
            </w:r>
            <w:r w:rsidRPr="00FA5603">
              <w:rPr>
                <w:rFonts w:ascii="宋体" w:eastAsia="宋体" w:hAnsi="宋体" w:hint="eastAsia"/>
              </w:rPr>
              <w:t>图像的数字化过程大体可分为扫描、分色、取样、量化</w:t>
            </w:r>
          </w:p>
        </w:tc>
      </w:tr>
      <w:tr w:rsidR="00FA5603" w:rsidRPr="009C1533" w14:paraId="68ED2BB3" w14:textId="77777777" w:rsidTr="007B6B82">
        <w:tc>
          <w:tcPr>
            <w:tcW w:w="7876" w:type="dxa"/>
          </w:tcPr>
          <w:p w14:paraId="7753E7B6" w14:textId="40B0E5F4" w:rsidR="00FA5603" w:rsidRPr="009C1533" w:rsidRDefault="00FA5603" w:rsidP="00FA5603">
            <w:pPr>
              <w:rPr>
                <w:rFonts w:ascii="宋体" w:eastAsia="宋体" w:hAnsi="宋体"/>
              </w:rPr>
            </w:pPr>
            <w:r w:rsidRPr="00FA5603">
              <w:rPr>
                <w:rFonts w:ascii="宋体" w:eastAsia="宋体" w:hAnsi="宋体" w:hint="eastAsia"/>
              </w:rPr>
              <w:t>B.</w:t>
            </w:r>
            <w:r w:rsidRPr="00FA5603">
              <w:rPr>
                <w:rFonts w:ascii="宋体" w:eastAsia="宋体" w:hAnsi="宋体"/>
              </w:rPr>
              <w:t xml:space="preserve"> </w:t>
            </w:r>
            <w:r w:rsidRPr="00FA5603">
              <w:rPr>
                <w:rFonts w:ascii="宋体" w:eastAsia="宋体" w:hAnsi="宋体" w:hint="eastAsia"/>
              </w:rPr>
              <w:t>像素是构成图像的基本单位</w:t>
            </w:r>
          </w:p>
        </w:tc>
      </w:tr>
      <w:tr w:rsidR="00FA5603" w:rsidRPr="009C1533" w14:paraId="6D06CA74" w14:textId="77777777" w:rsidTr="007B6B82">
        <w:tc>
          <w:tcPr>
            <w:tcW w:w="7876" w:type="dxa"/>
          </w:tcPr>
          <w:p w14:paraId="6DB25228" w14:textId="2873E6B1" w:rsidR="00FA5603" w:rsidRPr="009C1533" w:rsidRDefault="00FA5603" w:rsidP="00FA5603">
            <w:pPr>
              <w:rPr>
                <w:rFonts w:ascii="宋体" w:eastAsia="宋体" w:hAnsi="宋体"/>
              </w:rPr>
            </w:pPr>
            <w:r w:rsidRPr="00FA5603">
              <w:rPr>
                <w:rFonts w:ascii="宋体" w:eastAsia="宋体" w:hAnsi="宋体" w:hint="eastAsia"/>
              </w:rPr>
              <w:t>C.</w:t>
            </w:r>
            <w:r w:rsidRPr="00FA5603">
              <w:rPr>
                <w:rFonts w:ascii="宋体" w:eastAsia="宋体" w:hAnsi="宋体"/>
              </w:rPr>
              <w:t xml:space="preserve"> </w:t>
            </w:r>
            <w:r w:rsidRPr="00FA5603">
              <w:rPr>
                <w:rFonts w:ascii="宋体" w:eastAsia="宋体" w:hAnsi="宋体" w:hint="eastAsia"/>
              </w:rPr>
              <w:t>尺寸大的彩色图像扫描输入后其数据量必大于尺寸小的图片</w:t>
            </w:r>
          </w:p>
        </w:tc>
      </w:tr>
      <w:tr w:rsidR="00FA5603" w:rsidRPr="009C1533" w14:paraId="4AF837C9" w14:textId="77777777" w:rsidTr="007B6B82">
        <w:tc>
          <w:tcPr>
            <w:tcW w:w="7876" w:type="dxa"/>
          </w:tcPr>
          <w:p w14:paraId="3891C325" w14:textId="467B387F" w:rsidR="00FA5603" w:rsidRPr="009C1533" w:rsidRDefault="00FA5603" w:rsidP="00FA5603">
            <w:pPr>
              <w:rPr>
                <w:rFonts w:ascii="宋体" w:eastAsia="宋体" w:hAnsi="宋体"/>
              </w:rPr>
            </w:pPr>
            <w:r w:rsidRPr="00FA5603">
              <w:rPr>
                <w:rFonts w:ascii="宋体" w:eastAsia="宋体" w:hAnsi="宋体" w:hint="eastAsia"/>
              </w:rPr>
              <w:t>D.</w:t>
            </w:r>
            <w:r w:rsidRPr="00FA5603">
              <w:rPr>
                <w:rFonts w:ascii="宋体" w:eastAsia="宋体" w:hAnsi="宋体"/>
              </w:rPr>
              <w:t xml:space="preserve"> </w:t>
            </w:r>
            <w:r w:rsidRPr="00FA5603">
              <w:rPr>
                <w:rFonts w:ascii="宋体" w:eastAsia="宋体" w:hAnsi="宋体" w:hint="eastAsia"/>
              </w:rPr>
              <w:t>黑白图、灰度图只有一个位平面</w:t>
            </w:r>
          </w:p>
        </w:tc>
      </w:tr>
    </w:tbl>
    <w:p w14:paraId="76A450E9" w14:textId="6A2360BE" w:rsidR="00077318" w:rsidRPr="009C1533" w:rsidRDefault="00FB7D19" w:rsidP="00FB7D19">
      <w:pPr>
        <w:pStyle w:val="a5"/>
        <w:numPr>
          <w:ilvl w:val="0"/>
          <w:numId w:val="22"/>
        </w:numPr>
        <w:ind w:firstLineChars="0"/>
        <w:rPr>
          <w:rFonts w:ascii="宋体" w:eastAsia="宋体" w:hAnsi="宋体"/>
        </w:rPr>
      </w:pPr>
      <w:r w:rsidRPr="00FB7D19">
        <w:rPr>
          <w:rFonts w:ascii="宋体" w:eastAsia="宋体" w:hAnsi="宋体" w:hint="eastAsia"/>
        </w:rPr>
        <w:lastRenderedPageBreak/>
        <w:t>下面不属于计算机合成语音应用领域的是</w:t>
      </w:r>
      <w:r w:rsidRPr="00FB7D19">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2126"/>
        <w:gridCol w:w="2410"/>
        <w:gridCol w:w="1208"/>
      </w:tblGrid>
      <w:tr w:rsidR="00077318" w:rsidRPr="009C1533" w14:paraId="60CEA390" w14:textId="77777777" w:rsidTr="00FA5603">
        <w:tc>
          <w:tcPr>
            <w:tcW w:w="2132" w:type="dxa"/>
          </w:tcPr>
          <w:p w14:paraId="18C0F8AD" w14:textId="003330D7"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FA5603">
              <w:rPr>
                <w:rFonts w:ascii="宋体" w:eastAsia="宋体" w:hAnsi="宋体" w:hint="eastAsia"/>
              </w:rPr>
              <w:t>电话语音查询</w:t>
            </w:r>
          </w:p>
        </w:tc>
        <w:tc>
          <w:tcPr>
            <w:tcW w:w="2126" w:type="dxa"/>
          </w:tcPr>
          <w:p w14:paraId="3E10CC68" w14:textId="46E54D45"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FA5603">
              <w:rPr>
                <w:rFonts w:ascii="宋体" w:eastAsia="宋体" w:hAnsi="宋体" w:hint="eastAsia"/>
              </w:rPr>
              <w:t>有声文稿校对</w:t>
            </w:r>
          </w:p>
        </w:tc>
        <w:tc>
          <w:tcPr>
            <w:tcW w:w="2410" w:type="dxa"/>
          </w:tcPr>
          <w:p w14:paraId="257E772B" w14:textId="6583D580"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r w:rsidR="00FA5603">
              <w:rPr>
                <w:rFonts w:ascii="宋体" w:eastAsia="宋体" w:hAnsi="宋体" w:hint="eastAsia"/>
              </w:rPr>
              <w:t>有声E-mail服务</w:t>
            </w:r>
          </w:p>
        </w:tc>
        <w:tc>
          <w:tcPr>
            <w:tcW w:w="1208" w:type="dxa"/>
          </w:tcPr>
          <w:p w14:paraId="7FAE67BC" w14:textId="1711DB5E" w:rsidR="00077318" w:rsidRPr="009C1533" w:rsidRDefault="00077318"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r w:rsidR="00FA5603">
              <w:rPr>
                <w:rFonts w:ascii="宋体" w:eastAsia="宋体" w:hAnsi="宋体" w:hint="eastAsia"/>
              </w:rPr>
              <w:t>声控门</w:t>
            </w:r>
          </w:p>
        </w:tc>
      </w:tr>
    </w:tbl>
    <w:p w14:paraId="0861DCAA" w14:textId="459C292E" w:rsidR="00077318" w:rsidRPr="00F31F8B" w:rsidRDefault="00077318" w:rsidP="00077318">
      <w:pPr>
        <w:pStyle w:val="ae"/>
        <w:rPr>
          <w:rFonts w:ascii="宋体" w:eastAsia="宋体" w:hAnsi="宋体"/>
          <w:b w:val="0"/>
        </w:rPr>
      </w:pPr>
      <w:r w:rsidRPr="00F31F8B">
        <w:rPr>
          <w:rFonts w:ascii="宋体" w:eastAsia="宋体" w:hAnsi="宋体" w:hint="eastAsia"/>
          <w:b w:val="0"/>
        </w:rPr>
        <w:t>第</w:t>
      </w:r>
      <w:r>
        <w:rPr>
          <w:rFonts w:ascii="宋体" w:eastAsia="宋体" w:hAnsi="宋体" w:hint="eastAsia"/>
          <w:b w:val="0"/>
        </w:rPr>
        <w:t>六</w:t>
      </w:r>
      <w:r w:rsidRPr="00F31F8B">
        <w:rPr>
          <w:rFonts w:ascii="宋体" w:eastAsia="宋体" w:hAnsi="宋体" w:hint="eastAsia"/>
          <w:b w:val="0"/>
        </w:rPr>
        <w:t>章</w:t>
      </w:r>
    </w:p>
    <w:p w14:paraId="2D5B23A6" w14:textId="77777777" w:rsidR="00077318" w:rsidRPr="009C1533" w:rsidRDefault="00077318" w:rsidP="00061050">
      <w:pPr>
        <w:pStyle w:val="ac"/>
        <w:rPr>
          <w:rStyle w:val="a7"/>
          <w:rFonts w:ascii="宋体" w:eastAsia="宋体" w:hAnsi="宋体"/>
          <w:b/>
          <w:i/>
        </w:rPr>
      </w:pPr>
      <w:r w:rsidRPr="009C1533">
        <w:rPr>
          <w:rStyle w:val="a7"/>
          <w:rFonts w:ascii="宋体" w:eastAsia="宋体" w:hAnsi="宋体" w:hint="eastAsia"/>
          <w:b/>
          <w:i/>
        </w:rPr>
        <w:t>填空题</w:t>
      </w:r>
    </w:p>
    <w:p w14:paraId="17CA96F4" w14:textId="1D2A5FCB"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rPr>
        <w:t>ERP的中文含义是</w:t>
      </w:r>
      <w:r w:rsidR="00AB61D0" w:rsidRPr="00AB61D0">
        <w:rPr>
          <w:rFonts w:ascii="宋体" w:eastAsia="宋体" w:hAnsi="宋体"/>
        </w:rPr>
        <w:t>______________</w:t>
      </w:r>
      <w:r w:rsidRPr="00C53806">
        <w:rPr>
          <w:rFonts w:ascii="宋体" w:eastAsia="宋体" w:hAnsi="宋体"/>
        </w:rPr>
        <w:t>。</w:t>
      </w:r>
    </w:p>
    <w:p w14:paraId="520DDCF1" w14:textId="3B7957B1"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电子商务中交易商品有两种，一是有形商品的电子订货和付款，二是</w:t>
      </w:r>
      <w:r w:rsidR="00AB61D0" w:rsidRPr="00AB61D0">
        <w:rPr>
          <w:rFonts w:ascii="宋体" w:eastAsia="宋体" w:hAnsi="宋体"/>
        </w:rPr>
        <w:t>_________</w:t>
      </w:r>
      <w:r w:rsidRPr="00C53806">
        <w:rPr>
          <w:rFonts w:ascii="宋体" w:eastAsia="宋体" w:hAnsi="宋体"/>
        </w:rPr>
        <w:t xml:space="preserve"> 和服务。</w:t>
      </w:r>
    </w:p>
    <w:p w14:paraId="78E1DC45" w14:textId="60318FEC"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分布式数据库系统是各个节点上局部</w:t>
      </w:r>
      <w:r w:rsidRPr="00C53806">
        <w:rPr>
          <w:rFonts w:ascii="宋体" w:eastAsia="宋体" w:hAnsi="宋体"/>
        </w:rPr>
        <w:t>DBMS的一种合作，但每个节点上必须增加的软件是</w:t>
      </w:r>
      <w:r w:rsidR="00AB61D0" w:rsidRPr="00AB61D0">
        <w:rPr>
          <w:rFonts w:ascii="宋体" w:eastAsia="宋体" w:hAnsi="宋体"/>
        </w:rPr>
        <w:t>__________</w:t>
      </w:r>
      <w:r w:rsidRPr="00C53806">
        <w:rPr>
          <w:rFonts w:ascii="宋体" w:eastAsia="宋体" w:hAnsi="宋体"/>
        </w:rPr>
        <w:t>。</w:t>
      </w:r>
    </w:p>
    <w:p w14:paraId="0BCC314A" w14:textId="7F585388"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关系数据库设计的基本任务是按需求和系统支持环境，设计出</w:t>
      </w:r>
      <w:r w:rsidR="00AB61D0" w:rsidRPr="00AB61D0">
        <w:rPr>
          <w:rFonts w:ascii="宋体" w:eastAsia="宋体" w:hAnsi="宋体"/>
        </w:rPr>
        <w:t>__________</w:t>
      </w:r>
      <w:r w:rsidRPr="00C53806">
        <w:rPr>
          <w:rFonts w:ascii="宋体" w:eastAsia="宋体" w:hAnsi="宋体"/>
        </w:rPr>
        <w:t>以及相应的应用程序。</w:t>
      </w:r>
    </w:p>
    <w:p w14:paraId="338B9EDA" w14:textId="039DD184"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系统分析是开发信息系统的最重要的阶段之一，在系统分析中经常用数据流程图和</w:t>
      </w:r>
      <w:r w:rsidR="00AB61D0" w:rsidRPr="00AB61D0">
        <w:rPr>
          <w:rFonts w:ascii="宋体" w:eastAsia="宋体" w:hAnsi="宋体"/>
        </w:rPr>
        <w:t>__________</w:t>
      </w:r>
      <w:r w:rsidRPr="00C53806">
        <w:rPr>
          <w:rFonts w:ascii="宋体" w:eastAsia="宋体" w:hAnsi="宋体"/>
        </w:rPr>
        <w:t>来表达数据和处理过程的关系。</w:t>
      </w:r>
    </w:p>
    <w:p w14:paraId="0E59E92A" w14:textId="54E15F0B"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信息系统维护的内容包括纠正性维护、</w:t>
      </w:r>
      <w:r w:rsidR="00AB61D0" w:rsidRPr="00AB61D0">
        <w:rPr>
          <w:rFonts w:ascii="宋体" w:eastAsia="宋体" w:hAnsi="宋体"/>
        </w:rPr>
        <w:t>____________</w:t>
      </w:r>
      <w:r w:rsidRPr="00C53806">
        <w:rPr>
          <w:rFonts w:ascii="宋体" w:eastAsia="宋体" w:hAnsi="宋体"/>
        </w:rPr>
        <w:t>和完善性维护。</w:t>
      </w:r>
    </w:p>
    <w:p w14:paraId="2A52AD2D" w14:textId="7BDF4AD9"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在短期内定义用户的基本需求的基础上，首先开发一个具备基本功能、实验性的简易的应用软件，这种系统开发方法是</w:t>
      </w:r>
      <w:r w:rsidR="00AB61D0" w:rsidRPr="00AB61D0">
        <w:rPr>
          <w:rFonts w:ascii="宋体" w:eastAsia="宋体" w:hAnsi="宋体"/>
        </w:rPr>
        <w:t>______</w:t>
      </w:r>
      <w:r w:rsidRPr="00C53806">
        <w:rPr>
          <w:rFonts w:ascii="宋体" w:eastAsia="宋体" w:hAnsi="宋体"/>
        </w:rPr>
        <w:t>开发方法。</w:t>
      </w:r>
    </w:p>
    <w:p w14:paraId="40CA64AD" w14:textId="74ED0FAD"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基于关系型数据库信息系统开发的实施阶段，有两方面工作：一是用关系</w:t>
      </w:r>
      <w:r w:rsidRPr="00C53806">
        <w:rPr>
          <w:rFonts w:ascii="宋体" w:eastAsia="宋体" w:hAnsi="宋体"/>
        </w:rPr>
        <w:t>DBMS定义数据库的</w:t>
      </w:r>
      <w:r w:rsidR="00AB61D0" w:rsidRPr="00AB61D0">
        <w:rPr>
          <w:rFonts w:ascii="宋体" w:eastAsia="宋体" w:hAnsi="宋体"/>
        </w:rPr>
        <w:t>__________</w:t>
      </w:r>
      <w:r w:rsidRPr="00C53806">
        <w:rPr>
          <w:rFonts w:ascii="宋体" w:eastAsia="宋体" w:hAnsi="宋体"/>
        </w:rPr>
        <w:t>和存储结构。二是进行功能程序设计。</w:t>
      </w:r>
    </w:p>
    <w:p w14:paraId="2F8505B5" w14:textId="1023548C" w:rsidR="00C53806" w:rsidRPr="00C53806"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在全球范围内建立一个以空间位置为主线，将信息组织起来的复杂信息系统，一般称为</w:t>
      </w:r>
      <w:r w:rsidR="00AB61D0" w:rsidRPr="00AB61D0">
        <w:rPr>
          <w:rFonts w:ascii="宋体" w:eastAsia="宋体" w:hAnsi="宋体"/>
        </w:rPr>
        <w:t>__________</w:t>
      </w:r>
      <w:r w:rsidRPr="00C53806">
        <w:rPr>
          <w:rFonts w:ascii="宋体" w:eastAsia="宋体" w:hAnsi="宋体"/>
        </w:rPr>
        <w:t>。</w:t>
      </w:r>
    </w:p>
    <w:p w14:paraId="1C73727F" w14:textId="3168D1B1" w:rsidR="00077318" w:rsidRDefault="00C53806" w:rsidP="00C53806">
      <w:pPr>
        <w:pStyle w:val="a5"/>
        <w:numPr>
          <w:ilvl w:val="0"/>
          <w:numId w:val="23"/>
        </w:numPr>
        <w:ind w:firstLineChars="0"/>
        <w:rPr>
          <w:rFonts w:ascii="宋体" w:eastAsia="宋体" w:hAnsi="宋体"/>
        </w:rPr>
      </w:pPr>
      <w:r w:rsidRPr="00C53806">
        <w:rPr>
          <w:rFonts w:ascii="宋体" w:eastAsia="宋体" w:hAnsi="宋体" w:hint="eastAsia"/>
        </w:rPr>
        <w:t>数据库系统测试包括模块测试、系统测试和</w:t>
      </w:r>
      <w:r w:rsidR="00AB61D0" w:rsidRPr="00AB61D0">
        <w:rPr>
          <w:rFonts w:ascii="宋体" w:eastAsia="宋体" w:hAnsi="宋体"/>
        </w:rPr>
        <w:t>__________</w:t>
      </w:r>
      <w:r w:rsidRPr="00C53806">
        <w:rPr>
          <w:rFonts w:ascii="宋体" w:eastAsia="宋体" w:hAnsi="宋体"/>
        </w:rPr>
        <w:t>。</w:t>
      </w:r>
    </w:p>
    <w:p w14:paraId="74495911" w14:textId="30D31CCB" w:rsidR="003E49A2" w:rsidRDefault="003E49A2" w:rsidP="00C53806">
      <w:pPr>
        <w:pStyle w:val="a5"/>
        <w:numPr>
          <w:ilvl w:val="0"/>
          <w:numId w:val="23"/>
        </w:numPr>
        <w:ind w:firstLineChars="0"/>
        <w:rPr>
          <w:rFonts w:ascii="宋体" w:eastAsia="宋体" w:hAnsi="宋体"/>
        </w:rPr>
      </w:pPr>
      <w:r w:rsidRPr="003E49A2">
        <w:rPr>
          <w:rFonts w:ascii="宋体" w:eastAsia="宋体" w:hAnsi="宋体" w:hint="eastAsia"/>
        </w:rPr>
        <w:t>数据操纵语言</w:t>
      </w:r>
      <w:r w:rsidR="00AB61D0" w:rsidRPr="00AB61D0">
        <w:rPr>
          <w:rFonts w:ascii="宋体" w:eastAsia="宋体" w:hAnsi="宋体" w:hint="eastAsia"/>
        </w:rPr>
        <w:t>_</w:t>
      </w:r>
      <w:r w:rsidR="00AB61D0" w:rsidRPr="00AB61D0">
        <w:rPr>
          <w:rFonts w:ascii="宋体" w:eastAsia="宋体" w:hAnsi="宋体"/>
        </w:rPr>
        <w:t>____</w:t>
      </w:r>
      <w:r>
        <w:rPr>
          <w:rFonts w:ascii="宋体" w:eastAsia="宋体" w:hAnsi="宋体" w:hint="eastAsia"/>
        </w:rPr>
        <w:t>。</w:t>
      </w:r>
    </w:p>
    <w:p w14:paraId="13FC27CA" w14:textId="6C61A6C7" w:rsidR="00077318" w:rsidRPr="009C1533" w:rsidRDefault="00077318" w:rsidP="00061050">
      <w:pPr>
        <w:pStyle w:val="ac"/>
        <w:rPr>
          <w:rStyle w:val="a7"/>
          <w:rFonts w:ascii="宋体" w:eastAsia="宋体" w:hAnsi="宋体"/>
          <w:b/>
          <w:i/>
        </w:rPr>
      </w:pPr>
      <w:r w:rsidRPr="009C1533">
        <w:rPr>
          <w:rStyle w:val="a7"/>
          <w:rFonts w:ascii="宋体" w:eastAsia="宋体" w:hAnsi="宋体" w:hint="eastAsia"/>
          <w:b/>
          <w:i/>
        </w:rPr>
        <w:t>判断</w:t>
      </w:r>
      <w:r w:rsidRPr="009C1533">
        <w:rPr>
          <w:rStyle w:val="a7"/>
          <w:rFonts w:ascii="宋体" w:eastAsia="宋体" w:hAnsi="宋体"/>
          <w:b/>
          <w:i/>
        </w:rPr>
        <w:t>题</w:t>
      </w:r>
    </w:p>
    <w:p w14:paraId="700D5B49"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关系模型是用树结构表示实体集以及实体</w:t>
      </w:r>
      <w:proofErr w:type="gramStart"/>
      <w:r w:rsidRPr="00F31450">
        <w:rPr>
          <w:rFonts w:ascii="宋体" w:eastAsia="宋体" w:hAnsi="宋体" w:hint="eastAsia"/>
        </w:rPr>
        <w:t>集之间</w:t>
      </w:r>
      <w:proofErr w:type="gramEnd"/>
      <w:r w:rsidRPr="00F31450">
        <w:rPr>
          <w:rFonts w:ascii="宋体" w:eastAsia="宋体" w:hAnsi="宋体" w:hint="eastAsia"/>
        </w:rPr>
        <w:t>联系的数据模型。</w:t>
      </w:r>
    </w:p>
    <w:p w14:paraId="4B740438"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数据库管理系统通过“数据字典”对数据库的数据进行管理和维护。</w:t>
      </w:r>
    </w:p>
    <w:p w14:paraId="3CD2A632"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我国目前大致处于信息化的高级阶段。</w:t>
      </w:r>
    </w:p>
    <w:p w14:paraId="783E9B6F" w14:textId="2052151C" w:rsid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信息系统的规划和实现用自底向上规划分析，自顶向下设计实践方法。</w:t>
      </w:r>
    </w:p>
    <w:p w14:paraId="1A483CCD" w14:textId="67C8A897" w:rsidR="00F6479A" w:rsidRPr="003E49A2" w:rsidRDefault="00F6479A" w:rsidP="00F6479A">
      <w:pPr>
        <w:pStyle w:val="a5"/>
        <w:numPr>
          <w:ilvl w:val="0"/>
          <w:numId w:val="24"/>
        </w:numPr>
        <w:ind w:firstLineChars="0"/>
        <w:rPr>
          <w:rFonts w:ascii="宋体" w:eastAsia="宋体" w:hAnsi="宋体"/>
        </w:rPr>
      </w:pPr>
      <w:r w:rsidRPr="003E49A2">
        <w:rPr>
          <w:rFonts w:ascii="宋体" w:eastAsia="宋体" w:hAnsi="宋体" w:hint="eastAsia"/>
        </w:rPr>
        <w:t>在结构化软件开发的方法中，系统分析阶段用</w:t>
      </w:r>
      <w:r w:rsidRPr="003E49A2">
        <w:rPr>
          <w:rFonts w:ascii="宋体" w:eastAsia="宋体" w:hAnsi="宋体"/>
        </w:rPr>
        <w:t>自顶而下，逐层分解方法对系统进行分析。</w:t>
      </w:r>
    </w:p>
    <w:p w14:paraId="14DDF846"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学生登记表“学生（学号，姓名，性别，出生日期）”是关系数据模型。</w:t>
      </w:r>
    </w:p>
    <w:p w14:paraId="228A4E27"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用二维表表示实体集，指针表示实体之间联系数据模型，</w:t>
      </w:r>
      <w:proofErr w:type="gramStart"/>
      <w:r w:rsidRPr="00F31450">
        <w:rPr>
          <w:rFonts w:ascii="宋体" w:eastAsia="宋体" w:hAnsi="宋体" w:hint="eastAsia"/>
        </w:rPr>
        <w:t>称关系</w:t>
      </w:r>
      <w:proofErr w:type="gramEnd"/>
      <w:r w:rsidRPr="00F31450">
        <w:rPr>
          <w:rFonts w:ascii="宋体" w:eastAsia="宋体" w:hAnsi="宋体" w:hint="eastAsia"/>
        </w:rPr>
        <w:t>模型。</w:t>
      </w:r>
    </w:p>
    <w:p w14:paraId="2EE4F4E7"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在信息系统四层中，应用表示层给用户提供数据管理的功能。</w:t>
      </w:r>
    </w:p>
    <w:p w14:paraId="20940761"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制造业典型的管理信息系统有物料需求计划系统（</w:t>
      </w:r>
      <w:r w:rsidRPr="00F31450">
        <w:rPr>
          <w:rFonts w:ascii="宋体" w:eastAsia="宋体" w:hAnsi="宋体"/>
        </w:rPr>
        <w:t>MRP）、制造资源计划系统（MRPII）和企业资源计划（ERP）等信息系统。</w:t>
      </w:r>
    </w:p>
    <w:p w14:paraId="69EBD653" w14:textId="77777777" w:rsidR="00F31450" w:rsidRPr="00F31450" w:rsidRDefault="00F31450" w:rsidP="00F31450">
      <w:pPr>
        <w:pStyle w:val="a5"/>
        <w:numPr>
          <w:ilvl w:val="0"/>
          <w:numId w:val="24"/>
        </w:numPr>
        <w:ind w:firstLineChars="0"/>
        <w:rPr>
          <w:rFonts w:ascii="宋体" w:eastAsia="宋体" w:hAnsi="宋体"/>
        </w:rPr>
      </w:pPr>
      <w:r w:rsidRPr="00F31450">
        <w:rPr>
          <w:rFonts w:ascii="宋体" w:eastAsia="宋体" w:hAnsi="宋体" w:hint="eastAsia"/>
        </w:rPr>
        <w:t>关于关系数据模型，存储路径对用户不透明。</w:t>
      </w:r>
    </w:p>
    <w:p w14:paraId="051A0C1E" w14:textId="77777777" w:rsidR="00F6479A" w:rsidRDefault="00F31450" w:rsidP="00F6479A">
      <w:pPr>
        <w:pStyle w:val="a5"/>
        <w:numPr>
          <w:ilvl w:val="0"/>
          <w:numId w:val="23"/>
        </w:numPr>
        <w:ind w:firstLineChars="0"/>
        <w:rPr>
          <w:rFonts w:ascii="宋体" w:eastAsia="宋体" w:hAnsi="宋体"/>
        </w:rPr>
      </w:pPr>
      <w:r w:rsidRPr="00F31450">
        <w:rPr>
          <w:rFonts w:ascii="宋体" w:eastAsia="宋体" w:hAnsi="宋体" w:hint="eastAsia"/>
        </w:rPr>
        <w:t>关系模型的基本结构是二维数组。</w:t>
      </w:r>
    </w:p>
    <w:p w14:paraId="3B9DF8BC" w14:textId="365C118D"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关系数据库系统设计的任务是设计出包括</w:t>
      </w:r>
      <w:r w:rsidRPr="00F6479A">
        <w:rPr>
          <w:rFonts w:ascii="宋体" w:eastAsia="宋体" w:hAnsi="宋体"/>
        </w:rPr>
        <w:t>用户视图、全局模式和存储结构</w:t>
      </w:r>
      <w:r w:rsidRPr="003E49A2">
        <w:rPr>
          <w:rFonts w:ascii="宋体" w:eastAsia="宋体" w:hAnsi="宋体"/>
        </w:rPr>
        <w:t>的数据模式。</w:t>
      </w:r>
    </w:p>
    <w:p w14:paraId="0E1ECD70" w14:textId="06803E3F"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数据库管理系统</w:t>
      </w:r>
      <w:r w:rsidRPr="003E49A2">
        <w:rPr>
          <w:rFonts w:ascii="宋体" w:eastAsia="宋体" w:hAnsi="宋体"/>
        </w:rPr>
        <w:t>DBMS是</w:t>
      </w:r>
      <w:r w:rsidRPr="00F6479A">
        <w:rPr>
          <w:rFonts w:ascii="宋体" w:eastAsia="宋体" w:hAnsi="宋体"/>
        </w:rPr>
        <w:t>一组软件</w:t>
      </w:r>
      <w:r w:rsidRPr="003E49A2">
        <w:rPr>
          <w:rFonts w:ascii="宋体" w:eastAsia="宋体" w:hAnsi="宋体"/>
        </w:rPr>
        <w:t>。</w:t>
      </w:r>
    </w:p>
    <w:p w14:paraId="4EBC09C5" w14:textId="448A53C1"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rPr>
        <w:t>E-R图表达的主要内容有</w:t>
      </w:r>
      <w:r w:rsidRPr="00F6479A">
        <w:rPr>
          <w:rFonts w:ascii="宋体" w:eastAsia="宋体" w:hAnsi="宋体"/>
        </w:rPr>
        <w:t>实体、属性、联系</w:t>
      </w:r>
      <w:r w:rsidRPr="003E49A2">
        <w:rPr>
          <w:rFonts w:ascii="宋体" w:eastAsia="宋体" w:hAnsi="宋体"/>
        </w:rPr>
        <w:t>。</w:t>
      </w:r>
    </w:p>
    <w:p w14:paraId="1ECF9A5E" w14:textId="06C0C956" w:rsidR="00F6479A" w:rsidRPr="003E49A2"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生命周期法中系统设计基本任务是</w:t>
      </w:r>
      <w:r w:rsidRPr="00F6479A">
        <w:rPr>
          <w:rFonts w:ascii="宋体" w:eastAsia="宋体" w:hAnsi="宋体"/>
        </w:rPr>
        <w:t>明确系统“怎么做”</w:t>
      </w:r>
      <w:r w:rsidRPr="003E49A2">
        <w:rPr>
          <w:rFonts w:ascii="宋体" w:eastAsia="宋体" w:hAnsi="宋体"/>
        </w:rPr>
        <w:t>。</w:t>
      </w:r>
    </w:p>
    <w:p w14:paraId="1D61CCC9" w14:textId="586C5429" w:rsidR="00F6479A" w:rsidRDefault="00F6479A" w:rsidP="00F6479A">
      <w:pPr>
        <w:pStyle w:val="a5"/>
        <w:numPr>
          <w:ilvl w:val="0"/>
          <w:numId w:val="23"/>
        </w:numPr>
        <w:ind w:firstLineChars="0"/>
        <w:rPr>
          <w:rFonts w:ascii="宋体" w:eastAsia="宋体" w:hAnsi="宋体"/>
        </w:rPr>
      </w:pPr>
      <w:r w:rsidRPr="003E49A2">
        <w:rPr>
          <w:rFonts w:ascii="宋体" w:eastAsia="宋体" w:hAnsi="宋体" w:hint="eastAsia"/>
        </w:rPr>
        <w:t>描述全体数据的全局逻辑结构和特征的是</w:t>
      </w:r>
      <w:r w:rsidRPr="003E49A2">
        <w:rPr>
          <w:rFonts w:ascii="宋体" w:eastAsia="宋体" w:hAnsi="宋体"/>
        </w:rPr>
        <w:t>用户模式。</w:t>
      </w:r>
    </w:p>
    <w:p w14:paraId="4DAFFCF9" w14:textId="77777777" w:rsidR="00077318" w:rsidRPr="009C1533" w:rsidRDefault="00077318" w:rsidP="00061050">
      <w:pPr>
        <w:pStyle w:val="ac"/>
        <w:rPr>
          <w:rStyle w:val="a7"/>
          <w:rFonts w:ascii="宋体" w:eastAsia="宋体" w:hAnsi="宋体"/>
          <w:b/>
          <w:bCs/>
          <w:i/>
          <w:iCs w:val="0"/>
          <w:spacing w:val="0"/>
        </w:rPr>
      </w:pPr>
      <w:r w:rsidRPr="009C1533">
        <w:rPr>
          <w:rStyle w:val="a7"/>
          <w:rFonts w:ascii="宋体" w:eastAsia="宋体" w:hAnsi="宋体" w:hint="eastAsia"/>
          <w:b/>
          <w:bCs/>
          <w:i/>
          <w:iCs w:val="0"/>
          <w:spacing w:val="0"/>
        </w:rPr>
        <w:lastRenderedPageBreak/>
        <w:t>选择题</w:t>
      </w:r>
    </w:p>
    <w:p w14:paraId="1FC0B3CB" w14:textId="21CB47B0" w:rsidR="00523330" w:rsidRDefault="00523330" w:rsidP="00523330">
      <w:pPr>
        <w:pStyle w:val="a5"/>
        <w:numPr>
          <w:ilvl w:val="0"/>
          <w:numId w:val="25"/>
        </w:numPr>
        <w:ind w:firstLineChars="0"/>
        <w:rPr>
          <w:rFonts w:ascii="宋体" w:eastAsia="宋体" w:hAnsi="宋体"/>
        </w:rPr>
      </w:pPr>
      <w:r w:rsidRPr="00523330">
        <w:rPr>
          <w:rFonts w:ascii="宋体" w:eastAsia="宋体" w:hAnsi="宋体"/>
        </w:rPr>
        <w:t>SQL的select语句，关系代数中常用的“投影”“选择”在select中通过两个子句体现_____。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8"/>
        <w:gridCol w:w="3928"/>
      </w:tblGrid>
      <w:tr w:rsidR="00523330" w:rsidRPr="009C1533" w14:paraId="16701A09" w14:textId="77777777" w:rsidTr="007B6B82">
        <w:tc>
          <w:tcPr>
            <w:tcW w:w="3948" w:type="dxa"/>
          </w:tcPr>
          <w:p w14:paraId="5E0BCD4D" w14:textId="485A79C7" w:rsidR="00523330" w:rsidRPr="00B019B1" w:rsidRDefault="00523330"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00C04F24">
              <w:rPr>
                <w:rFonts w:ascii="宋体" w:eastAsia="宋体" w:hAnsi="宋体" w:hint="eastAsia"/>
              </w:rPr>
              <w:t>Prom</w:t>
            </w:r>
            <w:r w:rsidR="00C04F24">
              <w:rPr>
                <w:rFonts w:ascii="宋体" w:eastAsia="宋体" w:hAnsi="宋体"/>
              </w:rPr>
              <w:t>s</w:t>
            </w:r>
            <w:r w:rsidR="00B019B1">
              <w:rPr>
                <w:rFonts w:ascii="宋体" w:eastAsia="宋体" w:hAnsi="宋体" w:hint="eastAsia"/>
              </w:rPr>
              <w:t>子句</w:t>
            </w:r>
            <w:r w:rsidR="00C04F24">
              <w:rPr>
                <w:rFonts w:ascii="宋体" w:eastAsia="宋体" w:hAnsi="宋体" w:hint="eastAsia"/>
              </w:rPr>
              <w:t>和Where</w:t>
            </w:r>
            <w:r w:rsidR="00B019B1">
              <w:rPr>
                <w:rFonts w:ascii="宋体" w:eastAsia="宋体" w:hAnsi="宋体" w:hint="eastAsia"/>
              </w:rPr>
              <w:t>子句</w:t>
            </w:r>
          </w:p>
        </w:tc>
        <w:tc>
          <w:tcPr>
            <w:tcW w:w="3928" w:type="dxa"/>
          </w:tcPr>
          <w:p w14:paraId="05CFF82A" w14:textId="43D2A1AD" w:rsidR="00523330" w:rsidRPr="009C1533" w:rsidRDefault="00523330"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sidR="00C04F24">
              <w:rPr>
                <w:rFonts w:ascii="宋体" w:eastAsia="宋体" w:hAnsi="宋体" w:hint="eastAsia"/>
              </w:rPr>
              <w:t>Select</w:t>
            </w:r>
            <w:r w:rsidR="00B019B1">
              <w:rPr>
                <w:rFonts w:ascii="宋体" w:eastAsia="宋体" w:hAnsi="宋体" w:hint="eastAsia"/>
              </w:rPr>
              <w:t>子句和Where子句</w:t>
            </w:r>
          </w:p>
        </w:tc>
      </w:tr>
      <w:tr w:rsidR="00523330" w:rsidRPr="009C1533" w14:paraId="76325631" w14:textId="77777777" w:rsidTr="007B6B82">
        <w:tc>
          <w:tcPr>
            <w:tcW w:w="3948" w:type="dxa"/>
          </w:tcPr>
          <w:p w14:paraId="65A37647" w14:textId="3A85A0BD" w:rsidR="00523330" w:rsidRPr="009C1533" w:rsidRDefault="00B019B1" w:rsidP="007B6B82">
            <w:pPr>
              <w:pStyle w:val="a5"/>
              <w:ind w:firstLineChars="0" w:firstLine="0"/>
              <w:rPr>
                <w:rFonts w:ascii="宋体" w:eastAsia="宋体" w:hAnsi="宋体"/>
              </w:rPr>
            </w:pPr>
            <w:r>
              <w:rPr>
                <w:rFonts w:ascii="宋体" w:eastAsia="宋体" w:hAnsi="宋体" w:hint="eastAsia"/>
              </w:rPr>
              <w:t>C</w:t>
            </w:r>
            <w:r>
              <w:rPr>
                <w:rFonts w:ascii="宋体" w:eastAsia="宋体" w:hAnsi="宋体"/>
              </w:rPr>
              <w:t xml:space="preserve">. </w:t>
            </w:r>
            <w:r>
              <w:rPr>
                <w:rFonts w:ascii="宋体" w:eastAsia="宋体" w:hAnsi="宋体" w:hint="eastAsia"/>
              </w:rPr>
              <w:t>Order</w:t>
            </w:r>
            <w:r w:rsidR="002861CB">
              <w:rPr>
                <w:rFonts w:ascii="宋体" w:eastAsia="宋体" w:hAnsi="宋体"/>
              </w:rPr>
              <w:t xml:space="preserve"> </w:t>
            </w:r>
            <w:r w:rsidR="002861CB">
              <w:rPr>
                <w:rFonts w:ascii="宋体" w:eastAsia="宋体" w:hAnsi="宋体" w:hint="eastAsia"/>
              </w:rPr>
              <w:t>by子句和Where子句</w:t>
            </w:r>
          </w:p>
        </w:tc>
        <w:tc>
          <w:tcPr>
            <w:tcW w:w="3928" w:type="dxa"/>
          </w:tcPr>
          <w:p w14:paraId="4AFD65AC" w14:textId="10AEE26E" w:rsidR="00523330" w:rsidRPr="009C1533" w:rsidRDefault="00523330" w:rsidP="007B6B82">
            <w:pPr>
              <w:pStyle w:val="a5"/>
              <w:ind w:firstLineChars="0" w:firstLine="0"/>
              <w:rPr>
                <w:rFonts w:ascii="宋体" w:eastAsia="宋体" w:hAnsi="宋体"/>
              </w:rPr>
            </w:pPr>
            <w:r w:rsidRPr="009C1533">
              <w:rPr>
                <w:rFonts w:ascii="宋体" w:eastAsia="宋体" w:hAnsi="宋体" w:hint="eastAsia"/>
              </w:rPr>
              <w:t>D.</w:t>
            </w:r>
            <w:r>
              <w:rPr>
                <w:rFonts w:ascii="宋体" w:eastAsia="宋体" w:hAnsi="宋体"/>
              </w:rPr>
              <w:t xml:space="preserve"> </w:t>
            </w:r>
            <w:r w:rsidR="002861CB">
              <w:rPr>
                <w:rFonts w:ascii="宋体" w:eastAsia="宋体" w:hAnsi="宋体" w:hint="eastAsia"/>
              </w:rPr>
              <w:t>Where子句和Group</w:t>
            </w:r>
            <w:r w:rsidR="002861CB">
              <w:rPr>
                <w:rFonts w:ascii="宋体" w:eastAsia="宋体" w:hAnsi="宋体"/>
              </w:rPr>
              <w:t xml:space="preserve"> </w:t>
            </w:r>
            <w:r w:rsidR="002861CB">
              <w:rPr>
                <w:rFonts w:ascii="宋体" w:eastAsia="宋体" w:hAnsi="宋体" w:hint="eastAsia"/>
              </w:rPr>
              <w:t>by子句</w:t>
            </w:r>
          </w:p>
        </w:tc>
      </w:tr>
    </w:tbl>
    <w:p w14:paraId="3EBE2C97" w14:textId="3D8355E6" w:rsidR="00523330" w:rsidRDefault="00523330" w:rsidP="00523330">
      <w:pPr>
        <w:pStyle w:val="a5"/>
        <w:numPr>
          <w:ilvl w:val="0"/>
          <w:numId w:val="25"/>
        </w:numPr>
        <w:ind w:firstLineChars="0"/>
        <w:rPr>
          <w:rFonts w:ascii="宋体" w:eastAsia="宋体" w:hAnsi="宋体"/>
        </w:rPr>
      </w:pPr>
      <w:r w:rsidRPr="00523330">
        <w:rPr>
          <w:rFonts w:ascii="宋体" w:eastAsia="宋体" w:hAnsi="宋体" w:hint="eastAsia"/>
        </w:rPr>
        <w:t>有</w:t>
      </w:r>
      <w:r w:rsidRPr="00523330">
        <w:rPr>
          <w:rFonts w:ascii="宋体" w:eastAsia="宋体" w:hAnsi="宋体"/>
        </w:rPr>
        <w:t>3个关系模式，学生S（学号S#，姓名SN，性别SS，年龄SA），课程C（课程号C#，课程名CN），学生选课SC（学生S#，课程号C#，成绩G）。SELECT语句表达选修课程“信息技术”课程、年龄小于22岁的男学生姓名，需进行关系_____连接。</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964"/>
        <w:gridCol w:w="1964"/>
        <w:gridCol w:w="1964"/>
      </w:tblGrid>
      <w:tr w:rsidR="00D11412" w:rsidRPr="009C1533" w14:paraId="252B37B2" w14:textId="77777777" w:rsidTr="007B6B82">
        <w:tc>
          <w:tcPr>
            <w:tcW w:w="1984" w:type="dxa"/>
          </w:tcPr>
          <w:p w14:paraId="6E779929" w14:textId="20D54847"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proofErr w:type="gramStart"/>
            <w:r>
              <w:rPr>
                <w:rFonts w:ascii="宋体" w:eastAsia="宋体" w:hAnsi="宋体"/>
              </w:rPr>
              <w:t>S,C</w:t>
            </w:r>
            <w:proofErr w:type="gramEnd"/>
            <w:r>
              <w:rPr>
                <w:rFonts w:ascii="宋体" w:eastAsia="宋体" w:hAnsi="宋体"/>
              </w:rPr>
              <w:t>,SC</w:t>
            </w:r>
          </w:p>
        </w:tc>
        <w:tc>
          <w:tcPr>
            <w:tcW w:w="1964" w:type="dxa"/>
          </w:tcPr>
          <w:p w14:paraId="7D3B9BBF" w14:textId="61FEEA5F"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B.</w:t>
            </w:r>
            <w:r w:rsidRPr="009C1533">
              <w:rPr>
                <w:rFonts w:ascii="宋体" w:eastAsia="宋体" w:hAnsi="宋体"/>
              </w:rPr>
              <w:t xml:space="preserve"> </w:t>
            </w:r>
            <w:r>
              <w:rPr>
                <w:rFonts w:ascii="宋体" w:eastAsia="宋体" w:hAnsi="宋体"/>
              </w:rPr>
              <w:t>SC</w:t>
            </w:r>
          </w:p>
        </w:tc>
        <w:tc>
          <w:tcPr>
            <w:tcW w:w="1964" w:type="dxa"/>
          </w:tcPr>
          <w:p w14:paraId="72D2F747" w14:textId="3EF72F3A"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C.</w:t>
            </w:r>
            <w:r w:rsidRPr="009C1533">
              <w:rPr>
                <w:rFonts w:ascii="宋体" w:eastAsia="宋体" w:hAnsi="宋体"/>
              </w:rPr>
              <w:t xml:space="preserve"> </w:t>
            </w:r>
            <w:proofErr w:type="gramStart"/>
            <w:r>
              <w:rPr>
                <w:rFonts w:ascii="宋体" w:eastAsia="宋体" w:hAnsi="宋体"/>
              </w:rPr>
              <w:t>SC,C</w:t>
            </w:r>
            <w:proofErr w:type="gramEnd"/>
          </w:p>
        </w:tc>
        <w:tc>
          <w:tcPr>
            <w:tcW w:w="1964" w:type="dxa"/>
          </w:tcPr>
          <w:p w14:paraId="2265599A" w14:textId="156FB0BA"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D.</w:t>
            </w:r>
            <w:r w:rsidRPr="009C1533">
              <w:rPr>
                <w:rFonts w:ascii="宋体" w:eastAsia="宋体" w:hAnsi="宋体"/>
              </w:rPr>
              <w:t xml:space="preserve"> </w:t>
            </w:r>
            <w:proofErr w:type="gramStart"/>
            <w:r>
              <w:rPr>
                <w:rFonts w:ascii="宋体" w:eastAsia="宋体" w:hAnsi="宋体"/>
              </w:rPr>
              <w:t>S,C</w:t>
            </w:r>
            <w:proofErr w:type="gramEnd"/>
          </w:p>
        </w:tc>
      </w:tr>
    </w:tbl>
    <w:p w14:paraId="20C17F63" w14:textId="26D0CE5B" w:rsidR="00523330" w:rsidRDefault="00523330" w:rsidP="00523330">
      <w:pPr>
        <w:pStyle w:val="a5"/>
        <w:numPr>
          <w:ilvl w:val="0"/>
          <w:numId w:val="25"/>
        </w:numPr>
        <w:ind w:firstLineChars="0"/>
        <w:rPr>
          <w:rFonts w:ascii="宋体" w:eastAsia="宋体" w:hAnsi="宋体"/>
        </w:rPr>
      </w:pPr>
      <w:r w:rsidRPr="00523330">
        <w:rPr>
          <w:rFonts w:ascii="宋体" w:eastAsia="宋体" w:hAnsi="宋体" w:hint="eastAsia"/>
        </w:rPr>
        <w:t>关于数据字典的描述，错误的是</w:t>
      </w:r>
      <w:r w:rsidRPr="00523330">
        <w:rPr>
          <w:rFonts w:ascii="宋体" w:eastAsia="宋体" w:hAnsi="宋体"/>
        </w:rPr>
        <w:t>_____。</w:t>
      </w:r>
    </w:p>
    <w:tbl>
      <w:tblPr>
        <w:tblStyle w:val="a6"/>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6"/>
      </w:tblGrid>
      <w:tr w:rsidR="00D11412" w:rsidRPr="009C1533" w14:paraId="6B578423" w14:textId="77777777" w:rsidTr="007B6B82">
        <w:tc>
          <w:tcPr>
            <w:tcW w:w="7876" w:type="dxa"/>
          </w:tcPr>
          <w:p w14:paraId="3380B2C8" w14:textId="34B2CB0F" w:rsidR="00D11412" w:rsidRPr="009C1533" w:rsidRDefault="00D11412" w:rsidP="007B6B82">
            <w:pPr>
              <w:pStyle w:val="a5"/>
              <w:ind w:firstLineChars="0" w:firstLine="0"/>
              <w:rPr>
                <w:rFonts w:ascii="宋体" w:eastAsia="宋体" w:hAnsi="宋体"/>
              </w:rPr>
            </w:pPr>
            <w:r w:rsidRPr="009C1533">
              <w:rPr>
                <w:rFonts w:ascii="宋体" w:eastAsia="宋体" w:hAnsi="宋体" w:hint="eastAsia"/>
              </w:rPr>
              <w:t>A.</w:t>
            </w:r>
            <w:r w:rsidRPr="009C1533">
              <w:rPr>
                <w:rFonts w:ascii="宋体" w:eastAsia="宋体" w:hAnsi="宋体"/>
              </w:rPr>
              <w:t xml:space="preserve"> </w:t>
            </w:r>
            <w:r w:rsidRPr="00523330">
              <w:rPr>
                <w:rFonts w:ascii="宋体" w:eastAsia="宋体" w:hAnsi="宋体" w:hint="eastAsia"/>
              </w:rPr>
              <w:t>数据字典通过</w:t>
            </w:r>
            <w:r w:rsidRPr="00523330">
              <w:rPr>
                <w:rFonts w:ascii="宋体" w:eastAsia="宋体" w:hAnsi="宋体"/>
              </w:rPr>
              <w:t>SQL对数据库进行管理和维护</w:t>
            </w:r>
          </w:p>
        </w:tc>
      </w:tr>
      <w:tr w:rsidR="00D11412" w:rsidRPr="009C1533" w14:paraId="023E4071" w14:textId="77777777" w:rsidTr="007B6B82">
        <w:tc>
          <w:tcPr>
            <w:tcW w:w="7876" w:type="dxa"/>
          </w:tcPr>
          <w:p w14:paraId="1775189F" w14:textId="0C33EE76" w:rsidR="00D11412" w:rsidRPr="009C1533" w:rsidRDefault="00D11412" w:rsidP="00D11412">
            <w:pPr>
              <w:rPr>
                <w:rFonts w:ascii="宋体" w:eastAsia="宋体" w:hAnsi="宋体"/>
              </w:rPr>
            </w:pPr>
            <w:r w:rsidRPr="00D11412">
              <w:rPr>
                <w:rFonts w:ascii="宋体" w:eastAsia="宋体" w:hAnsi="宋体" w:hint="eastAsia"/>
              </w:rPr>
              <w:t>B.</w:t>
            </w:r>
            <w:r w:rsidRPr="00D11412">
              <w:rPr>
                <w:rFonts w:ascii="宋体" w:eastAsia="宋体" w:hAnsi="宋体"/>
              </w:rPr>
              <w:t xml:space="preserve"> </w:t>
            </w:r>
            <w:r w:rsidRPr="00D11412">
              <w:rPr>
                <w:rFonts w:ascii="宋体" w:eastAsia="宋体" w:hAnsi="宋体" w:hint="eastAsia"/>
              </w:rPr>
              <w:t>数据字典是元数据而不是数据本身</w:t>
            </w:r>
          </w:p>
        </w:tc>
      </w:tr>
      <w:tr w:rsidR="00D11412" w:rsidRPr="009C1533" w14:paraId="514DDB05" w14:textId="77777777" w:rsidTr="007B6B82">
        <w:tc>
          <w:tcPr>
            <w:tcW w:w="7876" w:type="dxa"/>
          </w:tcPr>
          <w:p w14:paraId="293AD6C4" w14:textId="3FCC445B" w:rsidR="00D11412" w:rsidRPr="009C1533" w:rsidRDefault="00D11412" w:rsidP="00D11412">
            <w:pPr>
              <w:rPr>
                <w:rFonts w:ascii="宋体" w:eastAsia="宋体" w:hAnsi="宋体"/>
              </w:rPr>
            </w:pPr>
            <w:r w:rsidRPr="00D11412">
              <w:rPr>
                <w:rFonts w:ascii="宋体" w:eastAsia="宋体" w:hAnsi="宋体" w:hint="eastAsia"/>
              </w:rPr>
              <w:t>C.</w:t>
            </w:r>
            <w:r w:rsidRPr="00D11412">
              <w:rPr>
                <w:rFonts w:ascii="宋体" w:eastAsia="宋体" w:hAnsi="宋体"/>
              </w:rPr>
              <w:t xml:space="preserve"> </w:t>
            </w:r>
            <w:r w:rsidRPr="00D11412">
              <w:rPr>
                <w:rFonts w:ascii="宋体" w:eastAsia="宋体" w:hAnsi="宋体" w:hint="eastAsia"/>
              </w:rPr>
              <w:t>数据字典是系统开发的一项重要的基础工作</w:t>
            </w:r>
          </w:p>
        </w:tc>
      </w:tr>
      <w:tr w:rsidR="00D11412" w:rsidRPr="009C1533" w14:paraId="2C3768B3" w14:textId="77777777" w:rsidTr="007B6B82">
        <w:tc>
          <w:tcPr>
            <w:tcW w:w="7876" w:type="dxa"/>
          </w:tcPr>
          <w:p w14:paraId="32D83A0A" w14:textId="5D41A5E8" w:rsidR="00D11412" w:rsidRPr="009C1533" w:rsidRDefault="00D11412" w:rsidP="00D11412">
            <w:pPr>
              <w:rPr>
                <w:rFonts w:ascii="宋体" w:eastAsia="宋体" w:hAnsi="宋体"/>
              </w:rPr>
            </w:pPr>
            <w:r w:rsidRPr="00D11412">
              <w:rPr>
                <w:rFonts w:ascii="宋体" w:eastAsia="宋体" w:hAnsi="宋体" w:hint="eastAsia"/>
              </w:rPr>
              <w:t>D.</w:t>
            </w:r>
            <w:r w:rsidRPr="00D11412">
              <w:rPr>
                <w:rFonts w:ascii="宋体" w:eastAsia="宋体" w:hAnsi="宋体"/>
              </w:rPr>
              <w:t xml:space="preserve"> </w:t>
            </w:r>
            <w:r w:rsidRPr="00D11412">
              <w:rPr>
                <w:rFonts w:ascii="宋体" w:eastAsia="宋体" w:hAnsi="宋体" w:hint="eastAsia"/>
              </w:rPr>
              <w:t>数据字典一般也以二维表结构存储在计算机中</w:t>
            </w:r>
          </w:p>
        </w:tc>
      </w:tr>
    </w:tbl>
    <w:p w14:paraId="61266AF3" w14:textId="77777777" w:rsidR="00D814AE" w:rsidRPr="00831B76" w:rsidRDefault="00D814AE" w:rsidP="00D01C3A"/>
    <w:sectPr w:rsidR="00D814AE" w:rsidRPr="00831B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5DD3B" w14:textId="77777777" w:rsidR="00F648BA" w:rsidRDefault="00F648BA" w:rsidP="00C276C5">
      <w:r>
        <w:separator/>
      </w:r>
    </w:p>
  </w:endnote>
  <w:endnote w:type="continuationSeparator" w:id="0">
    <w:p w14:paraId="099F8DDA" w14:textId="77777777" w:rsidR="00F648BA" w:rsidRDefault="00F648BA" w:rsidP="00C2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B4357" w14:textId="77777777" w:rsidR="00F648BA" w:rsidRDefault="00F648BA" w:rsidP="00C276C5">
      <w:r>
        <w:separator/>
      </w:r>
    </w:p>
  </w:footnote>
  <w:footnote w:type="continuationSeparator" w:id="0">
    <w:p w14:paraId="1276C656" w14:textId="77777777" w:rsidR="00F648BA" w:rsidRDefault="00F648BA" w:rsidP="00C27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262"/>
    <w:multiLevelType w:val="hybridMultilevel"/>
    <w:tmpl w:val="AEA8E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607EC"/>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A45976"/>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F30F7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11C21"/>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E018A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0D1A9B"/>
    <w:multiLevelType w:val="hybridMultilevel"/>
    <w:tmpl w:val="2C0C3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834265"/>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B05863"/>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1B32D6"/>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056FE"/>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021539"/>
    <w:multiLevelType w:val="hybridMultilevel"/>
    <w:tmpl w:val="CD4C5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421C2F"/>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F116E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166C4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852175"/>
    <w:multiLevelType w:val="hybridMultilevel"/>
    <w:tmpl w:val="DC3A5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FA32AB"/>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6B38C3"/>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11711"/>
    <w:multiLevelType w:val="multilevel"/>
    <w:tmpl w:val="3D66D30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1BA466C"/>
    <w:multiLevelType w:val="hybridMultilevel"/>
    <w:tmpl w:val="E7207B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DD6AC0"/>
    <w:multiLevelType w:val="hybridMultilevel"/>
    <w:tmpl w:val="E2407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2815C4"/>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EB2F02"/>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0F3C90"/>
    <w:multiLevelType w:val="hybridMultilevel"/>
    <w:tmpl w:val="3D66D3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DC5EAB"/>
    <w:multiLevelType w:val="hybridMultilevel"/>
    <w:tmpl w:val="27EE4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2A7A9C"/>
    <w:multiLevelType w:val="hybridMultilevel"/>
    <w:tmpl w:val="1F9AA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25"/>
  </w:num>
  <w:num w:numId="4">
    <w:abstractNumId w:val="6"/>
  </w:num>
  <w:num w:numId="5">
    <w:abstractNumId w:val="20"/>
  </w:num>
  <w:num w:numId="6">
    <w:abstractNumId w:val="15"/>
  </w:num>
  <w:num w:numId="7">
    <w:abstractNumId w:val="18"/>
  </w:num>
  <w:num w:numId="8">
    <w:abstractNumId w:val="24"/>
  </w:num>
  <w:num w:numId="9">
    <w:abstractNumId w:val="13"/>
  </w:num>
  <w:num w:numId="10">
    <w:abstractNumId w:val="11"/>
  </w:num>
  <w:num w:numId="11">
    <w:abstractNumId w:val="8"/>
  </w:num>
  <w:num w:numId="12">
    <w:abstractNumId w:val="2"/>
  </w:num>
  <w:num w:numId="13">
    <w:abstractNumId w:val="17"/>
  </w:num>
  <w:num w:numId="14">
    <w:abstractNumId w:val="10"/>
  </w:num>
  <w:num w:numId="15">
    <w:abstractNumId w:val="3"/>
  </w:num>
  <w:num w:numId="16">
    <w:abstractNumId w:val="1"/>
  </w:num>
  <w:num w:numId="17">
    <w:abstractNumId w:val="22"/>
  </w:num>
  <w:num w:numId="18">
    <w:abstractNumId w:val="5"/>
  </w:num>
  <w:num w:numId="19">
    <w:abstractNumId w:val="19"/>
  </w:num>
  <w:num w:numId="20">
    <w:abstractNumId w:val="21"/>
  </w:num>
  <w:num w:numId="21">
    <w:abstractNumId w:val="4"/>
  </w:num>
  <w:num w:numId="22">
    <w:abstractNumId w:val="9"/>
  </w:num>
  <w:num w:numId="23">
    <w:abstractNumId w:val="7"/>
  </w:num>
  <w:num w:numId="24">
    <w:abstractNumId w:val="12"/>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75"/>
    <w:rsid w:val="000000BB"/>
    <w:rsid w:val="00001C20"/>
    <w:rsid w:val="000022D1"/>
    <w:rsid w:val="000109DA"/>
    <w:rsid w:val="0001335F"/>
    <w:rsid w:val="000133B6"/>
    <w:rsid w:val="0001761B"/>
    <w:rsid w:val="00045332"/>
    <w:rsid w:val="00050CC6"/>
    <w:rsid w:val="00053FCF"/>
    <w:rsid w:val="00054581"/>
    <w:rsid w:val="00061050"/>
    <w:rsid w:val="000641D7"/>
    <w:rsid w:val="00071B59"/>
    <w:rsid w:val="000720DE"/>
    <w:rsid w:val="00077318"/>
    <w:rsid w:val="00081594"/>
    <w:rsid w:val="00087A21"/>
    <w:rsid w:val="00092499"/>
    <w:rsid w:val="00092545"/>
    <w:rsid w:val="000944B2"/>
    <w:rsid w:val="00097117"/>
    <w:rsid w:val="000B02D7"/>
    <w:rsid w:val="000B23B4"/>
    <w:rsid w:val="000B3F91"/>
    <w:rsid w:val="000B6819"/>
    <w:rsid w:val="000D08CA"/>
    <w:rsid w:val="000D5812"/>
    <w:rsid w:val="000D7B81"/>
    <w:rsid w:val="00121251"/>
    <w:rsid w:val="0013195C"/>
    <w:rsid w:val="00132855"/>
    <w:rsid w:val="00134D88"/>
    <w:rsid w:val="00140532"/>
    <w:rsid w:val="001440F7"/>
    <w:rsid w:val="00150DA8"/>
    <w:rsid w:val="00154D9E"/>
    <w:rsid w:val="001B572F"/>
    <w:rsid w:val="001B669F"/>
    <w:rsid w:val="001C05C8"/>
    <w:rsid w:val="001C2917"/>
    <w:rsid w:val="001C332C"/>
    <w:rsid w:val="001C6046"/>
    <w:rsid w:val="001C7AD2"/>
    <w:rsid w:val="001D60A8"/>
    <w:rsid w:val="001F5A57"/>
    <w:rsid w:val="001F5FC1"/>
    <w:rsid w:val="001F7313"/>
    <w:rsid w:val="00206348"/>
    <w:rsid w:val="002137AE"/>
    <w:rsid w:val="00223C88"/>
    <w:rsid w:val="00224A31"/>
    <w:rsid w:val="002329DD"/>
    <w:rsid w:val="00232EBC"/>
    <w:rsid w:val="002332CC"/>
    <w:rsid w:val="002333A4"/>
    <w:rsid w:val="00233981"/>
    <w:rsid w:val="00237243"/>
    <w:rsid w:val="002420B8"/>
    <w:rsid w:val="00250F37"/>
    <w:rsid w:val="00250FBE"/>
    <w:rsid w:val="00260EF9"/>
    <w:rsid w:val="00261E2F"/>
    <w:rsid w:val="002756C9"/>
    <w:rsid w:val="00282F28"/>
    <w:rsid w:val="0028388E"/>
    <w:rsid w:val="00283DFF"/>
    <w:rsid w:val="002861CB"/>
    <w:rsid w:val="00287BA3"/>
    <w:rsid w:val="00287DB2"/>
    <w:rsid w:val="002B2650"/>
    <w:rsid w:val="002C2414"/>
    <w:rsid w:val="002D1D4A"/>
    <w:rsid w:val="002D3BEC"/>
    <w:rsid w:val="002E13B4"/>
    <w:rsid w:val="002F2CFC"/>
    <w:rsid w:val="003012DD"/>
    <w:rsid w:val="00305C98"/>
    <w:rsid w:val="0031429C"/>
    <w:rsid w:val="003217EC"/>
    <w:rsid w:val="00323EE9"/>
    <w:rsid w:val="0033148D"/>
    <w:rsid w:val="00333056"/>
    <w:rsid w:val="00344CA2"/>
    <w:rsid w:val="00353BED"/>
    <w:rsid w:val="00356DFD"/>
    <w:rsid w:val="00362CAD"/>
    <w:rsid w:val="003659D4"/>
    <w:rsid w:val="00371328"/>
    <w:rsid w:val="0037364B"/>
    <w:rsid w:val="00392769"/>
    <w:rsid w:val="0039509F"/>
    <w:rsid w:val="00395960"/>
    <w:rsid w:val="00397A96"/>
    <w:rsid w:val="003A3BB9"/>
    <w:rsid w:val="003A5661"/>
    <w:rsid w:val="003A6768"/>
    <w:rsid w:val="003B3C50"/>
    <w:rsid w:val="003B4075"/>
    <w:rsid w:val="003B5399"/>
    <w:rsid w:val="003B7562"/>
    <w:rsid w:val="003B768D"/>
    <w:rsid w:val="003B7BCA"/>
    <w:rsid w:val="003C48F8"/>
    <w:rsid w:val="003C748B"/>
    <w:rsid w:val="003D340A"/>
    <w:rsid w:val="003D5AC0"/>
    <w:rsid w:val="003E0F64"/>
    <w:rsid w:val="003E3354"/>
    <w:rsid w:val="003E49A2"/>
    <w:rsid w:val="00403A03"/>
    <w:rsid w:val="004301DC"/>
    <w:rsid w:val="004337AE"/>
    <w:rsid w:val="0043435B"/>
    <w:rsid w:val="004372C9"/>
    <w:rsid w:val="00442703"/>
    <w:rsid w:val="004442FF"/>
    <w:rsid w:val="00457053"/>
    <w:rsid w:val="00463AE2"/>
    <w:rsid w:val="00482CCF"/>
    <w:rsid w:val="00485F4C"/>
    <w:rsid w:val="00486FDA"/>
    <w:rsid w:val="00492D83"/>
    <w:rsid w:val="00492DC7"/>
    <w:rsid w:val="00493A8F"/>
    <w:rsid w:val="00493FA9"/>
    <w:rsid w:val="00494DCF"/>
    <w:rsid w:val="0049546B"/>
    <w:rsid w:val="004A2C60"/>
    <w:rsid w:val="004D3813"/>
    <w:rsid w:val="004E3455"/>
    <w:rsid w:val="004F2BCD"/>
    <w:rsid w:val="005056AC"/>
    <w:rsid w:val="0051303A"/>
    <w:rsid w:val="00523330"/>
    <w:rsid w:val="0053317F"/>
    <w:rsid w:val="00533E7E"/>
    <w:rsid w:val="00535C7F"/>
    <w:rsid w:val="00546166"/>
    <w:rsid w:val="005469CA"/>
    <w:rsid w:val="0055001E"/>
    <w:rsid w:val="00550BE7"/>
    <w:rsid w:val="00553EAC"/>
    <w:rsid w:val="00557F1E"/>
    <w:rsid w:val="00560172"/>
    <w:rsid w:val="00561371"/>
    <w:rsid w:val="00563204"/>
    <w:rsid w:val="005635D1"/>
    <w:rsid w:val="0056538B"/>
    <w:rsid w:val="00565D23"/>
    <w:rsid w:val="00570929"/>
    <w:rsid w:val="0057256A"/>
    <w:rsid w:val="00575ABB"/>
    <w:rsid w:val="00576F32"/>
    <w:rsid w:val="00580598"/>
    <w:rsid w:val="005857F0"/>
    <w:rsid w:val="00590A06"/>
    <w:rsid w:val="0059153E"/>
    <w:rsid w:val="0059636C"/>
    <w:rsid w:val="005A47F6"/>
    <w:rsid w:val="005A5B09"/>
    <w:rsid w:val="005B0333"/>
    <w:rsid w:val="005B4446"/>
    <w:rsid w:val="005B68AE"/>
    <w:rsid w:val="005C3D57"/>
    <w:rsid w:val="005C56F0"/>
    <w:rsid w:val="005D002A"/>
    <w:rsid w:val="005D1679"/>
    <w:rsid w:val="005D7A5C"/>
    <w:rsid w:val="005E04BF"/>
    <w:rsid w:val="005E1857"/>
    <w:rsid w:val="005F1618"/>
    <w:rsid w:val="005F533C"/>
    <w:rsid w:val="00601EEB"/>
    <w:rsid w:val="0060353F"/>
    <w:rsid w:val="00607805"/>
    <w:rsid w:val="006135E9"/>
    <w:rsid w:val="00614311"/>
    <w:rsid w:val="00622AE3"/>
    <w:rsid w:val="0063102C"/>
    <w:rsid w:val="006315D8"/>
    <w:rsid w:val="00637DD4"/>
    <w:rsid w:val="0066628D"/>
    <w:rsid w:val="00675946"/>
    <w:rsid w:val="00676E07"/>
    <w:rsid w:val="00677CDB"/>
    <w:rsid w:val="006805A9"/>
    <w:rsid w:val="00697CBA"/>
    <w:rsid w:val="006A37F4"/>
    <w:rsid w:val="006A5282"/>
    <w:rsid w:val="006A62DD"/>
    <w:rsid w:val="006A7A7D"/>
    <w:rsid w:val="006A7C1B"/>
    <w:rsid w:val="006B6B7D"/>
    <w:rsid w:val="006B6FD5"/>
    <w:rsid w:val="006C70C1"/>
    <w:rsid w:val="006D3497"/>
    <w:rsid w:val="006D7A6C"/>
    <w:rsid w:val="006E12BE"/>
    <w:rsid w:val="006E160B"/>
    <w:rsid w:val="006E2053"/>
    <w:rsid w:val="006F6EEF"/>
    <w:rsid w:val="00703911"/>
    <w:rsid w:val="00710B2C"/>
    <w:rsid w:val="0071225E"/>
    <w:rsid w:val="007149D4"/>
    <w:rsid w:val="00720138"/>
    <w:rsid w:val="00722628"/>
    <w:rsid w:val="0072565C"/>
    <w:rsid w:val="007300C0"/>
    <w:rsid w:val="00730BAD"/>
    <w:rsid w:val="007324D7"/>
    <w:rsid w:val="007366E6"/>
    <w:rsid w:val="007428C0"/>
    <w:rsid w:val="0074604E"/>
    <w:rsid w:val="00751685"/>
    <w:rsid w:val="007547CD"/>
    <w:rsid w:val="00772C6E"/>
    <w:rsid w:val="00777E1B"/>
    <w:rsid w:val="00785180"/>
    <w:rsid w:val="0079741B"/>
    <w:rsid w:val="007A7A68"/>
    <w:rsid w:val="007B11BE"/>
    <w:rsid w:val="007D07FE"/>
    <w:rsid w:val="007D2AD7"/>
    <w:rsid w:val="007D3F0D"/>
    <w:rsid w:val="007E3F82"/>
    <w:rsid w:val="007E55E0"/>
    <w:rsid w:val="00804BCE"/>
    <w:rsid w:val="00806D85"/>
    <w:rsid w:val="00807B09"/>
    <w:rsid w:val="0081365E"/>
    <w:rsid w:val="00816C1A"/>
    <w:rsid w:val="008178FE"/>
    <w:rsid w:val="00820828"/>
    <w:rsid w:val="00821F0C"/>
    <w:rsid w:val="00831B76"/>
    <w:rsid w:val="00832AD7"/>
    <w:rsid w:val="00833780"/>
    <w:rsid w:val="00834B00"/>
    <w:rsid w:val="00844FA6"/>
    <w:rsid w:val="008515EF"/>
    <w:rsid w:val="00855D12"/>
    <w:rsid w:val="00862AFC"/>
    <w:rsid w:val="00871E80"/>
    <w:rsid w:val="00874CF9"/>
    <w:rsid w:val="008A0673"/>
    <w:rsid w:val="008A37F9"/>
    <w:rsid w:val="008A7C73"/>
    <w:rsid w:val="008B2560"/>
    <w:rsid w:val="008B26BC"/>
    <w:rsid w:val="008B2EDC"/>
    <w:rsid w:val="008C17C0"/>
    <w:rsid w:val="008C2210"/>
    <w:rsid w:val="008C70A9"/>
    <w:rsid w:val="008F437D"/>
    <w:rsid w:val="00900188"/>
    <w:rsid w:val="00901080"/>
    <w:rsid w:val="009045A0"/>
    <w:rsid w:val="00910EB6"/>
    <w:rsid w:val="00916E0A"/>
    <w:rsid w:val="0091721A"/>
    <w:rsid w:val="009244A2"/>
    <w:rsid w:val="00932451"/>
    <w:rsid w:val="0093270F"/>
    <w:rsid w:val="009425E0"/>
    <w:rsid w:val="0095084C"/>
    <w:rsid w:val="0096377E"/>
    <w:rsid w:val="0096502E"/>
    <w:rsid w:val="00987CA4"/>
    <w:rsid w:val="00991880"/>
    <w:rsid w:val="00991B13"/>
    <w:rsid w:val="00995769"/>
    <w:rsid w:val="009A3D0B"/>
    <w:rsid w:val="009B517E"/>
    <w:rsid w:val="009B5989"/>
    <w:rsid w:val="009C1533"/>
    <w:rsid w:val="009C1E19"/>
    <w:rsid w:val="009C2AC4"/>
    <w:rsid w:val="009C5B9F"/>
    <w:rsid w:val="009C6B2F"/>
    <w:rsid w:val="009D5C15"/>
    <w:rsid w:val="009E05EB"/>
    <w:rsid w:val="009E2E2D"/>
    <w:rsid w:val="009E7F51"/>
    <w:rsid w:val="009F4DB8"/>
    <w:rsid w:val="00A06E4A"/>
    <w:rsid w:val="00A10BFB"/>
    <w:rsid w:val="00A212B7"/>
    <w:rsid w:val="00A23D85"/>
    <w:rsid w:val="00A26791"/>
    <w:rsid w:val="00A26C51"/>
    <w:rsid w:val="00A43A09"/>
    <w:rsid w:val="00A5263D"/>
    <w:rsid w:val="00A62278"/>
    <w:rsid w:val="00A63659"/>
    <w:rsid w:val="00A65F73"/>
    <w:rsid w:val="00A76EB5"/>
    <w:rsid w:val="00A80A64"/>
    <w:rsid w:val="00AA4670"/>
    <w:rsid w:val="00AB240B"/>
    <w:rsid w:val="00AB61D0"/>
    <w:rsid w:val="00AD4976"/>
    <w:rsid w:val="00AD4E69"/>
    <w:rsid w:val="00AE2A38"/>
    <w:rsid w:val="00AE7634"/>
    <w:rsid w:val="00B019B1"/>
    <w:rsid w:val="00B01BDF"/>
    <w:rsid w:val="00B20854"/>
    <w:rsid w:val="00B2161C"/>
    <w:rsid w:val="00B2390C"/>
    <w:rsid w:val="00B268FF"/>
    <w:rsid w:val="00B30986"/>
    <w:rsid w:val="00B30AE9"/>
    <w:rsid w:val="00B35B48"/>
    <w:rsid w:val="00B37D4E"/>
    <w:rsid w:val="00B42517"/>
    <w:rsid w:val="00B4294B"/>
    <w:rsid w:val="00B5242E"/>
    <w:rsid w:val="00B56F12"/>
    <w:rsid w:val="00B57947"/>
    <w:rsid w:val="00B710AE"/>
    <w:rsid w:val="00B744A5"/>
    <w:rsid w:val="00B76400"/>
    <w:rsid w:val="00B76923"/>
    <w:rsid w:val="00B8446A"/>
    <w:rsid w:val="00B86E3B"/>
    <w:rsid w:val="00B8730A"/>
    <w:rsid w:val="00BA5798"/>
    <w:rsid w:val="00BA5E3D"/>
    <w:rsid w:val="00BC37F7"/>
    <w:rsid w:val="00BC5A50"/>
    <w:rsid w:val="00BC7BF3"/>
    <w:rsid w:val="00BF2E01"/>
    <w:rsid w:val="00BF3CCC"/>
    <w:rsid w:val="00BF4E63"/>
    <w:rsid w:val="00BF50DD"/>
    <w:rsid w:val="00BF5E0F"/>
    <w:rsid w:val="00BF6C01"/>
    <w:rsid w:val="00C00C19"/>
    <w:rsid w:val="00C036AC"/>
    <w:rsid w:val="00C03CFD"/>
    <w:rsid w:val="00C04F24"/>
    <w:rsid w:val="00C063A3"/>
    <w:rsid w:val="00C14037"/>
    <w:rsid w:val="00C17472"/>
    <w:rsid w:val="00C22AC5"/>
    <w:rsid w:val="00C276C5"/>
    <w:rsid w:val="00C409C1"/>
    <w:rsid w:val="00C41CC1"/>
    <w:rsid w:val="00C44FE4"/>
    <w:rsid w:val="00C53806"/>
    <w:rsid w:val="00C5403F"/>
    <w:rsid w:val="00C63A6F"/>
    <w:rsid w:val="00C70F11"/>
    <w:rsid w:val="00C710DD"/>
    <w:rsid w:val="00C82BB7"/>
    <w:rsid w:val="00C83822"/>
    <w:rsid w:val="00CA663E"/>
    <w:rsid w:val="00CB49A7"/>
    <w:rsid w:val="00CD0987"/>
    <w:rsid w:val="00CD2FC7"/>
    <w:rsid w:val="00CD59AC"/>
    <w:rsid w:val="00CE1843"/>
    <w:rsid w:val="00CE70F9"/>
    <w:rsid w:val="00CF15C8"/>
    <w:rsid w:val="00D0065B"/>
    <w:rsid w:val="00D01C3A"/>
    <w:rsid w:val="00D0217C"/>
    <w:rsid w:val="00D102A8"/>
    <w:rsid w:val="00D11412"/>
    <w:rsid w:val="00D25494"/>
    <w:rsid w:val="00D301AC"/>
    <w:rsid w:val="00D34A45"/>
    <w:rsid w:val="00D378B3"/>
    <w:rsid w:val="00D40110"/>
    <w:rsid w:val="00D417F1"/>
    <w:rsid w:val="00D43F51"/>
    <w:rsid w:val="00D5127D"/>
    <w:rsid w:val="00D53CCC"/>
    <w:rsid w:val="00D54F5F"/>
    <w:rsid w:val="00D7059D"/>
    <w:rsid w:val="00D745CE"/>
    <w:rsid w:val="00D77079"/>
    <w:rsid w:val="00D77E0B"/>
    <w:rsid w:val="00D814AE"/>
    <w:rsid w:val="00D826AC"/>
    <w:rsid w:val="00D83FD4"/>
    <w:rsid w:val="00D87B48"/>
    <w:rsid w:val="00D9327D"/>
    <w:rsid w:val="00DA497C"/>
    <w:rsid w:val="00DC00B1"/>
    <w:rsid w:val="00DD0675"/>
    <w:rsid w:val="00DD27BE"/>
    <w:rsid w:val="00DD6FF5"/>
    <w:rsid w:val="00DE0E7C"/>
    <w:rsid w:val="00DE3846"/>
    <w:rsid w:val="00DF2877"/>
    <w:rsid w:val="00DF70A5"/>
    <w:rsid w:val="00E00CA8"/>
    <w:rsid w:val="00E06F40"/>
    <w:rsid w:val="00E15F0A"/>
    <w:rsid w:val="00E17300"/>
    <w:rsid w:val="00E328CE"/>
    <w:rsid w:val="00E34DA2"/>
    <w:rsid w:val="00E65AF1"/>
    <w:rsid w:val="00E74C0D"/>
    <w:rsid w:val="00E83346"/>
    <w:rsid w:val="00E85C2A"/>
    <w:rsid w:val="00E97250"/>
    <w:rsid w:val="00EB1A7A"/>
    <w:rsid w:val="00ED3DDD"/>
    <w:rsid w:val="00EE515F"/>
    <w:rsid w:val="00F020DF"/>
    <w:rsid w:val="00F31450"/>
    <w:rsid w:val="00F316FD"/>
    <w:rsid w:val="00F31F8B"/>
    <w:rsid w:val="00F35D56"/>
    <w:rsid w:val="00F459B1"/>
    <w:rsid w:val="00F6479A"/>
    <w:rsid w:val="00F648BA"/>
    <w:rsid w:val="00F700F6"/>
    <w:rsid w:val="00F708D9"/>
    <w:rsid w:val="00F744CE"/>
    <w:rsid w:val="00F7738C"/>
    <w:rsid w:val="00F817BD"/>
    <w:rsid w:val="00F84E7F"/>
    <w:rsid w:val="00F8793E"/>
    <w:rsid w:val="00F9017D"/>
    <w:rsid w:val="00F93D68"/>
    <w:rsid w:val="00FA2816"/>
    <w:rsid w:val="00FA5603"/>
    <w:rsid w:val="00FB19E5"/>
    <w:rsid w:val="00FB55B9"/>
    <w:rsid w:val="00FB7D19"/>
    <w:rsid w:val="00FC4E93"/>
    <w:rsid w:val="00FC5977"/>
    <w:rsid w:val="00FC7F60"/>
    <w:rsid w:val="00FD0139"/>
    <w:rsid w:val="00FD5DA4"/>
    <w:rsid w:val="00FE088D"/>
    <w:rsid w:val="00FF0F3A"/>
    <w:rsid w:val="00FF2709"/>
    <w:rsid w:val="00FF47B9"/>
    <w:rsid w:val="00FF5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0BCE6"/>
  <w15:chartTrackingRefBased/>
  <w15:docId w15:val="{5F20AA4D-46FC-4AC2-9C1F-3A4F8E8C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1412"/>
    <w:pPr>
      <w:widowControl w:val="0"/>
      <w:jc w:val="both"/>
    </w:pPr>
  </w:style>
  <w:style w:type="paragraph" w:styleId="2">
    <w:name w:val="heading 2"/>
    <w:basedOn w:val="a"/>
    <w:next w:val="a"/>
    <w:link w:val="20"/>
    <w:uiPriority w:val="9"/>
    <w:semiHidden/>
    <w:unhideWhenUsed/>
    <w:qFormat/>
    <w:rsid w:val="00855D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B407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B4075"/>
    <w:rPr>
      <w:b/>
      <w:bCs/>
      <w:kern w:val="28"/>
      <w:sz w:val="32"/>
      <w:szCs w:val="32"/>
    </w:rPr>
  </w:style>
  <w:style w:type="paragraph" w:styleId="a5">
    <w:name w:val="List Paragraph"/>
    <w:basedOn w:val="a"/>
    <w:uiPriority w:val="34"/>
    <w:qFormat/>
    <w:rsid w:val="003B4075"/>
    <w:pPr>
      <w:ind w:firstLineChars="200" w:firstLine="420"/>
    </w:pPr>
  </w:style>
  <w:style w:type="table" w:styleId="a6">
    <w:name w:val="Table Grid"/>
    <w:basedOn w:val="a1"/>
    <w:uiPriority w:val="39"/>
    <w:rsid w:val="005F5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Book Title"/>
    <w:basedOn w:val="a0"/>
    <w:uiPriority w:val="33"/>
    <w:qFormat/>
    <w:rsid w:val="00FA2816"/>
    <w:rPr>
      <w:b/>
      <w:bCs/>
      <w:i/>
      <w:iCs/>
      <w:spacing w:val="5"/>
    </w:rPr>
  </w:style>
  <w:style w:type="paragraph" w:styleId="a8">
    <w:name w:val="header"/>
    <w:basedOn w:val="a"/>
    <w:link w:val="a9"/>
    <w:uiPriority w:val="99"/>
    <w:unhideWhenUsed/>
    <w:rsid w:val="00C276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276C5"/>
    <w:rPr>
      <w:sz w:val="18"/>
      <w:szCs w:val="18"/>
    </w:rPr>
  </w:style>
  <w:style w:type="paragraph" w:styleId="aa">
    <w:name w:val="footer"/>
    <w:basedOn w:val="a"/>
    <w:link w:val="ab"/>
    <w:uiPriority w:val="99"/>
    <w:unhideWhenUsed/>
    <w:rsid w:val="00C276C5"/>
    <w:pPr>
      <w:tabs>
        <w:tab w:val="center" w:pos="4153"/>
        <w:tab w:val="right" w:pos="8306"/>
      </w:tabs>
      <w:snapToGrid w:val="0"/>
      <w:jc w:val="left"/>
    </w:pPr>
    <w:rPr>
      <w:sz w:val="18"/>
      <w:szCs w:val="18"/>
    </w:rPr>
  </w:style>
  <w:style w:type="character" w:customStyle="1" w:styleId="ab">
    <w:name w:val="页脚 字符"/>
    <w:basedOn w:val="a0"/>
    <w:link w:val="aa"/>
    <w:uiPriority w:val="99"/>
    <w:rsid w:val="00C276C5"/>
    <w:rPr>
      <w:sz w:val="18"/>
      <w:szCs w:val="18"/>
    </w:rPr>
  </w:style>
  <w:style w:type="paragraph" w:customStyle="1" w:styleId="ac">
    <w:name w:val="题目"/>
    <w:basedOn w:val="2"/>
    <w:link w:val="ad"/>
    <w:autoRedefine/>
    <w:qFormat/>
    <w:rsid w:val="00061050"/>
    <w:pPr>
      <w:spacing w:before="0" w:after="0" w:line="480" w:lineRule="auto"/>
    </w:pPr>
    <w:rPr>
      <w:rFonts w:eastAsiaTheme="minorEastAsia"/>
      <w:i/>
      <w:sz w:val="21"/>
    </w:rPr>
  </w:style>
  <w:style w:type="paragraph" w:styleId="ae">
    <w:name w:val="Title"/>
    <w:basedOn w:val="a"/>
    <w:next w:val="a"/>
    <w:link w:val="af"/>
    <w:uiPriority w:val="10"/>
    <w:qFormat/>
    <w:rsid w:val="00785180"/>
    <w:pPr>
      <w:spacing w:before="240" w:after="60"/>
      <w:jc w:val="center"/>
      <w:outlineLvl w:val="0"/>
    </w:pPr>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855D12"/>
    <w:rPr>
      <w:rFonts w:asciiTheme="majorHAnsi" w:eastAsiaTheme="majorEastAsia" w:hAnsiTheme="majorHAnsi" w:cstheme="majorBidi"/>
      <w:b/>
      <w:bCs/>
      <w:sz w:val="32"/>
      <w:szCs w:val="32"/>
    </w:rPr>
  </w:style>
  <w:style w:type="character" w:customStyle="1" w:styleId="ad">
    <w:name w:val="题目 字符"/>
    <w:basedOn w:val="20"/>
    <w:link w:val="ac"/>
    <w:rsid w:val="00061050"/>
    <w:rPr>
      <w:rFonts w:asciiTheme="majorHAnsi" w:eastAsiaTheme="majorEastAsia" w:hAnsiTheme="majorHAnsi" w:cstheme="majorBidi"/>
      <w:b/>
      <w:bCs/>
      <w:i/>
      <w:sz w:val="32"/>
      <w:szCs w:val="32"/>
    </w:rPr>
  </w:style>
  <w:style w:type="character" w:customStyle="1" w:styleId="af">
    <w:name w:val="标题 字符"/>
    <w:basedOn w:val="a0"/>
    <w:link w:val="ae"/>
    <w:uiPriority w:val="10"/>
    <w:rsid w:val="00785180"/>
    <w:rPr>
      <w:rFonts w:asciiTheme="majorHAnsi" w:eastAsiaTheme="majorEastAsia" w:hAnsiTheme="majorHAnsi" w:cstheme="majorBidi"/>
      <w:b/>
      <w:bCs/>
      <w:sz w:val="32"/>
      <w:szCs w:val="32"/>
    </w:rPr>
  </w:style>
  <w:style w:type="paragraph" w:styleId="af0">
    <w:name w:val="Balloon Text"/>
    <w:basedOn w:val="a"/>
    <w:link w:val="af1"/>
    <w:uiPriority w:val="99"/>
    <w:semiHidden/>
    <w:unhideWhenUsed/>
    <w:rsid w:val="00B56F12"/>
    <w:rPr>
      <w:sz w:val="18"/>
      <w:szCs w:val="18"/>
    </w:rPr>
  </w:style>
  <w:style w:type="character" w:customStyle="1" w:styleId="af1">
    <w:name w:val="批注框文本 字符"/>
    <w:basedOn w:val="a0"/>
    <w:link w:val="af0"/>
    <w:uiPriority w:val="99"/>
    <w:semiHidden/>
    <w:rsid w:val="00B56F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5324">
      <w:bodyDiv w:val="1"/>
      <w:marLeft w:val="0"/>
      <w:marRight w:val="0"/>
      <w:marTop w:val="0"/>
      <w:marBottom w:val="0"/>
      <w:divBdr>
        <w:top w:val="none" w:sz="0" w:space="0" w:color="auto"/>
        <w:left w:val="none" w:sz="0" w:space="0" w:color="auto"/>
        <w:bottom w:val="none" w:sz="0" w:space="0" w:color="auto"/>
        <w:right w:val="none" w:sz="0" w:space="0" w:color="auto"/>
      </w:divBdr>
    </w:div>
    <w:div w:id="177083990">
      <w:bodyDiv w:val="1"/>
      <w:marLeft w:val="0"/>
      <w:marRight w:val="0"/>
      <w:marTop w:val="0"/>
      <w:marBottom w:val="0"/>
      <w:divBdr>
        <w:top w:val="none" w:sz="0" w:space="0" w:color="auto"/>
        <w:left w:val="none" w:sz="0" w:space="0" w:color="auto"/>
        <w:bottom w:val="none" w:sz="0" w:space="0" w:color="auto"/>
        <w:right w:val="none" w:sz="0" w:space="0" w:color="auto"/>
      </w:divBdr>
    </w:div>
    <w:div w:id="216819667">
      <w:bodyDiv w:val="1"/>
      <w:marLeft w:val="0"/>
      <w:marRight w:val="0"/>
      <w:marTop w:val="0"/>
      <w:marBottom w:val="0"/>
      <w:divBdr>
        <w:top w:val="none" w:sz="0" w:space="0" w:color="auto"/>
        <w:left w:val="none" w:sz="0" w:space="0" w:color="auto"/>
        <w:bottom w:val="none" w:sz="0" w:space="0" w:color="auto"/>
        <w:right w:val="none" w:sz="0" w:space="0" w:color="auto"/>
      </w:divBdr>
    </w:div>
    <w:div w:id="381949016">
      <w:bodyDiv w:val="1"/>
      <w:marLeft w:val="0"/>
      <w:marRight w:val="0"/>
      <w:marTop w:val="0"/>
      <w:marBottom w:val="0"/>
      <w:divBdr>
        <w:top w:val="none" w:sz="0" w:space="0" w:color="auto"/>
        <w:left w:val="none" w:sz="0" w:space="0" w:color="auto"/>
        <w:bottom w:val="none" w:sz="0" w:space="0" w:color="auto"/>
        <w:right w:val="none" w:sz="0" w:space="0" w:color="auto"/>
      </w:divBdr>
    </w:div>
    <w:div w:id="744301979">
      <w:bodyDiv w:val="1"/>
      <w:marLeft w:val="0"/>
      <w:marRight w:val="0"/>
      <w:marTop w:val="0"/>
      <w:marBottom w:val="0"/>
      <w:divBdr>
        <w:top w:val="none" w:sz="0" w:space="0" w:color="auto"/>
        <w:left w:val="none" w:sz="0" w:space="0" w:color="auto"/>
        <w:bottom w:val="none" w:sz="0" w:space="0" w:color="auto"/>
        <w:right w:val="none" w:sz="0" w:space="0" w:color="auto"/>
      </w:divBdr>
    </w:div>
    <w:div w:id="791050505">
      <w:bodyDiv w:val="1"/>
      <w:marLeft w:val="0"/>
      <w:marRight w:val="0"/>
      <w:marTop w:val="0"/>
      <w:marBottom w:val="0"/>
      <w:divBdr>
        <w:top w:val="none" w:sz="0" w:space="0" w:color="auto"/>
        <w:left w:val="none" w:sz="0" w:space="0" w:color="auto"/>
        <w:bottom w:val="none" w:sz="0" w:space="0" w:color="auto"/>
        <w:right w:val="none" w:sz="0" w:space="0" w:color="auto"/>
      </w:divBdr>
    </w:div>
    <w:div w:id="966350733">
      <w:bodyDiv w:val="1"/>
      <w:marLeft w:val="0"/>
      <w:marRight w:val="0"/>
      <w:marTop w:val="0"/>
      <w:marBottom w:val="0"/>
      <w:divBdr>
        <w:top w:val="none" w:sz="0" w:space="0" w:color="auto"/>
        <w:left w:val="none" w:sz="0" w:space="0" w:color="auto"/>
        <w:bottom w:val="none" w:sz="0" w:space="0" w:color="auto"/>
        <w:right w:val="none" w:sz="0" w:space="0" w:color="auto"/>
      </w:divBdr>
    </w:div>
    <w:div w:id="1084960386">
      <w:bodyDiv w:val="1"/>
      <w:marLeft w:val="0"/>
      <w:marRight w:val="0"/>
      <w:marTop w:val="0"/>
      <w:marBottom w:val="0"/>
      <w:divBdr>
        <w:top w:val="none" w:sz="0" w:space="0" w:color="auto"/>
        <w:left w:val="none" w:sz="0" w:space="0" w:color="auto"/>
        <w:bottom w:val="none" w:sz="0" w:space="0" w:color="auto"/>
        <w:right w:val="none" w:sz="0" w:space="0" w:color="auto"/>
      </w:divBdr>
    </w:div>
    <w:div w:id="1100489429">
      <w:bodyDiv w:val="1"/>
      <w:marLeft w:val="0"/>
      <w:marRight w:val="0"/>
      <w:marTop w:val="0"/>
      <w:marBottom w:val="0"/>
      <w:divBdr>
        <w:top w:val="none" w:sz="0" w:space="0" w:color="auto"/>
        <w:left w:val="none" w:sz="0" w:space="0" w:color="auto"/>
        <w:bottom w:val="none" w:sz="0" w:space="0" w:color="auto"/>
        <w:right w:val="none" w:sz="0" w:space="0" w:color="auto"/>
      </w:divBdr>
    </w:div>
    <w:div w:id="1127510878">
      <w:bodyDiv w:val="1"/>
      <w:marLeft w:val="0"/>
      <w:marRight w:val="0"/>
      <w:marTop w:val="0"/>
      <w:marBottom w:val="0"/>
      <w:divBdr>
        <w:top w:val="none" w:sz="0" w:space="0" w:color="auto"/>
        <w:left w:val="none" w:sz="0" w:space="0" w:color="auto"/>
        <w:bottom w:val="none" w:sz="0" w:space="0" w:color="auto"/>
        <w:right w:val="none" w:sz="0" w:space="0" w:color="auto"/>
      </w:divBdr>
    </w:div>
    <w:div w:id="1338734445">
      <w:bodyDiv w:val="1"/>
      <w:marLeft w:val="0"/>
      <w:marRight w:val="0"/>
      <w:marTop w:val="0"/>
      <w:marBottom w:val="0"/>
      <w:divBdr>
        <w:top w:val="none" w:sz="0" w:space="0" w:color="auto"/>
        <w:left w:val="none" w:sz="0" w:space="0" w:color="auto"/>
        <w:bottom w:val="none" w:sz="0" w:space="0" w:color="auto"/>
        <w:right w:val="none" w:sz="0" w:space="0" w:color="auto"/>
      </w:divBdr>
    </w:div>
    <w:div w:id="1477143088">
      <w:bodyDiv w:val="1"/>
      <w:marLeft w:val="0"/>
      <w:marRight w:val="0"/>
      <w:marTop w:val="0"/>
      <w:marBottom w:val="0"/>
      <w:divBdr>
        <w:top w:val="none" w:sz="0" w:space="0" w:color="auto"/>
        <w:left w:val="none" w:sz="0" w:space="0" w:color="auto"/>
        <w:bottom w:val="none" w:sz="0" w:space="0" w:color="auto"/>
        <w:right w:val="none" w:sz="0" w:space="0" w:color="auto"/>
      </w:divBdr>
    </w:div>
    <w:div w:id="1524707475">
      <w:bodyDiv w:val="1"/>
      <w:marLeft w:val="0"/>
      <w:marRight w:val="0"/>
      <w:marTop w:val="0"/>
      <w:marBottom w:val="0"/>
      <w:divBdr>
        <w:top w:val="none" w:sz="0" w:space="0" w:color="auto"/>
        <w:left w:val="none" w:sz="0" w:space="0" w:color="auto"/>
        <w:bottom w:val="none" w:sz="0" w:space="0" w:color="auto"/>
        <w:right w:val="none" w:sz="0" w:space="0" w:color="auto"/>
      </w:divBdr>
    </w:div>
    <w:div w:id="1615212003">
      <w:bodyDiv w:val="1"/>
      <w:marLeft w:val="0"/>
      <w:marRight w:val="0"/>
      <w:marTop w:val="0"/>
      <w:marBottom w:val="0"/>
      <w:divBdr>
        <w:top w:val="none" w:sz="0" w:space="0" w:color="auto"/>
        <w:left w:val="none" w:sz="0" w:space="0" w:color="auto"/>
        <w:bottom w:val="none" w:sz="0" w:space="0" w:color="auto"/>
        <w:right w:val="none" w:sz="0" w:space="0" w:color="auto"/>
      </w:divBdr>
    </w:div>
    <w:div w:id="1752503204">
      <w:bodyDiv w:val="1"/>
      <w:marLeft w:val="0"/>
      <w:marRight w:val="0"/>
      <w:marTop w:val="0"/>
      <w:marBottom w:val="0"/>
      <w:divBdr>
        <w:top w:val="none" w:sz="0" w:space="0" w:color="auto"/>
        <w:left w:val="none" w:sz="0" w:space="0" w:color="auto"/>
        <w:bottom w:val="none" w:sz="0" w:space="0" w:color="auto"/>
        <w:right w:val="none" w:sz="0" w:space="0" w:color="auto"/>
      </w:divBdr>
    </w:div>
    <w:div w:id="2053261180">
      <w:bodyDiv w:val="1"/>
      <w:marLeft w:val="0"/>
      <w:marRight w:val="0"/>
      <w:marTop w:val="0"/>
      <w:marBottom w:val="0"/>
      <w:divBdr>
        <w:top w:val="none" w:sz="0" w:space="0" w:color="auto"/>
        <w:left w:val="none" w:sz="0" w:space="0" w:color="auto"/>
        <w:bottom w:val="none" w:sz="0" w:space="0" w:color="auto"/>
        <w:right w:val="none" w:sz="0" w:space="0" w:color="auto"/>
      </w:divBdr>
    </w:div>
    <w:div w:id="214068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74F69-B19F-4357-B72D-552C8974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dc:creator>
  <cp:keywords/>
  <dc:description/>
  <cp:lastModifiedBy>金明 张</cp:lastModifiedBy>
  <cp:revision>8</cp:revision>
  <dcterms:created xsi:type="dcterms:W3CDTF">2019-04-05T09:33:00Z</dcterms:created>
  <dcterms:modified xsi:type="dcterms:W3CDTF">2019-05-07T09:12:00Z</dcterms:modified>
</cp:coreProperties>
</file>