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EC6F" w14:textId="0E74F2E8" w:rsidR="0075425F" w:rsidRPr="00172212" w:rsidRDefault="005256DB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b w:val="0"/>
          <w:bCs w:val="0"/>
          <w:strike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>T</w:t>
      </w:r>
      <w:r>
        <w:rPr>
          <w:rFonts w:ascii="Arial" w:eastAsia="微软雅黑" w:hAnsi="Arial" w:cs="Arial" w:hint="eastAsia"/>
          <w:color w:val="11719E"/>
          <w:sz w:val="30"/>
          <w:szCs w:val="30"/>
          <w:lang w:val="en-US"/>
        </w:rPr>
        <w:t>he</w:t>
      </w:r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r w:rsidR="007533FB">
        <w:rPr>
          <w:rFonts w:ascii="Arial" w:eastAsia="微软雅黑" w:hAnsi="Arial" w:cs="Arial"/>
          <w:color w:val="11719E"/>
          <w:sz w:val="30"/>
          <w:szCs w:val="30"/>
          <w:lang w:val="en-US"/>
        </w:rPr>
        <w:t>P</w:t>
      </w:r>
      <w:r w:rsidR="007A7FE8">
        <w:rPr>
          <w:rFonts w:ascii="Arial" w:eastAsia="微软雅黑" w:hAnsi="Arial" w:cs="Arial" w:hint="eastAsia"/>
          <w:color w:val="11719E"/>
          <w:sz w:val="30"/>
          <w:szCs w:val="30"/>
          <w:lang w:val="en-US"/>
        </w:rPr>
        <w:t>h</w:t>
      </w:r>
      <w:r w:rsidR="007A7FE8">
        <w:rPr>
          <w:rFonts w:ascii="Arial" w:eastAsia="微软雅黑" w:hAnsi="Arial" w:cs="Arial"/>
          <w:color w:val="11719E"/>
          <w:sz w:val="30"/>
          <w:szCs w:val="30"/>
          <w:lang w:val="en-US"/>
        </w:rPr>
        <w:t>ysics-based</w:t>
      </w:r>
      <w:r w:rsidR="007533FB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r w:rsidR="00653D1C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>P</w:t>
      </w:r>
      <w:r w:rsidR="00172212" w:rsidRPr="00172212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 xml:space="preserve">ower </w:t>
      </w:r>
      <w:r w:rsidR="00653D1C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>S</w:t>
      </w:r>
      <w:r w:rsidR="00172212" w:rsidRPr="00172212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 xml:space="preserve">pectral </w:t>
      </w:r>
      <w:r w:rsidR="00653D1C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>D</w:t>
      </w:r>
      <w:r w:rsidR="00172212" w:rsidRPr="00172212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>ensity</w:t>
      </w:r>
      <w:r w:rsidR="00172212" w:rsidRPr="00172212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r w:rsidR="00172212" w:rsidRPr="00172212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>(PSD)</w:t>
      </w:r>
      <w:r w:rsidR="000F027F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r w:rsidR="00653D1C">
        <w:rPr>
          <w:rFonts w:ascii="Arial" w:eastAsia="微软雅黑" w:hAnsi="Arial" w:cs="Arial"/>
          <w:color w:val="11719E"/>
          <w:sz w:val="30"/>
          <w:szCs w:val="30"/>
          <w:lang w:val="en-US"/>
        </w:rPr>
        <w:t>T</w:t>
      </w:r>
      <w:r w:rsidR="000F027F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hreshold </w:t>
      </w:r>
      <w:r w:rsidR="00653D1C">
        <w:rPr>
          <w:rFonts w:ascii="Arial" w:eastAsia="微软雅黑" w:hAnsi="Arial" w:cs="Arial"/>
          <w:color w:val="11719E"/>
          <w:sz w:val="30"/>
          <w:szCs w:val="30"/>
          <w:lang w:val="en-US"/>
        </w:rPr>
        <w:t>F</w:t>
      </w:r>
      <w:r w:rsidR="000F027F">
        <w:rPr>
          <w:rFonts w:ascii="Arial" w:eastAsia="微软雅黑" w:hAnsi="Arial" w:cs="Arial"/>
          <w:color w:val="11719E"/>
          <w:sz w:val="30"/>
          <w:szCs w:val="30"/>
          <w:lang w:val="en-US"/>
        </w:rPr>
        <w:t>ilter</w:t>
      </w:r>
    </w:p>
    <w:p w14:paraId="34E94294" w14:textId="47E78031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Signal denoise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7A7FE8">
        <w:rPr>
          <w:rFonts w:ascii="Arial" w:eastAsia="微软雅黑" w:hAnsi="Arial" w:cs="Arial"/>
          <w:color w:val="808080"/>
          <w:lang w:val="en-US"/>
        </w:rPr>
        <w:t>physics-based</w:t>
      </w:r>
      <w:r w:rsidR="007533FB">
        <w:rPr>
          <w:rFonts w:ascii="Arial" w:eastAsia="微软雅黑" w:hAnsi="Arial" w:cs="Arial"/>
          <w:color w:val="808080"/>
          <w:lang w:val="en-US"/>
        </w:rPr>
        <w:t xml:space="preserve"> </w:t>
      </w:r>
      <w:r w:rsidR="007A7FE8">
        <w:rPr>
          <w:rFonts w:ascii="Arial" w:eastAsia="微软雅黑" w:hAnsi="Arial" w:cs="Arial"/>
          <w:color w:val="808080"/>
          <w:lang w:val="en-US"/>
        </w:rPr>
        <w:t>PSD</w:t>
      </w:r>
      <w:r w:rsidR="007533FB">
        <w:rPr>
          <w:rFonts w:ascii="Arial" w:eastAsia="微软雅黑" w:hAnsi="Arial" w:cs="Arial"/>
          <w:color w:val="808080"/>
          <w:lang w:val="en-US"/>
        </w:rPr>
        <w:t xml:space="preserve"> </w:t>
      </w:r>
      <w:r w:rsidR="007A7FE8" w:rsidRPr="000F027F">
        <w:rPr>
          <w:rFonts w:ascii="Arial" w:eastAsia="微软雅黑" w:hAnsi="Arial" w:cs="Arial"/>
          <w:color w:val="808080"/>
          <w:lang w:val="en-US"/>
        </w:rPr>
        <w:t>threshold</w:t>
      </w:r>
      <w:r w:rsidR="007533FB" w:rsidRPr="000F027F">
        <w:rPr>
          <w:rFonts w:ascii="Arial" w:eastAsia="微软雅黑" w:hAnsi="Arial" w:cs="Arial"/>
          <w:color w:val="808080"/>
          <w:lang w:val="en-US"/>
        </w:rPr>
        <w:t xml:space="preserve"> </w:t>
      </w:r>
      <w:r w:rsidRPr="000F027F">
        <w:rPr>
          <w:rFonts w:ascii="Arial" w:eastAsia="微软雅黑" w:hAnsi="Arial" w:cs="Arial"/>
          <w:color w:val="808080"/>
          <w:lang w:val="en-US"/>
        </w:rPr>
        <w:t>filter</w:t>
      </w:r>
      <w:r w:rsidR="001C6958">
        <w:rPr>
          <w:rFonts w:ascii="Arial" w:eastAsia="微软雅黑" w:hAnsi="Arial" w:cs="Arial"/>
          <w:color w:val="808080"/>
          <w:lang w:val="en-US"/>
        </w:rPr>
        <w:t>.</w:t>
      </w:r>
    </w:p>
    <w:p w14:paraId="73AC02F3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28FA26A8" w14:textId="417E3507" w:rsidR="00B6701E" w:rsidRPr="00163EBC" w:rsidRDefault="005E78E4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 w:rsidRPr="005E78E4">
        <w:rPr>
          <w:rFonts w:ascii="Arial" w:hAnsi="Arial" w:cs="Arial"/>
          <w:color w:val="000000"/>
          <w:highlight w:val="yellow"/>
          <w:lang w:val="en-US"/>
        </w:rPr>
        <w:t>PSD is used to represent the relationship between the power and the frequency of a signal. With PSD, the distribution of energy can be visualized in the frequency domain.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DD4A28">
        <w:rPr>
          <w:rFonts w:ascii="Arial" w:hAnsi="Arial" w:cs="Arial"/>
          <w:color w:val="000000"/>
          <w:highlight w:val="yellow"/>
          <w:lang w:val="en-US"/>
        </w:rPr>
        <w:t xml:space="preserve">It achieves noise reduction by </w:t>
      </w:r>
      <w:r w:rsidR="00DD4A28" w:rsidRPr="00DD4A28">
        <w:rPr>
          <w:rFonts w:ascii="Arial" w:hAnsi="Arial" w:cs="Arial"/>
          <w:color w:val="000000"/>
          <w:highlight w:val="yellow"/>
          <w:lang w:val="en-US"/>
        </w:rPr>
        <w:t>selecting sidebands</w:t>
      </w:r>
      <w:r w:rsidR="00DD4A28">
        <w:rPr>
          <w:rFonts w:ascii="Arial" w:hAnsi="Arial" w:cs="Arial"/>
          <w:color w:val="000000"/>
          <w:lang w:val="en-US"/>
        </w:rPr>
        <w:t xml:space="preserve">. </w:t>
      </w:r>
      <w:r w:rsidR="00707721" w:rsidRPr="00DD4A28">
        <w:rPr>
          <w:rFonts w:ascii="Arial" w:hAnsi="Arial" w:cs="Arial"/>
          <w:color w:val="000000"/>
          <w:highlight w:val="yellow"/>
          <w:lang w:val="en-US"/>
        </w:rPr>
        <w:t>P</w:t>
      </w:r>
      <w:r w:rsidR="007A7FE8" w:rsidRPr="00DD4A28">
        <w:rPr>
          <w:rFonts w:ascii="Arial" w:hAnsi="Arial" w:cs="Arial"/>
          <w:color w:val="000000"/>
          <w:highlight w:val="yellow"/>
          <w:lang w:val="en-US"/>
        </w:rPr>
        <w:t>hysics-based</w:t>
      </w:r>
      <w:r w:rsidR="007533FB" w:rsidRPr="00DD4A28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7A7FE8" w:rsidRPr="00DD4A28">
        <w:rPr>
          <w:rFonts w:ascii="Arial" w:hAnsi="Arial" w:cs="Arial"/>
          <w:color w:val="000000"/>
          <w:highlight w:val="yellow"/>
          <w:lang w:val="en-US"/>
        </w:rPr>
        <w:t>PSD</w:t>
      </w:r>
      <w:r w:rsidR="007533FB" w:rsidRPr="00DD4A28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7A7FE8" w:rsidRPr="00DD4A28">
        <w:rPr>
          <w:rFonts w:ascii="Arial" w:hAnsi="Arial" w:cs="Arial"/>
          <w:color w:val="000000"/>
          <w:highlight w:val="yellow"/>
          <w:lang w:val="en-US"/>
        </w:rPr>
        <w:t>threshold</w:t>
      </w:r>
      <w:r w:rsidR="007533FB" w:rsidRPr="00DD4A28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163EBC" w:rsidRPr="00DD4A28">
        <w:rPr>
          <w:rFonts w:ascii="Arial" w:hAnsi="Arial" w:cs="Arial"/>
          <w:color w:val="000000"/>
          <w:highlight w:val="yellow"/>
          <w:lang w:val="en-US"/>
        </w:rPr>
        <w:t>filter</w:t>
      </w:r>
      <w:r w:rsidR="00163EBC">
        <w:rPr>
          <w:rFonts w:ascii="Arial" w:hAnsi="Arial" w:cs="Arial"/>
          <w:color w:val="000000"/>
          <w:lang w:val="en-US"/>
        </w:rPr>
        <w:t xml:space="preserve"> </w:t>
      </w:r>
      <w:r w:rsidRPr="00DD4A28">
        <w:rPr>
          <w:rFonts w:ascii="Arial" w:hAnsi="Arial" w:cs="Arial"/>
          <w:color w:val="000000"/>
          <w:highlight w:val="yellow"/>
          <w:lang w:val="en-US"/>
        </w:rPr>
        <w:t>returns</w:t>
      </w:r>
      <w:r w:rsidR="00163EBC" w:rsidRPr="00DD4A28">
        <w:rPr>
          <w:rFonts w:ascii="Arial" w:hAnsi="Arial" w:cs="Arial"/>
          <w:color w:val="000000"/>
          <w:highlight w:val="yellow"/>
          <w:lang w:val="en-US"/>
        </w:rPr>
        <w:t xml:space="preserve"> the filtered signal</w:t>
      </w:r>
      <w:r w:rsidRPr="006450E5">
        <w:rPr>
          <w:rFonts w:ascii="Arial" w:hAnsi="Arial" w:cs="Arial"/>
          <w:color w:val="000000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File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163EBC">
        <w:rPr>
          <w:rFonts w:ascii="Arial" w:hAnsi="Arial" w:cs="Arial"/>
          <w:color w:val="000000"/>
          <w:lang w:val="en-US"/>
        </w:rPr>
        <w:t xml:space="preserve">, and </w:t>
      </w:r>
      <w:r w:rsidRPr="006450E5">
        <w:rPr>
          <w:rFonts w:ascii="Arial" w:hAnsi="Arial" w:cs="Arial"/>
          <w:color w:val="000000"/>
          <w:lang w:val="en-US"/>
        </w:rPr>
        <w:t xml:space="preserve">the required parameters should be set in the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Paramete</w:t>
      </w:r>
      <w:r w:rsidRPr="005256DB">
        <w:rPr>
          <w:rFonts w:ascii="Arial" w:hAnsi="Arial" w:cs="Arial"/>
          <w:color w:val="000000"/>
          <w:lang w:val="en-US"/>
        </w:rPr>
        <w:t>r</w:t>
      </w:r>
      <w:r w:rsidR="0025253A" w:rsidRPr="005256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="005256DB" w:rsidRPr="005256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 xml:space="preserve"> field</w:t>
      </w:r>
      <w:r w:rsidRPr="005256DB">
        <w:rPr>
          <w:rFonts w:ascii="Arial" w:hAnsi="Arial" w:cs="Arial"/>
          <w:color w:val="000000"/>
          <w:lang w:val="en-US"/>
        </w:rPr>
        <w:t>.</w:t>
      </w:r>
    </w:p>
    <w:p w14:paraId="1FA9B09B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4BE8FF47" w14:textId="77777777" w:rsidR="0075425F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 xml:space="preserve">Parameters of </w:t>
      </w:r>
      <w:bookmarkStart w:id="1" w:name="_Hlk125544768"/>
      <w:r w:rsidR="007A7FE8">
        <w:rPr>
          <w:rFonts w:ascii="Arial" w:hAnsi="Arial" w:cs="Arial"/>
          <w:color w:val="000000"/>
          <w:lang w:val="en-US"/>
        </w:rPr>
        <w:t>physics-based</w:t>
      </w:r>
      <w:r w:rsidR="007533FB">
        <w:rPr>
          <w:rFonts w:ascii="Arial" w:hAnsi="Arial" w:cs="Arial"/>
          <w:color w:val="000000"/>
          <w:lang w:val="en-US"/>
        </w:rPr>
        <w:t xml:space="preserve"> </w:t>
      </w:r>
      <w:r w:rsidR="007A7FE8">
        <w:rPr>
          <w:rFonts w:ascii="Arial" w:hAnsi="Arial" w:cs="Arial"/>
          <w:color w:val="000000"/>
          <w:lang w:val="en-US"/>
        </w:rPr>
        <w:t>PSD</w:t>
      </w:r>
      <w:r w:rsidR="007533FB">
        <w:rPr>
          <w:rFonts w:ascii="Arial" w:hAnsi="Arial" w:cs="Arial"/>
          <w:color w:val="000000"/>
          <w:lang w:val="en-US"/>
        </w:rPr>
        <w:t xml:space="preserve"> </w:t>
      </w:r>
      <w:r w:rsidR="007A7FE8">
        <w:rPr>
          <w:rFonts w:ascii="Arial" w:hAnsi="Arial" w:cs="Arial"/>
          <w:color w:val="000000"/>
          <w:lang w:val="en-US"/>
        </w:rPr>
        <w:t>threshold</w:t>
      </w:r>
      <w:r w:rsidR="007533FB">
        <w:rPr>
          <w:rFonts w:ascii="Arial" w:hAnsi="Arial" w:cs="Arial"/>
          <w:color w:val="000000"/>
          <w:lang w:val="en-US"/>
        </w:rPr>
        <w:t xml:space="preserve"> </w:t>
      </w:r>
      <w:r w:rsidR="00350818">
        <w:rPr>
          <w:rFonts w:ascii="Arial" w:hAnsi="Arial" w:cs="Arial"/>
          <w:color w:val="000000"/>
          <w:lang w:val="en-US"/>
        </w:rPr>
        <w:t>filter</w:t>
      </w:r>
      <w:bookmarkEnd w:id="1"/>
      <w:r w:rsidRPr="006450E5">
        <w:rPr>
          <w:rFonts w:ascii="Arial" w:hAnsi="Arial" w:cs="Arial"/>
          <w:color w:val="000000"/>
          <w:lang w:val="en-US"/>
        </w:rPr>
        <w:t>:</w:t>
      </w:r>
    </w:p>
    <w:p w14:paraId="44961FE2" w14:textId="75B5228C" w:rsidR="00E30531" w:rsidRPr="006450E5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>ample parameter</w:t>
      </w:r>
      <w:r w:rsidR="00DD4A28" w:rsidRPr="00DD4A28">
        <w:rPr>
          <w:rFonts w:ascii="Arial" w:hAnsi="Arial" w:cs="Arial"/>
          <w:color w:val="000000"/>
          <w:highlight w:val="yellow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 xml:space="preserve">: </w:t>
      </w:r>
    </w:p>
    <w:p w14:paraId="4E51F9D1" w14:textId="2FA268A9" w:rsidR="00922D8D" w:rsidRDefault="00000000" w:rsidP="00E30531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</w:t>
      </w:r>
      <w:r w:rsidR="0071315F" w:rsidRPr="0071315F">
        <w:rPr>
          <w:rFonts w:ascii="Arial" w:hAnsi="Arial" w:cs="Arial"/>
          <w:color w:val="000000"/>
          <w:lang w:val="en-US"/>
        </w:rPr>
        <w:t>ampling frequency</w:t>
      </w:r>
      <w:r>
        <w:rPr>
          <w:rFonts w:ascii="Arial" w:hAnsi="Arial" w:cs="Arial"/>
          <w:color w:val="000000"/>
          <w:lang w:val="en-US"/>
        </w:rPr>
        <w:t xml:space="preserve">: </w:t>
      </w:r>
      <w:r w:rsidR="007533FB">
        <w:rPr>
          <w:rFonts w:ascii="Arial" w:hAnsi="Arial" w:cs="Arial"/>
          <w:color w:val="000000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 xml:space="preserve">ampling frequency of </w:t>
      </w:r>
      <w:r w:rsidR="005256DB">
        <w:rPr>
          <w:rFonts w:ascii="Arial" w:hAnsi="Arial" w:cs="Arial"/>
          <w:color w:val="000000"/>
          <w:lang w:val="en-US"/>
        </w:rPr>
        <w:t xml:space="preserve">the </w:t>
      </w:r>
      <w:r>
        <w:rPr>
          <w:rFonts w:ascii="Arial" w:hAnsi="Arial" w:cs="Arial"/>
          <w:color w:val="000000"/>
          <w:lang w:val="en-US"/>
        </w:rPr>
        <w:t xml:space="preserve">bearing. </w:t>
      </w:r>
      <w:r w:rsidR="005B1D3C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5B1D3C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5B1D3C" w:rsidRPr="00350818">
        <w:rPr>
          <w:rFonts w:ascii="Arial" w:hAnsi="Arial" w:cs="Arial"/>
          <w:color w:val="000000"/>
          <w:lang w:val="en-US"/>
        </w:rPr>
        <w:t xml:space="preserve"> type:</w:t>
      </w:r>
      <w:r w:rsidR="00562DB2" w:rsidRPr="00350818">
        <w:rPr>
          <w:rFonts w:ascii="Arial" w:hAnsi="Arial" w:cs="Arial"/>
          <w:color w:val="000000"/>
          <w:lang w:val="en-US"/>
        </w:rPr>
        <w:t xml:space="preserve"> </w:t>
      </w:r>
      <w:r w:rsidR="00DD4A28" w:rsidRPr="00DD4A28">
        <w:rPr>
          <w:rFonts w:ascii="Arial" w:hAnsi="Arial" w:cs="Arial"/>
          <w:color w:val="000000"/>
          <w:highlight w:val="yellow"/>
          <w:lang w:val="en-US"/>
        </w:rPr>
        <w:t>float</w:t>
      </w:r>
      <w:r w:rsidR="005B1D3C" w:rsidRPr="00350818">
        <w:rPr>
          <w:rFonts w:ascii="Arial" w:hAnsi="Arial" w:cs="Arial"/>
          <w:color w:val="000000"/>
          <w:lang w:val="en-US"/>
        </w:rPr>
        <w:t>)</w:t>
      </w:r>
    </w:p>
    <w:p w14:paraId="39E9A32A" w14:textId="40FB4FBE" w:rsidR="00922D8D" w:rsidRPr="006450E5" w:rsidRDefault="00000000" w:rsidP="00922D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Bearing parameter</w:t>
      </w:r>
      <w:r w:rsidR="00DD4A28" w:rsidRPr="00DD4A28">
        <w:rPr>
          <w:rFonts w:ascii="Arial" w:hAnsi="Arial" w:cs="Arial"/>
          <w:color w:val="000000"/>
          <w:highlight w:val="yellow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 xml:space="preserve">: </w:t>
      </w:r>
    </w:p>
    <w:p w14:paraId="53254CBC" w14:textId="5B1DD997" w:rsidR="00922D8D" w:rsidRDefault="00000000" w:rsidP="00922D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Rotation f</w:t>
      </w:r>
      <w:r w:rsidRPr="0071315F">
        <w:rPr>
          <w:rFonts w:ascii="Arial" w:hAnsi="Arial" w:cs="Arial"/>
          <w:color w:val="000000"/>
          <w:lang w:val="en-US"/>
        </w:rPr>
        <w:t>requency</w:t>
      </w:r>
      <w:r>
        <w:rPr>
          <w:rFonts w:ascii="Arial" w:hAnsi="Arial" w:cs="Arial"/>
          <w:color w:val="000000"/>
          <w:lang w:val="en-US"/>
        </w:rPr>
        <w:t xml:space="preserve">: </w:t>
      </w:r>
      <w:r w:rsidR="007533FB">
        <w:rPr>
          <w:rFonts w:ascii="Arial" w:hAnsi="Arial" w:cs="Arial"/>
          <w:color w:val="000000"/>
          <w:lang w:val="en-US"/>
        </w:rPr>
        <w:t>R</w:t>
      </w:r>
      <w:r>
        <w:rPr>
          <w:rFonts w:ascii="Arial" w:hAnsi="Arial" w:cs="Arial"/>
          <w:color w:val="000000"/>
          <w:lang w:val="en-US"/>
        </w:rPr>
        <w:t xml:space="preserve">otation frequency of </w:t>
      </w:r>
      <w:r w:rsidR="005256DB">
        <w:rPr>
          <w:rFonts w:ascii="Arial" w:hAnsi="Arial" w:cs="Arial"/>
          <w:color w:val="000000"/>
          <w:lang w:val="en-US"/>
        </w:rPr>
        <w:t xml:space="preserve">the </w:t>
      </w:r>
      <w:r>
        <w:rPr>
          <w:rFonts w:ascii="Arial" w:hAnsi="Arial" w:cs="Arial"/>
          <w:color w:val="000000"/>
          <w:lang w:val="en-US"/>
        </w:rPr>
        <w:t xml:space="preserve">bearing.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 w:rsidR="00A553FD">
        <w:rPr>
          <w:rFonts w:ascii="Arial" w:hAnsi="Arial" w:cs="Arial"/>
          <w:color w:val="000000"/>
          <w:lang w:val="en-US"/>
        </w:rPr>
        <w:t>float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58FDB744" w14:textId="2B14BE1A" w:rsidR="00922D8D" w:rsidRDefault="00DD4A28" w:rsidP="00922D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DD4A28">
        <w:rPr>
          <w:rFonts w:ascii="Arial" w:hAnsi="Arial" w:cs="Arial"/>
          <w:color w:val="000000"/>
          <w:highlight w:val="yellow"/>
          <w:lang w:val="en-US"/>
        </w:rPr>
        <w:t>Number of rolling elements:</w:t>
      </w:r>
      <w:r>
        <w:rPr>
          <w:rFonts w:ascii="Arial" w:hAnsi="Arial" w:cs="Arial"/>
          <w:color w:val="000000"/>
          <w:lang w:val="en-US"/>
        </w:rPr>
        <w:t xml:space="preserve"> </w:t>
      </w:r>
      <w:r w:rsidR="007533FB">
        <w:rPr>
          <w:rFonts w:ascii="Arial" w:hAnsi="Arial" w:cs="Arial"/>
          <w:color w:val="000000"/>
          <w:lang w:val="en-US"/>
        </w:rPr>
        <w:t>N</w:t>
      </w:r>
      <w:r w:rsidRPr="00922D8D">
        <w:rPr>
          <w:rFonts w:ascii="Arial" w:hAnsi="Arial" w:cs="Arial"/>
          <w:color w:val="000000"/>
          <w:lang w:val="en-US"/>
        </w:rPr>
        <w:t>umber of balls</w:t>
      </w:r>
      <w:r w:rsidR="0051670A">
        <w:rPr>
          <w:rFonts w:ascii="Arial" w:hAnsi="Arial" w:cs="Arial"/>
          <w:color w:val="000000"/>
          <w:lang w:val="en-US"/>
        </w:rPr>
        <w:t>.</w:t>
      </w:r>
      <w:r w:rsidR="00272530" w:rsidRPr="00272530">
        <w:rPr>
          <w:rFonts w:ascii="Arial" w:hAnsi="Arial" w:cs="Arial"/>
          <w:color w:val="000000"/>
          <w:lang w:val="en-US"/>
        </w:rPr>
        <w:t xml:space="preserve"> </w:t>
      </w:r>
      <w:r w:rsidR="00272530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272530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272530" w:rsidRPr="00350818">
        <w:rPr>
          <w:rFonts w:ascii="Arial" w:hAnsi="Arial" w:cs="Arial"/>
          <w:color w:val="000000"/>
          <w:lang w:val="en-US"/>
        </w:rPr>
        <w:t xml:space="preserve"> type: </w:t>
      </w:r>
      <w:r w:rsidR="00272530">
        <w:rPr>
          <w:rFonts w:ascii="Arial" w:hAnsi="Arial" w:cs="Arial"/>
          <w:color w:val="000000"/>
          <w:lang w:val="en-US"/>
        </w:rPr>
        <w:t>int</w:t>
      </w:r>
      <w:r w:rsidR="00272530" w:rsidRPr="00350818">
        <w:rPr>
          <w:rFonts w:ascii="Arial" w:hAnsi="Arial" w:cs="Arial"/>
          <w:color w:val="000000"/>
          <w:lang w:val="en-US"/>
        </w:rPr>
        <w:t>)</w:t>
      </w:r>
    </w:p>
    <w:p w14:paraId="186C85EB" w14:textId="402E043C" w:rsidR="00922D8D" w:rsidRDefault="00DD4A28" w:rsidP="00922D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DD4A28">
        <w:rPr>
          <w:rFonts w:ascii="Arial" w:hAnsi="Arial" w:cs="Arial"/>
          <w:color w:val="000000"/>
          <w:highlight w:val="yellow"/>
          <w:lang w:val="en-US"/>
        </w:rPr>
        <w:t>Ball diameter:</w:t>
      </w:r>
      <w:r>
        <w:rPr>
          <w:rFonts w:ascii="Arial" w:hAnsi="Arial" w:cs="Arial"/>
          <w:color w:val="000000"/>
          <w:lang w:val="en-US"/>
        </w:rPr>
        <w:t xml:space="preserve"> </w:t>
      </w:r>
      <w:r w:rsidR="007533FB">
        <w:rPr>
          <w:rFonts w:ascii="Arial" w:hAnsi="Arial" w:cs="Arial"/>
          <w:color w:val="000000"/>
          <w:lang w:val="en-US"/>
        </w:rPr>
        <w:t>D</w:t>
      </w:r>
      <w:r w:rsidR="0051670A" w:rsidRPr="0051670A">
        <w:rPr>
          <w:rFonts w:ascii="Arial" w:hAnsi="Arial" w:cs="Arial"/>
          <w:color w:val="000000"/>
          <w:lang w:val="en-US"/>
        </w:rPr>
        <w:t>iameter of balls</w:t>
      </w:r>
      <w:r w:rsidR="0051670A">
        <w:rPr>
          <w:rFonts w:ascii="Arial" w:hAnsi="Arial" w:cs="Arial"/>
          <w:color w:val="000000"/>
          <w:lang w:val="en-US"/>
        </w:rPr>
        <w:t>.</w:t>
      </w:r>
      <w:r w:rsidR="00272530" w:rsidRPr="00272530">
        <w:rPr>
          <w:rFonts w:ascii="Arial" w:hAnsi="Arial" w:cs="Arial"/>
          <w:color w:val="000000"/>
          <w:lang w:val="en-US"/>
        </w:rPr>
        <w:t xml:space="preserve"> </w:t>
      </w:r>
      <w:r w:rsidR="00272530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272530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272530" w:rsidRPr="00350818">
        <w:rPr>
          <w:rFonts w:ascii="Arial" w:hAnsi="Arial" w:cs="Arial"/>
          <w:color w:val="000000"/>
          <w:lang w:val="en-US"/>
        </w:rPr>
        <w:t xml:space="preserve"> type: </w:t>
      </w:r>
      <w:r w:rsidR="00272530">
        <w:rPr>
          <w:rFonts w:ascii="Arial" w:hAnsi="Arial" w:cs="Arial"/>
          <w:color w:val="000000"/>
          <w:lang w:val="en-US"/>
        </w:rPr>
        <w:t>float</w:t>
      </w:r>
      <w:r w:rsidR="00272530" w:rsidRPr="00350818">
        <w:rPr>
          <w:rFonts w:ascii="Arial" w:hAnsi="Arial" w:cs="Arial"/>
          <w:color w:val="000000"/>
          <w:lang w:val="en-US"/>
        </w:rPr>
        <w:t>)</w:t>
      </w:r>
    </w:p>
    <w:p w14:paraId="165A5686" w14:textId="1C5DF988" w:rsidR="00922D8D" w:rsidRDefault="00DD4A28" w:rsidP="00922D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DD4A28">
        <w:rPr>
          <w:rFonts w:ascii="Arial" w:hAnsi="Arial" w:cs="Arial"/>
          <w:color w:val="000000"/>
          <w:highlight w:val="yellow"/>
          <w:lang w:val="en-US"/>
        </w:rPr>
        <w:t>Pitch diameter:</w:t>
      </w:r>
      <w:r w:rsidR="0051670A">
        <w:rPr>
          <w:rFonts w:ascii="Arial" w:hAnsi="Arial" w:cs="Arial"/>
          <w:color w:val="000000"/>
          <w:lang w:val="en-US"/>
        </w:rPr>
        <w:t xml:space="preserve"> </w:t>
      </w:r>
      <w:r w:rsidR="007533FB">
        <w:rPr>
          <w:rFonts w:ascii="Arial" w:hAnsi="Arial" w:cs="Arial"/>
          <w:color w:val="000000"/>
          <w:lang w:val="en-US"/>
        </w:rPr>
        <w:t>P</w:t>
      </w:r>
      <w:r w:rsidR="0051670A" w:rsidRPr="0051670A">
        <w:rPr>
          <w:rFonts w:ascii="Arial" w:hAnsi="Arial" w:cs="Arial"/>
          <w:color w:val="000000"/>
          <w:lang w:val="en-US"/>
        </w:rPr>
        <w:t>itch diameter</w:t>
      </w:r>
      <w:r w:rsidR="0051670A">
        <w:rPr>
          <w:rFonts w:ascii="Arial" w:hAnsi="Arial" w:cs="Arial"/>
          <w:color w:val="000000"/>
          <w:lang w:val="en-US"/>
        </w:rPr>
        <w:t>.</w:t>
      </w:r>
      <w:r w:rsidR="00272530" w:rsidRPr="00272530">
        <w:rPr>
          <w:rFonts w:ascii="Arial" w:hAnsi="Arial" w:cs="Arial"/>
          <w:color w:val="000000"/>
          <w:lang w:val="en-US"/>
        </w:rPr>
        <w:t xml:space="preserve"> </w:t>
      </w:r>
      <w:r w:rsidR="00272530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272530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272530" w:rsidRPr="00350818">
        <w:rPr>
          <w:rFonts w:ascii="Arial" w:hAnsi="Arial" w:cs="Arial"/>
          <w:color w:val="000000"/>
          <w:lang w:val="en-US"/>
        </w:rPr>
        <w:t xml:space="preserve"> type: </w:t>
      </w:r>
      <w:r w:rsidR="00272530">
        <w:rPr>
          <w:rFonts w:ascii="Arial" w:hAnsi="Arial" w:cs="Arial"/>
          <w:color w:val="000000"/>
          <w:lang w:val="en-US"/>
        </w:rPr>
        <w:t>float</w:t>
      </w:r>
      <w:r w:rsidR="00272530" w:rsidRPr="00350818">
        <w:rPr>
          <w:rFonts w:ascii="Arial" w:hAnsi="Arial" w:cs="Arial"/>
          <w:color w:val="000000"/>
          <w:lang w:val="en-US"/>
        </w:rPr>
        <w:t>)</w:t>
      </w:r>
    </w:p>
    <w:p w14:paraId="22B61777" w14:textId="77777777" w:rsidR="00922D8D" w:rsidRDefault="00000000" w:rsidP="00922D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A</w:t>
      </w:r>
      <w:r>
        <w:rPr>
          <w:rFonts w:ascii="Arial" w:hAnsi="Arial" w:cs="Arial"/>
          <w:color w:val="000000"/>
          <w:lang w:val="en-US"/>
        </w:rPr>
        <w:t>lpha:</w:t>
      </w:r>
      <w:r w:rsidR="0051670A" w:rsidRPr="00DD4A28">
        <w:rPr>
          <w:rFonts w:ascii="Arial" w:hAnsi="Arial" w:cs="Arial"/>
          <w:color w:val="000000"/>
          <w:lang w:val="en-US"/>
        </w:rPr>
        <w:t xml:space="preserve"> </w:t>
      </w:r>
      <w:r w:rsidR="007533FB">
        <w:rPr>
          <w:rFonts w:ascii="Arial" w:hAnsi="Arial" w:cs="Arial"/>
          <w:color w:val="000000"/>
          <w:lang w:val="en-US"/>
        </w:rPr>
        <w:t>I</w:t>
      </w:r>
      <w:r w:rsidR="0051670A" w:rsidRPr="0051670A">
        <w:rPr>
          <w:rFonts w:ascii="Arial" w:hAnsi="Arial" w:cs="Arial"/>
          <w:color w:val="000000"/>
          <w:lang w:val="en-US"/>
        </w:rPr>
        <w:t>nitial contact angle</w:t>
      </w:r>
      <w:r w:rsidR="0051670A">
        <w:rPr>
          <w:rFonts w:ascii="Arial" w:hAnsi="Arial" w:cs="Arial"/>
          <w:color w:val="000000"/>
          <w:lang w:val="en-US"/>
        </w:rPr>
        <w:t>.</w:t>
      </w:r>
      <w:r w:rsidR="00272530" w:rsidRPr="00272530">
        <w:rPr>
          <w:rFonts w:ascii="Arial" w:hAnsi="Arial" w:cs="Arial"/>
          <w:color w:val="000000"/>
          <w:lang w:val="en-US"/>
        </w:rPr>
        <w:t xml:space="preserve"> </w:t>
      </w:r>
      <w:r w:rsidR="00272530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272530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272530" w:rsidRPr="00350818">
        <w:rPr>
          <w:rFonts w:ascii="Arial" w:hAnsi="Arial" w:cs="Arial"/>
          <w:color w:val="000000"/>
          <w:lang w:val="en-US"/>
        </w:rPr>
        <w:t xml:space="preserve"> type: </w:t>
      </w:r>
      <w:r w:rsidR="00272530">
        <w:rPr>
          <w:rFonts w:ascii="Arial" w:hAnsi="Arial" w:cs="Arial"/>
          <w:color w:val="000000"/>
          <w:lang w:val="en-US"/>
        </w:rPr>
        <w:t>float</w:t>
      </w:r>
      <w:r w:rsidR="00272530" w:rsidRPr="00350818">
        <w:rPr>
          <w:rFonts w:ascii="Arial" w:hAnsi="Arial" w:cs="Arial"/>
          <w:color w:val="000000"/>
          <w:lang w:val="en-US"/>
        </w:rPr>
        <w:t>)</w:t>
      </w:r>
    </w:p>
    <w:p w14:paraId="3EAF0054" w14:textId="042F01AC" w:rsidR="00922D8D" w:rsidRDefault="00000000" w:rsidP="00922D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Function parameter</w:t>
      </w:r>
      <w:r w:rsidR="00DD4A28" w:rsidRPr="00DD4A28">
        <w:rPr>
          <w:rFonts w:ascii="Arial" w:hAnsi="Arial" w:cs="Arial"/>
          <w:color w:val="000000"/>
          <w:highlight w:val="yellow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 xml:space="preserve">: </w:t>
      </w:r>
    </w:p>
    <w:p w14:paraId="5AAC7706" w14:textId="0B9A1332" w:rsidR="0071315F" w:rsidRDefault="00000000" w:rsidP="00B6701E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Frequency band max:</w:t>
      </w:r>
      <w:r w:rsidRPr="0071315F">
        <w:rPr>
          <w:rFonts w:ascii="Arial" w:hAnsi="Arial" w:cs="Arial"/>
          <w:color w:val="000000"/>
          <w:lang w:val="en-US"/>
        </w:rPr>
        <w:t xml:space="preserve"> </w:t>
      </w:r>
      <w:r w:rsidR="007533FB">
        <w:rPr>
          <w:rFonts w:ascii="Arial" w:hAnsi="Arial" w:cs="Arial"/>
          <w:color w:val="000000"/>
          <w:lang w:val="en-US"/>
        </w:rPr>
        <w:t>M</w:t>
      </w:r>
      <w:r w:rsidRPr="00272530">
        <w:rPr>
          <w:rFonts w:ascii="Arial" w:hAnsi="Arial" w:cs="Arial"/>
          <w:color w:val="000000"/>
          <w:lang w:val="en-US"/>
        </w:rPr>
        <w:t>aximum frequency you are interested in</w:t>
      </w:r>
      <w:r>
        <w:rPr>
          <w:rFonts w:ascii="Arial" w:hAnsi="Arial" w:cs="Arial"/>
          <w:color w:val="000000"/>
          <w:lang w:val="en-US"/>
        </w:rPr>
        <w:t>.</w:t>
      </w:r>
      <w:r w:rsidR="00C921F6" w:rsidRPr="006450E5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 xml:space="preserve">(data type: </w:t>
      </w:r>
      <w:r w:rsidR="00FF1F13" w:rsidRPr="00FF1F13">
        <w:rPr>
          <w:rFonts w:ascii="Arial" w:hAnsi="Arial" w:cs="Arial"/>
          <w:color w:val="000000"/>
          <w:highlight w:val="yellow"/>
          <w:lang w:val="en-US"/>
        </w:rPr>
        <w:t>float</w:t>
      </w:r>
      <w:r w:rsidRPr="00FF1F13">
        <w:rPr>
          <w:rFonts w:ascii="Arial" w:hAnsi="Arial" w:cs="Arial"/>
          <w:color w:val="000000"/>
          <w:highlight w:val="yellow"/>
          <w:lang w:val="en-US"/>
        </w:rPr>
        <w:t>)</w:t>
      </w:r>
    </w:p>
    <w:p w14:paraId="255EF939" w14:textId="77777777" w:rsidR="00C921F6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Factor</w:t>
      </w:r>
      <w:r w:rsidR="0071315F" w:rsidRPr="00C921F6">
        <w:rPr>
          <w:rFonts w:ascii="Arial" w:hAnsi="Arial" w:cs="Arial"/>
          <w:color w:val="000000"/>
          <w:lang w:val="en-US"/>
        </w:rPr>
        <w:t xml:space="preserve">: </w:t>
      </w:r>
      <w:r w:rsidR="007533FB">
        <w:rPr>
          <w:rFonts w:ascii="Arial" w:hAnsi="Arial" w:cs="Arial"/>
          <w:color w:val="000000"/>
          <w:lang w:val="en-US"/>
        </w:rPr>
        <w:t>A</w:t>
      </w:r>
      <w:r w:rsidR="00D36A4E" w:rsidRPr="00D36A4E">
        <w:rPr>
          <w:rFonts w:ascii="Arial" w:hAnsi="Arial" w:cs="Arial"/>
          <w:color w:val="000000"/>
          <w:lang w:val="en-US"/>
        </w:rPr>
        <w:t xml:space="preserve"> scalable factor for the user to tune the algorithm</w:t>
      </w:r>
      <w:r w:rsidR="0071315F" w:rsidRPr="00C921F6">
        <w:rPr>
          <w:rFonts w:ascii="Arial" w:hAnsi="Arial" w:cs="Arial"/>
          <w:color w:val="000000"/>
          <w:lang w:val="en-US"/>
        </w:rPr>
        <w:t>.</w:t>
      </w:r>
      <w:r w:rsidRPr="006450E5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 w:rsidR="00D36A4E">
        <w:rPr>
          <w:rFonts w:ascii="Arial" w:hAnsi="Arial" w:cs="Arial"/>
          <w:color w:val="000000"/>
          <w:lang w:val="en-US"/>
        </w:rPr>
        <w:t>float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478BC398" w14:textId="3AD704B4" w:rsidR="00D36A4E" w:rsidRPr="00D36A4E" w:rsidRDefault="00DD4A28" w:rsidP="00D36A4E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DD4A28">
        <w:rPr>
          <w:rFonts w:ascii="Arial" w:hAnsi="Arial" w:cs="Arial"/>
          <w:color w:val="000000"/>
          <w:highlight w:val="yellow"/>
          <w:lang w:val="en-US"/>
        </w:rPr>
        <w:t>Filter mode</w:t>
      </w:r>
      <w:r w:rsidR="0071315F" w:rsidRPr="00C921F6">
        <w:rPr>
          <w:rFonts w:ascii="Arial" w:hAnsi="Arial" w:cs="Arial"/>
          <w:color w:val="000000"/>
          <w:lang w:val="en-US"/>
        </w:rPr>
        <w:t>:</w:t>
      </w:r>
      <w:r w:rsidR="0071315F" w:rsidRPr="00272530">
        <w:rPr>
          <w:rFonts w:ascii="Arial" w:hAnsi="Arial" w:cs="Arial"/>
          <w:color w:val="000000"/>
          <w:lang w:val="en-US"/>
        </w:rPr>
        <w:t xml:space="preserve"> </w:t>
      </w:r>
      <w:r w:rsidR="007533FB">
        <w:rPr>
          <w:rFonts w:ascii="Arial" w:hAnsi="Arial" w:cs="Arial"/>
          <w:color w:val="000000"/>
          <w:lang w:val="en-US"/>
        </w:rPr>
        <w:t>A</w:t>
      </w:r>
      <w:r w:rsidRPr="00D36A4E">
        <w:rPr>
          <w:rFonts w:ascii="Arial" w:hAnsi="Arial" w:cs="Arial"/>
          <w:color w:val="000000"/>
          <w:lang w:val="en-US"/>
        </w:rPr>
        <w:t xml:space="preserve"> parameter to define what sideband should be considered</w:t>
      </w:r>
      <w:r w:rsidR="00AC5325">
        <w:rPr>
          <w:rFonts w:ascii="Arial" w:hAnsi="Arial" w:cs="Arial"/>
          <w:color w:val="000000"/>
          <w:lang w:val="en-US"/>
        </w:rPr>
        <w:t xml:space="preserve">, here are </w:t>
      </w:r>
      <w:r w:rsidRPr="00DD4A28">
        <w:rPr>
          <w:rFonts w:ascii="Arial" w:hAnsi="Arial" w:cs="Arial"/>
          <w:color w:val="000000"/>
          <w:highlight w:val="yellow"/>
          <w:lang w:val="en-US"/>
        </w:rPr>
        <w:t>four</w:t>
      </w:r>
      <w:r w:rsidR="00AC5325">
        <w:rPr>
          <w:rFonts w:ascii="Arial" w:hAnsi="Arial" w:cs="Arial"/>
          <w:color w:val="000000"/>
          <w:lang w:val="en-US"/>
        </w:rPr>
        <w:t xml:space="preserve"> </w:t>
      </w:r>
      <w:r w:rsidRPr="00DD4A28">
        <w:rPr>
          <w:rFonts w:ascii="Arial" w:hAnsi="Arial" w:cs="Arial"/>
          <w:color w:val="000000"/>
          <w:highlight w:val="yellow"/>
          <w:lang w:val="en-US"/>
        </w:rPr>
        <w:t>modes</w:t>
      </w:r>
      <w:r>
        <w:rPr>
          <w:rFonts w:ascii="Arial" w:hAnsi="Arial" w:cs="Arial"/>
          <w:color w:val="000000"/>
          <w:lang w:val="en-US"/>
        </w:rPr>
        <w:t>:</w:t>
      </w:r>
    </w:p>
    <w:p w14:paraId="57DB676C" w14:textId="58FF6F2B" w:rsidR="00D36A4E" w:rsidRPr="00AC5325" w:rsidRDefault="00DD4A28" w:rsidP="00AC5325">
      <w:pPr>
        <w:pStyle w:val="aa"/>
        <w:widowControl/>
        <w:numPr>
          <w:ilvl w:val="1"/>
          <w:numId w:val="6"/>
        </w:numPr>
        <w:spacing w:after="0" w:line="360" w:lineRule="auto"/>
        <w:ind w:firstLineChars="0"/>
        <w:textAlignment w:val="baseline"/>
        <w:rPr>
          <w:rFonts w:ascii="Arial" w:hAnsi="Arial" w:cs="Arial"/>
          <w:color w:val="000000"/>
          <w:lang w:val="en-US"/>
        </w:rPr>
      </w:pPr>
      <w:r w:rsidRPr="00DD4A28">
        <w:rPr>
          <w:rFonts w:ascii="Arial" w:hAnsi="Arial" w:cs="Arial"/>
          <w:color w:val="000000"/>
          <w:highlight w:val="yellow"/>
          <w:lang w:val="en-US"/>
        </w:rPr>
        <w:t>Mode1:</w:t>
      </w:r>
      <w:r>
        <w:rPr>
          <w:rFonts w:ascii="Arial" w:hAnsi="Arial" w:cs="Arial"/>
          <w:color w:val="000000"/>
          <w:lang w:val="en-US"/>
        </w:rPr>
        <w:t xml:space="preserve"> N</w:t>
      </w:r>
      <w:r w:rsidRPr="00AC5325">
        <w:rPr>
          <w:rFonts w:ascii="Arial" w:hAnsi="Arial" w:cs="Arial"/>
          <w:color w:val="000000"/>
          <w:lang w:val="en-US"/>
        </w:rPr>
        <w:t xml:space="preserve">o sideband considered, only BPFO, BPFI, BSF, and </w:t>
      </w:r>
      <w:proofErr w:type="gramStart"/>
      <w:r w:rsidRPr="00AC5325">
        <w:rPr>
          <w:rFonts w:ascii="Arial" w:hAnsi="Arial" w:cs="Arial"/>
          <w:color w:val="000000"/>
          <w:lang w:val="en-US"/>
        </w:rPr>
        <w:t>FTF;</w:t>
      </w:r>
      <w:proofErr w:type="gramEnd"/>
    </w:p>
    <w:p w14:paraId="171B85D6" w14:textId="21A4D0EE" w:rsidR="00D36A4E" w:rsidRPr="00AC5325" w:rsidRDefault="00DD4A28" w:rsidP="00AC5325">
      <w:pPr>
        <w:pStyle w:val="aa"/>
        <w:widowControl/>
        <w:numPr>
          <w:ilvl w:val="1"/>
          <w:numId w:val="6"/>
        </w:numPr>
        <w:spacing w:after="0" w:line="360" w:lineRule="auto"/>
        <w:ind w:firstLineChars="0"/>
        <w:textAlignment w:val="baseline"/>
        <w:rPr>
          <w:rFonts w:ascii="Arial" w:hAnsi="Arial" w:cs="Arial"/>
          <w:color w:val="000000"/>
          <w:lang w:val="en-US"/>
        </w:rPr>
      </w:pPr>
      <w:r w:rsidRPr="00DD4A28">
        <w:rPr>
          <w:rFonts w:ascii="Arial" w:hAnsi="Arial" w:cs="Arial"/>
          <w:color w:val="000000"/>
          <w:highlight w:val="yellow"/>
          <w:lang w:val="en-US"/>
        </w:rPr>
        <w:t>Mode2</w:t>
      </w:r>
      <w:r>
        <w:rPr>
          <w:rFonts w:ascii="Arial" w:hAnsi="Arial" w:cs="Arial"/>
          <w:color w:val="000000"/>
          <w:lang w:val="en-US"/>
        </w:rPr>
        <w:t>: N</w:t>
      </w:r>
      <w:r w:rsidRPr="00AC5325">
        <w:rPr>
          <w:rFonts w:ascii="Arial" w:hAnsi="Arial" w:cs="Arial"/>
          <w:color w:val="000000"/>
          <w:lang w:val="en-US"/>
        </w:rPr>
        <w:t xml:space="preserve">o sideband considered, only BPFO, BPFI, BSF, FTF, </w:t>
      </w:r>
      <w:proofErr w:type="spellStart"/>
      <w:proofErr w:type="gramStart"/>
      <w:r w:rsidRPr="00AC5325">
        <w:rPr>
          <w:rFonts w:ascii="Arial" w:hAnsi="Arial" w:cs="Arial"/>
          <w:color w:val="000000"/>
          <w:lang w:val="en-US"/>
        </w:rPr>
        <w:t>fr</w:t>
      </w:r>
      <w:proofErr w:type="spellEnd"/>
      <w:r w:rsidRPr="00AC5325">
        <w:rPr>
          <w:rFonts w:ascii="Arial" w:hAnsi="Arial" w:cs="Arial"/>
          <w:color w:val="000000"/>
          <w:lang w:val="en-US"/>
        </w:rPr>
        <w:t>;</w:t>
      </w:r>
      <w:proofErr w:type="gramEnd"/>
    </w:p>
    <w:p w14:paraId="15EA0FED" w14:textId="2C52BB4C" w:rsidR="00D36A4E" w:rsidRPr="00AC5325" w:rsidRDefault="00DD4A28" w:rsidP="00AC5325">
      <w:pPr>
        <w:pStyle w:val="aa"/>
        <w:widowControl/>
        <w:numPr>
          <w:ilvl w:val="1"/>
          <w:numId w:val="6"/>
        </w:numPr>
        <w:spacing w:after="0" w:line="360" w:lineRule="auto"/>
        <w:ind w:firstLineChars="0"/>
        <w:textAlignment w:val="baseline"/>
        <w:rPr>
          <w:rFonts w:ascii="Arial" w:hAnsi="Arial" w:cs="Arial"/>
          <w:color w:val="000000"/>
          <w:lang w:val="en-US"/>
        </w:rPr>
      </w:pPr>
      <w:r w:rsidRPr="00DD4A28">
        <w:rPr>
          <w:rFonts w:ascii="Arial" w:hAnsi="Arial" w:cs="Arial"/>
          <w:color w:val="000000"/>
          <w:highlight w:val="yellow"/>
          <w:lang w:val="en-US"/>
        </w:rPr>
        <w:t>Mode3</w:t>
      </w:r>
      <w:r>
        <w:rPr>
          <w:rFonts w:ascii="Arial" w:hAnsi="Arial" w:cs="Arial"/>
          <w:color w:val="000000"/>
          <w:lang w:val="en-US"/>
        </w:rPr>
        <w:t>: O</w:t>
      </w:r>
      <w:r w:rsidRPr="00AC5325">
        <w:rPr>
          <w:rFonts w:ascii="Arial" w:hAnsi="Arial" w:cs="Arial"/>
          <w:color w:val="000000"/>
          <w:lang w:val="en-US"/>
        </w:rPr>
        <w:t xml:space="preserve">nly the BPFI's sideband(±fs) </w:t>
      </w:r>
      <w:proofErr w:type="gramStart"/>
      <w:r w:rsidRPr="00AC5325">
        <w:rPr>
          <w:rFonts w:ascii="Arial" w:hAnsi="Arial" w:cs="Arial"/>
          <w:color w:val="000000"/>
          <w:lang w:val="en-US"/>
        </w:rPr>
        <w:t>considered;</w:t>
      </w:r>
      <w:proofErr w:type="gramEnd"/>
    </w:p>
    <w:p w14:paraId="4F71BEE1" w14:textId="4B12EFE3" w:rsidR="0071315F" w:rsidRPr="00AC5325" w:rsidRDefault="00DD4A28" w:rsidP="00AC5325">
      <w:pPr>
        <w:pStyle w:val="aa"/>
        <w:widowControl/>
        <w:numPr>
          <w:ilvl w:val="1"/>
          <w:numId w:val="6"/>
        </w:numPr>
        <w:spacing w:after="0" w:line="360" w:lineRule="auto"/>
        <w:ind w:firstLineChars="0"/>
        <w:textAlignment w:val="baseline"/>
        <w:rPr>
          <w:lang w:val="en-US"/>
        </w:rPr>
      </w:pPr>
      <w:r w:rsidRPr="00DD4A28">
        <w:rPr>
          <w:rFonts w:ascii="Arial" w:hAnsi="Arial" w:cs="Arial"/>
          <w:color w:val="000000"/>
          <w:highlight w:val="yellow"/>
          <w:lang w:val="en-US"/>
        </w:rPr>
        <w:t>Mode4</w:t>
      </w:r>
      <w:r>
        <w:rPr>
          <w:rFonts w:ascii="Arial" w:hAnsi="Arial" w:cs="Arial"/>
          <w:color w:val="000000"/>
          <w:lang w:val="en-US"/>
        </w:rPr>
        <w:t>: B</w:t>
      </w:r>
      <w:r w:rsidR="00D36A4E" w:rsidRPr="00AC5325">
        <w:rPr>
          <w:rFonts w:ascii="Arial" w:hAnsi="Arial" w:cs="Arial"/>
          <w:color w:val="000000"/>
          <w:lang w:val="en-US"/>
        </w:rPr>
        <w:t>oth BPFI's(±fs) and BSF's(±FTF) sidebands considered</w:t>
      </w:r>
      <w:r w:rsidRPr="00AC5325">
        <w:rPr>
          <w:rFonts w:ascii="Arial" w:hAnsi="Arial" w:cs="Arial"/>
          <w:lang w:val="en-US"/>
        </w:rPr>
        <w:t>.</w:t>
      </w:r>
    </w:p>
    <w:p w14:paraId="59B49807" w14:textId="6A74B4CF" w:rsidR="00272530" w:rsidRPr="00272530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272530">
        <w:rPr>
          <w:rFonts w:ascii="Arial" w:hAnsi="Arial" w:cs="Arial" w:hint="eastAsia"/>
          <w:color w:val="000000"/>
          <w:lang w:val="en-US"/>
        </w:rPr>
        <w:lastRenderedPageBreak/>
        <w:t>C</w:t>
      </w:r>
      <w:r w:rsidRPr="00272530">
        <w:rPr>
          <w:rFonts w:ascii="Arial" w:hAnsi="Arial" w:cs="Arial"/>
          <w:color w:val="000000"/>
          <w:lang w:val="en-US"/>
        </w:rPr>
        <w:t>ut off frequency</w:t>
      </w:r>
      <w:r w:rsidR="00D36A4E">
        <w:rPr>
          <w:rFonts w:ascii="Arial" w:hAnsi="Arial" w:cs="Arial"/>
          <w:color w:val="000000"/>
          <w:lang w:val="en-US"/>
        </w:rPr>
        <w:t>:</w:t>
      </w:r>
      <w:r w:rsidR="00D36A4E" w:rsidRPr="00D36A4E">
        <w:rPr>
          <w:lang w:val="en-US"/>
        </w:rPr>
        <w:t xml:space="preserve"> </w:t>
      </w:r>
      <w:r w:rsidR="007533FB">
        <w:rPr>
          <w:rFonts w:ascii="Arial" w:hAnsi="Arial" w:cs="Arial"/>
          <w:color w:val="000000"/>
          <w:lang w:val="en-US"/>
        </w:rPr>
        <w:t>F</w:t>
      </w:r>
      <w:r w:rsidR="00D36A4E" w:rsidRPr="00D36A4E">
        <w:rPr>
          <w:rFonts w:ascii="Arial" w:hAnsi="Arial" w:cs="Arial"/>
          <w:color w:val="000000"/>
          <w:lang w:val="en-US"/>
        </w:rPr>
        <w:t>or the low-pass filter to reduce the high-frequency noise</w:t>
      </w:r>
      <w:r w:rsidR="00D36A4E">
        <w:rPr>
          <w:rFonts w:ascii="Arial" w:hAnsi="Arial" w:cs="Arial"/>
          <w:color w:val="000000"/>
          <w:lang w:val="en-US"/>
        </w:rPr>
        <w:t>.</w:t>
      </w:r>
      <w:r w:rsidR="00697ED8" w:rsidRPr="00697ED8">
        <w:rPr>
          <w:rFonts w:ascii="Arial" w:hAnsi="Arial" w:cs="Arial"/>
          <w:color w:val="000000"/>
          <w:lang w:val="en-US"/>
        </w:rPr>
        <w:t xml:space="preserve"> </w:t>
      </w:r>
      <w:r w:rsidR="00697ED8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697ED8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697ED8" w:rsidRPr="00350818">
        <w:rPr>
          <w:rFonts w:ascii="Arial" w:hAnsi="Arial" w:cs="Arial"/>
          <w:color w:val="000000"/>
          <w:lang w:val="en-US"/>
        </w:rPr>
        <w:t xml:space="preserve"> type:</w:t>
      </w:r>
      <w:r w:rsidR="00653D1C">
        <w:rPr>
          <w:rFonts w:ascii="Arial" w:hAnsi="Arial" w:cs="Arial"/>
          <w:color w:val="000000"/>
          <w:lang w:val="en-US"/>
        </w:rPr>
        <w:t xml:space="preserve"> </w:t>
      </w:r>
      <w:r w:rsidR="00653D1C" w:rsidRPr="00653D1C">
        <w:rPr>
          <w:rFonts w:ascii="Arial" w:hAnsi="Arial" w:cs="Arial" w:hint="eastAsia"/>
          <w:color w:val="000000"/>
          <w:highlight w:val="yellow"/>
          <w:lang w:val="en-US"/>
        </w:rPr>
        <w:t>float</w:t>
      </w:r>
      <w:r w:rsidR="00697ED8" w:rsidRPr="00350818">
        <w:rPr>
          <w:rFonts w:ascii="Arial" w:hAnsi="Arial" w:cs="Arial"/>
          <w:color w:val="000000"/>
          <w:lang w:val="en-US"/>
        </w:rPr>
        <w:t>)</w:t>
      </w:r>
    </w:p>
    <w:p w14:paraId="003919AA" w14:textId="77777777" w:rsidR="00272530" w:rsidRPr="00272530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272530">
        <w:rPr>
          <w:rFonts w:ascii="Arial" w:hAnsi="Arial" w:cs="Arial" w:hint="eastAsia"/>
          <w:color w:val="000000"/>
          <w:lang w:val="en-US"/>
        </w:rPr>
        <w:t>F</w:t>
      </w:r>
      <w:r w:rsidRPr="00272530">
        <w:rPr>
          <w:rFonts w:ascii="Arial" w:hAnsi="Arial" w:cs="Arial"/>
          <w:color w:val="000000"/>
          <w:lang w:val="en-US"/>
        </w:rPr>
        <w:t>ilter method</w:t>
      </w:r>
      <w:r w:rsidR="00D36A4E">
        <w:rPr>
          <w:rFonts w:ascii="Arial" w:hAnsi="Arial" w:cs="Arial"/>
          <w:color w:val="000000"/>
          <w:lang w:val="en-US"/>
        </w:rPr>
        <w:t>:</w:t>
      </w:r>
      <w:r w:rsidR="00D36A4E" w:rsidRPr="00D36A4E">
        <w:rPr>
          <w:lang w:val="en-US"/>
        </w:rPr>
        <w:t xml:space="preserve"> </w:t>
      </w:r>
      <w:r w:rsidR="007533FB">
        <w:rPr>
          <w:rFonts w:ascii="Arial" w:hAnsi="Arial" w:cs="Arial"/>
          <w:color w:val="000000"/>
          <w:lang w:val="en-US"/>
        </w:rPr>
        <w:t>W</w:t>
      </w:r>
      <w:r w:rsidR="00D36A4E" w:rsidRPr="00D36A4E">
        <w:rPr>
          <w:rFonts w:ascii="Arial" w:hAnsi="Arial" w:cs="Arial"/>
          <w:color w:val="000000"/>
          <w:lang w:val="en-US"/>
        </w:rPr>
        <w:t xml:space="preserve">ithout low-pass filter; </w:t>
      </w:r>
      <w:r w:rsidR="007533FB">
        <w:rPr>
          <w:rFonts w:ascii="Arial" w:hAnsi="Arial" w:cs="Arial"/>
          <w:color w:val="000000"/>
          <w:lang w:val="en-US"/>
        </w:rPr>
        <w:t>W</w:t>
      </w:r>
      <w:r w:rsidR="00D36A4E" w:rsidRPr="00D36A4E">
        <w:rPr>
          <w:rFonts w:ascii="Arial" w:hAnsi="Arial" w:cs="Arial"/>
          <w:color w:val="000000"/>
          <w:lang w:val="en-US"/>
        </w:rPr>
        <w:t>ith low-pass filter</w:t>
      </w:r>
      <w:r w:rsidR="00D36A4E">
        <w:rPr>
          <w:rFonts w:ascii="Arial" w:hAnsi="Arial" w:cs="Arial"/>
          <w:color w:val="000000"/>
          <w:lang w:val="en-US"/>
        </w:rPr>
        <w:t>.</w:t>
      </w:r>
    </w:p>
    <w:p w14:paraId="299A4F6C" w14:textId="64A04513" w:rsidR="00272530" w:rsidRPr="00C921F6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272530">
        <w:rPr>
          <w:rFonts w:ascii="Arial" w:hAnsi="Arial" w:cs="Arial" w:hint="eastAsia"/>
          <w:color w:val="000000"/>
          <w:lang w:val="en-US"/>
        </w:rPr>
        <w:t>F</w:t>
      </w:r>
      <w:r w:rsidRPr="00272530">
        <w:rPr>
          <w:rFonts w:ascii="Arial" w:hAnsi="Arial" w:cs="Arial"/>
          <w:color w:val="000000"/>
          <w:lang w:val="en-US"/>
        </w:rPr>
        <w:t xml:space="preserve">ilter </w:t>
      </w:r>
      <w:r w:rsidR="00653D1C" w:rsidRPr="00653D1C">
        <w:rPr>
          <w:rFonts w:ascii="Arial" w:hAnsi="Arial" w:cs="Arial"/>
          <w:color w:val="000000"/>
          <w:highlight w:val="yellow"/>
          <w:lang w:val="en-US"/>
        </w:rPr>
        <w:t>order</w:t>
      </w:r>
      <w:r w:rsidR="00697ED8" w:rsidRPr="00653D1C">
        <w:rPr>
          <w:rFonts w:ascii="Arial" w:hAnsi="Arial" w:cs="Arial"/>
          <w:color w:val="000000"/>
          <w:highlight w:val="yellow"/>
          <w:lang w:val="en-US"/>
        </w:rPr>
        <w:t>:</w:t>
      </w:r>
      <w:r w:rsidR="00697ED8" w:rsidRPr="00697ED8">
        <w:rPr>
          <w:lang w:val="en-US"/>
        </w:rPr>
        <w:t xml:space="preserve"> </w:t>
      </w:r>
      <w:r w:rsidR="007533FB">
        <w:rPr>
          <w:rFonts w:ascii="Arial" w:hAnsi="Arial" w:cs="Arial"/>
          <w:color w:val="000000"/>
          <w:lang w:val="en-US"/>
        </w:rPr>
        <w:t>T</w:t>
      </w:r>
      <w:r w:rsidR="00697ED8" w:rsidRPr="00697ED8">
        <w:rPr>
          <w:rFonts w:ascii="Arial" w:hAnsi="Arial" w:cs="Arial"/>
          <w:color w:val="000000"/>
          <w:lang w:val="en-US"/>
        </w:rPr>
        <w:t>he defined order of the low-pass filter</w:t>
      </w:r>
      <w:r w:rsidR="00697ED8">
        <w:rPr>
          <w:rFonts w:ascii="Arial" w:hAnsi="Arial" w:cs="Arial"/>
          <w:color w:val="000000"/>
          <w:lang w:val="en-US"/>
        </w:rPr>
        <w:t>.</w:t>
      </w:r>
      <w:r w:rsidR="00697ED8" w:rsidRPr="00697ED8">
        <w:rPr>
          <w:rFonts w:ascii="Arial" w:hAnsi="Arial" w:cs="Arial"/>
          <w:color w:val="000000"/>
          <w:lang w:val="en-US"/>
        </w:rPr>
        <w:t xml:space="preserve"> </w:t>
      </w:r>
      <w:r w:rsidR="00697ED8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697ED8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697ED8" w:rsidRPr="00350818">
        <w:rPr>
          <w:rFonts w:ascii="Arial" w:hAnsi="Arial" w:cs="Arial"/>
          <w:color w:val="000000"/>
          <w:lang w:val="en-US"/>
        </w:rPr>
        <w:t xml:space="preserve"> type: </w:t>
      </w:r>
      <w:r w:rsidR="00697ED8">
        <w:rPr>
          <w:rFonts w:ascii="Arial" w:hAnsi="Arial" w:cs="Arial"/>
          <w:color w:val="000000"/>
          <w:lang w:val="en-US"/>
        </w:rPr>
        <w:t>int</w:t>
      </w:r>
      <w:r w:rsidR="00697ED8" w:rsidRPr="00350818">
        <w:rPr>
          <w:rFonts w:ascii="Arial" w:hAnsi="Arial" w:cs="Arial"/>
          <w:color w:val="000000"/>
          <w:lang w:val="en-US"/>
        </w:rPr>
        <w:t>)</w:t>
      </w:r>
    </w:p>
    <w:p w14:paraId="1FE5B2B6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4A05B520" w14:textId="169EBC46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F36251" w:rsidRPr="00F36251">
        <w:rPr>
          <w:rFonts w:ascii="Arial" w:eastAsia="微软雅黑" w:hAnsi="Arial" w:cs="Arial"/>
          <w:color w:val="808080"/>
          <w:lang w:val="en-US"/>
        </w:rPr>
        <w:t>the physics-based PSD threshold filter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File 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P</w:t>
      </w:r>
      <w:r w:rsidRPr="006450E5">
        <w:rPr>
          <w:rFonts w:ascii="Arial" w:eastAsia="微软雅黑" w:hAnsi="Arial" w:cs="Arial"/>
          <w:color w:val="808080"/>
          <w:lang w:val="en-US"/>
        </w:rPr>
        <w:t>arameter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5256DB">
        <w:rPr>
          <w:rFonts w:ascii="Arial" w:eastAsia="微软雅黑" w:hAnsi="Arial" w:cs="Arial"/>
          <w:color w:val="808080"/>
          <w:lang w:val="en-US"/>
        </w:rPr>
        <w:t>,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and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>Result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>.</w:t>
      </w:r>
    </w:p>
    <w:p w14:paraId="580271A1" w14:textId="3AD44281" w:rsidR="006F1100" w:rsidRPr="0055262E" w:rsidRDefault="00067437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drawing>
          <wp:inline distT="0" distB="0" distL="0" distR="0" wp14:anchorId="7C08325D" wp14:editId="0B4AED1F">
            <wp:extent cx="5274310" cy="3939540"/>
            <wp:effectExtent l="0" t="0" r="2540" b="381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01A1" w14:textId="77777777" w:rsidR="00562DB2" w:rsidRPr="0055262E" w:rsidRDefault="00562DB2" w:rsidP="00B6701E">
      <w:pPr>
        <w:spacing w:line="360" w:lineRule="auto"/>
        <w:rPr>
          <w:rFonts w:ascii="Arial" w:hAnsi="Arial" w:cs="Arial"/>
          <w:lang w:val="en-US"/>
        </w:rPr>
      </w:pPr>
    </w:p>
    <w:p w14:paraId="2A217D05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 w:rsidRPr="006450E5">
        <w:rPr>
          <w:rFonts w:ascii="Arial" w:hAnsi="Arial" w:cs="Arial"/>
          <w:lang w:val="en-US"/>
        </w:rPr>
        <w:t>File Upload</w:t>
      </w:r>
    </w:p>
    <w:p w14:paraId="61C5E249" w14:textId="77777777" w:rsidR="001D2530" w:rsidRPr="005256DB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5256DB">
        <w:rPr>
          <w:rFonts w:ascii="Arial" w:hAnsi="Arial" w:cs="Arial"/>
          <w:color w:val="000000"/>
          <w:lang w:val="en-US"/>
        </w:rPr>
        <w:t xml:space="preserve">The uploaded data files support </w:t>
      </w:r>
      <w:proofErr w:type="gramStart"/>
      <w:r w:rsidR="005E4759" w:rsidRPr="005256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256DB">
        <w:rPr>
          <w:rFonts w:ascii="Arial" w:hAnsi="Arial" w:cs="Arial"/>
          <w:color w:val="000000"/>
          <w:lang w:val="en-US"/>
        </w:rPr>
        <w:t>.mat</w:t>
      </w:r>
      <w:proofErr w:type="gramEnd"/>
      <w:r w:rsidR="005E4759" w:rsidRPr="005256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256DB">
        <w:rPr>
          <w:rFonts w:ascii="Arial" w:hAnsi="Arial" w:cs="Arial"/>
          <w:color w:val="000000"/>
          <w:lang w:val="en-US"/>
        </w:rPr>
        <w:t xml:space="preserve">, </w:t>
      </w:r>
      <w:r w:rsidR="005E4759" w:rsidRPr="005256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256DB">
        <w:rPr>
          <w:rFonts w:ascii="Arial" w:hAnsi="Arial" w:cs="Arial"/>
          <w:color w:val="000000"/>
          <w:lang w:val="en-US"/>
        </w:rPr>
        <w:t>.txt</w:t>
      </w:r>
      <w:r w:rsidR="005E4759" w:rsidRPr="005256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256DB">
        <w:rPr>
          <w:rFonts w:ascii="Arial" w:hAnsi="Arial" w:cs="Arial"/>
          <w:color w:val="000000"/>
          <w:lang w:val="en-US"/>
        </w:rPr>
        <w:t xml:space="preserve">, </w:t>
      </w:r>
      <w:r w:rsidR="005E4759" w:rsidRPr="005256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256DB">
        <w:rPr>
          <w:rFonts w:ascii="Arial" w:hAnsi="Arial" w:cs="Arial"/>
          <w:color w:val="000000"/>
          <w:lang w:val="en-US"/>
        </w:rPr>
        <w:t>.csv</w:t>
      </w:r>
      <w:r w:rsidR="005E4759" w:rsidRPr="005256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256DB">
        <w:rPr>
          <w:rFonts w:ascii="Arial" w:hAnsi="Arial" w:cs="Arial"/>
          <w:color w:val="000000"/>
          <w:lang w:val="en-US"/>
        </w:rPr>
        <w:t xml:space="preserve">, </w:t>
      </w:r>
      <w:r w:rsidR="005E4759" w:rsidRPr="005256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256DB">
        <w:rPr>
          <w:rFonts w:ascii="Arial" w:hAnsi="Arial" w:cs="Arial"/>
          <w:color w:val="000000"/>
          <w:lang w:val="en-US"/>
        </w:rPr>
        <w:t>.</w:t>
      </w:r>
      <w:proofErr w:type="spellStart"/>
      <w:r w:rsidRPr="005256DB">
        <w:rPr>
          <w:rFonts w:ascii="Arial" w:hAnsi="Arial" w:cs="Arial"/>
          <w:color w:val="000000"/>
          <w:lang w:val="en-US"/>
        </w:rPr>
        <w:t>xls</w:t>
      </w:r>
      <w:proofErr w:type="spellEnd"/>
      <w:r w:rsidR="005E4759" w:rsidRPr="005256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256DB">
        <w:rPr>
          <w:rFonts w:ascii="Arial" w:hAnsi="Arial" w:cs="Arial"/>
          <w:color w:val="000000"/>
          <w:lang w:val="en-US"/>
        </w:rPr>
        <w:t xml:space="preserve">, </w:t>
      </w:r>
      <w:r w:rsidR="005E4759" w:rsidRPr="005256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and "</w:t>
      </w:r>
      <w:r w:rsidRPr="005256DB">
        <w:rPr>
          <w:rFonts w:ascii="Arial" w:hAnsi="Arial" w:cs="Arial"/>
          <w:color w:val="000000"/>
          <w:lang w:val="en-US"/>
        </w:rPr>
        <w:t>.</w:t>
      </w:r>
      <w:proofErr w:type="spellStart"/>
      <w:r w:rsidRPr="005256DB">
        <w:rPr>
          <w:rFonts w:ascii="Arial" w:hAnsi="Arial" w:cs="Arial"/>
          <w:color w:val="000000"/>
          <w:lang w:val="en-US"/>
        </w:rPr>
        <w:t>npy</w:t>
      </w:r>
      <w:proofErr w:type="spellEnd"/>
      <w:r w:rsidR="005E4759" w:rsidRPr="005256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5256DB">
        <w:rPr>
          <w:rFonts w:ascii="Arial" w:hAnsi="Arial" w:cs="Arial"/>
          <w:color w:val="000000"/>
          <w:lang w:val="en-US"/>
        </w:rPr>
        <w:t xml:space="preserve"> format files.</w:t>
      </w:r>
    </w:p>
    <w:p w14:paraId="7F86F091" w14:textId="77777777" w:rsidR="001D2530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8104218" wp14:editId="52C48E46">
            <wp:extent cx="5274310" cy="418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FA03" w14:textId="77777777" w:rsidR="00B60CA9" w:rsidRPr="00264765" w:rsidRDefault="00B60CA9" w:rsidP="00B6701E">
      <w:pPr>
        <w:spacing w:line="360" w:lineRule="auto"/>
        <w:rPr>
          <w:rFonts w:ascii="Arial" w:hAnsi="Arial" w:cs="Arial"/>
          <w:lang w:val="en-US"/>
        </w:rPr>
      </w:pPr>
    </w:p>
    <w:p w14:paraId="70CF315C" w14:textId="77777777" w:rsidR="001D2530" w:rsidRPr="006450E5" w:rsidRDefault="00000000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t>P</w:t>
      </w:r>
      <w:r w:rsidRPr="006450E5">
        <w:rPr>
          <w:rFonts w:ascii="Arial" w:hAnsi="Arial" w:cs="Arial"/>
          <w:bdr w:val="none" w:sz="0" w:space="0" w:color="auto" w:frame="1"/>
          <w:lang w:val="en-US"/>
        </w:rPr>
        <w:t>arameter</w:t>
      </w:r>
    </w:p>
    <w:p w14:paraId="57A58264" w14:textId="77777777" w:rsidR="002772DC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</w:t>
      </w:r>
      <w:r w:rsidRPr="00746D27">
        <w:rPr>
          <w:rFonts w:ascii="Arial" w:hAnsi="Arial" w:cs="Arial"/>
          <w:color w:val="000000"/>
          <w:lang w:val="en-US"/>
        </w:rPr>
        <w:t xml:space="preserve">ser can set the </w:t>
      </w:r>
      <w:r w:rsidR="00DB081E">
        <w:rPr>
          <w:rFonts w:ascii="Arial" w:hAnsi="Arial" w:cs="Arial"/>
          <w:color w:val="000000"/>
          <w:lang w:val="en-US"/>
        </w:rPr>
        <w:t>parameters here</w:t>
      </w:r>
      <w:r w:rsidR="00264765">
        <w:rPr>
          <w:rFonts w:ascii="Arial" w:hAnsi="Arial" w:cs="Arial"/>
          <w:color w:val="000000"/>
          <w:lang w:val="en-US"/>
        </w:rPr>
        <w:t>.</w:t>
      </w:r>
    </w:p>
    <w:p w14:paraId="03882CCB" w14:textId="4DD2CAD1" w:rsidR="006F1100" w:rsidRDefault="00067437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lastRenderedPageBreak/>
        <w:drawing>
          <wp:inline distT="0" distB="0" distL="0" distR="0" wp14:anchorId="2ABB9842" wp14:editId="64CC8636">
            <wp:extent cx="5274310" cy="4605655"/>
            <wp:effectExtent l="0" t="0" r="2540" b="4445"/>
            <wp:docPr id="13" name="图片 13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表格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21E5" w14:textId="77777777" w:rsidR="00746D27" w:rsidRPr="00DB081E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03BFFFDF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77C7D1E5" w14:textId="77777777" w:rsidR="00510681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 click the "</w:t>
      </w:r>
      <w:r w:rsidR="00506B32">
        <w:rPr>
          <w:rFonts w:ascii="Arial" w:hAnsi="Arial" w:cs="Arial"/>
          <w:color w:val="000000"/>
          <w:lang w:val="en-US"/>
        </w:rPr>
        <w:t>S</w:t>
      </w:r>
      <w:r w:rsidRPr="006450E5">
        <w:rPr>
          <w:rFonts w:ascii="Arial" w:hAnsi="Arial" w:cs="Arial"/>
          <w:color w:val="000000"/>
          <w:lang w:val="en-US"/>
        </w:rPr>
        <w:t xml:space="preserve">how </w:t>
      </w:r>
      <w:r w:rsidR="00506B32">
        <w:rPr>
          <w:rFonts w:ascii="Arial" w:hAnsi="Arial" w:cs="Arial"/>
          <w:color w:val="000000"/>
          <w:lang w:val="en-US"/>
        </w:rPr>
        <w:t>R</w:t>
      </w:r>
      <w:r w:rsidRPr="006450E5">
        <w:rPr>
          <w:rFonts w:ascii="Arial" w:hAnsi="Arial" w:cs="Arial"/>
          <w:color w:val="000000"/>
          <w:lang w:val="en-US"/>
        </w:rPr>
        <w:t xml:space="preserve">esult" button to display the </w:t>
      </w:r>
      <w:r w:rsidR="00522BC7">
        <w:rPr>
          <w:rFonts w:ascii="Arial" w:hAnsi="Arial" w:cs="Arial"/>
          <w:color w:val="000000"/>
          <w:lang w:val="en-US"/>
        </w:rPr>
        <w:t>s</w:t>
      </w:r>
      <w:r w:rsidR="00522BC7" w:rsidRPr="00522BC7">
        <w:rPr>
          <w:rFonts w:ascii="Arial" w:hAnsi="Arial" w:cs="Arial"/>
          <w:color w:val="000000"/>
          <w:lang w:val="en-US"/>
        </w:rPr>
        <w:t>ignal diagram before and after noise reduction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47CC2DC2" w14:textId="52248566" w:rsidR="00A962B7" w:rsidRDefault="00DD4A28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5E1E6E0C" wp14:editId="750A2CA3">
            <wp:extent cx="3870960" cy="2903453"/>
            <wp:effectExtent l="0" t="0" r="0" b="0"/>
            <wp:docPr id="22" name="图片 22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片包含 图表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068" cy="29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5725" w14:textId="77777777" w:rsidR="00510681" w:rsidRPr="00522BC7" w:rsidRDefault="00510681" w:rsidP="00B6701E">
      <w:pPr>
        <w:spacing w:line="360" w:lineRule="auto"/>
        <w:rPr>
          <w:rFonts w:ascii="Arial" w:hAnsi="Arial" w:cs="Arial"/>
          <w:color w:val="000000"/>
          <w:lang w:val="en-US"/>
        </w:rPr>
      </w:pPr>
    </w:p>
    <w:p w14:paraId="64902751" w14:textId="5359A349" w:rsidR="00510681" w:rsidRPr="006450E5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 xml:space="preserve">The "Download" button downloads </w:t>
      </w:r>
      <w:r w:rsidR="007C3125">
        <w:rPr>
          <w:rFonts w:ascii="Arial" w:hAnsi="Arial" w:cs="Arial" w:hint="eastAsia"/>
          <w:color w:val="000000"/>
          <w:lang w:val="en-US"/>
        </w:rPr>
        <w:t>th</w:t>
      </w:r>
      <w:r w:rsidR="007C3125">
        <w:rPr>
          <w:rFonts w:ascii="Arial" w:hAnsi="Arial" w:cs="Arial"/>
          <w:color w:val="000000"/>
          <w:lang w:val="en-US"/>
        </w:rPr>
        <w:t xml:space="preserve">e </w:t>
      </w:r>
      <w:r w:rsidRPr="006450E5">
        <w:rPr>
          <w:rFonts w:ascii="Arial" w:hAnsi="Arial" w:cs="Arial"/>
          <w:color w:val="000000"/>
          <w:lang w:val="en-US"/>
        </w:rPr>
        <w:t>relevant result images</w:t>
      </w:r>
      <w:r w:rsidR="005E4759">
        <w:rPr>
          <w:rFonts w:ascii="Arial" w:hAnsi="Arial" w:cs="Arial"/>
          <w:color w:val="000000"/>
          <w:lang w:val="en-US"/>
        </w:rPr>
        <w:t xml:space="preserve"> and </w:t>
      </w:r>
      <w:r w:rsidRPr="006450E5">
        <w:rPr>
          <w:rFonts w:ascii="Arial" w:hAnsi="Arial" w:cs="Arial"/>
          <w:color w:val="000000"/>
          <w:lang w:val="en-US"/>
        </w:rPr>
        <w:t>data.</w:t>
      </w:r>
    </w:p>
    <w:p w14:paraId="09413874" w14:textId="77777777" w:rsidR="009A03CE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8E6D509" wp14:editId="6A876B7F">
            <wp:extent cx="5274310" cy="934720"/>
            <wp:effectExtent l="0" t="0" r="2540" b="0"/>
            <wp:docPr id="6" name="图片 6" descr="图形用户界面, 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聊天或短信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6E71" w14:textId="77777777" w:rsidR="00C95547" w:rsidRPr="00060E0E" w:rsidRDefault="00C95547" w:rsidP="00B6701E">
      <w:pPr>
        <w:spacing w:line="360" w:lineRule="auto"/>
        <w:rPr>
          <w:rFonts w:ascii="Arial" w:hAnsi="Arial" w:cs="Arial"/>
          <w:color w:val="000000"/>
        </w:rPr>
      </w:pPr>
    </w:p>
    <w:p w14:paraId="1EDCB6A6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1457D0BB" w14:textId="77777777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using </w:t>
      </w:r>
      <w:r w:rsidR="0029257E" w:rsidRPr="0029257E">
        <w:rPr>
          <w:rFonts w:ascii="Arial" w:eastAsia="Times New Roman" w:hAnsi="Arial" w:cs="Arial"/>
          <w:color w:val="808080"/>
          <w:sz w:val="24"/>
          <w:szCs w:val="24"/>
          <w:lang w:val="en-US"/>
        </w:rPr>
        <w:t>physics-based</w:t>
      </w:r>
      <w:r w:rsidR="00F47450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</w:t>
      </w:r>
      <w:r w:rsidR="0029257E" w:rsidRPr="0029257E">
        <w:rPr>
          <w:rFonts w:ascii="Arial" w:eastAsia="Times New Roman" w:hAnsi="Arial" w:cs="Arial"/>
          <w:color w:val="808080"/>
          <w:sz w:val="24"/>
          <w:szCs w:val="24"/>
          <w:lang w:val="en-US"/>
        </w:rPr>
        <w:t>PSD</w:t>
      </w:r>
      <w:r w:rsidR="00F47450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</w:t>
      </w:r>
      <w:r w:rsidR="0029257E" w:rsidRPr="0029257E">
        <w:rPr>
          <w:rFonts w:ascii="Arial" w:eastAsia="Times New Roman" w:hAnsi="Arial" w:cs="Arial"/>
          <w:color w:val="808080"/>
          <w:sz w:val="24"/>
          <w:szCs w:val="24"/>
          <w:lang w:val="en-US"/>
        </w:rPr>
        <w:t>threshold</w:t>
      </w:r>
      <w:r w:rsidR="00F47450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</w:t>
      </w:r>
      <w:r w:rsidR="0029257E" w:rsidRPr="0029257E">
        <w:rPr>
          <w:rFonts w:ascii="Arial" w:eastAsia="Times New Roman" w:hAnsi="Arial" w:cs="Arial"/>
          <w:color w:val="808080"/>
          <w:sz w:val="24"/>
          <w:szCs w:val="24"/>
          <w:lang w:val="en-US"/>
        </w:rPr>
        <w:t>filter</w:t>
      </w:r>
      <w:r w:rsidR="00EF6CC0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>in signal processing to achieve noise reduction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07EF41EC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00C09FC1" w14:textId="3140FEF2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82F3E">
        <w:rPr>
          <w:rFonts w:ascii="Arial" w:hAnsi="Arial" w:cs="Arial"/>
          <w:b/>
          <w:bCs/>
          <w:highlight w:val="yellow"/>
          <w:lang w:val="en-US"/>
        </w:rPr>
        <w:t>Step 1: Configur</w:t>
      </w:r>
      <w:r w:rsidR="00282F3E" w:rsidRPr="00282F3E">
        <w:rPr>
          <w:rFonts w:ascii="Arial" w:hAnsi="Arial" w:cs="Arial"/>
          <w:b/>
          <w:bCs/>
          <w:highlight w:val="yellow"/>
          <w:lang w:val="en-US"/>
        </w:rPr>
        <w:t>e the</w:t>
      </w:r>
      <w:r w:rsidRPr="00282F3E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gramStart"/>
      <w:r w:rsidRPr="00282F3E">
        <w:rPr>
          <w:rFonts w:ascii="Arial" w:hAnsi="Arial" w:cs="Arial"/>
          <w:b/>
          <w:bCs/>
          <w:highlight w:val="yellow"/>
          <w:lang w:val="en-US"/>
        </w:rPr>
        <w:t>procedure</w:t>
      </w:r>
      <w:proofErr w:type="gramEnd"/>
    </w:p>
    <w:p w14:paraId="78BD583F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861DE3">
        <w:rPr>
          <w:rFonts w:ascii="Arial" w:hAnsi="Arial" w:cs="Arial"/>
          <w:lang w:val="en-US"/>
        </w:rPr>
        <w:t>Data Processing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12EF5E61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833CDF0" wp14:editId="2670521F">
            <wp:extent cx="2956560" cy="375658"/>
            <wp:effectExtent l="0" t="0" r="0" b="5715"/>
            <wp:docPr id="16" name="图片 1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包含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432" cy="38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6EB3" w14:textId="5E88AA2A" w:rsidR="00040176" w:rsidRPr="00040176" w:rsidRDefault="00040176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2: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37F290A7" w14:textId="535EF020" w:rsidR="00A90A38" w:rsidRPr="00060E0E" w:rsidRDefault="00040176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>
        <w:rPr>
          <w:rFonts w:ascii="Arial" w:hAnsi="Arial" w:cs="Arial" w:hint="eastAsia"/>
          <w:lang w:val="en-US"/>
        </w:rPr>
        <w:t>elect</w:t>
      </w:r>
      <w:r w:rsidR="00045529" w:rsidRPr="00060E0E">
        <w:rPr>
          <w:rFonts w:ascii="Arial" w:hAnsi="Arial" w:cs="Arial"/>
          <w:lang w:val="en-US"/>
        </w:rPr>
        <w:t xml:space="preserve"> the procedure that needs to be configured from the process display area. </w:t>
      </w:r>
    </w:p>
    <w:p w14:paraId="6FA42737" w14:textId="77777777" w:rsidR="00A90A38" w:rsidRDefault="00000000" w:rsidP="00B6701E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0B3240" wp14:editId="4E938390">
            <wp:extent cx="1882140" cy="1117141"/>
            <wp:effectExtent l="0" t="0" r="3810" b="6985"/>
            <wp:docPr id="17" name="图片 17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, 聊天或短信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9831" cy="11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4CF0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D71861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D71861">
        <w:rPr>
          <w:rFonts w:ascii="Arial" w:hAnsi="Arial" w:cs="Arial"/>
          <w:lang w:val="en-US"/>
        </w:rPr>
        <w:t>P</w:t>
      </w:r>
      <w:r w:rsidR="0029257E" w:rsidRPr="0029257E">
        <w:rPr>
          <w:rFonts w:ascii="Arial" w:hAnsi="Arial" w:cs="Arial"/>
          <w:lang w:val="en-US"/>
        </w:rPr>
        <w:t>hysics-based</w:t>
      </w:r>
      <w:r w:rsidR="00F47450">
        <w:rPr>
          <w:rFonts w:ascii="Arial" w:hAnsi="Arial" w:cs="Arial"/>
          <w:lang w:val="en-US"/>
        </w:rPr>
        <w:t xml:space="preserve"> </w:t>
      </w:r>
      <w:r w:rsidR="0029257E" w:rsidRPr="0029257E">
        <w:rPr>
          <w:rFonts w:ascii="Arial" w:hAnsi="Arial" w:cs="Arial"/>
          <w:lang w:val="en-US"/>
        </w:rPr>
        <w:t>PSD</w:t>
      </w:r>
      <w:r w:rsidR="00F47450">
        <w:rPr>
          <w:rFonts w:ascii="Arial" w:hAnsi="Arial" w:cs="Arial"/>
          <w:lang w:val="en-US"/>
        </w:rPr>
        <w:t xml:space="preserve"> </w:t>
      </w:r>
      <w:r w:rsidR="00D71861">
        <w:rPr>
          <w:rFonts w:ascii="Arial" w:hAnsi="Arial" w:cs="Arial"/>
          <w:lang w:val="en-US"/>
        </w:rPr>
        <w:t>T</w:t>
      </w:r>
      <w:r w:rsidR="0029257E" w:rsidRPr="0029257E">
        <w:rPr>
          <w:rFonts w:ascii="Arial" w:hAnsi="Arial" w:cs="Arial"/>
          <w:lang w:val="en-US"/>
        </w:rPr>
        <w:t>hreshold</w:t>
      </w:r>
      <w:r w:rsidR="00F47450">
        <w:rPr>
          <w:rFonts w:ascii="Arial" w:hAnsi="Arial" w:cs="Arial"/>
          <w:lang w:val="en-US"/>
        </w:rPr>
        <w:t xml:space="preserve"> </w:t>
      </w:r>
      <w:r w:rsidR="00D71861">
        <w:rPr>
          <w:rFonts w:ascii="Arial" w:hAnsi="Arial" w:cs="Arial"/>
          <w:lang w:val="en-US"/>
        </w:rPr>
        <w:t>F</w:t>
      </w:r>
      <w:r w:rsidR="0029257E" w:rsidRPr="0029257E">
        <w:rPr>
          <w:rFonts w:ascii="Arial" w:hAnsi="Arial" w:cs="Arial"/>
          <w:lang w:val="en-US"/>
        </w:rPr>
        <w:t>ilter</w:t>
      </w:r>
      <w:r w:rsidR="00D71861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signal processing</w:t>
      </w:r>
      <w:r w:rsidRPr="00060E0E">
        <w:rPr>
          <w:rFonts w:ascii="Arial" w:hAnsi="Arial" w:cs="Arial"/>
          <w:lang w:val="en-US"/>
        </w:rPr>
        <w:t>.</w:t>
      </w:r>
    </w:p>
    <w:p w14:paraId="067152A8" w14:textId="0D938018" w:rsidR="00AF65E5" w:rsidRPr="002B12FB" w:rsidRDefault="00067437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EA5D602" wp14:editId="08B1AE22">
            <wp:extent cx="2232853" cy="3193057"/>
            <wp:effectExtent l="0" t="0" r="0" b="7620"/>
            <wp:docPr id="19" name="图片 1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A4BD" w14:textId="2D412B9A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82F3E">
        <w:rPr>
          <w:rFonts w:ascii="Arial" w:hAnsi="Arial" w:cs="Arial"/>
          <w:b/>
          <w:bCs/>
          <w:highlight w:val="yellow"/>
          <w:lang w:val="en-US"/>
        </w:rPr>
        <w:t xml:space="preserve">Step 3: </w:t>
      </w:r>
      <w:r w:rsidR="00282F3E" w:rsidRPr="00282F3E">
        <w:rPr>
          <w:rFonts w:ascii="Arial" w:hAnsi="Arial" w:cs="Arial"/>
          <w:b/>
          <w:bCs/>
          <w:highlight w:val="yellow"/>
          <w:lang w:val="en-US"/>
        </w:rPr>
        <w:t>U</w:t>
      </w:r>
      <w:r w:rsidR="00282F3E" w:rsidRPr="00282F3E">
        <w:rPr>
          <w:rFonts w:ascii="Arial" w:hAnsi="Arial" w:cs="Arial"/>
          <w:b/>
          <w:bCs/>
          <w:highlight w:val="yellow"/>
          <w:lang w:val="en-US"/>
        </w:rPr>
        <w:t>pload</w:t>
      </w:r>
      <w:r w:rsidR="00282F3E" w:rsidRPr="00282F3E">
        <w:rPr>
          <w:rFonts w:ascii="Arial" w:hAnsi="Arial" w:cs="Arial"/>
          <w:b/>
          <w:bCs/>
          <w:highlight w:val="yellow"/>
          <w:lang w:val="en-US"/>
        </w:rPr>
        <w:t xml:space="preserve"> the d</w:t>
      </w:r>
      <w:r w:rsidRPr="00282F3E">
        <w:rPr>
          <w:rFonts w:ascii="Arial" w:hAnsi="Arial" w:cs="Arial"/>
          <w:b/>
          <w:bCs/>
          <w:highlight w:val="yellow"/>
          <w:lang w:val="en-US"/>
        </w:rPr>
        <w:t xml:space="preserve">ata </w:t>
      </w:r>
      <w:proofErr w:type="gramStart"/>
      <w:r w:rsidRPr="00282F3E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</w:p>
    <w:p w14:paraId="7CC8B8DA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 to be applied from the local path.</w:t>
      </w:r>
    </w:p>
    <w:p w14:paraId="3B688D5D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C93DB62" wp14:editId="1F54039D">
            <wp:extent cx="5274310" cy="4184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0087" w14:textId="77777777" w:rsidR="002B12FB" w:rsidRPr="00506B32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="00A90A38" w:rsidRPr="00060E0E">
        <w:rPr>
          <w:rFonts w:ascii="Arial" w:hAnsi="Arial" w:cs="Arial"/>
          <w:lang w:val="en-US"/>
        </w:rPr>
        <w:t>fter successfully selecting the upload data file.</w:t>
      </w:r>
      <w:r>
        <w:rPr>
          <w:rFonts w:ascii="Arial" w:hAnsi="Arial" w:cs="Arial"/>
          <w:lang w:val="en-US"/>
        </w:rPr>
        <w:t xml:space="preserve"> </w:t>
      </w:r>
    </w:p>
    <w:p w14:paraId="7595096A" w14:textId="2DA725AD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parameter</w:t>
      </w:r>
      <w:r w:rsidR="00045529" w:rsidRPr="00045529">
        <w:rPr>
          <w:rFonts w:ascii="Arial" w:hAnsi="Arial" w:cs="Arial"/>
          <w:b/>
          <w:bCs/>
          <w:highlight w:val="yellow"/>
          <w:lang w:val="en-US"/>
        </w:rPr>
        <w:t>s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7197278F" w14:textId="2F00FA73" w:rsidR="00A90A38" w:rsidRPr="00C95547" w:rsidRDefault="00067437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5394C872" wp14:editId="0CEBC66D">
            <wp:extent cx="5274310" cy="4906645"/>
            <wp:effectExtent l="0" t="0" r="2540" b="8255"/>
            <wp:docPr id="21" name="图片 2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应用程序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831F" w14:textId="77777777" w:rsidR="00202E96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Firstly, </w:t>
      </w:r>
      <w:r w:rsidR="00AF65E5">
        <w:rPr>
          <w:rFonts w:ascii="Arial" w:hAnsi="Arial" w:cs="Arial"/>
          <w:lang w:val="en-US"/>
        </w:rPr>
        <w:t>the user needs to set</w:t>
      </w:r>
      <w:r w:rsidRPr="00202E96">
        <w:rPr>
          <w:rFonts w:ascii="Arial" w:hAnsi="Arial" w:cs="Arial"/>
          <w:lang w:val="en-US"/>
        </w:rPr>
        <w:t xml:space="preserve"> parameters</w:t>
      </w:r>
      <w:r w:rsidR="00AC5325">
        <w:rPr>
          <w:rFonts w:ascii="Arial" w:hAnsi="Arial" w:cs="Arial"/>
          <w:lang w:val="en-US"/>
        </w:rPr>
        <w:t xml:space="preserve"> </w:t>
      </w:r>
      <w:r w:rsidR="00AC5325" w:rsidRPr="00AC5325">
        <w:rPr>
          <w:rFonts w:ascii="Arial" w:hAnsi="Arial" w:cs="Arial"/>
          <w:lang w:val="en-US"/>
        </w:rPr>
        <w:t xml:space="preserve">in the </w:t>
      </w:r>
      <w:r w:rsidR="007C6D2A" w:rsidRPr="007C6D2A">
        <w:rPr>
          <w:rFonts w:ascii="Arial" w:hAnsi="Arial" w:cs="Arial"/>
          <w:lang w:val="en-US"/>
        </w:rPr>
        <w:t>blank</w:t>
      </w:r>
      <w:r w:rsidR="007C6D2A">
        <w:rPr>
          <w:rFonts w:ascii="Arial" w:hAnsi="Arial" w:cs="Arial"/>
          <w:lang w:val="en-US"/>
        </w:rPr>
        <w:t xml:space="preserve"> </w:t>
      </w:r>
      <w:r w:rsidR="00AC5325" w:rsidRPr="00AC5325">
        <w:rPr>
          <w:rFonts w:ascii="Arial" w:hAnsi="Arial" w:cs="Arial"/>
          <w:lang w:val="en-US"/>
        </w:rPr>
        <w:t>box</w:t>
      </w:r>
      <w:r w:rsidR="00E30531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.</w:t>
      </w:r>
    </w:p>
    <w:p w14:paraId="4FD9DB83" w14:textId="69582FB1" w:rsidR="00A962B7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Then choose the </w:t>
      </w:r>
      <w:r w:rsidRPr="00060E0E">
        <w:rPr>
          <w:rFonts w:ascii="Arial" w:hAnsi="Arial" w:cs="Arial"/>
          <w:lang w:val="en-US"/>
        </w:rPr>
        <w:t>"</w:t>
      </w:r>
      <w:r w:rsidR="00067437" w:rsidRPr="00045529">
        <w:rPr>
          <w:rFonts w:ascii="Arial" w:hAnsi="Arial" w:cs="Arial"/>
          <w:highlight w:val="yellow"/>
          <w:lang w:val="en-US"/>
        </w:rPr>
        <w:t>Filter mode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 </w:t>
      </w:r>
      <w:r w:rsidRPr="009F765B">
        <w:rPr>
          <w:rFonts w:ascii="Arial" w:hAnsi="Arial" w:cs="Arial"/>
          <w:lang w:val="en-US"/>
        </w:rPr>
        <w:t xml:space="preserve">from the </w:t>
      </w:r>
      <w:r w:rsidR="005E4759" w:rsidRPr="009F765B">
        <w:rPr>
          <w:rFonts w:ascii="Arial" w:hAnsi="Arial" w:cs="Arial"/>
          <w:lang w:val="en-US"/>
        </w:rPr>
        <w:t>drop-down</w:t>
      </w:r>
      <w:r w:rsidRPr="009F765B">
        <w:rPr>
          <w:rFonts w:ascii="Arial" w:hAnsi="Arial" w:cs="Arial"/>
          <w:lang w:val="en-US"/>
        </w:rPr>
        <w:t xml:space="preserve"> box</w:t>
      </w:r>
      <w:r>
        <w:rPr>
          <w:rFonts w:ascii="Arial" w:hAnsi="Arial" w:cs="Arial"/>
          <w:lang w:val="en-US"/>
        </w:rPr>
        <w:t xml:space="preserve">. </w:t>
      </w:r>
    </w:p>
    <w:p w14:paraId="73C6FFA3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36624F">
        <w:rPr>
          <w:rFonts w:ascii="Arial" w:hAnsi="Arial" w:cs="Arial"/>
          <w:lang w:val="en-US"/>
        </w:rPr>
        <w:t>The option</w:t>
      </w:r>
      <w:r w:rsidRPr="00060E0E">
        <w:rPr>
          <w:rFonts w:ascii="Arial" w:hAnsi="Arial" w:cs="Arial"/>
          <w:lang w:val="en-US"/>
        </w:rPr>
        <w:t xml:space="preserve"> "</w:t>
      </w:r>
      <w:r w:rsidR="007C6D2A">
        <w:rPr>
          <w:rFonts w:ascii="Arial" w:hAnsi="Arial" w:cs="Arial"/>
          <w:lang w:val="en-US"/>
        </w:rPr>
        <w:t>Filter method</w:t>
      </w:r>
      <w:r w:rsidRPr="00060E0E">
        <w:rPr>
          <w:rFonts w:ascii="Arial" w:hAnsi="Arial" w:cs="Arial"/>
          <w:lang w:val="en-US"/>
        </w:rPr>
        <w:t>"</w:t>
      </w:r>
      <w:r w:rsidRPr="0036624F">
        <w:rPr>
          <w:rFonts w:ascii="Arial" w:hAnsi="Arial" w:cs="Arial"/>
          <w:lang w:val="en-US"/>
        </w:rPr>
        <w:t xml:space="preserve"> provides the user with the choice </w:t>
      </w:r>
      <w:r w:rsidR="000130CC" w:rsidRPr="000130CC">
        <w:rPr>
          <w:rFonts w:ascii="Arial" w:hAnsi="Arial" w:cs="Arial"/>
          <w:lang w:val="en-US"/>
        </w:rPr>
        <w:t>of whether to display</w:t>
      </w:r>
      <w:r w:rsidR="000130CC">
        <w:rPr>
          <w:rFonts w:ascii="Arial" w:hAnsi="Arial" w:cs="Arial"/>
          <w:lang w:val="en-US"/>
        </w:rPr>
        <w:t xml:space="preserve"> </w:t>
      </w:r>
      <w:r w:rsidR="007C6D2A">
        <w:rPr>
          <w:rFonts w:ascii="Arial" w:hAnsi="Arial" w:cs="Arial"/>
          <w:color w:val="000000"/>
          <w:lang w:val="en-US"/>
        </w:rPr>
        <w:t>with the low-pass filter</w:t>
      </w:r>
      <w:r w:rsidR="000130CC">
        <w:rPr>
          <w:rFonts w:ascii="Arial" w:hAnsi="Arial" w:cs="Arial"/>
          <w:color w:val="000000"/>
          <w:lang w:val="en-US"/>
        </w:rPr>
        <w:t xml:space="preserve"> or not</w:t>
      </w:r>
      <w:r w:rsidRPr="00060E0E">
        <w:rPr>
          <w:rFonts w:ascii="Arial" w:hAnsi="Arial" w:cs="Arial"/>
          <w:lang w:val="en-US"/>
        </w:rPr>
        <w:t>.</w:t>
      </w:r>
    </w:p>
    <w:p w14:paraId="344A0242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Finally</w:t>
      </w:r>
      <w:r w:rsidRPr="00060E0E">
        <w:rPr>
          <w:rFonts w:ascii="Arial" w:hAnsi="Arial" w:cs="Arial"/>
          <w:lang w:val="en-US"/>
        </w:rPr>
        <w:t>,</w:t>
      </w:r>
      <w:r w:rsidR="00E4168E">
        <w:rPr>
          <w:rFonts w:ascii="Arial" w:hAnsi="Arial" w:cs="Arial"/>
          <w:lang w:val="en-US"/>
        </w:rPr>
        <w:t xml:space="preserve"> </w:t>
      </w:r>
      <w:r w:rsidRPr="00060E0E">
        <w:rPr>
          <w:rFonts w:ascii="Arial" w:hAnsi="Arial" w:cs="Arial"/>
          <w:lang w:val="en-US"/>
        </w:rPr>
        <w:t>click "</w:t>
      </w:r>
      <w:r w:rsidR="00A626BF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>ave" after all parameters are configured.</w:t>
      </w:r>
    </w:p>
    <w:p w14:paraId="16456323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7EF9024A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image and file format.</w:t>
      </w:r>
    </w:p>
    <w:p w14:paraId="31D9C32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D315385" wp14:editId="285DF78D">
            <wp:extent cx="5274310" cy="934720"/>
            <wp:effectExtent l="0" t="0" r="2540" b="0"/>
            <wp:docPr id="5" name="图片 5" descr="图形用户界面, 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聊天或短信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62CC" w14:textId="77777777" w:rsidR="004B10DD" w:rsidRPr="0055262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lastRenderedPageBreak/>
        <w:t>Finally</w:t>
      </w:r>
      <w:r>
        <w:rPr>
          <w:rFonts w:ascii="Arial" w:hAnsi="Arial" w:cs="Arial"/>
          <w:lang w:val="en-US"/>
        </w:rPr>
        <w:t>,</w:t>
      </w:r>
      <w:r w:rsidRPr="00060E0E">
        <w:rPr>
          <w:rFonts w:ascii="Arial" w:hAnsi="Arial" w:cs="Arial"/>
          <w:lang w:val="en-US"/>
        </w:rPr>
        <w:t xml:space="preserve"> select "Run".</w:t>
      </w:r>
    </w:p>
    <w:p w14:paraId="177AE55B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Show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result</w:t>
      </w:r>
      <w:proofErr w:type="gramEnd"/>
      <w:r w:rsidRPr="00060E0E">
        <w:rPr>
          <w:rFonts w:ascii="Arial" w:hAnsi="Arial" w:cs="Arial"/>
          <w:lang w:val="en-US"/>
        </w:rPr>
        <w:t xml:space="preserve"> </w:t>
      </w:r>
    </w:p>
    <w:p w14:paraId="60BDA534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37EE94B8" wp14:editId="56CC2F09">
            <wp:extent cx="5274310" cy="948690"/>
            <wp:effectExtent l="0" t="0" r="2540" b="381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B13A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18D6E925" w14:textId="77777777" w:rsidR="00A90A38" w:rsidRPr="00A626BF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2353E17" wp14:editId="7F9BDFAE">
            <wp:extent cx="1859280" cy="499630"/>
            <wp:effectExtent l="0" t="0" r="0" b="0"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300" cy="5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F993" w14:textId="77777777" w:rsidR="00A90A38" w:rsidRPr="006450E5" w:rsidRDefault="00000000" w:rsidP="00B6701E">
      <w:pPr>
        <w:spacing w:line="360" w:lineRule="auto"/>
        <w:rPr>
          <w:rFonts w:ascii="Arial" w:hAnsi="Arial" w:cs="Arial"/>
          <w:noProof/>
          <w:lang w:val="en-US"/>
        </w:rPr>
      </w:pPr>
      <w:r w:rsidRPr="00060E0E">
        <w:rPr>
          <w:rFonts w:ascii="Arial" w:hAnsi="Arial" w:cs="Arial"/>
          <w:lang w:val="en-US"/>
        </w:rPr>
        <w:t>Select "</w:t>
      </w:r>
      <w:r w:rsidR="00A626BF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 xml:space="preserve">how </w:t>
      </w:r>
      <w:r w:rsidR="00A626BF">
        <w:rPr>
          <w:rFonts w:ascii="Arial" w:hAnsi="Arial" w:cs="Arial"/>
          <w:lang w:val="en-US"/>
        </w:rPr>
        <w:t>R</w:t>
      </w:r>
      <w:r w:rsidRPr="00060E0E">
        <w:rPr>
          <w:rFonts w:ascii="Arial" w:hAnsi="Arial" w:cs="Arial"/>
          <w:lang w:val="en-US"/>
        </w:rPr>
        <w:t>esult" to simply view the graphical results of the function.</w:t>
      </w:r>
    </w:p>
    <w:p w14:paraId="2B053AAB" w14:textId="30C90096" w:rsidR="004376DD" w:rsidRPr="00060E0E" w:rsidRDefault="00045529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A2856A3" wp14:editId="08BFAE52">
            <wp:extent cx="4267200" cy="3200657"/>
            <wp:effectExtent l="0" t="0" r="0" b="0"/>
            <wp:docPr id="23" name="图片 23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包含 图表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795" cy="320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89CB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displayed result graph is the </w:t>
      </w:r>
      <w:r w:rsidR="004B10DD">
        <w:rPr>
          <w:rFonts w:ascii="Arial" w:hAnsi="Arial" w:cs="Arial"/>
          <w:color w:val="000000"/>
          <w:lang w:val="en-US"/>
        </w:rPr>
        <w:t>s</w:t>
      </w:r>
      <w:r w:rsidR="004B10DD" w:rsidRPr="00522BC7">
        <w:rPr>
          <w:rFonts w:ascii="Arial" w:hAnsi="Arial" w:cs="Arial"/>
          <w:color w:val="000000"/>
          <w:lang w:val="en-US"/>
        </w:rPr>
        <w:t>ignal diagram before and after noise reduction</w:t>
      </w:r>
      <w:r w:rsidRPr="00060E0E">
        <w:rPr>
          <w:rFonts w:ascii="Arial" w:hAnsi="Arial" w:cs="Arial"/>
          <w:lang w:val="en-US"/>
        </w:rPr>
        <w:t xml:space="preserve">. </w:t>
      </w:r>
    </w:p>
    <w:p w14:paraId="16BAD1CB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7: Download</w:t>
      </w:r>
    </w:p>
    <w:p w14:paraId="180F1033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9714D5" wp14:editId="2A073008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9" name="图片 9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矩形 10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8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9" o:spid="_x0000_s1026" type="#_x0000_t75" alt="矩形&#10;&#10;中度可信度描述已自动生成" style="width:21336;height:6597;mso-wrap-style:square;position:absolute;visibility:visible">
                  <v:imagedata r:id="rId21" o:title="矩形&#10;&#10;中度可信度描述已自动生成"/>
                </v:shape>
                <v:rect id="矩形 10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</w:t>
      </w:r>
      <w:r w:rsidR="006E2FB6" w:rsidRPr="00060E0E">
        <w:rPr>
          <w:rFonts w:ascii="Arial" w:hAnsi="Arial" w:cs="Arial"/>
          <w:lang w:val="en-US"/>
        </w:rPr>
        <w:t>"</w:t>
      </w:r>
      <w:r w:rsidRPr="00060E0E">
        <w:rPr>
          <w:rFonts w:ascii="Arial" w:hAnsi="Arial" w:cs="Arial"/>
          <w:lang w:val="en-US"/>
        </w:rPr>
        <w:t>Download</w:t>
      </w:r>
      <w:r w:rsidR="006E2FB6" w:rsidRPr="00060E0E">
        <w:rPr>
          <w:rFonts w:ascii="Arial" w:hAnsi="Arial" w:cs="Arial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to download the file of </w:t>
      </w:r>
      <w:r w:rsidR="002F483C">
        <w:rPr>
          <w:rFonts w:ascii="Arial" w:hAnsi="Arial" w:cs="Arial"/>
          <w:lang w:val="en-US"/>
        </w:rPr>
        <w:t>data and image</w:t>
      </w:r>
      <w:r w:rsidRPr="00060E0E">
        <w:rPr>
          <w:rFonts w:ascii="Arial" w:hAnsi="Arial" w:cs="Arial"/>
          <w:lang w:val="en-US"/>
        </w:rPr>
        <w:t>.</w:t>
      </w:r>
    </w:p>
    <w:p w14:paraId="14ED2888" w14:textId="77777777" w:rsidR="00A90A38" w:rsidRPr="006450E5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p w14:paraId="69389F21" w14:textId="77777777" w:rsidR="002772DC" w:rsidRPr="00BC4222" w:rsidRDefault="002772DC" w:rsidP="00B6701E">
      <w:pPr>
        <w:spacing w:line="360" w:lineRule="auto"/>
        <w:rPr>
          <w:rFonts w:ascii="Arial" w:hAnsi="Arial" w:cs="Arial"/>
          <w:lang w:val="en-US"/>
        </w:rPr>
      </w:pPr>
    </w:p>
    <w:sectPr w:rsidR="002772DC" w:rsidRPr="00BC4222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54C2A" w14:textId="77777777" w:rsidR="006E2E16" w:rsidRDefault="006E2E16" w:rsidP="00A553FD">
      <w:pPr>
        <w:spacing w:after="0" w:line="240" w:lineRule="auto"/>
      </w:pPr>
      <w:r>
        <w:separator/>
      </w:r>
    </w:p>
  </w:endnote>
  <w:endnote w:type="continuationSeparator" w:id="0">
    <w:p w14:paraId="29326A65" w14:textId="77777777" w:rsidR="006E2E16" w:rsidRDefault="006E2E16" w:rsidP="00A55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SanL-Bold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F7B47" w14:textId="77777777" w:rsidR="006E2E16" w:rsidRDefault="006E2E16" w:rsidP="00A553FD">
      <w:pPr>
        <w:spacing w:after="0" w:line="240" w:lineRule="auto"/>
      </w:pPr>
      <w:r>
        <w:separator/>
      </w:r>
    </w:p>
  </w:footnote>
  <w:footnote w:type="continuationSeparator" w:id="0">
    <w:p w14:paraId="4869A693" w14:textId="77777777" w:rsidR="006E2E16" w:rsidRDefault="006E2E16" w:rsidP="00A55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719"/>
    <w:multiLevelType w:val="hybridMultilevel"/>
    <w:tmpl w:val="08C266C0"/>
    <w:lvl w:ilvl="0" w:tplc="724688EC">
      <w:start w:val="1"/>
      <w:numFmt w:val="decimal"/>
      <w:lvlText w:val="%1."/>
      <w:lvlJc w:val="left"/>
      <w:pPr>
        <w:ind w:left="780" w:hanging="420"/>
      </w:pPr>
    </w:lvl>
    <w:lvl w:ilvl="1" w:tplc="416E9362">
      <w:start w:val="1"/>
      <w:numFmt w:val="lowerLetter"/>
      <w:lvlText w:val="%2)"/>
      <w:lvlJc w:val="left"/>
      <w:pPr>
        <w:ind w:left="1200" w:hanging="420"/>
      </w:pPr>
    </w:lvl>
    <w:lvl w:ilvl="2" w:tplc="B8D69118" w:tentative="1">
      <w:start w:val="1"/>
      <w:numFmt w:val="lowerRoman"/>
      <w:lvlText w:val="%3."/>
      <w:lvlJc w:val="right"/>
      <w:pPr>
        <w:ind w:left="1620" w:hanging="420"/>
      </w:pPr>
    </w:lvl>
    <w:lvl w:ilvl="3" w:tplc="BA4449BC" w:tentative="1">
      <w:start w:val="1"/>
      <w:numFmt w:val="decimal"/>
      <w:lvlText w:val="%4."/>
      <w:lvlJc w:val="left"/>
      <w:pPr>
        <w:ind w:left="2040" w:hanging="420"/>
      </w:pPr>
    </w:lvl>
    <w:lvl w:ilvl="4" w:tplc="2D56C51E" w:tentative="1">
      <w:start w:val="1"/>
      <w:numFmt w:val="lowerLetter"/>
      <w:lvlText w:val="%5)"/>
      <w:lvlJc w:val="left"/>
      <w:pPr>
        <w:ind w:left="2460" w:hanging="420"/>
      </w:pPr>
    </w:lvl>
    <w:lvl w:ilvl="5" w:tplc="B0AEB93E" w:tentative="1">
      <w:start w:val="1"/>
      <w:numFmt w:val="lowerRoman"/>
      <w:lvlText w:val="%6."/>
      <w:lvlJc w:val="right"/>
      <w:pPr>
        <w:ind w:left="2880" w:hanging="420"/>
      </w:pPr>
    </w:lvl>
    <w:lvl w:ilvl="6" w:tplc="F09C25B8" w:tentative="1">
      <w:start w:val="1"/>
      <w:numFmt w:val="decimal"/>
      <w:lvlText w:val="%7."/>
      <w:lvlJc w:val="left"/>
      <w:pPr>
        <w:ind w:left="3300" w:hanging="420"/>
      </w:pPr>
    </w:lvl>
    <w:lvl w:ilvl="7" w:tplc="5D6A14EC" w:tentative="1">
      <w:start w:val="1"/>
      <w:numFmt w:val="lowerLetter"/>
      <w:lvlText w:val="%8)"/>
      <w:lvlJc w:val="left"/>
      <w:pPr>
        <w:ind w:left="3720" w:hanging="420"/>
      </w:pPr>
    </w:lvl>
    <w:lvl w:ilvl="8" w:tplc="F992E3B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5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  <w:num w:numId="6" w16cid:durableId="10100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7A01"/>
    <w:rsid w:val="000130CC"/>
    <w:rsid w:val="00040176"/>
    <w:rsid w:val="00045529"/>
    <w:rsid w:val="00060E0E"/>
    <w:rsid w:val="00067437"/>
    <w:rsid w:val="000B1D8D"/>
    <w:rsid w:val="000F027F"/>
    <w:rsid w:val="00163EBC"/>
    <w:rsid w:val="00172212"/>
    <w:rsid w:val="001B3982"/>
    <w:rsid w:val="001C6958"/>
    <w:rsid w:val="001D2530"/>
    <w:rsid w:val="001E0565"/>
    <w:rsid w:val="00202E96"/>
    <w:rsid w:val="002362CF"/>
    <w:rsid w:val="0025253A"/>
    <w:rsid w:val="00257602"/>
    <w:rsid w:val="00264765"/>
    <w:rsid w:val="00272530"/>
    <w:rsid w:val="002772DC"/>
    <w:rsid w:val="00281F1A"/>
    <w:rsid w:val="00282F3E"/>
    <w:rsid w:val="0029257E"/>
    <w:rsid w:val="002B12FB"/>
    <w:rsid w:val="002D2AA0"/>
    <w:rsid w:val="002D5140"/>
    <w:rsid w:val="002E6AD5"/>
    <w:rsid w:val="002F483C"/>
    <w:rsid w:val="0032291D"/>
    <w:rsid w:val="00350818"/>
    <w:rsid w:val="0036624F"/>
    <w:rsid w:val="003C1A31"/>
    <w:rsid w:val="003C3B9B"/>
    <w:rsid w:val="003D2621"/>
    <w:rsid w:val="00403FF9"/>
    <w:rsid w:val="004101B3"/>
    <w:rsid w:val="00411896"/>
    <w:rsid w:val="00412C8D"/>
    <w:rsid w:val="004376DD"/>
    <w:rsid w:val="004B10DD"/>
    <w:rsid w:val="00506B32"/>
    <w:rsid w:val="00510681"/>
    <w:rsid w:val="0051670A"/>
    <w:rsid w:val="0051715E"/>
    <w:rsid w:val="00522BC7"/>
    <w:rsid w:val="005256DB"/>
    <w:rsid w:val="00527E1E"/>
    <w:rsid w:val="00536CB5"/>
    <w:rsid w:val="00544DB5"/>
    <w:rsid w:val="0055262E"/>
    <w:rsid w:val="00553011"/>
    <w:rsid w:val="00562DB2"/>
    <w:rsid w:val="00576974"/>
    <w:rsid w:val="005B1D3C"/>
    <w:rsid w:val="005D68DC"/>
    <w:rsid w:val="005E4759"/>
    <w:rsid w:val="005E78E4"/>
    <w:rsid w:val="006040C8"/>
    <w:rsid w:val="00616652"/>
    <w:rsid w:val="006450E5"/>
    <w:rsid w:val="00653D1C"/>
    <w:rsid w:val="00675B89"/>
    <w:rsid w:val="00697ED8"/>
    <w:rsid w:val="006B478C"/>
    <w:rsid w:val="006E2E16"/>
    <w:rsid w:val="006E2FB6"/>
    <w:rsid w:val="006F1100"/>
    <w:rsid w:val="00707721"/>
    <w:rsid w:val="0071315F"/>
    <w:rsid w:val="00735753"/>
    <w:rsid w:val="00740624"/>
    <w:rsid w:val="00746D27"/>
    <w:rsid w:val="007533FB"/>
    <w:rsid w:val="0075425F"/>
    <w:rsid w:val="007920E8"/>
    <w:rsid w:val="00795A4D"/>
    <w:rsid w:val="007A7FE8"/>
    <w:rsid w:val="007C3125"/>
    <w:rsid w:val="007C6D2A"/>
    <w:rsid w:val="00814972"/>
    <w:rsid w:val="00861DE3"/>
    <w:rsid w:val="00864CB6"/>
    <w:rsid w:val="00875B97"/>
    <w:rsid w:val="00885AB9"/>
    <w:rsid w:val="008E233E"/>
    <w:rsid w:val="00922D8D"/>
    <w:rsid w:val="00932551"/>
    <w:rsid w:val="00934C50"/>
    <w:rsid w:val="00980999"/>
    <w:rsid w:val="009A03CE"/>
    <w:rsid w:val="009B0EB3"/>
    <w:rsid w:val="009F765B"/>
    <w:rsid w:val="00A115FB"/>
    <w:rsid w:val="00A553FD"/>
    <w:rsid w:val="00A626BF"/>
    <w:rsid w:val="00A67125"/>
    <w:rsid w:val="00A87628"/>
    <w:rsid w:val="00A90A38"/>
    <w:rsid w:val="00A962B7"/>
    <w:rsid w:val="00AA4991"/>
    <w:rsid w:val="00AC5325"/>
    <w:rsid w:val="00AF65E5"/>
    <w:rsid w:val="00B60CA9"/>
    <w:rsid w:val="00B6701E"/>
    <w:rsid w:val="00B878E3"/>
    <w:rsid w:val="00BC4222"/>
    <w:rsid w:val="00BD6ACD"/>
    <w:rsid w:val="00C348DC"/>
    <w:rsid w:val="00C80922"/>
    <w:rsid w:val="00C921F6"/>
    <w:rsid w:val="00C95547"/>
    <w:rsid w:val="00C96906"/>
    <w:rsid w:val="00CB03FA"/>
    <w:rsid w:val="00D36A4E"/>
    <w:rsid w:val="00D47899"/>
    <w:rsid w:val="00D52B09"/>
    <w:rsid w:val="00D71861"/>
    <w:rsid w:val="00DB081E"/>
    <w:rsid w:val="00DD4A28"/>
    <w:rsid w:val="00DD4E34"/>
    <w:rsid w:val="00E24918"/>
    <w:rsid w:val="00E30531"/>
    <w:rsid w:val="00E4168E"/>
    <w:rsid w:val="00E448B2"/>
    <w:rsid w:val="00EA74EC"/>
    <w:rsid w:val="00EB37E1"/>
    <w:rsid w:val="00EC7FF2"/>
    <w:rsid w:val="00ED0DF1"/>
    <w:rsid w:val="00EF6CC0"/>
    <w:rsid w:val="00F36251"/>
    <w:rsid w:val="00F467D8"/>
    <w:rsid w:val="00F47450"/>
    <w:rsid w:val="00F67B53"/>
    <w:rsid w:val="00F94E03"/>
    <w:rsid w:val="00FC4AB9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E7AAE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D8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  <w:style w:type="character" w:customStyle="1" w:styleId="fontstyle01">
    <w:name w:val="fontstyle01"/>
    <w:basedOn w:val="a0"/>
    <w:rsid w:val="00172212"/>
    <w:rPr>
      <w:rFonts w:ascii="NimbusSanL-Bold" w:hAnsi="NimbusSanL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27</cp:revision>
  <dcterms:created xsi:type="dcterms:W3CDTF">2023-01-22T16:37:00Z</dcterms:created>
  <dcterms:modified xsi:type="dcterms:W3CDTF">2023-05-08T13:41:00Z</dcterms:modified>
</cp:coreProperties>
</file>