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C6E58" w14:textId="1E575837" w:rsidR="0075425F" w:rsidRPr="00B7484E" w:rsidRDefault="00540F09" w:rsidP="00B6701E">
      <w:pPr>
        <w:pStyle w:val="1"/>
        <w:spacing w:before="0" w:beforeAutospacing="0" w:after="0" w:afterAutospacing="0" w:line="360" w:lineRule="auto"/>
        <w:jc w:val="both"/>
        <w:textAlignment w:val="baseline"/>
        <w:rPr>
          <w:rFonts w:ascii="Arial" w:eastAsia="微软雅黑" w:hAnsi="Arial" w:cs="Arial"/>
          <w:color w:val="11719E"/>
          <w:sz w:val="30"/>
          <w:szCs w:val="30"/>
          <w:lang w:val="en-US"/>
        </w:rPr>
      </w:pPr>
      <w:bookmarkStart w:id="0" w:name="_Hlk124891222"/>
      <w:bookmarkEnd w:id="0"/>
      <w:r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The </w:t>
      </w:r>
      <w:r w:rsidRPr="006450E5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Function of </w:t>
      </w:r>
      <w:r w:rsidR="00B7484E" w:rsidRPr="00B7484E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Gaussian </w:t>
      </w:r>
      <w:r w:rsidR="00534344">
        <w:rPr>
          <w:rFonts w:ascii="Arial" w:eastAsia="微软雅黑" w:hAnsi="Arial" w:cs="Arial"/>
          <w:color w:val="11719E"/>
          <w:sz w:val="30"/>
          <w:szCs w:val="30"/>
          <w:lang w:val="en-US"/>
        </w:rPr>
        <w:t>M</w:t>
      </w:r>
      <w:r w:rsidR="00B7484E" w:rsidRPr="00B7484E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ean </w:t>
      </w:r>
      <w:r w:rsidR="00534344">
        <w:rPr>
          <w:rFonts w:ascii="Arial" w:eastAsia="微软雅黑" w:hAnsi="Arial" w:cs="Arial"/>
          <w:color w:val="11719E"/>
          <w:sz w:val="30"/>
          <w:szCs w:val="30"/>
          <w:lang w:val="en-US"/>
        </w:rPr>
        <w:t>R</w:t>
      </w:r>
      <w:r w:rsidR="00B7484E" w:rsidRPr="00B7484E">
        <w:rPr>
          <w:rFonts w:ascii="Arial" w:eastAsia="微软雅黑" w:hAnsi="Arial" w:cs="Arial"/>
          <w:color w:val="11719E"/>
          <w:sz w:val="30"/>
          <w:szCs w:val="30"/>
          <w:lang w:val="en-US"/>
        </w:rPr>
        <w:t>atio</w:t>
      </w:r>
      <w:r w:rsidR="00A47E8F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 </w:t>
      </w:r>
      <w:r w:rsidR="00B57DD3">
        <w:rPr>
          <w:rFonts w:ascii="Arial" w:eastAsia="微软雅黑" w:hAnsi="Arial" w:cs="Arial"/>
          <w:color w:val="11719E"/>
          <w:sz w:val="30"/>
          <w:szCs w:val="30"/>
          <w:lang w:val="en-US"/>
        </w:rPr>
        <w:t>-</w:t>
      </w:r>
      <w:r w:rsidR="00A47E8F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 </w:t>
      </w:r>
      <w:r w:rsidR="00534344">
        <w:rPr>
          <w:rFonts w:ascii="Arial" w:eastAsia="微软雅黑" w:hAnsi="Arial" w:cs="Arial"/>
          <w:color w:val="11719E"/>
          <w:sz w:val="30"/>
          <w:szCs w:val="30"/>
          <w:lang w:val="en-US"/>
        </w:rPr>
        <w:t>F</w:t>
      </w:r>
      <w:r w:rsidR="00B7484E" w:rsidRPr="00B7484E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ast Fourier </w:t>
      </w:r>
      <w:r w:rsidR="00534344" w:rsidRPr="00DF214B">
        <w:rPr>
          <w:rFonts w:ascii="Arial" w:eastAsia="微软雅黑" w:hAnsi="Arial" w:cs="Arial"/>
          <w:color w:val="11719E"/>
          <w:sz w:val="30"/>
          <w:szCs w:val="30"/>
          <w:highlight w:val="yellow"/>
          <w:lang w:val="en-US"/>
        </w:rPr>
        <w:t>T</w:t>
      </w:r>
      <w:r w:rsidR="00B7484E" w:rsidRPr="00DF214B">
        <w:rPr>
          <w:rFonts w:ascii="Arial" w:eastAsia="微软雅黑" w:hAnsi="Arial" w:cs="Arial"/>
          <w:color w:val="11719E"/>
          <w:sz w:val="30"/>
          <w:szCs w:val="30"/>
          <w:highlight w:val="yellow"/>
          <w:lang w:val="en-US"/>
        </w:rPr>
        <w:t>ransform</w:t>
      </w:r>
      <w:r w:rsidR="00B7484E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 (GMR</w:t>
      </w:r>
      <w:r w:rsidR="00A47E8F" w:rsidRPr="00A47E8F">
        <w:rPr>
          <w:rFonts w:ascii="Arial" w:eastAsia="微软雅黑" w:hAnsi="Arial" w:cs="Arial"/>
          <w:color w:val="11719E"/>
          <w:sz w:val="30"/>
          <w:szCs w:val="30"/>
          <w:highlight w:val="yellow"/>
          <w:lang w:val="en-US"/>
        </w:rPr>
        <w:t>-</w:t>
      </w:r>
      <w:r w:rsidR="00B7484E">
        <w:rPr>
          <w:rFonts w:ascii="Arial" w:eastAsia="微软雅黑" w:hAnsi="Arial" w:cs="Arial"/>
          <w:color w:val="11719E"/>
          <w:sz w:val="30"/>
          <w:szCs w:val="30"/>
          <w:lang w:val="en-US"/>
        </w:rPr>
        <w:t>FFT)</w:t>
      </w:r>
    </w:p>
    <w:p w14:paraId="66E21AB4" w14:textId="5806D31A" w:rsidR="0075425F" w:rsidRPr="006450E5" w:rsidRDefault="00000000" w:rsidP="00B6701E">
      <w:pPr>
        <w:spacing w:line="360" w:lineRule="auto"/>
        <w:textAlignment w:val="baseline"/>
        <w:rPr>
          <w:rFonts w:ascii="Arial" w:eastAsia="微软雅黑" w:hAnsi="Arial" w:cs="Arial"/>
          <w:color w:val="000000"/>
          <w:sz w:val="27"/>
          <w:szCs w:val="27"/>
          <w:lang w:val="en-US"/>
        </w:rPr>
      </w:pPr>
      <w:r>
        <w:rPr>
          <w:rFonts w:ascii="Arial" w:eastAsia="微软雅黑" w:hAnsi="Arial" w:cs="Arial"/>
          <w:color w:val="808080"/>
          <w:lang w:val="en-US"/>
        </w:rPr>
        <w:t>F</w:t>
      </w:r>
      <w:r>
        <w:rPr>
          <w:rFonts w:ascii="Arial" w:eastAsia="微软雅黑" w:hAnsi="Arial" w:cs="Arial" w:hint="eastAsia"/>
          <w:color w:val="808080"/>
          <w:lang w:val="en-US"/>
        </w:rPr>
        <w:t>ea</w:t>
      </w:r>
      <w:r>
        <w:rPr>
          <w:rFonts w:ascii="Arial" w:eastAsia="微软雅黑" w:hAnsi="Arial" w:cs="Arial"/>
          <w:color w:val="808080"/>
          <w:lang w:val="en-US"/>
        </w:rPr>
        <w:t>ture extraction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based on </w:t>
      </w:r>
      <w:r w:rsidR="005023DD">
        <w:rPr>
          <w:rFonts w:ascii="Arial" w:eastAsia="微软雅黑" w:hAnsi="Arial" w:cs="Arial"/>
          <w:color w:val="808080"/>
          <w:lang w:val="en-US"/>
        </w:rPr>
        <w:t>GMR</w:t>
      </w:r>
      <w:r w:rsidR="00A47E8F" w:rsidRPr="00A47E8F">
        <w:rPr>
          <w:rFonts w:ascii="Arial" w:eastAsia="微软雅黑" w:hAnsi="Arial" w:cs="Arial"/>
          <w:color w:val="808080"/>
          <w:highlight w:val="yellow"/>
          <w:lang w:val="en-US"/>
        </w:rPr>
        <w:t>-</w:t>
      </w:r>
      <w:r w:rsidR="005023DD" w:rsidRPr="00A47E8F">
        <w:rPr>
          <w:rFonts w:ascii="Arial" w:eastAsia="微软雅黑" w:hAnsi="Arial" w:cs="Arial"/>
          <w:color w:val="808080"/>
          <w:highlight w:val="yellow"/>
          <w:lang w:val="en-US"/>
        </w:rPr>
        <w:t>F</w:t>
      </w:r>
      <w:r w:rsidR="005023DD">
        <w:rPr>
          <w:rFonts w:ascii="Arial" w:eastAsia="微软雅黑" w:hAnsi="Arial" w:cs="Arial"/>
          <w:color w:val="808080"/>
          <w:lang w:val="en-US"/>
        </w:rPr>
        <w:t>FT</w:t>
      </w:r>
      <w:r w:rsidR="004C7B01">
        <w:rPr>
          <w:rFonts w:ascii="Arial" w:eastAsia="微软雅黑" w:hAnsi="Arial" w:cs="Arial" w:hint="eastAsia"/>
          <w:color w:val="808080"/>
          <w:lang w:val="en-US"/>
        </w:rPr>
        <w:t>.</w:t>
      </w:r>
    </w:p>
    <w:p w14:paraId="0B276B72" w14:textId="77777777" w:rsidR="0075425F" w:rsidRPr="006450E5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Description</w:t>
      </w:r>
    </w:p>
    <w:p w14:paraId="0251B827" w14:textId="043C4606" w:rsidR="00B6701E" w:rsidRPr="00163EBC" w:rsidRDefault="005023DD" w:rsidP="00B6701E">
      <w:pPr>
        <w:widowControl/>
        <w:spacing w:before="150" w:after="150" w:line="360" w:lineRule="auto"/>
        <w:textAlignment w:val="baseline"/>
        <w:rPr>
          <w:rFonts w:ascii="Arial" w:eastAsia="微软雅黑" w:hAnsi="Arial" w:cs="Arial"/>
          <w:color w:val="000000"/>
          <w:sz w:val="24"/>
          <w:szCs w:val="24"/>
          <w:lang w:val="en-US"/>
        </w:rPr>
      </w:pPr>
      <w:r w:rsidRPr="00A47E8F">
        <w:rPr>
          <w:rFonts w:ascii="Arial" w:hAnsi="Arial" w:cs="Arial"/>
          <w:color w:val="000000"/>
          <w:highlight w:val="yellow"/>
          <w:lang w:val="en-US"/>
        </w:rPr>
        <w:t>GMR</w:t>
      </w:r>
      <w:r w:rsidR="00A47E8F" w:rsidRPr="00A47E8F">
        <w:rPr>
          <w:rFonts w:ascii="Arial" w:hAnsi="Arial" w:cs="Arial"/>
          <w:color w:val="000000"/>
          <w:highlight w:val="yellow"/>
          <w:lang w:val="en-US"/>
        </w:rPr>
        <w:t>-</w:t>
      </w:r>
      <w:r w:rsidRPr="00A47E8F">
        <w:rPr>
          <w:rFonts w:ascii="Arial" w:hAnsi="Arial" w:cs="Arial"/>
          <w:color w:val="000000"/>
          <w:highlight w:val="yellow"/>
          <w:lang w:val="en-US"/>
        </w:rPr>
        <w:t>FFT</w:t>
      </w:r>
      <w:r w:rsidR="00163EBC" w:rsidRPr="00A47E8F">
        <w:rPr>
          <w:rFonts w:ascii="Arial" w:hAnsi="Arial" w:cs="Arial"/>
          <w:color w:val="000000"/>
          <w:highlight w:val="yellow"/>
          <w:lang w:val="en-US"/>
        </w:rPr>
        <w:t xml:space="preserve"> </w:t>
      </w:r>
      <w:r w:rsidR="00A47E8F" w:rsidRPr="00A47E8F">
        <w:rPr>
          <w:rFonts w:ascii="Arial" w:hAnsi="Arial" w:cs="Arial"/>
          <w:color w:val="000000"/>
          <w:highlight w:val="yellow"/>
          <w:lang w:val="en-US"/>
        </w:rPr>
        <w:t>is a</w:t>
      </w:r>
      <w:r w:rsidR="00163EBC" w:rsidRPr="00A47E8F">
        <w:rPr>
          <w:rFonts w:ascii="Arial" w:hAnsi="Arial" w:cs="Arial"/>
          <w:color w:val="000000"/>
          <w:highlight w:val="yellow"/>
          <w:lang w:val="en-US"/>
        </w:rPr>
        <w:t xml:space="preserve"> </w:t>
      </w:r>
      <w:r w:rsidR="00827938" w:rsidRPr="00A47E8F">
        <w:rPr>
          <w:rFonts w:ascii="Arial" w:hAnsi="Arial" w:cs="Arial"/>
          <w:color w:val="000000"/>
          <w:highlight w:val="yellow"/>
          <w:lang w:val="en-US"/>
        </w:rPr>
        <w:t>frequency</w:t>
      </w:r>
      <w:r w:rsidR="00EA6F84">
        <w:rPr>
          <w:rFonts w:ascii="Arial" w:hAnsi="Arial" w:cs="Arial"/>
          <w:color w:val="000000"/>
          <w:lang w:val="en-US"/>
        </w:rPr>
        <w:t xml:space="preserve"> feature</w:t>
      </w:r>
      <w:r w:rsidR="00163EBC" w:rsidRPr="00163EBC">
        <w:rPr>
          <w:rFonts w:ascii="Arial" w:hAnsi="Arial" w:cs="Arial"/>
          <w:color w:val="000000"/>
          <w:lang w:val="en-US"/>
        </w:rPr>
        <w:t xml:space="preserve"> </w:t>
      </w:r>
      <w:r w:rsidR="00EA6F84">
        <w:rPr>
          <w:rFonts w:ascii="Arial" w:hAnsi="Arial" w:cs="Arial"/>
          <w:color w:val="000000"/>
          <w:lang w:val="en-US"/>
        </w:rPr>
        <w:t xml:space="preserve">of </w:t>
      </w:r>
      <w:r w:rsidR="00163EBC" w:rsidRPr="00163EBC">
        <w:rPr>
          <w:rFonts w:ascii="Arial" w:hAnsi="Arial" w:cs="Arial"/>
          <w:color w:val="000000"/>
          <w:lang w:val="en-US"/>
        </w:rPr>
        <w:t>the signal</w:t>
      </w:r>
      <w:r w:rsidR="00000000" w:rsidRPr="006450E5">
        <w:rPr>
          <w:rFonts w:ascii="Arial" w:hAnsi="Arial" w:cs="Arial"/>
          <w:color w:val="000000"/>
          <w:lang w:val="en-US"/>
        </w:rPr>
        <w:t>.</w:t>
      </w:r>
      <w:r w:rsidR="00264765">
        <w:rPr>
          <w:rFonts w:ascii="Arial" w:hAnsi="Arial" w:cs="Arial"/>
          <w:color w:val="000000"/>
          <w:lang w:val="en-US"/>
        </w:rPr>
        <w:t xml:space="preserve"> 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3755F8">
        <w:rPr>
          <w:rFonts w:ascii="Arial" w:hAnsi="Arial" w:cs="Arial"/>
          <w:color w:val="000000"/>
          <w:lang w:val="en-US"/>
        </w:rPr>
        <w:t>Data</w:t>
      </w:r>
      <w:r w:rsidR="00000000" w:rsidRPr="006450E5">
        <w:rPr>
          <w:rFonts w:ascii="Arial" w:hAnsi="Arial" w:cs="Arial"/>
          <w:color w:val="000000"/>
          <w:lang w:val="en-US"/>
        </w:rPr>
        <w:t xml:space="preserve"> Upload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000000" w:rsidRPr="006450E5">
        <w:rPr>
          <w:rFonts w:ascii="Arial" w:hAnsi="Arial" w:cs="Arial"/>
          <w:color w:val="000000"/>
          <w:lang w:val="en-US"/>
        </w:rPr>
        <w:t xml:space="preserve"> is used to load the required data set</w:t>
      </w:r>
      <w:r w:rsidR="003755F8">
        <w:rPr>
          <w:rFonts w:ascii="Arial" w:hAnsi="Arial" w:cs="Arial"/>
          <w:color w:val="000000"/>
          <w:lang w:val="en-US"/>
        </w:rPr>
        <w:t xml:space="preserve"> and label set</w:t>
      </w:r>
      <w:r>
        <w:rPr>
          <w:rFonts w:ascii="Arial" w:hAnsi="Arial" w:cs="Arial"/>
          <w:color w:val="000000"/>
          <w:lang w:val="en-US"/>
        </w:rPr>
        <w:t>.</w:t>
      </w:r>
    </w:p>
    <w:p w14:paraId="14126B70" w14:textId="3EC5A78A" w:rsidR="0075425F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Parameter introduction</w:t>
      </w:r>
    </w:p>
    <w:p w14:paraId="3FB92350" w14:textId="691680AF" w:rsidR="003857CD" w:rsidRDefault="003857CD" w:rsidP="003857CD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sz w:val="24"/>
          <w:szCs w:val="24"/>
          <w:lang w:val="en-US"/>
        </w:rPr>
      </w:pPr>
      <w:r w:rsidRPr="00306FD1">
        <w:rPr>
          <w:rFonts w:ascii="Arial" w:hAnsi="Arial" w:cs="Arial"/>
          <w:color w:val="000000"/>
          <w:sz w:val="24"/>
          <w:szCs w:val="24"/>
          <w:lang w:val="en-US"/>
        </w:rPr>
        <w:t>Parameter</w:t>
      </w:r>
      <w:r w:rsidR="00A47E8F">
        <w:rPr>
          <w:rFonts w:ascii="Arial" w:hAnsi="Arial" w:cs="Arial"/>
          <w:color w:val="000000"/>
          <w:sz w:val="24"/>
          <w:szCs w:val="24"/>
          <w:lang w:val="en-US"/>
        </w:rPr>
        <w:t>s</w:t>
      </w:r>
      <w:r w:rsidRPr="00306FD1">
        <w:rPr>
          <w:rFonts w:ascii="Arial" w:hAnsi="Arial" w:cs="Arial"/>
          <w:color w:val="000000"/>
          <w:sz w:val="24"/>
          <w:szCs w:val="24"/>
          <w:lang w:val="en-US"/>
        </w:rPr>
        <w:t xml:space="preserve"> of </w:t>
      </w:r>
      <w:r w:rsidR="005023DD">
        <w:rPr>
          <w:rFonts w:ascii="Arial" w:hAnsi="Arial" w:cs="Arial"/>
          <w:color w:val="000000"/>
          <w:sz w:val="24"/>
          <w:szCs w:val="24"/>
          <w:lang w:val="en-US"/>
        </w:rPr>
        <w:t>GMR</w:t>
      </w:r>
      <w:r w:rsidR="00A47E8F" w:rsidRPr="00A47E8F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-</w:t>
      </w:r>
      <w:r w:rsidR="005023DD">
        <w:rPr>
          <w:rFonts w:ascii="Arial" w:hAnsi="Arial" w:cs="Arial"/>
          <w:color w:val="000000"/>
          <w:sz w:val="24"/>
          <w:szCs w:val="24"/>
          <w:lang w:val="en-US"/>
        </w:rPr>
        <w:t>FFT</w:t>
      </w:r>
      <w:r w:rsidRPr="00306FD1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14:paraId="291756A3" w14:textId="7BF6A4B5" w:rsidR="00B56514" w:rsidRDefault="005466E1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5466E1">
        <w:rPr>
          <w:rFonts w:ascii="Arial" w:hAnsi="Arial" w:cs="Arial"/>
          <w:color w:val="000000"/>
          <w:lang w:val="en-US"/>
        </w:rPr>
        <w:t xml:space="preserve">This </w:t>
      </w:r>
      <w:r>
        <w:rPr>
          <w:rFonts w:ascii="Arial" w:hAnsi="Arial" w:cs="Arial"/>
          <w:color w:val="000000"/>
          <w:lang w:val="en-US"/>
        </w:rPr>
        <w:t>function</w:t>
      </w:r>
      <w:r w:rsidRPr="005466E1">
        <w:rPr>
          <w:rFonts w:ascii="Arial" w:hAnsi="Arial" w:cs="Arial"/>
          <w:color w:val="000000"/>
          <w:lang w:val="en-US"/>
        </w:rPr>
        <w:t xml:space="preserve"> does not require configuration parameters</w:t>
      </w:r>
      <w:r w:rsidR="00B56514">
        <w:rPr>
          <w:rFonts w:ascii="Arial" w:hAnsi="Arial" w:cs="Arial"/>
          <w:color w:val="000000"/>
          <w:lang w:val="en-US"/>
        </w:rPr>
        <w:t>.</w:t>
      </w:r>
    </w:p>
    <w:p w14:paraId="389547D1" w14:textId="77777777" w:rsidR="00BA3EAC" w:rsidRPr="00272530" w:rsidRDefault="00BA3EAC" w:rsidP="005B0F7E">
      <w:pPr>
        <w:widowControl/>
        <w:spacing w:after="0" w:line="360" w:lineRule="auto"/>
        <w:ind w:left="720"/>
        <w:textAlignment w:val="baseline"/>
        <w:rPr>
          <w:rFonts w:ascii="Arial" w:hAnsi="Arial" w:cs="Arial"/>
          <w:color w:val="000000"/>
          <w:lang w:val="en-US"/>
        </w:rPr>
      </w:pPr>
    </w:p>
    <w:p w14:paraId="65DC946C" w14:textId="77777777" w:rsidR="00562DB2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Functional description of the main components</w:t>
      </w:r>
    </w:p>
    <w:p w14:paraId="5A36E4FA" w14:textId="0DC97FAE" w:rsidR="00562DB2" w:rsidRDefault="00000000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 w:rsidRPr="006450E5">
        <w:rPr>
          <w:rFonts w:ascii="Arial" w:eastAsia="微软雅黑" w:hAnsi="Arial" w:cs="Arial"/>
          <w:color w:val="808080"/>
          <w:lang w:val="en-US"/>
        </w:rPr>
        <w:t xml:space="preserve">The overall view of the function of </w:t>
      </w:r>
      <w:r w:rsidR="005466E1">
        <w:rPr>
          <w:rFonts w:ascii="Arial" w:eastAsia="微软雅黑" w:hAnsi="Arial" w:cs="Arial"/>
          <w:color w:val="808080"/>
          <w:lang w:val="en-US"/>
        </w:rPr>
        <w:t>GM</w:t>
      </w:r>
      <w:r w:rsidR="005466E1" w:rsidRPr="00A47E8F">
        <w:rPr>
          <w:rFonts w:ascii="Arial" w:eastAsia="微软雅黑" w:hAnsi="Arial" w:cs="Arial"/>
          <w:color w:val="808080"/>
          <w:highlight w:val="yellow"/>
          <w:lang w:val="en-US"/>
        </w:rPr>
        <w:t>R</w:t>
      </w:r>
      <w:r w:rsidR="00A47E8F" w:rsidRPr="00A47E8F">
        <w:rPr>
          <w:rFonts w:ascii="Arial" w:eastAsia="微软雅黑" w:hAnsi="Arial" w:cs="Arial"/>
          <w:color w:val="808080"/>
          <w:highlight w:val="yellow"/>
          <w:lang w:val="en-US"/>
        </w:rPr>
        <w:t>-</w:t>
      </w:r>
      <w:r w:rsidR="005466E1">
        <w:rPr>
          <w:rFonts w:ascii="Arial" w:eastAsia="微软雅黑" w:hAnsi="Arial" w:cs="Arial"/>
          <w:color w:val="808080"/>
          <w:lang w:val="en-US"/>
        </w:rPr>
        <w:t>FFT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is </w:t>
      </w:r>
      <w:r w:rsidR="005466E1">
        <w:rPr>
          <w:rFonts w:ascii="Arial" w:eastAsia="微软雅黑" w:hAnsi="Arial" w:cs="Arial"/>
          <w:color w:val="808080"/>
          <w:lang w:val="en-US"/>
        </w:rPr>
        <w:t xml:space="preserve">only </w:t>
      </w:r>
      <w:r w:rsidRPr="006450E5">
        <w:rPr>
          <w:rFonts w:ascii="Arial" w:eastAsia="微软雅黑" w:hAnsi="Arial" w:cs="Arial"/>
          <w:color w:val="808080"/>
          <w:lang w:val="en-US"/>
        </w:rPr>
        <w:t>divided into</w:t>
      </w:r>
      <w:bookmarkStart w:id="1" w:name="_Hlk125754941"/>
      <w:r w:rsidR="00060E0E" w:rsidRPr="006450E5">
        <w:rPr>
          <w:rFonts w:ascii="Arial" w:eastAsia="微软雅黑" w:hAnsi="Arial" w:cs="Arial"/>
          <w:color w:val="808080"/>
          <w:lang w:val="en-US"/>
        </w:rPr>
        <w:t xml:space="preserve"> 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bookmarkEnd w:id="1"/>
      <w:r w:rsidR="004D7C81">
        <w:rPr>
          <w:rFonts w:ascii="Arial" w:eastAsia="微软雅黑" w:hAnsi="Arial" w:cs="Arial"/>
          <w:color w:val="808080"/>
          <w:lang w:val="en-US"/>
        </w:rPr>
        <w:t xml:space="preserve">Data </w:t>
      </w:r>
      <w:r w:rsidR="00060E0E" w:rsidRPr="006450E5">
        <w:rPr>
          <w:rFonts w:ascii="Arial" w:eastAsia="微软雅黑" w:hAnsi="Arial" w:cs="Arial"/>
          <w:color w:val="808080"/>
          <w:lang w:val="en-US"/>
        </w:rPr>
        <w:t>Upload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="00A47E8F">
        <w:rPr>
          <w:rFonts w:ascii="Arial" w:eastAsia="微软雅黑" w:hAnsi="Arial" w:cs="Arial"/>
          <w:color w:val="808080"/>
          <w:lang w:val="en-US"/>
        </w:rPr>
        <w:t xml:space="preserve"> </w:t>
      </w:r>
      <w:r w:rsidR="00A47E8F" w:rsidRPr="00A47E8F">
        <w:rPr>
          <w:rFonts w:ascii="Arial" w:eastAsia="微软雅黑" w:hAnsi="Arial" w:cs="Arial"/>
          <w:color w:val="808080"/>
          <w:highlight w:val="yellow"/>
          <w:lang w:val="en-US"/>
        </w:rPr>
        <w:t>and "File Upload".</w:t>
      </w:r>
    </w:p>
    <w:p w14:paraId="06FB3153" w14:textId="744293C7" w:rsidR="006F1100" w:rsidRDefault="00A47E8F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>
        <w:rPr>
          <w:rFonts w:ascii="Arial" w:eastAsia="微软雅黑" w:hAnsi="Arial" w:cs="Arial"/>
          <w:noProof/>
          <w:color w:val="808080"/>
          <w:lang w:val="en-US"/>
        </w:rPr>
        <w:drawing>
          <wp:inline distT="0" distB="0" distL="0" distR="0" wp14:anchorId="392C1D19" wp14:editId="00004548">
            <wp:extent cx="5274310" cy="4371975"/>
            <wp:effectExtent l="0" t="0" r="2540" b="9525"/>
            <wp:docPr id="937135876" name="图片 1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35876" name="图片 1" descr="图形用户界面, 应用程序, Teams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0335" w14:textId="77B9DF30" w:rsidR="00562DB2" w:rsidRDefault="00562DB2" w:rsidP="00B6701E">
      <w:pPr>
        <w:spacing w:line="360" w:lineRule="auto"/>
        <w:rPr>
          <w:rFonts w:ascii="Arial" w:hAnsi="Arial" w:cs="Arial"/>
        </w:rPr>
      </w:pPr>
    </w:p>
    <w:p w14:paraId="30B4268E" w14:textId="77777777" w:rsidR="0031168B" w:rsidRPr="00060E0E" w:rsidRDefault="0031168B" w:rsidP="00B6701E">
      <w:pPr>
        <w:spacing w:line="360" w:lineRule="auto"/>
        <w:rPr>
          <w:rFonts w:ascii="Arial" w:hAnsi="Arial" w:cs="Arial"/>
        </w:rPr>
      </w:pPr>
    </w:p>
    <w:p w14:paraId="2EA80217" w14:textId="77777777" w:rsidR="001D2530" w:rsidRPr="006450E5" w:rsidRDefault="00000000" w:rsidP="00B6701E">
      <w:pPr>
        <w:pStyle w:val="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Data</w:t>
      </w:r>
      <w:r w:rsidRPr="006450E5">
        <w:rPr>
          <w:rFonts w:ascii="Arial" w:hAnsi="Arial" w:cs="Arial"/>
          <w:lang w:val="en-US"/>
        </w:rPr>
        <w:t xml:space="preserve"> Upload</w:t>
      </w:r>
    </w:p>
    <w:p w14:paraId="7E64ED51" w14:textId="651CB3C5" w:rsidR="001D2530" w:rsidRPr="002F0824" w:rsidRDefault="0079205A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  <w:lang w:val="en-US"/>
        </w:rPr>
        <w:t>T</w:t>
      </w:r>
      <w:r w:rsidR="0089234B">
        <w:rPr>
          <w:rFonts w:ascii="Arial" w:hAnsi="Arial" w:cs="Arial"/>
          <w:lang w:val="en-US"/>
        </w:rPr>
        <w:t xml:space="preserve">he </w:t>
      </w:r>
      <w:r w:rsidR="004D7C81">
        <w:rPr>
          <w:rFonts w:ascii="Arial" w:hAnsi="Arial" w:cs="Arial"/>
          <w:lang w:val="en-US"/>
        </w:rPr>
        <w:t>user needs to upload the data file</w:t>
      </w:r>
      <w:r>
        <w:rPr>
          <w:rFonts w:ascii="Arial" w:hAnsi="Arial" w:cs="Arial"/>
          <w:lang w:val="en-US"/>
        </w:rPr>
        <w:t xml:space="preserve"> and the label file</w:t>
      </w:r>
      <w:r w:rsidR="004D7C81">
        <w:rPr>
          <w:rFonts w:ascii="Arial" w:hAnsi="Arial" w:cs="Arial"/>
          <w:lang w:val="en-US"/>
        </w:rPr>
        <w:t xml:space="preserve">. </w:t>
      </w:r>
      <w:r w:rsidR="002D5140" w:rsidRPr="002F0824">
        <w:rPr>
          <w:rFonts w:ascii="Arial" w:hAnsi="Arial" w:cs="Arial"/>
          <w:lang w:val="en-US"/>
        </w:rPr>
        <w:t>The uploaded</w:t>
      </w:r>
      <w:r w:rsidRPr="002F0824">
        <w:rPr>
          <w:rFonts w:ascii="Arial" w:hAnsi="Arial" w:cs="Arial"/>
          <w:lang w:val="en-US"/>
        </w:rPr>
        <w:t xml:space="preserve"> data files and label files support </w:t>
      </w:r>
      <w:proofErr w:type="gramStart"/>
      <w:r w:rsidR="005E4759" w:rsidRPr="00B7484E">
        <w:rPr>
          <w:rFonts w:ascii="Arial" w:hAnsi="Arial" w:cs="Arial"/>
          <w:lang w:val="en-US"/>
        </w:rPr>
        <w:t>"</w:t>
      </w:r>
      <w:r w:rsidRPr="002F0824">
        <w:rPr>
          <w:rFonts w:ascii="Arial" w:hAnsi="Arial" w:cs="Arial"/>
          <w:lang w:val="en-US"/>
        </w:rPr>
        <w:t>.mat</w:t>
      </w:r>
      <w:proofErr w:type="gramEnd"/>
      <w:r w:rsidR="005E4759" w:rsidRPr="00B7484E">
        <w:rPr>
          <w:rFonts w:ascii="Arial" w:hAnsi="Arial" w:cs="Arial"/>
          <w:lang w:val="en-US"/>
        </w:rPr>
        <w:t>"</w:t>
      </w:r>
      <w:r w:rsidRPr="002F0824">
        <w:rPr>
          <w:rFonts w:ascii="Arial" w:hAnsi="Arial" w:cs="Arial"/>
          <w:lang w:val="en-US"/>
        </w:rPr>
        <w:t xml:space="preserve">, </w:t>
      </w:r>
      <w:r w:rsidR="005E4759" w:rsidRPr="00B7484E">
        <w:rPr>
          <w:rFonts w:ascii="Arial" w:hAnsi="Arial" w:cs="Arial"/>
          <w:lang w:val="en-US"/>
        </w:rPr>
        <w:t>"</w:t>
      </w:r>
      <w:r w:rsidRPr="002F0824">
        <w:rPr>
          <w:rFonts w:ascii="Arial" w:hAnsi="Arial" w:cs="Arial"/>
          <w:lang w:val="en-US"/>
        </w:rPr>
        <w:t>.txt</w:t>
      </w:r>
      <w:r w:rsidR="005E4759" w:rsidRPr="00B7484E">
        <w:rPr>
          <w:rFonts w:ascii="Arial" w:hAnsi="Arial" w:cs="Arial"/>
          <w:lang w:val="en-US"/>
        </w:rPr>
        <w:t>"</w:t>
      </w:r>
      <w:r w:rsidRPr="002F0824">
        <w:rPr>
          <w:rFonts w:ascii="Arial" w:hAnsi="Arial" w:cs="Arial"/>
          <w:lang w:val="en-US"/>
        </w:rPr>
        <w:t xml:space="preserve">, </w:t>
      </w:r>
      <w:r w:rsidR="005E4759" w:rsidRPr="00B7484E">
        <w:rPr>
          <w:rFonts w:ascii="Arial" w:hAnsi="Arial" w:cs="Arial"/>
          <w:lang w:val="en-US"/>
        </w:rPr>
        <w:t>"</w:t>
      </w:r>
      <w:r w:rsidRPr="002F0824">
        <w:rPr>
          <w:rFonts w:ascii="Arial" w:hAnsi="Arial" w:cs="Arial"/>
          <w:lang w:val="en-US"/>
        </w:rPr>
        <w:t>.csv</w:t>
      </w:r>
      <w:r w:rsidR="005E4759" w:rsidRPr="00B7484E">
        <w:rPr>
          <w:rFonts w:ascii="Arial" w:hAnsi="Arial" w:cs="Arial"/>
          <w:lang w:val="en-US"/>
        </w:rPr>
        <w:t>"</w:t>
      </w:r>
      <w:r w:rsidRPr="002F0824">
        <w:rPr>
          <w:rFonts w:ascii="Arial" w:hAnsi="Arial" w:cs="Arial"/>
          <w:lang w:val="en-US"/>
        </w:rPr>
        <w:t xml:space="preserve">, </w:t>
      </w:r>
      <w:r w:rsidR="005E4759" w:rsidRPr="00B7484E">
        <w:rPr>
          <w:rFonts w:ascii="Arial" w:hAnsi="Arial" w:cs="Arial"/>
          <w:lang w:val="en-US"/>
        </w:rPr>
        <w:t>"</w:t>
      </w:r>
      <w:r w:rsidRPr="002F0824">
        <w:rPr>
          <w:rFonts w:ascii="Arial" w:hAnsi="Arial" w:cs="Arial"/>
          <w:lang w:val="en-US"/>
        </w:rPr>
        <w:t>.</w:t>
      </w:r>
      <w:proofErr w:type="spellStart"/>
      <w:r w:rsidRPr="002F0824">
        <w:rPr>
          <w:rFonts w:ascii="Arial" w:hAnsi="Arial" w:cs="Arial"/>
          <w:lang w:val="en-US"/>
        </w:rPr>
        <w:t>xls</w:t>
      </w:r>
      <w:proofErr w:type="spellEnd"/>
      <w:r w:rsidR="005E4759" w:rsidRPr="00B7484E">
        <w:rPr>
          <w:rFonts w:ascii="Arial" w:hAnsi="Arial" w:cs="Arial"/>
          <w:lang w:val="en-US"/>
        </w:rPr>
        <w:t>"</w:t>
      </w:r>
      <w:r w:rsidRPr="002F0824">
        <w:rPr>
          <w:rFonts w:ascii="Arial" w:hAnsi="Arial" w:cs="Arial"/>
          <w:lang w:val="en-US"/>
        </w:rPr>
        <w:t xml:space="preserve">, </w:t>
      </w:r>
      <w:r w:rsidR="005E4759" w:rsidRPr="00B7484E">
        <w:rPr>
          <w:rFonts w:ascii="Arial" w:hAnsi="Arial" w:cs="Arial"/>
          <w:lang w:val="en-US"/>
        </w:rPr>
        <w:t>and "</w:t>
      </w:r>
      <w:r w:rsidRPr="002F0824">
        <w:rPr>
          <w:rFonts w:ascii="Arial" w:hAnsi="Arial" w:cs="Arial"/>
          <w:lang w:val="en-US"/>
        </w:rPr>
        <w:t>.</w:t>
      </w:r>
      <w:proofErr w:type="spellStart"/>
      <w:r w:rsidRPr="002F0824">
        <w:rPr>
          <w:rFonts w:ascii="Arial" w:hAnsi="Arial" w:cs="Arial"/>
          <w:lang w:val="en-US"/>
        </w:rPr>
        <w:t>npy</w:t>
      </w:r>
      <w:proofErr w:type="spellEnd"/>
      <w:r w:rsidR="005E4759" w:rsidRPr="00B7484E">
        <w:rPr>
          <w:rFonts w:ascii="Arial" w:hAnsi="Arial" w:cs="Arial"/>
          <w:lang w:val="en-US"/>
        </w:rPr>
        <w:t>"</w:t>
      </w:r>
      <w:r w:rsidRPr="002F0824">
        <w:rPr>
          <w:rFonts w:ascii="Arial" w:hAnsi="Arial" w:cs="Arial"/>
          <w:lang w:val="en-US"/>
        </w:rPr>
        <w:t xml:space="preserve"> format files.</w:t>
      </w:r>
    </w:p>
    <w:p w14:paraId="00F128C7" w14:textId="77777777" w:rsidR="001D2530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2366DF1" wp14:editId="4D247EEF">
            <wp:extent cx="4861560" cy="1664613"/>
            <wp:effectExtent l="0" t="0" r="0" b="0"/>
            <wp:docPr id="14" name="图片 1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文本, 应用程序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986" cy="166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07DB" w14:textId="77777777" w:rsidR="00746D27" w:rsidRDefault="00746D27" w:rsidP="00B6701E">
      <w:pPr>
        <w:spacing w:line="360" w:lineRule="auto"/>
        <w:rPr>
          <w:rFonts w:ascii="Arial" w:hAnsi="Arial" w:cs="Arial"/>
          <w:lang w:val="en-US"/>
        </w:rPr>
      </w:pPr>
    </w:p>
    <w:p w14:paraId="49CBA52A" w14:textId="55F2CFC5" w:rsidR="00A47E8F" w:rsidRPr="006450E5" w:rsidRDefault="00A47E8F" w:rsidP="00A47E8F">
      <w:pPr>
        <w:pStyle w:val="3"/>
        <w:rPr>
          <w:rFonts w:ascii="Arial" w:hAnsi="Arial" w:cs="Arial"/>
          <w:lang w:val="en-US"/>
        </w:rPr>
      </w:pPr>
      <w:r w:rsidRPr="00A25394">
        <w:rPr>
          <w:rFonts w:ascii="Arial" w:hAnsi="Arial" w:cs="Arial"/>
          <w:highlight w:val="yellow"/>
          <w:lang w:val="en-US"/>
        </w:rPr>
        <w:t>File</w:t>
      </w:r>
      <w:r w:rsidRPr="00A25394">
        <w:rPr>
          <w:rFonts w:ascii="Arial" w:hAnsi="Arial" w:cs="Arial"/>
          <w:highlight w:val="yellow"/>
          <w:lang w:val="en-US"/>
        </w:rPr>
        <w:t xml:space="preserve"> Upload</w:t>
      </w:r>
    </w:p>
    <w:p w14:paraId="4438957D" w14:textId="6D591FE6" w:rsidR="00A47E8F" w:rsidRDefault="00A47E8F" w:rsidP="00A47E8F">
      <w:pPr>
        <w:spacing w:line="360" w:lineRule="auto"/>
        <w:rPr>
          <w:rFonts w:ascii="Arial" w:hAnsi="Arial" w:cs="Arial"/>
          <w:color w:val="000000"/>
          <w:lang w:val="en-US"/>
        </w:rPr>
      </w:pPr>
      <w:r w:rsidRPr="00A25394">
        <w:rPr>
          <w:rFonts w:ascii="Arial" w:hAnsi="Arial" w:cs="Arial"/>
          <w:color w:val="000000"/>
          <w:highlight w:val="yellow"/>
          <w:lang w:val="en-US"/>
        </w:rPr>
        <w:t>The user</w:t>
      </w:r>
      <w:r w:rsidR="00A25394" w:rsidRPr="00A25394">
        <w:rPr>
          <w:rFonts w:ascii="Arial" w:hAnsi="Arial" w:cs="Arial"/>
          <w:color w:val="000000"/>
          <w:highlight w:val="yellow"/>
          <w:lang w:val="en-US"/>
        </w:rPr>
        <w:t>s</w:t>
      </w:r>
      <w:r w:rsidRPr="00A25394">
        <w:rPr>
          <w:rFonts w:ascii="Arial" w:hAnsi="Arial" w:cs="Arial"/>
          <w:color w:val="000000"/>
          <w:highlight w:val="yellow"/>
          <w:lang w:val="en-US"/>
        </w:rPr>
        <w:t xml:space="preserve"> can choose</w:t>
      </w:r>
      <w:r w:rsidRPr="00A25394">
        <w:rPr>
          <w:rFonts w:ascii="Arial" w:hAnsi="Arial" w:cs="Arial" w:hint="eastAsia"/>
          <w:color w:val="000000"/>
          <w:highlight w:val="yellow"/>
          <w:lang w:val="en-US"/>
        </w:rPr>
        <w:t xml:space="preserve"> </w:t>
      </w:r>
      <w:r w:rsidRPr="00A25394">
        <w:rPr>
          <w:rFonts w:ascii="Arial" w:hAnsi="Arial" w:cs="Arial"/>
          <w:color w:val="000000"/>
          <w:highlight w:val="yellow"/>
          <w:lang w:val="en-US"/>
        </w:rPr>
        <w:t>whether to use external SBN</w:t>
      </w:r>
      <w:r w:rsidR="00A25394" w:rsidRPr="00A25394">
        <w:rPr>
          <w:rFonts w:ascii="Arial" w:hAnsi="Arial" w:cs="Arial"/>
          <w:color w:val="000000"/>
          <w:highlight w:val="yellow"/>
          <w:vertAlign w:val="subscript"/>
          <w:lang w:val="en-US"/>
        </w:rPr>
        <w:t>0</w:t>
      </w:r>
      <w:r w:rsidRPr="00A25394">
        <w:rPr>
          <w:rFonts w:ascii="Arial" w:hAnsi="Arial" w:cs="Arial"/>
          <w:color w:val="000000"/>
          <w:highlight w:val="yellow"/>
          <w:lang w:val="en-US"/>
        </w:rPr>
        <w:t xml:space="preserve"> data or not. When the user</w:t>
      </w:r>
      <w:r w:rsidR="00A25394" w:rsidRPr="00A25394">
        <w:rPr>
          <w:rFonts w:ascii="Arial" w:hAnsi="Arial" w:cs="Arial"/>
          <w:color w:val="000000"/>
          <w:highlight w:val="yellow"/>
          <w:lang w:val="en-US"/>
        </w:rPr>
        <w:t xml:space="preserve">s </w:t>
      </w:r>
      <w:r w:rsidRPr="00A25394">
        <w:rPr>
          <w:rFonts w:ascii="Arial" w:hAnsi="Arial" w:cs="Arial"/>
          <w:color w:val="000000"/>
          <w:highlight w:val="yellow"/>
          <w:lang w:val="en-US"/>
        </w:rPr>
        <w:t>want to upload their own</w:t>
      </w:r>
      <w:r w:rsidRPr="00A25394">
        <w:rPr>
          <w:rFonts w:ascii="Arial" w:hAnsi="Arial" w:cs="Arial" w:hint="eastAsia"/>
          <w:color w:val="000000"/>
          <w:highlight w:val="yellow"/>
          <w:lang w:val="en-US"/>
        </w:rPr>
        <w:t xml:space="preserve"> </w:t>
      </w:r>
      <w:r w:rsidRPr="00A25394">
        <w:rPr>
          <w:rFonts w:ascii="Arial" w:hAnsi="Arial" w:cs="Arial"/>
          <w:color w:val="000000"/>
          <w:highlight w:val="yellow"/>
          <w:lang w:val="en-US"/>
        </w:rPr>
        <w:t>SBN</w:t>
      </w:r>
      <w:r w:rsidR="00A25394" w:rsidRPr="00A25394">
        <w:rPr>
          <w:rFonts w:ascii="Arial" w:hAnsi="Arial" w:cs="Arial"/>
          <w:color w:val="000000"/>
          <w:highlight w:val="yellow"/>
          <w:vertAlign w:val="subscript"/>
          <w:lang w:val="en-US"/>
        </w:rPr>
        <w:t>0</w:t>
      </w:r>
      <w:r w:rsidRPr="00A25394">
        <w:rPr>
          <w:rFonts w:ascii="Arial" w:hAnsi="Arial" w:cs="Arial"/>
          <w:color w:val="000000"/>
          <w:highlight w:val="yellow"/>
          <w:lang w:val="en-US"/>
        </w:rPr>
        <w:t xml:space="preserve"> data, they can upload the file in the "File Upload" area. If the user</w:t>
      </w:r>
      <w:r w:rsidR="00802270">
        <w:rPr>
          <w:rFonts w:ascii="Arial" w:hAnsi="Arial" w:cs="Arial"/>
          <w:color w:val="000000"/>
          <w:highlight w:val="yellow"/>
          <w:lang w:val="en-US"/>
        </w:rPr>
        <w:t>s</w:t>
      </w:r>
      <w:r w:rsidRPr="00A25394">
        <w:rPr>
          <w:rFonts w:ascii="Arial" w:hAnsi="Arial" w:cs="Arial"/>
          <w:color w:val="000000"/>
          <w:highlight w:val="yellow"/>
          <w:lang w:val="en-US"/>
        </w:rPr>
        <w:t xml:space="preserve"> do</w:t>
      </w:r>
      <w:r w:rsidR="00802270">
        <w:rPr>
          <w:rFonts w:ascii="Arial" w:hAnsi="Arial" w:cs="Arial"/>
          <w:color w:val="000000"/>
          <w:highlight w:val="yellow"/>
          <w:lang w:val="en-US"/>
        </w:rPr>
        <w:t xml:space="preserve"> </w:t>
      </w:r>
      <w:r w:rsidRPr="00A25394">
        <w:rPr>
          <w:rFonts w:ascii="Arial" w:hAnsi="Arial" w:cs="Arial"/>
          <w:color w:val="000000"/>
          <w:highlight w:val="yellow"/>
          <w:lang w:val="en-US"/>
        </w:rPr>
        <w:t>not</w:t>
      </w:r>
      <w:r w:rsidRPr="00A25394">
        <w:rPr>
          <w:rFonts w:ascii="Arial" w:hAnsi="Arial" w:cs="Arial" w:hint="eastAsia"/>
          <w:color w:val="000000"/>
          <w:highlight w:val="yellow"/>
          <w:lang w:val="en-US"/>
        </w:rPr>
        <w:t xml:space="preserve"> </w:t>
      </w:r>
      <w:r w:rsidRPr="00A25394">
        <w:rPr>
          <w:rFonts w:ascii="Arial" w:hAnsi="Arial" w:cs="Arial"/>
          <w:color w:val="000000"/>
          <w:highlight w:val="yellow"/>
          <w:lang w:val="en-US"/>
        </w:rPr>
        <w:t>upload, the SBN</w:t>
      </w:r>
      <w:r w:rsidR="00A25394" w:rsidRPr="00A25394">
        <w:rPr>
          <w:rFonts w:ascii="Arial" w:hAnsi="Arial" w:cs="Arial"/>
          <w:color w:val="000000"/>
          <w:highlight w:val="yellow"/>
          <w:vertAlign w:val="subscript"/>
          <w:lang w:val="en-US"/>
        </w:rPr>
        <w:t>0</w:t>
      </w:r>
      <w:r w:rsidRPr="00A25394">
        <w:rPr>
          <w:rFonts w:ascii="Arial" w:hAnsi="Arial" w:cs="Arial"/>
          <w:color w:val="000000"/>
          <w:highlight w:val="yellow"/>
          <w:lang w:val="en-US"/>
        </w:rPr>
        <w:t xml:space="preserve"> data provided by the platform will be used by default.</w:t>
      </w:r>
    </w:p>
    <w:p w14:paraId="42502B8C" w14:textId="502A7C41" w:rsidR="00A47E8F" w:rsidRPr="00A47E8F" w:rsidRDefault="00A47E8F" w:rsidP="00A47E8F">
      <w:pPr>
        <w:spacing w:line="360" w:lineRule="auto"/>
        <w:rPr>
          <w:rFonts w:ascii="Arial" w:hAnsi="Arial" w:cs="Arial" w:hint="eastAsia"/>
          <w:color w:val="000000"/>
          <w:lang w:val="en-US"/>
        </w:rPr>
      </w:pPr>
      <w:r>
        <w:rPr>
          <w:rFonts w:ascii="Arial" w:hAnsi="Arial" w:cs="Arial" w:hint="eastAsia"/>
          <w:noProof/>
          <w:color w:val="000000"/>
          <w:lang w:val="en-US"/>
        </w:rPr>
        <w:drawing>
          <wp:inline distT="0" distB="0" distL="0" distR="0" wp14:anchorId="08ED996A" wp14:editId="0E3DA9E1">
            <wp:extent cx="5274310" cy="1194435"/>
            <wp:effectExtent l="0" t="0" r="2540" b="5715"/>
            <wp:docPr id="12728331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3312" name="图片 2" descr="图形用户界面, 文本, 应用程序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4FE0" w14:textId="77777777" w:rsidR="002772DC" w:rsidRPr="006450E5" w:rsidRDefault="00000000" w:rsidP="00B6701E">
      <w:pPr>
        <w:pStyle w:val="3"/>
        <w:rPr>
          <w:rFonts w:ascii="Arial" w:hAnsi="Arial" w:cs="Arial"/>
          <w:bdr w:val="none" w:sz="0" w:space="0" w:color="auto" w:frame="1"/>
          <w:lang w:val="en-US"/>
        </w:rPr>
      </w:pPr>
      <w:r w:rsidRPr="006450E5">
        <w:rPr>
          <w:rFonts w:ascii="Arial" w:hAnsi="Arial" w:cs="Arial"/>
          <w:bdr w:val="none" w:sz="0" w:space="0" w:color="auto" w:frame="1"/>
          <w:lang w:val="en-US"/>
        </w:rPr>
        <w:t>Result</w:t>
      </w:r>
    </w:p>
    <w:p w14:paraId="32000CD5" w14:textId="58DFDD06" w:rsidR="00510681" w:rsidRDefault="00000000" w:rsidP="00522BC7">
      <w:pPr>
        <w:spacing w:line="360" w:lineRule="auto"/>
        <w:rPr>
          <w:rFonts w:ascii="Arial" w:hAnsi="Arial" w:cs="Arial"/>
          <w:color w:val="000000"/>
          <w:lang w:val="en-US"/>
        </w:rPr>
      </w:pPr>
      <w:r w:rsidRPr="006450E5">
        <w:rPr>
          <w:rFonts w:ascii="Arial" w:hAnsi="Arial" w:cs="Arial"/>
          <w:color w:val="000000"/>
          <w:lang w:val="en-US"/>
        </w:rPr>
        <w:t>After the software has been run,</w:t>
      </w:r>
      <w:r w:rsidR="00B878E3">
        <w:rPr>
          <w:rFonts w:ascii="Arial" w:hAnsi="Arial" w:cs="Arial"/>
          <w:color w:val="000000"/>
          <w:lang w:val="en-US"/>
        </w:rPr>
        <w:t xml:space="preserve"> </w:t>
      </w:r>
      <w:r w:rsidRPr="006450E5">
        <w:rPr>
          <w:rFonts w:ascii="Arial" w:hAnsi="Arial" w:cs="Arial"/>
          <w:color w:val="000000"/>
          <w:lang w:val="en-US"/>
        </w:rPr>
        <w:t>click the "</w:t>
      </w:r>
      <w:r w:rsidR="00475028">
        <w:rPr>
          <w:rFonts w:ascii="Arial" w:hAnsi="Arial" w:cs="Arial"/>
          <w:color w:val="000000"/>
          <w:lang w:val="en-US"/>
        </w:rPr>
        <w:t>Download</w:t>
      </w:r>
      <w:r w:rsidRPr="006450E5">
        <w:rPr>
          <w:rFonts w:ascii="Arial" w:hAnsi="Arial" w:cs="Arial"/>
          <w:color w:val="000000"/>
          <w:lang w:val="en-US"/>
        </w:rPr>
        <w:t xml:space="preserve">" button to </w:t>
      </w:r>
      <w:r w:rsidR="00475028" w:rsidRPr="006450E5">
        <w:rPr>
          <w:rFonts w:ascii="Arial" w:hAnsi="Arial" w:cs="Arial"/>
          <w:color w:val="000000"/>
          <w:lang w:val="en-US"/>
        </w:rPr>
        <w:t xml:space="preserve">download </w:t>
      </w:r>
      <w:r w:rsidR="006A3CFB">
        <w:rPr>
          <w:rFonts w:ascii="Arial" w:hAnsi="Arial" w:cs="Arial" w:hint="eastAsia"/>
          <w:color w:val="000000"/>
          <w:lang w:val="en-US"/>
        </w:rPr>
        <w:t>the</w:t>
      </w:r>
      <w:r w:rsidR="006A3CFB">
        <w:rPr>
          <w:rFonts w:ascii="Arial" w:hAnsi="Arial" w:cs="Arial"/>
          <w:color w:val="000000"/>
          <w:lang w:val="en-US"/>
        </w:rPr>
        <w:t xml:space="preserve"> </w:t>
      </w:r>
      <w:r w:rsidR="00475028" w:rsidRPr="006450E5">
        <w:rPr>
          <w:rFonts w:ascii="Arial" w:hAnsi="Arial" w:cs="Arial"/>
          <w:color w:val="000000"/>
          <w:lang w:val="en-US"/>
        </w:rPr>
        <w:t>relevant result data</w:t>
      </w:r>
      <w:r w:rsidRPr="006450E5">
        <w:rPr>
          <w:rFonts w:ascii="Arial" w:hAnsi="Arial" w:cs="Arial"/>
          <w:color w:val="000000"/>
          <w:lang w:val="en-US"/>
        </w:rPr>
        <w:t xml:space="preserve">. </w:t>
      </w:r>
    </w:p>
    <w:p w14:paraId="46F913A8" w14:textId="77777777" w:rsidR="00C46C35" w:rsidRDefault="00000000" w:rsidP="00B6701E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3E7B6D0" wp14:editId="5B5D14B7">
            <wp:extent cx="5274310" cy="935355"/>
            <wp:effectExtent l="0" t="0" r="2540" b="0"/>
            <wp:docPr id="19" name="图片 19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形用户界面, 文本, 应用程序, 聊天或短信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EA6C" w14:textId="77777777" w:rsidR="00475028" w:rsidRPr="00060E0E" w:rsidRDefault="00475028" w:rsidP="00B6701E">
      <w:pPr>
        <w:spacing w:line="360" w:lineRule="auto"/>
        <w:rPr>
          <w:rFonts w:ascii="Arial" w:hAnsi="Arial" w:cs="Arial"/>
          <w:color w:val="000000"/>
        </w:rPr>
      </w:pPr>
    </w:p>
    <w:p w14:paraId="65F51BA1" w14:textId="77777777" w:rsidR="00A90A38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Examples</w:t>
      </w:r>
    </w:p>
    <w:p w14:paraId="0731ECFF" w14:textId="72B95361" w:rsidR="00A90A38" w:rsidRPr="006450E5" w:rsidRDefault="00000000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The </w:t>
      </w:r>
      <w:r w:rsidR="00861DE3" w:rsidRPr="00861DE3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process of using </w:t>
      </w:r>
      <w:r w:rsidR="005466E1">
        <w:rPr>
          <w:rFonts w:ascii="Arial" w:eastAsia="Times New Roman" w:hAnsi="Arial" w:cs="Arial"/>
          <w:color w:val="808080"/>
          <w:sz w:val="24"/>
          <w:szCs w:val="24"/>
          <w:lang w:val="en-US"/>
        </w:rPr>
        <w:t>GM</w:t>
      </w:r>
      <w:r w:rsidR="005466E1" w:rsidRPr="00DF214B">
        <w:rPr>
          <w:rFonts w:ascii="Arial" w:eastAsia="Times New Roman" w:hAnsi="Arial" w:cs="Arial"/>
          <w:color w:val="808080"/>
          <w:sz w:val="24"/>
          <w:szCs w:val="24"/>
          <w:highlight w:val="yellow"/>
          <w:lang w:val="en-US"/>
        </w:rPr>
        <w:t>R</w:t>
      </w:r>
      <w:r w:rsidR="00DF214B" w:rsidRPr="00DF214B">
        <w:rPr>
          <w:rFonts w:ascii="Arial" w:eastAsia="Times New Roman" w:hAnsi="Arial" w:cs="Arial"/>
          <w:color w:val="808080"/>
          <w:sz w:val="24"/>
          <w:szCs w:val="24"/>
          <w:highlight w:val="yellow"/>
          <w:lang w:val="en-US"/>
        </w:rPr>
        <w:t>-</w:t>
      </w:r>
      <w:r w:rsidR="005466E1">
        <w:rPr>
          <w:rFonts w:ascii="Arial" w:eastAsia="Times New Roman" w:hAnsi="Arial" w:cs="Arial"/>
          <w:color w:val="808080"/>
          <w:sz w:val="24"/>
          <w:szCs w:val="24"/>
          <w:lang w:val="en-US"/>
        </w:rPr>
        <w:t>FFT</w:t>
      </w:r>
      <w:r w:rsidR="00861DE3" w:rsidRPr="00861DE3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 in </w:t>
      </w:r>
      <w:r w:rsidR="00475028">
        <w:rPr>
          <w:rFonts w:ascii="Arial" w:eastAsia="Times New Roman" w:hAnsi="Arial" w:cs="Arial"/>
          <w:color w:val="808080"/>
          <w:sz w:val="24"/>
          <w:szCs w:val="24"/>
          <w:lang w:val="en-US"/>
        </w:rPr>
        <w:t>feature extraction</w:t>
      </w: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>.</w:t>
      </w:r>
    </w:p>
    <w:p w14:paraId="215DAFA1" w14:textId="77777777" w:rsidR="00A90A38" w:rsidRPr="006450E5" w:rsidRDefault="00A90A38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</w:p>
    <w:p w14:paraId="222787C9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1: Configuration procedure</w:t>
      </w:r>
    </w:p>
    <w:p w14:paraId="6190EAC1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lastRenderedPageBreak/>
        <w:t xml:space="preserve">Select 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00212F">
        <w:rPr>
          <w:rFonts w:ascii="Arial" w:hAnsi="Arial" w:cs="Arial"/>
          <w:lang w:val="en-US"/>
        </w:rPr>
        <w:t xml:space="preserve">Feature Extraction and </w:t>
      </w:r>
      <w:r w:rsidR="002E2932">
        <w:rPr>
          <w:rFonts w:ascii="Arial" w:hAnsi="Arial" w:cs="Arial"/>
          <w:lang w:val="en-US"/>
        </w:rPr>
        <w:t>R</w:t>
      </w:r>
      <w:r w:rsidR="0000212F">
        <w:rPr>
          <w:rFonts w:ascii="Arial" w:hAnsi="Arial" w:cs="Arial"/>
          <w:lang w:val="en-US"/>
        </w:rPr>
        <w:t>eduction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 xml:space="preserve"> from the process bar on the left side of the web page.</w:t>
      </w:r>
    </w:p>
    <w:p w14:paraId="0F8AEBEC" w14:textId="77777777" w:rsidR="00A90A38" w:rsidRPr="009A03CE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CF09171" wp14:editId="5408512D">
            <wp:extent cx="2760921" cy="312420"/>
            <wp:effectExtent l="0" t="0" r="190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261" cy="31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6F3C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</w:t>
      </w:r>
      <w:r w:rsidR="0089234B">
        <w:rPr>
          <w:rFonts w:ascii="Arial" w:hAnsi="Arial" w:cs="Arial"/>
          <w:lang w:val="en-US"/>
        </w:rPr>
        <w:t>hen</w:t>
      </w:r>
      <w:r>
        <w:rPr>
          <w:rFonts w:ascii="Arial" w:hAnsi="Arial" w:cs="Arial"/>
          <w:lang w:val="en-US"/>
        </w:rPr>
        <w:t xml:space="preserve"> s</w:t>
      </w:r>
      <w:r w:rsidRPr="00060E0E">
        <w:rPr>
          <w:rFonts w:ascii="Arial" w:hAnsi="Arial" w:cs="Arial"/>
          <w:lang w:val="en-US"/>
        </w:rPr>
        <w:t xml:space="preserve">elect the procedure that needs to be configured from the process display area. </w:t>
      </w:r>
    </w:p>
    <w:p w14:paraId="367D3AF9" w14:textId="77777777" w:rsidR="00A90A38" w:rsidRDefault="00000000" w:rsidP="00B6701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E1EFCDE" wp14:editId="65D7C276">
            <wp:extent cx="2141220" cy="1203162"/>
            <wp:effectExtent l="0" t="0" r="0" b="0"/>
            <wp:docPr id="21" name="图片 2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形用户界面, 文本, 应用程序, 聊天或短信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28" cy="12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24B1" w14:textId="419EB6C6" w:rsidR="0046188A" w:rsidRPr="00060E0E" w:rsidRDefault="00000000" w:rsidP="0046188A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</w:t>
      </w:r>
      <w:r>
        <w:rPr>
          <w:rFonts w:ascii="Arial" w:hAnsi="Arial" w:cs="Arial"/>
          <w:b/>
          <w:bCs/>
          <w:lang w:val="en-US"/>
        </w:rPr>
        <w:t>2</w:t>
      </w:r>
      <w:r w:rsidRPr="00060E0E">
        <w:rPr>
          <w:rFonts w:ascii="Arial" w:hAnsi="Arial" w:cs="Arial"/>
          <w:b/>
          <w:bCs/>
          <w:lang w:val="en-US"/>
        </w:rPr>
        <w:t xml:space="preserve">: </w:t>
      </w:r>
      <w:r w:rsidR="00DF214B" w:rsidRPr="00DF214B">
        <w:rPr>
          <w:rFonts w:ascii="Arial" w:hAnsi="Arial" w:cs="Arial"/>
          <w:b/>
          <w:bCs/>
          <w:highlight w:val="yellow"/>
          <w:lang w:val="en-US"/>
        </w:rPr>
        <w:t>Upload the d</w:t>
      </w:r>
      <w:r w:rsidRPr="00DF214B">
        <w:rPr>
          <w:rFonts w:ascii="Arial" w:hAnsi="Arial" w:cs="Arial"/>
          <w:b/>
          <w:bCs/>
          <w:highlight w:val="yellow"/>
          <w:lang w:val="en-US"/>
        </w:rPr>
        <w:t>ata file</w:t>
      </w:r>
      <w:r w:rsidR="00DF214B" w:rsidRPr="00DF214B">
        <w:rPr>
          <w:rFonts w:ascii="Arial" w:hAnsi="Arial" w:cs="Arial"/>
          <w:b/>
          <w:bCs/>
          <w:highlight w:val="yellow"/>
          <w:lang w:val="en-US"/>
        </w:rPr>
        <w:t xml:space="preserve"> and the label </w:t>
      </w:r>
      <w:proofErr w:type="gramStart"/>
      <w:r w:rsidR="00DF214B" w:rsidRPr="00DF214B">
        <w:rPr>
          <w:rFonts w:ascii="Arial" w:hAnsi="Arial" w:cs="Arial"/>
          <w:b/>
          <w:bCs/>
          <w:highlight w:val="yellow"/>
          <w:lang w:val="en-US"/>
        </w:rPr>
        <w:t>file</w:t>
      </w:r>
      <w:proofErr w:type="gramEnd"/>
    </w:p>
    <w:p w14:paraId="6D288A04" w14:textId="2FA1BBFA" w:rsidR="0046188A" w:rsidRPr="00060E0E" w:rsidRDefault="00000000" w:rsidP="0046188A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Select the data file</w:t>
      </w:r>
      <w:r w:rsidR="00CC251C">
        <w:rPr>
          <w:rFonts w:ascii="Arial" w:hAnsi="Arial" w:cs="Arial"/>
          <w:lang w:val="en-US"/>
        </w:rPr>
        <w:t xml:space="preserve"> and </w:t>
      </w:r>
      <w:r w:rsidR="00DF214B" w:rsidRPr="00DF214B">
        <w:rPr>
          <w:rFonts w:ascii="Arial" w:hAnsi="Arial" w:cs="Arial"/>
          <w:highlight w:val="yellow"/>
          <w:lang w:val="en-US"/>
        </w:rPr>
        <w:t>the</w:t>
      </w:r>
      <w:r w:rsidR="00DF214B">
        <w:rPr>
          <w:rFonts w:ascii="Arial" w:hAnsi="Arial" w:cs="Arial"/>
          <w:lang w:val="en-US"/>
        </w:rPr>
        <w:t xml:space="preserve"> </w:t>
      </w:r>
      <w:r w:rsidR="00CC251C">
        <w:rPr>
          <w:rFonts w:ascii="Arial" w:hAnsi="Arial" w:cs="Arial"/>
          <w:lang w:val="en-US"/>
        </w:rPr>
        <w:t>label file</w:t>
      </w:r>
      <w:r w:rsidRPr="00060E0E">
        <w:rPr>
          <w:rFonts w:ascii="Arial" w:hAnsi="Arial" w:cs="Arial"/>
          <w:lang w:val="en-US"/>
        </w:rPr>
        <w:t xml:space="preserve"> to be applied from the local path.</w:t>
      </w:r>
    </w:p>
    <w:p w14:paraId="4743B510" w14:textId="77777777" w:rsidR="0046188A" w:rsidRPr="00060E0E" w:rsidRDefault="00000000" w:rsidP="0046188A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214C25B3" wp14:editId="014F0F09">
            <wp:extent cx="4740203" cy="1623060"/>
            <wp:effectExtent l="0" t="0" r="3810" b="0"/>
            <wp:docPr id="29" name="图片 2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图形用户界面, 文本, 应用程序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03" cy="162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F92A" w14:textId="77777777" w:rsidR="0046188A" w:rsidRPr="0046188A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Click </w:t>
      </w:r>
      <w:r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>Upload</w:t>
      </w:r>
      <w:r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>
        <w:rPr>
          <w:rFonts w:ascii="Arial" w:hAnsi="Arial" w:cs="Arial"/>
          <w:lang w:val="en-US"/>
        </w:rPr>
        <w:t xml:space="preserve"> a</w:t>
      </w:r>
      <w:r w:rsidRPr="00060E0E">
        <w:rPr>
          <w:rFonts w:ascii="Arial" w:hAnsi="Arial" w:cs="Arial"/>
          <w:lang w:val="en-US"/>
        </w:rPr>
        <w:t>fter successfully selecting the upload data file</w:t>
      </w:r>
      <w:r>
        <w:rPr>
          <w:rFonts w:ascii="Arial" w:hAnsi="Arial" w:cs="Arial"/>
          <w:lang w:val="en-US"/>
        </w:rPr>
        <w:t xml:space="preserve">, and then click </w:t>
      </w:r>
      <w:r w:rsidRPr="007B0452">
        <w:rPr>
          <w:rFonts w:ascii="Arial" w:hAnsi="Arial" w:cs="Arial"/>
          <w:lang w:val="en-US"/>
        </w:rPr>
        <w:t>"Save"</w:t>
      </w:r>
      <w:r w:rsidRPr="00060E0E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</w:t>
      </w:r>
    </w:p>
    <w:p w14:paraId="2DB46546" w14:textId="77777777" w:rsidR="0046188A" w:rsidRPr="0046188A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</w:t>
      </w:r>
      <w:r>
        <w:rPr>
          <w:rFonts w:ascii="Arial" w:hAnsi="Arial" w:cs="Arial"/>
          <w:b/>
          <w:bCs/>
          <w:lang w:val="en-US"/>
        </w:rPr>
        <w:t>3</w:t>
      </w:r>
      <w:r w:rsidRPr="00060E0E">
        <w:rPr>
          <w:rFonts w:ascii="Arial" w:hAnsi="Arial" w:cs="Arial"/>
          <w:b/>
          <w:bCs/>
          <w:lang w:val="en-US"/>
        </w:rPr>
        <w:t xml:space="preserve">: Select the </w:t>
      </w:r>
      <w:proofErr w:type="gramStart"/>
      <w:r w:rsidRPr="00060E0E">
        <w:rPr>
          <w:rFonts w:ascii="Arial" w:hAnsi="Arial" w:cs="Arial"/>
          <w:b/>
          <w:bCs/>
          <w:lang w:val="en-US"/>
        </w:rPr>
        <w:t>function</w:t>
      </w:r>
      <w:proofErr w:type="gramEnd"/>
    </w:p>
    <w:p w14:paraId="7C9DFDED" w14:textId="431C67D8" w:rsidR="00A90A38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The</w:t>
      </w:r>
      <w:r w:rsidR="0029257E" w:rsidRPr="0029257E">
        <w:rPr>
          <w:rFonts w:ascii="Arial" w:eastAsia="微软雅黑" w:hAnsi="Arial" w:cs="Arial"/>
          <w:color w:val="808080"/>
          <w:lang w:val="en-US"/>
        </w:rPr>
        <w:t xml:space="preserve"> </w:t>
      </w:r>
      <w:r w:rsidR="00A14DC3" w:rsidRPr="00DF58FD">
        <w:rPr>
          <w:rFonts w:ascii="Arial" w:hAnsi="Arial" w:cs="Arial"/>
          <w:color w:val="000000"/>
          <w:lang w:val="en-US"/>
        </w:rPr>
        <w:t>''</w:t>
      </w:r>
      <w:r w:rsidR="005466E1">
        <w:rPr>
          <w:rFonts w:ascii="Arial" w:hAnsi="Arial" w:cs="Arial"/>
          <w:lang w:val="en-US"/>
        </w:rPr>
        <w:t>GM</w:t>
      </w:r>
      <w:r w:rsidR="005466E1" w:rsidRPr="00DF214B">
        <w:rPr>
          <w:rFonts w:ascii="Arial" w:hAnsi="Arial" w:cs="Arial"/>
          <w:highlight w:val="yellow"/>
          <w:lang w:val="en-US"/>
        </w:rPr>
        <w:t>R</w:t>
      </w:r>
      <w:r w:rsidR="00DF214B" w:rsidRPr="00DF214B">
        <w:rPr>
          <w:rFonts w:ascii="Arial" w:hAnsi="Arial" w:cs="Arial"/>
          <w:highlight w:val="yellow"/>
          <w:lang w:val="en-US"/>
        </w:rPr>
        <w:t>-</w:t>
      </w:r>
      <w:r w:rsidR="005466E1">
        <w:rPr>
          <w:rFonts w:ascii="Arial" w:hAnsi="Arial" w:cs="Arial"/>
          <w:lang w:val="en-US"/>
        </w:rPr>
        <w:t>FFT</w:t>
      </w:r>
      <w:r w:rsidR="00A14DC3" w:rsidRPr="00DF58FD">
        <w:rPr>
          <w:rFonts w:ascii="Arial" w:hAnsi="Arial" w:cs="Arial"/>
          <w:color w:val="000000"/>
          <w:lang w:val="en-US"/>
        </w:rPr>
        <w:t>''</w:t>
      </w:r>
      <w:r w:rsidRPr="00060E0E">
        <w:rPr>
          <w:rFonts w:ascii="Arial" w:hAnsi="Arial" w:cs="Arial"/>
          <w:lang w:val="en-US"/>
        </w:rPr>
        <w:t xml:space="preserve"> function is chosen for</w:t>
      </w:r>
      <w:r w:rsidR="002B12FB">
        <w:rPr>
          <w:rFonts w:ascii="Arial" w:hAnsi="Arial" w:cs="Arial"/>
          <w:lang w:val="en-US"/>
        </w:rPr>
        <w:t xml:space="preserve"> </w:t>
      </w:r>
      <w:r w:rsidR="001C56DB">
        <w:rPr>
          <w:rFonts w:ascii="Arial" w:hAnsi="Arial" w:cs="Arial"/>
          <w:lang w:val="en-US"/>
        </w:rPr>
        <w:t>feature extraction</w:t>
      </w:r>
      <w:r w:rsidRPr="00060E0E">
        <w:rPr>
          <w:rFonts w:ascii="Arial" w:hAnsi="Arial" w:cs="Arial"/>
          <w:lang w:val="en-US"/>
        </w:rPr>
        <w:t>.</w:t>
      </w:r>
    </w:p>
    <w:p w14:paraId="54236296" w14:textId="5FE57EAE" w:rsidR="00AF65E5" w:rsidRDefault="00DF214B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0239C82F" wp14:editId="4B33D3F6">
            <wp:extent cx="2362405" cy="6127011"/>
            <wp:effectExtent l="0" t="0" r="0" b="7620"/>
            <wp:docPr id="154427140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7140" name="图片 3" descr="图形用户界面, 文本, 应用程序, 电子邮件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61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8926" w14:textId="2520103A" w:rsidR="009D37BF" w:rsidRPr="009D37BF" w:rsidRDefault="009D37BF" w:rsidP="009D37BF">
      <w:pPr>
        <w:spacing w:line="360" w:lineRule="auto"/>
        <w:rPr>
          <w:rFonts w:ascii="Arial" w:hAnsi="Arial" w:cs="Arial"/>
          <w:b/>
          <w:bCs/>
          <w:highlight w:val="yellow"/>
          <w:lang w:val="en-US"/>
        </w:rPr>
      </w:pPr>
      <w:r w:rsidRPr="009D37BF">
        <w:rPr>
          <w:rFonts w:ascii="Arial" w:hAnsi="Arial" w:cs="Arial"/>
          <w:b/>
          <w:bCs/>
          <w:highlight w:val="yellow"/>
          <w:lang w:val="en-US"/>
        </w:rPr>
        <w:t xml:space="preserve">Step </w:t>
      </w:r>
      <w:r w:rsidRPr="009D37BF">
        <w:rPr>
          <w:rFonts w:ascii="Arial" w:hAnsi="Arial" w:cs="Arial"/>
          <w:b/>
          <w:bCs/>
          <w:highlight w:val="yellow"/>
          <w:lang w:val="en-US"/>
        </w:rPr>
        <w:t>4</w:t>
      </w:r>
      <w:r w:rsidRPr="009D37BF">
        <w:rPr>
          <w:rFonts w:ascii="Arial" w:hAnsi="Arial" w:cs="Arial"/>
          <w:b/>
          <w:bCs/>
          <w:highlight w:val="yellow"/>
          <w:lang w:val="en-US"/>
        </w:rPr>
        <w:t xml:space="preserve">: </w:t>
      </w:r>
      <w:r w:rsidRPr="009D37BF">
        <w:rPr>
          <w:rFonts w:ascii="Arial" w:hAnsi="Arial" w:cs="Arial"/>
          <w:b/>
          <w:bCs/>
          <w:highlight w:val="yellow"/>
          <w:lang w:val="en-US"/>
        </w:rPr>
        <w:t>Upload the SBN</w:t>
      </w:r>
      <w:proofErr w:type="gramStart"/>
      <w:r w:rsidRPr="009D37BF">
        <w:rPr>
          <w:rFonts w:ascii="Arial" w:hAnsi="Arial" w:cs="Arial"/>
          <w:b/>
          <w:bCs/>
          <w:highlight w:val="yellow"/>
          <w:vertAlign w:val="subscript"/>
          <w:lang w:val="en-US"/>
        </w:rPr>
        <w:t xml:space="preserve">0  </w:t>
      </w:r>
      <w:r w:rsidRPr="009D37BF">
        <w:rPr>
          <w:rFonts w:ascii="Arial" w:hAnsi="Arial" w:cs="Arial" w:hint="eastAsia"/>
          <w:b/>
          <w:bCs/>
          <w:highlight w:val="yellow"/>
          <w:lang w:val="en-US"/>
        </w:rPr>
        <w:t>data</w:t>
      </w:r>
      <w:proofErr w:type="gramEnd"/>
      <w:r w:rsidRPr="009D37BF">
        <w:rPr>
          <w:rFonts w:ascii="Arial" w:hAnsi="Arial" w:cs="Arial"/>
          <w:b/>
          <w:bCs/>
          <w:highlight w:val="yellow"/>
          <w:lang w:val="en-US"/>
        </w:rPr>
        <w:t xml:space="preserve"> file</w:t>
      </w:r>
    </w:p>
    <w:p w14:paraId="62485EAF" w14:textId="4DFDCF73" w:rsidR="009D37BF" w:rsidRPr="009D37BF" w:rsidRDefault="009D37BF" w:rsidP="009D37BF">
      <w:pPr>
        <w:spacing w:line="360" w:lineRule="auto"/>
        <w:rPr>
          <w:rFonts w:ascii="Arial" w:hAnsi="Arial" w:cs="Arial"/>
          <w:lang w:val="en-US"/>
        </w:rPr>
      </w:pPr>
      <w:r w:rsidRPr="009D37BF">
        <w:rPr>
          <w:rFonts w:ascii="Arial" w:hAnsi="Arial" w:cs="Arial"/>
          <w:highlight w:val="yellow"/>
          <w:lang w:val="en-US"/>
        </w:rPr>
        <w:t>If the user</w:t>
      </w:r>
      <w:r w:rsidRPr="009D37BF">
        <w:rPr>
          <w:rFonts w:ascii="Arial" w:hAnsi="Arial" w:cs="Arial"/>
          <w:highlight w:val="yellow"/>
          <w:lang w:val="en-US"/>
        </w:rPr>
        <w:t>s</w:t>
      </w:r>
      <w:r w:rsidRPr="009D37BF">
        <w:rPr>
          <w:rFonts w:ascii="Arial" w:hAnsi="Arial" w:cs="Arial"/>
          <w:highlight w:val="yellow"/>
          <w:lang w:val="en-US"/>
        </w:rPr>
        <w:t xml:space="preserve"> want to upload their own SBN0 file, they should upload it here, otherwise skip this step</w:t>
      </w:r>
      <w:r w:rsidRPr="009D37BF">
        <w:rPr>
          <w:rFonts w:ascii="Arial" w:hAnsi="Arial" w:cs="Arial"/>
          <w:highlight w:val="yellow"/>
          <w:lang w:val="en-US"/>
        </w:rPr>
        <w:t>.</w:t>
      </w:r>
    </w:p>
    <w:p w14:paraId="48817FCF" w14:textId="79567D92" w:rsidR="009D37BF" w:rsidRPr="00C9562F" w:rsidRDefault="009D37BF" w:rsidP="00B6701E">
      <w:pPr>
        <w:spacing w:line="360" w:lineRule="auto"/>
        <w:rPr>
          <w:rFonts w:ascii="Arial" w:hAnsi="Arial" w:cs="Arial" w:hint="eastAsia"/>
          <w:lang w:val="en-US"/>
        </w:rPr>
      </w:pPr>
      <w:r>
        <w:rPr>
          <w:rFonts w:ascii="Arial" w:hAnsi="Arial" w:cs="Arial" w:hint="eastAsia"/>
          <w:noProof/>
          <w:lang w:val="en-US"/>
        </w:rPr>
        <w:drawing>
          <wp:inline distT="0" distB="0" distL="0" distR="0" wp14:anchorId="061C3DF5" wp14:editId="18831BB7">
            <wp:extent cx="5274310" cy="1194435"/>
            <wp:effectExtent l="0" t="0" r="2540" b="5715"/>
            <wp:docPr id="1224108327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08327" name="图片 4" descr="图形用户界面, 文本, 应用程序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B445" w14:textId="4537BA70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</w:t>
      </w:r>
      <w:r w:rsidR="009D37BF" w:rsidRPr="009D37BF">
        <w:rPr>
          <w:rFonts w:ascii="Arial" w:hAnsi="Arial" w:cs="Arial"/>
          <w:b/>
          <w:bCs/>
          <w:highlight w:val="yellow"/>
          <w:lang w:val="en-US"/>
        </w:rPr>
        <w:t>5</w:t>
      </w:r>
      <w:r w:rsidRPr="009D37BF">
        <w:rPr>
          <w:rFonts w:ascii="Arial" w:hAnsi="Arial" w:cs="Arial"/>
          <w:b/>
          <w:bCs/>
          <w:highlight w:val="yellow"/>
          <w:lang w:val="en-US"/>
        </w:rPr>
        <w:t>:</w:t>
      </w:r>
      <w:r w:rsidRPr="00060E0E">
        <w:rPr>
          <w:rFonts w:ascii="Arial" w:hAnsi="Arial" w:cs="Arial"/>
          <w:b/>
          <w:bCs/>
          <w:lang w:val="en-US"/>
        </w:rPr>
        <w:t xml:space="preserve"> Execute the configured </w:t>
      </w:r>
      <w:proofErr w:type="gramStart"/>
      <w:r w:rsidRPr="00060E0E">
        <w:rPr>
          <w:rFonts w:ascii="Arial" w:hAnsi="Arial" w:cs="Arial"/>
          <w:b/>
          <w:bCs/>
          <w:lang w:val="en-US"/>
        </w:rPr>
        <w:t>procedure</w:t>
      </w:r>
      <w:proofErr w:type="gramEnd"/>
    </w:p>
    <w:p w14:paraId="665A744F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lastRenderedPageBreak/>
        <w:t>Before executing the configured function, the user also needs to set the selected output file format.</w:t>
      </w:r>
    </w:p>
    <w:p w14:paraId="372CF236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16B2D53" wp14:editId="47B6A35E">
            <wp:extent cx="5274310" cy="935355"/>
            <wp:effectExtent l="0" t="0" r="2540" b="0"/>
            <wp:docPr id="34" name="图片 34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图形用户界面, 文本, 应用程序, 聊天或短信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D097" w14:textId="77777777" w:rsidR="004B10DD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Finally</w:t>
      </w:r>
      <w:r>
        <w:rPr>
          <w:rFonts w:ascii="Arial" w:hAnsi="Arial" w:cs="Arial"/>
          <w:lang w:val="en-US"/>
        </w:rPr>
        <w:t xml:space="preserve">, </w:t>
      </w:r>
      <w:r w:rsidRPr="00060E0E">
        <w:rPr>
          <w:rFonts w:ascii="Arial" w:hAnsi="Arial" w:cs="Arial"/>
          <w:lang w:val="en-US"/>
        </w:rPr>
        <w:t>select "Run".</w:t>
      </w:r>
    </w:p>
    <w:p w14:paraId="1AD31BEE" w14:textId="1B776E13" w:rsidR="00A90A38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</w:t>
      </w:r>
      <w:r w:rsidR="009D37BF" w:rsidRPr="009D37BF">
        <w:rPr>
          <w:rFonts w:ascii="Arial" w:hAnsi="Arial" w:cs="Arial"/>
          <w:b/>
          <w:bCs/>
          <w:highlight w:val="yellow"/>
          <w:lang w:val="en-US"/>
        </w:rPr>
        <w:t>6</w:t>
      </w:r>
      <w:r w:rsidRPr="009D37BF">
        <w:rPr>
          <w:rFonts w:ascii="Arial" w:hAnsi="Arial" w:cs="Arial"/>
          <w:b/>
          <w:bCs/>
          <w:highlight w:val="yellow"/>
          <w:lang w:val="en-US"/>
        </w:rPr>
        <w:t>:</w:t>
      </w:r>
      <w:r w:rsidRPr="00060E0E">
        <w:rPr>
          <w:rFonts w:ascii="Arial" w:hAnsi="Arial" w:cs="Arial"/>
          <w:b/>
          <w:bCs/>
          <w:lang w:val="en-US"/>
        </w:rPr>
        <w:t xml:space="preserve"> </w:t>
      </w:r>
      <w:r w:rsidR="0046188A" w:rsidRPr="00060E0E">
        <w:rPr>
          <w:rFonts w:ascii="Arial" w:hAnsi="Arial" w:cs="Arial"/>
          <w:b/>
          <w:bCs/>
          <w:lang w:val="en-US"/>
        </w:rPr>
        <w:t>Download</w:t>
      </w:r>
      <w:r w:rsidRPr="00060E0E">
        <w:rPr>
          <w:rFonts w:ascii="Arial" w:hAnsi="Arial" w:cs="Arial"/>
          <w:lang w:val="en-US"/>
        </w:rPr>
        <w:t xml:space="preserve"> </w:t>
      </w:r>
    </w:p>
    <w:p w14:paraId="2FE34298" w14:textId="77777777" w:rsidR="0046188A" w:rsidRDefault="00000000" w:rsidP="0046188A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When the progress bar reaches the end, the task is completed.</w:t>
      </w:r>
    </w:p>
    <w:p w14:paraId="3C7E7F7C" w14:textId="77777777" w:rsidR="0046188A" w:rsidRPr="0046188A" w:rsidRDefault="0046188A" w:rsidP="00B6701E">
      <w:pPr>
        <w:spacing w:line="360" w:lineRule="auto"/>
        <w:rPr>
          <w:rFonts w:ascii="Arial" w:hAnsi="Arial" w:cs="Arial"/>
          <w:lang w:val="en-US"/>
        </w:rPr>
      </w:pPr>
    </w:p>
    <w:p w14:paraId="5BED8FB6" w14:textId="3E35BA8A" w:rsidR="00A90A38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44A61B4C" wp14:editId="33721DC2">
            <wp:extent cx="5274310" cy="915670"/>
            <wp:effectExtent l="0" t="0" r="2540" b="0"/>
            <wp:docPr id="35" name="图片 35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图形用户界面, 文本&#10;&#10;描述已自动生成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26E3" w14:textId="603144A3" w:rsidR="0046188A" w:rsidRPr="00060E0E" w:rsidRDefault="00000000" w:rsidP="0046188A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BEC6B93" wp14:editId="77E7C6E8">
                <wp:simplePos x="0" y="0"/>
                <wp:positionH relativeFrom="margin">
                  <wp:align>left</wp:align>
                </wp:positionH>
                <wp:positionV relativeFrom="paragraph">
                  <wp:posOffset>340361</wp:posOffset>
                </wp:positionV>
                <wp:extent cx="2087880" cy="609600"/>
                <wp:effectExtent l="0" t="0" r="762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609600"/>
                          <a:chOff x="0" y="0"/>
                          <a:chExt cx="2133600" cy="659765"/>
                        </a:xfrm>
                      </wpg:grpSpPr>
                      <pic:pic xmlns:pic="http://schemas.openxmlformats.org/drawingml/2006/picture">
                        <pic:nvPicPr>
                          <pic:cNvPr id="2" name="图片 2" descr="矩形&#10;&#10;中度可信度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659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矩形 3"/>
                        <wps:cNvSpPr/>
                        <wps:spPr>
                          <a:xfrm>
                            <a:off x="1093470" y="163830"/>
                            <a:ext cx="963930" cy="3238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" o:spid="_x0000_s1025" style="width:164.4pt;height:48pt;margin-top:26.8pt;margin-left:0;mso-height-relative:margin;mso-position-horizontal:left;mso-position-horizontal-relative:margin;mso-width-relative:margin;position:absolute;z-index:251659264" coordsize="21336,65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6" type="#_x0000_t75" alt="矩形&#10;&#10;中度可信度描述已自动生成" style="width:21336;height:6597;mso-wrap-style:square;position:absolute;visibility:visible">
                  <v:imagedata r:id="rId20" o:title="矩形&#10;&#10;中度可信度描述已自动生成"/>
                </v:shape>
                <v:rect id="矩形 3" o:spid="_x0000_s1027" style="width:9640;height:3238;left:10934;mso-wrap-style:square;position:absolute;top:1638;visibility:visible;v-text-anchor:middle" filled="f" strokecolor="red" strokeweight="2.25pt"/>
                <w10:wrap anchorx="margin"/>
              </v:group>
            </w:pict>
          </mc:Fallback>
        </mc:AlternateContent>
      </w:r>
      <w:r w:rsidRPr="00060E0E">
        <w:rPr>
          <w:rFonts w:ascii="Arial" w:hAnsi="Arial" w:cs="Arial"/>
          <w:lang w:val="en-US"/>
        </w:rPr>
        <w:t xml:space="preserve">Click "Download" to download the file of </w:t>
      </w:r>
      <w:r>
        <w:rPr>
          <w:rFonts w:ascii="Arial" w:hAnsi="Arial" w:cs="Arial"/>
          <w:lang w:val="en-US"/>
        </w:rPr>
        <w:t>data</w:t>
      </w:r>
      <w:r w:rsidRPr="00060E0E">
        <w:rPr>
          <w:rFonts w:ascii="Arial" w:hAnsi="Arial" w:cs="Arial"/>
          <w:lang w:val="en-US"/>
        </w:rPr>
        <w:t>.</w:t>
      </w:r>
    </w:p>
    <w:p w14:paraId="3173B047" w14:textId="77777777" w:rsidR="0046188A" w:rsidRPr="0046188A" w:rsidRDefault="0046188A" w:rsidP="00B6701E">
      <w:pPr>
        <w:spacing w:line="360" w:lineRule="auto"/>
        <w:rPr>
          <w:rFonts w:ascii="Arial" w:hAnsi="Arial" w:cs="Arial"/>
          <w:lang w:val="en-US"/>
        </w:rPr>
      </w:pPr>
    </w:p>
    <w:p w14:paraId="3E3E5727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</w:p>
    <w:p w14:paraId="78A25851" w14:textId="77777777" w:rsidR="00A90A38" w:rsidRPr="006450E5" w:rsidRDefault="00A90A38" w:rsidP="00B6701E">
      <w:pPr>
        <w:spacing w:line="360" w:lineRule="auto"/>
        <w:rPr>
          <w:rFonts w:ascii="Arial" w:hAnsi="Arial" w:cs="Arial"/>
          <w:lang w:val="en-US"/>
        </w:rPr>
      </w:pPr>
    </w:p>
    <w:p w14:paraId="072323E0" w14:textId="77777777" w:rsidR="002772DC" w:rsidRPr="00BC4222" w:rsidRDefault="002772DC" w:rsidP="00B6701E">
      <w:pPr>
        <w:spacing w:line="360" w:lineRule="auto"/>
        <w:rPr>
          <w:rFonts w:ascii="Arial" w:hAnsi="Arial" w:cs="Arial"/>
          <w:lang w:val="en-US"/>
        </w:rPr>
      </w:pPr>
    </w:p>
    <w:sectPr w:rsidR="002772DC" w:rsidRPr="00BC4222" w:rsidSect="004101B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2EE2A" w14:textId="77777777" w:rsidR="0064110A" w:rsidRDefault="0064110A" w:rsidP="0069036B">
      <w:pPr>
        <w:spacing w:after="0" w:line="240" w:lineRule="auto"/>
      </w:pPr>
      <w:r>
        <w:separator/>
      </w:r>
    </w:p>
  </w:endnote>
  <w:endnote w:type="continuationSeparator" w:id="0">
    <w:p w14:paraId="4E25F04F" w14:textId="77777777" w:rsidR="0064110A" w:rsidRDefault="0064110A" w:rsidP="00690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F7DDA" w14:textId="77777777" w:rsidR="0064110A" w:rsidRDefault="0064110A" w:rsidP="0069036B">
      <w:pPr>
        <w:spacing w:after="0" w:line="240" w:lineRule="auto"/>
      </w:pPr>
      <w:r>
        <w:separator/>
      </w:r>
    </w:p>
  </w:footnote>
  <w:footnote w:type="continuationSeparator" w:id="0">
    <w:p w14:paraId="37B01F72" w14:textId="77777777" w:rsidR="0064110A" w:rsidRDefault="0064110A" w:rsidP="00690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660E"/>
    <w:multiLevelType w:val="multilevel"/>
    <w:tmpl w:val="F4BC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41B9E"/>
    <w:multiLevelType w:val="multilevel"/>
    <w:tmpl w:val="688A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05FE4"/>
    <w:multiLevelType w:val="multilevel"/>
    <w:tmpl w:val="D72C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E35EF"/>
    <w:multiLevelType w:val="multilevel"/>
    <w:tmpl w:val="8830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A6719"/>
    <w:multiLevelType w:val="hybridMultilevel"/>
    <w:tmpl w:val="08C266C0"/>
    <w:lvl w:ilvl="0" w:tplc="76228D08">
      <w:start w:val="1"/>
      <w:numFmt w:val="decimal"/>
      <w:lvlText w:val="%1."/>
      <w:lvlJc w:val="left"/>
      <w:pPr>
        <w:ind w:left="780" w:hanging="420"/>
      </w:pPr>
    </w:lvl>
    <w:lvl w:ilvl="1" w:tplc="FECA52FA">
      <w:start w:val="1"/>
      <w:numFmt w:val="lowerLetter"/>
      <w:lvlText w:val="%2)"/>
      <w:lvlJc w:val="left"/>
      <w:pPr>
        <w:ind w:left="1200" w:hanging="420"/>
      </w:pPr>
    </w:lvl>
    <w:lvl w:ilvl="2" w:tplc="AA48184E" w:tentative="1">
      <w:start w:val="1"/>
      <w:numFmt w:val="lowerRoman"/>
      <w:lvlText w:val="%3."/>
      <w:lvlJc w:val="right"/>
      <w:pPr>
        <w:ind w:left="1620" w:hanging="420"/>
      </w:pPr>
    </w:lvl>
    <w:lvl w:ilvl="3" w:tplc="E9EA599E" w:tentative="1">
      <w:start w:val="1"/>
      <w:numFmt w:val="decimal"/>
      <w:lvlText w:val="%4."/>
      <w:lvlJc w:val="left"/>
      <w:pPr>
        <w:ind w:left="2040" w:hanging="420"/>
      </w:pPr>
    </w:lvl>
    <w:lvl w:ilvl="4" w:tplc="89B68514" w:tentative="1">
      <w:start w:val="1"/>
      <w:numFmt w:val="lowerLetter"/>
      <w:lvlText w:val="%5)"/>
      <w:lvlJc w:val="left"/>
      <w:pPr>
        <w:ind w:left="2460" w:hanging="420"/>
      </w:pPr>
    </w:lvl>
    <w:lvl w:ilvl="5" w:tplc="C8B8D0D4" w:tentative="1">
      <w:start w:val="1"/>
      <w:numFmt w:val="lowerRoman"/>
      <w:lvlText w:val="%6."/>
      <w:lvlJc w:val="right"/>
      <w:pPr>
        <w:ind w:left="2880" w:hanging="420"/>
      </w:pPr>
    </w:lvl>
    <w:lvl w:ilvl="6" w:tplc="CA9C3F46" w:tentative="1">
      <w:start w:val="1"/>
      <w:numFmt w:val="decimal"/>
      <w:lvlText w:val="%7."/>
      <w:lvlJc w:val="left"/>
      <w:pPr>
        <w:ind w:left="3300" w:hanging="420"/>
      </w:pPr>
    </w:lvl>
    <w:lvl w:ilvl="7" w:tplc="D8BAF688" w:tentative="1">
      <w:start w:val="1"/>
      <w:numFmt w:val="lowerLetter"/>
      <w:lvlText w:val="%8)"/>
      <w:lvlJc w:val="left"/>
      <w:pPr>
        <w:ind w:left="3720" w:hanging="420"/>
      </w:pPr>
    </w:lvl>
    <w:lvl w:ilvl="8" w:tplc="73C00334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C8D469A"/>
    <w:multiLevelType w:val="multilevel"/>
    <w:tmpl w:val="7002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229411">
    <w:abstractNumId w:val="5"/>
  </w:num>
  <w:num w:numId="2" w16cid:durableId="1612325666">
    <w:abstractNumId w:val="2"/>
  </w:num>
  <w:num w:numId="3" w16cid:durableId="1260214397">
    <w:abstractNumId w:val="0"/>
  </w:num>
  <w:num w:numId="4" w16cid:durableId="36246008">
    <w:abstractNumId w:val="3"/>
  </w:num>
  <w:num w:numId="5" w16cid:durableId="10693681">
    <w:abstractNumId w:val="1"/>
  </w:num>
  <w:num w:numId="6" w16cid:durableId="101001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8D"/>
    <w:rsid w:val="0000212F"/>
    <w:rsid w:val="00007A01"/>
    <w:rsid w:val="000130CC"/>
    <w:rsid w:val="00034E76"/>
    <w:rsid w:val="00037C72"/>
    <w:rsid w:val="00047AC0"/>
    <w:rsid w:val="00060E0E"/>
    <w:rsid w:val="000974A5"/>
    <w:rsid w:val="000B1D8D"/>
    <w:rsid w:val="000B35FC"/>
    <w:rsid w:val="000B660B"/>
    <w:rsid w:val="000F16C4"/>
    <w:rsid w:val="00163EBC"/>
    <w:rsid w:val="001B3982"/>
    <w:rsid w:val="001C20A5"/>
    <w:rsid w:val="001C56DB"/>
    <w:rsid w:val="001D2530"/>
    <w:rsid w:val="001E0565"/>
    <w:rsid w:val="001F7773"/>
    <w:rsid w:val="00202E96"/>
    <w:rsid w:val="002222F0"/>
    <w:rsid w:val="002362CF"/>
    <w:rsid w:val="00246D1C"/>
    <w:rsid w:val="0024714B"/>
    <w:rsid w:val="0025253A"/>
    <w:rsid w:val="002540C5"/>
    <w:rsid w:val="00257602"/>
    <w:rsid w:val="00264765"/>
    <w:rsid w:val="00272530"/>
    <w:rsid w:val="002772DC"/>
    <w:rsid w:val="00281F1A"/>
    <w:rsid w:val="0029257E"/>
    <w:rsid w:val="002B12FB"/>
    <w:rsid w:val="002D5140"/>
    <w:rsid w:val="002E2932"/>
    <w:rsid w:val="002E6AD5"/>
    <w:rsid w:val="002F0824"/>
    <w:rsid w:val="002F483C"/>
    <w:rsid w:val="00306FD1"/>
    <w:rsid w:val="0031168B"/>
    <w:rsid w:val="00335FBC"/>
    <w:rsid w:val="00350818"/>
    <w:rsid w:val="0036624F"/>
    <w:rsid w:val="003755F8"/>
    <w:rsid w:val="003857CD"/>
    <w:rsid w:val="00386A19"/>
    <w:rsid w:val="00387A2B"/>
    <w:rsid w:val="003B4EC7"/>
    <w:rsid w:val="003C1A31"/>
    <w:rsid w:val="003C3B9B"/>
    <w:rsid w:val="003D2621"/>
    <w:rsid w:val="004101B3"/>
    <w:rsid w:val="00411700"/>
    <w:rsid w:val="00411896"/>
    <w:rsid w:val="00412C8D"/>
    <w:rsid w:val="004376DD"/>
    <w:rsid w:val="0044576E"/>
    <w:rsid w:val="0046188A"/>
    <w:rsid w:val="00475028"/>
    <w:rsid w:val="004B10DD"/>
    <w:rsid w:val="004C7B01"/>
    <w:rsid w:val="004D4492"/>
    <w:rsid w:val="004D7C81"/>
    <w:rsid w:val="005023DD"/>
    <w:rsid w:val="00506B32"/>
    <w:rsid w:val="00510681"/>
    <w:rsid w:val="0051670A"/>
    <w:rsid w:val="0051715E"/>
    <w:rsid w:val="00522BC7"/>
    <w:rsid w:val="00527E1E"/>
    <w:rsid w:val="00534344"/>
    <w:rsid w:val="00536CB5"/>
    <w:rsid w:val="00540F09"/>
    <w:rsid w:val="00544DB5"/>
    <w:rsid w:val="005466E1"/>
    <w:rsid w:val="00562DB2"/>
    <w:rsid w:val="00576974"/>
    <w:rsid w:val="005B0F7E"/>
    <w:rsid w:val="005B1D3C"/>
    <w:rsid w:val="005B2266"/>
    <w:rsid w:val="005D68DC"/>
    <w:rsid w:val="005E4759"/>
    <w:rsid w:val="006040C8"/>
    <w:rsid w:val="00616652"/>
    <w:rsid w:val="00623C14"/>
    <w:rsid w:val="00624E1C"/>
    <w:rsid w:val="0064110A"/>
    <w:rsid w:val="006450E5"/>
    <w:rsid w:val="006475FB"/>
    <w:rsid w:val="0065121E"/>
    <w:rsid w:val="00660078"/>
    <w:rsid w:val="00675B89"/>
    <w:rsid w:val="0069036B"/>
    <w:rsid w:val="00697ED8"/>
    <w:rsid w:val="006A3CFB"/>
    <w:rsid w:val="006B302C"/>
    <w:rsid w:val="006B478C"/>
    <w:rsid w:val="006E2FB6"/>
    <w:rsid w:val="006F1100"/>
    <w:rsid w:val="00700385"/>
    <w:rsid w:val="00706455"/>
    <w:rsid w:val="0071315F"/>
    <w:rsid w:val="00735753"/>
    <w:rsid w:val="00740624"/>
    <w:rsid w:val="00746D27"/>
    <w:rsid w:val="0075425F"/>
    <w:rsid w:val="0079205A"/>
    <w:rsid w:val="007920E8"/>
    <w:rsid w:val="00795A4D"/>
    <w:rsid w:val="007A7FE8"/>
    <w:rsid w:val="007B0452"/>
    <w:rsid w:val="007C6D2A"/>
    <w:rsid w:val="00802270"/>
    <w:rsid w:val="008025D6"/>
    <w:rsid w:val="00814972"/>
    <w:rsid w:val="00827938"/>
    <w:rsid w:val="00861DE3"/>
    <w:rsid w:val="00864CB6"/>
    <w:rsid w:val="00875B97"/>
    <w:rsid w:val="00885AB9"/>
    <w:rsid w:val="0089234B"/>
    <w:rsid w:val="008B7853"/>
    <w:rsid w:val="008E233E"/>
    <w:rsid w:val="008E694F"/>
    <w:rsid w:val="00922D8D"/>
    <w:rsid w:val="00934C50"/>
    <w:rsid w:val="00943EDF"/>
    <w:rsid w:val="009A03CE"/>
    <w:rsid w:val="009B5B62"/>
    <w:rsid w:val="009D37BF"/>
    <w:rsid w:val="009D6DBD"/>
    <w:rsid w:val="009F765B"/>
    <w:rsid w:val="00A115FB"/>
    <w:rsid w:val="00A14DC3"/>
    <w:rsid w:val="00A25394"/>
    <w:rsid w:val="00A32766"/>
    <w:rsid w:val="00A41C79"/>
    <w:rsid w:val="00A47E8F"/>
    <w:rsid w:val="00A626BF"/>
    <w:rsid w:val="00A87628"/>
    <w:rsid w:val="00A90A38"/>
    <w:rsid w:val="00A962B7"/>
    <w:rsid w:val="00AC5325"/>
    <w:rsid w:val="00AF2C10"/>
    <w:rsid w:val="00AF65E5"/>
    <w:rsid w:val="00B1751D"/>
    <w:rsid w:val="00B56514"/>
    <w:rsid w:val="00B57DD3"/>
    <w:rsid w:val="00B602BE"/>
    <w:rsid w:val="00B6701E"/>
    <w:rsid w:val="00B7484E"/>
    <w:rsid w:val="00B86B5A"/>
    <w:rsid w:val="00B878E3"/>
    <w:rsid w:val="00B912B7"/>
    <w:rsid w:val="00BA3ACF"/>
    <w:rsid w:val="00BA3EAC"/>
    <w:rsid w:val="00BC4222"/>
    <w:rsid w:val="00BD6ACD"/>
    <w:rsid w:val="00C348DC"/>
    <w:rsid w:val="00C46C35"/>
    <w:rsid w:val="00C921F6"/>
    <w:rsid w:val="00C9562F"/>
    <w:rsid w:val="00C96906"/>
    <w:rsid w:val="00CB03FA"/>
    <w:rsid w:val="00CC251C"/>
    <w:rsid w:val="00D155A3"/>
    <w:rsid w:val="00D27F8F"/>
    <w:rsid w:val="00D36A4E"/>
    <w:rsid w:val="00D439AD"/>
    <w:rsid w:val="00D47899"/>
    <w:rsid w:val="00D52B09"/>
    <w:rsid w:val="00D61C99"/>
    <w:rsid w:val="00D81528"/>
    <w:rsid w:val="00D919F3"/>
    <w:rsid w:val="00DA2659"/>
    <w:rsid w:val="00DA5FCE"/>
    <w:rsid w:val="00DB081E"/>
    <w:rsid w:val="00DF214B"/>
    <w:rsid w:val="00DF58FD"/>
    <w:rsid w:val="00E07FD6"/>
    <w:rsid w:val="00E24918"/>
    <w:rsid w:val="00E30531"/>
    <w:rsid w:val="00E4168E"/>
    <w:rsid w:val="00EA298D"/>
    <w:rsid w:val="00EA6F84"/>
    <w:rsid w:val="00EA74EC"/>
    <w:rsid w:val="00EB37E1"/>
    <w:rsid w:val="00F03C20"/>
    <w:rsid w:val="00F36251"/>
    <w:rsid w:val="00F432DF"/>
    <w:rsid w:val="00F45F21"/>
    <w:rsid w:val="00F86F8C"/>
    <w:rsid w:val="00F94E03"/>
    <w:rsid w:val="00FC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513E7"/>
  <w15:chartTrackingRefBased/>
  <w15:docId w15:val="{0DA506F3-B79E-4B34-A16C-0244EDCB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7BF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D25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D25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42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425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content">
    <w:name w:val="textcontent"/>
    <w:basedOn w:val="a"/>
    <w:rsid w:val="0075425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D25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D25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annotation reference"/>
    <w:basedOn w:val="a0"/>
    <w:uiPriority w:val="99"/>
    <w:semiHidden/>
    <w:unhideWhenUsed/>
    <w:rsid w:val="00A90A38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A90A38"/>
    <w:pPr>
      <w:widowControl/>
      <w:spacing w:after="120" w:line="264" w:lineRule="auto"/>
      <w:jc w:val="left"/>
    </w:pPr>
    <w:rPr>
      <w:sz w:val="21"/>
      <w:szCs w:val="21"/>
    </w:rPr>
  </w:style>
  <w:style w:type="character" w:customStyle="1" w:styleId="a5">
    <w:name w:val="批注文字 字符"/>
    <w:basedOn w:val="a0"/>
    <w:link w:val="a4"/>
    <w:uiPriority w:val="99"/>
    <w:rsid w:val="00A90A38"/>
    <w:rPr>
      <w:sz w:val="21"/>
      <w:szCs w:val="21"/>
    </w:rPr>
  </w:style>
  <w:style w:type="paragraph" w:styleId="a6">
    <w:name w:val="header"/>
    <w:basedOn w:val="a"/>
    <w:link w:val="a7"/>
    <w:uiPriority w:val="99"/>
    <w:unhideWhenUsed/>
    <w:rsid w:val="00252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5253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5253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5253A"/>
    <w:rPr>
      <w:sz w:val="18"/>
      <w:szCs w:val="18"/>
    </w:rPr>
  </w:style>
  <w:style w:type="character" w:customStyle="1" w:styleId="normaltextrun">
    <w:name w:val="normaltextrun"/>
    <w:basedOn w:val="a0"/>
    <w:rsid w:val="0025253A"/>
  </w:style>
  <w:style w:type="paragraph" w:styleId="aa">
    <w:name w:val="List Paragraph"/>
    <w:basedOn w:val="a"/>
    <w:uiPriority w:val="34"/>
    <w:qFormat/>
    <w:rsid w:val="00E305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0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C286F-CFAA-40EE-AF6B-84C83596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 易</dc:creator>
  <cp:lastModifiedBy>Yue</cp:lastModifiedBy>
  <cp:revision>12</cp:revision>
  <dcterms:created xsi:type="dcterms:W3CDTF">2023-02-03T01:55:00Z</dcterms:created>
  <dcterms:modified xsi:type="dcterms:W3CDTF">2023-05-08T19:46:00Z</dcterms:modified>
</cp:coreProperties>
</file>