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91.jpg" ContentType="image/jpeg"/>
  <Override PartName="/word/media/rId201.jpg" ContentType="image/jpeg"/>
  <Override PartName="/word/media/rId208.jpg" ContentType="image/jpeg"/>
  <Override PartName="/word/media/rId211.jpg" ContentType="image/jpeg"/>
  <Override PartName="/word/media/rId214.jpg" ContentType="image/jpeg"/>
  <Override PartName="/word/media/rId217.jpg" ContentType="image/jpeg"/>
  <Override PartName="/word/media/rId238.jpg" ContentType="image/jpeg"/>
  <Override PartName="/word/media/rId241.jpg" ContentType="image/jpeg"/>
  <Override PartName="/word/media/rId244.jpg" ContentType="image/jpeg"/>
  <Override PartName="/word/media/rId248.jpg" ContentType="image/jpeg"/>
  <Override PartName="/word/media/rId251.jpg" ContentType="image/jpeg"/>
  <Override PartName="/word/media/rId256.jpg" ContentType="image/jpeg"/>
  <Override PartName="/word/media/rId260.jpg" ContentType="image/jpeg"/>
  <Override PartName="/word/media/rId228.jpg" ContentType="image/jpeg"/>
  <Override PartName="/word/media/rId231.jpg" ContentType="image/jpeg"/>
  <Override PartName="/word/media/rId221.jpg" ContentType="image/jpeg"/>
  <Override PartName="/word/media/rId224.jpg" ContentType="image/jpeg"/>
  <Override PartName="/word/media/rId266.jpg" ContentType="image/jpeg"/>
  <Override PartName="/word/media/rId278.jpg" ContentType="image/jpeg"/>
  <Override PartName="/word/media/rId282.jpg" ContentType="image/jpeg"/>
  <Override PartName="/word/media/rId297.jpg" ContentType="image/jpeg"/>
  <Override PartName="/word/media/rId293.jpg" ContentType="image/jpeg"/>
  <Override PartName="/word/media/rId270.jpg" ContentType="image/jpeg"/>
  <Override PartName="/word/media/rId274.jpg" ContentType="image/jpeg"/>
  <Override PartName="/word/media/rId30.jpg" ContentType="image/jpeg"/>
  <Override PartName="/word/media/rId42.jpg" ContentType="image/jpeg"/>
  <Override PartName="/word/media/rId46.jpg" ContentType="image/jpeg"/>
  <Override PartName="/word/media/rId117.jpg" ContentType="image/jpeg"/>
  <Override PartName="/word/media/rId113.jpg" ContentType="image/jpeg"/>
  <Override PartName="/word/media/rId120.jpg" ContentType="image/jpeg"/>
  <Override PartName="/word/media/rId124.jpg" ContentType="image/jpeg"/>
  <Override PartName="/word/media/rId127.jpg" ContentType="image/jpeg"/>
  <Override PartName="/word/media/rId109.jpg" ContentType="image/jpeg"/>
  <Override PartName="/word/media/rId131.jpg" ContentType="image/jpeg"/>
  <Override PartName="/word/media/rId134.jpg" ContentType="image/jpeg"/>
  <Override PartName="/word/media/rId137.jpg" ContentType="image/jpeg"/>
  <Override PartName="/word/media/rId140.jpg" ContentType="image/jpeg"/>
  <Override PartName="/word/media/rId143.jpg" ContentType="image/jpeg"/>
  <Override PartName="/word/media/rId204.jpg" ContentType="image/jpeg"/>
  <Override PartName="/word/media/rId96.jpg" ContentType="image/jpeg"/>
  <Override PartName="/word/media/rId37.jpg" ContentType="image/jpeg"/>
  <Override PartName="/word/media/rId57.jpg" ContentType="image/jpeg"/>
  <Override PartName="/word/media/rId61.jpg" ContentType="image/jpeg"/>
  <Override PartName="/word/media/rId65.jpg" ContentType="image/jpeg"/>
  <Override PartName="/word/media/rId69.jpg" ContentType="image/jpeg"/>
  <Override PartName="/word/media/rId72.jpg" ContentType="image/jpeg"/>
  <Override PartName="/word/media/rId75.jpg" ContentType="image/jpeg"/>
  <Override PartName="/word/media/rId78.jpg" ContentType="image/jpeg"/>
  <Override PartName="/word/media/rId83.jpg" ContentType="image/jpeg"/>
  <Override PartName="/word/media/rId86.jpg" ContentType="image/jpeg"/>
  <Override PartName="/word/media/rId89.jpg" ContentType="image/jpeg"/>
  <Override PartName="/word/media/rId49.jpg" ContentType="image/jpeg"/>
  <Override PartName="/word/media/rId93.jpg" ContentType="image/jpeg"/>
  <Override PartName="/word/media/rId101.jpg" ContentType="image/jpeg"/>
  <Override PartName="/word/media/rId150.jpg" ContentType="image/jpeg"/>
  <Override PartName="/word/media/rId153.jpg" ContentType="image/jpeg"/>
  <Override PartName="/word/media/rId166.jpg" ContentType="image/jpeg"/>
  <Override PartName="/word/media/rId169.jpg" ContentType="image/jpeg"/>
  <Override PartName="/word/media/rId172.jpg" ContentType="image/jpeg"/>
  <Override PartName="/word/media/rId147.jpg" ContentType="image/jpeg"/>
  <Override PartName="/word/media/rId156.jpg" ContentType="image/jpeg"/>
  <Override PartName="/word/media/rId159.jpg" ContentType="image/jpeg"/>
  <Override PartName="/word/media/rId162.jpg" ContentType="image/jpeg"/>
  <Override PartName="/word/media/rId176.jpg" ContentType="image/jpeg"/>
  <Override PartName="/word/media/rId179.jpg" ContentType="image/jpeg"/>
  <Override PartName="/word/media/rId182.jpg" ContentType="image/jpeg"/>
  <Override PartName="/word/media/rId194.jpg" ContentType="image/jpeg"/>
  <Override PartName="/word/media/rId187.jpg" ContentType="image/jpeg"/>
  <Override PartName="/word/media/rId197.jpg" ContentType="image/jpeg"/>
  <Override PartName="/word/media/rId286.jpg" ContentType="image/jpeg"/>
  <Override PartName="/word/media/rId28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现代气候学基础</w:t>
      </w:r>
    </w:p>
    <w:p>
      <w:pPr>
        <w:pStyle w:val="Subtitle"/>
      </w:pPr>
      <w:r>
        <w:rPr>
          <w:rFonts w:hint="eastAsia"/>
        </w:rPr>
        <w:t xml:space="preserve">课程知识体系精编</w:t>
      </w:r>
      <w:r>
        <w:t xml:space="preserve"> · </w:t>
      </w:r>
      <w:r>
        <w:rPr>
          <w:rFonts w:hint="eastAsia"/>
        </w:rPr>
        <w:t xml:space="preserve">复习总纲</w:t>
      </w:r>
    </w:p>
    <w:p>
      <w:pPr>
        <w:pStyle w:val="Author"/>
      </w:pPr>
      <w:r>
        <w:rPr>
          <w:rFonts w:hint="eastAsia"/>
        </w:rPr>
        <w:t xml:space="preserve">南京大学</w:t>
      </w:r>
      <w:r>
        <w:t xml:space="preserve"> </w:t>
      </w:r>
      <w:r>
        <w:rPr>
          <w:rFonts w:hint="eastAsia"/>
        </w:rPr>
        <w:t xml:space="preserve">·《现代气候学基础》</w:t>
      </w:r>
    </w:p>
    <w:p>
      <w:pPr>
        <w:pStyle w:val="Date"/>
      </w:pPr>
      <w:r>
        <w:t xml:space="preserve">2026 </w:t>
      </w:r>
      <w:r>
        <w:rPr>
          <w:rFonts w:hint="eastAsia"/>
        </w:rPr>
        <w:t xml:space="preserve">年</w:t>
      </w:r>
      <w:r>
        <w:t xml:space="preserve"> 10 </w:t>
      </w:r>
      <w:r>
        <w:rPr>
          <w:rFonts w:hint="eastAsia"/>
        </w:rPr>
        <w:t xml:space="preserve">月</w:t>
      </w:r>
    </w:p>
    <w:p>
      <w:pPr>
        <w:pageBreakBefore/>
      </w:pPr>
    </w:p>
    <w:bookmarkStart w:id="18" w:name="目录"/>
    <w:p>
      <w:pPr>
        <w:pStyle w:val="Heading1"/>
      </w:pPr>
      <w:r>
        <w:rPr>
          <w:rFonts w:hint="eastAsia"/>
        </w:rPr>
        <w:t xml:space="preserve">目录</w:t>
      </w:r>
    </w:p>
    <w:p>
      <w:pPr>
        <w:pStyle w:val="FirstParagraph"/>
      </w:pPr>
      <w:r>
        <w:rPr>
          <w:rFonts w:hint="eastAsia"/>
          <w:b/>
          <w:bCs/>
        </w:rPr>
        <w:t xml:space="preserve">第一部分</w:t>
      </w:r>
      <w:r>
        <w:rPr>
          <w:b/>
          <w:bCs/>
        </w:rPr>
        <w:t xml:space="preserve">　</w:t>
      </w:r>
      <w:r>
        <w:rPr>
          <w:rFonts w:hint="eastAsia"/>
          <w:b/>
          <w:bCs/>
        </w:rPr>
        <w:t xml:space="preserve">气候系统与气候观测</w:t>
      </w:r>
    </w:p>
    <w:p>
      <w:pPr>
        <w:pStyle w:val="Compact"/>
        <w:numPr>
          <w:ilvl w:val="0"/>
          <w:numId w:val="1001"/>
        </w:numPr>
      </w:pPr>
      <w:r>
        <w:rPr>
          <w:rFonts w:hint="eastAsia"/>
        </w:rPr>
        <w:t xml:space="preserve">第</w:t>
      </w:r>
      <w:r>
        <w:t xml:space="preserve"> 1 </w:t>
      </w:r>
      <w:r>
        <w:rPr>
          <w:rFonts w:hint="eastAsia"/>
        </w:rPr>
        <w:t xml:space="preserve">章</w:t>
      </w:r>
      <w:r>
        <w:t xml:space="preserve">　</w:t>
      </w:r>
      <w:r>
        <w:rPr>
          <w:rFonts w:hint="eastAsia"/>
        </w:rPr>
        <w:t xml:space="preserve">气候与气候系统（绪论）</w:t>
      </w:r>
    </w:p>
    <w:p>
      <w:pPr>
        <w:pStyle w:val="Compact"/>
        <w:numPr>
          <w:ilvl w:val="0"/>
          <w:numId w:val="1001"/>
        </w:numPr>
      </w:pPr>
      <w:r>
        <w:rPr>
          <w:rFonts w:hint="eastAsia"/>
        </w:rPr>
        <w:t xml:space="preserve">第</w:t>
      </w:r>
      <w:r>
        <w:t xml:space="preserve"> 2 </w:t>
      </w:r>
      <w:r>
        <w:rPr>
          <w:rFonts w:hint="eastAsia"/>
        </w:rPr>
        <w:t xml:space="preserve">章</w:t>
      </w:r>
      <w:r>
        <w:t xml:space="preserve">　</w:t>
      </w:r>
      <w:r>
        <w:rPr>
          <w:rFonts w:hint="eastAsia"/>
        </w:rPr>
        <w:t xml:space="preserve">气候系统各圈层及其相互作用</w:t>
      </w:r>
    </w:p>
    <w:p>
      <w:pPr>
        <w:pStyle w:val="Compact"/>
        <w:numPr>
          <w:ilvl w:val="0"/>
          <w:numId w:val="1001"/>
        </w:numPr>
      </w:pPr>
      <w:r>
        <w:rPr>
          <w:rFonts w:hint="eastAsia"/>
        </w:rPr>
        <w:t xml:space="preserve">第</w:t>
      </w:r>
      <w:r>
        <w:t xml:space="preserve"> 3 </w:t>
      </w:r>
      <w:r>
        <w:rPr>
          <w:rFonts w:hint="eastAsia"/>
        </w:rPr>
        <w:t xml:space="preserve">章</w:t>
      </w:r>
      <w:r>
        <w:t xml:space="preserve">　</w:t>
      </w:r>
      <w:r>
        <w:rPr>
          <w:rFonts w:hint="eastAsia"/>
        </w:rPr>
        <w:t xml:space="preserve">气候监测</w:t>
      </w:r>
    </w:p>
    <w:p>
      <w:pPr>
        <w:pStyle w:val="Compact"/>
        <w:numPr>
          <w:ilvl w:val="0"/>
          <w:numId w:val="1001"/>
        </w:numPr>
      </w:pPr>
      <w:r>
        <w:rPr>
          <w:rFonts w:hint="eastAsia"/>
        </w:rPr>
        <w:t xml:space="preserve">第</w:t>
      </w:r>
      <w:r>
        <w:t xml:space="preserve"> 4 </w:t>
      </w:r>
      <w:r>
        <w:rPr>
          <w:rFonts w:hint="eastAsia"/>
        </w:rPr>
        <w:t xml:space="preserve">章</w:t>
      </w:r>
      <w:r>
        <w:t xml:space="preserve">　</w:t>
      </w:r>
      <w:r>
        <w:rPr>
          <w:rFonts w:hint="eastAsia"/>
        </w:rPr>
        <w:t xml:space="preserve">气候诊断分析</w:t>
      </w:r>
    </w:p>
    <w:p>
      <w:pPr>
        <w:pStyle w:val="FirstParagraph"/>
      </w:pPr>
      <w:r>
        <w:rPr>
          <w:rFonts w:hint="eastAsia"/>
          <w:b/>
          <w:bCs/>
        </w:rPr>
        <w:t xml:space="preserve">第二部分</w:t>
      </w:r>
      <w:r>
        <w:rPr>
          <w:b/>
          <w:bCs/>
        </w:rPr>
        <w:t xml:space="preserve">　</w:t>
      </w:r>
      <w:r>
        <w:rPr>
          <w:rFonts w:hint="eastAsia"/>
          <w:b/>
          <w:bCs/>
        </w:rPr>
        <w:t xml:space="preserve">气候系统的物理过程与循环</w:t>
      </w:r>
    </w:p>
    <w:p>
      <w:pPr>
        <w:pStyle w:val="Compact"/>
        <w:numPr>
          <w:ilvl w:val="0"/>
          <w:numId w:val="1002"/>
        </w:numPr>
      </w:pPr>
      <w:r>
        <w:rPr>
          <w:rFonts w:hint="eastAsia"/>
        </w:rPr>
        <w:t xml:space="preserve">第</w:t>
      </w:r>
      <w:r>
        <w:t xml:space="preserve"> 5 </w:t>
      </w:r>
      <w:r>
        <w:rPr>
          <w:rFonts w:hint="eastAsia"/>
        </w:rPr>
        <w:t xml:space="preserve">章</w:t>
      </w:r>
      <w:r>
        <w:t xml:space="preserve">　</w:t>
      </w:r>
      <w:r>
        <w:rPr>
          <w:rFonts w:hint="eastAsia"/>
        </w:rPr>
        <w:t xml:space="preserve">气候系统中的能量与循环</w:t>
      </w:r>
    </w:p>
    <w:p>
      <w:pPr>
        <w:pStyle w:val="Compact"/>
        <w:numPr>
          <w:ilvl w:val="1"/>
          <w:numId w:val="1003"/>
        </w:numPr>
      </w:pPr>
      <w:r>
        <w:t xml:space="preserve">5.1 </w:t>
      </w:r>
      <w:r>
        <w:rPr>
          <w:rFonts w:hint="eastAsia"/>
        </w:rPr>
        <w:t xml:space="preserve">辐射基本定律</w:t>
      </w:r>
      <w:r>
        <w:t xml:space="preserve">　5.2 </w:t>
      </w:r>
      <w:r>
        <w:rPr>
          <w:rFonts w:hint="eastAsia"/>
        </w:rPr>
        <w:t xml:space="preserve">地气系统能量平衡</w:t>
      </w:r>
      <w:r>
        <w:t xml:space="preserve">　5.3 </w:t>
      </w:r>
      <w:r>
        <w:rPr>
          <w:rFonts w:hint="eastAsia"/>
        </w:rPr>
        <w:t xml:space="preserve">太阳辐射几何与地表辐射</w:t>
      </w:r>
    </w:p>
    <w:p>
      <w:pPr>
        <w:pStyle w:val="Compact"/>
        <w:numPr>
          <w:ilvl w:val="1"/>
          <w:numId w:val="1003"/>
        </w:numPr>
      </w:pPr>
      <w:r>
        <w:t xml:space="preserve">5.4 </w:t>
      </w:r>
      <w:r>
        <w:rPr>
          <w:rFonts w:hint="eastAsia"/>
        </w:rPr>
        <w:t xml:space="preserve">蒸发、蒸散与地表能量平衡</w:t>
      </w:r>
      <w:r>
        <w:t xml:space="preserve">　5.5 </w:t>
      </w:r>
      <w:r>
        <w:rPr>
          <w:rFonts w:hint="eastAsia"/>
        </w:rPr>
        <w:t xml:space="preserve">行星反照率</w:t>
      </w:r>
      <w:r>
        <w:t xml:space="preserve">　5.6 </w:t>
      </w:r>
      <w:r>
        <w:rPr>
          <w:rFonts w:hint="eastAsia"/>
        </w:rPr>
        <w:t xml:space="preserve">气候敏感度与反馈</w:t>
      </w:r>
    </w:p>
    <w:p>
      <w:pPr>
        <w:pStyle w:val="Compact"/>
        <w:numPr>
          <w:ilvl w:val="1"/>
          <w:numId w:val="1003"/>
        </w:numPr>
      </w:pPr>
      <w:r>
        <w:t xml:space="preserve">5.7 </w:t>
      </w:r>
      <w:r>
        <w:rPr>
          <w:rFonts w:hint="eastAsia"/>
        </w:rPr>
        <w:t xml:space="preserve">水分循环</w:t>
      </w:r>
      <w:r>
        <w:t xml:space="preserve">　5.8 </w:t>
      </w:r>
      <w:r>
        <w:rPr>
          <w:rFonts w:hint="eastAsia"/>
        </w:rPr>
        <w:t xml:space="preserve">角动量平衡</w:t>
      </w:r>
      <w:r>
        <w:t xml:space="preserve">　5.9 </w:t>
      </w:r>
      <w:r>
        <w:rPr>
          <w:rFonts w:hint="eastAsia"/>
        </w:rPr>
        <w:t xml:space="preserve">碳循环</w:t>
      </w:r>
    </w:p>
    <w:p>
      <w:pPr>
        <w:pStyle w:val="FirstParagraph"/>
      </w:pPr>
      <w:r>
        <w:rPr>
          <w:rFonts w:hint="eastAsia"/>
          <w:b/>
          <w:bCs/>
        </w:rPr>
        <w:t xml:space="preserve">第三部分</w:t>
      </w:r>
      <w:r>
        <w:rPr>
          <w:b/>
          <w:bCs/>
        </w:rPr>
        <w:t xml:space="preserve">　</w:t>
      </w:r>
      <w:r>
        <w:rPr>
          <w:rFonts w:hint="eastAsia"/>
          <w:b/>
          <w:bCs/>
        </w:rPr>
        <w:t xml:space="preserve">气候变化与模拟</w:t>
      </w:r>
    </w:p>
    <w:p>
      <w:pPr>
        <w:pStyle w:val="Compact"/>
        <w:numPr>
          <w:ilvl w:val="0"/>
          <w:numId w:val="1004"/>
        </w:numPr>
      </w:pPr>
      <w:r>
        <w:rPr>
          <w:rFonts w:hint="eastAsia"/>
        </w:rPr>
        <w:t xml:space="preserve">第</w:t>
      </w:r>
      <w:r>
        <w:t xml:space="preserve"> 6 </w:t>
      </w:r>
      <w:r>
        <w:rPr>
          <w:rFonts w:hint="eastAsia"/>
        </w:rPr>
        <w:t xml:space="preserve">章</w:t>
      </w:r>
      <w:r>
        <w:t xml:space="preserve">　</w:t>
      </w:r>
      <w:r>
        <w:rPr>
          <w:rFonts w:hint="eastAsia"/>
        </w:rPr>
        <w:t xml:space="preserve">气候变化</w:t>
      </w:r>
    </w:p>
    <w:p>
      <w:pPr>
        <w:pStyle w:val="Compact"/>
        <w:numPr>
          <w:ilvl w:val="0"/>
          <w:numId w:val="1004"/>
        </w:numPr>
      </w:pPr>
      <w:r>
        <w:rPr>
          <w:rFonts w:hint="eastAsia"/>
        </w:rPr>
        <w:t xml:space="preserve">第</w:t>
      </w:r>
      <w:r>
        <w:t xml:space="preserve"> 7 </w:t>
      </w:r>
      <w:r>
        <w:rPr>
          <w:rFonts w:hint="eastAsia"/>
        </w:rPr>
        <w:t xml:space="preserve">章</w:t>
      </w:r>
      <w:r>
        <w:t xml:space="preserve">　</w:t>
      </w:r>
      <w:r>
        <w:rPr>
          <w:rFonts w:hint="eastAsia"/>
        </w:rPr>
        <w:t xml:space="preserve">气候模式与气候模拟</w:t>
      </w:r>
    </w:p>
    <w:p>
      <w:pPr>
        <w:pStyle w:val="Compact"/>
        <w:numPr>
          <w:ilvl w:val="0"/>
          <w:numId w:val="1004"/>
        </w:numPr>
      </w:pPr>
      <w:r>
        <w:rPr>
          <w:rFonts w:hint="eastAsia"/>
        </w:rPr>
        <w:t xml:space="preserve">第</w:t>
      </w:r>
      <w:r>
        <w:t xml:space="preserve"> 8 </w:t>
      </w:r>
      <w:r>
        <w:rPr>
          <w:rFonts w:hint="eastAsia"/>
        </w:rPr>
        <w:t xml:space="preserve">章</w:t>
      </w:r>
      <w:r>
        <w:t xml:space="preserve">　</w:t>
      </w:r>
      <w:r>
        <w:rPr>
          <w:rFonts w:hint="eastAsia"/>
        </w:rPr>
        <w:t xml:space="preserve">季风气候</w:t>
      </w:r>
    </w:p>
    <w:p>
      <w:pPr>
        <w:pStyle w:val="FirstParagraph"/>
      </w:pPr>
      <w:r>
        <w:rPr>
          <w:rFonts w:hint="eastAsia"/>
          <w:b/>
          <w:bCs/>
        </w:rPr>
        <w:t xml:space="preserve">附录</w:t>
      </w:r>
    </w:p>
    <w:p>
      <w:pPr>
        <w:pStyle w:val="Compact"/>
        <w:numPr>
          <w:ilvl w:val="0"/>
          <w:numId w:val="1005"/>
        </w:numPr>
      </w:pPr>
      <w:r>
        <w:rPr>
          <w:rFonts w:hint="eastAsia"/>
        </w:rPr>
        <w:t xml:space="preserve">附录</w:t>
      </w:r>
      <w:r>
        <w:t xml:space="preserve"> A　</w:t>
      </w:r>
      <w:r>
        <w:rPr>
          <w:rFonts w:hint="eastAsia"/>
        </w:rPr>
        <w:t xml:space="preserve">核心公式速查表</w:t>
      </w:r>
    </w:p>
    <w:p>
      <w:pPr>
        <w:pStyle w:val="Compact"/>
        <w:numPr>
          <w:ilvl w:val="0"/>
          <w:numId w:val="1005"/>
        </w:numPr>
      </w:pPr>
      <w:r>
        <w:rPr>
          <w:rFonts w:hint="eastAsia"/>
        </w:rPr>
        <w:t xml:space="preserve">附录</w:t>
      </w:r>
      <w:r>
        <w:t xml:space="preserve"> B　</w:t>
      </w:r>
      <w:r>
        <w:rPr>
          <w:rFonts w:hint="eastAsia"/>
        </w:rPr>
        <w:t xml:space="preserve">关键数值速查表</w:t>
      </w:r>
    </w:p>
    <w:p>
      <w:pPr>
        <w:pStyle w:val="Compact"/>
        <w:numPr>
          <w:ilvl w:val="0"/>
          <w:numId w:val="1005"/>
        </w:numPr>
      </w:pPr>
      <w:r>
        <w:rPr>
          <w:rFonts w:hint="eastAsia"/>
        </w:rPr>
        <w:t xml:space="preserve">附录</w:t>
      </w:r>
      <w:r>
        <w:t xml:space="preserve"> C　</w:t>
      </w:r>
      <w:r>
        <w:rPr>
          <w:rFonts w:hint="eastAsia"/>
        </w:rPr>
        <w:t xml:space="preserve">核心术语中英对照</w:t>
      </w:r>
    </w:p>
    <w:p>
      <w:pPr>
        <w:pStyle w:val="Compact"/>
        <w:numPr>
          <w:ilvl w:val="0"/>
          <w:numId w:val="1005"/>
        </w:numPr>
      </w:pPr>
      <w:r>
        <w:rPr>
          <w:rFonts w:hint="eastAsia"/>
        </w:rPr>
        <w:t xml:space="preserve">附录</w:t>
      </w:r>
      <w:r>
        <w:t xml:space="preserve"> D　</w:t>
      </w:r>
      <w:r>
        <w:rPr>
          <w:rFonts w:hint="eastAsia"/>
        </w:rPr>
        <w:t xml:space="preserve">图表来源索引</w:t>
      </w:r>
    </w:p>
    <w:p>
      <w:pPr>
        <w:pageBreakBefore/>
      </w:pPr>
    </w:p>
    <w:bookmarkEnd w:id="18"/>
    <w:bookmarkStart w:id="19" w:name="使用说明与知识地图"/>
    <w:p>
      <w:pPr>
        <w:pStyle w:val="Heading1"/>
      </w:pPr>
      <w:r>
        <w:rPr>
          <w:rFonts w:hint="eastAsia"/>
        </w:rPr>
        <w:t xml:space="preserve">使用说明与知识地图</w:t>
      </w:r>
    </w:p>
    <w:p>
      <w:pPr>
        <w:pStyle w:val="FirstParagraph"/>
      </w:pPr>
      <w:r>
        <w:rPr>
          <w:rFonts w:hint="eastAsia"/>
        </w:rPr>
        <w:t xml:space="preserve">本纲以南京大学《现代气候学基础》（陈星、马开玉、黄樱，南京大学出版社</w:t>
      </w:r>
      <w:r>
        <w:t xml:space="preserve"> </w:t>
      </w:r>
      <w:r>
        <w:rPr>
          <w:rFonts w:hint="eastAsia"/>
        </w:rPr>
        <w:t xml:space="preserve">2014）课程课件为唯一依据，对全课程知识点做系统化、去冗余的精编。公式、数值、图表均取自课件原文，可溯源、可直接背诵使用。</w:t>
      </w:r>
    </w:p>
    <w:p>
      <w:pPr>
        <w:pStyle w:val="KeyBox"/>
      </w:pPr>
      <w:r>
        <w:rPr>
          <w:rFonts w:hint="eastAsia"/>
          <w:b/>
          <w:bCs/>
        </w:rPr>
        <w:t xml:space="preserve">图例（全书统一）</w:t>
      </w:r>
      <w:r>
        <w:rPr>
          <w:rFonts w:hint="eastAsia"/>
        </w:rPr>
        <w:t xml:space="preserve">：</w:t>
      </w:r>
      <w:r>
        <w:rPr>
          <w:rStyle w:val="kwMark"/>
          <w:rFonts w:hint="eastAsia"/>
        </w:rPr>
        <w:t xml:space="preserve">黄底红字</w:t>
      </w:r>
      <w:r>
        <w:rPr>
          <w:rFonts w:hint="eastAsia"/>
        </w:rPr>
        <w:t xml:space="preserve">＝必背数值与核心结论；</w:t>
      </w:r>
      <w:r>
        <w:rPr>
          <w:rStyle w:val="kwBlue"/>
          <w:rFonts w:hint="eastAsia"/>
        </w:rPr>
        <w:t xml:space="preserve">蓝色加粗</w:t>
      </w:r>
      <w:r>
        <w:rPr>
          <w:rFonts w:hint="eastAsia"/>
        </w:rPr>
        <w:t xml:space="preserve">＝关键术语/概念；蓝色框＝要点归纳，绿色框＝定义，橙色框＝考点与易错，灰底框＝公式推导与补充注释。全篇公式、数值均标注来源课件页码。</w:t>
      </w:r>
    </w:p>
    <w:p>
      <w:pPr>
        <w:pStyle w:val="FocusBox"/>
      </w:pPr>
      <w:r>
        <w:rPr>
          <w:rFonts w:hint="eastAsia"/>
          <w:b/>
          <w:bCs/>
        </w:rPr>
        <w:t xml:space="preserve">复习主线</w:t>
      </w:r>
      <w:r>
        <w:rPr>
          <w:rFonts w:hint="eastAsia"/>
        </w:rPr>
        <w:t xml:space="preserve">：本课程回答三个问题——①</w:t>
      </w:r>
      <w:r>
        <w:t xml:space="preserve"> </w:t>
      </w:r>
      <w:r>
        <w:rPr>
          <w:rFonts w:hint="eastAsia"/>
          <w:b/>
          <w:bCs/>
        </w:rPr>
        <w:t xml:space="preserve">气候是什么</w:t>
      </w:r>
      <w:r>
        <w:rPr>
          <w:rFonts w:hint="eastAsia"/>
        </w:rPr>
        <w:t xml:space="preserve">（气候系统的组成与各圈层特征）；②</w:t>
      </w:r>
      <w:r>
        <w:t xml:space="preserve"> </w:t>
      </w:r>
      <w:r>
        <w:rPr>
          <w:rFonts w:hint="eastAsia"/>
          <w:b/>
          <w:bCs/>
        </w:rPr>
        <w:t xml:space="preserve">气候为什么这样</w:t>
      </w:r>
      <w:r>
        <w:rPr>
          <w:rFonts w:hint="eastAsia"/>
        </w:rPr>
        <w:t xml:space="preserve">（能量、水分、角动量、碳的平衡与循环，及其监测与诊断）；③</w:t>
      </w:r>
      <w:r>
        <w:t xml:space="preserve"> </w:t>
      </w:r>
      <w:r>
        <w:rPr>
          <w:rFonts w:hint="eastAsia"/>
          <w:b/>
          <w:bCs/>
        </w:rPr>
        <w:t xml:space="preserve">气候将怎样变</w:t>
      </w:r>
      <w:r>
        <w:rPr>
          <w:rFonts w:hint="eastAsia"/>
        </w:rPr>
        <w:t xml:space="preserve">（气候变化事实、强迫与反馈、气候模式与预估、季风变率）。</w:t>
      </w:r>
    </w:p>
    <w:p>
      <w:pPr>
        <w:pStyle w:val="BodyText"/>
      </w:pPr>
      <w:r>
        <w:rPr>
          <w:rFonts w:hint="eastAsia"/>
          <w:b/>
          <w:bCs/>
        </w:rPr>
        <w:t xml:space="preserve">课程知识地图（教材章节</w:t>
      </w:r>
      <w:r>
        <w:rPr>
          <w:b/>
          <w:bCs/>
        </w:rPr>
        <w:t xml:space="preserve"> → </w:t>
      </w:r>
      <w:r>
        <w:rPr>
          <w:rFonts w:hint="eastAsia"/>
          <w:b/>
          <w:bCs/>
        </w:rPr>
        <w:t xml:space="preserve">本纲对应）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教材章</w:t>
            </w:r>
          </w:p>
        </w:tc>
        <w:tc>
          <w:tcPr/>
          <w:p>
            <w:pPr>
              <w:pStyle w:val="Compact"/>
              <w:jc w:val="left"/>
            </w:pPr>
            <w:r>
              <w:rPr>
                <w:rFonts w:hint="eastAsia"/>
              </w:rPr>
              <w:t xml:space="preserve">主题</w:t>
            </w:r>
          </w:p>
        </w:tc>
        <w:tc>
          <w:tcPr/>
          <w:p>
            <w:pPr>
              <w:pStyle w:val="Compact"/>
              <w:jc w:val="left"/>
            </w:pPr>
            <w:r>
              <w:rPr>
                <w:rFonts w:hint="eastAsia"/>
              </w:rPr>
              <w:t xml:space="preserve">本纲章</w:t>
            </w:r>
          </w:p>
        </w:tc>
      </w:tr>
      <w:tr>
        <w:tc>
          <w:tcPr/>
          <w:p>
            <w:pPr>
              <w:pStyle w:val="Compact"/>
              <w:jc w:val="left"/>
            </w:pPr>
            <w:r>
              <w:rPr>
                <w:rFonts w:hint="eastAsia"/>
              </w:rPr>
              <w:t xml:space="preserve">第</w:t>
            </w:r>
            <w:r>
              <w:t xml:space="preserve"> 1 </w:t>
            </w:r>
            <w:r>
              <w:rPr>
                <w:rFonts w:hint="eastAsia"/>
              </w:rPr>
              <w:t xml:space="preserve">章</w:t>
            </w:r>
          </w:p>
        </w:tc>
        <w:tc>
          <w:tcPr/>
          <w:p>
            <w:pPr>
              <w:pStyle w:val="Compact"/>
              <w:jc w:val="left"/>
            </w:pPr>
            <w:r>
              <w:rPr>
                <w:rFonts w:hint="eastAsia"/>
              </w:rPr>
              <w:t xml:space="preserve">引言：气候与气候系统</w:t>
            </w:r>
          </w:p>
        </w:tc>
        <w:tc>
          <w:tcPr/>
          <w:p>
            <w:pPr>
              <w:pStyle w:val="Compact"/>
              <w:jc w:val="left"/>
            </w:pPr>
            <w:r>
              <w:rPr>
                <w:rFonts w:hint="eastAsia"/>
              </w:rPr>
              <w:t xml:space="preserve">第</w:t>
            </w:r>
            <w:r>
              <w:t xml:space="preserve"> 1 </w:t>
            </w:r>
            <w:r>
              <w:rPr>
                <w:rFonts w:hint="eastAsia"/>
              </w:rPr>
              <w:t xml:space="preserve">章</w:t>
            </w:r>
          </w:p>
        </w:tc>
      </w:tr>
      <w:tr>
        <w:tc>
          <w:tcPr/>
          <w:p>
            <w:pPr>
              <w:pStyle w:val="Compact"/>
              <w:jc w:val="left"/>
            </w:pPr>
            <w:r>
              <w:rPr>
                <w:rFonts w:hint="eastAsia"/>
              </w:rPr>
              <w:t xml:space="preserve">第</w:t>
            </w:r>
            <w:r>
              <w:t xml:space="preserve"> 2 </w:t>
            </w:r>
            <w:r>
              <w:rPr>
                <w:rFonts w:hint="eastAsia"/>
              </w:rPr>
              <w:t xml:space="preserve">章</w:t>
            </w:r>
          </w:p>
        </w:tc>
        <w:tc>
          <w:tcPr/>
          <w:p>
            <w:pPr>
              <w:pStyle w:val="Compact"/>
              <w:jc w:val="left"/>
            </w:pPr>
            <w:r>
              <w:rPr>
                <w:rFonts w:hint="eastAsia"/>
              </w:rPr>
              <w:t xml:space="preserve">气候系统各圈层及其相互作用</w:t>
            </w:r>
          </w:p>
        </w:tc>
        <w:tc>
          <w:tcPr/>
          <w:p>
            <w:pPr>
              <w:pStyle w:val="Compact"/>
              <w:jc w:val="left"/>
            </w:pPr>
            <w:r>
              <w:rPr>
                <w:rFonts w:hint="eastAsia"/>
              </w:rPr>
              <w:t xml:space="preserve">第</w:t>
            </w:r>
            <w:r>
              <w:t xml:space="preserve"> 2 </w:t>
            </w:r>
            <w:r>
              <w:rPr>
                <w:rFonts w:hint="eastAsia"/>
              </w:rPr>
              <w:t xml:space="preserve">章</w:t>
            </w:r>
          </w:p>
        </w:tc>
      </w:tr>
      <w:tr>
        <w:tc>
          <w:tcPr/>
          <w:p>
            <w:pPr>
              <w:pStyle w:val="Compact"/>
              <w:jc w:val="left"/>
            </w:pPr>
            <w:r>
              <w:rPr>
                <w:rFonts w:hint="eastAsia"/>
              </w:rPr>
              <w:t xml:space="preserve">第</w:t>
            </w:r>
            <w:r>
              <w:t xml:space="preserve"> 3 </w:t>
            </w:r>
            <w:r>
              <w:rPr>
                <w:rFonts w:hint="eastAsia"/>
              </w:rPr>
              <w:t xml:space="preserve">章</w:t>
            </w:r>
          </w:p>
        </w:tc>
        <w:tc>
          <w:tcPr/>
          <w:p>
            <w:pPr>
              <w:pStyle w:val="Compact"/>
              <w:jc w:val="left"/>
            </w:pPr>
            <w:r>
              <w:rPr>
                <w:rFonts w:hint="eastAsia"/>
              </w:rPr>
              <w:t xml:space="preserve">气候监测</w:t>
            </w:r>
          </w:p>
        </w:tc>
        <w:tc>
          <w:tcPr/>
          <w:p>
            <w:pPr>
              <w:pStyle w:val="Compact"/>
              <w:jc w:val="left"/>
            </w:pPr>
            <w:r>
              <w:rPr>
                <w:rFonts w:hint="eastAsia"/>
              </w:rPr>
              <w:t xml:space="preserve">第</w:t>
            </w:r>
            <w:r>
              <w:t xml:space="preserve"> 3 </w:t>
            </w:r>
            <w:r>
              <w:rPr>
                <w:rFonts w:hint="eastAsia"/>
              </w:rPr>
              <w:t xml:space="preserve">章</w:t>
            </w:r>
          </w:p>
        </w:tc>
      </w:tr>
      <w:tr>
        <w:tc>
          <w:tcPr/>
          <w:p>
            <w:pPr>
              <w:pStyle w:val="Compact"/>
              <w:jc w:val="left"/>
            </w:pPr>
            <w:r>
              <w:rPr>
                <w:rFonts w:hint="eastAsia"/>
              </w:rPr>
              <w:t xml:space="preserve">第</w:t>
            </w:r>
            <w:r>
              <w:t xml:space="preserve"> 4 </w:t>
            </w:r>
            <w:r>
              <w:rPr>
                <w:rFonts w:hint="eastAsia"/>
              </w:rPr>
              <w:t xml:space="preserve">章</w:t>
            </w:r>
          </w:p>
        </w:tc>
        <w:tc>
          <w:tcPr/>
          <w:p>
            <w:pPr>
              <w:pStyle w:val="Compact"/>
              <w:jc w:val="left"/>
            </w:pPr>
            <w:r>
              <w:rPr>
                <w:rFonts w:hint="eastAsia"/>
              </w:rPr>
              <w:t xml:space="preserve">气候诊断分析</w:t>
            </w:r>
          </w:p>
        </w:tc>
        <w:tc>
          <w:tcPr/>
          <w:p>
            <w:pPr>
              <w:pStyle w:val="Compact"/>
              <w:jc w:val="left"/>
            </w:pPr>
            <w:r>
              <w:rPr>
                <w:rFonts w:hint="eastAsia"/>
              </w:rPr>
              <w:t xml:space="preserve">第</w:t>
            </w:r>
            <w:r>
              <w:t xml:space="preserve"> 4 </w:t>
            </w:r>
            <w:r>
              <w:rPr>
                <w:rFonts w:hint="eastAsia"/>
              </w:rPr>
              <w:t xml:space="preserve">章</w:t>
            </w:r>
          </w:p>
        </w:tc>
      </w:tr>
      <w:tr>
        <w:tc>
          <w:tcPr/>
          <w:p>
            <w:pPr>
              <w:pStyle w:val="Compact"/>
              <w:jc w:val="left"/>
            </w:pPr>
            <w:r>
              <w:rPr>
                <w:rFonts w:hint="eastAsia"/>
              </w:rPr>
              <w:t xml:space="preserve">第</w:t>
            </w:r>
            <w:r>
              <w:t xml:space="preserve"> 5 </w:t>
            </w:r>
            <w:r>
              <w:rPr>
                <w:rFonts w:hint="eastAsia"/>
              </w:rPr>
              <w:t xml:space="preserve">章</w:t>
            </w:r>
          </w:p>
        </w:tc>
        <w:tc>
          <w:tcPr/>
          <w:p>
            <w:pPr>
              <w:pStyle w:val="Compact"/>
              <w:jc w:val="left"/>
            </w:pPr>
            <w:r>
              <w:rPr>
                <w:rFonts w:hint="eastAsia"/>
              </w:rPr>
              <w:t xml:space="preserve">气候系统中的能量与循环（能量·水分·角动量·碳）</w:t>
            </w:r>
          </w:p>
        </w:tc>
        <w:tc>
          <w:tcPr/>
          <w:p>
            <w:pPr>
              <w:pStyle w:val="Compact"/>
              <w:jc w:val="left"/>
            </w:pPr>
            <w:r>
              <w:rPr>
                <w:rFonts w:hint="eastAsia"/>
              </w:rPr>
              <w:t xml:space="preserve">第</w:t>
            </w:r>
            <w:r>
              <w:t xml:space="preserve"> 5 </w:t>
            </w:r>
            <w:r>
              <w:rPr>
                <w:rFonts w:hint="eastAsia"/>
              </w:rPr>
              <w:t xml:space="preserve">章</w:t>
            </w:r>
          </w:p>
        </w:tc>
      </w:tr>
      <w:tr>
        <w:tc>
          <w:tcPr/>
          <w:p>
            <w:pPr>
              <w:pStyle w:val="Compact"/>
              <w:jc w:val="left"/>
            </w:pPr>
            <w:r>
              <w:rPr>
                <w:rFonts w:hint="eastAsia"/>
              </w:rPr>
              <w:t xml:space="preserve">第</w:t>
            </w:r>
            <w:r>
              <w:t xml:space="preserve"> 6 </w:t>
            </w:r>
            <w:r>
              <w:rPr>
                <w:rFonts w:hint="eastAsia"/>
              </w:rPr>
              <w:t xml:space="preserve">章</w:t>
            </w:r>
          </w:p>
        </w:tc>
        <w:tc>
          <w:tcPr/>
          <w:p>
            <w:pPr>
              <w:pStyle w:val="Compact"/>
              <w:jc w:val="left"/>
            </w:pPr>
            <w:r>
              <w:rPr>
                <w:rFonts w:hint="eastAsia"/>
              </w:rPr>
              <w:t xml:space="preserve">气候变化</w:t>
            </w:r>
          </w:p>
        </w:tc>
        <w:tc>
          <w:tcPr/>
          <w:p>
            <w:pPr>
              <w:pStyle w:val="Compact"/>
              <w:jc w:val="left"/>
            </w:pPr>
            <w:r>
              <w:rPr>
                <w:rFonts w:hint="eastAsia"/>
              </w:rPr>
              <w:t xml:space="preserve">第</w:t>
            </w:r>
            <w:r>
              <w:t xml:space="preserve"> 6 </w:t>
            </w:r>
            <w:r>
              <w:rPr>
                <w:rFonts w:hint="eastAsia"/>
              </w:rPr>
              <w:t xml:space="preserve">章</w:t>
            </w:r>
          </w:p>
        </w:tc>
      </w:tr>
      <w:tr>
        <w:tc>
          <w:tcPr/>
          <w:p>
            <w:pPr>
              <w:pStyle w:val="Compact"/>
              <w:jc w:val="left"/>
            </w:pPr>
            <w:r>
              <w:rPr>
                <w:rFonts w:hint="eastAsia"/>
              </w:rPr>
              <w:t xml:space="preserve">第</w:t>
            </w:r>
            <w:r>
              <w:t xml:space="preserve"> 7 </w:t>
            </w:r>
            <w:r>
              <w:rPr>
                <w:rFonts w:hint="eastAsia"/>
              </w:rPr>
              <w:t xml:space="preserve">章</w:t>
            </w:r>
          </w:p>
        </w:tc>
        <w:tc>
          <w:tcPr/>
          <w:p>
            <w:pPr>
              <w:pStyle w:val="Compact"/>
              <w:jc w:val="left"/>
            </w:pPr>
            <w:r>
              <w:rPr>
                <w:rFonts w:hint="eastAsia"/>
              </w:rPr>
              <w:t xml:space="preserve">气候模式与气候模拟</w:t>
            </w:r>
          </w:p>
        </w:tc>
        <w:tc>
          <w:tcPr/>
          <w:p>
            <w:pPr>
              <w:pStyle w:val="Compact"/>
              <w:jc w:val="left"/>
            </w:pPr>
            <w:r>
              <w:rPr>
                <w:rFonts w:hint="eastAsia"/>
              </w:rPr>
              <w:t xml:space="preserve">第</w:t>
            </w:r>
            <w:r>
              <w:t xml:space="preserve"> 7 </w:t>
            </w:r>
            <w:r>
              <w:rPr>
                <w:rFonts w:hint="eastAsia"/>
              </w:rPr>
              <w:t xml:space="preserve">章</w:t>
            </w:r>
          </w:p>
        </w:tc>
      </w:tr>
      <w:tr>
        <w:tc>
          <w:tcPr/>
          <w:p>
            <w:pPr>
              <w:pStyle w:val="Compact"/>
              <w:jc w:val="left"/>
            </w:pPr>
            <w:r>
              <w:rPr>
                <w:rFonts w:hint="eastAsia"/>
              </w:rPr>
              <w:t xml:space="preserve">第</w:t>
            </w:r>
            <w:r>
              <w:t xml:space="preserve"> 8 </w:t>
            </w:r>
            <w:r>
              <w:rPr>
                <w:rFonts w:hint="eastAsia"/>
              </w:rPr>
              <w:t xml:space="preserve">章</w:t>
            </w:r>
          </w:p>
        </w:tc>
        <w:tc>
          <w:tcPr/>
          <w:p>
            <w:pPr>
              <w:pStyle w:val="Compact"/>
              <w:jc w:val="left"/>
            </w:pPr>
            <w:r>
              <w:rPr>
                <w:rFonts w:hint="eastAsia"/>
              </w:rPr>
              <w:t xml:space="preserve">季风气候</w:t>
            </w:r>
          </w:p>
        </w:tc>
        <w:tc>
          <w:tcPr/>
          <w:p>
            <w:pPr>
              <w:pStyle w:val="Compact"/>
              <w:jc w:val="left"/>
            </w:pPr>
            <w:r>
              <w:rPr>
                <w:rFonts w:hint="eastAsia"/>
              </w:rPr>
              <w:t xml:space="preserve">第</w:t>
            </w:r>
            <w:r>
              <w:t xml:space="preserve"> 8 </w:t>
            </w:r>
            <w:r>
              <w:rPr>
                <w:rFonts w:hint="eastAsia"/>
              </w:rPr>
              <w:t xml:space="preserve">章</w:t>
            </w:r>
          </w:p>
        </w:tc>
      </w:tr>
    </w:tbl>
    <w:p>
      <w:pPr>
        <w:pageBreakBefore/>
      </w:pPr>
    </w:p>
    <w:bookmarkEnd w:id="19"/>
    <w:bookmarkStart w:id="29" w:name="第-1-章-气候与气候系统绪论"/>
    <w:p>
      <w:pPr>
        <w:pStyle w:val="Heading1"/>
      </w:pPr>
      <w:r>
        <w:rPr>
          <w:rFonts w:hint="eastAsia"/>
        </w:rPr>
        <w:t xml:space="preserve">第</w:t>
      </w:r>
      <w:r>
        <w:t xml:space="preserve"> 1 </w:t>
      </w:r>
      <w:r>
        <w:rPr>
          <w:rFonts w:hint="eastAsia"/>
        </w:rPr>
        <w:t xml:space="preserve">章</w:t>
      </w:r>
      <w:r>
        <w:t xml:space="preserve">　</w:t>
      </w:r>
      <w:r>
        <w:rPr>
          <w:rFonts w:hint="eastAsia"/>
        </w:rPr>
        <w:t xml:space="preserve">气候与气候系统（绪论）</w:t>
      </w:r>
    </w:p>
    <w:bookmarkStart w:id="20" w:name="气候学与气候的定义"/>
    <w:p>
      <w:pPr>
        <w:pStyle w:val="Heading2"/>
      </w:pPr>
      <w:r>
        <w:t xml:space="preserve">1.1 </w:t>
      </w:r>
      <w:r>
        <w:rPr>
          <w:rFonts w:hint="eastAsia"/>
        </w:rPr>
        <w:t xml:space="preserve">气候学与气候的定义</w:t>
      </w:r>
    </w:p>
    <w:p>
      <w:pPr>
        <w:pStyle w:val="DefBox"/>
      </w:pPr>
      <w:r>
        <w:rPr>
          <w:rFonts w:hint="eastAsia"/>
          <w:b/>
          <w:bCs/>
        </w:rPr>
        <w:t xml:space="preserve">气候学</w:t>
      </w:r>
      <w:r>
        <w:rPr>
          <w:rFonts w:hint="eastAsia"/>
        </w:rPr>
        <w:t xml:space="preserve">：研究气候的特征、形成和演变，以及气候同人类活动相互关系的学科。研究内容包括：气候特征、气候分类、气候区划、气候成因、气候系统、自然气候变率、气候变化、气候与人类活动关系、气候模拟、气候预测和应用气候</w:t>
      </w:r>
      <w:r>
        <w:t xml:space="preserve"> [f1 p.2]。</w:t>
      </w:r>
    </w:p>
    <w:p>
      <w:pPr>
        <w:pStyle w:val="Compact"/>
        <w:numPr>
          <w:ilvl w:val="0"/>
          <w:numId w:val="1006"/>
        </w:numPr>
      </w:pPr>
      <w:r>
        <w:rPr>
          <w:rFonts w:hint="eastAsia"/>
        </w:rPr>
        <w:t xml:space="preserve">气候学是当今大气科学领域</w:t>
      </w:r>
      <w:r>
        <w:rPr>
          <w:rFonts w:hint="eastAsia"/>
          <w:b/>
          <w:bCs/>
        </w:rPr>
        <w:t xml:space="preserve">最活跃、学科交叉度最广</w:t>
      </w:r>
      <w:r>
        <w:rPr>
          <w:rFonts w:hint="eastAsia"/>
        </w:rPr>
        <w:t xml:space="preserve">的分支之一。大气科学分支：天气学、动力气象学、大气物理学、大气化学、气候学、大气探测、人工影响天气、应用气象学等</w:t>
      </w:r>
      <w:r>
        <w:t xml:space="preserve"> [f1 p.2]。</w:t>
      </w:r>
    </w:p>
    <w:p>
      <w:pPr>
        <w:pStyle w:val="Compact"/>
        <w:numPr>
          <w:ilvl w:val="0"/>
          <w:numId w:val="1006"/>
        </w:numPr>
      </w:pPr>
      <w:r>
        <w:rPr>
          <w:rStyle w:val="kwBlue"/>
          <w:rFonts w:hint="eastAsia"/>
        </w:rPr>
        <w:t xml:space="preserve">现代气候的定义</w:t>
      </w:r>
      <w:r>
        <w:rPr>
          <w:rFonts w:hint="eastAsia"/>
        </w:rPr>
        <w:t xml:space="preserve">：</w:t>
      </w:r>
      <w:r>
        <w:rPr>
          <w:rFonts w:hint="eastAsia"/>
          <w:b/>
          <w:bCs/>
        </w:rPr>
        <w:t xml:space="preserve">在太阳辐射和气候系统各子系统相互作用下，地球上某一区域在某一特定时段内气候要素的平均值和变率的统计状态</w:t>
      </w:r>
      <w:r>
        <w:t xml:space="preserve"> </w:t>
      </w:r>
      <w:r>
        <w:t xml:space="preserve">[f1 p.71]。</w:t>
      </w:r>
    </w:p>
    <w:p>
      <w:pPr>
        <w:pStyle w:val="Compact"/>
        <w:numPr>
          <w:ilvl w:val="0"/>
          <w:numId w:val="1006"/>
        </w:numPr>
      </w:pPr>
      <w:r>
        <w:rPr>
          <w:rFonts w:hint="eastAsia"/>
        </w:rPr>
        <w:t xml:space="preserve">世界气象组织（WMO）规定以</w:t>
      </w:r>
      <w:r>
        <w:t xml:space="preserve"> </w:t>
      </w:r>
      <w:r>
        <w:rPr>
          <w:b/>
          <w:bCs/>
        </w:rPr>
        <w:t xml:space="preserve">30 </w:t>
      </w:r>
      <w:r>
        <w:rPr>
          <w:rFonts w:hint="eastAsia"/>
          <w:b/>
          <w:bCs/>
        </w:rPr>
        <w:t xml:space="preserve">年</w:t>
      </w:r>
      <w:r>
        <w:rPr>
          <w:rFonts w:hint="eastAsia"/>
        </w:rPr>
        <w:t xml:space="preserve">（如</w:t>
      </w:r>
      <w:r>
        <w:t xml:space="preserve"> </w:t>
      </w:r>
      <w:r>
        <w:rPr>
          <w:rFonts w:hint="eastAsia"/>
        </w:rPr>
        <w:t xml:space="preserve">1971—2000、1980—2010）作为气候标准时段；气象要素的各种统计量（均值、极值、概率等）是表述气候的基本依据</w:t>
      </w:r>
      <w:r>
        <w:t xml:space="preserve"> [f1 p.71]。</w:t>
      </w:r>
    </w:p>
    <w:bookmarkEnd w:id="20"/>
    <w:bookmarkStart w:id="21" w:name="与气候有关的若干概念"/>
    <w:p>
      <w:pPr>
        <w:pStyle w:val="Heading2"/>
      </w:pPr>
      <w:r>
        <w:t xml:space="preserve">1.2 </w:t>
      </w:r>
      <w:r>
        <w:rPr>
          <w:rFonts w:hint="eastAsia"/>
        </w:rPr>
        <w:t xml:space="preserve">与气候有关的若干概念</w:t>
      </w:r>
    </w:p>
    <w:p>
      <w:pPr>
        <w:pStyle w:val="KeyBox"/>
      </w:pPr>
      <w:r>
        <w:rPr>
          <w:rStyle w:val="kwOrange"/>
          <w:rFonts w:hint="eastAsia"/>
        </w:rPr>
        <w:t xml:space="preserve">概念辨析（高频考点）</w:t>
      </w:r>
      <w:r>
        <w:rPr>
          <w:rFonts w:hint="eastAsia"/>
        </w:rPr>
        <w:t xml:space="preserve">：</w:t>
      </w:r>
      <w:r>
        <w:rPr>
          <w:rFonts w:hint="eastAsia"/>
          <w:b/>
          <w:bCs/>
        </w:rPr>
        <w:t xml:space="preserve">气候状态</w:t>
      </w:r>
      <w:r>
        <w:rPr>
          <w:b/>
          <w:bCs/>
        </w:rPr>
        <w:t xml:space="preserve"> / </w:t>
      </w:r>
      <w:r>
        <w:rPr>
          <w:rFonts w:hint="eastAsia"/>
          <w:b/>
          <w:bCs/>
        </w:rPr>
        <w:t xml:space="preserve">气候变化</w:t>
      </w:r>
      <w:r>
        <w:rPr>
          <w:b/>
          <w:bCs/>
        </w:rPr>
        <w:t xml:space="preserve"> / </w:t>
      </w:r>
      <w:r>
        <w:rPr>
          <w:rFonts w:hint="eastAsia"/>
          <w:b/>
          <w:bCs/>
        </w:rPr>
        <w:t xml:space="preserve">气候异常</w:t>
      </w:r>
      <w:r>
        <w:rPr>
          <w:b/>
          <w:bCs/>
        </w:rPr>
        <w:t xml:space="preserve"> / </w:t>
      </w:r>
      <w:r>
        <w:rPr>
          <w:rFonts w:hint="eastAsia"/>
          <w:b/>
          <w:bCs/>
        </w:rPr>
        <w:t xml:space="preserve">气候变率</w:t>
      </w:r>
      <w:r>
        <w:rPr>
          <w:b/>
          <w:bCs/>
        </w:rPr>
        <w:t xml:space="preserve"> / </w:t>
      </w:r>
      <w:r>
        <w:rPr>
          <w:rFonts w:hint="eastAsia"/>
          <w:b/>
          <w:bCs/>
        </w:rPr>
        <w:t xml:space="preserve">气候噪音</w:t>
      </w:r>
      <w:r>
        <w:rPr>
          <w:b/>
          <w:bCs/>
        </w:rPr>
        <w:t xml:space="preserve"> / </w:t>
      </w:r>
      <w:r>
        <w:rPr>
          <w:rFonts w:hint="eastAsia"/>
          <w:b/>
          <w:bCs/>
        </w:rPr>
        <w:t xml:space="preserve">气候可预测性</w:t>
      </w:r>
      <w:r>
        <w:t xml:space="preserve"> </w:t>
      </w:r>
      <w:r>
        <w:t xml:space="preserve">—— </w:t>
      </w:r>
      <w:r>
        <w:rPr>
          <w:rFonts w:hint="eastAsia"/>
        </w:rPr>
        <w:t xml:space="preserve">这一组概念的差别在于「参照系」不同</w:t>
      </w:r>
      <w:r>
        <w:t xml:space="preserve"> [f1 p.73]。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概念</w:t>
            </w:r>
          </w:p>
        </w:tc>
        <w:tc>
          <w:tcPr/>
          <w:p>
            <w:pPr>
              <w:pStyle w:val="Compact"/>
              <w:jc w:val="left"/>
            </w:pPr>
            <w:r>
              <w:rPr>
                <w:rFonts w:hint="eastAsia"/>
              </w:rPr>
              <w:t xml:space="preserve">定义</w:t>
            </w:r>
          </w:p>
        </w:tc>
        <w:tc>
          <w:tcPr/>
          <w:p>
            <w:pPr>
              <w:pStyle w:val="Compact"/>
              <w:jc w:val="left"/>
            </w:pPr>
            <w:r>
              <w:rPr>
                <w:rFonts w:hint="eastAsia"/>
              </w:rPr>
              <w:t xml:space="preserve">时间尺度</w:t>
            </w:r>
          </w:p>
        </w:tc>
      </w:tr>
      <w:tr>
        <w:tc>
          <w:tcPr/>
          <w:p>
            <w:pPr>
              <w:pStyle w:val="Compact"/>
              <w:jc w:val="left"/>
            </w:pPr>
            <w:r>
              <w:rPr>
                <w:rFonts w:hint="eastAsia"/>
              </w:rPr>
              <w:t xml:space="preserve">气候状态</w:t>
            </w:r>
          </w:p>
        </w:tc>
        <w:tc>
          <w:tcPr/>
          <w:p>
            <w:pPr>
              <w:pStyle w:val="Compact"/>
              <w:jc w:val="left"/>
            </w:pPr>
            <w:r>
              <w:rPr>
                <w:rFonts w:hint="eastAsia"/>
              </w:rPr>
              <w:t xml:space="preserve">地气系统特定区域、气候系统或其分量在特定时期的平均</w:t>
            </w:r>
          </w:p>
        </w:tc>
        <w:tc>
          <w:tcPr/>
          <w:p>
            <w:pPr>
              <w:pStyle w:val="Compact"/>
              <w:jc w:val="left"/>
            </w:pPr>
            <w:r>
              <w:rPr>
                <w:rFonts w:hint="eastAsia"/>
              </w:rPr>
              <w:t xml:space="preserve">比局地天气可预报时限长（月—季—年—十年）</w:t>
            </w:r>
          </w:p>
        </w:tc>
      </w:tr>
      <w:tr>
        <w:tc>
          <w:tcPr/>
          <w:p>
            <w:pPr>
              <w:pStyle w:val="Compact"/>
              <w:jc w:val="left"/>
            </w:pPr>
            <w:r>
              <w:rPr>
                <w:rFonts w:hint="eastAsia"/>
              </w:rPr>
              <w:t xml:space="preserve">气候变化</w:t>
            </w:r>
          </w:p>
        </w:tc>
        <w:tc>
          <w:tcPr/>
          <w:p>
            <w:pPr>
              <w:pStyle w:val="Compact"/>
              <w:jc w:val="left"/>
            </w:pPr>
            <w:r>
              <w:rPr>
                <w:rFonts w:hint="eastAsia"/>
              </w:rPr>
              <w:t xml:space="preserve">同类的气候状态在</w:t>
            </w:r>
            <w:r>
              <w:rPr>
                <w:rFonts w:hint="eastAsia"/>
                <w:b/>
                <w:bCs/>
              </w:rPr>
              <w:t xml:space="preserve">两个时间段之间</w:t>
            </w:r>
            <w:r>
              <w:rPr>
                <w:rFonts w:hint="eastAsia"/>
              </w:rPr>
              <w:t xml:space="preserve">的差异</w:t>
            </w:r>
          </w:p>
        </w:tc>
        <w:tc>
          <w:tcPr/>
          <w:p>
            <w:pPr>
              <w:pStyle w:val="Compact"/>
              <w:jc w:val="left"/>
            </w:pPr>
            <w:r>
              <w:rPr>
                <w:rFonts w:hint="eastAsia"/>
              </w:rPr>
              <w:t xml:space="preserve">月—季—年—十年</w:t>
            </w:r>
          </w:p>
        </w:tc>
      </w:tr>
      <w:tr>
        <w:tc>
          <w:tcPr/>
          <w:p>
            <w:pPr>
              <w:pStyle w:val="Compact"/>
              <w:jc w:val="left"/>
            </w:pPr>
            <w:r>
              <w:rPr>
                <w:rFonts w:hint="eastAsia"/>
              </w:rPr>
              <w:t xml:space="preserve">气候异常</w:t>
            </w:r>
          </w:p>
        </w:tc>
        <w:tc>
          <w:tcPr/>
          <w:p>
            <w:pPr>
              <w:pStyle w:val="Compact"/>
              <w:jc w:val="left"/>
            </w:pPr>
            <w:r>
              <w:rPr>
                <w:rFonts w:hint="eastAsia"/>
              </w:rPr>
              <w:t xml:space="preserve">一个特定的气候状态与同类气候状态</w:t>
            </w:r>
            <w:r>
              <w:rPr>
                <w:rFonts w:hint="eastAsia"/>
                <w:b/>
                <w:bCs/>
              </w:rPr>
              <w:t xml:space="preserve">平均</w:t>
            </w:r>
            <w:r>
              <w:rPr>
                <w:rFonts w:hint="eastAsia"/>
              </w:rPr>
              <w:t xml:space="preserve">的偏差</w:t>
            </w:r>
          </w:p>
        </w:tc>
        <w:tc>
          <w:tcPr/>
          <w:p>
            <w:pPr>
              <w:pStyle w:val="Compact"/>
              <w:jc w:val="left"/>
            </w:pPr>
            <w:r>
              <w:t xml:space="preserve">—</w:t>
            </w:r>
          </w:p>
        </w:tc>
      </w:tr>
      <w:tr>
        <w:tc>
          <w:tcPr/>
          <w:p>
            <w:pPr>
              <w:pStyle w:val="Compact"/>
              <w:jc w:val="left"/>
            </w:pPr>
            <w:r>
              <w:rPr>
                <w:rFonts w:hint="eastAsia"/>
              </w:rPr>
              <w:t xml:space="preserve">气候变率</w:t>
            </w:r>
          </w:p>
        </w:tc>
        <w:tc>
          <w:tcPr/>
          <w:p>
            <w:pPr>
              <w:pStyle w:val="Compact"/>
              <w:jc w:val="left"/>
            </w:pPr>
            <w:r>
              <w:rPr>
                <w:rFonts w:hint="eastAsia"/>
              </w:rPr>
              <w:t xml:space="preserve">大量同类气候状态之间的</w:t>
            </w:r>
            <w:r>
              <w:rPr>
                <w:rFonts w:hint="eastAsia"/>
                <w:b/>
                <w:bCs/>
              </w:rPr>
              <w:t xml:space="preserve">方差</w:t>
            </w:r>
          </w:p>
        </w:tc>
        <w:tc>
          <w:tcPr/>
          <w:p>
            <w:pPr>
              <w:pStyle w:val="Compact"/>
              <w:jc w:val="left"/>
            </w:pPr>
            <w:r>
              <w:t xml:space="preserve">—</w:t>
            </w:r>
          </w:p>
        </w:tc>
      </w:tr>
      <w:tr>
        <w:tc>
          <w:tcPr/>
          <w:p>
            <w:pPr>
              <w:pStyle w:val="Compact"/>
              <w:jc w:val="left"/>
            </w:pPr>
            <w:r>
              <w:rPr>
                <w:rFonts w:hint="eastAsia"/>
              </w:rPr>
              <w:t xml:space="preserve">气候噪音</w:t>
            </w:r>
          </w:p>
        </w:tc>
        <w:tc>
          <w:tcPr/>
          <w:p>
            <w:pPr>
              <w:pStyle w:val="Compact"/>
              <w:jc w:val="left"/>
            </w:pPr>
            <w:r>
              <w:rPr>
                <w:rFonts w:hint="eastAsia"/>
              </w:rPr>
              <w:t xml:space="preserve">由统计原因引起的扰动（如天气的逐日变化）</w:t>
            </w:r>
          </w:p>
        </w:tc>
        <w:tc>
          <w:tcPr/>
          <w:p>
            <w:pPr>
              <w:pStyle w:val="Compact"/>
              <w:jc w:val="left"/>
            </w:pPr>
            <w:r>
              <w:t xml:space="preserve">—</w:t>
            </w:r>
          </w:p>
        </w:tc>
      </w:tr>
      <w:tr>
        <w:tc>
          <w:tcPr/>
          <w:p>
            <w:pPr>
              <w:pStyle w:val="Compact"/>
              <w:jc w:val="left"/>
            </w:pPr>
            <w:r>
              <w:rPr>
                <w:rFonts w:hint="eastAsia"/>
              </w:rPr>
              <w:t xml:space="preserve">气候可预测性</w:t>
            </w:r>
          </w:p>
        </w:tc>
        <w:tc>
          <w:tcPr/>
          <w:p>
            <w:pPr>
              <w:pStyle w:val="Compact"/>
              <w:jc w:val="left"/>
            </w:pPr>
            <w:r>
              <w:rPr>
                <w:rFonts w:hint="eastAsia"/>
              </w:rPr>
              <w:t xml:space="preserve">潜在可预测物理原因造成的气候变化大小</w:t>
            </w:r>
            <w:r>
              <w:t xml:space="preserve"> / </w:t>
            </w:r>
            <w:r>
              <w:rPr>
                <w:rFonts w:hint="eastAsia"/>
              </w:rPr>
              <w:t xml:space="preserve">不可预测的气候噪声大小（</w:t>
            </w:r>
            <w:r>
              <w:rPr>
                <w:rFonts w:hint="eastAsia"/>
                <w:b/>
                <w:bCs/>
              </w:rPr>
              <w:t xml:space="preserve">比值</w:t>
            </w:r>
            <w:r>
              <w:rPr>
                <w:rFonts w:hint="eastAsia"/>
              </w:rPr>
              <w:t xml:space="preserve">）</w:t>
            </w:r>
          </w:p>
        </w:tc>
        <w:tc>
          <w:tcPr/>
          <w:p>
            <w:pPr>
              <w:pStyle w:val="Compact"/>
              <w:jc w:val="left"/>
            </w:pPr>
            <w:r>
              <w:t xml:space="preserve">—</w:t>
            </w:r>
          </w:p>
        </w:tc>
      </w:tr>
    </w:tbl>
    <w:p>
      <w:pPr>
        <w:pStyle w:val="Compact"/>
        <w:numPr>
          <w:ilvl w:val="0"/>
          <w:numId w:val="1007"/>
        </w:numPr>
      </w:pPr>
      <w:r>
        <w:rPr>
          <w:rStyle w:val="kwBlue"/>
          <w:rFonts w:hint="eastAsia"/>
        </w:rPr>
        <w:t xml:space="preserve">气候态（气候标准态）</w:t>
      </w:r>
      <w:r>
        <w:rPr>
          <w:rFonts w:hint="eastAsia"/>
        </w:rPr>
        <w:t xml:space="preserve">：同类气候状态（要素及其统计量、每年特定时段都一样）</w:t>
      </w:r>
      <w:r>
        <w:rPr>
          <w:b/>
          <w:bCs/>
        </w:rPr>
        <w:t xml:space="preserve">30 </w:t>
      </w:r>
      <w:r>
        <w:rPr>
          <w:rFonts w:hint="eastAsia"/>
          <w:b/>
          <w:bCs/>
        </w:rPr>
        <w:t xml:space="preserve">年的平均</w:t>
      </w:r>
      <w:r>
        <w:t xml:space="preserve"> </w:t>
      </w:r>
      <w:r>
        <w:t xml:space="preserve">[f1 p.75]。</w:t>
      </w:r>
    </w:p>
    <w:p>
      <w:pPr>
        <w:pStyle w:val="Compact"/>
        <w:numPr>
          <w:ilvl w:val="0"/>
          <w:numId w:val="1007"/>
        </w:numPr>
      </w:pPr>
      <w:r>
        <w:rPr>
          <w:rStyle w:val="kwBlue"/>
          <w:rFonts w:hint="eastAsia"/>
        </w:rPr>
        <w:t xml:space="preserve">气候趋势</w:t>
      </w:r>
      <w:r>
        <w:rPr>
          <w:rFonts w:hint="eastAsia"/>
        </w:rPr>
        <w:t xml:space="preserve">：气候的长期变化倾向，即记录时期具有单调上升或下降特点的气候变化（线性/非线性）；</w:t>
      </w:r>
      <w:r>
        <w:rPr>
          <w:rFonts w:hint="eastAsia"/>
          <w:b/>
          <w:bCs/>
        </w:rPr>
        <w:t xml:space="preserve">线性趋势大小与所选时间段有关</w:t>
      </w:r>
      <w:r>
        <w:rPr>
          <w:rFonts w:hint="eastAsia"/>
        </w:rPr>
        <w:t xml:space="preserve">，数学上用最小二乘法计算</w:t>
      </w:r>
      <w:r>
        <w:t xml:space="preserve"> [f1 p.75]。</w:t>
      </w:r>
    </w:p>
    <w:p>
      <w:pPr>
        <w:pStyle w:val="Compact"/>
        <w:numPr>
          <w:ilvl w:val="0"/>
          <w:numId w:val="1007"/>
        </w:numPr>
      </w:pPr>
      <w:r>
        <w:rPr>
          <w:rStyle w:val="kwBlue"/>
          <w:rFonts w:hint="eastAsia"/>
        </w:rPr>
        <w:t xml:space="preserve">气候波动（振荡）</w:t>
      </w:r>
      <w:r>
        <w:rPr>
          <w:rFonts w:hint="eastAsia"/>
        </w:rPr>
        <w:t xml:space="preserve">：气候状态围绕气候平均态的波动式变化，表现为</w:t>
      </w:r>
      <w:r>
        <w:rPr>
          <w:rFonts w:hint="eastAsia"/>
          <w:b/>
          <w:bCs/>
        </w:rPr>
        <w:t xml:space="preserve">准周期性振荡</w:t>
      </w:r>
      <w:r>
        <w:rPr>
          <w:rFonts w:hint="eastAsia"/>
        </w:rPr>
        <w:t xml:space="preserve">，有年际、年代际等尺度；波动幅度越大，年际/年代际变化越大</w:t>
      </w:r>
      <w:r>
        <w:t xml:space="preserve"> [f1 p.75]。</w:t>
      </w:r>
    </w:p>
    <w:bookmarkEnd w:id="21"/>
    <w:bookmarkStart w:id="22" w:name="气候变化的-ipcc-与-unfccc-定义"/>
    <w:p>
      <w:pPr>
        <w:pStyle w:val="Heading2"/>
      </w:pPr>
      <w:r>
        <w:t xml:space="preserve">1.3 </w:t>
      </w:r>
      <w:r>
        <w:rPr>
          <w:rFonts w:hint="eastAsia"/>
        </w:rPr>
        <w:t xml:space="preserve">气候变化的</w:t>
      </w:r>
      <w:r>
        <w:t xml:space="preserve"> IPCC </w:t>
      </w:r>
      <w:r>
        <w:rPr>
          <w:rFonts w:hint="eastAsia"/>
        </w:rPr>
        <w:t xml:space="preserve">与</w:t>
      </w:r>
      <w:r>
        <w:t xml:space="preserve"> UNFCCC </w:t>
      </w:r>
      <w:r>
        <w:rPr>
          <w:rFonts w:hint="eastAsia"/>
        </w:rPr>
        <w:t xml:space="preserve">定义</w:t>
      </w:r>
    </w:p>
    <w:p>
      <w:pPr>
        <w:pStyle w:val="Compact"/>
        <w:numPr>
          <w:ilvl w:val="0"/>
          <w:numId w:val="1008"/>
        </w:numPr>
      </w:pPr>
      <w:r>
        <w:rPr>
          <w:rStyle w:val="kwBlue"/>
        </w:rPr>
        <w:t xml:space="preserve">IPCC </w:t>
      </w:r>
      <w:r>
        <w:rPr>
          <w:rStyle w:val="kwBlue"/>
          <w:rFonts w:hint="eastAsia"/>
        </w:rPr>
        <w:t xml:space="preserve">定义</w:t>
      </w:r>
      <w:r>
        <w:rPr>
          <w:rFonts w:hint="eastAsia"/>
        </w:rPr>
        <w:t xml:space="preserve">：气候变化指气候状态的变化，可根据气候特征的</w:t>
      </w:r>
      <w:r>
        <w:rPr>
          <w:rFonts w:hint="eastAsia"/>
          <w:b/>
          <w:bCs/>
        </w:rPr>
        <w:t xml:space="preserve">均值和/或变率的变化</w:t>
      </w:r>
      <w:r>
        <w:rPr>
          <w:rFonts w:hint="eastAsia"/>
        </w:rPr>
        <w:t xml:space="preserve">识别（如统计检验），并持续一段时间（通常几十年或更长）。可归因于</w:t>
      </w:r>
      <w:r>
        <w:rPr>
          <w:rFonts w:hint="eastAsia"/>
          <w:b/>
          <w:bCs/>
        </w:rPr>
        <w:t xml:space="preserve">自然的内部过程或外部强迫</w:t>
      </w:r>
      <w:r>
        <w:rPr>
          <w:rFonts w:hint="eastAsia"/>
        </w:rPr>
        <w:t xml:space="preserve">（太阳活动周期改变、火山喷发、人类活动对大气成分或土地利用的持续改变）[f1</w:t>
      </w:r>
      <w:r>
        <w:t xml:space="preserve"> p.74]。</w:t>
      </w:r>
    </w:p>
    <w:p>
      <w:pPr>
        <w:pStyle w:val="Compact"/>
        <w:numPr>
          <w:ilvl w:val="0"/>
          <w:numId w:val="1008"/>
        </w:numPr>
      </w:pPr>
      <w:r>
        <w:rPr>
          <w:rStyle w:val="kwBlue"/>
        </w:rPr>
        <w:t xml:space="preserve">UNFCCC </w:t>
      </w:r>
      <w:r>
        <w:rPr>
          <w:rStyle w:val="kwBlue"/>
          <w:rFonts w:hint="eastAsia"/>
        </w:rPr>
        <w:t xml:space="preserve">定义</w:t>
      </w:r>
      <w:r>
        <w:rPr>
          <w:rFonts w:hint="eastAsia"/>
        </w:rPr>
        <w:t xml:space="preserve">：第一条将气候变化定义为「直接或间接归因于</w:t>
      </w:r>
      <w:r>
        <w:rPr>
          <w:rFonts w:hint="eastAsia"/>
          <w:b/>
          <w:bCs/>
        </w:rPr>
        <w:t xml:space="preserve">人类活动</w:t>
      </w:r>
      <w:r>
        <w:rPr>
          <w:rFonts w:hint="eastAsia"/>
        </w:rPr>
        <w:t xml:space="preserve">的气候变化，而人类活动改变了全球大气成分，这种变化是同期观测到的自然气候变率之外的变化」——UNFCCC</w:t>
      </w:r>
      <w:r>
        <w:t xml:space="preserve"> </w:t>
      </w:r>
      <w:r>
        <w:rPr>
          <w:rFonts w:hint="eastAsia"/>
        </w:rPr>
        <w:t xml:space="preserve">明确</w:t>
      </w:r>
      <w:r>
        <w:rPr>
          <w:rFonts w:hint="eastAsia"/>
          <w:b/>
          <w:bCs/>
        </w:rPr>
        <w:t xml:space="preserve">区分人为气候变化与自然气候变率</w:t>
      </w:r>
      <w:r>
        <w:t xml:space="preserve"> </w:t>
      </w:r>
      <w:r>
        <w:t xml:space="preserve">[f1 p.74]。</w:t>
      </w:r>
    </w:p>
    <w:p>
      <w:pPr>
        <w:pStyle w:val="Compact"/>
        <w:numPr>
          <w:ilvl w:val="0"/>
          <w:numId w:val="1009"/>
        </w:numPr>
      </w:pPr>
      <w:r>
        <w:rPr>
          <w:rFonts w:hint="eastAsia"/>
        </w:rPr>
        <w:t xml:space="preserve">气候变化是指</w:t>
      </w:r>
      <w:r>
        <w:rPr>
          <w:rFonts w:hint="eastAsia"/>
          <w:b/>
          <w:bCs/>
        </w:rPr>
        <w:t xml:space="preserve">气候系统五个圈层</w:t>
      </w:r>
      <w:r>
        <w:rPr>
          <w:rFonts w:hint="eastAsia"/>
        </w:rPr>
        <w:t xml:space="preserve">的变化，</w:t>
      </w:r>
      <w:r>
        <w:rPr>
          <w:rFonts w:hint="eastAsia"/>
          <w:b/>
          <w:bCs/>
        </w:rPr>
        <w:t xml:space="preserve">任何一个圈层的变化都应视之为气候变化</w:t>
      </w:r>
      <w:r>
        <w:t xml:space="preserve"> </w:t>
      </w:r>
      <w:r>
        <w:t xml:space="preserve">[f1 p.74]。</w:t>
      </w:r>
    </w:p>
    <w:bookmarkEnd w:id="22"/>
    <w:bookmarkStart w:id="23" w:name="气候系统的一般概念"/>
    <w:p>
      <w:pPr>
        <w:pStyle w:val="Heading2"/>
      </w:pPr>
      <w:r>
        <w:t xml:space="preserve">1.4 </w:t>
      </w:r>
      <w:r>
        <w:rPr>
          <w:rFonts w:hint="eastAsia"/>
        </w:rPr>
        <w:t xml:space="preserve">气候系统的一般概念</w:t>
      </w:r>
    </w:p>
    <w:p>
      <w:pPr>
        <w:pStyle w:val="Compact"/>
        <w:numPr>
          <w:ilvl w:val="0"/>
          <w:numId w:val="1010"/>
        </w:numPr>
      </w:pPr>
      <w:r>
        <w:rPr>
          <w:rStyle w:val="kwBlue"/>
          <w:rFonts w:hint="eastAsia"/>
        </w:rPr>
        <w:t xml:space="preserve">气候系统五个组成部分</w:t>
      </w:r>
      <w:r>
        <w:t xml:space="preserve"> </w:t>
      </w:r>
      <w:r>
        <w:t xml:space="preserve">[f2 </w:t>
      </w:r>
      <w:r>
        <w:rPr>
          <w:rFonts w:hint="eastAsia"/>
        </w:rPr>
        <w:t xml:space="preserve">p.6]：</w:t>
      </w:r>
      <w:r>
        <w:rPr>
          <w:rFonts w:hint="eastAsia"/>
          <w:b/>
          <w:bCs/>
        </w:rPr>
        <w:t xml:space="preserve">大气圈</w:t>
      </w:r>
      <w:r>
        <w:rPr>
          <w:rFonts w:hint="eastAsia"/>
        </w:rPr>
        <w:t xml:space="preserve">（atmosphere）、</w:t>
      </w:r>
      <w:r>
        <w:rPr>
          <w:rFonts w:hint="eastAsia"/>
          <w:b/>
          <w:bCs/>
        </w:rPr>
        <w:t xml:space="preserve">水圈</w:t>
      </w:r>
      <w:r>
        <w:rPr>
          <w:rFonts w:hint="eastAsia"/>
        </w:rPr>
        <w:t xml:space="preserve">（hydrosphere）、</w:t>
      </w:r>
      <w:r>
        <w:rPr>
          <w:rFonts w:hint="eastAsia"/>
          <w:b/>
          <w:bCs/>
        </w:rPr>
        <w:t xml:space="preserve">岩石圈</w:t>
      </w:r>
      <w:r>
        <w:rPr>
          <w:rFonts w:hint="eastAsia"/>
        </w:rPr>
        <w:t xml:space="preserve">（lithosphere</w:t>
      </w:r>
      <w:r>
        <w:t xml:space="preserve"> / land </w:t>
      </w:r>
      <w:r>
        <w:rPr>
          <w:rFonts w:hint="eastAsia"/>
        </w:rPr>
        <w:t xml:space="preserve">surface）、</w:t>
      </w:r>
      <w:r>
        <w:rPr>
          <w:rFonts w:hint="eastAsia"/>
          <w:b/>
          <w:bCs/>
        </w:rPr>
        <w:t xml:space="preserve">冰雪圈</w:t>
      </w:r>
      <w:r>
        <w:rPr>
          <w:rFonts w:hint="eastAsia"/>
        </w:rPr>
        <w:t xml:space="preserve">（cryosphere）、</w:t>
      </w:r>
      <w:r>
        <w:rPr>
          <w:rFonts w:hint="eastAsia"/>
          <w:b/>
          <w:bCs/>
        </w:rPr>
        <w:t xml:space="preserve">生物圈</w:t>
      </w:r>
      <w:r>
        <w:rPr>
          <w:rFonts w:hint="eastAsia"/>
        </w:rPr>
        <w:t xml:space="preserve">（biosphere）。</w:t>
      </w:r>
    </w:p>
    <w:p>
      <w:pPr>
        <w:pStyle w:val="Compact"/>
        <w:numPr>
          <w:ilvl w:val="0"/>
          <w:numId w:val="1010"/>
        </w:numPr>
      </w:pPr>
      <w:r>
        <w:rPr>
          <w:rFonts w:hint="eastAsia"/>
        </w:rPr>
        <w:t xml:space="preserve">气候不是「不变的」「地面的」「局地的」现象；气候是在</w:t>
      </w:r>
      <w:r>
        <w:rPr>
          <w:rFonts w:hint="eastAsia"/>
          <w:b/>
          <w:bCs/>
        </w:rPr>
        <w:t xml:space="preserve">全球气候系统</w:t>
      </w:r>
      <w:r>
        <w:rPr>
          <w:rFonts w:hint="eastAsia"/>
        </w:rPr>
        <w:t xml:space="preserve">影响下形成的，是地球</w:t>
      </w:r>
      <w:r>
        <w:t xml:space="preserve"> 5 </w:t>
      </w:r>
      <w:r>
        <w:rPr>
          <w:rFonts w:hint="eastAsia"/>
        </w:rPr>
        <w:t xml:space="preserve">个圈层相互作用的结果</w:t>
      </w:r>
      <w:r>
        <w:t xml:space="preserve"> [f2 p.4]。</w:t>
      </w:r>
    </w:p>
    <w:p>
      <w:pPr>
        <w:pStyle w:val="Compact"/>
        <w:numPr>
          <w:ilvl w:val="0"/>
          <w:numId w:val="1010"/>
        </w:numPr>
      </w:pPr>
      <w:r>
        <w:rPr>
          <w:rFonts w:hint="eastAsia"/>
        </w:rPr>
        <w:t xml:space="preserve">气候系统概念建立的</w:t>
      </w:r>
      <w:r>
        <w:t xml:space="preserve"> </w:t>
      </w:r>
      <w:r>
        <w:rPr>
          <w:b/>
          <w:bCs/>
        </w:rPr>
        <w:t xml:space="preserve">3 </w:t>
      </w:r>
      <w:r>
        <w:rPr>
          <w:rFonts w:hint="eastAsia"/>
          <w:b/>
          <w:bCs/>
        </w:rPr>
        <w:t xml:space="preserve">个科学/技术支柱</w:t>
      </w:r>
      <w:r>
        <w:t xml:space="preserve"> </w:t>
      </w:r>
      <w:r>
        <w:t xml:space="preserve">[f2 </w:t>
      </w:r>
      <w:r>
        <w:rPr>
          <w:rFonts w:hint="eastAsia"/>
        </w:rPr>
        <w:t xml:space="preserve">p.5]：</w:t>
      </w:r>
      <w:r>
        <w:rPr>
          <w:rFonts w:hint="eastAsia"/>
          <w:b/>
          <w:bCs/>
        </w:rPr>
        <w:t xml:space="preserve">高速电子计算机、以卫星为主体的全球观测系统、全球大气环流模式</w:t>
      </w:r>
      <w:r>
        <w:t xml:space="preserve">。</w:t>
      </w:r>
    </w:p>
    <w:p>
      <w:pPr>
        <w:pStyle w:val="Compact"/>
        <w:numPr>
          <w:ilvl w:val="0"/>
          <w:numId w:val="1010"/>
        </w:numPr>
      </w:pPr>
      <w:r>
        <w:rPr>
          <w:rFonts w:hint="eastAsia"/>
        </w:rPr>
        <w:t xml:space="preserve">概念发展：1979</w:t>
      </w:r>
      <w:r>
        <w:t xml:space="preserve"> </w:t>
      </w:r>
      <w:r>
        <w:rPr>
          <w:rFonts w:hint="eastAsia"/>
        </w:rPr>
        <w:t xml:space="preserve">年第</w:t>
      </w:r>
      <w:r>
        <w:t xml:space="preserve"> 1 </w:t>
      </w:r>
      <w:r>
        <w:rPr>
          <w:rFonts w:hint="eastAsia"/>
        </w:rPr>
        <w:t xml:space="preserve">次世界气候大会</w:t>
      </w:r>
      <w:r>
        <w:t xml:space="preserve"> → IPCC </w:t>
      </w:r>
      <w:r>
        <w:rPr>
          <w:rFonts w:hint="eastAsia"/>
        </w:rPr>
        <w:t xml:space="preserve">先后</w:t>
      </w:r>
      <w:r>
        <w:t xml:space="preserve"> 6 </w:t>
      </w:r>
      <w:r>
        <w:rPr>
          <w:rFonts w:hint="eastAsia"/>
        </w:rPr>
        <w:t xml:space="preserve">次评估报告（1990、1995、2001、2007、2013、2021），逐步形成「全球气候系统」概念</w:t>
      </w:r>
      <w:r>
        <w:t xml:space="preserve"> [f2 p.4]。</w:t>
      </w:r>
    </w:p>
    <w:p>
      <w:pPr>
        <w:pStyle w:val="Compact"/>
        <w:numPr>
          <w:ilvl w:val="0"/>
          <w:numId w:val="1010"/>
        </w:numPr>
      </w:pPr>
      <w:r>
        <w:rPr>
          <w:rStyle w:val="kwBlue"/>
          <w:rFonts w:hint="eastAsia"/>
        </w:rPr>
        <w:t xml:space="preserve">地球系统科学</w:t>
      </w:r>
      <w:r>
        <w:rPr>
          <w:rFonts w:hint="eastAsia"/>
        </w:rPr>
        <w:t xml:space="preserve">：研究地球系统，强调观测、理解和预测涉及</w:t>
      </w:r>
      <w:r>
        <w:rPr>
          <w:rFonts w:hint="eastAsia"/>
          <w:b/>
          <w:bCs/>
        </w:rPr>
        <w:t xml:space="preserve">陆地、大气、水、冰、生物圈、社会、技术和经济</w:t>
      </w:r>
      <w:r>
        <w:rPr>
          <w:rFonts w:hint="eastAsia"/>
        </w:rPr>
        <w:t xml:space="preserve">之间相互作用的全球环境变化</w:t>
      </w:r>
      <w:r>
        <w:t xml:space="preserve"> [f1 p.59]。</w:t>
      </w:r>
    </w:p>
    <w:p>
      <w:pPr>
        <w:pStyle w:val="Compact"/>
        <w:numPr>
          <w:ilvl w:val="0"/>
          <w:numId w:val="1010"/>
        </w:numPr>
      </w:pPr>
      <w:r>
        <w:rPr>
          <w:rFonts w:hint="eastAsia"/>
        </w:rPr>
        <w:t xml:space="preserve">地球系统科学的对象：由大气圈、水圈、岩石圈、冰冻圈和生物圈（包括人类圈）组成的作为整体的行星地球，是</w:t>
      </w:r>
      <w:r>
        <w:rPr>
          <w:rFonts w:hint="eastAsia"/>
          <w:b/>
          <w:bCs/>
        </w:rPr>
        <w:t xml:space="preserve">复杂非线性多重耦合系统</w:t>
      </w:r>
      <w:r>
        <w:rPr>
          <w:rFonts w:hint="eastAsia"/>
        </w:rPr>
        <w:t xml:space="preserve">（圈层相互作用、物理/化学/生物三大基本过程相互作用、人与地球相互作用）[f1</w:t>
      </w:r>
      <w:r>
        <w:t xml:space="preserve"> p.61]。</w:t>
      </w:r>
    </w:p>
    <w:bookmarkEnd w:id="23"/>
    <w:bookmarkStart w:id="24" w:name="人类圈与人类纪"/>
    <w:p>
      <w:pPr>
        <w:pStyle w:val="Heading2"/>
      </w:pPr>
      <w:r>
        <w:t xml:space="preserve">1.5 </w:t>
      </w:r>
      <w:r>
        <w:rPr>
          <w:rFonts w:hint="eastAsia"/>
        </w:rPr>
        <w:t xml:space="preserve">人类圈与人类纪</w:t>
      </w:r>
    </w:p>
    <w:p>
      <w:pPr>
        <w:pStyle w:val="Compact"/>
        <w:numPr>
          <w:ilvl w:val="0"/>
          <w:numId w:val="1011"/>
        </w:numPr>
      </w:pPr>
      <w:r>
        <w:rPr>
          <w:rStyle w:val="kwBlue"/>
          <w:rFonts w:hint="eastAsia"/>
        </w:rPr>
        <w:t xml:space="preserve">人类圈（Anthroposphere）</w:t>
      </w:r>
      <w:r>
        <w:rPr>
          <w:rFonts w:hint="eastAsia"/>
        </w:rPr>
        <w:t xml:space="preserve">：Schellnhuber（1999）首次把人类从生物圈中分离出来，确立人类在地球系统中的特殊地位</w:t>
      </w:r>
      <w:r>
        <w:t xml:space="preserve"> [f1 p.54]。</w:t>
      </w:r>
    </w:p>
    <w:p>
      <w:pPr>
        <w:pStyle w:val="Compact"/>
        <w:numPr>
          <w:ilvl w:val="0"/>
          <w:numId w:val="1011"/>
        </w:numPr>
      </w:pPr>
      <w:r>
        <w:rPr>
          <w:rStyle w:val="kwBlue"/>
          <w:rFonts w:hint="eastAsia"/>
        </w:rPr>
        <w:t xml:space="preserve">人类纪</w:t>
      </w:r>
      <w:r>
        <w:rPr>
          <w:rFonts w:hint="eastAsia"/>
        </w:rPr>
        <w:t xml:space="preserve">（Crutzen，1995</w:t>
      </w:r>
      <w:r>
        <w:t xml:space="preserve"> </w:t>
      </w:r>
      <w:r>
        <w:rPr>
          <w:rFonts w:hint="eastAsia"/>
        </w:rPr>
        <w:t xml:space="preserve">年诺贝尔化学奖得主）：人类文明发展已改变传统按地层和古生物划分地质年代的格局，应把现在这个地质时期称为「人类纪」，</w:t>
      </w:r>
      <w:r>
        <w:rPr>
          <w:rFonts w:hint="eastAsia"/>
          <w:b/>
          <w:bCs/>
        </w:rPr>
        <w:t xml:space="preserve">可从</w:t>
      </w:r>
      <w:r>
        <w:rPr>
          <w:b/>
          <w:bCs/>
        </w:rPr>
        <w:t xml:space="preserve"> 18 </w:t>
      </w:r>
      <w:r>
        <w:rPr>
          <w:rFonts w:hint="eastAsia"/>
          <w:b/>
          <w:bCs/>
        </w:rPr>
        <w:t xml:space="preserve">世纪后期开始</w:t>
      </w:r>
      <w:r>
        <w:t xml:space="preserve"> </w:t>
      </w:r>
      <w:r>
        <w:t xml:space="preserve">[f1 p.55]。</w:t>
      </w:r>
    </w:p>
    <w:p>
      <w:pPr>
        <w:pStyle w:val="Compact"/>
        <w:numPr>
          <w:ilvl w:val="0"/>
          <w:numId w:val="1011"/>
        </w:numPr>
      </w:pPr>
      <w:r>
        <w:rPr>
          <w:rFonts w:hint="eastAsia"/>
        </w:rPr>
        <w:t xml:space="preserve">「人类纪」三重涵义</w:t>
      </w:r>
      <w:r>
        <w:t xml:space="preserve"> [f1 </w:t>
      </w:r>
      <w:r>
        <w:rPr>
          <w:rFonts w:hint="eastAsia"/>
        </w:rPr>
        <w:t xml:space="preserve">p.56]：①</w:t>
      </w:r>
      <w:r>
        <w:t xml:space="preserve"> </w:t>
      </w:r>
      <w:r>
        <w:rPr>
          <w:rFonts w:hint="eastAsia"/>
        </w:rPr>
        <w:t xml:space="preserve">人类已成为地球系统的</w:t>
      </w:r>
      <w:r>
        <w:rPr>
          <w:rFonts w:hint="eastAsia"/>
          <w:b/>
          <w:bCs/>
        </w:rPr>
        <w:t xml:space="preserve">核心</w:t>
      </w:r>
      <w:r>
        <w:rPr>
          <w:rFonts w:hint="eastAsia"/>
        </w:rPr>
        <w:t xml:space="preserve">；②</w:t>
      </w:r>
      <w:r>
        <w:t xml:space="preserve"> </w:t>
      </w:r>
      <w:r>
        <w:rPr>
          <w:rFonts w:hint="eastAsia"/>
        </w:rPr>
        <w:t xml:space="preserve">人类已成为地球环境变化的</w:t>
      </w:r>
      <w:r>
        <w:rPr>
          <w:rFonts w:hint="eastAsia"/>
          <w:b/>
          <w:bCs/>
        </w:rPr>
        <w:t xml:space="preserve">主要驱动力</w:t>
      </w:r>
      <w:r>
        <w:rPr>
          <w:rFonts w:hint="eastAsia"/>
        </w:rPr>
        <w:t xml:space="preserve">；③</w:t>
      </w:r>
      <w:r>
        <w:t xml:space="preserve"> </w:t>
      </w:r>
      <w:r>
        <w:rPr>
          <w:rFonts w:hint="eastAsia"/>
        </w:rPr>
        <w:t xml:space="preserve">地球未来的命运</w:t>
      </w:r>
      <w:r>
        <w:rPr>
          <w:rFonts w:hint="eastAsia"/>
          <w:b/>
          <w:bCs/>
        </w:rPr>
        <w:t xml:space="preserve">掌握在人类手中</w:t>
      </w:r>
      <w:r>
        <w:t xml:space="preserve">。</w:t>
      </w:r>
    </w:p>
    <w:bookmarkEnd w:id="24"/>
    <w:bookmarkStart w:id="25" w:name="气候学研究的三种基本手段与现代气候学"/>
    <w:p>
      <w:pPr>
        <w:pStyle w:val="Heading2"/>
      </w:pPr>
      <w:r>
        <w:t xml:space="preserve">1.6 </w:t>
      </w:r>
      <w:r>
        <w:rPr>
          <w:rFonts w:hint="eastAsia"/>
        </w:rPr>
        <w:t xml:space="preserve">气候学研究的三种基本手段与现代气候学</w:t>
      </w:r>
    </w:p>
    <w:p>
      <w:pPr>
        <w:pStyle w:val="Compact"/>
        <w:numPr>
          <w:ilvl w:val="0"/>
          <w:numId w:val="1012"/>
        </w:numPr>
      </w:pPr>
      <w:r>
        <w:rPr>
          <w:rFonts w:hint="eastAsia"/>
        </w:rPr>
        <w:t xml:space="preserve">三种基本手段</w:t>
      </w:r>
      <w:r>
        <w:t xml:space="preserve"> [f1 </w:t>
      </w:r>
      <w:r>
        <w:rPr>
          <w:rFonts w:hint="eastAsia"/>
        </w:rPr>
        <w:t xml:space="preserve">p.86]：</w:t>
      </w:r>
      <w:r>
        <w:rPr>
          <w:rFonts w:hint="eastAsia"/>
          <w:b/>
          <w:bCs/>
        </w:rPr>
        <w:t xml:space="preserve">观测、理论、模式</w:t>
      </w:r>
      <w:r>
        <w:t xml:space="preserve"> </w:t>
      </w:r>
      <w:r>
        <w:t xml:space="preserve">—— </w:t>
      </w:r>
      <w:r>
        <w:rPr>
          <w:rFonts w:hint="eastAsia"/>
        </w:rPr>
        <w:t xml:space="preserve">观测分析</w:t>
      </w:r>
      <w:r>
        <w:rPr>
          <w:rFonts w:hint="eastAsia"/>
          <w:b/>
          <w:bCs/>
        </w:rPr>
        <w:t xml:space="preserve">揭示事实</w:t>
      </w:r>
      <w:r>
        <w:rPr>
          <w:rFonts w:hint="eastAsia"/>
        </w:rPr>
        <w:t xml:space="preserve">，数值模拟和理论</w:t>
      </w:r>
      <w:r>
        <w:rPr>
          <w:rFonts w:hint="eastAsia"/>
          <w:b/>
          <w:bCs/>
        </w:rPr>
        <w:t xml:space="preserve">解释机理</w:t>
      </w:r>
      <w:r>
        <w:t xml:space="preserve">。</w:t>
      </w:r>
    </w:p>
    <w:p>
      <w:pPr>
        <w:pStyle w:val="Compact"/>
        <w:numPr>
          <w:ilvl w:val="0"/>
          <w:numId w:val="1012"/>
        </w:numPr>
      </w:pPr>
      <w:r>
        <w:rPr>
          <w:rStyle w:val="kwBlue"/>
          <w:rFonts w:hint="eastAsia"/>
        </w:rPr>
        <w:t xml:space="preserve">现代气候学与传统气候学的区别</w:t>
      </w:r>
      <w:r>
        <w:rPr>
          <w:rFonts w:hint="eastAsia"/>
        </w:rPr>
        <w:t xml:space="preserve">：传统气候学</w:t>
      </w:r>
      <w:r>
        <w:rPr>
          <w:rFonts w:hint="eastAsia"/>
          <w:b/>
          <w:bCs/>
        </w:rPr>
        <w:t xml:space="preserve">描述</w:t>
      </w:r>
      <w:r>
        <w:rPr>
          <w:rFonts w:hint="eastAsia"/>
        </w:rPr>
        <w:t xml:space="preserve">一定区域的气候特点；现代气候学</w:t>
      </w:r>
      <w:r>
        <w:rPr>
          <w:rFonts w:hint="eastAsia"/>
          <w:b/>
          <w:bCs/>
        </w:rPr>
        <w:t xml:space="preserve">理解</w:t>
      </w:r>
      <w:r>
        <w:rPr>
          <w:rFonts w:hint="eastAsia"/>
        </w:rPr>
        <w:t xml:space="preserve">气候形成和变化的原因，要求</w:t>
      </w:r>
      <w:r>
        <w:rPr>
          <w:rFonts w:hint="eastAsia"/>
          <w:b/>
          <w:bCs/>
        </w:rPr>
        <w:t xml:space="preserve">预测</w:t>
      </w:r>
      <w:r>
        <w:rPr>
          <w:rFonts w:hint="eastAsia"/>
        </w:rPr>
        <w:t xml:space="preserve">某地区或全球范围各时间尺度的气候变化，即围绕平衡态的扰动或对平衡态的偏差（距平）[f1</w:t>
      </w:r>
      <w:r>
        <w:t xml:space="preserve"> p.90]。</w:t>
      </w:r>
    </w:p>
    <w:p>
      <w:pPr>
        <w:pStyle w:val="Compact"/>
        <w:numPr>
          <w:ilvl w:val="0"/>
          <w:numId w:val="1012"/>
        </w:numPr>
      </w:pPr>
      <w:r>
        <w:rPr>
          <w:rFonts w:hint="eastAsia"/>
        </w:rPr>
        <w:t xml:space="preserve">现代气候学研究的三个特点（王绍武，2005）[f1</w:t>
      </w:r>
      <w:r>
        <w:t xml:space="preserve"> </w:t>
      </w:r>
      <w:r>
        <w:rPr>
          <w:rFonts w:hint="eastAsia"/>
        </w:rPr>
        <w:t xml:space="preserve">p.91]：</w:t>
      </w:r>
      <w:r>
        <w:rPr>
          <w:rFonts w:hint="eastAsia"/>
          <w:b/>
          <w:bCs/>
        </w:rPr>
        <w:t xml:space="preserve">从气候变化来研究气候；从气候系统来研究气候；从气候动力学来研究气候</w:t>
      </w:r>
      <w:r>
        <w:t xml:space="preserve">。</w:t>
      </w:r>
    </w:p>
    <w:bookmarkEnd w:id="25"/>
    <w:bookmarkStart w:id="26" w:name="世界气候计划与研究计划"/>
    <w:p>
      <w:pPr>
        <w:pStyle w:val="Heading2"/>
      </w:pPr>
      <w:r>
        <w:t xml:space="preserve">1.7 </w:t>
      </w:r>
      <w:r>
        <w:rPr>
          <w:rFonts w:hint="eastAsia"/>
        </w:rPr>
        <w:t xml:space="preserve">世界气候计划与研究计划</w:t>
      </w:r>
    </w:p>
    <w:p>
      <w:pPr>
        <w:pStyle w:val="Compact"/>
        <w:numPr>
          <w:ilvl w:val="0"/>
          <w:numId w:val="1013"/>
        </w:numPr>
      </w:pPr>
      <w:r>
        <w:rPr>
          <w:rStyle w:val="kwBlue"/>
          <w:rFonts w:hint="eastAsia"/>
        </w:rPr>
        <w:t xml:space="preserve">世界气候计划（WCP）</w:t>
      </w:r>
      <w:r>
        <w:rPr>
          <w:rFonts w:hint="eastAsia"/>
        </w:rPr>
        <w:t xml:space="preserve">四个子计划（1979，日内瓦第一次世界气候大会）[f1</w:t>
      </w:r>
      <w:r>
        <w:t xml:space="preserve"> </w:t>
      </w:r>
      <w:r>
        <w:rPr>
          <w:rFonts w:hint="eastAsia"/>
        </w:rPr>
        <w:t xml:space="preserve">p.92]：①</w:t>
      </w:r>
      <w:r>
        <w:t xml:space="preserve"> </w:t>
      </w:r>
      <w:r>
        <w:rPr>
          <w:rFonts w:hint="eastAsia"/>
        </w:rPr>
        <w:t xml:space="preserve">世界气候资料计划（WCDP）；②</w:t>
      </w:r>
      <w:r>
        <w:t xml:space="preserve"> </w:t>
      </w:r>
      <w:r>
        <w:rPr>
          <w:rFonts w:hint="eastAsia"/>
        </w:rPr>
        <w:t xml:space="preserve">世界气候知识应用计划（WCAP）；③</w:t>
      </w:r>
      <w:r>
        <w:t xml:space="preserve"> </w:t>
      </w:r>
      <w:r>
        <w:rPr>
          <w:rFonts w:hint="eastAsia"/>
        </w:rPr>
        <w:t xml:space="preserve">世界气候影响研究计划（WCIP）；④</w:t>
      </w:r>
      <w:r>
        <w:t xml:space="preserve"> </w:t>
      </w:r>
      <w:r>
        <w:rPr>
          <w:rFonts w:hint="eastAsia"/>
        </w:rPr>
        <w:t xml:space="preserve">世界气候变化及变率研究计划，后改称「</w:t>
      </w:r>
      <w:r>
        <w:rPr>
          <w:rFonts w:hint="eastAsia"/>
          <w:b/>
          <w:bCs/>
        </w:rPr>
        <w:t xml:space="preserve">世界气候研究计划</w:t>
      </w:r>
      <w:r>
        <w:rPr>
          <w:rFonts w:hint="eastAsia"/>
        </w:rPr>
        <w:t xml:space="preserve">」（WCRP，最活跃的分支）。</w:t>
      </w:r>
    </w:p>
    <w:p>
      <w:pPr>
        <w:pStyle w:val="Compact"/>
        <w:numPr>
          <w:ilvl w:val="0"/>
          <w:numId w:val="1013"/>
        </w:numPr>
      </w:pPr>
      <w:r>
        <w:rPr>
          <w:rStyle w:val="kwBlue"/>
        </w:rPr>
        <w:t xml:space="preserve">WCRP</w:t>
      </w:r>
      <w:r>
        <w:rPr>
          <w:rFonts w:hint="eastAsia"/>
        </w:rPr>
        <w:t xml:space="preserve">：由</w:t>
      </w:r>
      <w:r>
        <w:t xml:space="preserve"> WMO </w:t>
      </w:r>
      <w:r>
        <w:rPr>
          <w:rFonts w:hint="eastAsia"/>
        </w:rPr>
        <w:t xml:space="preserve">与国际科学联合会（ICSU）联合主持，以</w:t>
      </w:r>
      <w:r>
        <w:rPr>
          <w:rFonts w:hint="eastAsia"/>
          <w:b/>
          <w:bCs/>
        </w:rPr>
        <w:t xml:space="preserve">物理气候系统</w:t>
      </w:r>
      <w:r>
        <w:rPr>
          <w:rFonts w:hint="eastAsia"/>
        </w:rPr>
        <w:t xml:space="preserve">为主要研究对象；1970</w:t>
      </w:r>
      <w:r>
        <w:t xml:space="preserve"> </w:t>
      </w:r>
      <w:r>
        <w:rPr>
          <w:rFonts w:hint="eastAsia"/>
        </w:rPr>
        <w:t xml:space="preserve">年代酝酿、1980</w:t>
      </w:r>
      <w:r>
        <w:t xml:space="preserve"> </w:t>
      </w:r>
      <w:r>
        <w:rPr>
          <w:rFonts w:hint="eastAsia"/>
        </w:rPr>
        <w:t xml:space="preserve">年代执行</w:t>
      </w:r>
      <w:r>
        <w:t xml:space="preserve"> [f1 </w:t>
      </w:r>
      <w:r>
        <w:rPr>
          <w:rFonts w:hint="eastAsia"/>
        </w:rPr>
        <w:t xml:space="preserve">p.93]。主要关心</w:t>
      </w:r>
      <w:r>
        <w:rPr>
          <w:rFonts w:hint="eastAsia"/>
          <w:b/>
          <w:bCs/>
        </w:rPr>
        <w:t xml:space="preserve">数周到数十年</w:t>
      </w:r>
      <w:r>
        <w:rPr>
          <w:rFonts w:hint="eastAsia"/>
        </w:rPr>
        <w:t xml:space="preserve">尺度的气候变化；</w:t>
      </w:r>
      <w:r>
        <w:rPr>
          <w:rFonts w:hint="eastAsia"/>
          <w:b/>
          <w:bCs/>
        </w:rPr>
        <w:t xml:space="preserve">两大目标</w:t>
      </w:r>
      <w:r>
        <w:rPr>
          <w:rFonts w:hint="eastAsia"/>
        </w:rPr>
        <w:t xml:space="preserve">：气候的</w:t>
      </w:r>
      <w:r>
        <w:rPr>
          <w:rFonts w:hint="eastAsia"/>
          <w:b/>
          <w:bCs/>
        </w:rPr>
        <w:t xml:space="preserve">可预报程度</w:t>
      </w:r>
      <w:r>
        <w:t xml:space="preserve">、</w:t>
      </w:r>
      <w:r>
        <w:rPr>
          <w:rFonts w:hint="eastAsia"/>
          <w:b/>
          <w:bCs/>
        </w:rPr>
        <w:t xml:space="preserve">人类活动对气候的影响</w:t>
      </w:r>
      <w:r>
        <w:t xml:space="preserve"> </w:t>
      </w:r>
      <w:r>
        <w:t xml:space="preserve">[f1 p.94]。</w:t>
      </w:r>
    </w:p>
    <w:p>
      <w:pPr>
        <w:pStyle w:val="Compact"/>
        <w:numPr>
          <w:ilvl w:val="0"/>
          <w:numId w:val="1013"/>
        </w:numPr>
      </w:pPr>
      <w:r>
        <w:t xml:space="preserve">WCRP </w:t>
      </w:r>
      <w:r>
        <w:rPr>
          <w:rFonts w:hint="eastAsia"/>
        </w:rPr>
        <w:t xml:space="preserve">三个研究方向</w:t>
      </w:r>
      <w:r>
        <w:t xml:space="preserve"> [f1 </w:t>
      </w:r>
      <w:r>
        <w:rPr>
          <w:rFonts w:hint="eastAsia"/>
        </w:rPr>
        <w:t xml:space="preserve">p.95]：为期数周的长期天气预报；全球大气年际变率与为期数年的热带海洋年际变率；长期变化。</w:t>
      </w:r>
    </w:p>
    <w:p>
      <w:pPr>
        <w:pStyle w:val="Compact"/>
        <w:numPr>
          <w:ilvl w:val="0"/>
          <w:numId w:val="1013"/>
        </w:numPr>
      </w:pPr>
      <w:r>
        <w:t xml:space="preserve">1993 </w:t>
      </w:r>
      <w:r>
        <w:rPr>
          <w:rFonts w:hint="eastAsia"/>
        </w:rPr>
        <w:t xml:space="preserve">年</w:t>
      </w:r>
      <w:r>
        <w:t xml:space="preserve"> WCRP </w:t>
      </w:r>
      <w:r>
        <w:rPr>
          <w:rFonts w:hint="eastAsia"/>
        </w:rPr>
        <w:t xml:space="preserve">在</w:t>
      </w:r>
      <w:r>
        <w:t xml:space="preserve"> TOGA </w:t>
      </w:r>
      <w:r>
        <w:rPr>
          <w:rFonts w:hint="eastAsia"/>
        </w:rPr>
        <w:t xml:space="preserve">成果基础上提出</w:t>
      </w:r>
      <w:r>
        <w:t xml:space="preserve"> </w:t>
      </w:r>
      <w:r>
        <w:rPr>
          <w:rStyle w:val="kwBlue"/>
        </w:rPr>
        <w:t xml:space="preserve">CLIVAR </w:t>
      </w:r>
      <w:r>
        <w:rPr>
          <w:rStyle w:val="kwBlue"/>
          <w:rFonts w:hint="eastAsia"/>
        </w:rPr>
        <w:t xml:space="preserve">计划</w:t>
      </w:r>
      <w:r>
        <w:rPr>
          <w:rFonts w:hint="eastAsia"/>
        </w:rPr>
        <w:t xml:space="preserve">，旨在对</w:t>
      </w:r>
      <w:r>
        <w:rPr>
          <w:rFonts w:hint="eastAsia"/>
          <w:b/>
          <w:bCs/>
        </w:rPr>
        <w:t xml:space="preserve">十至百年</w:t>
      </w:r>
      <w:r>
        <w:rPr>
          <w:rFonts w:hint="eastAsia"/>
        </w:rPr>
        <w:t xml:space="preserve">尺度气候变率进行描述、分析、模拟和预测</w:t>
      </w:r>
      <w:r>
        <w:t xml:space="preserve"> [f1 p.95]。</w:t>
      </w:r>
    </w:p>
    <w:p>
      <w:pPr>
        <w:pStyle w:val="Compact"/>
        <w:numPr>
          <w:ilvl w:val="0"/>
          <w:numId w:val="1013"/>
        </w:numPr>
      </w:pPr>
      <w:r>
        <w:t xml:space="preserve">WCRP </w:t>
      </w:r>
      <w:r>
        <w:rPr>
          <w:rFonts w:hint="eastAsia"/>
        </w:rPr>
        <w:t xml:space="preserve">六个分计划</w:t>
      </w:r>
      <w:r>
        <w:t xml:space="preserve"> [f1 </w:t>
      </w:r>
      <w:r>
        <w:rPr>
          <w:rFonts w:hint="eastAsia"/>
        </w:rPr>
        <w:t xml:space="preserve">p.96]：①</w:t>
      </w:r>
      <w:r>
        <w:t xml:space="preserve"> </w:t>
      </w:r>
      <w:r>
        <w:rPr>
          <w:b/>
          <w:bCs/>
        </w:rPr>
        <w:t xml:space="preserve">CLIVAR</w:t>
      </w:r>
      <w:r>
        <w:t xml:space="preserve"> </w:t>
      </w:r>
      <w:r>
        <w:rPr>
          <w:rFonts w:hint="eastAsia"/>
        </w:rPr>
        <w:t xml:space="preserve">气候变率和可预报性研究；②</w:t>
      </w:r>
      <w:r>
        <w:t xml:space="preserve"> </w:t>
      </w:r>
      <w:r>
        <w:rPr>
          <w:b/>
          <w:bCs/>
        </w:rPr>
        <w:t xml:space="preserve">SPARC</w:t>
      </w:r>
      <w:r>
        <w:t xml:space="preserve"> </w:t>
      </w:r>
      <w:r>
        <w:rPr>
          <w:rFonts w:hint="eastAsia"/>
        </w:rPr>
        <w:t xml:space="preserve">平流层过程及其气候作用；③</w:t>
      </w:r>
      <w:r>
        <w:t xml:space="preserve"> </w:t>
      </w:r>
      <w:r>
        <w:rPr>
          <w:b/>
          <w:bCs/>
        </w:rPr>
        <w:t xml:space="preserve">GEWEX</w:t>
      </w:r>
      <w:r>
        <w:t xml:space="preserve"> </w:t>
      </w:r>
      <w:r>
        <w:rPr>
          <w:rFonts w:hint="eastAsia"/>
        </w:rPr>
        <w:t xml:space="preserve">全球能量和水分循环；④</w:t>
      </w:r>
      <w:r>
        <w:t xml:space="preserve"> </w:t>
      </w:r>
      <w:r>
        <w:rPr>
          <w:b/>
          <w:bCs/>
        </w:rPr>
        <w:t xml:space="preserve">WOCE</w:t>
      </w:r>
      <w:r>
        <w:t xml:space="preserve"> </w:t>
      </w:r>
      <w:r>
        <w:rPr>
          <w:rFonts w:hint="eastAsia"/>
        </w:rPr>
        <w:t xml:space="preserve">世界大洋环流；⑤</w:t>
      </w:r>
      <w:r>
        <w:t xml:space="preserve"> </w:t>
      </w:r>
      <w:r>
        <w:rPr>
          <w:b/>
          <w:bCs/>
        </w:rPr>
        <w:t xml:space="preserve">ACSYS</w:t>
      </w:r>
      <w:r>
        <w:t xml:space="preserve"> </w:t>
      </w:r>
      <w:r>
        <w:rPr>
          <w:rFonts w:hint="eastAsia"/>
        </w:rPr>
        <w:t xml:space="preserve">北极气候系统研究/极地气候计划；⑥</w:t>
      </w:r>
      <w:r>
        <w:t xml:space="preserve"> </w:t>
      </w:r>
      <w:r>
        <w:rPr>
          <w:b/>
          <w:bCs/>
        </w:rPr>
        <w:t xml:space="preserve">TOGA</w:t>
      </w:r>
      <w:r>
        <w:t xml:space="preserve"> </w:t>
      </w:r>
      <w:r>
        <w:rPr>
          <w:rFonts w:hint="eastAsia"/>
        </w:rPr>
        <w:t xml:space="preserve">热带海洋和全球大气计划（1985—1994，成果之一为能</w:t>
      </w:r>
      <w:r>
        <w:rPr>
          <w:rFonts w:hint="eastAsia"/>
          <w:b/>
          <w:bCs/>
        </w:rPr>
        <w:t xml:space="preserve">提前一年或更长时间预测</w:t>
      </w:r>
      <w:r>
        <w:rPr>
          <w:b/>
          <w:bCs/>
        </w:rPr>
        <w:t xml:space="preserve"> El Niño</w:t>
      </w:r>
      <w:r>
        <w:rPr>
          <w:rFonts w:hint="eastAsia"/>
        </w:rPr>
        <w:t xml:space="preserve">）。</w:t>
      </w:r>
    </w:p>
    <w:p>
      <w:pPr>
        <w:pStyle w:val="Compact"/>
        <w:numPr>
          <w:ilvl w:val="0"/>
          <w:numId w:val="1013"/>
        </w:numPr>
      </w:pPr>
      <w:r>
        <w:rPr>
          <w:rFonts w:hint="eastAsia"/>
        </w:rPr>
        <w:t xml:space="preserve">综合研究计划演进</w:t>
      </w:r>
      <w:r>
        <w:t xml:space="preserve"> [f1 </w:t>
      </w:r>
      <w:r>
        <w:rPr>
          <w:rFonts w:hint="eastAsia"/>
        </w:rPr>
        <w:t xml:space="preserve">p.97]：WCRP（1980）→</w:t>
      </w:r>
      <w:r>
        <w:t xml:space="preserve"> </w:t>
      </w:r>
      <w:r>
        <w:rPr>
          <w:rFonts w:hint="eastAsia"/>
        </w:rPr>
        <w:t xml:space="preserve">ESSP（2003）→</w:t>
      </w:r>
      <w:r>
        <w:t xml:space="preserve"> </w:t>
      </w:r>
      <w:r>
        <w:rPr>
          <w:b/>
          <w:bCs/>
        </w:rPr>
        <w:t xml:space="preserve">Future Earth</w:t>
      </w:r>
      <w:r>
        <w:rPr>
          <w:rFonts w:hint="eastAsia"/>
        </w:rPr>
        <w:t xml:space="preserve">（2011）。</w:t>
      </w:r>
      <w:r>
        <w:rPr>
          <w:rStyle w:val="kwBlue"/>
        </w:rPr>
        <w:t xml:space="preserve">IGBP</w:t>
      </w:r>
      <w:r>
        <w:rPr>
          <w:rFonts w:hint="eastAsia"/>
        </w:rPr>
        <w:t xml:space="preserve">：20</w:t>
      </w:r>
      <w:r>
        <w:t xml:space="preserve"> </w:t>
      </w:r>
      <w:r>
        <w:rPr>
          <w:rFonts w:hint="eastAsia"/>
        </w:rPr>
        <w:t xml:space="preserve">世纪</w:t>
      </w:r>
      <w:r>
        <w:t xml:space="preserve"> 80 </w:t>
      </w:r>
      <w:r>
        <w:rPr>
          <w:rFonts w:hint="eastAsia"/>
        </w:rPr>
        <w:t xml:space="preserve">年代由</w:t>
      </w:r>
      <w:r>
        <w:t xml:space="preserve"> ICSU </w:t>
      </w:r>
      <w:r>
        <w:rPr>
          <w:rFonts w:hint="eastAsia"/>
        </w:rPr>
        <w:t xml:space="preserve">发起，聚焦时间尺度</w:t>
      </w:r>
      <w:r>
        <w:rPr>
          <w:rFonts w:hint="eastAsia"/>
          <w:b/>
          <w:bCs/>
        </w:rPr>
        <w:t xml:space="preserve">几十年到几百年</w:t>
      </w:r>
      <w:r>
        <w:rPr>
          <w:rFonts w:hint="eastAsia"/>
        </w:rPr>
        <w:t xml:space="preserve">、对人类活动最敏感的相互作用与重大变化</w:t>
      </w:r>
      <w:r>
        <w:t xml:space="preserve"> [f34 p.142]。</w:t>
      </w:r>
    </w:p>
    <w:bookmarkEnd w:id="26"/>
    <w:bookmarkStart w:id="27" w:name="关键数值与事实必背"/>
    <w:p>
      <w:pPr>
        <w:pStyle w:val="Heading2"/>
      </w:pPr>
      <w:r>
        <w:t xml:space="preserve">1.8 </w:t>
      </w:r>
      <w:r>
        <w:rPr>
          <w:rFonts w:hint="eastAsia"/>
        </w:rPr>
        <w:t xml:space="preserve">关键数值与事实（必背）</w:t>
      </w:r>
    </w:p>
    <w:p>
      <w:pPr>
        <w:pStyle w:val="FocusBox"/>
      </w:pPr>
      <w:r>
        <w:rPr>
          <w:rStyle w:val="kwMark"/>
          <w:rFonts w:hint="eastAsia"/>
        </w:rPr>
        <w:t xml:space="preserve">必背时间与数值</w:t>
      </w:r>
      <w:r>
        <w:t xml:space="preserve"> </w:t>
      </w:r>
      <w:r>
        <w:t xml:space="preserve">[f1 </w:t>
      </w:r>
      <w:r>
        <w:rPr>
          <w:rFonts w:hint="eastAsia"/>
        </w:rPr>
        <w:t xml:space="preserve">p.3–41]：</w:t>
      </w:r>
    </w:p>
    <w:p>
      <w:pPr>
        <w:pStyle w:val="Compact"/>
        <w:numPr>
          <w:ilvl w:val="0"/>
          <w:numId w:val="1014"/>
        </w:numPr>
      </w:pPr>
      <w:r>
        <w:t xml:space="preserve">2021 </w:t>
      </w:r>
      <w:r>
        <w:rPr>
          <w:rFonts w:hint="eastAsia"/>
        </w:rPr>
        <w:t xml:space="preserve">年诺贝尔物理学奖：</w:t>
      </w:r>
      <w:r>
        <w:rPr>
          <w:rFonts w:hint="eastAsia"/>
          <w:b/>
          <w:bCs/>
        </w:rPr>
        <w:t xml:space="preserve">真锅淑郎、克劳斯·哈塞尔曼</w:t>
      </w:r>
      <w:r>
        <w:rPr>
          <w:rFonts w:hint="eastAsia"/>
        </w:rPr>
        <w:t xml:space="preserve">，因「地球气候的物理建模、量化可变性并可靠地预测全球变暖」共享一半奖金。</w:t>
      </w:r>
    </w:p>
    <w:p>
      <w:pPr>
        <w:pStyle w:val="Compact"/>
        <w:numPr>
          <w:ilvl w:val="0"/>
          <w:numId w:val="1014"/>
        </w:numPr>
      </w:pPr>
      <w:r>
        <w:t xml:space="preserve">2018 </w:t>
      </w:r>
      <w:r>
        <w:rPr>
          <w:rFonts w:hint="eastAsia"/>
        </w:rPr>
        <w:t xml:space="preserve">年诺贝尔经济学奖：</w:t>
      </w:r>
      <w:r>
        <w:rPr>
          <w:b/>
          <w:bCs/>
        </w:rPr>
        <w:t xml:space="preserve">William Nordhaus</w:t>
      </w:r>
      <w:r>
        <w:rPr>
          <w:rFonts w:hint="eastAsia"/>
        </w:rPr>
        <w:t xml:space="preserve">（主张碳税、发展</w:t>
      </w:r>
      <w:r>
        <w:t xml:space="preserve"> DICE/RICE </w:t>
      </w:r>
      <w:r>
        <w:rPr>
          <w:rFonts w:hint="eastAsia"/>
        </w:rPr>
        <w:t xml:space="preserve">模型）与</w:t>
      </w:r>
      <w:r>
        <w:t xml:space="preserve"> Paul Romer。</w:t>
      </w:r>
    </w:p>
    <w:p>
      <w:pPr>
        <w:pStyle w:val="Compact"/>
        <w:numPr>
          <w:ilvl w:val="0"/>
          <w:numId w:val="1014"/>
        </w:numPr>
      </w:pPr>
      <w:r>
        <w:rPr>
          <w:rFonts w:hint="eastAsia"/>
        </w:rPr>
        <w:t xml:space="preserve">《巴黎协定》：195</w:t>
      </w:r>
      <w:r>
        <w:t xml:space="preserve"> </w:t>
      </w:r>
      <w:r>
        <w:rPr>
          <w:rFonts w:hint="eastAsia"/>
        </w:rPr>
        <w:t xml:space="preserve">国承诺将全球平均气温升幅控制在工业化前水平以上</w:t>
      </w:r>
      <w:r>
        <w:rPr>
          <w:rFonts w:hint="eastAsia"/>
          <w:b/>
          <w:bCs/>
        </w:rPr>
        <w:t xml:space="preserve">低于</w:t>
      </w:r>
      <w:r>
        <w:rPr>
          <w:b/>
          <w:bCs/>
        </w:rPr>
        <w:t xml:space="preserve"> 2℃</w:t>
      </w:r>
      <w:r>
        <w:rPr>
          <w:rFonts w:hint="eastAsia"/>
        </w:rPr>
        <w:t xml:space="preserve">，并努力限制在</w:t>
      </w:r>
      <w:r>
        <w:t xml:space="preserve"> </w:t>
      </w:r>
      <w:r>
        <w:rPr>
          <w:b/>
          <w:bCs/>
        </w:rPr>
        <w:t xml:space="preserve">1.5℃</w:t>
      </w:r>
      <w:r>
        <w:t xml:space="preserve"> </w:t>
      </w:r>
      <w:r>
        <w:rPr>
          <w:rFonts w:hint="eastAsia"/>
        </w:rPr>
        <w:t xml:space="preserve">内；2016-11-04</w:t>
      </w:r>
      <w:r>
        <w:t xml:space="preserve"> </w:t>
      </w:r>
      <w:r>
        <w:rPr>
          <w:rFonts w:hint="eastAsia"/>
        </w:rPr>
        <w:t xml:space="preserve">生效。</w:t>
      </w:r>
    </w:p>
    <w:p>
      <w:pPr>
        <w:pStyle w:val="Compact"/>
        <w:numPr>
          <w:ilvl w:val="0"/>
          <w:numId w:val="1014"/>
        </w:numPr>
      </w:pPr>
      <w:r>
        <w:t xml:space="preserve">IPCC </w:t>
      </w:r>
      <w:r>
        <w:rPr>
          <w:rFonts w:hint="eastAsia"/>
        </w:rPr>
        <w:t xml:space="preserve">AR6（2021）：过去十年全球气温比</w:t>
      </w:r>
      <w:r>
        <w:t xml:space="preserve"> 1850—1900 </w:t>
      </w:r>
      <w:r>
        <w:rPr>
          <w:rFonts w:hint="eastAsia"/>
        </w:rPr>
        <w:t xml:space="preserve">年平均高出约</w:t>
      </w:r>
      <w:r>
        <w:t xml:space="preserve"> </w:t>
      </w:r>
      <w:r>
        <w:rPr>
          <w:b/>
          <w:bCs/>
        </w:rPr>
        <w:t xml:space="preserve">1.1℃</w:t>
      </w:r>
      <w:r>
        <w:rPr>
          <w:rFonts w:hint="eastAsia"/>
        </w:rPr>
        <w:t xml:space="preserve">；「无可争辩」——</w:t>
      </w:r>
      <w:r>
        <w:rPr>
          <w:rFonts w:hint="eastAsia"/>
          <w:b/>
          <w:bCs/>
        </w:rPr>
        <w:t xml:space="preserve">人类活动造成了气候变化</w:t>
      </w:r>
      <w:r>
        <w:t xml:space="preserve">。</w:t>
      </w:r>
    </w:p>
    <w:p>
      <w:pPr>
        <w:pStyle w:val="Compact"/>
        <w:numPr>
          <w:ilvl w:val="0"/>
          <w:numId w:val="1014"/>
        </w:numPr>
      </w:pPr>
      <w:r>
        <w:rPr>
          <w:rFonts w:hint="eastAsia"/>
        </w:rPr>
        <w:t xml:space="preserve">人类活动归因可能性提升：2001</w:t>
      </w:r>
      <w:r>
        <w:t xml:space="preserve"> </w:t>
      </w:r>
      <w:r>
        <w:rPr>
          <w:rFonts w:hint="eastAsia"/>
        </w:rPr>
        <w:t xml:space="preserve">第三次报告</w:t>
      </w:r>
      <w:r>
        <w:t xml:space="preserve"> </w:t>
      </w:r>
      <w:r>
        <w:rPr>
          <w:b/>
          <w:bCs/>
        </w:rPr>
        <w:t xml:space="preserve">66%</w:t>
      </w:r>
      <w:r>
        <w:t xml:space="preserve"> </w:t>
      </w:r>
      <w:r>
        <w:t xml:space="preserve">→ 2007 </w:t>
      </w:r>
      <w:r>
        <w:rPr>
          <w:rFonts w:hint="eastAsia"/>
        </w:rPr>
        <w:t xml:space="preserve">第四次</w:t>
      </w:r>
      <w:r>
        <w:t xml:space="preserve"> </w:t>
      </w:r>
      <w:r>
        <w:rPr>
          <w:b/>
          <w:bCs/>
        </w:rPr>
        <w:t xml:space="preserve">90%</w:t>
      </w:r>
      <w:r>
        <w:t xml:space="preserve"> </w:t>
      </w:r>
      <w:r>
        <w:t xml:space="preserve">→ 2013 </w:t>
      </w:r>
      <w:r>
        <w:rPr>
          <w:rFonts w:hint="eastAsia"/>
        </w:rPr>
        <w:t xml:space="preserve">第五次</w:t>
      </w:r>
      <w:r>
        <w:t xml:space="preserve"> </w:t>
      </w:r>
      <w:r>
        <w:rPr>
          <w:b/>
          <w:bCs/>
        </w:rPr>
        <w:t xml:space="preserve">&gt;95%</w:t>
      </w:r>
      <w:r>
        <w:rPr>
          <w:rFonts w:hint="eastAsia"/>
        </w:rPr>
        <w:t xml:space="preserve">（extremely</w:t>
      </w:r>
      <w:r>
        <w:t xml:space="preserve"> </w:t>
      </w:r>
      <w:r>
        <w:rPr>
          <w:rFonts w:hint="eastAsia"/>
        </w:rPr>
        <w:t xml:space="preserve">likely）。</w:t>
      </w:r>
    </w:p>
    <w:p>
      <w:pPr>
        <w:pStyle w:val="Compact"/>
        <w:numPr>
          <w:ilvl w:val="0"/>
          <w:numId w:val="1014"/>
        </w:numPr>
      </w:pPr>
      <w:r>
        <w:t xml:space="preserve">2023 </w:t>
      </w:r>
      <w:r>
        <w:rPr>
          <w:rFonts w:hint="eastAsia"/>
        </w:rPr>
        <w:t xml:space="preserve">年</w:t>
      </w:r>
      <w:r>
        <w:t xml:space="preserve"> 7 </w:t>
      </w:r>
      <w:r>
        <w:rPr>
          <w:rFonts w:hint="eastAsia"/>
        </w:rPr>
        <w:t xml:space="preserve">月全球平均气温相对工业化前上升</w:t>
      </w:r>
      <w:r>
        <w:t xml:space="preserve"> </w:t>
      </w:r>
      <w:r>
        <w:rPr>
          <w:b/>
          <w:bCs/>
        </w:rPr>
        <w:t xml:space="preserve">1.54℃</w:t>
      </w:r>
      <w:r>
        <w:rPr>
          <w:rFonts w:hint="eastAsia"/>
        </w:rPr>
        <w:t xml:space="preserve">（伯克利地球所）。</w:t>
      </w:r>
    </w:p>
    <w:p>
      <w:pPr>
        <w:pStyle w:val="Compact"/>
        <w:numPr>
          <w:ilvl w:val="0"/>
          <w:numId w:val="1014"/>
        </w:numPr>
      </w:pPr>
      <w:r>
        <w:rPr>
          <w:rFonts w:hint="eastAsia"/>
        </w:rPr>
        <w:t xml:space="preserve">南大气候学历史：1920</w:t>
      </w:r>
      <w:r>
        <w:t xml:space="preserve"> </w:t>
      </w:r>
      <w:r>
        <w:rPr>
          <w:rFonts w:hint="eastAsia"/>
        </w:rPr>
        <w:t xml:space="preserve">竺可桢讲授气象学；1924</w:t>
      </w:r>
      <w:r>
        <w:t xml:space="preserve"> </w:t>
      </w:r>
      <w:r>
        <w:rPr>
          <w:rFonts w:hint="eastAsia"/>
        </w:rPr>
        <w:t xml:space="preserve">气象组；1952</w:t>
      </w:r>
      <w:r>
        <w:t xml:space="preserve"> </w:t>
      </w:r>
      <w:r>
        <w:rPr>
          <w:rFonts w:hint="eastAsia"/>
        </w:rPr>
        <w:t xml:space="preserve">首次在国内高校设立</w:t>
      </w:r>
      <w:r>
        <w:rPr>
          <w:rFonts w:hint="eastAsia"/>
          <w:b/>
          <w:bCs/>
        </w:rPr>
        <w:t xml:space="preserve">气候学专业</w:t>
      </w:r>
      <w:r>
        <w:rPr>
          <w:rFonts w:hint="eastAsia"/>
        </w:rPr>
        <w:t xml:space="preserve">（么枕生）；教材为陈星、马开玉、黄樱《现代气候学基础》（南京大学出版社</w:t>
      </w:r>
      <w:r>
        <w:t xml:space="preserve"> </w:t>
      </w:r>
      <w:r>
        <w:rPr>
          <w:rFonts w:hint="eastAsia"/>
        </w:rPr>
        <w:t xml:space="preserve">2014）。</w:t>
      </w:r>
    </w:p>
    <w:p>
      <w:pPr>
        <w:pStyle w:val="NoteBox"/>
      </w:pPr>
      <w:r>
        <w:t xml:space="preserve">IPCC AR6 </w:t>
      </w:r>
      <w:r>
        <w:rPr>
          <w:rFonts w:hint="eastAsia"/>
        </w:rPr>
        <w:t xml:space="preserve">预估要点</w:t>
      </w:r>
      <w:r>
        <w:t xml:space="preserve"> [f1 </w:t>
      </w:r>
      <w:r>
        <w:rPr>
          <w:rFonts w:hint="eastAsia"/>
        </w:rPr>
        <w:t xml:space="preserve">p.38]：气候变化加剧水循环，带来更强降雨/洪水，许多地区更严重干旱；高纬降水可能增加、亚热带大部分地区预估减少；</w:t>
      </w:r>
      <w:r>
        <w:rPr>
          <w:rFonts w:hint="eastAsia"/>
          <w:b/>
          <w:bCs/>
        </w:rPr>
        <w:t xml:space="preserve">预估季风降水将发生变化并因地而异</w:t>
      </w:r>
      <w:r>
        <w:rPr>
          <w:rFonts w:hint="eastAsia"/>
        </w:rPr>
        <w:t xml:space="preserve">；整个</w:t>
      </w:r>
      <w:r>
        <w:t xml:space="preserve"> 21 </w:t>
      </w:r>
      <w:r>
        <w:rPr>
          <w:rFonts w:hint="eastAsia"/>
        </w:rPr>
        <w:t xml:space="preserve">世纪沿海海平面持续上升。碳排放与变暖近乎线性</w:t>
      </w:r>
      <w:r>
        <w:t xml:space="preserve"> →</w:t>
      </w:r>
      <w:r>
        <w:t xml:space="preserve"> </w:t>
      </w:r>
      <w:r>
        <w:rPr>
          <w:rFonts w:hint="eastAsia"/>
          <w:b/>
          <w:bCs/>
        </w:rPr>
        <w:t xml:space="preserve">限制全球变暖的唯一方法是实现</w:t>
      </w:r>
      <w:r>
        <w:rPr>
          <w:b/>
          <w:bCs/>
        </w:rPr>
        <w:t xml:space="preserve"> CO₂ </w:t>
      </w:r>
      <w:r>
        <w:rPr>
          <w:rFonts w:hint="eastAsia"/>
          <w:b/>
          <w:bCs/>
        </w:rPr>
        <w:t xml:space="preserve">净零排放（碳中和）</w:t>
      </w:r>
      <w:r>
        <w:t xml:space="preserve"> </w:t>
      </w:r>
      <w:r>
        <w:t xml:space="preserve">[f1 p.41]。</w:t>
      </w:r>
    </w:p>
    <w:bookmarkEnd w:id="27"/>
    <w:bookmarkStart w:id="28" w:name="人类活动影响气候变化的研究史近-200-年"/>
    <w:p>
      <w:pPr>
        <w:pStyle w:val="Heading2"/>
      </w:pPr>
      <w:r>
        <w:t xml:space="preserve">1.9 </w:t>
      </w:r>
      <w:r>
        <w:rPr>
          <w:rFonts w:hint="eastAsia"/>
        </w:rPr>
        <w:t xml:space="preserve">人类活动影响气候变化的研究史（近</w:t>
      </w:r>
      <w:r>
        <w:t xml:space="preserve"> 200 </w:t>
      </w:r>
      <w:r>
        <w:rPr>
          <w:rFonts w:hint="eastAsia"/>
        </w:rPr>
        <w:t xml:space="preserve">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年份</w:t>
            </w:r>
          </w:p>
        </w:tc>
        <w:tc>
          <w:tcPr/>
          <w:p>
            <w:pPr>
              <w:pStyle w:val="Compact"/>
              <w:jc w:val="left"/>
            </w:pPr>
            <w:r>
              <w:rPr>
                <w:rFonts w:hint="eastAsia"/>
              </w:rPr>
              <w:t xml:space="preserve">人物</w:t>
            </w:r>
          </w:p>
        </w:tc>
        <w:tc>
          <w:tcPr/>
          <w:p>
            <w:pPr>
              <w:pStyle w:val="Compact"/>
              <w:jc w:val="left"/>
            </w:pPr>
            <w:r>
              <w:rPr>
                <w:rFonts w:hint="eastAsia"/>
              </w:rPr>
              <w:t xml:space="preserve">贡献</w:t>
            </w:r>
            <w:r>
              <w:t xml:space="preserve"> [f5 p.33]</w:t>
            </w:r>
          </w:p>
        </w:tc>
      </w:tr>
      <w:tr>
        <w:tc>
          <w:tcPr/>
          <w:p>
            <w:pPr>
              <w:pStyle w:val="Compact"/>
              <w:jc w:val="left"/>
            </w:pPr>
            <w:r>
              <w:t xml:space="preserve">1824</w:t>
            </w:r>
          </w:p>
        </w:tc>
        <w:tc>
          <w:tcPr/>
          <w:p>
            <w:pPr>
              <w:pStyle w:val="Compact"/>
              <w:jc w:val="left"/>
            </w:pPr>
            <w:r>
              <w:rPr>
                <w:rFonts w:hint="eastAsia"/>
              </w:rPr>
              <w:t xml:space="preserve">Fourier（法）</w:t>
            </w:r>
          </w:p>
        </w:tc>
        <w:tc>
          <w:tcPr/>
          <w:p>
            <w:pPr>
              <w:pStyle w:val="Compact"/>
              <w:jc w:val="left"/>
            </w:pPr>
            <w:r>
              <w:rPr>
                <w:rFonts w:hint="eastAsia"/>
              </w:rPr>
              <w:t xml:space="preserve">提出</w:t>
            </w:r>
            <w:r>
              <w:rPr>
                <w:rFonts w:hint="eastAsia"/>
                <w:b/>
                <w:bCs/>
              </w:rPr>
              <w:t xml:space="preserve">温室效应</w:t>
            </w:r>
            <w:r>
              <w:rPr>
                <w:rFonts w:hint="eastAsia"/>
              </w:rPr>
              <w:t xml:space="preserve">概念</w:t>
            </w:r>
          </w:p>
        </w:tc>
      </w:tr>
      <w:tr>
        <w:tc>
          <w:tcPr/>
          <w:p>
            <w:pPr>
              <w:pStyle w:val="Compact"/>
              <w:jc w:val="left"/>
            </w:pPr>
            <w:r>
              <w:t xml:space="preserve">1861</w:t>
            </w:r>
          </w:p>
        </w:tc>
        <w:tc>
          <w:tcPr/>
          <w:p>
            <w:pPr>
              <w:pStyle w:val="Compact"/>
              <w:jc w:val="left"/>
            </w:pPr>
            <w:r>
              <w:rPr>
                <w:rFonts w:hint="eastAsia"/>
              </w:rPr>
              <w:t xml:space="preserve">Tyndall（爱尔兰）</w:t>
            </w:r>
          </w:p>
        </w:tc>
        <w:tc>
          <w:tcPr/>
          <w:p>
            <w:pPr>
              <w:pStyle w:val="Compact"/>
              <w:jc w:val="left"/>
            </w:pPr>
            <w:r>
              <w:rPr>
                <w:rFonts w:hint="eastAsia"/>
              </w:rPr>
              <w:t xml:space="preserve">证实</w:t>
            </w:r>
            <w:r>
              <w:t xml:space="preserve"> </w:t>
            </w:r>
            <w:r>
              <w:rPr>
                <w:b/>
                <w:bCs/>
              </w:rPr>
              <w:t xml:space="preserve">CO₂ </w:t>
            </w:r>
            <w:r>
              <w:rPr>
                <w:rFonts w:hint="eastAsia"/>
                <w:b/>
                <w:bCs/>
              </w:rPr>
              <w:t xml:space="preserve">有温室效应</w:t>
            </w:r>
            <w:r>
              <w:rPr>
                <w:rFonts w:hint="eastAsia"/>
              </w:rPr>
              <w:t xml:space="preserve">（制分光光度计测量气体吸收）</w:t>
            </w:r>
          </w:p>
        </w:tc>
      </w:tr>
      <w:tr>
        <w:tc>
          <w:tcPr/>
          <w:p>
            <w:pPr>
              <w:pStyle w:val="Compact"/>
              <w:jc w:val="left"/>
            </w:pPr>
            <w:r>
              <w:t xml:space="preserve">1896</w:t>
            </w:r>
          </w:p>
        </w:tc>
        <w:tc>
          <w:tcPr/>
          <w:p>
            <w:pPr>
              <w:pStyle w:val="Compact"/>
              <w:jc w:val="left"/>
            </w:pPr>
            <w:r>
              <w:rPr>
                <w:rFonts w:hint="eastAsia"/>
              </w:rPr>
              <w:t xml:space="preserve">Arrhenius（瑞典）</w:t>
            </w:r>
          </w:p>
        </w:tc>
        <w:tc>
          <w:tcPr/>
          <w:p>
            <w:pPr>
              <w:pStyle w:val="Compact"/>
              <w:jc w:val="left"/>
            </w:pPr>
            <w:r>
              <w:rPr>
                <w:rFonts w:hint="eastAsia"/>
              </w:rPr>
              <w:t xml:space="preserve">估算</w:t>
            </w:r>
            <w:r>
              <w:t xml:space="preserve"> </w:t>
            </w:r>
            <w:r>
              <w:rPr>
                <w:b/>
                <w:bCs/>
              </w:rPr>
              <w:t xml:space="preserve">CO₂ </w:t>
            </w:r>
            <w:r>
              <w:rPr>
                <w:rFonts w:hint="eastAsia"/>
                <w:b/>
                <w:bCs/>
              </w:rPr>
              <w:t xml:space="preserve">加倍气温上升约</w:t>
            </w:r>
            <w:r>
              <w:rPr>
                <w:b/>
                <w:bCs/>
              </w:rPr>
              <w:t xml:space="preserve"> 4.5℃</w:t>
            </w:r>
            <w:r>
              <w:rPr>
                <w:rFonts w:hint="eastAsia"/>
              </w:rPr>
              <w:t xml:space="preserve">（平衡气候敏感度）</w:t>
            </w:r>
          </w:p>
        </w:tc>
      </w:tr>
      <w:tr>
        <w:tc>
          <w:tcPr/>
          <w:p>
            <w:pPr>
              <w:pStyle w:val="Compact"/>
              <w:jc w:val="left"/>
            </w:pPr>
            <w:r>
              <w:t xml:space="preserve">1938</w:t>
            </w:r>
          </w:p>
        </w:tc>
        <w:tc>
          <w:tcPr/>
          <w:p>
            <w:pPr>
              <w:pStyle w:val="Compact"/>
              <w:jc w:val="left"/>
            </w:pPr>
            <w:r>
              <w:t xml:space="preserve">Callendar</w:t>
            </w:r>
          </w:p>
        </w:tc>
        <w:tc>
          <w:tcPr/>
          <w:p>
            <w:pPr>
              <w:pStyle w:val="Compact"/>
              <w:jc w:val="left"/>
            </w:pPr>
            <w:r>
              <w:rPr>
                <w:rFonts w:hint="eastAsia"/>
              </w:rPr>
              <w:t xml:space="preserve">首次确认人类活动造成的</w:t>
            </w:r>
            <w:r>
              <w:t xml:space="preserve"> CO₂ </w:t>
            </w:r>
            <w:r>
              <w:rPr>
                <w:rFonts w:hint="eastAsia"/>
              </w:rPr>
              <w:t xml:space="preserve">增加已对气候产生影响</w:t>
            </w:r>
          </w:p>
        </w:tc>
      </w:tr>
      <w:tr>
        <w:tc>
          <w:tcPr/>
          <w:p>
            <w:pPr>
              <w:pStyle w:val="Compact"/>
              <w:jc w:val="left"/>
            </w:pPr>
            <w:r>
              <w:t xml:space="preserve">1960</w:t>
            </w:r>
          </w:p>
        </w:tc>
        <w:tc>
          <w:tcPr/>
          <w:p>
            <w:pPr>
              <w:pStyle w:val="Compact"/>
              <w:jc w:val="left"/>
            </w:pPr>
            <w:r>
              <w:rPr>
                <w:rFonts w:hint="eastAsia"/>
              </w:rPr>
              <w:t xml:space="preserve">Keeling（美）</w:t>
            </w:r>
          </w:p>
        </w:tc>
        <w:tc>
          <w:tcPr/>
          <w:p>
            <w:pPr>
              <w:pStyle w:val="Compact"/>
              <w:jc w:val="left"/>
            </w:pPr>
            <w:r>
              <w:rPr>
                <w:rFonts w:hint="eastAsia"/>
              </w:rPr>
              <w:t xml:space="preserve">在夏威夷</w:t>
            </w:r>
            <w:r>
              <w:t xml:space="preserve"> </w:t>
            </w:r>
            <w:r>
              <w:rPr>
                <w:b/>
                <w:bCs/>
              </w:rPr>
              <w:t xml:space="preserve">Mauna Loa</w:t>
            </w:r>
            <w:r>
              <w:t xml:space="preserve"> </w:t>
            </w:r>
            <w:r>
              <w:rPr>
                <w:rFonts w:hint="eastAsia"/>
              </w:rPr>
              <w:t xml:space="preserve">建立大气</w:t>
            </w:r>
            <w:r>
              <w:t xml:space="preserve"> CO₂ </w:t>
            </w:r>
            <w:r>
              <w:rPr>
                <w:rFonts w:hint="eastAsia"/>
              </w:rPr>
              <w:t xml:space="preserve">观测（最长、最完整记录）</w:t>
            </w:r>
          </w:p>
        </w:tc>
      </w:tr>
      <w:tr>
        <w:tc>
          <w:tcPr/>
          <w:p>
            <w:pPr>
              <w:pStyle w:val="Compact"/>
              <w:jc w:val="left"/>
            </w:pPr>
            <w:r>
              <w:t xml:space="preserve">1975</w:t>
            </w:r>
          </w:p>
        </w:tc>
        <w:tc>
          <w:tcPr/>
          <w:p>
            <w:pPr>
              <w:pStyle w:val="Compact"/>
              <w:jc w:val="left"/>
            </w:pPr>
            <w:r>
              <w:t xml:space="preserve">Manabe</w:t>
            </w:r>
          </w:p>
        </w:tc>
        <w:tc>
          <w:tcPr/>
          <w:p>
            <w:pPr>
              <w:pStyle w:val="Compact"/>
              <w:jc w:val="left"/>
            </w:pPr>
            <w:r>
              <w:t xml:space="preserve">GCM </w:t>
            </w:r>
            <w:r>
              <w:rPr>
                <w:rFonts w:hint="eastAsia"/>
              </w:rPr>
              <w:t xml:space="preserve">模拟</w:t>
            </w:r>
            <w:r>
              <w:t xml:space="preserve"> </w:t>
            </w:r>
            <w:r>
              <w:rPr>
                <w:b/>
                <w:bCs/>
              </w:rPr>
              <w:t xml:space="preserve">CO₂ </w:t>
            </w:r>
            <w:r>
              <w:rPr>
                <w:rFonts w:hint="eastAsia"/>
                <w:b/>
                <w:bCs/>
              </w:rPr>
              <w:t xml:space="preserve">加倍升温</w:t>
            </w:r>
            <w:r>
              <w:rPr>
                <w:b/>
                <w:bCs/>
              </w:rPr>
              <w:t xml:space="preserve"> 2.93℃</w:t>
            </w:r>
          </w:p>
        </w:tc>
      </w:tr>
      <w:tr>
        <w:tc>
          <w:tcPr/>
          <w:p>
            <w:pPr>
              <w:pStyle w:val="Compact"/>
              <w:jc w:val="left"/>
            </w:pPr>
            <w:r>
              <w:t xml:space="preserve">1979</w:t>
            </w:r>
          </w:p>
        </w:tc>
        <w:tc>
          <w:tcPr/>
          <w:p>
            <w:pPr>
              <w:pStyle w:val="Compact"/>
              <w:jc w:val="left"/>
            </w:pPr>
            <w:r>
              <w:t xml:space="preserve">—</w:t>
            </w:r>
          </w:p>
        </w:tc>
        <w:tc>
          <w:tcPr/>
          <w:p>
            <w:pPr>
              <w:pStyle w:val="Compact"/>
              <w:jc w:val="left"/>
            </w:pPr>
            <w:r>
              <w:rPr>
                <w:rFonts w:hint="eastAsia"/>
              </w:rPr>
              <w:t xml:space="preserve">第一次世界气候大会（日内瓦），建立</w:t>
            </w:r>
            <w:r>
              <w:t xml:space="preserve"> WCP</w:t>
            </w:r>
          </w:p>
        </w:tc>
      </w:tr>
      <w:tr>
        <w:tc>
          <w:tcPr/>
          <w:p>
            <w:pPr>
              <w:pStyle w:val="Compact"/>
              <w:jc w:val="left"/>
            </w:pPr>
            <w:r>
              <w:t xml:space="preserve">1988</w:t>
            </w:r>
          </w:p>
        </w:tc>
        <w:tc>
          <w:tcPr/>
          <w:p>
            <w:pPr>
              <w:pStyle w:val="Compact"/>
              <w:jc w:val="left"/>
            </w:pPr>
            <w:r>
              <w:t xml:space="preserve">—</w:t>
            </w:r>
          </w:p>
        </w:tc>
        <w:tc>
          <w:tcPr/>
          <w:p>
            <w:pPr>
              <w:pStyle w:val="Compact"/>
              <w:jc w:val="left"/>
            </w:pPr>
            <w:r>
              <w:t xml:space="preserve">WMO </w:t>
            </w:r>
            <w:r>
              <w:rPr>
                <w:rFonts w:hint="eastAsia"/>
              </w:rPr>
              <w:t xml:space="preserve">与</w:t>
            </w:r>
            <w:r>
              <w:t xml:space="preserve"> UNEP </w:t>
            </w:r>
            <w:r>
              <w:rPr>
                <w:rFonts w:hint="eastAsia"/>
              </w:rPr>
              <w:t xml:space="preserve">联合建立</w:t>
            </w:r>
            <w:r>
              <w:t xml:space="preserve"> </w:t>
            </w:r>
            <w:r>
              <w:rPr>
                <w:b/>
                <w:bCs/>
              </w:rPr>
              <w:t xml:space="preserve">IPCC</w:t>
            </w:r>
          </w:p>
        </w:tc>
      </w:tr>
    </w:tbl>
    <w:p>
      <w:pPr>
        <w:pageBreakBefore/>
      </w:pPr>
    </w:p>
    <w:bookmarkEnd w:id="28"/>
    <w:bookmarkEnd w:id="29"/>
    <w:bookmarkStart w:id="55" w:name="第-2-章-气候系统各圈层及其相互作用"/>
    <w:p>
      <w:pPr>
        <w:pStyle w:val="Heading1"/>
      </w:pPr>
      <w:r>
        <w:rPr>
          <w:rFonts w:hint="eastAsia"/>
        </w:rPr>
        <w:t xml:space="preserve">第</w:t>
      </w:r>
      <w:r>
        <w:t xml:space="preserve"> 2 </w:t>
      </w:r>
      <w:r>
        <w:rPr>
          <w:rFonts w:hint="eastAsia"/>
        </w:rPr>
        <w:t xml:space="preserve">章</w:t>
      </w:r>
      <w:r>
        <w:t xml:space="preserve">　</w:t>
      </w:r>
      <w:r>
        <w:rPr>
          <w:rFonts w:hint="eastAsia"/>
        </w:rPr>
        <w:t xml:space="preserve">气候系统各圈层及其相互作用</w:t>
      </w:r>
    </w:p>
    <w:bookmarkStart w:id="35" w:name="大气圈"/>
    <w:p>
      <w:pPr>
        <w:pStyle w:val="Heading2"/>
      </w:pPr>
      <w:r>
        <w:t xml:space="preserve">2.1 </w:t>
      </w:r>
      <w:r>
        <w:rPr>
          <w:rFonts w:hint="eastAsia"/>
        </w:rPr>
        <w:t xml:space="preserve">大气圈</w:t>
      </w:r>
    </w:p>
    <w:p>
      <w:pPr>
        <w:pStyle w:val="CaptionedFigure"/>
      </w:pPr>
      <w:r>
        <w:drawing>
          <wp:inline>
            <wp:extent cx="4473448" cy="2512910"/>
            <wp:effectExtent b="0" l="0" r="0" t="0"/>
            <wp:docPr descr="“The great communicator” —— 大气圈的尺度与特性（郭维栋课件）" title="" id="31" name="Picture"/>
            <a:graphic>
              <a:graphicData uri="http://schemas.openxmlformats.org/drawingml/2006/picture">
                <pic:pic>
                  <pic:nvPicPr>
                    <pic:cNvPr descr="slide_lite/f2_p13.jpg" id="32" name="Picture"/>
                    <pic:cNvPicPr>
                      <a:picLocks noChangeArrowheads="1" noChangeAspect="1"/>
                    </pic:cNvPicPr>
                  </pic:nvPicPr>
                  <pic:blipFill>
                    <a:blip r:embed="rId30"/>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t xml:space="preserve">“The great communicator”</w:t>
      </w:r>
      <w:r>
        <w:t xml:space="preserve"> </w:t>
      </w:r>
      <w:r>
        <w:t xml:space="preserve">—— </w:t>
      </w:r>
      <w:r>
        <w:rPr>
          <w:rFonts w:hint="eastAsia"/>
        </w:rPr>
        <w:t xml:space="preserve">大气圈的尺度与特性（郭维栋课件）</w:t>
      </w:r>
    </w:p>
    <w:p>
      <w:pPr>
        <w:pStyle w:val="Compact"/>
        <w:numPr>
          <w:ilvl w:val="0"/>
          <w:numId w:val="1015"/>
        </w:numPr>
      </w:pPr>
      <w:r>
        <w:rPr>
          <w:rFonts w:hint="eastAsia"/>
        </w:rPr>
        <w:t xml:space="preserve">又称气候系统各圈层之间反应最快速的「</w:t>
      </w:r>
      <w:r>
        <w:rPr>
          <w:rFonts w:hint="eastAsia"/>
          <w:b/>
          <w:bCs/>
        </w:rPr>
        <w:t xml:space="preserve">信使</w:t>
      </w:r>
      <w:r>
        <w:rPr>
          <w:rFonts w:hint="eastAsia"/>
        </w:rPr>
        <w:t xml:space="preserve">」（</w:t>
      </w:r>
      <w:r>
        <w:t xml:space="preserve">“The great communicator”</w:t>
      </w:r>
      <w:r>
        <w:rPr>
          <w:rFonts w:hint="eastAsia"/>
        </w:rPr>
        <w:t xml:space="preserve">，传递热量、水汽、动量）[f2</w:t>
      </w:r>
      <w:r>
        <w:t xml:space="preserve"> p.13]。</w:t>
      </w:r>
    </w:p>
    <w:p>
      <w:pPr>
        <w:pStyle w:val="Compact"/>
        <w:numPr>
          <w:ilvl w:val="0"/>
          <w:numId w:val="1015"/>
        </w:numPr>
      </w:pPr>
      <w:r>
        <w:rPr>
          <w:rFonts w:hint="eastAsia"/>
        </w:rPr>
        <w:t xml:space="preserve">水平尺度与垂直尺度之比约</w:t>
      </w:r>
      <w:r>
        <w:t xml:space="preserve"> </w:t>
      </w:r>
      <w:r>
        <w:rPr>
          <w:b/>
          <w:bCs/>
        </w:rPr>
        <w:t xml:space="preserve">10⁶ m ⁄ 10⁴ m</w:t>
      </w:r>
      <w:r>
        <w:rPr>
          <w:rFonts w:hint="eastAsia"/>
        </w:rPr>
        <w:t xml:space="preserve">（约</w:t>
      </w:r>
      <w:r>
        <w:t xml:space="preserve"> 100 </w:t>
      </w:r>
      <w:r>
        <w:rPr>
          <w:rFonts w:hint="eastAsia"/>
        </w:rPr>
        <w:t xml:space="preserve">倍）。</w:t>
      </w:r>
    </w:p>
    <w:p>
      <w:pPr>
        <w:pStyle w:val="Compact"/>
        <w:numPr>
          <w:ilvl w:val="0"/>
          <w:numId w:val="1015"/>
        </w:numPr>
      </w:pPr>
      <w:r>
        <w:rPr>
          <w:rStyle w:val="kwMark"/>
          <w:rFonts w:hint="eastAsia"/>
        </w:rPr>
        <w:t xml:space="preserve">热惯性最小：热力响应时间约为</w:t>
      </w:r>
      <w:r>
        <w:rPr>
          <w:rStyle w:val="kwMark"/>
        </w:rPr>
        <w:t xml:space="preserve"> 1 </w:t>
      </w:r>
      <w:r>
        <w:rPr>
          <w:rStyle w:val="kwMark"/>
          <w:rFonts w:hint="eastAsia"/>
        </w:rPr>
        <w:t xml:space="preserve">个月</w:t>
      </w:r>
      <w:r>
        <w:t xml:space="preserve"> </w:t>
      </w:r>
      <w:r>
        <w:t xml:space="preserve">[f2 p.13]。</w:t>
      </w:r>
    </w:p>
    <w:p>
      <w:pPr>
        <w:pStyle w:val="Compact"/>
        <w:numPr>
          <w:ilvl w:val="0"/>
          <w:numId w:val="1015"/>
        </w:numPr>
      </w:pPr>
      <w:r>
        <w:rPr>
          <w:rFonts w:hint="eastAsia"/>
        </w:rPr>
        <w:t xml:space="preserve">输送作用强：热量、水汽、动量、气溶胶、CO₂、O₃</w:t>
      </w:r>
      <w:r>
        <w:t xml:space="preserve"> </w:t>
      </w:r>
      <w:r>
        <w:rPr>
          <w:rFonts w:hint="eastAsia"/>
        </w:rPr>
        <w:t xml:space="preserve">等；动力作用活跃（水平运动与垂直对流，形成各种天气现象）。</w:t>
      </w:r>
    </w:p>
    <w:p>
      <w:pPr>
        <w:pStyle w:val="Compact"/>
        <w:numPr>
          <w:ilvl w:val="0"/>
          <w:numId w:val="1015"/>
        </w:numPr>
      </w:pPr>
      <w:r>
        <w:rPr>
          <w:rFonts w:hint="eastAsia"/>
        </w:rPr>
        <w:t xml:space="preserve">Hartmann：大气提供了气候系统内地理区域间</w:t>
      </w:r>
      <w:r>
        <w:rPr>
          <w:rFonts w:hint="eastAsia"/>
          <w:b/>
          <w:bCs/>
        </w:rPr>
        <w:t xml:space="preserve">最快速的通讯</w:t>
      </w:r>
      <w:r>
        <w:rPr>
          <w:rFonts w:hint="eastAsia"/>
        </w:rPr>
        <w:t xml:space="preserve">；虽热力作用最小，但动力作用活跃、输送作用强，能通过快速对流与各圈层交换质量、能量</w:t>
      </w:r>
      <w:r>
        <w:t xml:space="preserve"> [f34 p.88]。</w:t>
      </w:r>
    </w:p>
    <w:bookmarkStart w:id="33" w:name="温室气体ghgf2-p.1415"/>
    <w:p>
      <w:pPr>
        <w:pStyle w:val="Heading3"/>
      </w:pPr>
      <w:r>
        <w:rPr>
          <w:rFonts w:hint="eastAsia"/>
        </w:rPr>
        <w:t xml:space="preserve">温室气体（GHG）[f2</w:t>
      </w:r>
      <w:r>
        <w:t xml:space="preserve"> p.14–15]</w:t>
      </w:r>
    </w:p>
    <w:p>
      <w:pPr>
        <w:pStyle w:val="Compact"/>
        <w:numPr>
          <w:ilvl w:val="0"/>
          <w:numId w:val="1016"/>
        </w:numPr>
      </w:pPr>
      <w:r>
        <w:rPr>
          <w:rFonts w:hint="eastAsia"/>
        </w:rPr>
        <w:t xml:space="preserve">占</w:t>
      </w:r>
      <w:r>
        <w:t xml:space="preserve"> 99.9% </w:t>
      </w:r>
      <w:r>
        <w:rPr>
          <w:rFonts w:hint="eastAsia"/>
        </w:rPr>
        <w:t xml:space="preserve">体积混合比的</w:t>
      </w:r>
      <w:r>
        <w:rPr>
          <w:rFonts w:hint="eastAsia"/>
          <w:b/>
          <w:bCs/>
        </w:rPr>
        <w:t xml:space="preserve">氮气、氧气、氩气</w:t>
      </w:r>
      <w:r>
        <w:rPr>
          <w:rFonts w:hint="eastAsia"/>
        </w:rPr>
        <w:t xml:space="preserve">吸收太阳短波辐射非常有限，且与地球系统长波辐射不发生相互作用</w:t>
      </w:r>
      <w:r>
        <w:t xml:space="preserve"> →</w:t>
      </w:r>
      <w:r>
        <w:t xml:space="preserve"> </w:t>
      </w:r>
      <w:r>
        <w:rPr>
          <w:rFonts w:hint="eastAsia"/>
          <w:b/>
          <w:bCs/>
        </w:rPr>
        <w:t xml:space="preserve">不是温室气体</w:t>
      </w:r>
      <w:r>
        <w:t xml:space="preserve">。</w:t>
      </w:r>
    </w:p>
    <w:p>
      <w:pPr>
        <w:pStyle w:val="Compact"/>
        <w:numPr>
          <w:ilvl w:val="0"/>
          <w:numId w:val="1016"/>
        </w:numPr>
      </w:pPr>
      <w:r>
        <w:rPr>
          <w:rFonts w:hint="eastAsia"/>
        </w:rPr>
        <w:t xml:space="preserve">微量气体（CO₂、CH₄、N₂O、O₃）及</w:t>
      </w:r>
      <w:r>
        <w:rPr>
          <w:rFonts w:hint="eastAsia"/>
          <w:b/>
          <w:bCs/>
        </w:rPr>
        <w:t xml:space="preserve">水汽</w:t>
      </w:r>
      <w:r>
        <w:rPr>
          <w:rFonts w:hint="eastAsia"/>
        </w:rPr>
        <w:t xml:space="preserve">能吸收和放出长波辐射；水汽、CO₂、O₃</w:t>
      </w:r>
      <w:r>
        <w:t xml:space="preserve"> </w:t>
      </w:r>
      <w:r>
        <w:rPr>
          <w:rFonts w:hint="eastAsia"/>
        </w:rPr>
        <w:t xml:space="preserve">也能吸收太阳短波辐射；水汽多集中在</w:t>
      </w:r>
      <w:r>
        <w:rPr>
          <w:rFonts w:hint="eastAsia"/>
          <w:b/>
          <w:bCs/>
        </w:rPr>
        <w:t xml:space="preserve">对流层底层</w:t>
      </w:r>
      <w:r>
        <w:rPr>
          <w:rFonts w:hint="eastAsia"/>
        </w:rPr>
        <w:t xml:space="preserve">，O₃</w:t>
      </w:r>
      <w:r>
        <w:t xml:space="preserve"> </w:t>
      </w:r>
      <w:r>
        <w:rPr>
          <w:rFonts w:hint="eastAsia"/>
        </w:rPr>
        <w:t xml:space="preserve">集中在</w:t>
      </w:r>
      <w:r>
        <w:rPr>
          <w:rFonts w:hint="eastAsia"/>
          <w:b/>
          <w:bCs/>
        </w:rPr>
        <w:t xml:space="preserve">平流层中层</w:t>
      </w:r>
      <w:r>
        <w:t xml:space="preserve">。</w:t>
      </w:r>
    </w:p>
    <w:p>
      <w:pPr>
        <w:pStyle w:val="Compact"/>
        <w:numPr>
          <w:ilvl w:val="0"/>
          <w:numId w:val="1016"/>
        </w:numPr>
      </w:pPr>
      <w:r>
        <w:rPr>
          <w:rFonts w:hint="eastAsia"/>
        </w:rPr>
        <w:t xml:space="preserve">机制：它们</w:t>
      </w:r>
      <w:r>
        <w:rPr>
          <w:rFonts w:hint="eastAsia"/>
          <w:b/>
          <w:bCs/>
        </w:rPr>
        <w:t xml:space="preserve">向上和向下同时放出长波辐射</w:t>
      </w:r>
      <w:r>
        <w:rPr>
          <w:rFonts w:hint="eastAsia"/>
        </w:rPr>
        <w:t xml:space="preserve">，增加了地表吸收的能量，使温度升高。</w:t>
      </w:r>
    </w:p>
    <w:p>
      <w:pPr>
        <w:pStyle w:val="Compact"/>
        <w:numPr>
          <w:ilvl w:val="0"/>
          <w:numId w:val="1016"/>
        </w:numPr>
      </w:pPr>
      <w:r>
        <w:rPr>
          <w:rStyle w:val="kwMark"/>
          <w:rFonts w:hint="eastAsia"/>
        </w:rPr>
        <w:t xml:space="preserve">观测值</w:t>
      </w:r>
      <w:r>
        <w:rPr>
          <w:rFonts w:hint="eastAsia"/>
        </w:rPr>
        <w:t xml:space="preserve">：CO₂</w:t>
      </w:r>
      <w:r>
        <w:t xml:space="preserve"> </w:t>
      </w:r>
      <w:r>
        <w:rPr>
          <w:rFonts w:hint="eastAsia"/>
        </w:rPr>
        <w:t xml:space="preserve">在</w:t>
      </w:r>
      <w:r>
        <w:t xml:space="preserve"> 2013 </w:t>
      </w:r>
      <w:r>
        <w:rPr>
          <w:rFonts w:hint="eastAsia"/>
        </w:rPr>
        <w:t xml:space="preserve">年超过</w:t>
      </w:r>
      <w:r>
        <w:t xml:space="preserve"> </w:t>
      </w:r>
      <w:r>
        <w:rPr>
          <w:b/>
          <w:bCs/>
        </w:rPr>
        <w:t xml:space="preserve">400 ppm</w:t>
      </w:r>
      <w:r>
        <w:rPr>
          <w:rFonts w:hint="eastAsia"/>
        </w:rPr>
        <w:t xml:space="preserve">；CO₂</w:t>
      </w:r>
      <w:r>
        <w:t xml:space="preserve"> </w:t>
      </w:r>
      <w:r>
        <w:rPr>
          <w:b/>
          <w:bCs/>
        </w:rPr>
        <w:t xml:space="preserve">414.38 </w:t>
      </w:r>
      <w:r>
        <w:rPr>
          <w:rFonts w:hint="eastAsia"/>
          <w:b/>
          <w:bCs/>
        </w:rPr>
        <w:t xml:space="preserve">ppm（2020-07）</w:t>
      </w:r>
      <w:r>
        <w:t xml:space="preserve">、</w:t>
      </w:r>
      <w:r>
        <w:rPr>
          <w:b/>
          <w:bCs/>
        </w:rPr>
        <w:t xml:space="preserve">417.19 </w:t>
      </w:r>
      <w:r>
        <w:rPr>
          <w:rFonts w:hint="eastAsia"/>
          <w:b/>
          <w:bCs/>
        </w:rPr>
        <w:t xml:space="preserve">ppm（2022-08）</w:t>
      </w:r>
      <w:r>
        <w:rPr>
          <w:rFonts w:hint="eastAsia"/>
        </w:rPr>
        <w:t xml:space="preserve">；CH₄</w:t>
      </w:r>
      <w:r>
        <w:t xml:space="preserve"> </w:t>
      </w:r>
      <w:r>
        <w:rPr>
          <w:b/>
          <w:bCs/>
        </w:rPr>
        <w:t xml:space="preserve">1908.74 </w:t>
      </w:r>
      <w:r>
        <w:rPr>
          <w:rFonts w:hint="eastAsia"/>
          <w:b/>
          <w:bCs/>
        </w:rPr>
        <w:t xml:space="preserve">ppb（2022-05）</w:t>
      </w:r>
      <w:r>
        <w:rPr>
          <w:rFonts w:hint="eastAsia"/>
        </w:rPr>
        <w:t xml:space="preserve">；N₂O</w:t>
      </w:r>
      <w:r>
        <w:t xml:space="preserve"> </w:t>
      </w:r>
      <w:r>
        <w:rPr>
          <w:b/>
          <w:bCs/>
        </w:rPr>
        <w:t xml:space="preserve">335.47 </w:t>
      </w:r>
      <w:r>
        <w:rPr>
          <w:rFonts w:hint="eastAsia"/>
          <w:b/>
          <w:bCs/>
        </w:rPr>
        <w:t xml:space="preserve">ppb（2022-05）</w:t>
      </w:r>
      <w:r>
        <w:t xml:space="preserve">。</w:t>
      </w:r>
    </w:p>
    <w:bookmarkEnd w:id="33"/>
    <w:bookmarkStart w:id="34" w:name="水汽water-vaporf2-p.16"/>
    <w:p>
      <w:pPr>
        <w:pStyle w:val="Heading3"/>
      </w:pPr>
      <w:r>
        <w:rPr>
          <w:rFonts w:hint="eastAsia"/>
        </w:rPr>
        <w:t xml:space="preserve">水汽（water</w:t>
      </w:r>
      <w:r>
        <w:t xml:space="preserve"> </w:t>
      </w:r>
      <w:r>
        <w:rPr>
          <w:rFonts w:hint="eastAsia"/>
        </w:rPr>
        <w:t xml:space="preserve">vapor）[f2</w:t>
      </w:r>
      <w:r>
        <w:t xml:space="preserve"> p.16]</w:t>
      </w:r>
    </w:p>
    <w:p>
      <w:pPr>
        <w:pStyle w:val="Compact"/>
        <w:numPr>
          <w:ilvl w:val="0"/>
          <w:numId w:val="1017"/>
        </w:numPr>
      </w:pPr>
      <w:r>
        <w:rPr>
          <w:rFonts w:hint="eastAsia"/>
        </w:rPr>
        <w:t xml:space="preserve">大气成分中</w:t>
      </w:r>
      <w:r>
        <w:rPr>
          <w:rFonts w:hint="eastAsia"/>
          <w:b/>
          <w:bCs/>
        </w:rPr>
        <w:t xml:space="preserve">变化最大</w:t>
      </w:r>
      <w:r>
        <w:rPr>
          <w:rFonts w:hint="eastAsia"/>
        </w:rPr>
        <w:t xml:space="preserve">；对气候和气候变化非常重要。</w:t>
      </w:r>
    </w:p>
    <w:p>
      <w:pPr>
        <w:pStyle w:val="Compact"/>
        <w:numPr>
          <w:ilvl w:val="0"/>
          <w:numId w:val="1017"/>
        </w:numPr>
      </w:pPr>
      <w:r>
        <w:rPr>
          <w:rFonts w:hint="eastAsia"/>
        </w:rPr>
        <w:t xml:space="preserve">水循环重要组成：</w:t>
      </w:r>
      <w:r>
        <w:rPr>
          <w:rFonts w:hint="eastAsia"/>
          <w:b/>
          <w:bCs/>
        </w:rPr>
        <w:t xml:space="preserve">海—陆—气之间的水汽输送与海—陆间径流达成平衡</w:t>
      </w:r>
      <w:r>
        <w:t xml:space="preserve">。</w:t>
      </w:r>
    </w:p>
    <w:p>
      <w:pPr>
        <w:pStyle w:val="Compact"/>
        <w:numPr>
          <w:ilvl w:val="0"/>
          <w:numId w:val="1017"/>
        </w:numPr>
      </w:pPr>
      <w:r>
        <w:rPr>
          <w:rFonts w:hint="eastAsia"/>
        </w:rPr>
        <w:t xml:space="preserve">是重要温室气体，存在</w:t>
      </w:r>
      <w:r>
        <w:rPr>
          <w:rStyle w:val="kwBlue"/>
          <w:rFonts w:hint="eastAsia"/>
        </w:rPr>
        <w:t xml:space="preserve">水汽—温度反馈</w:t>
      </w:r>
      <w:r>
        <w:t xml:space="preserve">。</w:t>
      </w:r>
    </w:p>
    <w:p>
      <w:pPr>
        <w:pStyle w:val="Compact"/>
        <w:numPr>
          <w:ilvl w:val="0"/>
          <w:numId w:val="1017"/>
        </w:numPr>
      </w:pPr>
      <w:r>
        <w:rPr>
          <w:rFonts w:hint="eastAsia"/>
        </w:rPr>
        <w:t xml:space="preserve">水汽凝结形成云，造成</w:t>
      </w:r>
      <w:r>
        <w:rPr>
          <w:rStyle w:val="kwBlue"/>
          <w:rFonts w:hint="eastAsia"/>
        </w:rPr>
        <w:t xml:space="preserve">云—辐射反馈</w:t>
      </w:r>
      <w:r>
        <w:rPr>
          <w:rFonts w:hint="eastAsia"/>
        </w:rPr>
        <w:t xml:space="preserve">：云反射太阳辐射，对地面长波辐射具有温室效应。</w:t>
      </w:r>
    </w:p>
    <w:p>
      <w:pPr>
        <w:pStyle w:val="Compact"/>
        <w:numPr>
          <w:ilvl w:val="0"/>
          <w:numId w:val="1017"/>
        </w:numPr>
      </w:pPr>
      <w:r>
        <w:rPr>
          <w:rFonts w:hint="eastAsia"/>
        </w:rPr>
        <w:t xml:space="preserve">相变链：水汽</w:t>
      </w:r>
      <w:r>
        <w:t xml:space="preserve"> → </w:t>
      </w:r>
      <w:r>
        <w:rPr>
          <w:rFonts w:hint="eastAsia"/>
        </w:rPr>
        <w:t xml:space="preserve">含液态水的云</w:t>
      </w:r>
      <w:r>
        <w:t xml:space="preserve"> → </w:t>
      </w:r>
      <w:r>
        <w:rPr>
          <w:rFonts w:hint="eastAsia"/>
        </w:rPr>
        <w:t xml:space="preserve">含冰晶的云</w:t>
      </w:r>
      <w:r>
        <w:t xml:space="preserve"> → </w:t>
      </w:r>
      <w:r>
        <w:rPr>
          <w:rFonts w:hint="eastAsia"/>
        </w:rPr>
        <w:t xml:space="preserve">降雨、降雪、冰雹。</w:t>
      </w:r>
    </w:p>
    <w:p>
      <w:pPr>
        <w:pStyle w:val="Compact"/>
        <w:numPr>
          <w:ilvl w:val="0"/>
          <w:numId w:val="1017"/>
        </w:numPr>
      </w:pPr>
      <w:r>
        <w:rPr>
          <w:rFonts w:hint="eastAsia"/>
        </w:rPr>
        <w:t xml:space="preserve">空间分布不均：</w:t>
      </w:r>
      <w:r>
        <w:rPr>
          <w:rFonts w:hint="eastAsia"/>
          <w:b/>
          <w:bCs/>
        </w:rPr>
        <w:t xml:space="preserve">随高度增加而减少；随纬度增加而减少</w:t>
      </w:r>
      <w:r>
        <w:rPr>
          <w:rFonts w:hint="eastAsia"/>
        </w:rPr>
        <w:t xml:space="preserve">；干旱带与湿润带差异。</w:t>
      </w:r>
    </w:p>
    <w:bookmarkEnd w:id="34"/>
    <w:bookmarkEnd w:id="35"/>
    <w:bookmarkStart w:id="36" w:name="水圈海洋"/>
    <w:p>
      <w:pPr>
        <w:pStyle w:val="Heading2"/>
      </w:pPr>
      <w:r>
        <w:t xml:space="preserve">2.2 </w:t>
      </w:r>
      <w:r>
        <w:rPr>
          <w:rFonts w:hint="eastAsia"/>
        </w:rPr>
        <w:t xml:space="preserve">水圈（海洋）</w:t>
      </w:r>
    </w:p>
    <w:p>
      <w:pPr>
        <w:pStyle w:val="DefBox"/>
      </w:pPr>
      <w:r>
        <w:rPr>
          <w:rStyle w:val="kwBlue"/>
          <w:rFonts w:hint="eastAsia"/>
        </w:rPr>
        <w:t xml:space="preserve">海洋——地球气候的「调节器」</w:t>
      </w:r>
      <w:r>
        <w:rPr>
          <w:rFonts w:hint="eastAsia"/>
        </w:rPr>
        <w:t xml:space="preserve">：通过能量、动量、物质（水与</w:t>
      </w:r>
      <w:r>
        <w:t xml:space="preserve"> </w:t>
      </w:r>
      <w:r>
        <w:rPr>
          <w:rFonts w:hint="eastAsia"/>
        </w:rPr>
        <w:t xml:space="preserve">CO₂）交换，在调节和稳定气候上起</w:t>
      </w:r>
      <w:r>
        <w:rPr>
          <w:rFonts w:hint="eastAsia"/>
          <w:b/>
          <w:bCs/>
        </w:rPr>
        <w:t xml:space="preserve">决定性作用</w:t>
      </w:r>
      <w:r>
        <w:t xml:space="preserve"> </w:t>
      </w:r>
      <w:r>
        <w:t xml:space="preserve">[f2 p.27]。</w:t>
      </w:r>
    </w:p>
    <w:p>
      <w:pPr>
        <w:pStyle w:val="BodyText"/>
      </w:pPr>
      <w:r>
        <w:rPr>
          <w:rFonts w:hint="eastAsia"/>
          <w:b/>
          <w:bCs/>
        </w:rPr>
        <w:t xml:space="preserve">温度与盐度结构</w:t>
      </w:r>
      <w:r>
        <w:t xml:space="preserve"> </w:t>
      </w:r>
      <w:r>
        <w:t xml:space="preserve">[f2 p.18]</w:t>
      </w:r>
    </w:p>
    <w:p>
      <w:pPr>
        <w:pStyle w:val="Compact"/>
        <w:numPr>
          <w:ilvl w:val="0"/>
          <w:numId w:val="1018"/>
        </w:numPr>
      </w:pPr>
      <w:r>
        <w:rPr>
          <w:rFonts w:hint="eastAsia"/>
        </w:rPr>
        <w:t xml:space="preserve">温度结构（自上而下）：</w:t>
      </w:r>
      <w:r>
        <w:rPr>
          <w:rFonts w:hint="eastAsia"/>
          <w:b/>
          <w:bCs/>
        </w:rPr>
        <w:t xml:space="preserve">混合层</w:t>
      </w:r>
      <w:r>
        <w:rPr>
          <w:rFonts w:hint="eastAsia"/>
        </w:rPr>
        <w:t xml:space="preserve">（mixed</w:t>
      </w:r>
      <w:r>
        <w:t xml:space="preserve"> </w:t>
      </w:r>
      <w:r>
        <w:rPr>
          <w:rFonts w:hint="eastAsia"/>
        </w:rPr>
        <w:t xml:space="preserve">layer，表层约</w:t>
      </w:r>
      <w:r>
        <w:t xml:space="preserve"> </w:t>
      </w:r>
      <w:r>
        <w:rPr>
          <w:b/>
          <w:bCs/>
        </w:rPr>
        <w:t xml:space="preserve">50–100 m</w:t>
      </w:r>
      <w:r>
        <w:rPr>
          <w:rFonts w:hint="eastAsia"/>
        </w:rPr>
        <w:t xml:space="preserve">）→</w:t>
      </w:r>
      <w:r>
        <w:t xml:space="preserve"> </w:t>
      </w:r>
      <w:r>
        <w:rPr>
          <w:rFonts w:hint="eastAsia"/>
          <w:b/>
          <w:bCs/>
        </w:rPr>
        <w:t xml:space="preserve">斜温层</w:t>
      </w:r>
      <w:r>
        <w:rPr>
          <w:rFonts w:hint="eastAsia"/>
        </w:rPr>
        <w:t xml:space="preserve">（thermocline</w:t>
      </w:r>
      <w:r>
        <w:t xml:space="preserve"> / </w:t>
      </w:r>
      <w:r>
        <w:rPr>
          <w:rFonts w:hint="eastAsia"/>
        </w:rPr>
        <w:t xml:space="preserve">跃温层，温度梯度大）→</w:t>
      </w:r>
      <w:r>
        <w:t xml:space="preserve"> </w:t>
      </w:r>
      <w:r>
        <w:rPr>
          <w:rFonts w:hint="eastAsia"/>
          <w:b/>
          <w:bCs/>
        </w:rPr>
        <w:t xml:space="preserve">深温层</w:t>
      </w:r>
      <w:r>
        <w:rPr>
          <w:rFonts w:hint="eastAsia"/>
        </w:rPr>
        <w:t xml:space="preserve">（deep</w:t>
      </w:r>
      <w:r>
        <w:t xml:space="preserve"> </w:t>
      </w:r>
      <w:r>
        <w:rPr>
          <w:rFonts w:hint="eastAsia"/>
        </w:rPr>
        <w:t xml:space="preserve">layer，等温层，</w:t>
      </w:r>
      <w:r>
        <w:rPr>
          <w:b/>
          <w:bCs/>
        </w:rPr>
        <w:t xml:space="preserve">500–1000 m </w:t>
      </w:r>
      <w:r>
        <w:rPr>
          <w:rFonts w:hint="eastAsia"/>
          <w:b/>
          <w:bCs/>
        </w:rPr>
        <w:t xml:space="preserve">以下</w:t>
      </w:r>
      <w:r>
        <w:rPr>
          <w:rFonts w:hint="eastAsia"/>
        </w:rPr>
        <w:t xml:space="preserve">）。</w:t>
      </w:r>
    </w:p>
    <w:p>
      <w:pPr>
        <w:pStyle w:val="Compact"/>
        <w:numPr>
          <w:ilvl w:val="0"/>
          <w:numId w:val="1018"/>
        </w:numPr>
      </w:pPr>
      <w:r>
        <w:rPr>
          <w:rFonts w:hint="eastAsia"/>
        </w:rPr>
        <w:t xml:space="preserve">盐度结构：表层约</w:t>
      </w:r>
      <w:r>
        <w:t xml:space="preserve"> </w:t>
      </w:r>
      <w:r>
        <w:rPr>
          <w:b/>
          <w:bCs/>
        </w:rPr>
        <w:t xml:space="preserve">500 m </w:t>
      </w:r>
      <w:r>
        <w:rPr>
          <w:rFonts w:hint="eastAsia"/>
          <w:b/>
          <w:bCs/>
        </w:rPr>
        <w:t xml:space="preserve">以内</w:t>
      </w:r>
      <w:r>
        <w:rPr>
          <w:rFonts w:hint="eastAsia"/>
        </w:rPr>
        <w:t xml:space="preserve">变化较大、因纬度而异；</w:t>
      </w:r>
      <w:r>
        <w:rPr>
          <w:rFonts w:hint="eastAsia"/>
          <w:b/>
          <w:bCs/>
        </w:rPr>
        <w:t xml:space="preserve">深层趋于均匀</w:t>
      </w:r>
      <w:r>
        <w:t xml:space="preserve">。</w:t>
      </w:r>
    </w:p>
    <w:p>
      <w:pPr>
        <w:pStyle w:val="Compact"/>
        <w:numPr>
          <w:ilvl w:val="0"/>
          <w:numId w:val="1018"/>
        </w:numPr>
      </w:pPr>
      <w:r>
        <w:rPr>
          <w:rFonts w:hint="eastAsia"/>
        </w:rPr>
        <w:t xml:space="preserve">热力响应时间为</w:t>
      </w:r>
      <w:r>
        <w:t xml:space="preserve"> </w:t>
      </w:r>
      <w:r>
        <w:rPr>
          <w:b/>
          <w:bCs/>
        </w:rPr>
        <w:t xml:space="preserve">10⁻¹ — 10⁴ </w:t>
      </w:r>
      <w:r>
        <w:rPr>
          <w:rFonts w:hint="eastAsia"/>
          <w:b/>
          <w:bCs/>
        </w:rPr>
        <w:t xml:space="preserve">年</w:t>
      </w:r>
      <w:r>
        <w:rPr>
          <w:rFonts w:hint="eastAsia"/>
        </w:rPr>
        <w:t xml:space="preserve">；海洋是</w:t>
      </w:r>
      <w:r>
        <w:rPr>
          <w:rFonts w:hint="eastAsia"/>
          <w:b/>
          <w:bCs/>
        </w:rPr>
        <w:t xml:space="preserve">能量库</w:t>
      </w:r>
      <w:r>
        <w:rPr>
          <w:rFonts w:hint="eastAsia"/>
        </w:rPr>
        <w:t xml:space="preserve">、地球气候的调控器。</w:t>
      </w:r>
    </w:p>
    <w:p>
      <w:pPr>
        <w:pStyle w:val="FirstParagraph"/>
      </w:pPr>
      <w:r>
        <w:rPr>
          <w:rFonts w:hint="eastAsia"/>
          <w:b/>
          <w:bCs/>
        </w:rPr>
        <w:t xml:space="preserve">具有气候意义的海洋特性（八条）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rPr>
                <w:rFonts w:hint="eastAsia"/>
              </w:rPr>
              <w:t xml:space="preserve">特性</w:t>
            </w:r>
          </w:p>
        </w:tc>
        <w:tc>
          <w:tcPr/>
          <w:p>
            <w:pPr>
              <w:pStyle w:val="Compact"/>
              <w:jc w:val="left"/>
            </w:pPr>
            <w:r>
              <w:rPr>
                <w:rFonts w:hint="eastAsia"/>
              </w:rPr>
              <w:t xml:space="preserve">关键数值</w:t>
            </w:r>
            <w:r>
              <w:t xml:space="preserve"> [f2 p.19–26]</w:t>
            </w:r>
          </w:p>
        </w:tc>
      </w:tr>
      <w:tr>
        <w:tc>
          <w:tcPr/>
          <w:p>
            <w:pPr>
              <w:pStyle w:val="Compact"/>
              <w:jc w:val="left"/>
            </w:pPr>
            <w:r>
              <w:t xml:space="preserve">1</w:t>
            </w:r>
          </w:p>
        </w:tc>
        <w:tc>
          <w:tcPr/>
          <w:p>
            <w:pPr>
              <w:pStyle w:val="Compact"/>
              <w:jc w:val="left"/>
            </w:pPr>
            <w:r>
              <w:rPr>
                <w:rFonts w:hint="eastAsia"/>
              </w:rPr>
              <w:t xml:space="preserve">巨大的海洋面积</w:t>
            </w:r>
          </w:p>
        </w:tc>
        <w:tc>
          <w:tcPr/>
          <w:p>
            <w:pPr>
              <w:pStyle w:val="Compact"/>
              <w:jc w:val="left"/>
            </w:pPr>
            <w:r>
              <w:rPr>
                <w:rFonts w:hint="eastAsia"/>
              </w:rPr>
              <w:t xml:space="preserve">地球表面约</w:t>
            </w:r>
            <w:r>
              <w:t xml:space="preserve"> </w:t>
            </w:r>
            <w:r>
              <w:rPr>
                <w:b/>
                <w:bCs/>
              </w:rPr>
              <w:t xml:space="preserve">71%</w:t>
            </w:r>
            <w:r>
              <w:t xml:space="preserve"> </w:t>
            </w:r>
            <w:r>
              <w:rPr>
                <w:rFonts w:hint="eastAsia"/>
              </w:rPr>
              <w:t xml:space="preserve">为海洋覆盖，是大气能量的主要和直接供应地</w:t>
            </w:r>
          </w:p>
        </w:tc>
      </w:tr>
      <w:tr>
        <w:tc>
          <w:tcPr/>
          <w:p>
            <w:pPr>
              <w:pStyle w:val="Compact"/>
              <w:jc w:val="left"/>
            </w:pPr>
            <w:r>
              <w:t xml:space="preserve">2</w:t>
            </w:r>
          </w:p>
        </w:tc>
        <w:tc>
          <w:tcPr/>
          <w:p>
            <w:pPr>
              <w:pStyle w:val="Compact"/>
              <w:jc w:val="left"/>
            </w:pPr>
            <w:r>
              <w:rPr>
                <w:rFonts w:hint="eastAsia"/>
              </w:rPr>
              <w:t xml:space="preserve">巨大的海水质量</w:t>
            </w:r>
          </w:p>
        </w:tc>
        <w:tc>
          <w:tcPr/>
          <w:p>
            <w:pPr>
              <w:pStyle w:val="Compact"/>
              <w:jc w:val="left"/>
            </w:pPr>
            <w:r>
              <w:rPr>
                <w:rFonts w:hint="eastAsia"/>
              </w:rPr>
              <w:t xml:space="preserve">地球总水量约</w:t>
            </w:r>
            <w:r>
              <w:t xml:space="preserve"> </w:t>
            </w:r>
            <w:r>
              <w:rPr>
                <w:b/>
                <w:bCs/>
              </w:rPr>
              <w:t xml:space="preserve">1384×10⁶ km³</w:t>
            </w:r>
            <w:r>
              <w:rPr>
                <w:rFonts w:hint="eastAsia"/>
              </w:rPr>
              <w:t xml:space="preserve">，其中</w:t>
            </w:r>
            <w:r>
              <w:t xml:space="preserve"> </w:t>
            </w:r>
            <w:r>
              <w:rPr>
                <w:b/>
                <w:bCs/>
              </w:rPr>
              <w:t xml:space="preserve">97.4% </w:t>
            </w:r>
            <w:r>
              <w:rPr>
                <w:rFonts w:hint="eastAsia"/>
                <w:b/>
                <w:bCs/>
              </w:rPr>
              <w:t xml:space="preserve">为海水</w:t>
            </w:r>
            <w:r>
              <w:rPr>
                <w:rFonts w:hint="eastAsia"/>
              </w:rPr>
              <w:t xml:space="preserve">；海水质量</w:t>
            </w:r>
            <w:r>
              <w:t xml:space="preserve"> ≈ </w:t>
            </w:r>
            <w:r>
              <w:rPr>
                <w:rFonts w:hint="eastAsia"/>
              </w:rPr>
              <w:t xml:space="preserve">大气总质量的</w:t>
            </w:r>
            <w:r>
              <w:t xml:space="preserve"> </w:t>
            </w:r>
            <w:r>
              <w:rPr>
                <w:b/>
                <w:bCs/>
              </w:rPr>
              <w:t xml:space="preserve">280 </w:t>
            </w:r>
            <w:r>
              <w:rPr>
                <w:rFonts w:hint="eastAsia"/>
                <w:b/>
                <w:bCs/>
              </w:rPr>
              <w:t xml:space="preserve">倍</w:t>
            </w:r>
            <w:r>
              <w:rPr>
                <w:rFonts w:hint="eastAsia"/>
              </w:rPr>
              <w:t xml:space="preserve">；海洋蒸发约占</w:t>
            </w:r>
            <w:r>
              <w:rPr>
                <w:rFonts w:hint="eastAsia"/>
                <w:b/>
                <w:bCs/>
              </w:rPr>
              <w:t xml:space="preserve">地表总蒸发量的</w:t>
            </w:r>
            <w:r>
              <w:rPr>
                <w:b/>
                <w:bCs/>
              </w:rPr>
              <w:t xml:space="preserve"> 84%</w:t>
            </w:r>
            <w:r>
              <w:rPr>
                <w:rFonts w:hint="eastAsia"/>
              </w:rPr>
              <w:t xml:space="preserve">，每年把约</w:t>
            </w:r>
            <w:r>
              <w:t xml:space="preserve"> </w:t>
            </w:r>
            <w:r>
              <w:rPr>
                <w:b/>
                <w:bCs/>
              </w:rPr>
              <w:t xml:space="preserve">36000 </w:t>
            </w:r>
            <w:r>
              <w:rPr>
                <w:rFonts w:hint="eastAsia"/>
                <w:b/>
                <w:bCs/>
              </w:rPr>
              <w:t xml:space="preserve">亿</w:t>
            </w:r>
            <w:r>
              <w:rPr>
                <w:b/>
                <w:bCs/>
              </w:rPr>
              <w:t xml:space="preserve"> m³</w:t>
            </w:r>
            <w:r>
              <w:t xml:space="preserve"> </w:t>
            </w:r>
            <w:r>
              <w:rPr>
                <w:rFonts w:hint="eastAsia"/>
              </w:rPr>
              <w:t xml:space="preserve">水转为水汽</w:t>
            </w:r>
          </w:p>
        </w:tc>
      </w:tr>
      <w:tr>
        <w:tc>
          <w:tcPr/>
          <w:p>
            <w:pPr>
              <w:pStyle w:val="Compact"/>
              <w:jc w:val="left"/>
            </w:pPr>
            <w:r>
              <w:t xml:space="preserve">3</w:t>
            </w:r>
          </w:p>
        </w:tc>
        <w:tc>
          <w:tcPr/>
          <w:p>
            <w:pPr>
              <w:pStyle w:val="Compact"/>
              <w:jc w:val="left"/>
            </w:pPr>
            <w:r>
              <w:rPr>
                <w:rFonts w:hint="eastAsia"/>
              </w:rPr>
              <w:t xml:space="preserve">辐射特性</w:t>
            </w:r>
          </w:p>
        </w:tc>
        <w:tc>
          <w:tcPr/>
          <w:p>
            <w:pPr>
              <w:pStyle w:val="Compact"/>
              <w:jc w:val="left"/>
            </w:pPr>
            <w:r>
              <w:rPr>
                <w:rFonts w:hint="eastAsia"/>
              </w:rPr>
              <w:t xml:space="preserve">海洋对短波吸收远强于陆面；海洋反照率</w:t>
            </w:r>
            <w:r>
              <w:t xml:space="preserve"> </w:t>
            </w:r>
            <w:r>
              <w:rPr>
                <w:b/>
                <w:bCs/>
              </w:rPr>
              <w:t xml:space="preserve">0.05–0.14</w:t>
            </w:r>
            <w:r>
              <w:rPr>
                <w:rFonts w:hint="eastAsia"/>
              </w:rPr>
              <w:t xml:space="preserve">，陆面</w:t>
            </w:r>
            <w:r>
              <w:t xml:space="preserve"> </w:t>
            </w:r>
            <w:r>
              <w:rPr>
                <w:b/>
                <w:bCs/>
              </w:rPr>
              <w:t xml:space="preserve">0.10–0.30</w:t>
            </w:r>
            <w:r>
              <w:t xml:space="preserve"> </w:t>
            </w:r>
            <w:r>
              <w:t xml:space="preserve">→ </w:t>
            </w:r>
            <w:r>
              <w:rPr>
                <w:rFonts w:hint="eastAsia"/>
              </w:rPr>
              <w:t xml:space="preserve">单位洋面吸收太阳辐射比陆面多</w:t>
            </w:r>
            <w:r>
              <w:t xml:space="preserve"> </w:t>
            </w:r>
            <w:r>
              <w:rPr>
                <w:b/>
                <w:bCs/>
              </w:rPr>
              <w:t xml:space="preserve">10–20%</w:t>
            </w:r>
            <w:r>
              <w:rPr>
                <w:rFonts w:hint="eastAsia"/>
              </w:rPr>
              <w:t xml:space="preserve">；阳光可透几十米（10</w:t>
            </w:r>
            <w:r>
              <w:t xml:space="preserve"> m </w:t>
            </w:r>
            <w:r>
              <w:rPr>
                <w:rFonts w:hint="eastAsia"/>
              </w:rPr>
              <w:t xml:space="preserve">深处吸收约为海面的</w:t>
            </w:r>
            <w:r>
              <w:t xml:space="preserve"> </w:t>
            </w:r>
            <w:r>
              <w:rPr>
                <w:b/>
                <w:bCs/>
              </w:rPr>
              <w:t xml:space="preserve">18%</w:t>
            </w:r>
            <w:r>
              <w:rPr>
                <w:rFonts w:hint="eastAsia"/>
              </w:rPr>
              <w:t xml:space="preserve">）</w:t>
            </w:r>
          </w:p>
        </w:tc>
      </w:tr>
      <w:tr>
        <w:tc>
          <w:tcPr/>
          <w:p>
            <w:pPr>
              <w:pStyle w:val="Compact"/>
              <w:jc w:val="left"/>
            </w:pPr>
            <w:r>
              <w:t xml:space="preserve">4</w:t>
            </w:r>
          </w:p>
        </w:tc>
        <w:tc>
          <w:tcPr/>
          <w:p>
            <w:pPr>
              <w:pStyle w:val="Compact"/>
              <w:jc w:val="left"/>
            </w:pPr>
            <w:r>
              <w:rPr>
                <w:rFonts w:hint="eastAsia"/>
              </w:rPr>
              <w:t xml:space="preserve">热惯性</w:t>
            </w:r>
          </w:p>
        </w:tc>
        <w:tc>
          <w:tcPr/>
          <w:p>
            <w:pPr>
              <w:pStyle w:val="Compact"/>
              <w:jc w:val="left"/>
            </w:pPr>
            <w:r>
              <w:rPr>
                <w:rFonts w:hint="eastAsia"/>
              </w:rPr>
              <w:t xml:space="preserve">见下表；</w:t>
            </w:r>
            <w:r>
              <w:rPr>
                <w:rFonts w:hint="eastAsia"/>
                <w:b/>
                <w:bCs/>
              </w:rPr>
              <w:t xml:space="preserve">全球增暖</w:t>
            </w:r>
            <w:r>
              <w:rPr>
                <w:b/>
                <w:bCs/>
              </w:rPr>
              <w:t xml:space="preserve"> GW </w:t>
            </w:r>
            <w:r>
              <w:rPr>
                <w:rFonts w:hint="eastAsia"/>
                <w:b/>
                <w:bCs/>
              </w:rPr>
              <w:t xml:space="preserve">的</w:t>
            </w:r>
            <w:r>
              <w:rPr>
                <w:b/>
                <w:bCs/>
              </w:rPr>
              <w:t xml:space="preserve"> 90% </w:t>
            </w:r>
            <w:r>
              <w:rPr>
                <w:rFonts w:hint="eastAsia"/>
                <w:b/>
                <w:bCs/>
              </w:rPr>
              <w:t xml:space="preserve">热量被海洋吸收</w:t>
            </w:r>
          </w:p>
        </w:tc>
      </w:tr>
      <w:tr>
        <w:tc>
          <w:tcPr/>
          <w:p>
            <w:pPr>
              <w:pStyle w:val="Compact"/>
              <w:jc w:val="left"/>
            </w:pPr>
            <w:r>
              <w:t xml:space="preserve">5</w:t>
            </w:r>
          </w:p>
        </w:tc>
        <w:tc>
          <w:tcPr/>
          <w:p>
            <w:pPr>
              <w:pStyle w:val="Compact"/>
              <w:jc w:val="left"/>
            </w:pPr>
            <w:r>
              <w:rPr>
                <w:rFonts w:hint="eastAsia"/>
              </w:rPr>
              <w:t xml:space="preserve">流动性</w:t>
            </w:r>
          </w:p>
        </w:tc>
        <w:tc>
          <w:tcPr/>
          <w:p>
            <w:pPr>
              <w:pStyle w:val="Compact"/>
              <w:jc w:val="left"/>
            </w:pPr>
            <w:r>
              <w:rPr>
                <w:b/>
                <w:bCs/>
              </w:rPr>
              <w:t xml:space="preserve">40°N/S </w:t>
            </w:r>
            <w:r>
              <w:rPr>
                <w:rFonts w:hint="eastAsia"/>
                <w:b/>
                <w:bCs/>
              </w:rPr>
              <w:t xml:space="preserve">以内净辐射盈余、高纬亏空</w:t>
            </w:r>
            <w:r>
              <w:rPr>
                <w:rFonts w:hint="eastAsia"/>
              </w:rPr>
              <w:t xml:space="preserve">；平均海洋热输送占</w:t>
            </w:r>
            <w:r>
              <w:t xml:space="preserve"> </w:t>
            </w:r>
            <w:r>
              <w:rPr>
                <w:b/>
                <w:bCs/>
              </w:rPr>
              <w:t xml:space="preserve">33%</w:t>
            </w:r>
            <w:r>
              <w:rPr>
                <w:rFonts w:hint="eastAsia"/>
              </w:rPr>
              <w:t xml:space="preserve">，</w:t>
            </w:r>
            <w:r>
              <w:rPr>
                <w:b/>
                <w:bCs/>
              </w:rPr>
              <w:t xml:space="preserve">10–30°N </w:t>
            </w:r>
            <w:r>
              <w:rPr>
                <w:rFonts w:hint="eastAsia"/>
                <w:b/>
                <w:bCs/>
              </w:rPr>
              <w:t xml:space="preserve">低纬海洋输送达</w:t>
            </w:r>
            <w:r>
              <w:rPr>
                <w:b/>
                <w:bCs/>
              </w:rPr>
              <w:t xml:space="preserve"> </w:t>
            </w:r>
            <w:r>
              <w:rPr>
                <w:rFonts w:hint="eastAsia"/>
                <w:b/>
                <w:bCs/>
              </w:rPr>
              <w:t xml:space="preserve">65%（超过大气）</w:t>
            </w:r>
            <w:r>
              <w:rPr>
                <w:rFonts w:hint="eastAsia"/>
              </w:rPr>
              <w:t xml:space="preserve">；大气经向输送最大在</w:t>
            </w:r>
            <w:r>
              <w:t xml:space="preserve"> </w:t>
            </w:r>
            <w:r>
              <w:rPr>
                <w:b/>
                <w:bCs/>
              </w:rPr>
              <w:t xml:space="preserve">40°N/S</w:t>
            </w:r>
          </w:p>
        </w:tc>
      </w:tr>
      <w:tr>
        <w:tc>
          <w:tcPr/>
          <w:p>
            <w:pPr>
              <w:pStyle w:val="Compact"/>
              <w:jc w:val="left"/>
            </w:pPr>
            <w:r>
              <w:t xml:space="preserve">6</w:t>
            </w:r>
          </w:p>
        </w:tc>
        <w:tc>
          <w:tcPr/>
          <w:p>
            <w:pPr>
              <w:pStyle w:val="Compact"/>
              <w:jc w:val="left"/>
            </w:pPr>
            <w:r>
              <w:rPr>
                <w:rFonts w:hint="eastAsia"/>
              </w:rPr>
              <w:t xml:space="preserve">海面摩擦</w:t>
            </w:r>
          </w:p>
        </w:tc>
        <w:tc>
          <w:tcPr/>
          <w:p>
            <w:pPr>
              <w:pStyle w:val="Compact"/>
              <w:jc w:val="left"/>
            </w:pPr>
            <w:r>
              <w:rPr>
                <w:rFonts w:hint="eastAsia"/>
              </w:rPr>
              <w:t xml:space="preserve">海面比陆面光滑、摩擦系数小；但风浪大时粗糙度与摩擦系数显著增大</w:t>
            </w:r>
          </w:p>
        </w:tc>
      </w:tr>
      <w:tr>
        <w:tc>
          <w:tcPr/>
          <w:p>
            <w:pPr>
              <w:pStyle w:val="Compact"/>
              <w:jc w:val="left"/>
            </w:pPr>
            <w:r>
              <w:t xml:space="preserve">7</w:t>
            </w:r>
          </w:p>
        </w:tc>
        <w:tc>
          <w:tcPr/>
          <w:p>
            <w:pPr>
              <w:pStyle w:val="Compact"/>
              <w:jc w:val="left"/>
            </w:pPr>
            <w:r>
              <w:rPr>
                <w:rFonts w:hint="eastAsia"/>
              </w:rPr>
              <w:t xml:space="preserve">热源时空尺度</w:t>
            </w:r>
          </w:p>
        </w:tc>
        <w:tc>
          <w:tcPr/>
          <w:p>
            <w:pPr>
              <w:pStyle w:val="Compact"/>
              <w:jc w:val="left"/>
            </w:pPr>
            <w:r>
              <w:rPr>
                <w:rFonts w:hint="eastAsia"/>
              </w:rPr>
              <w:t xml:space="preserve">空间尺度大（</w:t>
            </w:r>
            <w:r>
              <w:rPr>
                <w:b/>
                <w:bCs/>
              </w:rPr>
              <w:t xml:space="preserve">&gt;1000 km</w:t>
            </w:r>
            <w:r>
              <w:rPr>
                <w:rFonts w:hint="eastAsia"/>
              </w:rPr>
              <w:t xml:space="preserve">），持续时间长（</w:t>
            </w:r>
            <w:r>
              <w:rPr>
                <w:rFonts w:hint="eastAsia"/>
                <w:b/>
                <w:bCs/>
              </w:rPr>
              <w:t xml:space="preserve">月量级</w:t>
            </w:r>
            <w:r>
              <w:rPr>
                <w:rFonts w:hint="eastAsia"/>
              </w:rPr>
              <w:t xml:space="preserve">）</w:t>
            </w:r>
          </w:p>
        </w:tc>
      </w:tr>
      <w:tr>
        <w:tc>
          <w:tcPr/>
          <w:p>
            <w:pPr>
              <w:pStyle w:val="Compact"/>
              <w:jc w:val="left"/>
            </w:pPr>
            <w:r>
              <w:t xml:space="preserve">8</w:t>
            </w:r>
          </w:p>
        </w:tc>
        <w:tc>
          <w:tcPr/>
          <w:p>
            <w:pPr>
              <w:pStyle w:val="Compact"/>
              <w:jc w:val="left"/>
            </w:pPr>
            <w:r>
              <w:rPr>
                <w:rFonts w:hint="eastAsia"/>
              </w:rPr>
              <w:t xml:space="preserve">地球化学循环</w:t>
            </w:r>
          </w:p>
        </w:tc>
        <w:tc>
          <w:tcPr/>
          <w:p>
            <w:pPr>
              <w:pStyle w:val="Compact"/>
              <w:jc w:val="left"/>
            </w:pPr>
            <w:r>
              <w:rPr>
                <w:rFonts w:hint="eastAsia"/>
              </w:rPr>
              <w:t xml:space="preserve">海洋吸收了大气中</w:t>
            </w:r>
            <w:r>
              <w:t xml:space="preserve"> </w:t>
            </w:r>
            <w:r>
              <w:rPr>
                <w:b/>
                <w:bCs/>
              </w:rPr>
              <w:t xml:space="preserve">40% </w:t>
            </w:r>
            <w:r>
              <w:rPr>
                <w:rFonts w:hint="eastAsia"/>
                <w:b/>
                <w:bCs/>
              </w:rPr>
              <w:t xml:space="preserve">的</w:t>
            </w:r>
            <w:r>
              <w:rPr>
                <w:b/>
                <w:bCs/>
              </w:rPr>
              <w:t xml:space="preserve"> CO₂</w:t>
            </w:r>
            <w:r>
              <w:rPr>
                <w:rFonts w:hint="eastAsia"/>
              </w:rPr>
              <w:t xml:space="preserve">，是地球系统碳循环的巨大碳库</w:t>
            </w:r>
          </w:p>
        </w:tc>
      </w:tr>
    </w:tbl>
    <w:p>
      <w:pPr>
        <w:pStyle w:val="BodyText"/>
      </w:pPr>
      <w:r>
        <w:rPr>
          <w:rFonts w:hint="eastAsia"/>
          <w:b/>
          <w:bCs/>
        </w:rPr>
        <w:t xml:space="preserve">热惯性对比（必背）</w:t>
      </w:r>
      <w:r>
        <w:t xml:space="preserve"> </w:t>
      </w:r>
      <w:r>
        <w:t xml:space="preserve">[f2 p.23]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量</w:t>
            </w:r>
          </w:p>
        </w:tc>
        <w:tc>
          <w:tcPr/>
          <w:p>
            <w:pPr>
              <w:pStyle w:val="Compact"/>
              <w:jc w:val="left"/>
            </w:pPr>
            <w:r>
              <w:rPr>
                <w:rFonts w:hint="eastAsia"/>
              </w:rPr>
              <w:t xml:space="preserve">海水</w:t>
            </w:r>
          </w:p>
        </w:tc>
        <w:tc>
          <w:tcPr/>
          <w:p>
            <w:pPr>
              <w:pStyle w:val="Compact"/>
              <w:jc w:val="left"/>
            </w:pPr>
            <w:r>
              <w:rPr>
                <w:rFonts w:hint="eastAsia"/>
              </w:rPr>
              <w:t xml:space="preserve">空气</w:t>
            </w:r>
          </w:p>
        </w:tc>
        <w:tc>
          <w:tcPr/>
          <w:p>
            <w:pPr>
              <w:pStyle w:val="Compact"/>
              <w:jc w:val="left"/>
            </w:pPr>
            <w:r>
              <w:rPr>
                <w:rFonts w:hint="eastAsia"/>
              </w:rPr>
              <w:t xml:space="preserve">土壤</w:t>
            </w:r>
          </w:p>
        </w:tc>
        <w:tc>
          <w:tcPr/>
          <w:p>
            <w:pPr>
              <w:pStyle w:val="Compact"/>
              <w:jc w:val="left"/>
            </w:pPr>
            <w:r>
              <w:rPr>
                <w:rFonts w:hint="eastAsia"/>
              </w:rPr>
              <w:t xml:space="preserve">海冰</w:t>
            </w:r>
          </w:p>
        </w:tc>
      </w:tr>
      <w:tr>
        <w:tc>
          <w:tcPr/>
          <w:p>
            <w:pPr>
              <w:pStyle w:val="Compact"/>
              <w:jc w:val="left"/>
            </w:pPr>
            <w:r>
              <w:rPr>
                <w:rFonts w:hint="eastAsia"/>
              </w:rPr>
              <w:t xml:space="preserve">比热（卡/克·度）</w:t>
            </w:r>
          </w:p>
        </w:tc>
        <w:tc>
          <w:tcPr/>
          <w:p>
            <w:pPr>
              <w:pStyle w:val="Compact"/>
              <w:jc w:val="left"/>
            </w:pPr>
            <w:r>
              <w:t xml:space="preserve">0.932</w:t>
            </w:r>
          </w:p>
        </w:tc>
        <w:tc>
          <w:tcPr/>
          <w:p>
            <w:pPr>
              <w:pStyle w:val="Compact"/>
              <w:jc w:val="left"/>
            </w:pPr>
            <w:r>
              <w:t xml:space="preserve">0.237</w:t>
            </w:r>
          </w:p>
        </w:tc>
        <w:tc>
          <w:tcPr/>
          <w:p>
            <w:pPr>
              <w:pStyle w:val="Compact"/>
              <w:jc w:val="left"/>
            </w:pPr>
            <w:r>
              <w:t xml:space="preserve">0.502</w:t>
            </w:r>
          </w:p>
        </w:tc>
        <w:tc>
          <w:tcPr/>
          <w:p>
            <w:pPr>
              <w:pStyle w:val="Compact"/>
              <w:jc w:val="left"/>
            </w:pPr>
            <w:r>
              <w:t xml:space="preserve">1.028</w:t>
            </w:r>
          </w:p>
        </w:tc>
      </w:tr>
      <w:tr>
        <w:tc>
          <w:tcPr/>
          <w:p>
            <w:pPr>
              <w:pStyle w:val="Compact"/>
              <w:jc w:val="left"/>
            </w:pPr>
            <w:r>
              <w:rPr>
                <w:rFonts w:hint="eastAsia"/>
              </w:rPr>
              <w:t xml:space="preserve">密度（克/cm³）</w:t>
            </w:r>
          </w:p>
        </w:tc>
        <w:tc>
          <w:tcPr/>
          <w:p>
            <w:pPr>
              <w:pStyle w:val="Compact"/>
              <w:jc w:val="left"/>
            </w:pPr>
            <w:r>
              <w:t xml:space="preserve">—</w:t>
            </w:r>
          </w:p>
        </w:tc>
        <w:tc>
          <w:tcPr/>
          <w:p>
            <w:pPr>
              <w:pStyle w:val="Compact"/>
              <w:jc w:val="left"/>
            </w:pPr>
            <w:r>
              <w:t xml:space="preserve">0.00129</w:t>
            </w:r>
          </w:p>
        </w:tc>
        <w:tc>
          <w:tcPr/>
          <w:p>
            <w:pPr>
              <w:pStyle w:val="Compact"/>
              <w:jc w:val="left"/>
            </w:pPr>
            <w:r>
              <w:t xml:space="preserve">—</w:t>
            </w:r>
          </w:p>
        </w:tc>
        <w:tc>
          <w:tcPr/>
          <w:p>
            <w:pPr>
              <w:pStyle w:val="Compact"/>
              <w:jc w:val="left"/>
            </w:pPr>
            <w:r>
              <w:t xml:space="preserve">0.9168</w:t>
            </w:r>
          </w:p>
        </w:tc>
      </w:tr>
      <w:tr>
        <w:tc>
          <w:tcPr/>
          <w:p>
            <w:pPr>
              <w:pStyle w:val="Compact"/>
              <w:jc w:val="left"/>
            </w:pPr>
            <w:r>
              <w:rPr>
                <w:rFonts w:hint="eastAsia"/>
                <w:b/>
                <w:bCs/>
              </w:rPr>
              <w:t xml:space="preserve">热容量（卡/cm³）</w:t>
            </w:r>
          </w:p>
        </w:tc>
        <w:tc>
          <w:tcPr/>
          <w:p>
            <w:pPr>
              <w:pStyle w:val="Compact"/>
              <w:jc w:val="left"/>
            </w:pPr>
            <w:r>
              <w:rPr>
                <w:b/>
                <w:bCs/>
              </w:rPr>
              <w:t xml:space="preserve">0.956</w:t>
            </w:r>
          </w:p>
        </w:tc>
        <w:tc>
          <w:tcPr/>
          <w:p>
            <w:pPr>
              <w:pStyle w:val="Compact"/>
              <w:jc w:val="left"/>
            </w:pPr>
            <w:r>
              <w:rPr>
                <w:b/>
                <w:bCs/>
              </w:rPr>
              <w:t xml:space="preserve">0.000306</w:t>
            </w:r>
          </w:p>
        </w:tc>
        <w:tc>
          <w:tcPr/>
          <w:p>
            <w:pPr>
              <w:pStyle w:val="Compact"/>
              <w:jc w:val="left"/>
            </w:pPr>
            <w:r>
              <w:rPr>
                <w:b/>
                <w:bCs/>
              </w:rPr>
              <w:t xml:space="preserve">0.525</w:t>
            </w:r>
          </w:p>
        </w:tc>
        <w:tc>
          <w:tcPr/>
          <w:p>
            <w:pPr>
              <w:pStyle w:val="Compact"/>
              <w:jc w:val="left"/>
            </w:pPr>
            <w:r>
              <w:rPr>
                <w:b/>
                <w:bCs/>
              </w:rPr>
              <w:t xml:space="preserve">0.460</w:t>
            </w:r>
          </w:p>
        </w:tc>
      </w:tr>
      <w:tr>
        <w:tc>
          <w:tcPr/>
          <w:p>
            <w:pPr>
              <w:pStyle w:val="Compact"/>
              <w:jc w:val="left"/>
            </w:pPr>
            <w:r>
              <w:rPr>
                <w:rFonts w:hint="eastAsia"/>
              </w:rPr>
              <w:t xml:space="preserve">反照率</w:t>
            </w:r>
          </w:p>
        </w:tc>
        <w:tc>
          <w:tcPr/>
          <w:p>
            <w:pPr>
              <w:pStyle w:val="Compact"/>
              <w:jc w:val="left"/>
            </w:pPr>
            <w:r>
              <w:t xml:space="preserve">0.05–0.14</w:t>
            </w:r>
          </w:p>
        </w:tc>
        <w:tc>
          <w:tcPr/>
          <w:p>
            <w:pPr>
              <w:pStyle w:val="Compact"/>
              <w:jc w:val="left"/>
            </w:pPr>
            <w:r>
              <w:t xml:space="preserve">—</w:t>
            </w:r>
          </w:p>
        </w:tc>
        <w:tc>
          <w:tcPr/>
          <w:p>
            <w:pPr>
              <w:pStyle w:val="Compact"/>
              <w:jc w:val="left"/>
            </w:pPr>
            <w:r>
              <w:t xml:space="preserve">0.10–0.30</w:t>
            </w:r>
          </w:p>
        </w:tc>
        <w:tc>
          <w:tcPr/>
          <w:p>
            <w:pPr>
              <w:pStyle w:val="Compact"/>
              <w:jc w:val="left"/>
            </w:pPr>
            <w:r>
              <w:t xml:space="preserve">0.50–0.70</w:t>
            </w:r>
          </w:p>
        </w:tc>
      </w:tr>
    </w:tbl>
    <w:p>
      <w:pPr>
        <w:pStyle w:val="BlockText"/>
      </w:pPr>
      <w:r>
        <w:rPr>
          <w:rFonts w:hint="eastAsia"/>
        </w:rPr>
        <w:t xml:space="preserve">加热</w:t>
      </w:r>
      <w:r>
        <w:t xml:space="preserve"> 0.956 </w:t>
      </w:r>
      <w:r>
        <w:rPr>
          <w:rFonts w:hint="eastAsia"/>
        </w:rPr>
        <w:t xml:space="preserve">卡/cm³：</w:t>
      </w:r>
      <w:r>
        <w:rPr>
          <w:rFonts w:hint="eastAsia"/>
          <w:b/>
          <w:bCs/>
        </w:rPr>
        <w:t xml:space="preserve">海水升温</w:t>
      </w:r>
      <w:r>
        <w:rPr>
          <w:b/>
          <w:bCs/>
        </w:rPr>
        <w:t xml:space="preserve"> </w:t>
      </w:r>
      <w:r>
        <w:rPr>
          <w:rFonts w:hint="eastAsia"/>
          <w:b/>
          <w:bCs/>
        </w:rPr>
        <w:t xml:space="preserve">1℃、土壤升温</w:t>
      </w:r>
      <w:r>
        <w:rPr>
          <w:b/>
          <w:bCs/>
        </w:rPr>
        <w:t xml:space="preserve"> </w:t>
      </w:r>
      <w:r>
        <w:rPr>
          <w:rFonts w:hint="eastAsia"/>
          <w:b/>
          <w:bCs/>
        </w:rPr>
        <w:t xml:space="preserve">1.91℃，而空气可升温达</w:t>
      </w:r>
      <w:r>
        <w:rPr>
          <w:b/>
          <w:bCs/>
        </w:rPr>
        <w:t xml:space="preserve"> 3130℃</w:t>
      </w:r>
      <w:r>
        <w:t xml:space="preserve">。1 m </w:t>
      </w:r>
      <w:r>
        <w:rPr>
          <w:rFonts w:hint="eastAsia"/>
        </w:rPr>
        <w:t xml:space="preserve">厚海水降温</w:t>
      </w:r>
      <w:r>
        <w:t xml:space="preserve"> 1℃ </w:t>
      </w:r>
      <w:r>
        <w:rPr>
          <w:rFonts w:hint="eastAsia"/>
        </w:rPr>
        <w:t xml:space="preserve">释放热量，可使上空</w:t>
      </w:r>
      <w:r>
        <w:t xml:space="preserve"> </w:t>
      </w:r>
      <w:r>
        <w:rPr>
          <w:b/>
          <w:bCs/>
        </w:rPr>
        <w:t xml:space="preserve">3000 m</w:t>
      </w:r>
      <w:r>
        <w:t xml:space="preserve"> </w:t>
      </w:r>
      <w:r>
        <w:rPr>
          <w:rFonts w:hint="eastAsia"/>
        </w:rPr>
        <w:t xml:space="preserve">空气升温</w:t>
      </w:r>
      <w:r>
        <w:t xml:space="preserve"> </w:t>
      </w:r>
      <w:r>
        <w:rPr>
          <w:rFonts w:hint="eastAsia"/>
        </w:rPr>
        <w:t xml:space="preserve">1℃。估算：巴伦支海</w:t>
      </w:r>
      <w:r>
        <w:t xml:space="preserve"> 200 m </w:t>
      </w:r>
      <w:r>
        <w:rPr>
          <w:rFonts w:hint="eastAsia"/>
        </w:rPr>
        <w:t xml:space="preserve">厚水层仅降温</w:t>
      </w:r>
      <w:r>
        <w:t xml:space="preserve"> </w:t>
      </w:r>
      <w:r>
        <w:rPr>
          <w:rFonts w:hint="eastAsia"/>
        </w:rPr>
        <w:t xml:space="preserve">0.5℃，放出热量即可使</w:t>
      </w:r>
      <w:r>
        <w:t xml:space="preserve"> </w:t>
      </w:r>
      <w:r>
        <w:rPr>
          <w:b/>
          <w:bCs/>
        </w:rPr>
        <w:t xml:space="preserve">4 km</w:t>
      </w:r>
      <w:r>
        <w:t xml:space="preserve"> </w:t>
      </w:r>
      <w:r>
        <w:rPr>
          <w:rFonts w:hint="eastAsia"/>
        </w:rPr>
        <w:t xml:space="preserve">大气层升温</w:t>
      </w:r>
      <w:r>
        <w:t xml:space="preserve"> 10℃。</w:t>
      </w:r>
    </w:p>
    <w:p>
      <w:pPr>
        <w:pStyle w:val="FirstParagraph"/>
      </w:pPr>
      <w:r>
        <w:rPr>
          <w:rFonts w:hint="eastAsia"/>
          <w:b/>
          <w:bCs/>
        </w:rPr>
        <w:t xml:space="preserve">大气对海洋的作用</w:t>
      </w:r>
      <w:r>
        <w:rPr>
          <w:b/>
          <w:bCs/>
        </w:rPr>
        <w:t xml:space="preserve"> / </w:t>
      </w:r>
      <w:r>
        <w:rPr>
          <w:rFonts w:hint="eastAsia"/>
          <w:b/>
          <w:bCs/>
        </w:rPr>
        <w:t xml:space="preserve">大洋表层环流格局</w:t>
      </w:r>
      <w:r>
        <w:t xml:space="preserve"> </w:t>
      </w:r>
      <w:r>
        <w:t xml:space="preserve">[f34 p.89–91]</w:t>
      </w:r>
    </w:p>
    <w:p>
      <w:pPr>
        <w:pStyle w:val="Compact"/>
        <w:numPr>
          <w:ilvl w:val="0"/>
          <w:numId w:val="1019"/>
        </w:numPr>
      </w:pPr>
      <w:r>
        <w:rPr>
          <w:rFonts w:hint="eastAsia"/>
        </w:rPr>
        <w:t xml:space="preserve">大气运动通过</w:t>
      </w:r>
      <w:r>
        <w:rPr>
          <w:rFonts w:hint="eastAsia"/>
          <w:b/>
          <w:bCs/>
        </w:rPr>
        <w:t xml:space="preserve">风应力</w:t>
      </w:r>
      <w:r>
        <w:rPr>
          <w:rFonts w:hint="eastAsia"/>
        </w:rPr>
        <w:t xml:space="preserve">作用于海洋，是海水运动（洋流）的主要动能；洋流形成</w:t>
      </w:r>
      <w:r>
        <w:rPr>
          <w:rFonts w:hint="eastAsia"/>
          <w:b/>
          <w:bCs/>
        </w:rPr>
        <w:t xml:space="preserve">主因是长期定向风的推动</w:t>
      </w:r>
      <w:r>
        <w:rPr>
          <w:rFonts w:hint="eastAsia"/>
        </w:rPr>
        <w:t xml:space="preserve">，主要动力为盛行风（</w:t>
      </w:r>
      <w:r>
        <w:rPr>
          <w:rFonts w:hint="eastAsia"/>
          <w:b/>
          <w:bCs/>
        </w:rPr>
        <w:t xml:space="preserve">风海流</w:t>
      </w:r>
      <w:r>
        <w:rPr>
          <w:rFonts w:hint="eastAsia"/>
        </w:rPr>
        <w:t xml:space="preserve">）。</w:t>
      </w:r>
    </w:p>
    <w:p>
      <w:pPr>
        <w:pStyle w:val="Compact"/>
        <w:numPr>
          <w:ilvl w:val="0"/>
          <w:numId w:val="1019"/>
        </w:numPr>
      </w:pPr>
      <w:r>
        <w:rPr>
          <w:rFonts w:hint="eastAsia"/>
        </w:rPr>
        <w:t xml:space="preserve">大洋表层环流格局（5</w:t>
      </w:r>
      <w:r>
        <w:t xml:space="preserve"> </w:t>
      </w:r>
      <w:r>
        <w:rPr>
          <w:rFonts w:hint="eastAsia"/>
        </w:rPr>
        <w:t xml:space="preserve">条）：①</w:t>
      </w:r>
      <w:r>
        <w:t xml:space="preserve"> </w:t>
      </w:r>
      <w:r>
        <w:rPr>
          <w:rFonts w:hint="eastAsia"/>
        </w:rPr>
        <w:t xml:space="preserve">以南北回归高压带为中心形成</w:t>
      </w:r>
      <w:r>
        <w:rPr>
          <w:rFonts w:hint="eastAsia"/>
          <w:b/>
          <w:bCs/>
        </w:rPr>
        <w:t xml:space="preserve">反气旋型</w:t>
      </w:r>
      <w:r>
        <w:rPr>
          <w:rFonts w:hint="eastAsia"/>
        </w:rPr>
        <w:t xml:space="preserve">大洋环流；②</w:t>
      </w:r>
      <w:r>
        <w:t xml:space="preserve"> </w:t>
      </w:r>
      <w:r>
        <w:rPr>
          <w:rFonts w:hint="eastAsia"/>
        </w:rPr>
        <w:t xml:space="preserve">以北半球中高纬海上低压区为中心形成</w:t>
      </w:r>
      <w:r>
        <w:rPr>
          <w:rFonts w:hint="eastAsia"/>
          <w:b/>
          <w:bCs/>
        </w:rPr>
        <w:t xml:space="preserve">气旋型</w:t>
      </w:r>
      <w:r>
        <w:rPr>
          <w:rFonts w:hint="eastAsia"/>
        </w:rPr>
        <w:t xml:space="preserve">大洋环流；③</w:t>
      </w:r>
      <w:r>
        <w:t xml:space="preserve"> </w:t>
      </w:r>
      <w:r>
        <w:rPr>
          <w:rFonts w:hint="eastAsia"/>
        </w:rPr>
        <w:t xml:space="preserve">南半球中高纬海区无气旋型环流，被</w:t>
      </w:r>
      <w:r>
        <w:rPr>
          <w:rFonts w:hint="eastAsia"/>
          <w:b/>
          <w:bCs/>
        </w:rPr>
        <w:t xml:space="preserve">西风漂流</w:t>
      </w:r>
      <w:r>
        <w:rPr>
          <w:rFonts w:hint="eastAsia"/>
        </w:rPr>
        <w:t xml:space="preserve">代替；④</w:t>
      </w:r>
      <w:r>
        <w:t xml:space="preserve"> </w:t>
      </w:r>
      <w:r>
        <w:rPr>
          <w:rFonts w:hint="eastAsia"/>
        </w:rPr>
        <w:t xml:space="preserve">南极大陆形成</w:t>
      </w:r>
      <w:r>
        <w:rPr>
          <w:rFonts w:hint="eastAsia"/>
          <w:b/>
          <w:bCs/>
        </w:rPr>
        <w:t xml:space="preserve">绕极环流</w:t>
      </w:r>
      <w:r>
        <w:rPr>
          <w:rFonts w:hint="eastAsia"/>
        </w:rPr>
        <w:t xml:space="preserve">；⑤</w:t>
      </w:r>
      <w:r>
        <w:t xml:space="preserve"> </w:t>
      </w:r>
      <w:r>
        <w:rPr>
          <w:rFonts w:hint="eastAsia"/>
        </w:rPr>
        <w:t xml:space="preserve">北印度洋形成</w:t>
      </w:r>
      <w:r>
        <w:rPr>
          <w:rFonts w:hint="eastAsia"/>
          <w:b/>
          <w:bCs/>
        </w:rPr>
        <w:t xml:space="preserve">季风环流区</w:t>
      </w:r>
      <w:r>
        <w:t xml:space="preserve">。</w:t>
      </w:r>
    </w:p>
    <w:bookmarkEnd w:id="36"/>
    <w:bookmarkStart w:id="40" w:name="冰雪圈"/>
    <w:p>
      <w:pPr>
        <w:pStyle w:val="Heading2"/>
      </w:pPr>
      <w:r>
        <w:t xml:space="preserve">2.3 </w:t>
      </w:r>
      <w:r>
        <w:rPr>
          <w:rFonts w:hint="eastAsia"/>
        </w:rPr>
        <w:t xml:space="preserve">冰雪圈</w:t>
      </w:r>
    </w:p>
    <w:p>
      <w:pPr>
        <w:pStyle w:val="DefBox"/>
      </w:pPr>
      <w:r>
        <w:rPr>
          <w:rStyle w:val="kwBlue"/>
          <w:rFonts w:hint="eastAsia"/>
        </w:rPr>
        <w:t xml:space="preserve">冰雪圈</w:t>
      </w:r>
      <w:r>
        <w:rPr>
          <w:rFonts w:hint="eastAsia"/>
        </w:rPr>
        <w:t xml:space="preserve">：全球的</w:t>
      </w:r>
      <w:r>
        <w:rPr>
          <w:rFonts w:hint="eastAsia"/>
          <w:b/>
          <w:bCs/>
        </w:rPr>
        <w:t xml:space="preserve">冰体</w:t>
      </w:r>
      <w:r>
        <w:rPr>
          <w:rFonts w:hint="eastAsia"/>
        </w:rPr>
        <w:t xml:space="preserve">和</w:t>
      </w:r>
      <w:r>
        <w:rPr>
          <w:rFonts w:hint="eastAsia"/>
          <w:b/>
          <w:bCs/>
        </w:rPr>
        <w:t xml:space="preserve">积雪</w:t>
      </w:r>
      <w:r>
        <w:rPr>
          <w:rFonts w:hint="eastAsia"/>
        </w:rPr>
        <w:t xml:space="preserve">，是气候寒冷的产物。分两类：</w:t>
      </w:r>
      <w:r>
        <w:rPr>
          <w:rFonts w:hint="eastAsia"/>
          <w:b/>
          <w:bCs/>
        </w:rPr>
        <w:t xml:space="preserve">陆冰</w:t>
      </w:r>
      <w:r>
        <w:rPr>
          <w:rFonts w:hint="eastAsia"/>
        </w:rPr>
        <w:t xml:space="preserve">（冰川、季节性雪盖、永冻层等）与</w:t>
      </w:r>
      <w:r>
        <w:rPr>
          <w:rFonts w:hint="eastAsia"/>
          <w:b/>
          <w:bCs/>
        </w:rPr>
        <w:t xml:space="preserve">海冰</w:t>
      </w:r>
      <w:r>
        <w:t xml:space="preserve"> </w:t>
      </w:r>
      <w:r>
        <w:t xml:space="preserve">[f34 p.3]。</w:t>
      </w:r>
    </w:p>
    <w:p>
      <w:pPr>
        <w:pStyle w:val="BodyText"/>
      </w:pPr>
      <w:r>
        <w:rPr>
          <w:rFonts w:hint="eastAsia"/>
          <w:b/>
          <w:bCs/>
        </w:rPr>
        <w:t xml:space="preserve">冰川四类</w:t>
      </w:r>
      <w:r>
        <w:t xml:space="preserve"> </w:t>
      </w:r>
      <w:r>
        <w:t xml:space="preserve">[f34 </w:t>
      </w:r>
      <w:r>
        <w:rPr>
          <w:rFonts w:hint="eastAsia"/>
        </w:rPr>
        <w:t xml:space="preserve">p.5]：</w:t>
      </w:r>
      <w:r>
        <w:rPr>
          <w:rFonts w:hint="eastAsia"/>
          <w:b/>
          <w:bCs/>
        </w:rPr>
        <w:t xml:space="preserve">冰原</w:t>
      </w:r>
      <w:r>
        <w:rPr>
          <w:rFonts w:hint="eastAsia"/>
        </w:rPr>
        <w:t xml:space="preserve">（覆盖面积</w:t>
      </w:r>
      <w:r>
        <w:t xml:space="preserve"> ≥</w:t>
      </w:r>
      <w:r>
        <w:t xml:space="preserve"> </w:t>
      </w:r>
      <w:r>
        <w:rPr>
          <w:b/>
          <w:bCs/>
        </w:rPr>
        <w:t xml:space="preserve">5 </w:t>
      </w:r>
      <w:r>
        <w:rPr>
          <w:rFonts w:hint="eastAsia"/>
          <w:b/>
          <w:bCs/>
        </w:rPr>
        <w:t xml:space="preserve">万</w:t>
      </w:r>
      <w:r>
        <w:rPr>
          <w:b/>
          <w:bCs/>
        </w:rPr>
        <w:t xml:space="preserve"> km²</w:t>
      </w:r>
      <w:r>
        <w:rPr>
          <w:rFonts w:hint="eastAsia"/>
        </w:rPr>
        <w:t xml:space="preserve">）；</w:t>
      </w:r>
      <w:r>
        <w:rPr>
          <w:rFonts w:hint="eastAsia"/>
          <w:b/>
          <w:bCs/>
        </w:rPr>
        <w:t xml:space="preserve">冰架</w:t>
      </w:r>
      <w:r>
        <w:rPr>
          <w:rFonts w:hint="eastAsia"/>
        </w:rPr>
        <w:t xml:space="preserve">（与冰原相连、漂浮于水面）；</w:t>
      </w:r>
      <w:r>
        <w:rPr>
          <w:rFonts w:hint="eastAsia"/>
          <w:b/>
          <w:bCs/>
        </w:rPr>
        <w:t xml:space="preserve">冰帽</w:t>
      </w:r>
      <w:r>
        <w:rPr>
          <w:rFonts w:hint="eastAsia"/>
        </w:rPr>
        <w:t xml:space="preserve">（覆盖面积</w:t>
      </w:r>
      <w:r>
        <w:t xml:space="preserve"> &lt; 5 </w:t>
      </w:r>
      <w:r>
        <w:rPr>
          <w:rFonts w:hint="eastAsia"/>
        </w:rPr>
        <w:t xml:space="preserve">万</w:t>
      </w:r>
      <w:r>
        <w:t xml:space="preserve"> </w:t>
      </w:r>
      <w:r>
        <w:rPr>
          <w:rFonts w:hint="eastAsia"/>
        </w:rPr>
        <w:t xml:space="preserve">km²）；</w:t>
      </w:r>
      <w:r>
        <w:rPr>
          <w:rFonts w:hint="eastAsia"/>
          <w:b/>
          <w:bCs/>
        </w:rPr>
        <w:t xml:space="preserve">大陆冰川</w:t>
      </w:r>
      <w:r>
        <w:rPr>
          <w:rFonts w:hint="eastAsia"/>
        </w:rPr>
        <w:t xml:space="preserve">（受地形影响、覆盖面积较小）。</w:t>
      </w:r>
    </w:p>
    <w:p>
      <w:pPr>
        <w:pStyle w:val="Compact"/>
        <w:numPr>
          <w:ilvl w:val="0"/>
          <w:numId w:val="1020"/>
        </w:numPr>
      </w:pPr>
      <w:r>
        <w:rPr>
          <w:rFonts w:hint="eastAsia"/>
        </w:rPr>
        <w:t xml:space="preserve">南极大陆</w:t>
      </w:r>
      <w:r>
        <w:t xml:space="preserve"> </w:t>
      </w:r>
      <w:r>
        <w:rPr>
          <w:rStyle w:val="kwMark"/>
          <w:b/>
          <w:bCs/>
        </w:rPr>
        <w:t xml:space="preserve">95% </w:t>
      </w:r>
      <w:r>
        <w:rPr>
          <w:rStyle w:val="kwMark"/>
          <w:rFonts w:hint="eastAsia"/>
          <w:b/>
          <w:bCs/>
        </w:rPr>
        <w:t xml:space="preserve">以上</w:t>
      </w:r>
      <w:r>
        <w:rPr>
          <w:rFonts w:hint="eastAsia"/>
        </w:rPr>
        <w:t xml:space="preserve">面积为巨厚冰川覆盖；南极平均冰层厚度约</w:t>
      </w:r>
      <w:r>
        <w:t xml:space="preserve"> </w:t>
      </w:r>
      <w:r>
        <w:rPr>
          <w:b/>
          <w:bCs/>
        </w:rPr>
        <w:t xml:space="preserve">1700 m</w:t>
      </w:r>
      <w:r>
        <w:rPr>
          <w:rFonts w:hint="eastAsia"/>
        </w:rPr>
        <w:t xml:space="preserve">，最厚处超过</w:t>
      </w:r>
      <w:r>
        <w:t xml:space="preserve"> </w:t>
      </w:r>
      <w:r>
        <w:rPr>
          <w:b/>
          <w:bCs/>
        </w:rPr>
        <w:t xml:space="preserve">4000 m</w:t>
      </w:r>
      <w:r>
        <w:t xml:space="preserve"> </w:t>
      </w:r>
      <w:r>
        <w:t xml:space="preserve">[f34 p.6]。</w:t>
      </w:r>
    </w:p>
    <w:p>
      <w:pPr>
        <w:pStyle w:val="CaptionedFigure"/>
      </w:pPr>
      <w:r>
        <w:drawing>
          <wp:inline>
            <wp:extent cx="4352544" cy="3262515"/>
            <wp:effectExtent b="0" l="0" r="0" t="0"/>
            <wp:docPr descr="“亚洲水塔”——青藏高原冰川/冻土/积雪/湖泊（《现代气候学基础》课件）" title="" id="38" name="Picture"/>
            <a:graphic>
              <a:graphicData uri="http://schemas.openxmlformats.org/drawingml/2006/picture">
                <pic:pic>
                  <pic:nvPicPr>
                    <pic:cNvPr descr="slide_lite/f7_p112.jpg" id="39" name="Picture"/>
                    <pic:cNvPicPr>
                      <a:picLocks noChangeArrowheads="1" noChangeAspect="1"/>
                    </pic:cNvPicPr>
                  </pic:nvPicPr>
                  <pic:blipFill>
                    <a:blip r:embed="rId37"/>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“亚洲水塔”</w:t>
      </w:r>
      <w:r>
        <w:rPr>
          <w:rFonts w:hint="eastAsia"/>
        </w:rPr>
        <w:t xml:space="preserve">——青藏高原冰川/冻土/积雪/湖泊（《现代气候学基础》课件）</w:t>
      </w:r>
    </w:p>
    <w:p>
      <w:pPr>
        <w:pStyle w:val="BodyText"/>
      </w:pPr>
      <w:r>
        <w:rPr>
          <w:rFonts w:hint="eastAsia"/>
          <w:b/>
          <w:bCs/>
        </w:rPr>
        <w:t xml:space="preserve">冰雪圈的重要性质（六条）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rPr>
                <w:rFonts w:hint="eastAsia"/>
              </w:rPr>
              <w:t xml:space="preserve">性质</w:t>
            </w:r>
          </w:p>
        </w:tc>
        <w:tc>
          <w:tcPr/>
          <w:p>
            <w:pPr>
              <w:pStyle w:val="Compact"/>
              <w:jc w:val="left"/>
            </w:pPr>
            <w:r>
              <w:rPr>
                <w:rFonts w:hint="eastAsia"/>
              </w:rPr>
              <w:t xml:space="preserve">关键数值</w:t>
            </w:r>
            <w:r>
              <w:t xml:space="preserve"> [f34 p.7–12]</w:t>
            </w:r>
          </w:p>
        </w:tc>
      </w:tr>
      <w:tr>
        <w:tc>
          <w:tcPr/>
          <w:p>
            <w:pPr>
              <w:pStyle w:val="Compact"/>
              <w:jc w:val="left"/>
            </w:pPr>
            <w:r>
              <w:t xml:space="preserve">1</w:t>
            </w:r>
          </w:p>
        </w:tc>
        <w:tc>
          <w:tcPr/>
          <w:p>
            <w:pPr>
              <w:pStyle w:val="Compact"/>
              <w:jc w:val="left"/>
            </w:pPr>
            <w:r>
              <w:rPr>
                <w:rFonts w:hint="eastAsia"/>
                <w:b/>
                <w:bCs/>
              </w:rPr>
              <w:t xml:space="preserve">高反照率</w:t>
            </w:r>
          </w:p>
        </w:tc>
        <w:tc>
          <w:tcPr/>
          <w:p>
            <w:pPr>
              <w:pStyle w:val="Compact"/>
              <w:jc w:val="left"/>
            </w:pPr>
            <w:r>
              <w:rPr>
                <w:rFonts w:hint="eastAsia"/>
              </w:rPr>
              <w:t xml:space="preserve">是水的几倍甚至十倍以上，强烈影响地球系统能量平衡</w:t>
            </w:r>
          </w:p>
        </w:tc>
      </w:tr>
      <w:tr>
        <w:tc>
          <w:tcPr/>
          <w:p>
            <w:pPr>
              <w:pStyle w:val="Compact"/>
              <w:jc w:val="left"/>
            </w:pPr>
            <w:r>
              <w:t xml:space="preserve">2</w:t>
            </w:r>
          </w:p>
        </w:tc>
        <w:tc>
          <w:tcPr/>
          <w:p>
            <w:pPr>
              <w:pStyle w:val="Compact"/>
              <w:jc w:val="left"/>
            </w:pPr>
            <w:r>
              <w:rPr>
                <w:rFonts w:hint="eastAsia"/>
                <w:b/>
                <w:bCs/>
              </w:rPr>
              <w:t xml:space="preserve">低热传导系数</w:t>
            </w:r>
          </w:p>
        </w:tc>
        <w:tc>
          <w:tcPr/>
          <w:p>
            <w:pPr>
              <w:pStyle w:val="Compact"/>
              <w:jc w:val="left"/>
            </w:pPr>
            <w:r>
              <w:t xml:space="preserve">0℃ </w:t>
            </w:r>
            <w:r>
              <w:rPr>
                <w:rFonts w:hint="eastAsia"/>
              </w:rPr>
              <w:t xml:space="preserve">时冰/水/水蒸气的热导率分别为</w:t>
            </w:r>
            <w:r>
              <w:t xml:space="preserve"> </w:t>
            </w:r>
            <w:r>
              <w:rPr>
                <w:b/>
                <w:bCs/>
              </w:rPr>
              <w:t xml:space="preserve">2.22 / 0.55 / 0.18 W/(m·K)</w:t>
            </w:r>
            <w:r>
              <w:rPr>
                <w:rFonts w:hint="eastAsia"/>
              </w:rPr>
              <w:t xml:space="preserve">；零度雪</w:t>
            </w:r>
            <w:r>
              <w:t xml:space="preserve"> </w:t>
            </w:r>
            <w:r>
              <w:rPr>
                <w:b/>
                <w:bCs/>
              </w:rPr>
              <w:t xml:space="preserve">0.10 W/(m·K)</w:t>
            </w:r>
            <w:r>
              <w:rPr>
                <w:rFonts w:hint="eastAsia"/>
              </w:rPr>
              <w:t xml:space="preserve">；冰雪是良好绝热层</w:t>
            </w:r>
          </w:p>
        </w:tc>
      </w:tr>
      <w:tr>
        <w:tc>
          <w:tcPr/>
          <w:p>
            <w:pPr>
              <w:pStyle w:val="Compact"/>
              <w:jc w:val="left"/>
            </w:pPr>
            <w:r>
              <w:t xml:space="preserve">3</w:t>
            </w:r>
          </w:p>
        </w:tc>
        <w:tc>
          <w:tcPr/>
          <w:p>
            <w:pPr>
              <w:pStyle w:val="Compact"/>
              <w:jc w:val="left"/>
            </w:pPr>
            <w:r>
              <w:rPr>
                <w:rFonts w:hint="eastAsia"/>
              </w:rPr>
              <w:t xml:space="preserve">面积大、时空分布复杂</w:t>
            </w:r>
          </w:p>
        </w:tc>
        <w:tc>
          <w:tcPr/>
          <w:p>
            <w:pPr>
              <w:pStyle w:val="Compact"/>
              <w:jc w:val="left"/>
            </w:pPr>
            <w:r>
              <w:rPr>
                <w:rFonts w:hint="eastAsia"/>
              </w:rPr>
              <w:t xml:space="preserve">全球永久冰雪：陆面约</w:t>
            </w:r>
            <w:r>
              <w:t xml:space="preserve"> </w:t>
            </w:r>
            <w:r>
              <w:rPr>
                <w:b/>
                <w:bCs/>
              </w:rPr>
              <w:t xml:space="preserve">3.5%</w:t>
            </w:r>
            <w:r>
              <w:rPr>
                <w:rFonts w:hint="eastAsia"/>
              </w:rPr>
              <w:t xml:space="preserve">、洋面</w:t>
            </w:r>
            <w:r>
              <w:t xml:space="preserve"> </w:t>
            </w:r>
            <w:r>
              <w:rPr>
                <w:b/>
                <w:bCs/>
              </w:rPr>
              <w:t xml:space="preserve">2.0%</w:t>
            </w:r>
            <w:r>
              <w:rPr>
                <w:rFonts w:hint="eastAsia"/>
              </w:rPr>
              <w:t xml:space="preserve">；季节性雪盖：北半球约</w:t>
            </w:r>
            <w:r>
              <w:t xml:space="preserve"> </w:t>
            </w:r>
            <w:r>
              <w:rPr>
                <w:b/>
                <w:bCs/>
              </w:rPr>
              <w:t xml:space="preserve">10%</w:t>
            </w:r>
            <w:r>
              <w:rPr>
                <w:rFonts w:hint="eastAsia"/>
              </w:rPr>
              <w:t xml:space="preserve">、南半球</w:t>
            </w:r>
            <w:r>
              <w:t xml:space="preserve"> </w:t>
            </w:r>
            <w:r>
              <w:rPr>
                <w:b/>
                <w:bCs/>
              </w:rPr>
              <w:t xml:space="preserve">3.4%</w:t>
            </w:r>
          </w:p>
        </w:tc>
      </w:tr>
      <w:tr>
        <w:tc>
          <w:tcPr/>
          <w:p>
            <w:pPr>
              <w:pStyle w:val="Compact"/>
              <w:jc w:val="left"/>
            </w:pPr>
            <w:r>
              <w:t xml:space="preserve">4</w:t>
            </w:r>
          </w:p>
        </w:tc>
        <w:tc>
          <w:tcPr/>
          <w:p>
            <w:pPr>
              <w:pStyle w:val="Compact"/>
              <w:jc w:val="left"/>
            </w:pPr>
            <w:r>
              <w:rPr>
                <w:rFonts w:hint="eastAsia"/>
              </w:rPr>
              <w:t xml:space="preserve">重要的水文作用</w:t>
            </w:r>
          </w:p>
        </w:tc>
        <w:tc>
          <w:tcPr/>
          <w:p>
            <w:pPr>
              <w:pStyle w:val="Compact"/>
              <w:jc w:val="left"/>
            </w:pPr>
            <w:r>
              <w:rPr>
                <w:rFonts w:hint="eastAsia"/>
              </w:rPr>
              <w:t xml:space="preserve">储存大量水分；热惯性大、热容量低、密度低、表面粗糙度远小于土壤</w:t>
            </w:r>
          </w:p>
        </w:tc>
      </w:tr>
      <w:tr>
        <w:tc>
          <w:tcPr/>
          <w:p>
            <w:pPr>
              <w:pStyle w:val="Compact"/>
              <w:jc w:val="left"/>
            </w:pPr>
            <w:r>
              <w:t xml:space="preserve">5</w:t>
            </w:r>
          </w:p>
        </w:tc>
        <w:tc>
          <w:tcPr/>
          <w:p>
            <w:pPr>
              <w:pStyle w:val="Compact"/>
              <w:jc w:val="left"/>
            </w:pPr>
            <w:r>
              <w:rPr>
                <w:rFonts w:hint="eastAsia"/>
                <w:b/>
                <w:bCs/>
              </w:rPr>
              <w:t xml:space="preserve">特征时间尺度</w:t>
            </w:r>
          </w:p>
        </w:tc>
        <w:tc>
          <w:tcPr/>
          <w:p>
            <w:pPr>
              <w:pStyle w:val="Compact"/>
              <w:jc w:val="left"/>
            </w:pPr>
            <w:r>
              <w:rPr>
                <w:rFonts w:hint="eastAsia"/>
              </w:rPr>
              <w:t xml:space="preserve">演变响应时间尺度</w:t>
            </w:r>
            <w:r>
              <w:t xml:space="preserve"> </w:t>
            </w:r>
            <w:r>
              <w:rPr>
                <w:b/>
                <w:bCs/>
              </w:rPr>
              <w:t xml:space="preserve">10⁻¹ ~ 10⁷ </w:t>
            </w:r>
            <w:r>
              <w:rPr>
                <w:rFonts w:hint="eastAsia"/>
                <w:b/>
                <w:bCs/>
              </w:rPr>
              <w:t xml:space="preserve">年</w:t>
            </w:r>
            <w:r>
              <w:rPr>
                <w:rFonts w:hint="eastAsia"/>
              </w:rPr>
              <w:t xml:space="preserve">；特征空间尺度</w:t>
            </w:r>
            <w:r>
              <w:t xml:space="preserve"> </w:t>
            </w:r>
            <w:r>
              <w:rPr>
                <w:b/>
                <w:bCs/>
              </w:rPr>
              <w:t xml:space="preserve">1 m – 1000 km</w:t>
            </w:r>
          </w:p>
        </w:tc>
      </w:tr>
      <w:tr>
        <w:tc>
          <w:tcPr/>
          <w:p>
            <w:pPr>
              <w:pStyle w:val="Compact"/>
              <w:jc w:val="left"/>
            </w:pPr>
            <w:r>
              <w:t xml:space="preserve">6</w:t>
            </w:r>
          </w:p>
        </w:tc>
        <w:tc>
          <w:tcPr/>
          <w:p>
            <w:pPr>
              <w:pStyle w:val="Compact"/>
              <w:jc w:val="left"/>
            </w:pPr>
            <w:r>
              <w:rPr>
                <w:rFonts w:hint="eastAsia"/>
              </w:rPr>
              <w:t xml:space="preserve">复杂的圈层相互作用与反馈</w:t>
            </w:r>
          </w:p>
        </w:tc>
        <w:tc>
          <w:tcPr/>
          <w:p>
            <w:pPr>
              <w:pStyle w:val="Compact"/>
              <w:jc w:val="left"/>
            </w:pPr>
            <w:r>
              <w:rPr>
                <w:rFonts w:hint="eastAsia"/>
              </w:rPr>
              <w:t xml:space="preserve">冻土、大陆冰川、海冰；日—年—世纪尺度；高反照率、低导热率、季节/年际变化</w:t>
            </w:r>
          </w:p>
        </w:tc>
      </w:tr>
    </w:tbl>
    <w:p>
      <w:pPr>
        <w:pStyle w:val="BodyText"/>
      </w:pPr>
      <w:r>
        <w:rPr>
          <w:rFonts w:hint="eastAsia"/>
          <w:b/>
          <w:bCs/>
        </w:rPr>
        <w:t xml:space="preserve">反照率参考值（必背）</w:t>
      </w:r>
      <w:r>
        <w:t xml:space="preserve"> </w:t>
      </w:r>
      <w:r>
        <w:t xml:space="preserve">[f34 p.41–42]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下垫面</w:t>
            </w:r>
          </w:p>
        </w:tc>
        <w:tc>
          <w:tcPr/>
          <w:p>
            <w:pPr>
              <w:pStyle w:val="Compact"/>
              <w:jc w:val="left"/>
            </w:pPr>
            <w:r>
              <w:rPr>
                <w:rFonts w:hint="eastAsia"/>
              </w:rPr>
              <w:t xml:space="preserve">反照率</w:t>
            </w:r>
          </w:p>
        </w:tc>
        <w:tc>
          <w:tcPr/>
          <w:p>
            <w:pPr>
              <w:pStyle w:val="Compact"/>
              <w:jc w:val="left"/>
            </w:pPr>
            <w:r>
              <w:rPr>
                <w:rFonts w:hint="eastAsia"/>
              </w:rPr>
              <w:t xml:space="preserve">下垫面</w:t>
            </w:r>
          </w:p>
        </w:tc>
        <w:tc>
          <w:tcPr/>
          <w:p>
            <w:pPr>
              <w:pStyle w:val="Compact"/>
              <w:jc w:val="left"/>
            </w:pPr>
            <w:r>
              <w:rPr>
                <w:rFonts w:hint="eastAsia"/>
              </w:rPr>
              <w:t xml:space="preserve">反照率</w:t>
            </w:r>
          </w:p>
        </w:tc>
      </w:tr>
      <w:tr>
        <w:tc>
          <w:tcPr/>
          <w:p>
            <w:pPr>
              <w:pStyle w:val="Compact"/>
              <w:jc w:val="left"/>
            </w:pPr>
            <w:r>
              <w:rPr>
                <w:rFonts w:hint="eastAsia"/>
              </w:rPr>
              <w:t xml:space="preserve">干洁的雪</w:t>
            </w:r>
          </w:p>
        </w:tc>
        <w:tc>
          <w:tcPr/>
          <w:p>
            <w:pPr>
              <w:pStyle w:val="Compact"/>
              <w:jc w:val="left"/>
            </w:pPr>
            <w:r>
              <w:rPr>
                <w:b/>
                <w:bCs/>
              </w:rPr>
              <w:t xml:space="preserve">0.80–0.95</w:t>
            </w:r>
          </w:p>
        </w:tc>
        <w:tc>
          <w:tcPr/>
          <w:p>
            <w:pPr>
              <w:pStyle w:val="Compact"/>
              <w:jc w:val="left"/>
            </w:pPr>
            <w:r>
              <w:rPr>
                <w:rFonts w:hint="eastAsia"/>
              </w:rPr>
              <w:t xml:space="preserve">水面（自然水）</w:t>
            </w:r>
          </w:p>
        </w:tc>
        <w:tc>
          <w:tcPr/>
          <w:p>
            <w:pPr>
              <w:pStyle w:val="Compact"/>
              <w:jc w:val="left"/>
            </w:pPr>
            <w:r>
              <w:t xml:space="preserve">0.06–0.10</w:t>
            </w:r>
          </w:p>
        </w:tc>
      </w:tr>
      <w:tr>
        <w:tc>
          <w:tcPr/>
          <w:p>
            <w:pPr>
              <w:pStyle w:val="Compact"/>
              <w:jc w:val="left"/>
            </w:pPr>
            <w:r>
              <w:rPr>
                <w:rFonts w:hint="eastAsia"/>
              </w:rPr>
              <w:t xml:space="preserve">清洁的湿雪</w:t>
            </w:r>
          </w:p>
        </w:tc>
        <w:tc>
          <w:tcPr/>
          <w:p>
            <w:pPr>
              <w:pStyle w:val="Compact"/>
              <w:jc w:val="left"/>
            </w:pPr>
            <w:r>
              <w:t xml:space="preserve">0.60–0.70</w:t>
            </w:r>
          </w:p>
        </w:tc>
        <w:tc>
          <w:tcPr/>
          <w:p>
            <w:pPr>
              <w:pStyle w:val="Compact"/>
              <w:jc w:val="left"/>
            </w:pPr>
            <w:r>
              <w:rPr>
                <w:rFonts w:hint="eastAsia"/>
              </w:rPr>
              <w:t xml:space="preserve">海水</w:t>
            </w:r>
          </w:p>
        </w:tc>
        <w:tc>
          <w:tcPr/>
          <w:p>
            <w:pPr>
              <w:pStyle w:val="Compact"/>
              <w:jc w:val="left"/>
            </w:pPr>
            <w:r>
              <w:t xml:space="preserve">0.02–0.10</w:t>
            </w:r>
          </w:p>
        </w:tc>
      </w:tr>
      <w:tr>
        <w:tc>
          <w:tcPr/>
          <w:p>
            <w:pPr>
              <w:pStyle w:val="Compact"/>
              <w:jc w:val="left"/>
            </w:pPr>
            <w:r>
              <w:rPr>
                <w:rFonts w:hint="eastAsia"/>
              </w:rPr>
              <w:t xml:space="preserve">污浊的雪</w:t>
            </w:r>
          </w:p>
        </w:tc>
        <w:tc>
          <w:tcPr/>
          <w:p>
            <w:pPr>
              <w:pStyle w:val="Compact"/>
              <w:jc w:val="left"/>
            </w:pPr>
            <w:r>
              <w:t xml:space="preserve">0.40–0.50</w:t>
            </w:r>
          </w:p>
        </w:tc>
        <w:tc>
          <w:tcPr/>
          <w:p>
            <w:pPr>
              <w:pStyle w:val="Compact"/>
              <w:jc w:val="left"/>
            </w:pPr>
            <w:r>
              <w:rPr>
                <w:rFonts w:hint="eastAsia"/>
              </w:rPr>
              <w:t xml:space="preserve">冰面</w:t>
            </w:r>
          </w:p>
        </w:tc>
        <w:tc>
          <w:tcPr/>
          <w:p>
            <w:pPr>
              <w:pStyle w:val="Compact"/>
              <w:jc w:val="left"/>
            </w:pPr>
            <w:r>
              <w:t xml:space="preserve">0.15–0.35</w:t>
            </w:r>
          </w:p>
        </w:tc>
      </w:tr>
      <w:tr>
        <w:tc>
          <w:tcPr/>
          <w:p>
            <w:pPr>
              <w:pStyle w:val="Compact"/>
              <w:jc w:val="left"/>
            </w:pPr>
            <w:r>
              <w:rPr>
                <w:rFonts w:hint="eastAsia"/>
              </w:rPr>
              <w:t xml:space="preserve">裸露土壤</w:t>
            </w:r>
          </w:p>
        </w:tc>
        <w:tc>
          <w:tcPr/>
          <w:p>
            <w:pPr>
              <w:pStyle w:val="Compact"/>
              <w:jc w:val="left"/>
            </w:pPr>
            <w:r>
              <w:t xml:space="preserve">0.05–0.35</w:t>
            </w:r>
          </w:p>
        </w:tc>
        <w:tc>
          <w:tcPr/>
          <w:p>
            <w:pPr>
              <w:pStyle w:val="Compact"/>
              <w:jc w:val="left"/>
            </w:pPr>
            <w:r>
              <w:rPr>
                <w:rFonts w:hint="eastAsia"/>
              </w:rPr>
              <w:t xml:space="preserve">沙漠</w:t>
            </w:r>
          </w:p>
        </w:tc>
        <w:tc>
          <w:tcPr/>
          <w:p>
            <w:pPr>
              <w:pStyle w:val="Compact"/>
              <w:jc w:val="left"/>
            </w:pPr>
            <w:r>
              <w:t xml:space="preserve">0.25–0.35</w:t>
            </w:r>
          </w:p>
        </w:tc>
      </w:tr>
      <w:tr>
        <w:tc>
          <w:tcPr/>
          <w:p>
            <w:pPr>
              <w:pStyle w:val="Compact"/>
              <w:jc w:val="left"/>
            </w:pPr>
            <w:r>
              <w:rPr>
                <w:rFonts w:hint="eastAsia"/>
              </w:rPr>
              <w:t xml:space="preserve">针叶林</w:t>
            </w:r>
          </w:p>
        </w:tc>
        <w:tc>
          <w:tcPr/>
          <w:p>
            <w:pPr>
              <w:pStyle w:val="Compact"/>
              <w:jc w:val="left"/>
            </w:pPr>
            <w:r>
              <w:t xml:space="preserve">0.10–0.15</w:t>
            </w:r>
          </w:p>
        </w:tc>
        <w:tc>
          <w:tcPr/>
          <w:p>
            <w:pPr>
              <w:pStyle w:val="Compact"/>
              <w:jc w:val="left"/>
            </w:pPr>
            <w:r>
              <w:rPr>
                <w:rFonts w:hint="eastAsia"/>
              </w:rPr>
              <w:t xml:space="preserve">阔叶林</w:t>
            </w:r>
          </w:p>
        </w:tc>
        <w:tc>
          <w:tcPr/>
          <w:p>
            <w:pPr>
              <w:pStyle w:val="Compact"/>
              <w:jc w:val="left"/>
            </w:pPr>
            <w:r>
              <w:t xml:space="preserve">0.15–0.20</w:t>
            </w:r>
          </w:p>
        </w:tc>
      </w:tr>
      <w:tr>
        <w:tc>
          <w:tcPr/>
          <w:p>
            <w:pPr>
              <w:pStyle w:val="Compact"/>
              <w:jc w:val="left"/>
            </w:pPr>
            <w:r>
              <w:rPr>
                <w:rFonts w:hint="eastAsia"/>
              </w:rPr>
              <w:t xml:space="preserve">草地</w:t>
            </w:r>
          </w:p>
        </w:tc>
        <w:tc>
          <w:tcPr/>
          <w:p>
            <w:pPr>
              <w:pStyle w:val="Compact"/>
              <w:jc w:val="left"/>
            </w:pPr>
            <w:r>
              <w:t xml:space="preserve">0.15–0.20</w:t>
            </w:r>
          </w:p>
        </w:tc>
        <w:tc>
          <w:tcPr/>
          <w:p>
            <w:pPr>
              <w:pStyle w:val="Compact"/>
              <w:jc w:val="left"/>
            </w:pPr>
            <w:r>
              <w:rPr>
                <w:rFonts w:hint="eastAsia"/>
              </w:rPr>
              <w:t xml:space="preserve">干草地</w:t>
            </w:r>
          </w:p>
        </w:tc>
        <w:tc>
          <w:tcPr/>
          <w:p>
            <w:pPr>
              <w:pStyle w:val="Compact"/>
              <w:jc w:val="left"/>
            </w:pPr>
            <w:r>
              <w:t xml:space="preserve">0.20–0.30</w:t>
            </w:r>
          </w:p>
        </w:tc>
      </w:tr>
    </w:tbl>
    <w:p>
      <w:pPr>
        <w:pStyle w:val="BodyText"/>
      </w:pPr>
      <w:r>
        <w:rPr>
          <w:rFonts w:hint="eastAsia"/>
          <w:b/>
          <w:bCs/>
        </w:rPr>
        <w:t xml:space="preserve">冰雪圈在地球系统中的作用（九条）</w:t>
      </w:r>
      <w:r>
        <w:t xml:space="preserve">[f34 p.144–155]</w:t>
      </w:r>
    </w:p>
    <w:p>
      <w:pPr>
        <w:pStyle w:val="Compact"/>
        <w:numPr>
          <w:ilvl w:val="0"/>
          <w:numId w:val="1021"/>
        </w:numPr>
      </w:pPr>
      <w:r>
        <w:rPr>
          <w:rFonts w:hint="eastAsia"/>
        </w:rPr>
        <w:t xml:space="preserve">影响辐射与地表热力平衡：高反射率增加反射太阳辐射量；近似</w:t>
      </w:r>
      <w:r>
        <w:rPr>
          <w:rFonts w:hint="eastAsia"/>
          <w:b/>
          <w:bCs/>
        </w:rPr>
        <w:t xml:space="preserve">完全黑体</w:t>
      </w:r>
      <w:r>
        <w:rPr>
          <w:rFonts w:hint="eastAsia"/>
        </w:rPr>
        <w:t xml:space="preserve">，有很强长波放射能力。</w:t>
      </w:r>
    </w:p>
    <w:p>
      <w:pPr>
        <w:pStyle w:val="Compact"/>
        <w:numPr>
          <w:ilvl w:val="0"/>
          <w:numId w:val="1021"/>
        </w:numPr>
      </w:pPr>
      <w:r>
        <w:rPr>
          <w:rFonts w:hint="eastAsia"/>
        </w:rPr>
        <w:t xml:space="preserve">影响热量交换，隔绝大气与海洋之间的水汽、动量交换，对地球系统变化起</w:t>
      </w:r>
      <w:r>
        <w:rPr>
          <w:rFonts w:hint="eastAsia"/>
          <w:b/>
          <w:bCs/>
        </w:rPr>
        <w:t xml:space="preserve">稳定器</w:t>
      </w:r>
      <w:r>
        <w:rPr>
          <w:rFonts w:hint="eastAsia"/>
        </w:rPr>
        <w:t xml:space="preserve">作用。</w:t>
      </w:r>
    </w:p>
    <w:p>
      <w:pPr>
        <w:pStyle w:val="Compact"/>
        <w:numPr>
          <w:ilvl w:val="0"/>
          <w:numId w:val="1021"/>
        </w:numPr>
      </w:pPr>
      <w:r>
        <w:rPr>
          <w:rFonts w:hint="eastAsia"/>
        </w:rPr>
        <w:t xml:space="preserve">影响全球热力环流：冰雪具有</w:t>
      </w:r>
      <w:r>
        <w:rPr>
          <w:rFonts w:hint="eastAsia"/>
          <w:b/>
          <w:bCs/>
        </w:rPr>
        <w:t xml:space="preserve">高溶解潜热</w:t>
      </w:r>
      <w:r>
        <w:rPr>
          <w:rFonts w:hint="eastAsia"/>
        </w:rPr>
        <w:t xml:space="preserve">，形成/融化吸收或放出大量热量，是重要的</w:t>
      </w:r>
      <w:r>
        <w:rPr>
          <w:rFonts w:hint="eastAsia"/>
          <w:b/>
          <w:bCs/>
        </w:rPr>
        <w:t xml:space="preserve">冷源</w:t>
      </w:r>
      <w:r>
        <w:rPr>
          <w:rFonts w:hint="eastAsia"/>
        </w:rPr>
        <w:t xml:space="preserve">；扩张使邻近海水变冷、富盐，有助全球热力环流维持。</w:t>
      </w:r>
    </w:p>
    <w:p>
      <w:pPr>
        <w:pStyle w:val="Compact"/>
        <w:numPr>
          <w:ilvl w:val="0"/>
          <w:numId w:val="1021"/>
        </w:numPr>
      </w:pPr>
      <w:r>
        <w:rPr>
          <w:rFonts w:hint="eastAsia"/>
        </w:rPr>
        <w:t xml:space="preserve">融凝对海平面有直接影响：全球暖化下冰雪消融对海平面上升的贡献</w:t>
      </w:r>
      <w:r>
        <w:rPr>
          <w:rFonts w:hint="eastAsia"/>
          <w:b/>
          <w:bCs/>
        </w:rPr>
        <w:t xml:space="preserve">大于海水自身膨胀</w:t>
      </w:r>
      <w:r>
        <w:rPr>
          <w:rFonts w:hint="eastAsia"/>
        </w:rPr>
        <w:t xml:space="preserve">；消融甚至可能加速全球变暖。</w:t>
      </w:r>
    </w:p>
    <w:p>
      <w:pPr>
        <w:pStyle w:val="Compact"/>
        <w:numPr>
          <w:ilvl w:val="0"/>
          <w:numId w:val="1021"/>
        </w:numPr>
      </w:pPr>
      <w:r>
        <w:rPr>
          <w:rFonts w:hint="eastAsia"/>
        </w:rPr>
        <w:t xml:space="preserve">在水循环中作用重要（消融、升华等）；季节性冰雪气温上升时融化，成为河流补给。</w:t>
      </w:r>
    </w:p>
    <w:p>
      <w:pPr>
        <w:pStyle w:val="Compact"/>
        <w:numPr>
          <w:ilvl w:val="0"/>
          <w:numId w:val="1021"/>
        </w:numPr>
      </w:pPr>
      <w:r>
        <w:rPr>
          <w:rFonts w:hint="eastAsia"/>
        </w:rPr>
        <w:t xml:space="preserve">是全球变化</w:t>
      </w:r>
      <w:r>
        <w:rPr>
          <w:rFonts w:hint="eastAsia"/>
          <w:b/>
          <w:bCs/>
        </w:rPr>
        <w:t xml:space="preserve">最敏感的指示器之一</w:t>
      </w:r>
      <w:r>
        <w:rPr>
          <w:rFonts w:hint="eastAsia"/>
        </w:rPr>
        <w:t xml:space="preserve">；地球表面总水量近似恒定</w:t>
      </w:r>
      <w:r>
        <w:t xml:space="preserve"> → </w:t>
      </w:r>
      <w:r>
        <w:rPr>
          <w:rFonts w:hint="eastAsia"/>
        </w:rPr>
        <w:t xml:space="preserve">冰期-间冰期转换可通过</w:t>
      </w:r>
      <w:r>
        <w:rPr>
          <w:rFonts w:hint="eastAsia"/>
          <w:b/>
          <w:bCs/>
        </w:rPr>
        <w:t xml:space="preserve">海平面高度和冰川体积</w:t>
      </w:r>
      <w:r>
        <w:rPr>
          <w:rFonts w:hint="eastAsia"/>
        </w:rPr>
        <w:t xml:space="preserve">变化显示。</w:t>
      </w:r>
    </w:p>
    <w:p>
      <w:pPr>
        <w:pStyle w:val="Compact"/>
        <w:numPr>
          <w:ilvl w:val="0"/>
          <w:numId w:val="1021"/>
        </w:numPr>
      </w:pPr>
      <w:r>
        <w:rPr>
          <w:rFonts w:hint="eastAsia"/>
        </w:rPr>
        <w:t xml:space="preserve">记录地球系统信息（冰川气泡中含痕量气体、火山灰、花粉等）。</w:t>
      </w:r>
    </w:p>
    <w:p>
      <w:pPr>
        <w:pStyle w:val="Compact"/>
        <w:numPr>
          <w:ilvl w:val="0"/>
          <w:numId w:val="1021"/>
        </w:numPr>
      </w:pPr>
      <w:r>
        <w:rPr>
          <w:rFonts w:hint="eastAsia"/>
          <w:b/>
          <w:bCs/>
        </w:rPr>
        <w:t xml:space="preserve">重要水源</w:t>
      </w:r>
      <w:r>
        <w:rPr>
          <w:rFonts w:hint="eastAsia"/>
        </w:rPr>
        <w:t xml:space="preserve">：中高纬大陆冰川是河流主要源泉；青藏高原冰雪融水供养邻近区域众多人口。</w:t>
      </w:r>
    </w:p>
    <w:p>
      <w:pPr>
        <w:pStyle w:val="Compact"/>
        <w:numPr>
          <w:ilvl w:val="0"/>
          <w:numId w:val="1021"/>
        </w:numPr>
      </w:pPr>
      <w:r>
        <w:rPr>
          <w:rFonts w:hint="eastAsia"/>
        </w:rPr>
        <w:t xml:space="preserve">会带来自然灾害：主要为雪崩、洪水、崩塌；融凝造成局地洪水或干旱（如青藏高原冻土消融影响铁路运输安全）。</w:t>
      </w:r>
    </w:p>
    <w:p>
      <w:pPr>
        <w:pStyle w:val="NoteBox"/>
      </w:pPr>
      <w:r>
        <w:rPr>
          <w:rFonts w:hint="eastAsia"/>
          <w:b/>
          <w:bCs/>
        </w:rPr>
        <w:t xml:space="preserve">专题：青藏高原积雪（TPSC）的次季节变率</w:t>
      </w:r>
      <w:r>
        <w:rPr>
          <w:rFonts w:hint="eastAsia"/>
        </w:rPr>
        <w:t xml:space="preserve">（Li</w:t>
      </w:r>
      <w:r>
        <w:t xml:space="preserve"> et </w:t>
      </w:r>
      <w:r>
        <w:rPr>
          <w:rFonts w:hint="eastAsia"/>
        </w:rPr>
        <w:t xml:space="preserve">al.）[f34</w:t>
      </w:r>
      <w:r>
        <w:t xml:space="preserve"> </w:t>
      </w:r>
      <w:r>
        <w:rPr>
          <w:rFonts w:hint="eastAsia"/>
        </w:rPr>
        <w:t xml:space="preserve">p.21–38]。资料：IMS</w:t>
      </w:r>
      <w:r>
        <w:t xml:space="preserve"> </w:t>
      </w:r>
      <w:r>
        <w:rPr>
          <w:rFonts w:hint="eastAsia"/>
        </w:rPr>
        <w:t xml:space="preserve">积雪分析（24</w:t>
      </w:r>
      <w:r>
        <w:t xml:space="preserve"> km </w:t>
      </w:r>
      <w:r>
        <w:rPr>
          <w:rFonts w:hint="eastAsia"/>
        </w:rPr>
        <w:t xml:space="preserve">分辨率）、ERA-Interim；每个冬季</w:t>
      </w:r>
      <w:r>
        <w:t xml:space="preserve"> 11 </w:t>
      </w:r>
      <w:r>
        <w:rPr>
          <w:rFonts w:hint="eastAsia"/>
        </w:rPr>
        <w:t xml:space="preserve">月</w:t>
      </w:r>
      <w:r>
        <w:t xml:space="preserve"> 1 </w:t>
      </w:r>
      <w:r>
        <w:rPr>
          <w:rFonts w:hint="eastAsia"/>
        </w:rPr>
        <w:t xml:space="preserve">日—次年</w:t>
      </w:r>
      <w:r>
        <w:t xml:space="preserve"> 2 </w:t>
      </w:r>
      <w:r>
        <w:rPr>
          <w:rFonts w:hint="eastAsia"/>
        </w:rPr>
        <w:t xml:space="preserve">月</w:t>
      </w:r>
      <w:r>
        <w:t xml:space="preserve"> 28 </w:t>
      </w:r>
      <w:r>
        <w:rPr>
          <w:rFonts w:hint="eastAsia"/>
        </w:rPr>
        <w:t xml:space="preserve">日共</w:t>
      </w:r>
      <w:r>
        <w:t xml:space="preserve"> 120 </w:t>
      </w:r>
      <w:r>
        <w:rPr>
          <w:rFonts w:hint="eastAsia"/>
        </w:rPr>
        <w:t xml:space="preserve">天。谱分析：滤波后解释方差</w:t>
      </w:r>
      <w:r>
        <w:t xml:space="preserve"> </w:t>
      </w:r>
      <w:r>
        <w:rPr>
          <w:b/>
          <w:bCs/>
        </w:rPr>
        <w:t xml:space="preserve">65.8%</w:t>
      </w:r>
      <w:r>
        <w:rPr>
          <w:rFonts w:hint="eastAsia"/>
        </w:rPr>
        <w:t xml:space="preserve">（次季节）。案例</w:t>
      </w:r>
      <w:r>
        <w:t xml:space="preserve"> 2012/13 </w:t>
      </w:r>
      <w:r>
        <w:rPr>
          <w:rFonts w:hint="eastAsia"/>
        </w:rPr>
        <w:t xml:space="preserve">冬季：TPSC</w:t>
      </w:r>
      <w:r>
        <w:t xml:space="preserve"> </w:t>
      </w:r>
      <w:r>
        <w:rPr>
          <w:rFonts w:hint="eastAsia"/>
        </w:rPr>
        <w:t xml:space="preserve">次季节分量在</w:t>
      </w:r>
      <w:r>
        <w:rPr>
          <w:rFonts w:hint="eastAsia"/>
          <w:b/>
          <w:bCs/>
        </w:rPr>
        <w:t xml:space="preserve">半个月</w:t>
      </w:r>
      <w:r>
        <w:rPr>
          <w:rFonts w:hint="eastAsia"/>
        </w:rPr>
        <w:t xml:space="preserve">内造成约</w:t>
      </w:r>
      <w:r>
        <w:t xml:space="preserve"> </w:t>
      </w:r>
      <w:r>
        <w:rPr>
          <w:b/>
          <w:bCs/>
        </w:rPr>
        <w:t xml:space="preserve">1.1×10⁶ km²</w:t>
      </w:r>
      <w:r>
        <w:t xml:space="preserve"> </w:t>
      </w:r>
      <w:r>
        <w:rPr>
          <w:rFonts w:hint="eastAsia"/>
        </w:rPr>
        <w:t xml:space="preserve">的积雪面积变化。结论：冬季</w:t>
      </w:r>
      <w:r>
        <w:t xml:space="preserve"> TPSC </w:t>
      </w:r>
      <w:r>
        <w:rPr>
          <w:rFonts w:hint="eastAsia"/>
        </w:rPr>
        <w:t xml:space="preserve">次季节变率在</w:t>
      </w:r>
      <w:r>
        <w:rPr>
          <w:rFonts w:hint="eastAsia"/>
          <w:b/>
          <w:bCs/>
        </w:rPr>
        <w:t xml:space="preserve">中期时间尺度（约</w:t>
      </w:r>
      <w:r>
        <w:rPr>
          <w:b/>
          <w:bCs/>
        </w:rPr>
        <w:t xml:space="preserve"> 3–8 </w:t>
      </w:r>
      <w:r>
        <w:rPr>
          <w:rFonts w:hint="eastAsia"/>
          <w:b/>
          <w:bCs/>
        </w:rPr>
        <w:t xml:space="preserve">天后）</w:t>
      </w:r>
      <w:r>
        <w:rPr>
          <w:rFonts w:hint="eastAsia"/>
        </w:rPr>
        <w:t xml:space="preserve">快速影响随后的东亚大气环流（WRF-ARW</w:t>
      </w:r>
      <w:r>
        <w:t xml:space="preserve"> </w:t>
      </w:r>
      <w:r>
        <w:rPr>
          <w:rFonts w:hint="eastAsia"/>
        </w:rPr>
        <w:t xml:space="preserve">试验中</w:t>
      </w:r>
      <w:r>
        <w:t xml:space="preserve"> 300 hPa </w:t>
      </w:r>
      <w:r>
        <w:rPr>
          <w:rFonts w:hint="eastAsia"/>
        </w:rPr>
        <w:t xml:space="preserve">纬向风响应通过</w:t>
      </w:r>
      <w:r>
        <w:t xml:space="preserve"> 99% </w:t>
      </w:r>
      <w:r>
        <w:rPr>
          <w:rFonts w:hint="eastAsia"/>
        </w:rPr>
        <w:t xml:space="preserve">显著性检验）。</w:t>
      </w:r>
    </w:p>
    <w:bookmarkEnd w:id="40"/>
    <w:bookmarkStart w:id="41" w:name="岩石圈陆面"/>
    <w:p>
      <w:pPr>
        <w:pStyle w:val="Heading2"/>
      </w:pPr>
      <w:r>
        <w:t xml:space="preserve">2.4 </w:t>
      </w:r>
      <w:r>
        <w:rPr>
          <w:rFonts w:hint="eastAsia"/>
        </w:rPr>
        <w:t xml:space="preserve">岩石圈（陆面）</w:t>
      </w:r>
    </w:p>
    <w:p>
      <w:pPr>
        <w:pStyle w:val="DefBox"/>
      </w:pPr>
      <w:r>
        <w:rPr>
          <w:rStyle w:val="kwBlue"/>
          <w:rFonts w:hint="eastAsia"/>
        </w:rPr>
        <w:t xml:space="preserve">岩石圈</w:t>
      </w:r>
      <w:r>
        <w:rPr>
          <w:rFonts w:hint="eastAsia"/>
        </w:rPr>
        <w:t xml:space="preserve">：地球上部相对于软流圈而言的坚硬岩石圈层，厚约</w:t>
      </w:r>
      <w:r>
        <w:t xml:space="preserve"> </w:t>
      </w:r>
      <w:r>
        <w:rPr>
          <w:b/>
          <w:bCs/>
        </w:rPr>
        <w:t xml:space="preserve">60~120 km</w:t>
      </w:r>
      <w:r>
        <w:rPr>
          <w:rFonts w:hint="eastAsia"/>
        </w:rPr>
        <w:t xml:space="preserve">；从气候系统圈层相互作用角度，关注的是地球表层固体壳体（山体、地表岩石、沉积和土壤，以及海底形态，广义还包括河、湖与地下水）[f34</w:t>
      </w:r>
      <w:r>
        <w:t xml:space="preserve"> p.39]。</w:t>
      </w:r>
    </w:p>
    <w:p>
      <w:pPr>
        <w:pStyle w:val="BodyText"/>
      </w:pPr>
      <w:r>
        <w:rPr>
          <w:rFonts w:hint="eastAsia"/>
          <w:b/>
          <w:bCs/>
        </w:rPr>
        <w:t xml:space="preserve">特征一：地表非均匀性</w:t>
      </w:r>
      <w:r>
        <w:t xml:space="preserve"> </w:t>
      </w:r>
      <w:r>
        <w:t xml:space="preserve">[f34 </w:t>
      </w:r>
      <w:r>
        <w:rPr>
          <w:rFonts w:hint="eastAsia"/>
        </w:rPr>
        <w:t xml:space="preserve">p.40]：陆地约占地球表面</w:t>
      </w:r>
      <w:r>
        <w:t xml:space="preserve"> </w:t>
      </w:r>
      <w:r>
        <w:rPr>
          <w:b/>
          <w:bCs/>
        </w:rPr>
        <w:t xml:space="preserve">30%</w:t>
      </w:r>
      <w:r>
        <w:rPr>
          <w:rFonts w:hint="eastAsia"/>
        </w:rPr>
        <w:t xml:space="preserve">，包括</w:t>
      </w:r>
      <w:r>
        <w:t xml:space="preserve"> 1/4 </w:t>
      </w:r>
      <w:r>
        <w:rPr>
          <w:rFonts w:hint="eastAsia"/>
        </w:rPr>
        <w:t xml:space="preserve">森林、1/4</w:t>
      </w:r>
      <w:r>
        <w:t xml:space="preserve"> </w:t>
      </w:r>
      <w:r>
        <w:rPr>
          <w:rFonts w:hint="eastAsia"/>
        </w:rPr>
        <w:t xml:space="preserve">草地、1/4</w:t>
      </w:r>
      <w:r>
        <w:t xml:space="preserve"> </w:t>
      </w:r>
      <w:r>
        <w:rPr>
          <w:rFonts w:hint="eastAsia"/>
        </w:rPr>
        <w:t xml:space="preserve">沙漠、1/4</w:t>
      </w:r>
      <w:r>
        <w:t xml:space="preserve"> </w:t>
      </w:r>
      <w:r>
        <w:rPr>
          <w:rFonts w:hint="eastAsia"/>
        </w:rPr>
        <w:t xml:space="preserve">城市和农田。地表反照率比海洋大</w:t>
      </w:r>
      <w:r>
        <w:t xml:space="preserve"> </w:t>
      </w:r>
      <w:r>
        <w:rPr>
          <w:b/>
          <w:bCs/>
        </w:rPr>
        <w:t xml:space="preserve">25%</w:t>
      </w:r>
      <w:r>
        <w:rPr>
          <w:b/>
          <w:bCs/>
          <w:vertAlign w:val="subscript"/>
        </w:rPr>
        <w:t xml:space="preserve">50%</w:t>
      </w:r>
      <w:r>
        <w:rPr>
          <w:rFonts w:hint="eastAsia"/>
          <w:b/>
          <w:b/>
          <w:bCs/>
          <w:bCs/>
          <w:vertAlign w:val="subscript"/>
        </w:rPr>
        <w:t xml:space="preserve">，在</w:t>
      </w:r>
      <w:r>
        <w:rPr>
          <w:b/>
          <w:b/>
          <w:bCs/>
          <w:bCs/>
          <w:vertAlign w:val="subscript"/>
        </w:rPr>
        <w:t xml:space="preserve"> </w:t>
      </w:r>
      <w:r>
        <w:rPr>
          <w:b/>
          <w:bCs/>
          <w:vertAlign w:val="subscript"/>
        </w:rPr>
        <w:t xml:space="preserve">0.10</w:t>
      </w:r>
      <w:r>
        <w:rPr>
          <w:b/>
          <w:bCs/>
        </w:rPr>
        <w:t xml:space="preserve">0.80</w:t>
      </w:r>
      <w:r>
        <w:t xml:space="preserve"> </w:t>
      </w:r>
      <w:r>
        <w:rPr>
          <w:rFonts w:hint="eastAsia"/>
        </w:rPr>
        <w:t xml:space="preserve">之间；土壤含水量对反射率及蒸发有明显影响。</w:t>
      </w:r>
    </w:p>
    <w:p>
      <w:pPr>
        <w:pStyle w:val="BodyText"/>
      </w:pPr>
      <w:r>
        <w:rPr>
          <w:rFonts w:hint="eastAsia"/>
          <w:b/>
          <w:bCs/>
        </w:rPr>
        <w:t xml:space="preserve">特征二：能与大气交换能量、动量和物质</w:t>
      </w:r>
      <w:r>
        <w:t xml:space="preserve"> </w:t>
      </w:r>
      <w:r>
        <w:t xml:space="preserve">[f34 </w:t>
      </w:r>
      <w:r>
        <w:rPr>
          <w:rFonts w:hint="eastAsia"/>
        </w:rPr>
        <w:t xml:space="preserve">p.43]：陆气相互作用通过地表进行；地表也是大气中</w:t>
      </w:r>
      <w:r>
        <w:rPr>
          <w:rFonts w:hint="eastAsia"/>
          <w:b/>
          <w:bCs/>
        </w:rPr>
        <w:t xml:space="preserve">气溶胶的主要源地</w:t>
      </w:r>
      <w:r>
        <w:rPr>
          <w:rFonts w:hint="eastAsia"/>
        </w:rPr>
        <w:t xml:space="preserve">（火山灰、沙尘暴等）。</w:t>
      </w:r>
    </w:p>
    <w:p>
      <w:pPr>
        <w:pStyle w:val="BodyText"/>
      </w:pPr>
      <w:r>
        <w:rPr>
          <w:rFonts w:hint="eastAsia"/>
          <w:b/>
          <w:bCs/>
        </w:rPr>
        <w:t xml:space="preserve">特征三：独特的地表热力作用</w:t>
      </w:r>
      <w:r>
        <w:t xml:space="preserve"> </w:t>
      </w:r>
      <w:r>
        <w:t xml:space="preserve">[f34 </w:t>
      </w:r>
      <w:r>
        <w:rPr>
          <w:rFonts w:hint="eastAsia"/>
        </w:rPr>
        <w:t xml:space="preserve">p.44]（以青藏高原为例，吴国雄</w:t>
      </w:r>
      <w:r>
        <w:t xml:space="preserve"> </w:t>
      </w:r>
      <w:r>
        <w:rPr>
          <w:rFonts w:hint="eastAsia"/>
        </w:rPr>
        <w:t xml:space="preserve">2002）：</w:t>
      </w:r>
    </w:p>
    <w:p>
      <w:pPr>
        <w:pStyle w:val="Compact"/>
        <w:numPr>
          <w:ilvl w:val="0"/>
          <w:numId w:val="1022"/>
        </w:numPr>
      </w:pPr>
      <w:r>
        <w:rPr>
          <w:rFonts w:hint="eastAsia"/>
        </w:rPr>
        <w:t xml:space="preserve">夏季：地表增温快形成</w:t>
      </w:r>
      <w:r>
        <w:rPr>
          <w:rFonts w:hint="eastAsia"/>
          <w:b/>
          <w:bCs/>
        </w:rPr>
        <w:t xml:space="preserve">热源</w:t>
      </w:r>
      <w:r>
        <w:t xml:space="preserve"> </w:t>
      </w:r>
      <w:r>
        <w:t xml:space="preserve">→ </w:t>
      </w:r>
      <w:r>
        <w:rPr>
          <w:rFonts w:hint="eastAsia"/>
        </w:rPr>
        <w:t xml:space="preserve">地面</w:t>
      </w:r>
      <w:r>
        <w:rPr>
          <w:rFonts w:hint="eastAsia"/>
          <w:b/>
          <w:bCs/>
        </w:rPr>
        <w:t xml:space="preserve">热低压</w:t>
      </w:r>
      <w:r>
        <w:rPr>
          <w:rFonts w:hint="eastAsia"/>
        </w:rPr>
        <w:t xml:space="preserve">、高空</w:t>
      </w:r>
      <w:r>
        <w:rPr>
          <w:rFonts w:hint="eastAsia"/>
          <w:b/>
          <w:bCs/>
        </w:rPr>
        <w:t xml:space="preserve">暖高压（青藏高压）</w:t>
      </w:r>
      <w:r>
        <w:t xml:space="preserve">。</w:t>
      </w:r>
    </w:p>
    <w:p>
      <w:pPr>
        <w:pStyle w:val="Compact"/>
        <w:numPr>
          <w:ilvl w:val="0"/>
          <w:numId w:val="1022"/>
        </w:numPr>
      </w:pPr>
      <w:r>
        <w:rPr>
          <w:rFonts w:hint="eastAsia"/>
        </w:rPr>
        <w:t xml:space="preserve">冬季：气温降低形成</w:t>
      </w:r>
      <w:r>
        <w:rPr>
          <w:rFonts w:hint="eastAsia"/>
          <w:b/>
          <w:bCs/>
        </w:rPr>
        <w:t xml:space="preserve">冷源</w:t>
      </w:r>
      <w:r>
        <w:t xml:space="preserve"> </w:t>
      </w:r>
      <w:r>
        <w:t xml:space="preserve">→ </w:t>
      </w:r>
      <w:r>
        <w:rPr>
          <w:rFonts w:hint="eastAsia"/>
        </w:rPr>
        <w:t xml:space="preserve">空气下沉</w:t>
      </w:r>
      <w:r>
        <w:t xml:space="preserve"> → </w:t>
      </w:r>
      <w:r>
        <w:rPr>
          <w:rFonts w:hint="eastAsia"/>
        </w:rPr>
        <w:t xml:space="preserve">高原上</w:t>
      </w:r>
      <w:r>
        <w:rPr>
          <w:rFonts w:hint="eastAsia"/>
          <w:b/>
          <w:bCs/>
        </w:rPr>
        <w:t xml:space="preserve">高压</w:t>
      </w:r>
      <w:r>
        <w:t xml:space="preserve">。</w:t>
      </w:r>
    </w:p>
    <w:p>
      <w:pPr>
        <w:pStyle w:val="FirstParagraph"/>
      </w:pPr>
      <w:r>
        <w:rPr>
          <w:rFonts w:hint="eastAsia"/>
          <w:b/>
          <w:bCs/>
        </w:rPr>
        <w:t xml:space="preserve">特征四：陆地水循环</w:t>
      </w:r>
      <w:r>
        <w:rPr>
          <w:b/>
          <w:bCs/>
        </w:rPr>
        <w:t xml:space="preserve"> —— </w:t>
      </w:r>
      <w:r>
        <w:rPr>
          <w:rFonts w:hint="eastAsia"/>
          <w:b/>
          <w:bCs/>
        </w:rPr>
        <w:t xml:space="preserve">局地水分收支方程</w:t>
      </w:r>
      <w:r>
        <w:t xml:space="preserve"> </w:t>
      </w:r>
      <w:r>
        <w:t xml:space="preserve">[f34 p.45]</w:t>
      </w:r>
    </w:p>
    <w:p>
      <w:pPr>
        <w:pStyle w:val="FormulaBox"/>
      </w:pPr>
      <w:r>
        <w:rPr>
          <w:rFonts w:hint="eastAsia"/>
        </w:rPr>
        <w:t xml:space="preserve">大气中水分收支：</w:t>
      </w:r>
      <m:oMath>
        <m:f>
          <m:fPr>
            <m:type m:val="bar"/>
          </m:fPr>
          <m:num>
            <m:r>
              <m:rPr>
                <m:sty m:val="p"/>
              </m:rPr>
              <m:t>∂</m:t>
            </m:r>
            <m:r>
              <m:t>W</m:t>
            </m:r>
          </m:num>
          <m:den>
            <m:r>
              <m:rPr>
                <m:sty m:val="p"/>
              </m:rPr>
              <m:t>∂</m:t>
            </m:r>
            <m:r>
              <m:t>t</m:t>
            </m:r>
          </m:den>
        </m:f>
        <m:r>
          <m:rPr>
            <m:sty m:val="p"/>
          </m:rPr>
          <m:t>+</m:t>
        </m:r>
        <m:r>
          <m:rPr>
            <m:sty m:val="p"/>
          </m:rPr>
          <m:t>∇</m:t>
        </m:r>
        <m:r>
          <m:rPr>
            <m:sty m:val="p"/>
          </m:rPr>
          <m:t>⋅</m:t>
        </m:r>
        <m:r>
          <m:rPr>
            <m:sty m:val="p"/>
          </m:rPr>
          <m:t>(</m:t>
        </m:r>
        <m:r>
          <m:rPr>
            <m:sty m:val="b"/>
          </m:rPr>
          <m:t>V</m:t>
        </m:r>
        <m:r>
          <m:t>W</m:t>
        </m:r>
        <m:r>
          <m:rPr>
            <m:sty m:val="p"/>
          </m:rPr>
          <m:t>)</m:t>
        </m:r>
        <m:r>
          <m:rPr>
            <m:sty m:val="p"/>
          </m:rPr>
          <m:t>=</m:t>
        </m:r>
        <m:r>
          <m:t>E</m:t>
        </m:r>
        <m:r>
          <m:rPr>
            <m:sty m:val="p"/>
          </m:rPr>
          <m:t>−</m:t>
        </m:r>
        <m:r>
          <m:t>P</m:t>
        </m:r>
      </m:oMath>
    </w:p>
    <w:p>
      <w:pPr>
        <w:pStyle w:val="FormulaBox"/>
      </w:pPr>
      <w:r>
        <w:rPr>
          <w:rFonts w:hint="eastAsia"/>
        </w:rPr>
        <w:t xml:space="preserve">土壤湿度收支：</w:t>
      </w:r>
      <m:oMath>
        <m:f>
          <m:fPr>
            <m:type m:val="bar"/>
          </m:fPr>
          <m:num>
            <m:r>
              <m:rPr>
                <m:sty m:val="p"/>
              </m:rPr>
              <m:t>∂</m:t>
            </m:r>
            <m:r>
              <m:t>S</m:t>
            </m:r>
          </m:num>
          <m:den>
            <m:r>
              <m:rPr>
                <m:sty m:val="p"/>
              </m:rPr>
              <m:t>∂</m:t>
            </m:r>
            <m:r>
              <m:t>t</m:t>
            </m:r>
          </m:den>
        </m:f>
        <m:r>
          <m:rPr>
            <m:sty m:val="p"/>
          </m:rPr>
          <m:t>=</m:t>
        </m:r>
        <m:r>
          <m:t>P</m:t>
        </m:r>
        <m:r>
          <m:rPr>
            <m:sty m:val="p"/>
          </m:rPr>
          <m:t>−</m:t>
        </m:r>
        <m:r>
          <m:t>E</m:t>
        </m:r>
        <m:r>
          <m:rPr>
            <m:sty m:val="p"/>
          </m:rPr>
          <m:t>−</m:t>
        </m:r>
        <m:r>
          <m:t>R</m:t>
        </m:r>
      </m:oMath>
    </w:p>
    <w:p>
      <w:pPr>
        <w:pStyle w:val="FormulaBox"/>
      </w:pPr>
      <w:r>
        <w:rPr>
          <w:rFonts w:hint="eastAsia"/>
        </w:rPr>
        <w:t xml:space="preserve">其中</w:t>
      </w:r>
      <w:r>
        <w:t xml:space="preserve"> </w:t>
      </w:r>
      <m:oMath>
        <m:r>
          <m:t>W</m:t>
        </m:r>
      </m:oMath>
      <w:r>
        <w:t xml:space="preserve"> </w:t>
      </w:r>
      <w:r>
        <w:rPr>
          <w:rFonts w:hint="eastAsia"/>
        </w:rPr>
        <w:t xml:space="preserve">为大气中的水分；</w:t>
      </w:r>
      <m:oMath>
        <m:r>
          <m:t>S</m:t>
        </m:r>
      </m:oMath>
      <w:r>
        <w:t xml:space="preserve"> </w:t>
      </w:r>
      <w:r>
        <w:rPr>
          <w:rFonts w:hint="eastAsia"/>
        </w:rPr>
        <w:t xml:space="preserve">为土壤湿度（土壤含水量）；</w:t>
      </w:r>
      <m:oMath>
        <m:r>
          <m:t>P</m:t>
        </m:r>
      </m:oMath>
      <w:r>
        <w:t xml:space="preserve"> </w:t>
      </w:r>
      <w:r>
        <w:rPr>
          <w:rFonts w:hint="eastAsia"/>
        </w:rPr>
        <w:t xml:space="preserve">为降水量；</w:t>
      </w:r>
      <m:oMath>
        <m:r>
          <m:t>E</m:t>
        </m:r>
      </m:oMath>
      <w:r>
        <w:t xml:space="preserve"> </w:t>
      </w:r>
      <w:r>
        <w:rPr>
          <w:rFonts w:hint="eastAsia"/>
        </w:rPr>
        <w:t xml:space="preserve">为蒸发量；</w:t>
      </w:r>
      <m:oMath>
        <m:r>
          <m:rPr>
            <m:sty m:val="b"/>
          </m:rPr>
          <m:t>V</m:t>
        </m:r>
        <m:r>
          <m:t>W</m:t>
        </m:r>
      </m:oMath>
      <w:r>
        <w:t xml:space="preserve"> </w:t>
      </w:r>
      <w:r>
        <w:rPr>
          <w:rFonts w:hint="eastAsia"/>
        </w:rPr>
        <w:t xml:space="preserve">为大气中水分的水平通量；</w:t>
      </w:r>
      <m:oMath>
        <m:r>
          <m:t>R</m:t>
        </m:r>
      </m:oMath>
      <w:r>
        <w:t xml:space="preserve"> </w:t>
      </w:r>
      <w:r>
        <w:rPr>
          <w:rFonts w:hint="eastAsia"/>
        </w:rPr>
        <w:t xml:space="preserve">为径流。</w:t>
      </w:r>
    </w:p>
    <w:p>
      <w:pPr>
        <w:pStyle w:val="BodyText"/>
      </w:pPr>
      <w:r>
        <w:rPr>
          <w:rFonts w:hint="eastAsia"/>
          <w:b/>
          <w:bCs/>
        </w:rPr>
        <w:t xml:space="preserve">特征五：构造演变时间尺度</w:t>
      </w:r>
      <w:r>
        <w:t xml:space="preserve"> </w:t>
      </w:r>
      <w:r>
        <w:t xml:space="preserve">[f34 </w:t>
      </w:r>
      <w:r>
        <w:rPr>
          <w:rFonts w:hint="eastAsia"/>
        </w:rPr>
        <w:t xml:space="preserve">p.46]：</w:t>
      </w:r>
      <w:r>
        <w:rPr>
          <w:b/>
          <w:bCs/>
        </w:rPr>
        <w:t xml:space="preserve">10⁵ ~ 10⁷ </w:t>
      </w:r>
      <w:r>
        <w:rPr>
          <w:rFonts w:hint="eastAsia"/>
          <w:b/>
          <w:bCs/>
        </w:rPr>
        <w:t xml:space="preserve">年以上</w:t>
      </w:r>
      <w:r>
        <w:rPr>
          <w:rFonts w:hint="eastAsia"/>
        </w:rPr>
        <w:t xml:space="preserve">。大陆漂移学说：1912</w:t>
      </w:r>
      <w:r>
        <w:t xml:space="preserve"> </w:t>
      </w:r>
      <w:r>
        <w:rPr>
          <w:rFonts w:hint="eastAsia"/>
        </w:rPr>
        <w:t xml:space="preserve">年德国气象学家</w:t>
      </w:r>
      <w:r>
        <w:rPr>
          <w:rFonts w:hint="eastAsia"/>
          <w:b/>
          <w:bCs/>
        </w:rPr>
        <w:t xml:space="preserve">魏格纳</w:t>
      </w:r>
      <w:r>
        <w:rPr>
          <w:rFonts w:hint="eastAsia"/>
        </w:rPr>
        <w:t xml:space="preserve">提出，3</w:t>
      </w:r>
      <w:r>
        <w:t xml:space="preserve"> </w:t>
      </w:r>
      <w:r>
        <w:rPr>
          <w:rFonts w:hint="eastAsia"/>
        </w:rPr>
        <w:t xml:space="preserve">亿年前古生代后期所有大陆连成</w:t>
      </w:r>
      <w:r>
        <w:rPr>
          <w:rFonts w:hint="eastAsia"/>
          <w:b/>
          <w:bCs/>
        </w:rPr>
        <w:t xml:space="preserve">联合古陆（泛大陆）</w:t>
      </w:r>
      <w:r>
        <w:rPr>
          <w:rFonts w:hint="eastAsia"/>
        </w:rPr>
        <w:t xml:space="preserve">，周围海洋为泛大洋。</w:t>
      </w:r>
    </w:p>
    <w:p>
      <w:pPr>
        <w:pStyle w:val="BodyText"/>
      </w:pPr>
      <w:r>
        <w:rPr>
          <w:rFonts w:hint="eastAsia"/>
          <w:b/>
          <w:bCs/>
        </w:rPr>
        <w:t xml:space="preserve">特征六：人类活动已显著改变岩石圈地表特性</w:t>
      </w:r>
      <w:r>
        <w:t xml:space="preserve"> </w:t>
      </w:r>
      <w:r>
        <w:t xml:space="preserve">[f34 </w:t>
      </w:r>
      <w:r>
        <w:rPr>
          <w:rFonts w:hint="eastAsia"/>
        </w:rPr>
        <w:t xml:space="preserve">p.47]：</w:t>
      </w:r>
      <w:r>
        <w:rPr>
          <w:rFonts w:hint="eastAsia"/>
          <w:b/>
          <w:bCs/>
        </w:rPr>
        <w:t xml:space="preserve">LULCC（土地利用/土地覆盖变化）</w:t>
      </w:r>
      <w:r>
        <w:rPr>
          <w:rFonts w:hint="eastAsia"/>
        </w:rPr>
        <w:t xml:space="preserve">成为现代气候变化中不可忽略的重要因子。</w:t>
      </w:r>
    </w:p>
    <w:bookmarkEnd w:id="41"/>
    <w:bookmarkStart w:id="45" w:name="生物圈"/>
    <w:p>
      <w:pPr>
        <w:pStyle w:val="Heading2"/>
      </w:pPr>
      <w:r>
        <w:t xml:space="preserve">2.5 </w:t>
      </w:r>
      <w:r>
        <w:rPr>
          <w:rFonts w:hint="eastAsia"/>
        </w:rPr>
        <w:t xml:space="preserve">生物圈</w:t>
      </w:r>
    </w:p>
    <w:p>
      <w:pPr>
        <w:pStyle w:val="DefBox"/>
      </w:pPr>
      <w:r>
        <w:rPr>
          <w:rStyle w:val="kwBlue"/>
          <w:rFonts w:hint="eastAsia"/>
        </w:rPr>
        <w:t xml:space="preserve">生物圈</w:t>
      </w:r>
      <w:r>
        <w:rPr>
          <w:rFonts w:hint="eastAsia"/>
        </w:rPr>
        <w:t xml:space="preserve">：地球上所有动物、植物和微生物等生物有机体及其活动空间的总称。占据大气圈对流层下部、几乎整个水圈以及岩石圈表层的薄层；核心部分为</w:t>
      </w:r>
      <w:r>
        <w:rPr>
          <w:rFonts w:hint="eastAsia"/>
          <w:b/>
          <w:bCs/>
        </w:rPr>
        <w:t xml:space="preserve">地表面以上</w:t>
      </w:r>
      <w:r>
        <w:rPr>
          <w:b/>
          <w:bCs/>
        </w:rPr>
        <w:t xml:space="preserve"> 100 m </w:t>
      </w:r>
      <w:r>
        <w:rPr>
          <w:rFonts w:hint="eastAsia"/>
          <w:b/>
          <w:bCs/>
        </w:rPr>
        <w:t xml:space="preserve">至水面</w:t>
      </w:r>
      <w:r>
        <w:rPr>
          <w:b/>
          <w:bCs/>
        </w:rPr>
        <w:t xml:space="preserve"> 200 m </w:t>
      </w:r>
      <w:r>
        <w:rPr>
          <w:rFonts w:hint="eastAsia"/>
          <w:b/>
          <w:bCs/>
        </w:rPr>
        <w:t xml:space="preserve">以下</w:t>
      </w:r>
      <w:r>
        <w:rPr>
          <w:rFonts w:hint="eastAsia"/>
        </w:rPr>
        <w:t xml:space="preserve">之间。两个重要部分：</w:t>
      </w:r>
      <w:r>
        <w:rPr>
          <w:rFonts w:hint="eastAsia"/>
          <w:b/>
          <w:bCs/>
        </w:rPr>
        <w:t xml:space="preserve">植被</w:t>
      </w:r>
      <w:r>
        <w:rPr>
          <w:rFonts w:hint="eastAsia"/>
        </w:rPr>
        <w:t xml:space="preserve">和</w:t>
      </w:r>
      <w:r>
        <w:rPr>
          <w:rFonts w:hint="eastAsia"/>
          <w:b/>
          <w:bCs/>
        </w:rPr>
        <w:t xml:space="preserve">海洋浮游生物</w:t>
      </w:r>
      <w:r>
        <w:t xml:space="preserve"> </w:t>
      </w:r>
      <w:r>
        <w:t xml:space="preserve">[f2 p.28]。</w:t>
      </w:r>
    </w:p>
    <w:p>
      <w:pPr>
        <w:pStyle w:val="Compact"/>
        <w:numPr>
          <w:ilvl w:val="0"/>
          <w:numId w:val="1023"/>
        </w:numPr>
      </w:pPr>
      <w:r>
        <w:rPr>
          <w:rFonts w:hint="eastAsia"/>
        </w:rPr>
        <w:t xml:space="preserve">生命的特征</w:t>
      </w:r>
      <w:r>
        <w:t xml:space="preserve"> [f2 </w:t>
      </w:r>
      <w:r>
        <w:rPr>
          <w:rFonts w:hint="eastAsia"/>
        </w:rPr>
        <w:t xml:space="preserve">p.29]：①</w:t>
      </w:r>
      <w:r>
        <w:t xml:space="preserve"> </w:t>
      </w:r>
      <w:r>
        <w:rPr>
          <w:rFonts w:hint="eastAsia"/>
        </w:rPr>
        <w:t xml:space="preserve">以</w:t>
      </w:r>
      <w:r>
        <w:rPr>
          <w:rFonts w:hint="eastAsia"/>
          <w:b/>
          <w:bCs/>
        </w:rPr>
        <w:t xml:space="preserve">指数形式增长</w:t>
      </w:r>
      <w:r>
        <w:rPr>
          <w:rFonts w:hint="eastAsia"/>
        </w:rPr>
        <w:t xml:space="preserve">（受资源限制被抑制）；②</w:t>
      </w:r>
      <w:r>
        <w:t xml:space="preserve"> </w:t>
      </w:r>
      <w:r>
        <w:rPr>
          <w:rFonts w:hint="eastAsia"/>
        </w:rPr>
        <w:t xml:space="preserve">需要</w:t>
      </w:r>
      <w:r>
        <w:rPr>
          <w:rFonts w:hint="eastAsia"/>
          <w:b/>
          <w:bCs/>
        </w:rPr>
        <w:t xml:space="preserve">能量</w:t>
      </w:r>
      <w:r>
        <w:rPr>
          <w:rFonts w:hint="eastAsia"/>
        </w:rPr>
        <w:t xml:space="preserve">（光合作用）；③</w:t>
      </w:r>
      <w:r>
        <w:t xml:space="preserve"> </w:t>
      </w:r>
      <w:r>
        <w:rPr>
          <w:rFonts w:hint="eastAsia"/>
        </w:rPr>
        <w:t xml:space="preserve">产生</w:t>
      </w:r>
      <w:r>
        <w:rPr>
          <w:rFonts w:hint="eastAsia"/>
          <w:b/>
          <w:bCs/>
        </w:rPr>
        <w:t xml:space="preserve">废物</w:t>
      </w:r>
      <w:r>
        <w:rPr>
          <w:rFonts w:hint="eastAsia"/>
        </w:rPr>
        <w:t xml:space="preserve">（呼吸或分解）；④</w:t>
      </w:r>
      <w:r>
        <w:t xml:space="preserve"> </w:t>
      </w:r>
      <w:r>
        <w:rPr>
          <w:rFonts w:hint="eastAsia"/>
          <w:b/>
          <w:bCs/>
        </w:rPr>
        <w:t xml:space="preserve">多种多样</w:t>
      </w:r>
      <w:r>
        <w:rPr>
          <w:rFonts w:hint="eastAsia"/>
        </w:rPr>
        <w:t xml:space="preserve">（生物体之间、与环境之间相互作用）。</w:t>
      </w:r>
    </w:p>
    <w:p>
      <w:pPr>
        <w:pStyle w:val="CaptionedFigure"/>
      </w:pPr>
      <w:r>
        <w:drawing>
          <wp:inline>
            <wp:extent cx="4473448" cy="2512910"/>
            <wp:effectExtent b="0" l="0" r="0" t="0"/>
            <wp:docPr descr="“生物圈的构成：物种→种群→群落→生态系统→生物圈（郭维栋课件）”" title="" id="43" name="Picture"/>
            <a:graphic>
              <a:graphicData uri="http://schemas.openxmlformats.org/drawingml/2006/picture">
                <pic:pic>
                  <pic:nvPicPr>
                    <pic:cNvPr descr="slide_lite/f2_p30.jpg" id="44" name="Picture"/>
                    <pic:cNvPicPr>
                      <a:picLocks noChangeArrowheads="1" noChangeAspect="1"/>
                    </pic:cNvPicPr>
                  </pic:nvPicPr>
                  <pic:blipFill>
                    <a:blip r:embed="rId42"/>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“生物圈的构成：物种→种群→群落→生态系统→生物圈（郭维栋课件）”</w:t>
      </w:r>
    </w:p>
    <w:p>
      <w:pPr>
        <w:pStyle w:val="BodyText"/>
      </w:pPr>
      <w:r>
        <w:rPr>
          <w:rFonts w:hint="eastAsia"/>
          <w:b/>
          <w:bCs/>
        </w:rPr>
        <w:t xml:space="preserve">与气候变化研究相关的生态学变量与公式</w:t>
      </w:r>
      <w:r>
        <w:t xml:space="preserve"> </w:t>
      </w:r>
      <w:r>
        <w:t xml:space="preserve">[f2 p.31–35]</w:t>
      </w:r>
    </w:p>
    <w:p>
      <w:pPr>
        <w:pStyle w:val="Compact"/>
        <w:numPr>
          <w:ilvl w:val="0"/>
          <w:numId w:val="1024"/>
        </w:numPr>
      </w:pPr>
      <w:r>
        <w:rPr>
          <w:rFonts w:hint="eastAsia"/>
          <w:b/>
          <w:bCs/>
        </w:rPr>
        <w:t xml:space="preserve">总初级生产力</w:t>
      </w:r>
      <w:r>
        <w:rPr>
          <w:b/>
          <w:bCs/>
        </w:rPr>
        <w:t xml:space="preserve"> GPP</w:t>
      </w:r>
      <w:r>
        <w:rPr>
          <w:rFonts w:hint="eastAsia"/>
        </w:rPr>
        <w:t xml:space="preserve">：单位时间和单位面积上植物通过光合作用所固定的有机碳总量（总第一性生产力），决定着进入陆地生态系统的初始物质和能量。</w:t>
      </w:r>
    </w:p>
    <w:p>
      <w:pPr>
        <w:pStyle w:val="Compact"/>
        <w:numPr>
          <w:ilvl w:val="0"/>
          <w:numId w:val="1024"/>
        </w:numPr>
      </w:pPr>
      <w:r>
        <w:rPr>
          <w:rFonts w:hint="eastAsia"/>
          <w:b/>
          <w:bCs/>
        </w:rPr>
        <w:t xml:space="preserve">净初级生产力</w:t>
      </w:r>
      <w:r>
        <w:rPr>
          <w:rFonts w:hint="eastAsia"/>
        </w:rPr>
        <w:t xml:space="preserve">：</w:t>
      </w:r>
      <m:oMath>
        <m:r>
          <m:t>N</m:t>
        </m:r>
        <m:r>
          <m:t>P</m:t>
        </m:r>
        <m:r>
          <m:t>P</m:t>
        </m:r>
        <m:r>
          <m:rPr>
            <m:sty m:val="p"/>
          </m:rPr>
          <m:t>=</m:t>
        </m:r>
        <m:r>
          <m:t>G</m:t>
        </m:r>
        <m:r>
          <m:t>P</m:t>
        </m:r>
        <m:r>
          <m:t>P</m:t>
        </m:r>
        <m:r>
          <m:rPr>
            <m:sty m:val="p"/>
          </m:rPr>
          <m:t>−</m:t>
        </m:r>
        <m:sSub>
          <m:e>
            <m:r>
              <m:t>R</m:t>
            </m:r>
          </m:e>
          <m:sub>
            <m:r>
              <m:t>a</m:t>
            </m:r>
          </m:sub>
        </m:sSub>
      </m:oMath>
      <w:r>
        <w:rPr>
          <w:rFonts w:hint="eastAsia"/>
        </w:rPr>
        <w:t xml:space="preserve">（</w:t>
      </w:r>
      <m:oMath>
        <m:sSub>
          <m:e>
            <m:r>
              <m:t>R</m:t>
            </m:r>
          </m:e>
          <m:sub>
            <m:r>
              <m:t>a</m:t>
            </m:r>
          </m:sub>
        </m:sSub>
      </m:oMath>
      <w:r>
        <w:t xml:space="preserve"> </w:t>
      </w:r>
      <w:r>
        <w:rPr>
          <w:rFonts w:hint="eastAsia"/>
        </w:rPr>
        <w:t xml:space="preserve">为自养呼吸）</w:t>
      </w:r>
    </w:p>
    <w:p>
      <w:pPr>
        <w:pStyle w:val="Compact"/>
        <w:numPr>
          <w:ilvl w:val="0"/>
          <w:numId w:val="1024"/>
        </w:numPr>
      </w:pPr>
      <w:r>
        <w:rPr>
          <w:rFonts w:hint="eastAsia"/>
          <w:b/>
          <w:bCs/>
        </w:rPr>
        <w:t xml:space="preserve">净生态系统生产力</w:t>
      </w:r>
      <w:r>
        <w:rPr>
          <w:rFonts w:hint="eastAsia"/>
        </w:rPr>
        <w:t xml:space="preserve">：</w:t>
      </w:r>
      <m:oMath>
        <m:r>
          <m:t>N</m:t>
        </m:r>
        <m:r>
          <m:t>E</m:t>
        </m:r>
        <m:r>
          <m:t>P</m:t>
        </m:r>
        <m:r>
          <m:rPr>
            <m:sty m:val="p"/>
          </m:rPr>
          <m:t>=</m:t>
        </m:r>
        <m:r>
          <m:t>N</m:t>
        </m:r>
        <m:r>
          <m:t>P</m:t>
        </m:r>
        <m:r>
          <m:t>P</m:t>
        </m:r>
        <m:r>
          <m:rPr>
            <m:sty m:val="p"/>
          </m:rPr>
          <m:t>−</m:t>
        </m:r>
        <m:sSub>
          <m:e>
            <m:r>
              <m:t>R</m:t>
            </m:r>
          </m:e>
          <m:sub>
            <m:r>
              <m:t>h</m:t>
            </m:r>
          </m:sub>
        </m:sSub>
        <m:r>
          <m:rPr>
            <m:sty m:val="p"/>
          </m:rPr>
          <m:t>=</m:t>
        </m:r>
        <m:r>
          <m:t>G</m:t>
        </m:r>
        <m:r>
          <m:t>P</m:t>
        </m:r>
        <m:r>
          <m:t>P</m:t>
        </m:r>
        <m:r>
          <m:rPr>
            <m:sty m:val="p"/>
          </m:rPr>
          <m:t>−</m:t>
        </m:r>
        <m:r>
          <m:rPr>
            <m:sty m:val="p"/>
          </m:rPr>
          <m:t>(</m:t>
        </m:r>
        <m:sSub>
          <m:e>
            <m:r>
              <m:t>R</m:t>
            </m:r>
          </m:e>
          <m:sub>
            <m:r>
              <m:t>a</m:t>
            </m:r>
          </m:sub>
        </m:sSub>
        <m:r>
          <m:rPr>
            <m:sty m:val="p"/>
          </m:rPr>
          <m:t>+</m:t>
        </m:r>
        <m:sSub>
          <m:e>
            <m:r>
              <m:t>R</m:t>
            </m:r>
          </m:e>
          <m:sub>
            <m:r>
              <m:t>h</m:t>
            </m:r>
          </m:sub>
        </m:sSub>
        <m:r>
          <m:rPr>
            <m:sty m:val="p"/>
          </m:rPr>
          <m:t>)</m:t>
        </m:r>
      </m:oMath>
      <w:r>
        <w:rPr>
          <w:rFonts w:hint="eastAsia"/>
        </w:rPr>
        <w:t xml:space="preserve">（</w:t>
      </w:r>
      <m:oMath>
        <m:sSub>
          <m:e>
            <m:r>
              <m:t>R</m:t>
            </m:r>
          </m:e>
          <m:sub>
            <m:r>
              <m:t>h</m:t>
            </m:r>
          </m:sub>
        </m:sSub>
      </m:oMath>
      <w:r>
        <w:t xml:space="preserve"> </w:t>
      </w:r>
      <w:r>
        <w:rPr>
          <w:rFonts w:hint="eastAsia"/>
        </w:rPr>
        <w:t xml:space="preserve">为土壤微生物异养呼吸）</w:t>
      </w:r>
    </w:p>
    <w:p>
      <w:pPr>
        <w:pStyle w:val="FormulaBox"/>
      </w:pPr>
      <w:r>
        <w:rPr>
          <w:rStyle w:val="kwMark"/>
          <w:rFonts w:hint="eastAsia"/>
        </w:rPr>
        <w:t xml:space="preserve">判据：NEP</w:t>
      </w:r>
      <w:r>
        <w:rPr>
          <w:rStyle w:val="kwMark"/>
        </w:rPr>
        <w:t xml:space="preserve"> &gt; 0 </w:t>
      </w:r>
      <w:r>
        <w:rPr>
          <w:rStyle w:val="kwMark"/>
          <w:rFonts w:hint="eastAsia"/>
        </w:rPr>
        <w:t xml:space="preserve">为碳汇；NEP</w:t>
      </w:r>
      <w:r>
        <w:rPr>
          <w:rStyle w:val="kwMark"/>
        </w:rPr>
        <w:t xml:space="preserve"> &lt; 0 </w:t>
      </w:r>
      <w:r>
        <w:rPr>
          <w:rStyle w:val="kwMark"/>
          <w:rFonts w:hint="eastAsia"/>
        </w:rPr>
        <w:t xml:space="preserve">为碳源</w:t>
      </w:r>
    </w:p>
    <w:p>
      <w:pPr>
        <w:pStyle w:val="Compact"/>
        <w:numPr>
          <w:ilvl w:val="0"/>
          <w:numId w:val="1025"/>
        </w:numPr>
      </w:pPr>
      <w:r>
        <w:rPr>
          <w:rStyle w:val="kwBlue"/>
          <w:rFonts w:hint="eastAsia"/>
        </w:rPr>
        <w:t xml:space="preserve">叶绿素荧光</w:t>
      </w:r>
      <w:r>
        <w:rPr>
          <w:rStyle w:val="kwBlue"/>
        </w:rPr>
        <w:t xml:space="preserve"> </w:t>
      </w:r>
      <w:r>
        <w:rPr>
          <w:rStyle w:val="kwBlue"/>
          <w:rFonts w:hint="eastAsia"/>
        </w:rPr>
        <w:t xml:space="preserve">SIF（Sun-induced</w:t>
      </w:r>
      <w:r>
        <w:rPr>
          <w:rStyle w:val="kwBlue"/>
        </w:rPr>
        <w:t xml:space="preserve"> Chlorophyll </w:t>
      </w:r>
      <w:r>
        <w:rPr>
          <w:rStyle w:val="kwBlue"/>
          <w:rFonts w:hint="eastAsia"/>
        </w:rPr>
        <w:t xml:space="preserve">Fluorescence）</w:t>
      </w:r>
      <w:r>
        <w:rPr>
          <w:rFonts w:hint="eastAsia"/>
        </w:rPr>
        <w:t xml:space="preserve">：植物吸收的一小部分光重新以光的形式发射出来；几乎所有光合作用过程的变化均可通过叶绿素荧光反映。卫星遥感探测</w:t>
      </w:r>
      <w:r>
        <w:t xml:space="preserve"> SIF </w:t>
      </w:r>
      <w:r>
        <w:rPr>
          <w:rFonts w:hint="eastAsia"/>
        </w:rPr>
        <w:t xml:space="preserve">近年成为研究热点；是目前全球尺度上</w:t>
      </w:r>
      <w:r>
        <w:rPr>
          <w:rFonts w:hint="eastAsia"/>
          <w:b/>
          <w:bCs/>
        </w:rPr>
        <w:t xml:space="preserve">可观测的、最直接真实反映植被光合作用的信号</w:t>
      </w:r>
      <w:r>
        <w:rPr>
          <w:rFonts w:hint="eastAsia"/>
        </w:rPr>
        <w:t xml:space="preserve">。平台：OCO-2</w:t>
      </w:r>
      <w:r>
        <w:t xml:space="preserve"> / GOME-2 / TanSat / OCO-3 / TROPOMI / FLEX </w:t>
      </w:r>
      <w:r>
        <w:rPr>
          <w:rFonts w:hint="eastAsia"/>
        </w:rPr>
        <w:t xml:space="preserve">等</w:t>
      </w:r>
      <w:r>
        <w:t xml:space="preserve"> [f2 p.36–38]。</w:t>
      </w:r>
    </w:p>
    <w:p>
      <w:pPr>
        <w:pStyle w:val="Compact"/>
        <w:numPr>
          <w:ilvl w:val="0"/>
          <w:numId w:val="1025"/>
        </w:numPr>
      </w:pPr>
      <w:r>
        <w:rPr>
          <w:rFonts w:hint="eastAsia"/>
        </w:rPr>
        <w:t xml:space="preserve">生态系统服务功能（傅伯杰，2023）[f2</w:t>
      </w:r>
      <w:r>
        <w:t xml:space="preserve"> </w:t>
      </w:r>
      <w:r>
        <w:rPr>
          <w:rFonts w:hint="eastAsia"/>
        </w:rPr>
        <w:t xml:space="preserve">p.39]：①</w:t>
      </w:r>
      <w:r>
        <w:t xml:space="preserve"> </w:t>
      </w:r>
      <w:r>
        <w:rPr>
          <w:rFonts w:hint="eastAsia"/>
        </w:rPr>
        <w:t xml:space="preserve">供给服务；②</w:t>
      </w:r>
      <w:r>
        <w:t xml:space="preserve"> </w:t>
      </w:r>
      <w:r>
        <w:rPr>
          <w:rFonts w:hint="eastAsia"/>
          <w:b/>
          <w:bCs/>
        </w:rPr>
        <w:t xml:space="preserve">调节服务（最重要）</w:t>
      </w:r>
      <w:r>
        <w:rPr>
          <w:rFonts w:hint="eastAsia"/>
        </w:rPr>
        <w:t xml:space="preserve">——调节气候、调节洪水、调控疾病、降低污染等；③</w:t>
      </w:r>
      <w:r>
        <w:t xml:space="preserve"> </w:t>
      </w:r>
      <w:r>
        <w:rPr>
          <w:rFonts w:hint="eastAsia"/>
        </w:rPr>
        <w:t xml:space="preserve">文化服务。</w:t>
      </w:r>
    </w:p>
    <w:p>
      <w:pPr>
        <w:pStyle w:val="Compact"/>
        <w:numPr>
          <w:ilvl w:val="0"/>
          <w:numId w:val="1025"/>
        </w:numPr>
      </w:pPr>
      <w:r>
        <w:rPr>
          <w:rFonts w:hint="eastAsia"/>
        </w:rPr>
        <w:t xml:space="preserve">生态系统分类</w:t>
      </w:r>
      <w:r>
        <w:t xml:space="preserve"> [f2 </w:t>
      </w:r>
      <w:r>
        <w:rPr>
          <w:rFonts w:hint="eastAsia"/>
        </w:rPr>
        <w:t xml:space="preserve">p.40]：自然（陆地：森林/草原/荒漠；水域：海洋/淡水）、半人工（农田、鱼塘）、人工（城市、宇宙飞船）。</w:t>
      </w:r>
    </w:p>
    <w:p>
      <w:pPr>
        <w:pStyle w:val="FirstParagraph"/>
      </w:pPr>
      <w:r>
        <w:rPr>
          <w:rFonts w:hint="eastAsia"/>
          <w:b/>
          <w:bCs/>
        </w:rPr>
        <w:t xml:space="preserve">柯本气候分类（Köppen）</w:t>
      </w:r>
      <w:r>
        <w:t xml:space="preserve"> </w:t>
      </w:r>
      <w:r>
        <w:t xml:space="preserve">[f2 </w:t>
      </w:r>
      <w:r>
        <w:rPr>
          <w:rFonts w:hint="eastAsia"/>
        </w:rPr>
        <w:t xml:space="preserve">p.45–48]：1884</w:t>
      </w:r>
      <w:r>
        <w:t xml:space="preserve"> </w:t>
      </w:r>
      <w:r>
        <w:rPr>
          <w:rFonts w:hint="eastAsia"/>
        </w:rPr>
        <w:t xml:space="preserve">年由柯本首次提出。五个主要气候组：</w:t>
      </w:r>
      <w:r>
        <w:rPr>
          <w:b/>
          <w:bCs/>
        </w:rPr>
        <w:t xml:space="preserve">A </w:t>
      </w:r>
      <w:r>
        <w:rPr>
          <w:rFonts w:hint="eastAsia"/>
          <w:b/>
          <w:bCs/>
        </w:rPr>
        <w:t xml:space="preserve">热带、B</w:t>
      </w:r>
      <w:r>
        <w:rPr>
          <w:b/>
          <w:bCs/>
        </w:rPr>
        <w:t xml:space="preserve"> </w:t>
      </w:r>
      <w:r>
        <w:rPr>
          <w:rFonts w:hint="eastAsia"/>
          <w:b/>
          <w:bCs/>
        </w:rPr>
        <w:t xml:space="preserve">干旱、C</w:t>
      </w:r>
      <w:r>
        <w:rPr>
          <w:b/>
          <w:bCs/>
        </w:rPr>
        <w:t xml:space="preserve"> </w:t>
      </w:r>
      <w:r>
        <w:rPr>
          <w:rFonts w:hint="eastAsia"/>
          <w:b/>
          <w:bCs/>
        </w:rPr>
        <w:t xml:space="preserve">温带、D</w:t>
      </w:r>
      <w:r>
        <w:rPr>
          <w:b/>
          <w:bCs/>
        </w:rPr>
        <w:t xml:space="preserve"> </w:t>
      </w:r>
      <w:r>
        <w:rPr>
          <w:rFonts w:hint="eastAsia"/>
          <w:b/>
          <w:bCs/>
        </w:rPr>
        <w:t xml:space="preserve">内陆、E</w:t>
      </w:r>
      <w:r>
        <w:rPr>
          <w:b/>
          <w:bCs/>
        </w:rPr>
        <w:t xml:space="preserve"> </w:t>
      </w:r>
      <w:r>
        <w:rPr>
          <w:rFonts w:hint="eastAsia"/>
          <w:b/>
          <w:bCs/>
        </w:rPr>
        <w:t xml:space="preserve">极地</w:t>
      </w:r>
      <w:r>
        <w:rPr>
          <w:rFonts w:hint="eastAsia"/>
        </w:rPr>
        <w:t xml:space="preserve">。以最热月温度、最冷月温度、年降水量划分；再据降水分布划子类（如温带：降水相对均匀</w:t>
      </w:r>
      <w:r>
        <w:t xml:space="preserve"> </w:t>
      </w:r>
      <w:r>
        <w:rPr>
          <w:b/>
          <w:bCs/>
        </w:rPr>
        <w:t xml:space="preserve">Cf</w:t>
      </w:r>
      <w:r>
        <w:rPr>
          <w:rFonts w:hint="eastAsia"/>
        </w:rPr>
        <w:t xml:space="preserve">，夏半年最多月降水</w:t>
      </w:r>
      <w:r>
        <w:t xml:space="preserve"> ≥ </w:t>
      </w:r>
      <w:r>
        <w:rPr>
          <w:rFonts w:hint="eastAsia"/>
        </w:rPr>
        <w:t xml:space="preserve">冬半年最少月降水</w:t>
      </w:r>
      <w:r>
        <w:t xml:space="preserve"> 10 </w:t>
      </w:r>
      <w:r>
        <w:rPr>
          <w:rFonts w:hint="eastAsia"/>
        </w:rPr>
        <w:t xml:space="preserve">倍为</w:t>
      </w:r>
      <w:r>
        <w:t xml:space="preserve"> </w:t>
      </w:r>
      <w:r>
        <w:rPr>
          <w:b/>
          <w:bCs/>
        </w:rPr>
        <w:t xml:space="preserve">Cw</w:t>
      </w:r>
      <w:r>
        <w:rPr>
          <w:rFonts w:hint="eastAsia"/>
        </w:rPr>
        <w:t xml:space="preserve">，反之</w:t>
      </w:r>
      <w:r>
        <w:t xml:space="preserve"> </w:t>
      </w:r>
      <w:r>
        <w:rPr>
          <w:b/>
          <w:bCs/>
        </w:rPr>
        <w:t xml:space="preserve">Cs</w:t>
      </w:r>
      <w:r>
        <w:rPr>
          <w:rFonts w:hint="eastAsia"/>
        </w:rPr>
        <w:t xml:space="preserve">）。</w:t>
      </w:r>
    </w:p>
    <w:p>
      <w:pPr>
        <w:pStyle w:val="BlockText"/>
      </w:pPr>
      <w:r>
        <w:rPr>
          <w:rFonts w:hint="eastAsia"/>
        </w:rPr>
        <w:t xml:space="preserve">例句（必会）：南京</w:t>
      </w:r>
      <w:r>
        <w:rPr>
          <w:rFonts w:hint="eastAsia"/>
          <w:b/>
          <w:bCs/>
        </w:rPr>
        <w:t xml:space="preserve">降水最多月不到降水最少月的</w:t>
      </w:r>
      <w:r>
        <w:rPr>
          <w:b/>
          <w:bCs/>
        </w:rPr>
        <w:t xml:space="preserve"> 10 </w:t>
      </w:r>
      <w:r>
        <w:rPr>
          <w:rFonts w:hint="eastAsia"/>
          <w:b/>
          <w:bCs/>
        </w:rPr>
        <w:t xml:space="preserve">倍</w:t>
      </w:r>
      <w:r>
        <w:rPr>
          <w:b/>
          <w:bCs/>
        </w:rPr>
        <w:t xml:space="preserve"> → Cf</w:t>
      </w:r>
      <w:r>
        <w:rPr>
          <w:rFonts w:hint="eastAsia"/>
        </w:rPr>
        <w:t xml:space="preserve">；</w:t>
      </w:r>
      <w:r>
        <w:rPr>
          <w:rFonts w:hint="eastAsia"/>
          <w:b/>
          <w:bCs/>
        </w:rPr>
        <w:t xml:space="preserve">最热月平均气温高于</w:t>
      </w:r>
      <w:r>
        <w:rPr>
          <w:b/>
          <w:bCs/>
        </w:rPr>
        <w:t xml:space="preserve"> 22℃ → a </w:t>
      </w:r>
      <w:r>
        <w:rPr>
          <w:rFonts w:hint="eastAsia"/>
          <w:b/>
          <w:bCs/>
        </w:rPr>
        <w:t xml:space="preserve">类</w:t>
      </w:r>
      <w:r>
        <w:t xml:space="preserve"> </w:t>
      </w:r>
      <w:r>
        <w:t xml:space="preserve">⇒ </w:t>
      </w:r>
      <w:r>
        <w:rPr>
          <w:rFonts w:hint="eastAsia"/>
        </w:rPr>
        <w:t xml:space="preserve">南京气候类型为</w:t>
      </w:r>
      <w:r>
        <w:t xml:space="preserve"> </w:t>
      </w:r>
      <w:r>
        <w:rPr>
          <w:b/>
          <w:bCs/>
        </w:rPr>
        <w:t xml:space="preserve">Cfa</w:t>
      </w:r>
      <w:r>
        <w:t xml:space="preserve">。</w:t>
      </w:r>
    </w:p>
    <w:p>
      <w:pPr>
        <w:pStyle w:val="FirstParagraph"/>
      </w:pPr>
      <w:r>
        <w:rPr>
          <w:rFonts w:hint="eastAsia"/>
          <w:b/>
          <w:bCs/>
        </w:rPr>
        <w:t xml:space="preserve">碳达峰碳中和与陆地生态系统</w:t>
      </w:r>
      <w:r>
        <w:t xml:space="preserve"> </w:t>
      </w:r>
      <w:r>
        <w:t xml:space="preserve">[f2 p.63–77]</w:t>
      </w:r>
    </w:p>
    <w:p>
      <w:pPr>
        <w:pStyle w:val="Compact"/>
        <w:numPr>
          <w:ilvl w:val="0"/>
          <w:numId w:val="1026"/>
        </w:numPr>
      </w:pPr>
      <w:r>
        <w:rPr>
          <w:rFonts w:hint="eastAsia"/>
        </w:rPr>
        <w:t xml:space="preserve">中国</w:t>
      </w:r>
      <w:r>
        <w:t xml:space="preserve"> 1978—2003 </w:t>
      </w:r>
      <w:r>
        <w:rPr>
          <w:rFonts w:hint="eastAsia"/>
        </w:rPr>
        <w:t xml:space="preserve">年启动的六个生态项目自然生态系统固碳量达</w:t>
      </w:r>
      <w:r>
        <w:t xml:space="preserve"> </w:t>
      </w:r>
      <w:r>
        <w:rPr>
          <w:b/>
          <w:bCs/>
        </w:rPr>
        <w:t xml:space="preserve">0.5 Pg CO₂</w:t>
      </w:r>
      <w:r>
        <w:rPr>
          <w:rFonts w:hint="eastAsia"/>
        </w:rPr>
        <w:t xml:space="preserve">，其中「天然林保护工程」占</w:t>
      </w:r>
      <w:r>
        <w:t xml:space="preserve"> </w:t>
      </w:r>
      <w:r>
        <w:rPr>
          <w:b/>
          <w:bCs/>
        </w:rPr>
        <w:t xml:space="preserve">50% </w:t>
      </w:r>
      <w:r>
        <w:rPr>
          <w:rFonts w:hint="eastAsia"/>
          <w:b/>
          <w:bCs/>
        </w:rPr>
        <w:t xml:space="preserve">以上</w:t>
      </w:r>
      <w:r>
        <w:rPr>
          <w:rFonts w:hint="eastAsia"/>
        </w:rPr>
        <w:t xml:space="preserve">，其次「三北防护林工程」（</w:t>
      </w:r>
      <w:r>
        <w:rPr>
          <w:b/>
          <w:bCs/>
        </w:rPr>
        <w:t xml:space="preserve">19%</w:t>
      </w:r>
      <w:r>
        <w:rPr>
          <w:rFonts w:hint="eastAsia"/>
        </w:rPr>
        <w:t xml:space="preserve">）、「退牧还草工程」（</w:t>
      </w:r>
      <w:r>
        <w:rPr>
          <w:b/>
          <w:bCs/>
        </w:rPr>
        <w:t xml:space="preserve">12%</w:t>
      </w:r>
      <w:r>
        <w:rPr>
          <w:rFonts w:hint="eastAsia"/>
        </w:rPr>
        <w:t xml:space="preserve">）。</w:t>
      </w:r>
    </w:p>
    <w:p>
      <w:pPr>
        <w:pStyle w:val="Compact"/>
        <w:numPr>
          <w:ilvl w:val="0"/>
          <w:numId w:val="1026"/>
        </w:numPr>
      </w:pPr>
      <w:r>
        <w:t xml:space="preserve">2000 </w:t>
      </w:r>
      <w:r>
        <w:rPr>
          <w:rFonts w:hint="eastAsia"/>
        </w:rPr>
        <w:t xml:space="preserve">年以来地球新增</w:t>
      </w:r>
      <w:r>
        <w:t xml:space="preserve"> </w:t>
      </w:r>
      <w:r>
        <w:rPr>
          <w:b/>
          <w:bCs/>
        </w:rPr>
        <w:t xml:space="preserve">5%</w:t>
      </w:r>
      <w:r>
        <w:t xml:space="preserve"> </w:t>
      </w:r>
      <w:r>
        <w:rPr>
          <w:rFonts w:hint="eastAsia"/>
        </w:rPr>
        <w:t xml:space="preserve">绿化面积（约相当于亚马逊雨林大小），其中</w:t>
      </w:r>
      <w:r>
        <w:t xml:space="preserve"> </w:t>
      </w:r>
      <w:r>
        <w:rPr>
          <w:b/>
          <w:bCs/>
        </w:rPr>
        <w:t xml:space="preserve">25%</w:t>
      </w:r>
      <w:r>
        <w:t xml:space="preserve"> </w:t>
      </w:r>
      <w:r>
        <w:rPr>
          <w:rFonts w:hint="eastAsia"/>
        </w:rPr>
        <w:t xml:space="preserve">来自中国。</w:t>
      </w:r>
    </w:p>
    <w:p>
      <w:pPr>
        <w:pStyle w:val="Compact"/>
        <w:numPr>
          <w:ilvl w:val="0"/>
          <w:numId w:val="1026"/>
        </w:numPr>
      </w:pPr>
      <w:r>
        <w:rPr>
          <w:rFonts w:hint="eastAsia"/>
        </w:rPr>
        <w:t xml:space="preserve">目标：</w:t>
      </w:r>
      <w:r>
        <w:rPr>
          <w:rFonts w:hint="eastAsia"/>
          <w:b/>
          <w:bCs/>
        </w:rPr>
        <w:t xml:space="preserve">碳达峰</w:t>
      </w:r>
      <w:r>
        <w:rPr>
          <w:b/>
          <w:bCs/>
        </w:rPr>
        <w:t xml:space="preserve"> </w:t>
      </w:r>
      <w:r>
        <w:rPr>
          <w:rFonts w:hint="eastAsia"/>
          <w:b/>
          <w:bCs/>
        </w:rPr>
        <w:t xml:space="preserve">2030、碳中和</w:t>
      </w:r>
      <w:r>
        <w:rPr>
          <w:b/>
          <w:bCs/>
        </w:rPr>
        <w:t xml:space="preserve"> 2060</w:t>
      </w:r>
      <w:r>
        <w:t xml:space="preserve">。</w:t>
      </w:r>
    </w:p>
    <w:p>
      <w:pPr>
        <w:pStyle w:val="Compact"/>
        <w:numPr>
          <w:ilvl w:val="0"/>
          <w:numId w:val="1026"/>
        </w:numPr>
      </w:pPr>
      <w:r>
        <w:rPr>
          <w:rFonts w:hint="eastAsia"/>
        </w:rPr>
        <w:t xml:space="preserve">陆地生态系统碳汇演变三规律（朴世龙，2022）：①</w:t>
      </w:r>
      <w:r>
        <w:t xml:space="preserve"> </w:t>
      </w:r>
      <w:r>
        <w:rPr>
          <w:rFonts w:hint="eastAsia"/>
        </w:rPr>
        <w:t xml:space="preserve">碳汇是</w:t>
      </w:r>
      <w:r>
        <w:rPr>
          <w:rFonts w:hint="eastAsia"/>
          <w:b/>
          <w:bCs/>
        </w:rPr>
        <w:t xml:space="preserve">响应环境变化的动态结果</w:t>
      </w:r>
      <w:r>
        <w:rPr>
          <w:rFonts w:hint="eastAsia"/>
        </w:rPr>
        <w:t xml:space="preserve">而非固有属性；②</w:t>
      </w:r>
      <w:r>
        <w:t xml:space="preserve"> </w:t>
      </w:r>
      <w:r>
        <w:rPr>
          <w:rFonts w:hint="eastAsia"/>
        </w:rPr>
        <w:t xml:space="preserve">大气</w:t>
      </w:r>
      <w:r>
        <w:t xml:space="preserve"> CO₂ </w:t>
      </w:r>
      <w:r>
        <w:rPr>
          <w:rFonts w:hint="eastAsia"/>
        </w:rPr>
        <w:t xml:space="preserve">对陆地碳汇增加的驱动</w:t>
      </w:r>
      <w:r>
        <w:rPr>
          <w:rFonts w:hint="eastAsia"/>
          <w:b/>
          <w:bCs/>
        </w:rPr>
        <w:t xml:space="preserve">随浓度增加而减弱</w:t>
      </w:r>
      <w:r>
        <w:rPr>
          <w:rFonts w:hint="eastAsia"/>
        </w:rPr>
        <w:t xml:space="preserve">；③</w:t>
      </w:r>
      <w:r>
        <w:t xml:space="preserve"> </w:t>
      </w:r>
      <w:r>
        <w:rPr>
          <w:rFonts w:hint="eastAsia"/>
        </w:rPr>
        <w:t xml:space="preserve">植树造林增汇效应</w:t>
      </w:r>
      <w:r>
        <w:rPr>
          <w:rFonts w:hint="eastAsia"/>
          <w:b/>
          <w:bCs/>
        </w:rPr>
        <w:t xml:space="preserve">随林龄增加而规律性降低</w:t>
      </w:r>
      <w:r>
        <w:t xml:space="preserve">。</w:t>
      </w:r>
    </w:p>
    <w:bookmarkEnd w:id="45"/>
    <w:bookmarkStart w:id="54" w:name="圈层相互作用总览"/>
    <w:p>
      <w:pPr>
        <w:pStyle w:val="Heading2"/>
      </w:pPr>
      <w:r>
        <w:t xml:space="preserve">2.6 </w:t>
      </w:r>
      <w:r>
        <w:rPr>
          <w:rFonts w:hint="eastAsia"/>
        </w:rPr>
        <w:t xml:space="preserve">圈层相互作用总览</w:t>
      </w:r>
    </w:p>
    <w:p>
      <w:pPr>
        <w:pStyle w:val="CaptionedFigure"/>
      </w:pPr>
      <w:r>
        <w:drawing>
          <wp:inline>
            <wp:extent cx="4473448" cy="2512910"/>
            <wp:effectExtent b="0" l="0" r="0" t="0"/>
            <wp:docPr descr="气候系统各圈层及其相互作用（郭维栋课件）" title="" id="47" name="Picture"/>
            <a:graphic>
              <a:graphicData uri="http://schemas.openxmlformats.org/drawingml/2006/picture">
                <pic:pic>
                  <pic:nvPicPr>
                    <pic:cNvPr descr="slide_lite/f34_p87.jpg" id="48" name="Picture"/>
                    <pic:cNvPicPr>
                      <a:picLocks noChangeArrowheads="1" noChangeAspect="1"/>
                    </pic:cNvPicPr>
                  </pic:nvPicPr>
                  <pic:blipFill>
                    <a:blip r:embed="rId46"/>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气候系统各圈层及其相互作用（郭维栋课件）</w:t>
      </w:r>
    </w:p>
    <w:p>
      <w:pPr>
        <w:pStyle w:val="Compact"/>
        <w:numPr>
          <w:ilvl w:val="0"/>
          <w:numId w:val="1027"/>
        </w:numPr>
      </w:pPr>
      <w:r>
        <w:rPr>
          <w:rStyle w:val="kwBlue"/>
          <w:rFonts w:hint="eastAsia"/>
        </w:rPr>
        <w:t xml:space="preserve">陆气相互作用过程</w:t>
      </w:r>
      <w:r>
        <w:rPr>
          <w:rFonts w:hint="eastAsia"/>
        </w:rPr>
        <w:t xml:space="preserve">：受气候和其它环境因素控制的、可</w:t>
      </w:r>
      <w:r>
        <w:rPr>
          <w:rFonts w:hint="eastAsia"/>
          <w:b/>
          <w:bCs/>
        </w:rPr>
        <w:t xml:space="preserve">引起气候和环境变化</w:t>
      </w:r>
      <w:r>
        <w:rPr>
          <w:rFonts w:hint="eastAsia"/>
        </w:rPr>
        <w:t xml:space="preserve">的、发生在地表（包括生物圈）和土壤中的、控制地面和大气直接</w:t>
      </w:r>
      <w:r>
        <w:rPr>
          <w:rFonts w:hint="eastAsia"/>
          <w:b/>
          <w:bCs/>
        </w:rPr>
        <w:t xml:space="preserve">热量、动量、水分和其它物质交换</w:t>
      </w:r>
      <w:r>
        <w:rPr>
          <w:rFonts w:hint="eastAsia"/>
        </w:rPr>
        <w:t xml:space="preserve">的过程</w:t>
      </w:r>
      <w:r>
        <w:t xml:space="preserve"> [f34 p.157]。</w:t>
      </w:r>
    </w:p>
    <w:p>
      <w:pPr>
        <w:pStyle w:val="Compact"/>
        <w:numPr>
          <w:ilvl w:val="0"/>
          <w:numId w:val="1027"/>
        </w:numPr>
      </w:pPr>
      <w:r>
        <w:rPr>
          <w:rFonts w:hint="eastAsia"/>
        </w:rPr>
        <w:t xml:space="preserve">陆地-大气相互作用的主要过程</w:t>
      </w:r>
      <w:r>
        <w:t xml:space="preserve"> [f34 </w:t>
      </w:r>
      <w:r>
        <w:rPr>
          <w:rFonts w:hint="eastAsia"/>
        </w:rPr>
        <w:t xml:space="preserve">p.159]：感热和潜热交换；土壤蒸发和植被蒸腾；物质交换（通过植被）；地面粗糙度和动量传递；陆面水文过程。</w:t>
      </w:r>
    </w:p>
    <w:p>
      <w:pPr>
        <w:pStyle w:val="Compact"/>
        <w:numPr>
          <w:ilvl w:val="0"/>
          <w:numId w:val="1027"/>
        </w:numPr>
      </w:pPr>
      <w:r>
        <w:rPr>
          <w:rFonts w:hint="eastAsia"/>
        </w:rPr>
        <w:t xml:space="preserve">陆地-水圈相互作用</w:t>
      </w:r>
      <w:r>
        <w:t xml:space="preserve"> [f34 </w:t>
      </w:r>
      <w:r>
        <w:rPr>
          <w:rFonts w:hint="eastAsia"/>
        </w:rPr>
        <w:t xml:space="preserve">p.160]：岩石的剥蚀、搬运、堆积离不开水；</w:t>
      </w:r>
      <w:r>
        <w:rPr>
          <w:rFonts w:hint="eastAsia"/>
          <w:b/>
          <w:bCs/>
        </w:rPr>
        <w:t xml:space="preserve">岩石透水性决定下渗与地下水循环</w:t>
      </w:r>
      <w:r>
        <w:rPr>
          <w:rFonts w:hint="eastAsia"/>
        </w:rPr>
        <w:t xml:space="preserve">；岩石圈结构决定流域大小、形状和性质（封闭盆地多产生</w:t>
      </w:r>
      <w:r>
        <w:rPr>
          <w:rFonts w:hint="eastAsia"/>
          <w:b/>
          <w:bCs/>
        </w:rPr>
        <w:t xml:space="preserve">内流流域</w:t>
      </w:r>
      <w:r>
        <w:rPr>
          <w:rFonts w:hint="eastAsia"/>
        </w:rPr>
        <w:t xml:space="preserve">）。</w:t>
      </w:r>
    </w:p>
    <w:p>
      <w:pPr>
        <w:pStyle w:val="Compact"/>
        <w:numPr>
          <w:ilvl w:val="0"/>
          <w:numId w:val="1027"/>
        </w:numPr>
      </w:pPr>
      <w:r>
        <w:rPr>
          <w:rFonts w:hint="eastAsia"/>
        </w:rPr>
        <w:t xml:space="preserve">陆地-海洋相互作用</w:t>
      </w:r>
      <w:r>
        <w:t xml:space="preserve"> [f34 </w:t>
      </w:r>
      <w:r>
        <w:rPr>
          <w:rFonts w:hint="eastAsia"/>
        </w:rPr>
        <w:t xml:space="preserve">p.162]：海岸带是从陆地沿海平原到大陆架边缘的地带，</w:t>
      </w:r>
      <w:r>
        <w:rPr>
          <w:rFonts w:hint="eastAsia"/>
          <w:b/>
          <w:bCs/>
        </w:rPr>
        <w:t xml:space="preserve">占地区表面的</w:t>
      </w:r>
      <w:r>
        <w:rPr>
          <w:b/>
          <w:bCs/>
        </w:rPr>
        <w:t xml:space="preserve"> </w:t>
      </w:r>
      <w:r>
        <w:rPr>
          <w:rFonts w:hint="eastAsia"/>
          <w:b/>
          <w:bCs/>
        </w:rPr>
        <w:t xml:space="preserve">8%、生物产量达</w:t>
      </w:r>
      <w:r>
        <w:rPr>
          <w:b/>
          <w:bCs/>
        </w:rPr>
        <w:t xml:space="preserve"> </w:t>
      </w:r>
      <w:r>
        <w:rPr>
          <w:rFonts w:hint="eastAsia"/>
          <w:b/>
          <w:bCs/>
        </w:rPr>
        <w:t xml:space="preserve">23%、海洋捕捞量的</w:t>
      </w:r>
      <w:r>
        <w:rPr>
          <w:b/>
          <w:bCs/>
        </w:rPr>
        <w:t xml:space="preserve"> 90%</w:t>
      </w:r>
      <w:r>
        <w:rPr>
          <w:rFonts w:hint="eastAsia"/>
        </w:rPr>
        <w:t xml:space="preserve">；是碳、氮、硫、磷循环的重要区域；河口与沿海沉积大量有机碳，是碳循环中</w:t>
      </w:r>
      <w:r>
        <w:rPr>
          <w:rFonts w:hint="eastAsia"/>
          <w:b/>
          <w:bCs/>
        </w:rPr>
        <w:t xml:space="preserve">重要的汇</w:t>
      </w:r>
      <w:r>
        <w:t xml:space="preserve">。</w:t>
      </w:r>
    </w:p>
    <w:bookmarkStart w:id="52" w:name="温盐环流thcf34-p.109112"/>
    <w:p>
      <w:pPr>
        <w:pStyle w:val="Heading3"/>
      </w:pPr>
      <w:r>
        <w:rPr>
          <w:rFonts w:hint="eastAsia"/>
        </w:rPr>
        <w:t xml:space="preserve">温盐环流（THC）[f34</w:t>
      </w:r>
      <w:r>
        <w:t xml:space="preserve"> p.109–112]</w:t>
      </w:r>
    </w:p>
    <w:p>
      <w:pPr>
        <w:pStyle w:val="CaptionedFigure"/>
      </w:pPr>
      <w:r>
        <w:drawing>
          <wp:inline>
            <wp:extent cx="4231640" cy="3171890"/>
            <wp:effectExtent b="0" l="0" r="0" t="0"/>
            <wp:docPr descr="“全球温盐环流（THC）示意（《现代气候学基础》课件）”" title="" id="50" name="Picture"/>
            <a:graphic>
              <a:graphicData uri="http://schemas.openxmlformats.org/drawingml/2006/picture">
                <pic:pic>
                  <pic:nvPicPr>
                    <pic:cNvPr descr="slide_lite/f7_p89.jpg" id="51" name="Picture"/>
                    <pic:cNvPicPr>
                      <a:picLocks noChangeArrowheads="1" noChangeAspect="1"/>
                    </pic:cNvPicPr>
                  </pic:nvPicPr>
                  <pic:blipFill>
                    <a:blip r:embed="rId49"/>
                    <a:stretch>
                      <a:fillRect/>
                    </a:stretch>
                  </pic:blipFill>
                  <pic:spPr bwMode="auto">
                    <a:xfrm>
                      <a:off x="0" y="0"/>
                      <a:ext cx="4231640" cy="3171890"/>
                    </a:xfrm>
                    <a:prstGeom prst="rect">
                      <a:avLst/>
                    </a:prstGeom>
                    <a:noFill/>
                    <a:ln w="9525">
                      <a:noFill/>
                      <a:headEnd/>
                      <a:tailEnd/>
                    </a:ln>
                  </pic:spPr>
                </pic:pic>
              </a:graphicData>
            </a:graphic>
          </wp:inline>
        </w:drawing>
      </w:r>
    </w:p>
    <w:p>
      <w:pPr>
        <w:pStyle w:val="ImageCaption"/>
      </w:pPr>
      <w:r>
        <w:rPr>
          <w:rFonts w:hint="eastAsia"/>
        </w:rPr>
        <w:t xml:space="preserve">“全球温盐环流（THC）示意（《现代气候学基础》课件）”</w:t>
      </w:r>
    </w:p>
    <w:p>
      <w:pPr>
        <w:pStyle w:val="KeyBox"/>
      </w:pPr>
      <w:r>
        <w:rPr>
          <w:rStyle w:val="kwBlue"/>
          <w:rFonts w:hint="eastAsia"/>
        </w:rPr>
        <w:t xml:space="preserve">温盐环流</w:t>
      </w:r>
      <w:r>
        <w:rPr>
          <w:rStyle w:val="kwBlue"/>
        </w:rPr>
        <w:t xml:space="preserve"> THC</w:t>
      </w:r>
      <w:r>
        <w:rPr>
          <w:rFonts w:hint="eastAsia"/>
        </w:rPr>
        <w:t xml:space="preserve">：海水密度由</w:t>
      </w:r>
      <w:r>
        <w:rPr>
          <w:rFonts w:hint="eastAsia"/>
          <w:b/>
          <w:bCs/>
        </w:rPr>
        <w:t xml:space="preserve">温度</w:t>
      </w:r>
      <w:r>
        <w:rPr>
          <w:rFonts w:hint="eastAsia"/>
        </w:rPr>
        <w:t xml:space="preserve">和</w:t>
      </w:r>
      <w:r>
        <w:rPr>
          <w:rFonts w:hint="eastAsia"/>
          <w:b/>
          <w:bCs/>
        </w:rPr>
        <w:t xml:space="preserve">盐度</w:t>
      </w:r>
      <w:r>
        <w:rPr>
          <w:rFonts w:hint="eastAsia"/>
        </w:rPr>
        <w:t xml:space="preserve">决定；由海水密度的水平和垂直分布引起的海洋环流称为温盐环流（又称深海洋流、「输送洋流」、「深海环流」），是依靠海水温度和含盐密度驱动的全球洋流循环系统。</w:t>
      </w:r>
    </w:p>
    <w:p>
      <w:pPr>
        <w:pStyle w:val="KeyBox"/>
      </w:pPr>
      <w:r>
        <w:rPr>
          <w:rStyle w:val="kwMark"/>
          <w:rFonts w:hint="eastAsia"/>
        </w:rPr>
        <w:t xml:space="preserve">关键数值（必背）</w:t>
      </w:r>
      <w:r>
        <w:rPr>
          <w:rFonts w:hint="eastAsia"/>
        </w:rPr>
        <w:t xml:space="preserve">：</w:t>
      </w:r>
      <w:r>
        <w:rPr>
          <w:rFonts w:hint="eastAsia"/>
          <w:b/>
          <w:bCs/>
        </w:rPr>
        <w:t xml:space="preserve">一次温盐循环耗时约</w:t>
      </w:r>
      <w:r>
        <w:rPr>
          <w:b/>
          <w:bCs/>
        </w:rPr>
        <w:t xml:space="preserve"> 1600 </w:t>
      </w:r>
      <w:r>
        <w:rPr>
          <w:rFonts w:hint="eastAsia"/>
          <w:b/>
          <w:bCs/>
        </w:rPr>
        <w:t xml:space="preserve">年</w:t>
      </w:r>
      <w:r>
        <w:rPr>
          <w:rFonts w:hint="eastAsia"/>
        </w:rPr>
        <w:t xml:space="preserve">；24°N</w:t>
      </w:r>
      <w:r>
        <w:t xml:space="preserve"> </w:t>
      </w:r>
      <w:r>
        <w:rPr>
          <w:rFonts w:hint="eastAsia"/>
        </w:rPr>
        <w:t xml:space="preserve">处大西洋热输送</w:t>
      </w:r>
      <w:r>
        <w:t xml:space="preserve"> </w:t>
      </w:r>
      <w:r>
        <w:rPr>
          <w:b/>
          <w:bCs/>
        </w:rPr>
        <w:t xml:space="preserve">1.2 PW</w:t>
      </w:r>
      <w:r>
        <w:rPr>
          <w:rFonts w:hint="eastAsia"/>
        </w:rPr>
        <w:t xml:space="preserve">，该纬度所有大洋经向热输送总量</w:t>
      </w:r>
      <w:r>
        <w:t xml:space="preserve"> </w:t>
      </w:r>
      <w:r>
        <w:rPr>
          <w:b/>
          <w:bCs/>
        </w:rPr>
        <w:t xml:space="preserve">2.0 PW</w:t>
      </w:r>
      <w:r>
        <w:rPr>
          <w:rFonts w:hint="eastAsia"/>
        </w:rPr>
        <w:t xml:space="preserve">，大气热输送总量</w:t>
      </w:r>
      <w:r>
        <w:t xml:space="preserve"> </w:t>
      </w:r>
      <w:r>
        <w:rPr>
          <w:b/>
          <w:bCs/>
        </w:rPr>
        <w:t xml:space="preserve">3.0 PW</w:t>
      </w:r>
      <w:r>
        <w:rPr>
          <w:rFonts w:hint="eastAsia"/>
        </w:rPr>
        <w:t xml:space="preserve">；北大西洋向高纬输送及冬季热释放可补充年日射的</w:t>
      </w:r>
      <w:r>
        <w:t xml:space="preserve"> </w:t>
      </w:r>
      <w:r>
        <w:rPr>
          <w:b/>
          <w:bCs/>
        </w:rPr>
        <w:t xml:space="preserve">25%</w:t>
      </w:r>
      <w:r>
        <w:t xml:space="preserve">。</w:t>
      </w:r>
    </w:p>
    <w:p>
      <w:pPr>
        <w:pStyle w:val="Compact"/>
        <w:numPr>
          <w:ilvl w:val="0"/>
          <w:numId w:val="1028"/>
        </w:numPr>
      </w:pPr>
      <w:r>
        <w:rPr>
          <w:rFonts w:hint="eastAsia"/>
        </w:rPr>
        <w:t xml:space="preserve">运作：以风力驱动的海面水流（如墨西哥湾暖流）将赤道暖流带往北大西洋</w:t>
      </w:r>
      <w:r>
        <w:t xml:space="preserve"> → </w:t>
      </w:r>
      <w:r>
        <w:rPr>
          <w:rFonts w:hint="eastAsia"/>
        </w:rPr>
        <w:t xml:space="preserve">暖流在高纬度被冷却后下沉到海底</w:t>
      </w:r>
      <w:r>
        <w:t xml:space="preserve"> → </w:t>
      </w:r>
      <w:r>
        <w:rPr>
          <w:rFonts w:hint="eastAsia"/>
        </w:rPr>
        <w:t xml:space="preserve">高密度水流入洋盆南下前往其他暖洋区加热循环。</w:t>
      </w:r>
    </w:p>
    <w:p>
      <w:pPr>
        <w:pStyle w:val="Compact"/>
        <w:numPr>
          <w:ilvl w:val="0"/>
          <w:numId w:val="1028"/>
        </w:numPr>
      </w:pPr>
      <w:r>
        <w:rPr>
          <w:rFonts w:hint="eastAsia"/>
        </w:rPr>
        <w:t xml:space="preserve">低纬加热和蒸发、高纬降温和降水增加，组成现代</w:t>
      </w:r>
      <w:r>
        <w:t xml:space="preserve"> THC</w:t>
      </w:r>
      <w:r>
        <w:t xml:space="preserve"> </w:t>
      </w:r>
      <w:r>
        <w:rPr>
          <w:rFonts w:hint="eastAsia"/>
          <w:b/>
          <w:bCs/>
        </w:rPr>
        <w:t xml:space="preserve">潜在不稳定的基础</w:t>
      </w:r>
      <w:r>
        <w:t xml:space="preserve"> </w:t>
      </w:r>
      <w:r>
        <w:t xml:space="preserve">[f34 p.92]。</w:t>
      </w:r>
    </w:p>
    <w:p>
      <w:pPr>
        <w:pStyle w:val="Compact"/>
        <w:numPr>
          <w:ilvl w:val="0"/>
          <w:numId w:val="1028"/>
        </w:numPr>
      </w:pPr>
      <w:r>
        <w:t xml:space="preserve">THC </w:t>
      </w:r>
      <w:r>
        <w:rPr>
          <w:rFonts w:hint="eastAsia"/>
        </w:rPr>
        <w:t xml:space="preserve">与大气</w:t>
      </w:r>
      <w:r>
        <w:t xml:space="preserve"> </w:t>
      </w:r>
      <w:r>
        <w:rPr>
          <w:rFonts w:hint="eastAsia"/>
          <w:b/>
          <w:bCs/>
        </w:rPr>
        <w:t xml:space="preserve">Hadley、Ferrel、极地</w:t>
      </w:r>
      <w:r>
        <w:rPr>
          <w:rFonts w:hint="eastAsia"/>
        </w:rPr>
        <w:t xml:space="preserve">环流一起构成维持全球气候系统能量平衡至关重要的经向环流体系。</w:t>
      </w:r>
    </w:p>
    <w:p>
      <w:pPr>
        <w:pStyle w:val="Compact"/>
        <w:numPr>
          <w:ilvl w:val="0"/>
          <w:numId w:val="1028"/>
        </w:numPr>
      </w:pPr>
      <w:r>
        <w:rPr>
          <w:rFonts w:hint="eastAsia"/>
        </w:rPr>
        <w:t xml:space="preserve">全球增暖使北大西洋</w:t>
      </w:r>
      <w:r>
        <w:t xml:space="preserve"> THC</w:t>
      </w:r>
      <w:r>
        <w:t xml:space="preserve"> </w:t>
      </w:r>
      <w:r>
        <w:rPr>
          <w:rFonts w:hint="eastAsia"/>
          <w:b/>
          <w:bCs/>
        </w:rPr>
        <w:t xml:space="preserve">减弱直至崩溃</w:t>
      </w:r>
      <w:r>
        <w:rPr>
          <w:rFonts w:hint="eastAsia"/>
        </w:rPr>
        <w:t xml:space="preserve">，北半球出现类似</w:t>
      </w:r>
      <w:r>
        <w:rPr>
          <w:rFonts w:hint="eastAsia"/>
          <w:b/>
          <w:bCs/>
        </w:rPr>
        <w:t xml:space="preserve">新仙女木事件</w:t>
      </w:r>
      <w:r>
        <w:rPr>
          <w:rFonts w:hint="eastAsia"/>
        </w:rPr>
        <w:t xml:space="preserve">（距今约</w:t>
      </w:r>
      <w:r>
        <w:t xml:space="preserve"> </w:t>
      </w:r>
      <w:r>
        <w:rPr>
          <w:b/>
          <w:bCs/>
        </w:rPr>
        <w:t xml:space="preserve">12000 </w:t>
      </w:r>
      <w:r>
        <w:rPr>
          <w:rFonts w:hint="eastAsia"/>
          <w:b/>
          <w:bCs/>
        </w:rPr>
        <w:t xml:space="preserve">年前</w:t>
      </w:r>
      <w:r>
        <w:rPr>
          <w:rFonts w:hint="eastAsia"/>
        </w:rPr>
        <w:t xml:space="preserve">的突然变冷事件）的迅速降温</w:t>
      </w:r>
      <w:r>
        <w:t xml:space="preserve"> [f34 p.112]。</w:t>
      </w:r>
    </w:p>
    <w:bookmarkEnd w:id="52"/>
    <w:bookmarkStart w:id="53" w:name="海气相互作用与-enso-f34-p.103108"/>
    <w:p>
      <w:pPr>
        <w:pStyle w:val="Heading3"/>
      </w:pPr>
      <w:r>
        <w:rPr>
          <w:rFonts w:hint="eastAsia"/>
        </w:rPr>
        <w:t xml:space="preserve">海—气相互作用与</w:t>
      </w:r>
      <w:r>
        <w:t xml:space="preserve"> ENSO [f34 p.103–108]</w:t>
      </w:r>
    </w:p>
    <w:p>
      <w:pPr>
        <w:pStyle w:val="Compact"/>
        <w:numPr>
          <w:ilvl w:val="0"/>
          <w:numId w:val="1029"/>
        </w:numPr>
      </w:pPr>
      <w:r>
        <w:rPr>
          <w:rStyle w:val="kwBlue"/>
          <w:rFonts w:hint="eastAsia"/>
        </w:rPr>
        <w:t xml:space="preserve">厄尔尼诺</w:t>
      </w:r>
      <w:r>
        <w:rPr>
          <w:rFonts w:hint="eastAsia"/>
        </w:rPr>
        <w:t xml:space="preserve">：正常情况下暖流南界只能到赤道以南几度；当太平洋大气和海洋环流异常时该海流特别加强、越过</w:t>
      </w:r>
      <w:r>
        <w:t xml:space="preserve"> </w:t>
      </w:r>
      <w:r>
        <w:rPr>
          <w:rFonts w:hint="eastAsia"/>
        </w:rPr>
        <w:t xml:space="preserve">12°S，使秘鲁沿岸海面温度异常升高；引起赤道多雨带南移，造成秘鲁沿岸及邻近地区水灾</w:t>
      </w:r>
      <w:r>
        <w:t xml:space="preserve"> [f34 p.104]。</w:t>
      </w:r>
    </w:p>
    <w:p>
      <w:pPr>
        <w:pStyle w:val="Compact"/>
        <w:numPr>
          <w:ilvl w:val="0"/>
          <w:numId w:val="1029"/>
        </w:numPr>
      </w:pPr>
      <w:r>
        <w:rPr>
          <w:rStyle w:val="kwBlue"/>
          <w:rFonts w:hint="eastAsia"/>
        </w:rPr>
        <w:t xml:space="preserve">拉尼娜</w:t>
      </w:r>
      <w:r>
        <w:rPr>
          <w:rFonts w:hint="eastAsia"/>
        </w:rPr>
        <w:t xml:space="preserve">：赤道太平洋大范围</w:t>
      </w:r>
      <w:r>
        <w:rPr>
          <w:rFonts w:hint="eastAsia"/>
          <w:b/>
          <w:bCs/>
        </w:rPr>
        <w:t xml:space="preserve">降温</w:t>
      </w:r>
      <w:r>
        <w:t xml:space="preserve"> </w:t>
      </w:r>
      <w:r>
        <w:t xml:space="preserve">[f34 p.105]。</w:t>
      </w:r>
    </w:p>
    <w:p>
      <w:pPr>
        <w:pStyle w:val="Compact"/>
        <w:numPr>
          <w:ilvl w:val="0"/>
          <w:numId w:val="1029"/>
        </w:numPr>
      </w:pPr>
      <w:r>
        <w:rPr>
          <w:rStyle w:val="kwBlue"/>
          <w:rFonts w:hint="eastAsia"/>
        </w:rPr>
        <w:t xml:space="preserve">南方涛动</w:t>
      </w:r>
      <w:r>
        <w:rPr>
          <w:rStyle w:val="kwBlue"/>
        </w:rPr>
        <w:t xml:space="preserve"> SO</w:t>
      </w:r>
      <w:r>
        <w:rPr>
          <w:rFonts w:hint="eastAsia"/>
        </w:rPr>
        <w:t xml:space="preserve">：东南太平洋与印度洋及印尼地区之间的</w:t>
      </w:r>
      <w:r>
        <w:rPr>
          <w:rFonts w:hint="eastAsia"/>
          <w:b/>
          <w:bCs/>
        </w:rPr>
        <w:t xml:space="preserve">反相气压振荡</w:t>
      </w:r>
      <w:r>
        <w:rPr>
          <w:rFonts w:hint="eastAsia"/>
        </w:rPr>
        <w:t xml:space="preserve">；</w:t>
      </w:r>
      <w:r>
        <w:rPr>
          <w:rFonts w:hint="eastAsia"/>
          <w:b/>
          <w:bCs/>
        </w:rPr>
        <w:t xml:space="preserve">沃克环流</w:t>
      </w:r>
      <w:r>
        <w:rPr>
          <w:rFonts w:hint="eastAsia"/>
        </w:rPr>
        <w:t xml:space="preserve">把</w:t>
      </w:r>
      <w:r>
        <w:t xml:space="preserve"> SO </w:t>
      </w:r>
      <w:r>
        <w:rPr>
          <w:rFonts w:hint="eastAsia"/>
        </w:rPr>
        <w:t xml:space="preserve">与赤道太平洋海表温度变化（El</w:t>
      </w:r>
      <w:r>
        <w:t xml:space="preserve"> </w:t>
      </w:r>
      <w:r>
        <w:rPr>
          <w:rFonts w:hint="eastAsia"/>
        </w:rPr>
        <w:t xml:space="preserve">Niño）联系起来，合称</w:t>
      </w:r>
      <w:r>
        <w:t xml:space="preserve"> </w:t>
      </w:r>
      <w:r>
        <w:rPr>
          <w:b/>
          <w:bCs/>
        </w:rPr>
        <w:t xml:space="preserve">ENSO</w:t>
      </w:r>
      <w:r>
        <w:t xml:space="preserve"> </w:t>
      </w:r>
      <w:r>
        <w:t xml:space="preserve">[f34 p.106]。</w:t>
      </w:r>
    </w:p>
    <w:p>
      <w:pPr>
        <w:pStyle w:val="Compact"/>
        <w:numPr>
          <w:ilvl w:val="0"/>
          <w:numId w:val="1029"/>
        </w:numPr>
      </w:pPr>
      <w:r>
        <w:rPr>
          <w:rStyle w:val="kwMark"/>
          <w:rFonts w:hint="eastAsia"/>
        </w:rPr>
        <w:t xml:space="preserve">统计</w:t>
      </w:r>
      <w:r>
        <w:rPr>
          <w:rFonts w:hint="eastAsia"/>
        </w:rPr>
        <w:t xml:space="preserve">：自</w:t>
      </w:r>
      <w:r>
        <w:t xml:space="preserve"> 1951 </w:t>
      </w:r>
      <w:r>
        <w:rPr>
          <w:rFonts w:hint="eastAsia"/>
        </w:rPr>
        <w:t xml:space="preserve">年以来发生</w:t>
      </w:r>
      <w:r>
        <w:t xml:space="preserve"> </w:t>
      </w:r>
      <w:r>
        <w:rPr>
          <w:b/>
          <w:bCs/>
        </w:rPr>
        <w:t xml:space="preserve">13 </w:t>
      </w:r>
      <w:r>
        <w:rPr>
          <w:rFonts w:hint="eastAsia"/>
          <w:b/>
          <w:bCs/>
        </w:rPr>
        <w:t xml:space="preserve">次</w:t>
      </w:r>
      <w:r>
        <w:rPr>
          <w:rFonts w:hint="eastAsia"/>
        </w:rPr>
        <w:t xml:space="preserve">厄尔尼诺事件（1972/73、1982/83、1997/98</w:t>
      </w:r>
      <w:r>
        <w:t xml:space="preserve"> </w:t>
      </w:r>
      <w:r>
        <w:rPr>
          <w:rFonts w:hint="eastAsia"/>
        </w:rPr>
        <w:t xml:space="preserve">三次最严重）；1997/98</w:t>
      </w:r>
      <w:r>
        <w:t xml:space="preserve"> </w:t>
      </w:r>
      <w:r>
        <w:rPr>
          <w:rFonts w:hint="eastAsia"/>
        </w:rPr>
        <w:t xml:space="preserve">厄尔尼诺引发长江洪水，影响人口</w:t>
      </w:r>
      <w:r>
        <w:t xml:space="preserve"> </w:t>
      </w:r>
      <w:r>
        <w:rPr>
          <w:b/>
          <w:bCs/>
        </w:rPr>
        <w:t xml:space="preserve">2.4 </w:t>
      </w:r>
      <w:r>
        <w:rPr>
          <w:rFonts w:hint="eastAsia"/>
          <w:b/>
          <w:bCs/>
        </w:rPr>
        <w:t xml:space="preserve">亿</w:t>
      </w:r>
      <w:r>
        <w:rPr>
          <w:rFonts w:hint="eastAsia"/>
        </w:rPr>
        <w:t xml:space="preserve">，受灾农田</w:t>
      </w:r>
      <w:r>
        <w:t xml:space="preserve"> </w:t>
      </w:r>
      <w:r>
        <w:rPr>
          <w:b/>
          <w:bCs/>
        </w:rPr>
        <w:t xml:space="preserve">2153 </w:t>
      </w:r>
      <w:r>
        <w:rPr>
          <w:rFonts w:hint="eastAsia"/>
          <w:b/>
          <w:bCs/>
        </w:rPr>
        <w:t xml:space="preserve">万公顷</w:t>
      </w:r>
      <w:r>
        <w:rPr>
          <w:rFonts w:hint="eastAsia"/>
        </w:rPr>
        <w:t xml:space="preserve">；2008</w:t>
      </w:r>
      <w:r>
        <w:t xml:space="preserve"> </w:t>
      </w:r>
      <w:r>
        <w:rPr>
          <w:rFonts w:hint="eastAsia"/>
        </w:rPr>
        <w:t xml:space="preserve">拉尼娜致南方雨雪冰冻灾害，直接经济损失</w:t>
      </w:r>
      <w:r>
        <w:t xml:space="preserve"> </w:t>
      </w:r>
      <w:r>
        <w:rPr>
          <w:b/>
          <w:bCs/>
        </w:rPr>
        <w:t xml:space="preserve">540+ </w:t>
      </w:r>
      <w:r>
        <w:rPr>
          <w:rFonts w:hint="eastAsia"/>
          <w:b/>
          <w:bCs/>
        </w:rPr>
        <w:t xml:space="preserve">亿元</w:t>
      </w:r>
      <w:r>
        <w:rPr>
          <w:rFonts w:hint="eastAsia"/>
        </w:rPr>
        <w:t xml:space="preserve">；2016</w:t>
      </w:r>
      <w:r>
        <w:t xml:space="preserve"> </w:t>
      </w:r>
      <w:r>
        <w:rPr>
          <w:rFonts w:hint="eastAsia"/>
        </w:rPr>
        <w:t xml:space="preserve">厄尔尼诺致</w:t>
      </w:r>
      <w:r>
        <w:t xml:space="preserve"> </w:t>
      </w:r>
      <w:r>
        <w:rPr>
          <w:b/>
          <w:bCs/>
        </w:rPr>
        <w:t xml:space="preserve">6000 </w:t>
      </w:r>
      <w:r>
        <w:rPr>
          <w:rFonts w:hint="eastAsia"/>
          <w:b/>
          <w:bCs/>
        </w:rPr>
        <w:t xml:space="preserve">万+</w:t>
      </w:r>
      <w:r>
        <w:t xml:space="preserve"> </w:t>
      </w:r>
      <w:r>
        <w:rPr>
          <w:rFonts w:hint="eastAsia"/>
        </w:rPr>
        <w:t xml:space="preserve">人受灾。</w:t>
      </w:r>
    </w:p>
    <w:p>
      <w:pPr>
        <w:pStyle w:val="Compact"/>
        <w:numPr>
          <w:ilvl w:val="0"/>
          <w:numId w:val="1029"/>
        </w:numPr>
      </w:pPr>
      <w:r>
        <w:rPr>
          <w:rFonts w:hint="eastAsia"/>
        </w:rPr>
        <w:t xml:space="preserve">年代际尺度变率：</w:t>
      </w:r>
      <w:r>
        <w:rPr>
          <w:b/>
          <w:bCs/>
        </w:rPr>
        <w:t xml:space="preserve">PDO</w:t>
      </w:r>
      <w:r>
        <w:rPr>
          <w:rFonts w:hint="eastAsia"/>
        </w:rPr>
        <w:t xml:space="preserve">（太平洋年代际振荡）、</w:t>
      </w:r>
      <w:r>
        <w:rPr>
          <w:b/>
          <w:bCs/>
        </w:rPr>
        <w:t xml:space="preserve">AMO</w:t>
      </w:r>
      <w:r>
        <w:rPr>
          <w:rFonts w:hint="eastAsia"/>
        </w:rPr>
        <w:t xml:space="preserve">（大西洋多年代际振荡）、MOC、THC</w:t>
      </w:r>
      <w:r>
        <w:t xml:space="preserve"> [f34 p.108]。</w:t>
      </w:r>
    </w:p>
    <w:p>
      <w:pPr>
        <w:pageBreakBefore/>
      </w:pPr>
    </w:p>
    <w:bookmarkEnd w:id="53"/>
    <w:bookmarkEnd w:id="54"/>
    <w:bookmarkEnd w:id="55"/>
    <w:bookmarkStart w:id="100" w:name="第-3-章-气候监测"/>
    <w:p>
      <w:pPr>
        <w:pStyle w:val="Heading1"/>
      </w:pPr>
      <w:r>
        <w:rPr>
          <w:rFonts w:hint="eastAsia"/>
        </w:rPr>
        <w:t xml:space="preserve">第</w:t>
      </w:r>
      <w:r>
        <w:t xml:space="preserve"> 3 </w:t>
      </w:r>
      <w:r>
        <w:rPr>
          <w:rFonts w:hint="eastAsia"/>
        </w:rPr>
        <w:t xml:space="preserve">章</w:t>
      </w:r>
      <w:r>
        <w:t xml:space="preserve">　</w:t>
      </w:r>
      <w:r>
        <w:rPr>
          <w:rFonts w:hint="eastAsia"/>
        </w:rPr>
        <w:t xml:space="preserve">气候监测</w:t>
      </w:r>
    </w:p>
    <w:bookmarkStart w:id="56" w:name="气候监测概述"/>
    <w:p>
      <w:pPr>
        <w:pStyle w:val="Heading2"/>
      </w:pPr>
      <w:r>
        <w:t xml:space="preserve">3.1 </w:t>
      </w:r>
      <w:r>
        <w:rPr>
          <w:rFonts w:hint="eastAsia"/>
        </w:rPr>
        <w:t xml:space="preserve">气候监测概述</w:t>
      </w:r>
    </w:p>
    <w:p>
      <w:pPr>
        <w:pStyle w:val="Compact"/>
        <w:numPr>
          <w:ilvl w:val="0"/>
          <w:numId w:val="1030"/>
        </w:numPr>
      </w:pPr>
      <w:r>
        <w:rPr>
          <w:rStyle w:val="kwBlue"/>
          <w:rFonts w:hint="eastAsia"/>
        </w:rPr>
        <w:t xml:space="preserve">气候监测</w:t>
      </w:r>
      <w:r>
        <w:rPr>
          <w:rFonts w:hint="eastAsia"/>
        </w:rPr>
        <w:t xml:space="preserve">：气候研究的基础是气候资料，气候监测是获得气候信息与资料的基本手段。手段：常规观测（地面和高空）、特殊专项观测、遥感观测（卫星、雷达、遥控）[f7</w:t>
      </w:r>
      <w:r>
        <w:t xml:space="preserve"> p.4]。</w:t>
      </w:r>
    </w:p>
    <w:p>
      <w:pPr>
        <w:pStyle w:val="Compact"/>
        <w:numPr>
          <w:ilvl w:val="0"/>
          <w:numId w:val="1030"/>
        </w:numPr>
      </w:pPr>
      <w:r>
        <w:rPr>
          <w:rFonts w:hint="eastAsia"/>
        </w:rPr>
        <w:t xml:space="preserve">监测对象</w:t>
      </w:r>
      <w:r>
        <w:t xml:space="preserve"> [f7 </w:t>
      </w:r>
      <w:r>
        <w:rPr>
          <w:rFonts w:hint="eastAsia"/>
        </w:rPr>
        <w:t xml:space="preserve">p.5]：大气（温度、气压、湿度、降水、风）；海洋（SST、盐度、洋流、深层海温）；冰雪（面积、体积、厚度、分布）；陆面（植被类型与变化、地形地貌、土地利用）；生物圈（生物量、物质循环）。</w:t>
      </w:r>
    </w:p>
    <w:p>
      <w:pPr>
        <w:pStyle w:val="Compact"/>
        <w:numPr>
          <w:ilvl w:val="0"/>
          <w:numId w:val="1030"/>
        </w:numPr>
      </w:pPr>
      <w:r>
        <w:rPr>
          <w:rFonts w:hint="eastAsia"/>
        </w:rPr>
        <w:t xml:space="preserve">发展阶段</w:t>
      </w:r>
      <w:r>
        <w:t xml:space="preserve"> [f7 </w:t>
      </w:r>
      <w:r>
        <w:rPr>
          <w:rFonts w:hint="eastAsia"/>
        </w:rPr>
        <w:t xml:space="preserve">p.6]：地面观测（19</w:t>
      </w:r>
      <w:r>
        <w:t xml:space="preserve"> </w:t>
      </w:r>
      <w:r>
        <w:rPr>
          <w:rFonts w:hint="eastAsia"/>
        </w:rPr>
        <w:t xml:space="preserve">世纪末）→</w:t>
      </w:r>
      <w:r>
        <w:t xml:space="preserve"> </w:t>
      </w:r>
      <w:r>
        <w:rPr>
          <w:rFonts w:hint="eastAsia"/>
        </w:rPr>
        <w:t xml:space="preserve">高空观测（20</w:t>
      </w:r>
      <w:r>
        <w:t xml:space="preserve"> </w:t>
      </w:r>
      <w:r>
        <w:rPr>
          <w:rFonts w:hint="eastAsia"/>
        </w:rPr>
        <w:t xml:space="preserve">世纪</w:t>
      </w:r>
      <w:r>
        <w:t xml:space="preserve"> 30 </w:t>
      </w:r>
      <w:r>
        <w:rPr>
          <w:rFonts w:hint="eastAsia"/>
        </w:rPr>
        <w:t xml:space="preserve">年代）→</w:t>
      </w:r>
      <w:r>
        <w:t xml:space="preserve"> </w:t>
      </w:r>
      <w:r>
        <w:rPr>
          <w:rFonts w:hint="eastAsia"/>
        </w:rPr>
        <w:t xml:space="preserve">卫星观测（</w:t>
      </w:r>
      <w:r>
        <w:rPr>
          <w:b/>
          <w:bCs/>
        </w:rPr>
        <w:t xml:space="preserve">1978 </w:t>
      </w:r>
      <w:r>
        <w:rPr>
          <w:rFonts w:hint="eastAsia"/>
          <w:b/>
          <w:bCs/>
        </w:rPr>
        <w:t xml:space="preserve">年起覆盖全球</w:t>
      </w:r>
      <w:r>
        <w:rPr>
          <w:rFonts w:hint="eastAsia"/>
        </w:rPr>
        <w:t xml:space="preserve">）。</w:t>
      </w:r>
    </w:p>
    <w:p>
      <w:pPr>
        <w:pStyle w:val="Compact"/>
        <w:numPr>
          <w:ilvl w:val="0"/>
          <w:numId w:val="1030"/>
        </w:numPr>
      </w:pPr>
      <w:r>
        <w:rPr>
          <w:rStyle w:val="kwBlue"/>
          <w:rFonts w:hint="eastAsia"/>
        </w:rPr>
        <w:t xml:space="preserve">现代气候监测系统</w:t>
      </w:r>
      <w:r>
        <w:rPr>
          <w:rFonts w:hint="eastAsia"/>
        </w:rPr>
        <w:t xml:space="preserve">：由「</w:t>
      </w:r>
      <w:r>
        <w:rPr>
          <w:rFonts w:hint="eastAsia"/>
          <w:b/>
          <w:bCs/>
        </w:rPr>
        <w:t xml:space="preserve">天基</w:t>
      </w:r>
      <w:r>
        <w:rPr>
          <w:rFonts w:hint="eastAsia"/>
        </w:rPr>
        <w:t xml:space="preserve">」（卫星）、「</w:t>
      </w:r>
      <w:r>
        <w:rPr>
          <w:rFonts w:hint="eastAsia"/>
          <w:b/>
          <w:bCs/>
        </w:rPr>
        <w:t xml:space="preserve">空基</w:t>
      </w:r>
      <w:r>
        <w:rPr>
          <w:rFonts w:hint="eastAsia"/>
        </w:rPr>
        <w:t xml:space="preserve">」（火箭和飞机）、「</w:t>
      </w:r>
      <w:r>
        <w:rPr>
          <w:rFonts w:hint="eastAsia"/>
          <w:b/>
          <w:bCs/>
        </w:rPr>
        <w:t xml:space="preserve">地基</w:t>
      </w:r>
      <w:r>
        <w:rPr>
          <w:rFonts w:hint="eastAsia"/>
        </w:rPr>
        <w:t xml:space="preserve">」（地面常规观测）、「</w:t>
      </w:r>
      <w:r>
        <w:rPr>
          <w:rFonts w:hint="eastAsia"/>
          <w:b/>
          <w:bCs/>
        </w:rPr>
        <w:t xml:space="preserve">海基</w:t>
      </w:r>
      <w:r>
        <w:rPr>
          <w:rFonts w:hint="eastAsia"/>
        </w:rPr>
        <w:t xml:space="preserve">」（海洋浮标站等）组成的</w:t>
      </w:r>
      <w:r>
        <w:rPr>
          <w:rFonts w:hint="eastAsia"/>
          <w:b/>
          <w:bCs/>
        </w:rPr>
        <w:t xml:space="preserve">立体监测体系</w:t>
      </w:r>
      <w:r>
        <w:t xml:space="preserve"> </w:t>
      </w:r>
      <w:r>
        <w:t xml:space="preserve">[f7 p.31]。</w:t>
      </w:r>
    </w:p>
    <w:p>
      <w:pPr>
        <w:pStyle w:val="KeyBox"/>
      </w:pPr>
      <w:r>
        <w:rPr>
          <w:rFonts w:hint="eastAsia"/>
          <w:b/>
          <w:bCs/>
        </w:rPr>
        <w:t xml:space="preserve">中国综合气象观测系统（必背数值）</w:t>
      </w:r>
      <w:r>
        <w:t xml:space="preserve">[f7 </w:t>
      </w:r>
      <w:r>
        <w:rPr>
          <w:rFonts w:hint="eastAsia"/>
        </w:rPr>
        <w:t xml:space="preserve">p.41–45]：</w:t>
      </w:r>
    </w:p>
    <w:p>
      <w:pPr>
        <w:pStyle w:val="Compact"/>
        <w:numPr>
          <w:ilvl w:val="0"/>
          <w:numId w:val="1031"/>
        </w:numPr>
      </w:pPr>
      <w:r>
        <w:rPr>
          <w:rFonts w:hint="eastAsia"/>
        </w:rPr>
        <w:t xml:space="preserve">地面观测</w:t>
      </w:r>
      <w:r>
        <w:rPr>
          <w:rFonts w:hint="eastAsia"/>
          <w:b/>
          <w:bCs/>
        </w:rPr>
        <w:t xml:space="preserve">全面自动化，乡镇覆盖率</w:t>
      </w:r>
      <w:r>
        <w:rPr>
          <w:b/>
          <w:bCs/>
        </w:rPr>
        <w:t xml:space="preserve"> 100%</w:t>
      </w:r>
      <w:r>
        <w:rPr>
          <w:rFonts w:hint="eastAsia"/>
        </w:rPr>
        <w:t xml:space="preserve">，观测频次提高</w:t>
      </w:r>
      <w:r>
        <w:t xml:space="preserve"> </w:t>
      </w:r>
      <w:r>
        <w:rPr>
          <w:b/>
          <w:bCs/>
        </w:rPr>
        <w:t xml:space="preserve">4~8 </w:t>
      </w:r>
      <w:r>
        <w:rPr>
          <w:rFonts w:hint="eastAsia"/>
          <w:b/>
          <w:bCs/>
        </w:rPr>
        <w:t xml:space="preserve">倍</w:t>
      </w:r>
      <w:r>
        <w:rPr>
          <w:rFonts w:hint="eastAsia"/>
        </w:rPr>
        <w:t xml:space="preserve">；建成</w:t>
      </w:r>
      <w:r>
        <w:t xml:space="preserve"> </w:t>
      </w:r>
      <w:r>
        <w:rPr>
          <w:b/>
          <w:bCs/>
        </w:rPr>
        <w:t xml:space="preserve">7 </w:t>
      </w:r>
      <w:r>
        <w:rPr>
          <w:rFonts w:hint="eastAsia"/>
          <w:b/>
          <w:bCs/>
        </w:rPr>
        <w:t xml:space="preserve">万余个</w:t>
      </w:r>
      <w:r>
        <w:rPr>
          <w:rFonts w:hint="eastAsia"/>
        </w:rPr>
        <w:t xml:space="preserve">地面气象观测站，国家级达</w:t>
      </w:r>
      <w:r>
        <w:t xml:space="preserve"> </w:t>
      </w:r>
      <w:r>
        <w:rPr>
          <w:b/>
          <w:bCs/>
        </w:rPr>
        <w:t xml:space="preserve">10930 </w:t>
      </w:r>
      <w:r>
        <w:rPr>
          <w:rFonts w:hint="eastAsia"/>
          <w:b/>
          <w:bCs/>
        </w:rPr>
        <w:t xml:space="preserve">个</w:t>
      </w:r>
      <w:r>
        <w:rPr>
          <w:rFonts w:hint="eastAsia"/>
        </w:rPr>
        <w:t xml:space="preserve">（2012</w:t>
      </w:r>
      <w:r>
        <w:t xml:space="preserve"> </w:t>
      </w:r>
      <w:r>
        <w:rPr>
          <w:rFonts w:hint="eastAsia"/>
        </w:rPr>
        <w:t xml:space="preserve">年的</w:t>
      </w:r>
      <w:r>
        <w:t xml:space="preserve"> 4.5 </w:t>
      </w:r>
      <w:r>
        <w:rPr>
          <w:rFonts w:hint="eastAsia"/>
        </w:rPr>
        <w:t xml:space="preserve">倍）。</w:t>
      </w:r>
    </w:p>
    <w:p>
      <w:pPr>
        <w:pStyle w:val="Compact"/>
        <w:numPr>
          <w:ilvl w:val="0"/>
          <w:numId w:val="1031"/>
        </w:numPr>
      </w:pPr>
      <w:r>
        <w:rPr>
          <w:rFonts w:hint="eastAsia"/>
        </w:rPr>
        <w:t xml:space="preserve">气象卫星时空分辨率最高达</w:t>
      </w:r>
      <w:r>
        <w:t xml:space="preserve"> </w:t>
      </w:r>
      <w:r>
        <w:rPr>
          <w:b/>
          <w:bCs/>
        </w:rPr>
        <w:t xml:space="preserve">1 </w:t>
      </w:r>
      <w:r>
        <w:rPr>
          <w:rFonts w:hint="eastAsia"/>
          <w:b/>
          <w:bCs/>
        </w:rPr>
        <w:t xml:space="preserve">分钟</w:t>
      </w:r>
      <w:r>
        <w:rPr>
          <w:rFonts w:hint="eastAsia"/>
        </w:rPr>
        <w:t xml:space="preserve">和</w:t>
      </w:r>
      <w:r>
        <w:t xml:space="preserve"> </w:t>
      </w:r>
      <w:r>
        <w:rPr>
          <w:b/>
          <w:bCs/>
        </w:rPr>
        <w:t xml:space="preserve">250 m</w:t>
      </w:r>
      <w:r>
        <w:rPr>
          <w:rFonts w:hint="eastAsia"/>
        </w:rPr>
        <w:t xml:space="preserve">；全球卫星观测数据获取时间缩短到</w:t>
      </w:r>
      <w:r>
        <w:t xml:space="preserve"> </w:t>
      </w:r>
      <w:r>
        <w:rPr>
          <w:rFonts w:hint="eastAsia"/>
          <w:b/>
          <w:bCs/>
        </w:rPr>
        <w:t xml:space="preserve">两小时以内</w:t>
      </w:r>
      <w:r>
        <w:rPr>
          <w:rFonts w:hint="eastAsia"/>
        </w:rPr>
        <w:t xml:space="preserve">；风云卫星数据服务覆盖</w:t>
      </w:r>
      <w:r>
        <w:t xml:space="preserve"> </w:t>
      </w:r>
      <w:r>
        <w:rPr>
          <w:b/>
          <w:bCs/>
        </w:rPr>
        <w:t xml:space="preserve">124 </w:t>
      </w:r>
      <w:r>
        <w:rPr>
          <w:rFonts w:hint="eastAsia"/>
          <w:b/>
          <w:bCs/>
        </w:rPr>
        <w:t xml:space="preserve">个国家和地区</w:t>
      </w:r>
      <w:r>
        <w:rPr>
          <w:rFonts w:hint="eastAsia"/>
        </w:rPr>
        <w:t xml:space="preserve">（含</w:t>
      </w:r>
      <w:r>
        <w:t xml:space="preserve"> 92 </w:t>
      </w:r>
      <w:r>
        <w:rPr>
          <w:rFonts w:hint="eastAsia"/>
        </w:rPr>
        <w:t xml:space="preserve">个「一带一路」沿线国家）。</w:t>
      </w:r>
    </w:p>
    <w:p>
      <w:pPr>
        <w:pStyle w:val="Compact"/>
        <w:numPr>
          <w:ilvl w:val="0"/>
          <w:numId w:val="1031"/>
        </w:numPr>
      </w:pPr>
      <w:r>
        <w:rPr>
          <w:rFonts w:hint="eastAsia"/>
        </w:rPr>
        <w:t xml:space="preserve">空基：建成</w:t>
      </w:r>
      <w:r>
        <w:t xml:space="preserve"> </w:t>
      </w:r>
      <w:r>
        <w:rPr>
          <w:b/>
          <w:bCs/>
        </w:rPr>
        <w:t xml:space="preserve">236 </w:t>
      </w:r>
      <w:r>
        <w:rPr>
          <w:rFonts w:hint="eastAsia"/>
          <w:b/>
          <w:bCs/>
        </w:rPr>
        <w:t xml:space="preserve">部</w:t>
      </w:r>
      <w:r>
        <w:t xml:space="preserve"> </w:t>
      </w:r>
      <w:r>
        <w:t xml:space="preserve">S/C </w:t>
      </w:r>
      <w:r>
        <w:rPr>
          <w:rFonts w:hint="eastAsia"/>
        </w:rPr>
        <w:t xml:space="preserve">波段新一代天气雷达（世界规模最大）；传输时效从</w:t>
      </w:r>
      <w:r>
        <w:t xml:space="preserve"> </w:t>
      </w:r>
      <w:r>
        <w:rPr>
          <w:b/>
          <w:bCs/>
        </w:rPr>
        <w:t xml:space="preserve">8 </w:t>
      </w:r>
      <w:r>
        <w:rPr>
          <w:rFonts w:hint="eastAsia"/>
          <w:b/>
          <w:bCs/>
        </w:rPr>
        <w:t xml:space="preserve">分钟（442</w:t>
      </w:r>
      <w:r>
        <w:rPr>
          <w:b/>
          <w:bCs/>
        </w:rPr>
        <w:t xml:space="preserve"> </w:t>
      </w:r>
      <w:r>
        <w:rPr>
          <w:rFonts w:hint="eastAsia"/>
          <w:b/>
          <w:bCs/>
        </w:rPr>
        <w:t xml:space="preserve">s）缩短到</w:t>
      </w:r>
      <w:r>
        <w:rPr>
          <w:b/>
          <w:bCs/>
        </w:rPr>
        <w:t xml:space="preserve"> 50 </w:t>
      </w:r>
      <w:r>
        <w:rPr>
          <w:rFonts w:hint="eastAsia"/>
          <w:b/>
          <w:bCs/>
        </w:rPr>
        <w:t xml:space="preserve">秒</w:t>
      </w:r>
      <w:r>
        <w:rPr>
          <w:rFonts w:hint="eastAsia"/>
        </w:rPr>
        <w:t xml:space="preserve">，业务可用性</w:t>
      </w:r>
      <w:r>
        <w:t xml:space="preserve"> </w:t>
      </w:r>
      <w:r>
        <w:rPr>
          <w:b/>
          <w:bCs/>
        </w:rPr>
        <w:t xml:space="preserve">99%</w:t>
      </w:r>
      <w:r>
        <w:t xml:space="preserve">。</w:t>
      </w:r>
    </w:p>
    <w:p>
      <w:pPr>
        <w:pStyle w:val="Compact"/>
        <w:numPr>
          <w:ilvl w:val="0"/>
          <w:numId w:val="1032"/>
        </w:numPr>
      </w:pPr>
      <w:r>
        <w:rPr>
          <w:rFonts w:hint="eastAsia"/>
        </w:rPr>
        <w:t xml:space="preserve">国家站分类</w:t>
      </w:r>
      <w:r>
        <w:t xml:space="preserve"> [f7 </w:t>
      </w:r>
      <w:r>
        <w:rPr>
          <w:rFonts w:hint="eastAsia"/>
        </w:rPr>
        <w:t xml:space="preserve">p.8–9]：</w:t>
      </w:r>
      <w:r>
        <w:rPr>
          <w:rFonts w:hint="eastAsia"/>
          <w:b/>
          <w:bCs/>
        </w:rPr>
        <w:t xml:space="preserve">基准站</w:t>
      </w:r>
      <w:r>
        <w:rPr>
          <w:b/>
          <w:bCs/>
        </w:rPr>
        <w:t xml:space="preserve"> 143 </w:t>
      </w:r>
      <w:r>
        <w:rPr>
          <w:rFonts w:hint="eastAsia"/>
          <w:b/>
          <w:bCs/>
        </w:rPr>
        <w:t xml:space="preserve">个</w:t>
      </w:r>
      <w:r>
        <w:t xml:space="preserve">、</w:t>
      </w:r>
      <w:r>
        <w:rPr>
          <w:rFonts w:hint="eastAsia"/>
          <w:b/>
          <w:bCs/>
        </w:rPr>
        <w:t xml:space="preserve">基本站</w:t>
      </w:r>
      <w:r>
        <w:rPr>
          <w:b/>
          <w:bCs/>
        </w:rPr>
        <w:t xml:space="preserve"> 577 </w:t>
      </w:r>
      <w:r>
        <w:rPr>
          <w:rFonts w:hint="eastAsia"/>
          <w:b/>
          <w:bCs/>
        </w:rPr>
        <w:t xml:space="preserve">个</w:t>
      </w:r>
      <w:r>
        <w:rPr>
          <w:rFonts w:hint="eastAsia"/>
        </w:rPr>
        <w:t xml:space="preserve">、一般站；基准站获取</w:t>
      </w:r>
      <w:r>
        <w:rPr>
          <w:rFonts w:hint="eastAsia"/>
          <w:b/>
          <w:bCs/>
        </w:rPr>
        <w:t xml:space="preserve">代表性、长期连续</w:t>
      </w:r>
      <w:r>
        <w:rPr>
          <w:rFonts w:hint="eastAsia"/>
        </w:rPr>
        <w:t xml:space="preserve">资料，基本站多担负全球/区域/国家气象信息交换。</w:t>
      </w:r>
    </w:p>
    <w:p>
      <w:pPr>
        <w:pStyle w:val="Compact"/>
        <w:numPr>
          <w:ilvl w:val="0"/>
          <w:numId w:val="1032"/>
        </w:numPr>
      </w:pPr>
      <w:r>
        <w:rPr>
          <w:rFonts w:hint="eastAsia"/>
          <w:b/>
          <w:bCs/>
        </w:rPr>
        <w:t xml:space="preserve">自动气象站</w:t>
      </w:r>
      <w:r>
        <w:t xml:space="preserve"> </w:t>
      </w:r>
      <w:r>
        <w:t xml:space="preserve">[f7 </w:t>
      </w:r>
      <w:r>
        <w:rPr>
          <w:rFonts w:hint="eastAsia"/>
        </w:rPr>
        <w:t xml:space="preserve">p.10]：数据采集频率高（每分钟一组）；建设原则：城区约间隔</w:t>
      </w:r>
      <w:r>
        <w:t xml:space="preserve"> </w:t>
      </w:r>
      <w:r>
        <w:rPr>
          <w:b/>
          <w:bCs/>
        </w:rPr>
        <w:t xml:space="preserve">5 km</w:t>
      </w:r>
      <w:r>
        <w:rPr>
          <w:rFonts w:hint="eastAsia"/>
        </w:rPr>
        <w:t xml:space="preserve">、郊区</w:t>
      </w:r>
      <w:r>
        <w:t xml:space="preserve"> </w:t>
      </w:r>
      <w:r>
        <w:rPr>
          <w:b/>
          <w:bCs/>
        </w:rPr>
        <w:t xml:space="preserve">10–15 km</w:t>
      </w:r>
      <w:r>
        <w:t xml:space="preserve">。</w:t>
      </w:r>
    </w:p>
    <w:p>
      <w:pPr>
        <w:pStyle w:val="Compact"/>
        <w:numPr>
          <w:ilvl w:val="0"/>
          <w:numId w:val="1032"/>
        </w:numPr>
      </w:pPr>
      <w:r>
        <w:rPr>
          <w:rStyle w:val="kwBlue"/>
        </w:rPr>
        <w:t xml:space="preserve">GCOS </w:t>
      </w:r>
      <w:r>
        <w:rPr>
          <w:rStyle w:val="kwBlue"/>
          <w:rFonts w:hint="eastAsia"/>
        </w:rPr>
        <w:t xml:space="preserve">基本气候变量</w:t>
      </w:r>
      <w:r>
        <w:rPr>
          <w:rStyle w:val="kwBlue"/>
        </w:rPr>
        <w:t xml:space="preserve"> </w:t>
      </w:r>
      <w:r>
        <w:rPr>
          <w:rStyle w:val="kwBlue"/>
          <w:rFonts w:hint="eastAsia"/>
        </w:rPr>
        <w:t xml:space="preserve">ECVs（Essential</w:t>
      </w:r>
      <w:r>
        <w:rPr>
          <w:rStyle w:val="kwBlue"/>
        </w:rPr>
        <w:t xml:space="preserve"> Climate </w:t>
      </w:r>
      <w:r>
        <w:rPr>
          <w:rStyle w:val="kwBlue"/>
          <w:rFonts w:hint="eastAsia"/>
        </w:rPr>
        <w:t xml:space="preserve">Variables）</w:t>
      </w:r>
      <w:r>
        <w:t xml:space="preserve"> </w:t>
      </w:r>
      <w:r>
        <w:t xml:space="preserve">[f7 p.8, 36]。</w:t>
      </w:r>
    </w:p>
    <w:p>
      <w:pPr>
        <w:pStyle w:val="Compact"/>
        <w:numPr>
          <w:ilvl w:val="0"/>
          <w:numId w:val="1032"/>
        </w:numPr>
      </w:pPr>
      <w:r>
        <w:rPr>
          <w:rFonts w:hint="eastAsia"/>
        </w:rPr>
        <w:t xml:space="preserve">全球主要</w:t>
      </w:r>
      <w:r>
        <w:rPr>
          <w:rFonts w:hint="eastAsia"/>
          <w:b/>
          <w:bCs/>
        </w:rPr>
        <w:t xml:space="preserve">四大观测系统</w:t>
      </w:r>
      <w:r>
        <w:t xml:space="preserve"> </w:t>
      </w:r>
      <w:r>
        <w:t xml:space="preserve">[f7 </w:t>
      </w:r>
      <w:r>
        <w:rPr>
          <w:rFonts w:hint="eastAsia"/>
        </w:rPr>
        <w:t xml:space="preserve">p.33]：</w:t>
      </w:r>
      <w:r>
        <w:rPr>
          <w:b/>
          <w:bCs/>
        </w:rPr>
        <w:t xml:space="preserve">GCOS</w:t>
      </w:r>
      <w:r>
        <w:rPr>
          <w:rFonts w:hint="eastAsia"/>
        </w:rPr>
        <w:t xml:space="preserve">（全球气候观测系统）、</w:t>
      </w:r>
      <w:r>
        <w:rPr>
          <w:b/>
          <w:bCs/>
        </w:rPr>
        <w:t xml:space="preserve">GTOS</w:t>
      </w:r>
      <w:r>
        <w:rPr>
          <w:rFonts w:hint="eastAsia"/>
        </w:rPr>
        <w:t xml:space="preserve">（全球陆地观测系统）、</w:t>
      </w:r>
      <w:r>
        <w:rPr>
          <w:b/>
          <w:bCs/>
        </w:rPr>
        <w:t xml:space="preserve">GOOS</w:t>
      </w:r>
      <w:r>
        <w:rPr>
          <w:rFonts w:hint="eastAsia"/>
        </w:rPr>
        <w:t xml:space="preserve">（全球海洋观测系统）、</w:t>
      </w:r>
      <w:r>
        <w:rPr>
          <w:b/>
          <w:bCs/>
        </w:rPr>
        <w:t xml:space="preserve">GOS/GAW</w:t>
      </w:r>
      <w:r>
        <w:rPr>
          <w:rFonts w:hint="eastAsia"/>
        </w:rPr>
        <w:t xml:space="preserve">（全球大气监测网）。建立年份：GCOS</w:t>
      </w:r>
      <w:r>
        <w:t xml:space="preserve"> </w:t>
      </w:r>
      <w:r>
        <w:rPr>
          <w:b/>
          <w:bCs/>
        </w:rPr>
        <w:t xml:space="preserve">1992</w:t>
      </w:r>
      <w:r>
        <w:t xml:space="preserve">、GTOS</w:t>
      </w:r>
      <w:r>
        <w:t xml:space="preserve"> </w:t>
      </w:r>
      <w:r>
        <w:rPr>
          <w:b/>
          <w:bCs/>
        </w:rPr>
        <w:t xml:space="preserve">1998</w:t>
      </w:r>
      <w:r>
        <w:t xml:space="preserve">、GOOS</w:t>
      </w:r>
      <w:r>
        <w:t xml:space="preserve"> </w:t>
      </w:r>
      <w:r>
        <w:rPr>
          <w:b/>
          <w:bCs/>
        </w:rPr>
        <w:t xml:space="preserve">1992</w:t>
      </w:r>
      <w:r>
        <w:t xml:space="preserve">、GAW</w:t>
      </w:r>
      <w:r>
        <w:t xml:space="preserve"> </w:t>
      </w:r>
      <w:r>
        <w:rPr>
          <w:b/>
          <w:bCs/>
        </w:rPr>
        <w:t xml:space="preserve">1992</w:t>
      </w:r>
      <w:r>
        <w:t xml:space="preserve">。</w:t>
      </w:r>
    </w:p>
    <w:p>
      <w:pPr>
        <w:pStyle w:val="Compact"/>
        <w:numPr>
          <w:ilvl w:val="0"/>
          <w:numId w:val="1032"/>
        </w:numPr>
      </w:pPr>
      <w:r>
        <w:t xml:space="preserve">GAW </w:t>
      </w:r>
      <w:r>
        <w:rPr>
          <w:rFonts w:hint="eastAsia"/>
        </w:rPr>
        <w:t xml:space="preserve">规模</w:t>
      </w:r>
      <w:r>
        <w:t xml:space="preserve"> [f7 </w:t>
      </w:r>
      <w:r>
        <w:rPr>
          <w:rFonts w:hint="eastAsia"/>
        </w:rPr>
        <w:t xml:space="preserve">p.40]：</w:t>
      </w:r>
      <w:r>
        <w:rPr>
          <w:b/>
          <w:bCs/>
        </w:rPr>
        <w:t xml:space="preserve">31 </w:t>
      </w:r>
      <w:r>
        <w:rPr>
          <w:rFonts w:hint="eastAsia"/>
          <w:b/>
          <w:bCs/>
        </w:rPr>
        <w:t xml:space="preserve">个全球站、400</w:t>
      </w:r>
      <w:r>
        <w:rPr>
          <w:b/>
          <w:bCs/>
        </w:rPr>
        <w:t xml:space="preserve"> </w:t>
      </w:r>
      <w:r>
        <w:rPr>
          <w:rFonts w:hint="eastAsia"/>
          <w:b/>
          <w:bCs/>
        </w:rPr>
        <w:t xml:space="preserve">多个区域站、约</w:t>
      </w:r>
      <w:r>
        <w:rPr>
          <w:b/>
          <w:bCs/>
        </w:rPr>
        <w:t xml:space="preserve"> 100 </w:t>
      </w:r>
      <w:r>
        <w:rPr>
          <w:rFonts w:hint="eastAsia"/>
          <w:b/>
          <w:bCs/>
        </w:rPr>
        <w:t xml:space="preserve">个贡献站</w:t>
      </w:r>
      <w:r>
        <w:t xml:space="preserve">。</w:t>
      </w:r>
    </w:p>
    <w:p>
      <w:pPr>
        <w:pStyle w:val="Compact"/>
        <w:numPr>
          <w:ilvl w:val="0"/>
          <w:numId w:val="1032"/>
        </w:numPr>
      </w:pPr>
      <w:r>
        <w:rPr>
          <w:rFonts w:hint="eastAsia"/>
          <w:b/>
          <w:bCs/>
        </w:rPr>
        <w:t xml:space="preserve">中国瓦里关大气本底基准观象台</w:t>
      </w:r>
      <w:r>
        <w:t xml:space="preserve"> </w:t>
      </w:r>
      <w:r>
        <w:t xml:space="preserve">[f7 </w:t>
      </w:r>
      <w:r>
        <w:rPr>
          <w:rFonts w:hint="eastAsia"/>
        </w:rPr>
        <w:t xml:space="preserve">p.46]：1994</w:t>
      </w:r>
      <w:r>
        <w:t xml:space="preserve"> </w:t>
      </w:r>
      <w:r>
        <w:rPr>
          <w:rFonts w:hint="eastAsia"/>
        </w:rPr>
        <w:t xml:space="preserve">年始建，位于青藏高原（100°54′E，36°17′N，海拔</w:t>
      </w:r>
      <w:r>
        <w:t xml:space="preserve"> </w:t>
      </w:r>
      <w:r>
        <w:rPr>
          <w:b/>
          <w:bCs/>
        </w:rPr>
        <w:t xml:space="preserve">3810 m</w:t>
      </w:r>
      <w:r>
        <w:rPr>
          <w:rFonts w:hint="eastAsia"/>
        </w:rPr>
        <w:t xml:space="preserve">），是</w:t>
      </w:r>
      <w:r>
        <w:rPr>
          <w:rFonts w:hint="eastAsia"/>
          <w:b/>
          <w:bCs/>
        </w:rPr>
        <w:t xml:space="preserve">全球最高、世界上第一个设在大陆腹地</w:t>
      </w:r>
      <w:r>
        <w:rPr>
          <w:rFonts w:hint="eastAsia"/>
        </w:rPr>
        <w:t xml:space="preserve">的大气本底基准监测站。</w:t>
      </w:r>
    </w:p>
    <w:p>
      <w:pPr>
        <w:pStyle w:val="Compact"/>
        <w:numPr>
          <w:ilvl w:val="0"/>
          <w:numId w:val="1032"/>
        </w:numPr>
      </w:pPr>
      <w:r>
        <w:rPr>
          <w:rFonts w:hint="eastAsia"/>
        </w:rPr>
        <w:t xml:space="preserve">区域大气本底站</w:t>
      </w:r>
      <w:r>
        <w:t xml:space="preserve"> [f7 </w:t>
      </w:r>
      <w:r>
        <w:rPr>
          <w:rFonts w:hint="eastAsia"/>
        </w:rPr>
        <w:t xml:space="preserve">p.47]：北京上甸子、浙江临安、黑龙江龙凤山、新疆阿克达拉、云南香格里拉、湖北金沙（共</w:t>
      </w:r>
      <w:r>
        <w:t xml:space="preserve"> 6 </w:t>
      </w:r>
      <w:r>
        <w:rPr>
          <w:rFonts w:hint="eastAsia"/>
        </w:rPr>
        <w:t xml:space="preserve">个）。</w:t>
      </w:r>
    </w:p>
    <w:p>
      <w:pPr>
        <w:pStyle w:val="FirstParagraph"/>
      </w:pPr>
      <w:r>
        <w:rPr>
          <w:rFonts w:hint="eastAsia"/>
          <w:b/>
          <w:bCs/>
        </w:rPr>
        <w:t xml:space="preserve">遥感方式三分类</w:t>
      </w:r>
      <w:r>
        <w:t xml:space="preserve"> </w:t>
      </w:r>
      <w:r>
        <w:t xml:space="preserve">[f7 p.15]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方式</w:t>
            </w:r>
          </w:p>
        </w:tc>
        <w:tc>
          <w:tcPr/>
          <w:p>
            <w:pPr>
              <w:pStyle w:val="Compact"/>
              <w:jc w:val="left"/>
            </w:pPr>
            <w:r>
              <w:rPr>
                <w:rFonts w:hint="eastAsia"/>
              </w:rPr>
              <w:t xml:space="preserve">波段</w:t>
            </w:r>
          </w:p>
        </w:tc>
        <w:tc>
          <w:tcPr/>
          <w:p>
            <w:pPr>
              <w:pStyle w:val="Compact"/>
              <w:jc w:val="left"/>
            </w:pPr>
            <w:r>
              <w:rPr>
                <w:rFonts w:hint="eastAsia"/>
              </w:rPr>
              <w:t xml:space="preserve">辐射源</w:t>
            </w:r>
            <w:r>
              <w:t xml:space="preserve"> / </w:t>
            </w:r>
            <w:r>
              <w:rPr>
                <w:rFonts w:hint="eastAsia"/>
              </w:rPr>
              <w:t xml:space="preserve">特点</w:t>
            </w:r>
          </w:p>
        </w:tc>
      </w:tr>
      <w:tr>
        <w:tc>
          <w:tcPr/>
          <w:p>
            <w:pPr>
              <w:pStyle w:val="Compact"/>
              <w:jc w:val="left"/>
            </w:pPr>
            <w:r>
              <w:rPr>
                <w:rFonts w:hint="eastAsia"/>
              </w:rPr>
              <w:t xml:space="preserve">可见光/反射红外</w:t>
            </w:r>
          </w:p>
        </w:tc>
        <w:tc>
          <w:tcPr/>
          <w:p>
            <w:pPr>
              <w:pStyle w:val="Compact"/>
              <w:jc w:val="left"/>
            </w:pPr>
            <w:r>
              <w:rPr>
                <w:rFonts w:hint="eastAsia"/>
              </w:rPr>
              <w:t xml:space="preserve">可见光</w:t>
            </w:r>
            <w:r>
              <w:t xml:space="preserve"> 0.4–0.7 μm + </w:t>
            </w:r>
            <w:r>
              <w:rPr>
                <w:rFonts w:hint="eastAsia"/>
              </w:rPr>
              <w:t xml:space="preserve">近红外</w:t>
            </w:r>
            <w:r>
              <w:t xml:space="preserve"> 0.7–2.5 μm</w:t>
            </w:r>
          </w:p>
        </w:tc>
        <w:tc>
          <w:tcPr/>
          <w:p>
            <w:pPr>
              <w:pStyle w:val="Compact"/>
              <w:jc w:val="left"/>
            </w:pPr>
            <w:r>
              <w:rPr>
                <w:rFonts w:hint="eastAsia"/>
              </w:rPr>
              <w:t xml:space="preserve">辐射源为太阳，反映地物对太阳辐射的反射</w:t>
            </w:r>
          </w:p>
        </w:tc>
      </w:tr>
      <w:tr>
        <w:tc>
          <w:tcPr/>
          <w:p>
            <w:pPr>
              <w:pStyle w:val="Compact"/>
              <w:jc w:val="left"/>
            </w:pPr>
            <w:r>
              <w:rPr>
                <w:rFonts w:hint="eastAsia"/>
                <w:b/>
                <w:bCs/>
              </w:rPr>
              <w:t xml:space="preserve">热红外</w:t>
            </w:r>
          </w:p>
        </w:tc>
        <w:tc>
          <w:tcPr/>
          <w:p>
            <w:pPr>
              <w:pStyle w:val="Compact"/>
              <w:jc w:val="left"/>
            </w:pPr>
            <w:r>
              <w:rPr>
                <w:b/>
                <w:bCs/>
              </w:rPr>
              <w:t xml:space="preserve">8–14 μm</w:t>
            </w:r>
          </w:p>
        </w:tc>
        <w:tc>
          <w:tcPr/>
          <w:p>
            <w:pPr>
              <w:pStyle w:val="Compact"/>
              <w:jc w:val="left"/>
            </w:pPr>
            <w:r>
              <w:rPr>
                <w:rFonts w:hint="eastAsia"/>
              </w:rPr>
              <w:t xml:space="preserve">探测物体热辐射；地物常温(约</w:t>
            </w:r>
            <w:r>
              <w:t xml:space="preserve"> 300 </w:t>
            </w:r>
            <w:r>
              <w:rPr>
                <w:rFonts w:hint="eastAsia"/>
              </w:rPr>
              <w:t xml:space="preserve">K)热辐射多在此波段；</w:t>
            </w:r>
            <w:r>
              <w:rPr>
                <w:rFonts w:hint="eastAsia"/>
                <w:b/>
                <w:bCs/>
              </w:rPr>
              <w:t xml:space="preserve">具昼夜工作能力</w:t>
            </w:r>
          </w:p>
        </w:tc>
      </w:tr>
      <w:tr>
        <w:tc>
          <w:tcPr/>
          <w:p>
            <w:pPr>
              <w:pStyle w:val="Compact"/>
              <w:jc w:val="left"/>
            </w:pPr>
            <w:r>
              <w:rPr>
                <w:rFonts w:hint="eastAsia"/>
              </w:rPr>
              <w:t xml:space="preserve">微波</w:t>
            </w:r>
          </w:p>
        </w:tc>
        <w:tc>
          <w:tcPr/>
          <w:p>
            <w:pPr>
              <w:pStyle w:val="Compact"/>
              <w:jc w:val="left"/>
            </w:pPr>
            <w:r>
              <w:rPr>
                <w:rFonts w:hint="eastAsia"/>
              </w:rPr>
              <w:t xml:space="preserve">波长</w:t>
            </w:r>
            <w:r>
              <w:t xml:space="preserve"> 1–1000 mm</w:t>
            </w:r>
          </w:p>
        </w:tc>
        <w:tc>
          <w:tcPr/>
          <w:p>
            <w:pPr>
              <w:pStyle w:val="Compact"/>
              <w:jc w:val="left"/>
            </w:pPr>
            <w:r>
              <w:rPr>
                <w:rFonts w:hint="eastAsia"/>
              </w:rPr>
              <w:t xml:space="preserve">对云层、植被、干燥冰雪有一定穿透力；</w:t>
            </w:r>
            <w:r>
              <w:rPr>
                <w:rFonts w:hint="eastAsia"/>
                <w:b/>
                <w:bCs/>
              </w:rPr>
              <w:t xml:space="preserve">全天候工作</w:t>
            </w:r>
            <w:r>
              <w:rPr>
                <w:rFonts w:hint="eastAsia"/>
              </w:rPr>
              <w:t xml:space="preserve">；主动（雷达）/被动（辐射计）</w:t>
            </w:r>
          </w:p>
        </w:tc>
      </w:tr>
    </w:tbl>
    <w:p>
      <w:pPr>
        <w:pStyle w:val="BodyText"/>
      </w:pPr>
      <w:r>
        <w:rPr>
          <w:rFonts w:hint="eastAsia"/>
          <w:b/>
          <w:bCs/>
        </w:rPr>
        <w:t xml:space="preserve">特殊观测计划</w:t>
      </w:r>
      <w:r>
        <w:t xml:space="preserve"> </w:t>
      </w:r>
      <w:r>
        <w:t xml:space="preserve">[f7 </w:t>
      </w:r>
      <w:r>
        <w:rPr>
          <w:rFonts w:hint="eastAsia"/>
        </w:rPr>
        <w:t xml:space="preserve">p.54–58]：GEWEX（20</w:t>
      </w:r>
      <w:r>
        <w:t xml:space="preserve"> </w:t>
      </w:r>
      <w:r>
        <w:rPr>
          <w:rFonts w:hint="eastAsia"/>
        </w:rPr>
        <w:t xml:space="preserve">世纪</w:t>
      </w:r>
      <w:r>
        <w:t xml:space="preserve"> 90 </w:t>
      </w:r>
      <w:r>
        <w:rPr>
          <w:rFonts w:hint="eastAsia"/>
        </w:rPr>
        <w:t xml:space="preserve">年代）；TAO（1985–1994）；</w:t>
      </w:r>
      <w:r>
        <w:rPr>
          <w:b/>
          <w:bCs/>
        </w:rPr>
        <w:t xml:space="preserve">ARGO</w:t>
      </w:r>
      <w:r>
        <w:rPr>
          <w:rFonts w:hint="eastAsia"/>
        </w:rPr>
        <w:t xml:space="preserve">（1998</w:t>
      </w:r>
      <w:r>
        <w:t xml:space="preserve"> </w:t>
      </w:r>
      <w:r>
        <w:rPr>
          <w:rFonts w:hint="eastAsia"/>
        </w:rPr>
        <w:t xml:space="preserve">年开始）；DYNAMO（MJO</w:t>
      </w:r>
      <w:r>
        <w:t xml:space="preserve"> </w:t>
      </w:r>
      <w:r>
        <w:rPr>
          <w:rFonts w:hint="eastAsia"/>
        </w:rPr>
        <w:t xml:space="preserve">动力学，2011</w:t>
      </w:r>
      <w:r>
        <w:t xml:space="preserve"> </w:t>
      </w:r>
      <w:r>
        <w:rPr>
          <w:rFonts w:hint="eastAsia"/>
        </w:rPr>
        <w:t xml:space="preserve">冬–2012</w:t>
      </w:r>
      <w:r>
        <w:t xml:space="preserve"> </w:t>
      </w:r>
      <w:r>
        <w:rPr>
          <w:rFonts w:hint="eastAsia"/>
        </w:rPr>
        <w:t xml:space="preserve">春）。ARGO：</w:t>
      </w:r>
      <w:r>
        <w:rPr>
          <w:rFonts w:hint="eastAsia"/>
          <w:b/>
          <w:bCs/>
        </w:rPr>
        <w:t xml:space="preserve">用</w:t>
      </w:r>
      <w:r>
        <w:rPr>
          <w:b/>
          <w:bCs/>
        </w:rPr>
        <w:t xml:space="preserve"> 3~4 </w:t>
      </w:r>
      <w:r>
        <w:rPr>
          <w:rFonts w:hint="eastAsia"/>
          <w:b/>
          <w:bCs/>
        </w:rPr>
        <w:t xml:space="preserve">年（2000–2003）在全球大洋每</w:t>
      </w:r>
      <w:r>
        <w:rPr>
          <w:b/>
          <w:bCs/>
        </w:rPr>
        <w:t xml:space="preserve"> 300 km </w:t>
      </w:r>
      <w:r>
        <w:rPr>
          <w:rFonts w:hint="eastAsia"/>
          <w:b/>
          <w:bCs/>
        </w:rPr>
        <w:t xml:space="preserve">布放一个卫星跟踪浮标，共约</w:t>
      </w:r>
      <w:r>
        <w:rPr>
          <w:b/>
          <w:bCs/>
        </w:rPr>
        <w:t xml:space="preserve"> 3000 </w:t>
      </w:r>
      <w:r>
        <w:rPr>
          <w:rFonts w:hint="eastAsia"/>
          <w:b/>
          <w:bCs/>
        </w:rPr>
        <w:t xml:space="preserve">个</w:t>
      </w:r>
      <w:r>
        <w:t xml:space="preserve">。</w:t>
      </w:r>
    </w:p>
    <w:bookmarkEnd w:id="56"/>
    <w:bookmarkStart w:id="82" w:name="大气监测"/>
    <w:p>
      <w:pPr>
        <w:pStyle w:val="Heading2"/>
      </w:pPr>
      <w:r>
        <w:t xml:space="preserve">3.2 </w:t>
      </w:r>
      <w:r>
        <w:rPr>
          <w:rFonts w:hint="eastAsia"/>
        </w:rPr>
        <w:t xml:space="preserve">大气监测</w:t>
      </w:r>
    </w:p>
    <w:p>
      <w:pPr>
        <w:pStyle w:val="Compact"/>
        <w:numPr>
          <w:ilvl w:val="0"/>
          <w:numId w:val="1033"/>
        </w:numPr>
      </w:pPr>
      <w:r>
        <w:rPr>
          <w:rFonts w:hint="eastAsia"/>
        </w:rPr>
        <w:t xml:space="preserve">大气环流的重要性</w:t>
      </w:r>
      <w:r>
        <w:t xml:space="preserve"> [f7 </w:t>
      </w:r>
      <w:r>
        <w:rPr>
          <w:rFonts w:hint="eastAsia"/>
        </w:rPr>
        <w:t xml:space="preserve">p.64]：是太阳对地表不均匀加热产生的全球大气运动系统；</w:t>
      </w:r>
      <w:r>
        <w:rPr>
          <w:rFonts w:hint="eastAsia"/>
          <w:b/>
          <w:bCs/>
        </w:rPr>
        <w:t xml:space="preserve">携带热量从热带到极地；将海洋蒸发的水分带到陆地；其风场提供海洋动量、海流传输热量</w:t>
      </w:r>
      <w:r>
        <w:t xml:space="preserve">。</w:t>
      </w:r>
    </w:p>
    <w:p>
      <w:pPr>
        <w:pStyle w:val="Compact"/>
        <w:numPr>
          <w:ilvl w:val="0"/>
          <w:numId w:val="1033"/>
        </w:numPr>
      </w:pPr>
      <w:r>
        <w:rPr>
          <w:rFonts w:hint="eastAsia"/>
        </w:rPr>
        <w:t xml:space="preserve">大气环流基本特征</w:t>
      </w:r>
      <w:r>
        <w:t xml:space="preserve"> [f7 </w:t>
      </w:r>
      <w:r>
        <w:rPr>
          <w:rFonts w:hint="eastAsia"/>
        </w:rPr>
        <w:t xml:space="preserve">p.65]：①</w:t>
      </w:r>
      <w:r>
        <w:t xml:space="preserve"> </w:t>
      </w:r>
      <w:r>
        <w:rPr>
          <w:rFonts w:hint="eastAsia"/>
        </w:rPr>
        <w:t xml:space="preserve">大尺度环流</w:t>
      </w:r>
      <w:r>
        <w:rPr>
          <w:rFonts w:hint="eastAsia"/>
          <w:b/>
          <w:bCs/>
        </w:rPr>
        <w:t xml:space="preserve">准水平、准地转</w:t>
      </w:r>
      <w:r>
        <w:rPr>
          <w:rFonts w:hint="eastAsia"/>
        </w:rPr>
        <w:t xml:space="preserve">性；②</w:t>
      </w:r>
      <w:r>
        <w:t xml:space="preserve"> </w:t>
      </w:r>
      <w:r>
        <w:rPr>
          <w:rFonts w:hint="eastAsia"/>
        </w:rPr>
        <w:t xml:space="preserve">受海陆分布影响，具有</w:t>
      </w:r>
      <w:r>
        <w:rPr>
          <w:rFonts w:hint="eastAsia"/>
          <w:b/>
          <w:bCs/>
        </w:rPr>
        <w:t xml:space="preserve">纬度性</w:t>
      </w:r>
      <w:r>
        <w:rPr>
          <w:rFonts w:hint="eastAsia"/>
        </w:rPr>
        <w:t xml:space="preserve">；③</w:t>
      </w:r>
      <w:r>
        <w:t xml:space="preserve"> </w:t>
      </w:r>
      <w:r>
        <w:rPr>
          <w:rFonts w:hint="eastAsia"/>
        </w:rPr>
        <w:t xml:space="preserve">冬夏半年分布有</w:t>
      </w:r>
      <w:r>
        <w:rPr>
          <w:rFonts w:hint="eastAsia"/>
          <w:b/>
          <w:bCs/>
        </w:rPr>
        <w:t xml:space="preserve">显著季节差异</w:t>
      </w:r>
      <w:r>
        <w:t xml:space="preserve">。</w:t>
      </w:r>
    </w:p>
    <w:bookmarkStart w:id="60" w:name="海平面气温场-f7-p.66"/>
    <w:p>
      <w:pPr>
        <w:pStyle w:val="Heading3"/>
      </w:pPr>
      <w:r>
        <w:rPr>
          <w:rFonts w:hint="eastAsia"/>
        </w:rPr>
        <w:t xml:space="preserve">（1）海平面气温场</w:t>
      </w:r>
      <w:r>
        <w:t xml:space="preserve"> [f7 p.66]</w:t>
      </w:r>
    </w:p>
    <w:p>
      <w:pPr>
        <w:pStyle w:val="CaptionedFigure"/>
      </w:pPr>
      <w:r>
        <w:drawing>
          <wp:inline>
            <wp:extent cx="4352544" cy="3262515"/>
            <wp:effectExtent b="0" l="0" r="0" t="0"/>
            <wp:docPr descr="1971–2000 年 1 月(a)/7 月(b) 海平面气温场（ERA40）" title="" id="58" name="Picture"/>
            <a:graphic>
              <a:graphicData uri="http://schemas.openxmlformats.org/drawingml/2006/picture">
                <pic:pic>
                  <pic:nvPicPr>
                    <pic:cNvPr descr="slide_lite/f7_p66.jpg" id="59" name="Picture"/>
                    <pic:cNvPicPr>
                      <a:picLocks noChangeArrowheads="1" noChangeAspect="1"/>
                    </pic:cNvPicPr>
                  </pic:nvPicPr>
                  <pic:blipFill>
                    <a:blip r:embed="rId57"/>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1971–2000 </w:t>
      </w:r>
      <w:r>
        <w:rPr>
          <w:rFonts w:hint="eastAsia"/>
        </w:rPr>
        <w:t xml:space="preserve">年</w:t>
      </w:r>
      <w:r>
        <w:t xml:space="preserve"> 1 </w:t>
      </w:r>
      <w:r>
        <w:rPr>
          <w:rFonts w:hint="eastAsia"/>
        </w:rPr>
        <w:t xml:space="preserve">月(a)/7</w:t>
      </w:r>
      <w:r>
        <w:t xml:space="preserve"> </w:t>
      </w:r>
      <w:r>
        <w:rPr>
          <w:rFonts w:hint="eastAsia"/>
        </w:rPr>
        <w:t xml:space="preserve">月(b)</w:t>
      </w:r>
      <w:r>
        <w:t xml:space="preserve"> </w:t>
      </w:r>
      <w:r>
        <w:rPr>
          <w:rFonts w:hint="eastAsia"/>
        </w:rPr>
        <w:t xml:space="preserve">海平面气温场（ERA40）</w:t>
      </w:r>
    </w:p>
    <w:p>
      <w:pPr>
        <w:pStyle w:val="BodyText"/>
      </w:pPr>
      <w:r>
        <w:t xml:space="preserve">① </w:t>
      </w:r>
      <w:r>
        <w:rPr>
          <w:rFonts w:hint="eastAsia"/>
        </w:rPr>
        <w:t xml:space="preserve">冬季</w:t>
      </w:r>
      <w:r>
        <w:rPr>
          <w:rFonts w:hint="eastAsia"/>
          <w:b/>
          <w:bCs/>
        </w:rPr>
        <w:t xml:space="preserve">陆地等温线比海洋密集</w:t>
      </w:r>
      <w:r>
        <w:rPr>
          <w:rFonts w:hint="eastAsia"/>
        </w:rPr>
        <w:t xml:space="preserve">，且从大陆西岸向东岸倾斜</w:t>
      </w:r>
      <w:r>
        <w:t xml:space="preserve"> → </w:t>
      </w:r>
      <w:r>
        <w:rPr>
          <w:rFonts w:hint="eastAsia"/>
        </w:rPr>
        <w:t xml:space="preserve">同纬度</w:t>
      </w:r>
      <w:r>
        <w:rPr>
          <w:rFonts w:hint="eastAsia"/>
          <w:b/>
          <w:bCs/>
        </w:rPr>
        <w:t xml:space="preserve">大陆东部温度低于西部</w:t>
      </w:r>
      <w:r>
        <w:t xml:space="preserve">。② </w:t>
      </w:r>
      <w:r>
        <w:rPr>
          <w:rFonts w:hint="eastAsia"/>
        </w:rPr>
        <w:t xml:space="preserve">海洋等温线基本与纬线平行，海陆交界处等温线明显转折（不连续）且温度梯度增大。③</w:t>
      </w:r>
      <w:r>
        <w:t xml:space="preserve"> </w:t>
      </w:r>
      <w:r>
        <w:rPr>
          <w:rFonts w:hint="eastAsia"/>
          <w:b/>
          <w:bCs/>
        </w:rPr>
        <w:t xml:space="preserve">冬季高低纬温差较大</w:t>
      </w:r>
      <w:r>
        <w:rPr>
          <w:rFonts w:hint="eastAsia"/>
        </w:rPr>
        <w:t xml:space="preserve">，夏季半球高低纬温差比冬季小。</w:t>
      </w:r>
    </w:p>
    <w:bookmarkEnd w:id="60"/>
    <w:bookmarkStart w:id="64" w:name="海平面气压场与风场-f7-p.67"/>
    <w:p>
      <w:pPr>
        <w:pStyle w:val="Heading3"/>
      </w:pPr>
      <w:r>
        <w:rPr>
          <w:rFonts w:hint="eastAsia"/>
        </w:rPr>
        <w:t xml:space="preserve">（2）海平面气压场与风场</w:t>
      </w:r>
      <w:r>
        <w:t xml:space="preserve"> [f7 p.67]</w:t>
      </w:r>
    </w:p>
    <w:p>
      <w:pPr>
        <w:pStyle w:val="CaptionedFigure"/>
      </w:pPr>
      <w:r>
        <w:drawing>
          <wp:inline>
            <wp:extent cx="4352544" cy="3262515"/>
            <wp:effectExtent b="0" l="0" r="0" t="0"/>
            <wp:docPr descr="1971–2000 年 1 月(a)/7 月(b) 海平面气压场、风场（ERA40）" title="" id="62" name="Picture"/>
            <a:graphic>
              <a:graphicData uri="http://schemas.openxmlformats.org/drawingml/2006/picture">
                <pic:pic>
                  <pic:nvPicPr>
                    <pic:cNvPr descr="slide_lite/f7_p67.jpg" id="63" name="Picture"/>
                    <pic:cNvPicPr>
                      <a:picLocks noChangeArrowheads="1" noChangeAspect="1"/>
                    </pic:cNvPicPr>
                  </pic:nvPicPr>
                  <pic:blipFill>
                    <a:blip r:embed="rId61"/>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1971–2000 </w:t>
      </w:r>
      <w:r>
        <w:rPr>
          <w:rFonts w:hint="eastAsia"/>
        </w:rPr>
        <w:t xml:space="preserve">年</w:t>
      </w:r>
      <w:r>
        <w:t xml:space="preserve"> 1 </w:t>
      </w:r>
      <w:r>
        <w:rPr>
          <w:rFonts w:hint="eastAsia"/>
        </w:rPr>
        <w:t xml:space="preserve">月(a)/7</w:t>
      </w:r>
      <w:r>
        <w:t xml:space="preserve"> </w:t>
      </w:r>
      <w:r>
        <w:rPr>
          <w:rFonts w:hint="eastAsia"/>
        </w:rPr>
        <w:t xml:space="preserve">月(b)</w:t>
      </w:r>
      <w:r>
        <w:t xml:space="preserve"> </w:t>
      </w:r>
      <w:r>
        <w:rPr>
          <w:rFonts w:hint="eastAsia"/>
        </w:rPr>
        <w:t xml:space="preserve">海平面气压场、风场（ERA40）</w:t>
      </w:r>
    </w:p>
    <w:p>
      <w:pPr>
        <w:pStyle w:val="Compact"/>
        <w:numPr>
          <w:ilvl w:val="0"/>
          <w:numId w:val="1034"/>
        </w:numPr>
      </w:pPr>
      <w:r>
        <w:rPr>
          <w:b/>
          <w:bCs/>
        </w:rPr>
        <w:t xml:space="preserve">1 </w:t>
      </w:r>
      <w:r>
        <w:rPr>
          <w:rFonts w:hint="eastAsia"/>
          <w:b/>
          <w:bCs/>
        </w:rPr>
        <w:t xml:space="preserve">月</w:t>
      </w:r>
      <w:r>
        <w:rPr>
          <w:rFonts w:hint="eastAsia"/>
        </w:rPr>
        <w:t xml:space="preserve">北半球活动中心：</w:t>
      </w:r>
      <w:r>
        <w:rPr>
          <w:rFonts w:hint="eastAsia"/>
          <w:b/>
          <w:bCs/>
        </w:rPr>
        <w:t xml:space="preserve">阿留申低压、北太平洋高压、北美高压、冰岛低压、亚速尔高压、蒙古高压</w:t>
      </w:r>
      <w:r>
        <w:rPr>
          <w:rFonts w:hint="eastAsia"/>
        </w:rPr>
        <w:t xml:space="preserve">；ITCZ</w:t>
      </w:r>
      <w:r>
        <w:t xml:space="preserve"> </w:t>
      </w:r>
      <w:r>
        <w:rPr>
          <w:rFonts w:hint="eastAsia"/>
        </w:rPr>
        <w:t xml:space="preserve">位于</w:t>
      </w:r>
      <w:r>
        <w:rPr>
          <w:rFonts w:hint="eastAsia"/>
          <w:b/>
          <w:bCs/>
        </w:rPr>
        <w:t xml:space="preserve">南半球</w:t>
      </w:r>
      <w:r>
        <w:rPr>
          <w:rFonts w:hint="eastAsia"/>
        </w:rPr>
        <w:t xml:space="preserve">（南非、澳大利亚、南美三个大陆热低压组成的低压带）。南半球</w:t>
      </w:r>
      <w:r>
        <w:t xml:space="preserve"> 40°S </w:t>
      </w:r>
      <w:r>
        <w:rPr>
          <w:rFonts w:hint="eastAsia"/>
        </w:rPr>
        <w:t xml:space="preserve">以南等压线几乎与纬圈平行呈带状。</w:t>
      </w:r>
    </w:p>
    <w:p>
      <w:pPr>
        <w:pStyle w:val="Compact"/>
        <w:numPr>
          <w:ilvl w:val="0"/>
          <w:numId w:val="1034"/>
        </w:numPr>
      </w:pPr>
      <w:r>
        <w:rPr>
          <w:b/>
          <w:bCs/>
        </w:rPr>
        <w:t xml:space="preserve">7 </w:t>
      </w:r>
      <w:r>
        <w:rPr>
          <w:rFonts w:hint="eastAsia"/>
          <w:b/>
          <w:bCs/>
        </w:rPr>
        <w:t xml:space="preserve">月</w:t>
      </w:r>
      <w:r>
        <w:rPr>
          <w:rFonts w:hint="eastAsia"/>
        </w:rPr>
        <w:t xml:space="preserve">北半球活动中心：</w:t>
      </w:r>
      <w:r>
        <w:rPr>
          <w:rFonts w:hint="eastAsia"/>
          <w:b/>
          <w:bCs/>
        </w:rPr>
        <w:t xml:space="preserve">北太平洋高压、北美低压、冰岛低压、亚速尔高压、南亚低压</w:t>
      </w:r>
      <w:r>
        <w:rPr>
          <w:rFonts w:hint="eastAsia"/>
        </w:rPr>
        <w:t xml:space="preserve">；ITCZ</w:t>
      </w:r>
      <w:r>
        <w:t xml:space="preserve"> </w:t>
      </w:r>
      <w:r>
        <w:rPr>
          <w:rFonts w:hint="eastAsia"/>
        </w:rPr>
        <w:t xml:space="preserve">移至</w:t>
      </w:r>
      <w:r>
        <w:rPr>
          <w:rFonts w:hint="eastAsia"/>
          <w:b/>
          <w:bCs/>
        </w:rPr>
        <w:t xml:space="preserve">北半球</w:t>
      </w:r>
      <w:r>
        <w:rPr>
          <w:rFonts w:hint="eastAsia"/>
        </w:rPr>
        <w:t xml:space="preserve">，在南亚与大陆热低压合并，出现</w:t>
      </w:r>
      <w:r>
        <w:rPr>
          <w:rFonts w:hint="eastAsia"/>
          <w:b/>
          <w:bCs/>
        </w:rPr>
        <w:t xml:space="preserve">强大西南风</w:t>
      </w:r>
      <w:r>
        <w:t xml:space="preserve">。</w:t>
      </w:r>
    </w:p>
    <w:bookmarkEnd w:id="64"/>
    <w:bookmarkStart w:id="68" w:name="经圈环流纬圈环流与大气环流场分解"/>
    <w:p>
      <w:pPr>
        <w:pStyle w:val="Heading3"/>
      </w:pPr>
      <w:r>
        <w:rPr>
          <w:rFonts w:hint="eastAsia"/>
        </w:rPr>
        <w:t xml:space="preserve">（3）经圈环流、纬圈环流与大气环流场分解</w:t>
      </w:r>
    </w:p>
    <w:p>
      <w:pPr>
        <w:pStyle w:val="FirstParagraph"/>
      </w:pPr>
      <w:r>
        <w:rPr>
          <w:rFonts w:hint="eastAsia"/>
          <w:b/>
          <w:bCs/>
        </w:rPr>
        <w:t xml:space="preserve">经圈环流（三圈环流模型）</w:t>
      </w:r>
      <w:r>
        <w:t xml:space="preserve"> </w:t>
      </w:r>
      <w:r>
        <w:t xml:space="preserve">[f7 </w:t>
      </w:r>
      <w:r>
        <w:rPr>
          <w:rFonts w:hint="eastAsia"/>
        </w:rPr>
        <w:t xml:space="preserve">p.68–69]：</w:t>
      </w:r>
      <w:r>
        <w:rPr>
          <w:b/>
          <w:bCs/>
        </w:rPr>
        <w:t xml:space="preserve">Hadley </w:t>
      </w:r>
      <w:r>
        <w:rPr>
          <w:rFonts w:hint="eastAsia"/>
          <w:b/>
          <w:bCs/>
        </w:rPr>
        <w:t xml:space="preserve">环流</w:t>
      </w:r>
      <w:r>
        <w:rPr>
          <w:rFonts w:hint="eastAsia"/>
        </w:rPr>
        <w:t xml:space="preserve">（直接热力环流）、</w:t>
      </w:r>
      <w:r>
        <w:rPr>
          <w:b/>
          <w:bCs/>
        </w:rPr>
        <w:t xml:space="preserve">Ferrel </w:t>
      </w:r>
      <w:r>
        <w:rPr>
          <w:rFonts w:hint="eastAsia"/>
          <w:b/>
          <w:bCs/>
        </w:rPr>
        <w:t xml:space="preserve">环流</w:t>
      </w:r>
      <w:r>
        <w:rPr>
          <w:rFonts w:hint="eastAsia"/>
        </w:rPr>
        <w:t xml:space="preserve">（间接热力环流）、</w:t>
      </w:r>
      <w:r>
        <w:rPr>
          <w:rFonts w:hint="eastAsia"/>
          <w:b/>
          <w:bCs/>
        </w:rPr>
        <w:t xml:space="preserve">极地环流</w:t>
      </w:r>
      <w:r>
        <w:rPr>
          <w:rFonts w:hint="eastAsia"/>
        </w:rPr>
        <w:t xml:space="preserve">。经圈环流与高空纬向环流配合，形成</w:t>
      </w:r>
      <w:r>
        <w:rPr>
          <w:rFonts w:hint="eastAsia"/>
          <w:b/>
          <w:bCs/>
        </w:rPr>
        <w:t xml:space="preserve">气压带</w:t>
      </w:r>
      <w:r>
        <w:rPr>
          <w:rFonts w:hint="eastAsia"/>
        </w:rPr>
        <w:t xml:space="preserve">（极地高压带、副极地低压带、副热带高压带、赤道低压带）与</w:t>
      </w:r>
      <w:r>
        <w:rPr>
          <w:rFonts w:hint="eastAsia"/>
          <w:b/>
          <w:bCs/>
        </w:rPr>
        <w:t xml:space="preserve">风带</w:t>
      </w:r>
      <w:r>
        <w:rPr>
          <w:rFonts w:hint="eastAsia"/>
        </w:rPr>
        <w:t xml:space="preserve">（极地东风带、西风带、东北信风带、东南信风带）。</w:t>
      </w:r>
    </w:p>
    <w:p>
      <w:pPr>
        <w:pStyle w:val="BodyText"/>
      </w:pPr>
      <w:r>
        <w:t xml:space="preserve">****</w:t>
      </w:r>
      <w:r>
        <w:rPr>
          <w:rStyle w:val="kwBlue"/>
        </w:rPr>
        <w:t xml:space="preserve">Walker </w:t>
      </w:r>
      <w:r>
        <w:rPr>
          <w:rStyle w:val="kwBlue"/>
          <w:rFonts w:hint="eastAsia"/>
        </w:rPr>
        <w:t xml:space="preserve">环流</w:t>
      </w:r>
      <w:r>
        <w:t xml:space="preserve">** [f7 </w:t>
      </w:r>
      <w:r>
        <w:rPr>
          <w:rFonts w:hint="eastAsia"/>
        </w:rPr>
        <w:t xml:space="preserve">p.70]：赤道地区因</w:t>
      </w:r>
      <w:r>
        <w:rPr>
          <w:rFonts w:hint="eastAsia"/>
          <w:b/>
          <w:bCs/>
        </w:rPr>
        <w:t xml:space="preserve">海陆热力性质差异</w:t>
      </w:r>
      <w:r>
        <w:rPr>
          <w:rFonts w:hint="eastAsia"/>
        </w:rPr>
        <w:t xml:space="preserve">形成的平均纬圈环流；随海陆热力差异变化，海面附近和高空形成东风或西风并与高低压对应；与</w:t>
      </w:r>
      <w:r>
        <w:rPr>
          <w:rFonts w:hint="eastAsia"/>
          <w:b/>
          <w:bCs/>
        </w:rPr>
        <w:t xml:space="preserve">南方涛动（SO）、ENSO</w:t>
      </w:r>
      <w:r>
        <w:t xml:space="preserve"> </w:t>
      </w:r>
      <w:r>
        <w:rPr>
          <w:rFonts w:hint="eastAsia"/>
        </w:rPr>
        <w:t xml:space="preserve">现象密切相关。</w:t>
      </w:r>
    </w:p>
    <w:p>
      <w:pPr>
        <w:pStyle w:val="CaptionedFigure"/>
      </w:pPr>
      <w:r>
        <w:drawing>
          <wp:inline>
            <wp:extent cx="4352544" cy="3262515"/>
            <wp:effectExtent b="0" l="0" r="0" t="0"/>
            <wp:docPr descr="Walker 环流示意（印度洋—太平洋—大西洋）" title="" id="66" name="Picture"/>
            <a:graphic>
              <a:graphicData uri="http://schemas.openxmlformats.org/drawingml/2006/picture">
                <pic:pic>
                  <pic:nvPicPr>
                    <pic:cNvPr descr="slide_lite/f7_p70.jpg" id="67" name="Picture"/>
                    <pic:cNvPicPr>
                      <a:picLocks noChangeArrowheads="1" noChangeAspect="1"/>
                    </pic:cNvPicPr>
                  </pic:nvPicPr>
                  <pic:blipFill>
                    <a:blip r:embed="rId65"/>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Walker </w:t>
      </w:r>
      <w:r>
        <w:rPr>
          <w:rFonts w:hint="eastAsia"/>
        </w:rPr>
        <w:t xml:space="preserve">环流示意（印度洋—太平洋—大西洋）</w:t>
      </w:r>
    </w:p>
    <w:p>
      <w:pPr>
        <w:pStyle w:val="BodyText"/>
      </w:pPr>
      <w:r>
        <w:rPr>
          <w:rFonts w:hint="eastAsia"/>
          <w:b/>
          <w:bCs/>
        </w:rPr>
        <w:t xml:space="preserve">大气环流场的分解（必会）</w:t>
      </w:r>
      <w:r>
        <w:t xml:space="preserve"> </w:t>
      </w:r>
      <w:r>
        <w:t xml:space="preserve">[f7 p.71–72]</w:t>
      </w:r>
    </w:p>
    <w:p>
      <w:pPr>
        <w:pStyle w:val="FormulaBox"/>
      </w:pPr>
      <w:r>
        <w:rPr>
          <w:rFonts w:hint="eastAsia"/>
          <w:b/>
          <w:bCs/>
        </w:rPr>
        <w:t xml:space="preserve">时间分解</w:t>
      </w:r>
      <w:r>
        <w:rPr>
          <w:rFonts w:hint="eastAsia"/>
        </w:rPr>
        <w:t xml:space="preserve">：</w:t>
      </w:r>
      <m:oMath>
        <m:r>
          <m:t>A</m:t>
        </m:r>
        <m:r>
          <m:rPr>
            <m:sty m:val="p"/>
          </m:rPr>
          <m:t>=</m:t>
        </m:r>
        <m:acc>
          <m:accPr>
            <m:chr m:val="‾"/>
          </m:accPr>
          <m:e>
            <m:r>
              <m:t>A</m:t>
            </m:r>
          </m:e>
        </m:acc>
        <m:r>
          <m:rPr>
            <m:sty m:val="p"/>
          </m:rPr>
          <m:t>+</m:t>
        </m:r>
        <m:sSup>
          <m:e>
            <m:r>
              <m:t>A</m:t>
            </m:r>
          </m:e>
          <m:sup>
            <m:r>
              <m:rPr>
                <m:sty m:val="p"/>
              </m:rPr>
              <m:t>′</m:t>
            </m:r>
          </m:sup>
        </m:sSup>
      </m:oMath>
      <w:r>
        <w:rPr>
          <w:rFonts w:hint="eastAsia"/>
        </w:rPr>
        <w:t xml:space="preserve">，</w:t>
      </w:r>
      <m:oMath>
        <m:acc>
          <m:accPr>
            <m:chr m:val="‾"/>
          </m:accPr>
          <m:e>
            <m:r>
              <m:t>A</m:t>
            </m:r>
          </m:e>
        </m:acc>
        <m:r>
          <m:rPr>
            <m:sty m:val="p"/>
          </m:rPr>
          <m:t>=</m:t>
        </m:r>
        <m:f>
          <m:fPr>
            <m:type m:val="bar"/>
          </m:fPr>
          <m:num>
            <m:r>
              <m:t>1</m:t>
            </m:r>
          </m:num>
          <m:den>
            <m:r>
              <m:t>τ</m:t>
            </m:r>
          </m:den>
        </m:f>
        <m:nary>
          <m:naryPr>
            <m:chr m:val="∫"/>
            <m:limLoc m:val="subSup"/>
            <m:subHide m:val="off"/>
            <m:supHide m:val="off"/>
          </m:naryPr>
          <m:sub>
            <m:r>
              <m:t>0</m:t>
            </m:r>
          </m:sub>
          <m:sup>
            <m:r>
              <m:t>τ</m:t>
            </m:r>
          </m:sup>
          <m:e>
            <m:r>
              <m:t>A</m:t>
            </m:r>
          </m:e>
        </m:nary>
        <m:r>
          <m:t> </m:t>
        </m:r>
        <m:r>
          <m:t>d</m:t>
        </m:r>
        <m:r>
          <m:t>t</m:t>
        </m:r>
      </m:oMath>
      <w:r>
        <w:rPr>
          <w:rFonts w:hint="eastAsia"/>
        </w:rPr>
        <w:t xml:space="preserve">，</w:t>
      </w:r>
      <m:oMath>
        <m:sSup>
          <m:e>
            <m:r>
              <m:t>A</m:t>
            </m:r>
          </m:e>
          <m:sup>
            <m:r>
              <m:rPr>
                <m:sty m:val="p"/>
              </m:rPr>
              <m:t>′</m:t>
            </m:r>
          </m:sup>
        </m:sSup>
      </m:oMath>
      <w:r>
        <w:t xml:space="preserve"> </w:t>
      </w:r>
      <w:r>
        <w:rPr>
          <w:rFonts w:hint="eastAsia"/>
        </w:rPr>
        <w:t xml:space="preserve">为对时间的偏差（瞬时值），</w:t>
      </w:r>
      <m:oMath>
        <m:bar>
          <m:barPr>
            <m:pos m:val="top"/>
          </m:barPr>
          <m:e>
            <m:sSup>
              <m:e>
                <m:r>
                  <m:t>A</m:t>
                </m:r>
              </m:e>
              <m:sup>
                <m:r>
                  <m:rPr>
                    <m:sty m:val="p"/>
                  </m:rPr>
                  <m:t>′</m:t>
                </m:r>
              </m:sup>
            </m:sSup>
          </m:e>
        </m:bar>
        <m:r>
          <m:rPr>
            <m:sty m:val="p"/>
          </m:rPr>
          <m:t>=</m:t>
        </m:r>
        <m:r>
          <m:t>0</m:t>
        </m:r>
      </m:oMath>
      <w:r>
        <w:t xml:space="preserve">。</w:t>
      </w:r>
    </w:p>
    <w:p>
      <w:pPr>
        <w:pStyle w:val="FormulaBox"/>
      </w:pPr>
      <w:r>
        <w:rPr>
          <w:rFonts w:hint="eastAsia"/>
          <w:b/>
          <w:bCs/>
        </w:rPr>
        <w:t xml:space="preserve">空间分解</w:t>
      </w:r>
      <w:r>
        <w:rPr>
          <w:rFonts w:hint="eastAsia"/>
        </w:rPr>
        <w:t xml:space="preserve">：</w:t>
      </w:r>
      <m:oMath>
        <m:r>
          <m:t>A</m:t>
        </m:r>
        <m:r>
          <m:rPr>
            <m:sty m:val="p"/>
          </m:rPr>
          <m:t>=</m:t>
        </m:r>
        <m:r>
          <m:rPr>
            <m:sty m:val="p"/>
          </m:rPr>
          <m:t>[</m:t>
        </m:r>
        <m:r>
          <m:t>A</m:t>
        </m:r>
        <m:r>
          <m:rPr>
            <m:sty m:val="p"/>
          </m:rPr>
          <m:t>]</m:t>
        </m:r>
        <m:r>
          <m:rPr>
            <m:sty m:val="p"/>
          </m:rPr>
          <m:t>+</m:t>
        </m:r>
        <m:sSup>
          <m:e>
            <m:r>
              <m:t>A</m:t>
            </m:r>
          </m:e>
          <m:sup>
            <m:r>
              <m:rPr>
                <m:sty m:val="p"/>
              </m:rPr>
              <m:t>*</m:t>
            </m:r>
          </m:sup>
        </m:sSup>
      </m:oMath>
      <w:r>
        <w:rPr>
          <w:rFonts w:hint="eastAsia"/>
        </w:rPr>
        <w:t xml:space="preserve">，</w:t>
      </w:r>
      <m:oMath>
        <m:r>
          <m:rPr>
            <m:sty m:val="p"/>
          </m:rPr>
          <m:t>[</m:t>
        </m:r>
        <m:r>
          <m:t>A</m:t>
        </m:r>
        <m:r>
          <m:rPr>
            <m:sty m:val="p"/>
          </m:rPr>
          <m:t>]</m:t>
        </m:r>
        <m:r>
          <m:rPr>
            <m:sty m:val="p"/>
          </m:rPr>
          <m:t>=</m:t>
        </m:r>
        <m:f>
          <m:fPr>
            <m:type m:val="bar"/>
          </m:fPr>
          <m:num>
            <m:r>
              <m:t>1</m:t>
            </m:r>
          </m:num>
          <m:den>
            <m:r>
              <m:t>2</m:t>
            </m:r>
            <m:r>
              <m:t>π</m:t>
            </m:r>
          </m:den>
        </m:f>
        <m:nary>
          <m:naryPr>
            <m:chr m:val="∫"/>
            <m:limLoc m:val="subSup"/>
            <m:subHide m:val="off"/>
            <m:supHide m:val="off"/>
          </m:naryPr>
          <m:sub>
            <m:r>
              <m:t>0</m:t>
            </m:r>
          </m:sub>
          <m:sup>
            <m:r>
              <m:t>2</m:t>
            </m:r>
            <m:r>
              <m:t>π</m:t>
            </m:r>
          </m:sup>
          <m:e>
            <m:r>
              <m:t>A</m:t>
            </m:r>
          </m:e>
        </m:nary>
        <m:r>
          <m:t> </m:t>
        </m:r>
        <m:r>
          <m:t>d</m:t>
        </m:r>
        <m:r>
          <m:t>λ</m:t>
        </m:r>
      </m:oMath>
      <w:r>
        <w:rPr>
          <w:rFonts w:hint="eastAsia"/>
        </w:rPr>
        <w:t xml:space="preserve">，</w:t>
      </w:r>
      <m:oMath>
        <m:sSup>
          <m:e>
            <m:r>
              <m:t>A</m:t>
            </m:r>
          </m:e>
          <m:sup>
            <m:r>
              <m:rPr>
                <m:sty m:val="p"/>
              </m:rPr>
              <m:t>*</m:t>
            </m:r>
          </m:sup>
        </m:sSup>
      </m:oMath>
      <w:r>
        <w:t xml:space="preserve"> </w:t>
      </w:r>
      <w:r>
        <w:rPr>
          <w:rFonts w:hint="eastAsia"/>
        </w:rPr>
        <w:t xml:space="preserve">为对空间的偏差（纬向偏差），</w:t>
      </w:r>
      <m:oMath>
        <m:r>
          <m:rPr>
            <m:sty m:val="p"/>
          </m:rPr>
          <m:t>[</m:t>
        </m:r>
        <m:sSup>
          <m:e>
            <m:r>
              <m:t>A</m:t>
            </m:r>
          </m:e>
          <m:sup>
            <m:r>
              <m:rPr>
                <m:sty m:val="p"/>
              </m:rPr>
              <m:t>*</m:t>
            </m:r>
          </m:sup>
        </m:sSup>
        <m:r>
          <m:rPr>
            <m:sty m:val="p"/>
          </m:rPr>
          <m:t>]</m:t>
        </m:r>
        <m:r>
          <m:rPr>
            <m:sty m:val="p"/>
          </m:rPr>
          <m:t>=</m:t>
        </m:r>
        <m:r>
          <m:t>0</m:t>
        </m:r>
      </m:oMath>
      <w:r>
        <w:t xml:space="preserve">。</w:t>
      </w:r>
    </w:p>
    <w:p>
      <w:pPr>
        <w:pStyle w:val="FormulaBox"/>
      </w:pPr>
      <w:r>
        <w:rPr>
          <w:rFonts w:hint="eastAsia"/>
          <w:b/>
          <w:bCs/>
        </w:rPr>
        <w:t xml:space="preserve">时空分解</w:t>
      </w:r>
      <w:r>
        <w:rPr>
          <w:rFonts w:hint="eastAsia"/>
        </w:rPr>
        <w:t xml:space="preserve">：</w:t>
      </w:r>
      <m:oMath>
        <m:r>
          <m:t>A</m:t>
        </m:r>
        <m:r>
          <m:rPr>
            <m:sty m:val="p"/>
          </m:rPr>
          <m:t>=</m:t>
        </m:r>
        <m:acc>
          <m:accPr>
            <m:chr m:val="‾"/>
          </m:accPr>
          <m:e>
            <m:r>
              <m:t>A</m:t>
            </m:r>
          </m:e>
        </m:acc>
        <m:r>
          <m:rPr>
            <m:sty m:val="p"/>
          </m:rPr>
          <m:t>+</m:t>
        </m:r>
        <m:sSup>
          <m:e>
            <m:r>
              <m:t>A</m:t>
            </m:r>
          </m:e>
          <m:sup>
            <m:r>
              <m:rPr>
                <m:sty m:val="p"/>
              </m:rPr>
              <m:t>*</m:t>
            </m:r>
          </m:sup>
        </m:sSup>
        <m:r>
          <m:rPr>
            <m:sty m:val="p"/>
          </m:rPr>
          <m:t>+</m:t>
        </m:r>
        <m:sSup>
          <m:e>
            <m:r>
              <m:t>A</m:t>
            </m:r>
          </m:e>
          <m:sup>
            <m:r>
              <m:rPr>
                <m:sty m:val="p"/>
              </m:rPr>
              <m:t>′</m:t>
            </m:r>
          </m:sup>
        </m:sSup>
        <m:r>
          <m:rPr>
            <m:sty m:val="p"/>
          </m:rPr>
          <m:t>+</m:t>
        </m:r>
        <m:sSup>
          <m:e>
            <m:sSup>
              <m:e>
                <m:r>
                  <m:t>A</m:t>
                </m:r>
              </m:e>
              <m:sup>
                <m:r>
                  <m:rPr>
                    <m:sty m:val="p"/>
                  </m:rPr>
                  <m:t>′</m:t>
                </m:r>
              </m:sup>
            </m:sSup>
          </m:e>
          <m:sup>
            <m:r>
              <m:rPr>
                <m:sty m:val="p"/>
              </m:rPr>
              <m:t>*</m:t>
            </m:r>
          </m:sup>
        </m:sSup>
      </m:oMath>
    </w:p>
    <w:p>
      <w:pPr>
        <w:pStyle w:val="Compact"/>
        <w:numPr>
          <w:ilvl w:val="0"/>
          <w:numId w:val="1035"/>
        </w:numPr>
      </w:pPr>
      <m:oMath>
        <m:acc>
          <m:accPr>
            <m:chr m:val="‾"/>
          </m:accPr>
          <m:e>
            <m:r>
              <m:t>A</m:t>
            </m:r>
          </m:e>
        </m:acc>
      </m:oMath>
      <w:r>
        <w:rPr>
          <w:rFonts w:hint="eastAsia"/>
        </w:rPr>
        <w:t xml:space="preserve">：时间平均量的</w:t>
      </w:r>
      <w:r>
        <w:rPr>
          <w:rFonts w:hint="eastAsia"/>
          <w:b/>
          <w:bCs/>
        </w:rPr>
        <w:t xml:space="preserve">纬向对称</w:t>
      </w:r>
      <w:r>
        <w:rPr>
          <w:rFonts w:hint="eastAsia"/>
        </w:rPr>
        <w:t xml:space="preserve">部分（如中纬度西风带）；</w:t>
      </w:r>
      <m:oMath>
        <m:sSup>
          <m:e>
            <m:r>
              <m:t>A</m:t>
            </m:r>
          </m:e>
          <m:sup>
            <m:r>
              <m:rPr>
                <m:sty m:val="p"/>
              </m:rPr>
              <m:t>*</m:t>
            </m:r>
          </m:sup>
        </m:sSup>
      </m:oMath>
      <w:r>
        <w:rPr>
          <w:rFonts w:hint="eastAsia"/>
        </w:rPr>
        <w:t xml:space="preserve">：时间平均量的</w:t>
      </w:r>
      <w:r>
        <w:rPr>
          <w:rFonts w:hint="eastAsia"/>
          <w:b/>
          <w:bCs/>
        </w:rPr>
        <w:t xml:space="preserve">纬向不对称</w:t>
      </w:r>
      <w:r>
        <w:rPr>
          <w:rFonts w:hint="eastAsia"/>
        </w:rPr>
        <w:t xml:space="preserve">部分（如季风环流、海陆温度对比）；</w:t>
      </w:r>
      <m:oMath>
        <m:sSup>
          <m:e>
            <m:r>
              <m:t>A</m:t>
            </m:r>
          </m:e>
          <m:sup>
            <m:r>
              <m:rPr>
                <m:sty m:val="p"/>
              </m:rPr>
              <m:t>′</m:t>
            </m:r>
          </m:sup>
        </m:sSup>
      </m:oMath>
      <w:r>
        <w:rPr>
          <w:rFonts w:hint="eastAsia"/>
        </w:rPr>
        <w:t xml:space="preserve">：纬向对称部分的</w:t>
      </w:r>
      <w:r>
        <w:rPr>
          <w:rFonts w:hint="eastAsia"/>
          <w:b/>
          <w:bCs/>
        </w:rPr>
        <w:t xml:space="preserve">瞬时扰动</w:t>
      </w:r>
      <w:r>
        <w:rPr>
          <w:rFonts w:hint="eastAsia"/>
        </w:rPr>
        <w:t xml:space="preserve">；</w:t>
      </w:r>
      <m:oMath>
        <m:sSup>
          <m:e>
            <m:sSup>
              <m:e>
                <m:r>
                  <m:t>A</m:t>
                </m:r>
              </m:e>
              <m:sup>
                <m:r>
                  <m:rPr>
                    <m:sty m:val="p"/>
                  </m:rPr>
                  <m:t>′</m:t>
                </m:r>
              </m:sup>
            </m:sSup>
          </m:e>
          <m:sup>
            <m:r>
              <m:rPr>
                <m:sty m:val="p"/>
              </m:rPr>
              <m:t>*</m:t>
            </m:r>
          </m:sup>
        </m:sSup>
      </m:oMath>
      <w:r>
        <w:rPr>
          <w:rFonts w:hint="eastAsia"/>
        </w:rPr>
        <w:t xml:space="preserve">：</w:t>
      </w:r>
      <w:r>
        <w:rPr>
          <w:rFonts w:hint="eastAsia"/>
          <w:b/>
          <w:bCs/>
        </w:rPr>
        <w:t xml:space="preserve">瞬时且纬向不对称</w:t>
      </w:r>
      <w:r>
        <w:rPr>
          <w:rFonts w:hint="eastAsia"/>
        </w:rPr>
        <w:t xml:space="preserve">部分（如天气图中移动的高低压系统）。</w:t>
      </w:r>
    </w:p>
    <w:p>
      <w:pPr>
        <w:pStyle w:val="Compact"/>
        <w:numPr>
          <w:ilvl w:val="0"/>
          <w:numId w:val="1035"/>
        </w:numPr>
      </w:pPr>
      <w:r>
        <w:rPr>
          <w:rFonts w:hint="eastAsia"/>
        </w:rPr>
        <w:t xml:space="preserve">风场</w:t>
      </w:r>
      <w:r>
        <w:t xml:space="preserve"> </w:t>
      </w:r>
      <m:oMath>
        <m:r>
          <m:rPr>
            <m:sty m:val="b"/>
          </m:rPr>
          <m:t>V</m:t>
        </m:r>
      </m:oMath>
      <w:r>
        <w:t xml:space="preserve"> </w:t>
      </w:r>
      <w:r>
        <w:rPr>
          <w:rFonts w:hint="eastAsia"/>
        </w:rPr>
        <w:t xml:space="preserve">对物理量</w:t>
      </w:r>
      <w:r>
        <w:t xml:space="preserve"> </w:t>
      </w:r>
      <m:oMath>
        <m:r>
          <m:t>A</m:t>
        </m:r>
      </m:oMath>
      <w:r>
        <w:t xml:space="preserve"> </w:t>
      </w:r>
      <w:r>
        <w:rPr>
          <w:rFonts w:hint="eastAsia"/>
        </w:rPr>
        <w:t xml:space="preserve">的输送分解：</w:t>
      </w:r>
    </w:p>
    <w:p>
      <w:pPr>
        <w:pStyle w:val="FormulaBox"/>
      </w:pPr>
      <m:oMathPara>
        <m:oMathParaPr>
          <m:jc m:val="center"/>
        </m:oMathParaPr>
        <m:oMath>
          <m:r>
            <m:t>V</m:t>
          </m:r>
          <m:r>
            <m:t>A</m:t>
          </m:r>
          <m:r>
            <m:rPr>
              <m:sty m:val="p"/>
            </m:rPr>
            <m:t>=</m:t>
          </m:r>
          <m:acc>
            <m:accPr>
              <m:chr m:val="‾"/>
            </m:accPr>
            <m:e>
              <m:r>
                <m:t>V</m:t>
              </m:r>
            </m:e>
          </m:acc>
          <m:acc>
            <m:accPr>
              <m:chr m:val="‾"/>
            </m:accPr>
            <m:e>
              <m:r>
                <m:t>A</m:t>
              </m:r>
            </m:e>
          </m:acc>
          <m:r>
            <m:rPr>
              <m:sty m:val="p"/>
            </m:rPr>
            <m:t>+</m:t>
          </m:r>
          <m:sSup>
            <m:e>
              <m:r>
                <m:t>V</m:t>
              </m:r>
            </m:e>
            <m:sup>
              <m:r>
                <m:rPr>
                  <m:sty m:val="p"/>
                </m:rPr>
                <m:t>′</m:t>
              </m:r>
            </m:sup>
          </m:sSup>
          <m:sSup>
            <m:e>
              <m:r>
                <m:t>A</m:t>
              </m:r>
            </m:e>
            <m:sup>
              <m:r>
                <m:rPr>
                  <m:sty m:val="p"/>
                </m:rPr>
                <m:t>′</m:t>
              </m:r>
            </m:sup>
          </m:sSup>
          <m:r>
            <m:rPr>
              <m:sty m:val="p"/>
            </m:rPr>
            <m:t>+</m:t>
          </m:r>
          <m:sSup>
            <m:e>
              <m:r>
                <m:t>V</m:t>
              </m:r>
            </m:e>
            <m:sup>
              <m:r>
                <m:rPr>
                  <m:sty m:val="p"/>
                </m:rPr>
                <m:t>*</m:t>
              </m:r>
            </m:sup>
          </m:sSup>
          <m:sSup>
            <m:e>
              <m:r>
                <m:t>A</m:t>
              </m:r>
            </m:e>
            <m:sup>
              <m:r>
                <m:rPr>
                  <m:sty m:val="p"/>
                </m:rPr>
                <m:t>*</m:t>
              </m:r>
            </m:sup>
          </m:sSup>
          <m:r>
            <m:rPr>
              <m:sty m:val="p"/>
            </m:rPr>
            <m:t>+</m:t>
          </m:r>
          <m:r>
            <m:rPr>
              <m:sty m:val="p"/>
            </m:rPr>
            <m:t>[</m:t>
          </m:r>
          <m:sSup>
            <m:e>
              <m:sSup>
                <m:e>
                  <m:r>
                    <m:t>V</m:t>
                  </m:r>
                </m:e>
                <m:sup>
                  <m:r>
                    <m:rPr>
                      <m:sty m:val="p"/>
                    </m:rPr>
                    <m:t>′</m:t>
                  </m:r>
                </m:sup>
              </m:sSup>
            </m:e>
            <m:sup>
              <m:r>
                <m:rPr>
                  <m:sty m:val="p"/>
                </m:rPr>
                <m:t>*</m:t>
              </m:r>
            </m:sup>
          </m:sSup>
          <m:sSup>
            <m:e>
              <m:sSup>
                <m:e>
                  <m:r>
                    <m:t>A</m:t>
                  </m:r>
                </m:e>
                <m:sup>
                  <m:r>
                    <m:rPr>
                      <m:sty m:val="p"/>
                    </m:rPr>
                    <m:t>′</m:t>
                  </m:r>
                </m:sup>
              </m:sSup>
            </m:e>
            <m:sup>
              <m:r>
                <m:rPr>
                  <m:sty m:val="p"/>
                </m:rPr>
                <m:t>*</m:t>
              </m:r>
            </m:sup>
          </m:sSup>
          <m:r>
            <m:rPr>
              <m:sty m:val="p"/>
            </m:rPr>
            <m:t>]</m:t>
          </m:r>
        </m:oMath>
      </m:oMathPara>
    </w:p>
    <w:p>
      <w:pPr>
        <w:pStyle w:val="FormulaBox"/>
      </w:pPr>
      <m:oMath>
        <m:acc>
          <m:accPr>
            <m:chr m:val="‾"/>
          </m:accPr>
          <m:e>
            <m:r>
              <m:t>V</m:t>
            </m:r>
          </m:e>
        </m:acc>
        <m:acc>
          <m:accPr>
            <m:chr m:val="‾"/>
          </m:accPr>
          <m:e>
            <m:r>
              <m:t>A</m:t>
            </m:r>
          </m:e>
        </m:acc>
      </m:oMath>
      <w:r>
        <w:rPr>
          <w:rFonts w:hint="eastAsia"/>
        </w:rPr>
        <w:t xml:space="preserve">：时间平均量的空间平均输送；</w:t>
      </w:r>
      <m:oMath>
        <m:sSup>
          <m:e>
            <m:r>
              <m:t>V</m:t>
            </m:r>
          </m:e>
          <m:sup>
            <m:r>
              <m:rPr>
                <m:sty m:val="p"/>
              </m:rPr>
              <m:t>′</m:t>
            </m:r>
          </m:sup>
        </m:sSup>
        <m:sSup>
          <m:e>
            <m:r>
              <m:t>A</m:t>
            </m:r>
          </m:e>
          <m:sup>
            <m:r>
              <m:rPr>
                <m:sty m:val="p"/>
              </m:rPr>
              <m:t>′</m:t>
            </m:r>
          </m:sup>
        </m:sSup>
      </m:oMath>
      <w:r>
        <w:rPr>
          <w:rFonts w:hint="eastAsia"/>
        </w:rPr>
        <w:t xml:space="preserve">：时间平均量的空间扰动输送；</w:t>
      </w:r>
      <m:oMath>
        <m:sSup>
          <m:e>
            <m:r>
              <m:t>V</m:t>
            </m:r>
          </m:e>
          <m:sup>
            <m:r>
              <m:rPr>
                <m:sty m:val="p"/>
              </m:rPr>
              <m:t>*</m:t>
            </m:r>
          </m:sup>
        </m:sSup>
        <m:sSup>
          <m:e>
            <m:r>
              <m:t>A</m:t>
            </m:r>
          </m:e>
          <m:sup>
            <m:r>
              <m:rPr>
                <m:sty m:val="p"/>
              </m:rPr>
              <m:t>*</m:t>
            </m:r>
          </m:sup>
        </m:sSup>
      </m:oMath>
      <w:r>
        <w:rPr>
          <w:rFonts w:hint="eastAsia"/>
        </w:rPr>
        <w:t xml:space="preserve">：准定常长波的空间平均输送；</w:t>
      </w:r>
      <m:oMath>
        <m:r>
          <m:rPr>
            <m:sty m:val="p"/>
          </m:rPr>
          <m:t>[</m:t>
        </m:r>
        <m:sSup>
          <m:e>
            <m:sSup>
              <m:e>
                <m:r>
                  <m:t>V</m:t>
                </m:r>
              </m:e>
              <m:sup>
                <m:r>
                  <m:rPr>
                    <m:sty m:val="p"/>
                  </m:rPr>
                  <m:t>′</m:t>
                </m:r>
              </m:sup>
            </m:sSup>
          </m:e>
          <m:sup>
            <m:r>
              <m:rPr>
                <m:sty m:val="p"/>
              </m:rPr>
              <m:t>*</m:t>
            </m:r>
          </m:sup>
        </m:sSup>
        <m:sSup>
          <m:e>
            <m:sSup>
              <m:e>
                <m:r>
                  <m:t>A</m:t>
                </m:r>
              </m:e>
              <m:sup>
                <m:r>
                  <m:rPr>
                    <m:sty m:val="p"/>
                  </m:rPr>
                  <m:t>′</m:t>
                </m:r>
              </m:sup>
            </m:sSup>
          </m:e>
          <m:sup>
            <m:r>
              <m:rPr>
                <m:sty m:val="p"/>
              </m:rPr>
              <m:t>*</m:t>
            </m:r>
          </m:sup>
        </m:sSup>
        <m:r>
          <m:rPr>
            <m:sty m:val="p"/>
          </m:rPr>
          <m:t>]</m:t>
        </m:r>
      </m:oMath>
      <w:r>
        <w:rPr>
          <w:rFonts w:hint="eastAsia"/>
        </w:rPr>
        <w:t xml:space="preserve">：瞬时空间扰动输送。</w:t>
      </w:r>
    </w:p>
    <w:bookmarkEnd w:id="68"/>
    <w:bookmarkStart w:id="81" w:name="全球平均大气环流场特征"/>
    <w:p>
      <w:pPr>
        <w:pStyle w:val="Heading3"/>
      </w:pPr>
      <w:r>
        <w:rPr>
          <w:rFonts w:hint="eastAsia"/>
        </w:rPr>
        <w:t xml:space="preserve">（4）全球平均大气环流场特征</w:t>
      </w:r>
    </w:p>
    <w:p>
      <w:pPr>
        <w:pStyle w:val="FirstParagraph"/>
      </w:pPr>
      <w:r>
        <w:rPr>
          <w:rFonts w:hint="eastAsia"/>
          <w:b/>
          <w:bCs/>
        </w:rPr>
        <w:t xml:space="preserve">大气活动中心</w:t>
      </w:r>
      <w:r>
        <w:t xml:space="preserve"> </w:t>
      </w:r>
      <w:r>
        <w:t xml:space="preserve">[f7 </w:t>
      </w:r>
      <w:r>
        <w:rPr>
          <w:rFonts w:hint="eastAsia"/>
        </w:rPr>
        <w:t xml:space="preserve">p.73]：因地面地形与海陆差异，平均海平面气压场沿纬圈不均匀，呈一个个巨大闭合高低压中心。</w:t>
      </w:r>
    </w:p>
    <w:p>
      <w:pPr>
        <w:pStyle w:val="Compact"/>
        <w:numPr>
          <w:ilvl w:val="0"/>
          <w:numId w:val="1036"/>
        </w:numPr>
      </w:pPr>
      <w:r>
        <w:rPr>
          <w:rFonts w:hint="eastAsia"/>
          <w:b/>
          <w:bCs/>
        </w:rPr>
        <w:t xml:space="preserve">永久性活动中心</w:t>
      </w:r>
      <w:r>
        <w:rPr>
          <w:rFonts w:hint="eastAsia"/>
        </w:rPr>
        <w:t xml:space="preserve">（长年存在、仅范围强度变化，多在海洋）：亚速尔高压、北太平洋副热带高压、冰岛低压、阿留申低压、南太平洋副热带高压、南大西洋副热带高压、南印度洋副热带高压、南极洲冷高压、副极地低压。</w:t>
      </w:r>
    </w:p>
    <w:p>
      <w:pPr>
        <w:pStyle w:val="Compact"/>
        <w:numPr>
          <w:ilvl w:val="0"/>
          <w:numId w:val="1036"/>
        </w:numPr>
      </w:pPr>
      <w:r>
        <w:rPr>
          <w:rFonts w:hint="eastAsia"/>
          <w:b/>
          <w:bCs/>
        </w:rPr>
        <w:t xml:space="preserve">季节性活动中心</w:t>
      </w:r>
      <w:r>
        <w:rPr>
          <w:rFonts w:hint="eastAsia"/>
        </w:rPr>
        <w:t xml:space="preserve">：蒙古高压（西伯利亚高压）、亚洲低压、北美高压、北美低压。</w:t>
      </w:r>
    </w:p>
    <w:p>
      <w:pPr>
        <w:pStyle w:val="FirstParagraph"/>
      </w:pPr>
      <w:r>
        <w:rPr>
          <w:rFonts w:hint="eastAsia"/>
          <w:b/>
          <w:bCs/>
        </w:rPr>
        <w:t xml:space="preserve">西风带槽脊（500</w:t>
      </w:r>
      <w:r>
        <w:rPr>
          <w:b/>
          <w:bCs/>
        </w:rPr>
        <w:t xml:space="preserve"> </w:t>
      </w:r>
      <w:r>
        <w:rPr>
          <w:rFonts w:hint="eastAsia"/>
          <w:b/>
          <w:bCs/>
        </w:rPr>
        <w:t xml:space="preserve">hPa）</w:t>
      </w:r>
      <w:r>
        <w:t xml:space="preserve">[f7 p.74]</w:t>
      </w:r>
    </w:p>
    <w:p>
      <w:pPr>
        <w:pStyle w:val="CaptionedFigure"/>
      </w:pPr>
      <w:r>
        <w:drawing>
          <wp:inline>
            <wp:extent cx="4352544" cy="3262515"/>
            <wp:effectExtent b="0" l="0" r="0" t="0"/>
            <wp:docPr descr="1971–2000 年 1 月(a)/7 月(b) 500 hPa 位势高度场（ERA40）" title="" id="70" name="Picture"/>
            <a:graphic>
              <a:graphicData uri="http://schemas.openxmlformats.org/drawingml/2006/picture">
                <pic:pic>
                  <pic:nvPicPr>
                    <pic:cNvPr descr="slide_lite/f7_p74.jpg" id="71" name="Picture"/>
                    <pic:cNvPicPr>
                      <a:picLocks noChangeArrowheads="1" noChangeAspect="1"/>
                    </pic:cNvPicPr>
                  </pic:nvPicPr>
                  <pic:blipFill>
                    <a:blip r:embed="rId69"/>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1971–2000 </w:t>
      </w:r>
      <w:r>
        <w:rPr>
          <w:rFonts w:hint="eastAsia"/>
        </w:rPr>
        <w:t xml:space="preserve">年</w:t>
      </w:r>
      <w:r>
        <w:t xml:space="preserve"> 1 </w:t>
      </w:r>
      <w:r>
        <w:rPr>
          <w:rFonts w:hint="eastAsia"/>
        </w:rPr>
        <w:t xml:space="preserve">月(a)/7</w:t>
      </w:r>
      <w:r>
        <w:t xml:space="preserve"> </w:t>
      </w:r>
      <w:r>
        <w:rPr>
          <w:rFonts w:hint="eastAsia"/>
        </w:rPr>
        <w:t xml:space="preserve">月(b)</w:t>
      </w:r>
      <w:r>
        <w:t xml:space="preserve"> 500 hPa </w:t>
      </w:r>
      <w:r>
        <w:rPr>
          <w:rFonts w:hint="eastAsia"/>
        </w:rPr>
        <w:t xml:space="preserve">位势高度场（ERA40）</w:t>
      </w:r>
    </w:p>
    <w:p>
      <w:pPr>
        <w:pStyle w:val="Compact"/>
        <w:numPr>
          <w:ilvl w:val="0"/>
          <w:numId w:val="1037"/>
        </w:numPr>
      </w:pPr>
      <w:r>
        <w:t xml:space="preserve">①</w:t>
      </w:r>
      <w:r>
        <w:t xml:space="preserve"> </w:t>
      </w:r>
      <w:r>
        <w:rPr>
          <w:rFonts w:hint="eastAsia"/>
          <w:b/>
          <w:bCs/>
        </w:rPr>
        <w:t xml:space="preserve">冬季</w:t>
      </w:r>
      <w:r>
        <w:rPr>
          <w:rFonts w:hint="eastAsia"/>
        </w:rPr>
        <w:t xml:space="preserve">：北半球</w:t>
      </w:r>
      <w:r>
        <w:rPr>
          <w:rFonts w:hint="eastAsia"/>
          <w:b/>
          <w:bCs/>
        </w:rPr>
        <w:t xml:space="preserve">三槽三脊</w:t>
      </w:r>
      <w:r>
        <w:t xml:space="preserve"> </w:t>
      </w:r>
      <w:r>
        <w:t xml:space="preserve">—— </w:t>
      </w:r>
      <w:r>
        <w:rPr>
          <w:rFonts w:hint="eastAsia"/>
        </w:rPr>
        <w:t xml:space="preserve">槽：乌拉尔山以西、亚洲大陆东岸、北美大陆东岸；脊：阿拉斯加、西欧沿岸、贝加尔湖。</w:t>
      </w:r>
    </w:p>
    <w:p>
      <w:pPr>
        <w:pStyle w:val="Compact"/>
        <w:numPr>
          <w:ilvl w:val="0"/>
          <w:numId w:val="1037"/>
        </w:numPr>
      </w:pPr>
      <w:r>
        <w:t xml:space="preserve">②</w:t>
      </w:r>
      <w:r>
        <w:t xml:space="preserve"> </w:t>
      </w:r>
      <w:r>
        <w:rPr>
          <w:rFonts w:hint="eastAsia"/>
          <w:b/>
          <w:bCs/>
        </w:rPr>
        <w:t xml:space="preserve">夏季</w:t>
      </w:r>
      <w:r>
        <w:rPr>
          <w:rFonts w:hint="eastAsia"/>
        </w:rPr>
        <w:t xml:space="preserve">：北半球</w:t>
      </w:r>
      <w:r>
        <w:rPr>
          <w:rFonts w:hint="eastAsia"/>
          <w:b/>
          <w:bCs/>
        </w:rPr>
        <w:t xml:space="preserve">四槽四脊</w:t>
      </w:r>
      <w:r>
        <w:t xml:space="preserve"> </w:t>
      </w:r>
      <w:r>
        <w:t xml:space="preserve">——</w:t>
      </w:r>
      <w:r>
        <w:t xml:space="preserve"> </w:t>
      </w:r>
      <w:r>
        <w:rPr>
          <w:rFonts w:hint="eastAsia"/>
          <w:b/>
          <w:bCs/>
        </w:rPr>
        <w:t xml:space="preserve">东亚大槽东移</w:t>
      </w:r>
      <w:r>
        <w:rPr>
          <w:b/>
          <w:bCs/>
        </w:rPr>
        <w:t xml:space="preserve"> 20 </w:t>
      </w:r>
      <w:r>
        <w:rPr>
          <w:rFonts w:hint="eastAsia"/>
          <w:b/>
          <w:bCs/>
        </w:rPr>
        <w:t xml:space="preserve">个经度</w:t>
      </w:r>
      <w:r>
        <w:rPr>
          <w:rFonts w:hint="eastAsia"/>
        </w:rPr>
        <w:t xml:space="preserve">引起季节性长波调整；槽：乌拉尔山以西、亚洲大陆东岸、北美大陆东岸、欧洲西岸。南半球均不明显。</w:t>
      </w:r>
    </w:p>
    <w:p>
      <w:pPr>
        <w:pStyle w:val="FirstParagraph"/>
      </w:pPr>
      <w:r>
        <w:rPr>
          <w:rFonts w:hint="eastAsia"/>
          <w:b/>
          <w:bCs/>
        </w:rPr>
        <w:t xml:space="preserve">极涡</w:t>
      </w:r>
      <w:r>
        <w:t xml:space="preserve"> </w:t>
      </w:r>
      <w:r>
        <w:t xml:space="preserve">[f7 </w:t>
      </w:r>
      <w:r>
        <w:rPr>
          <w:rFonts w:hint="eastAsia"/>
        </w:rPr>
        <w:t xml:space="preserve">p.75]：围绕极地的低压中心。</w:t>
      </w:r>
    </w:p>
    <w:p>
      <w:pPr>
        <w:pStyle w:val="CaptionedFigure"/>
      </w:pPr>
      <w:r>
        <w:drawing>
          <wp:inline>
            <wp:extent cx="4352544" cy="3262515"/>
            <wp:effectExtent b="0" l="0" r="0" t="0"/>
            <wp:docPr descr="1971–2000 年 1 月(a)(b)/7 月(c)(d) 500 hPa 位势高度场（ERA40）" title="" id="73" name="Picture"/>
            <a:graphic>
              <a:graphicData uri="http://schemas.openxmlformats.org/drawingml/2006/picture">
                <pic:pic>
                  <pic:nvPicPr>
                    <pic:cNvPr descr="slide_lite/f7_p75.jpg" id="74" name="Picture"/>
                    <pic:cNvPicPr>
                      <a:picLocks noChangeArrowheads="1" noChangeAspect="1"/>
                    </pic:cNvPicPr>
                  </pic:nvPicPr>
                  <pic:blipFill>
                    <a:blip r:embed="rId72"/>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1971–2000 </w:t>
      </w:r>
      <w:r>
        <w:rPr>
          <w:rFonts w:hint="eastAsia"/>
        </w:rPr>
        <w:t xml:space="preserve">年</w:t>
      </w:r>
      <w:r>
        <w:t xml:space="preserve"> 1 </w:t>
      </w:r>
      <w:r>
        <w:rPr>
          <w:rFonts w:hint="eastAsia"/>
        </w:rPr>
        <w:t xml:space="preserve">月(a)(b)/7</w:t>
      </w:r>
      <w:r>
        <w:t xml:space="preserve"> </w:t>
      </w:r>
      <w:r>
        <w:rPr>
          <w:rFonts w:hint="eastAsia"/>
        </w:rPr>
        <w:t xml:space="preserve">月(c)(d)</w:t>
      </w:r>
      <w:r>
        <w:t xml:space="preserve"> 500 hPa </w:t>
      </w:r>
      <w:r>
        <w:rPr>
          <w:rFonts w:hint="eastAsia"/>
        </w:rPr>
        <w:t xml:space="preserve">位势高度场（ERA40）</w:t>
      </w:r>
    </w:p>
    <w:p>
      <w:pPr>
        <w:pStyle w:val="BodyText"/>
      </w:pPr>
      <w:r>
        <w:t xml:space="preserve">①</w:t>
      </w:r>
      <w:r>
        <w:t xml:space="preserve"> </w:t>
      </w:r>
      <w:r>
        <w:rPr>
          <w:b/>
          <w:bCs/>
        </w:rPr>
        <w:t xml:space="preserve">1 </w:t>
      </w:r>
      <w:r>
        <w:rPr>
          <w:rFonts w:hint="eastAsia"/>
          <w:b/>
          <w:bCs/>
        </w:rPr>
        <w:t xml:space="preserve">月</w:t>
      </w:r>
      <w:r>
        <w:rPr>
          <w:rFonts w:hint="eastAsia"/>
        </w:rPr>
        <w:t xml:space="preserve">：极涡中心都不在南北极；北半球有</w:t>
      </w:r>
      <w:r>
        <w:rPr>
          <w:rFonts w:hint="eastAsia"/>
          <w:b/>
          <w:bCs/>
        </w:rPr>
        <w:t xml:space="preserve">两个中心</w:t>
      </w:r>
      <w:r>
        <w:rPr>
          <w:rFonts w:hint="eastAsia"/>
        </w:rPr>
        <w:t xml:space="preserve">（较强者在</w:t>
      </w:r>
      <w:r>
        <w:rPr>
          <w:rFonts w:hint="eastAsia"/>
          <w:b/>
          <w:bCs/>
        </w:rPr>
        <w:t xml:space="preserve">格陵兰西部</w:t>
      </w:r>
      <w:r>
        <w:rPr>
          <w:rFonts w:hint="eastAsia"/>
        </w:rPr>
        <w:t xml:space="preserve">，较弱者在</w:t>
      </w:r>
      <w:r>
        <w:rPr>
          <w:rFonts w:hint="eastAsia"/>
          <w:b/>
          <w:bCs/>
        </w:rPr>
        <w:t xml:space="preserve">东西伯利亚北冰洋沿岸</w:t>
      </w:r>
      <w:r>
        <w:rPr>
          <w:rFonts w:hint="eastAsia"/>
        </w:rPr>
        <w:t xml:space="preserve">）；南半球只有一个。②</w:t>
      </w:r>
      <w:r>
        <w:t xml:space="preserve"> </w:t>
      </w:r>
      <w:r>
        <w:rPr>
          <w:b/>
          <w:bCs/>
        </w:rPr>
        <w:t xml:space="preserve">7 </w:t>
      </w:r>
      <w:r>
        <w:rPr>
          <w:rFonts w:hint="eastAsia"/>
          <w:b/>
          <w:bCs/>
        </w:rPr>
        <w:t xml:space="preserve">月</w:t>
      </w:r>
      <w:r>
        <w:rPr>
          <w:rFonts w:hint="eastAsia"/>
        </w:rPr>
        <w:t xml:space="preserve">：北半球极涡有</w:t>
      </w:r>
      <w:r>
        <w:rPr>
          <w:rFonts w:hint="eastAsia"/>
          <w:b/>
          <w:bCs/>
        </w:rPr>
        <w:t xml:space="preserve">一个中心位于极区</w:t>
      </w:r>
      <w:r>
        <w:rPr>
          <w:rFonts w:hint="eastAsia"/>
        </w:rPr>
        <w:t xml:space="preserve">；南半球有一个中心。</w:t>
      </w:r>
    </w:p>
    <w:p>
      <w:pPr>
        <w:pStyle w:val="BodyText"/>
      </w:pPr>
      <w:r>
        <w:rPr>
          <w:rFonts w:hint="eastAsia"/>
          <w:b/>
          <w:bCs/>
        </w:rPr>
        <w:t xml:space="preserve">副热带高压</w:t>
      </w:r>
      <w:r>
        <w:t xml:space="preserve"> </w:t>
      </w:r>
      <w:r>
        <w:t xml:space="preserve">[f7 </w:t>
      </w:r>
      <w:r>
        <w:rPr>
          <w:rFonts w:hint="eastAsia"/>
        </w:rPr>
        <w:t xml:space="preserve">p.76]：持久存在于副热带（南北纬</w:t>
      </w:r>
      <w:r>
        <w:t xml:space="preserve"> </w:t>
      </w:r>
      <w:r>
        <w:rPr>
          <w:b/>
          <w:bCs/>
        </w:rPr>
        <w:t xml:space="preserve">25°–35°</w:t>
      </w:r>
      <w:r>
        <w:rPr>
          <w:rFonts w:hint="eastAsia"/>
        </w:rPr>
        <w:t xml:space="preserve">）的高气压。</w:t>
      </w:r>
      <w:r>
        <w:rPr>
          <w:b/>
          <w:bCs/>
        </w:rPr>
        <w:t xml:space="preserve">500 hPa </w:t>
      </w:r>
      <w:r>
        <w:rPr>
          <w:rFonts w:hint="eastAsia"/>
          <w:b/>
          <w:bCs/>
        </w:rPr>
        <w:t xml:space="preserve">用</w:t>
      </w:r>
      <w:r>
        <w:rPr>
          <w:b/>
          <w:bCs/>
        </w:rPr>
        <w:t xml:space="preserve"> 588 </w:t>
      </w:r>
      <w:r>
        <w:rPr>
          <w:rFonts w:hint="eastAsia"/>
          <w:b/>
          <w:bCs/>
        </w:rPr>
        <w:t xml:space="preserve">线（588</w:t>
      </w:r>
      <w:r>
        <w:rPr>
          <w:b/>
          <w:bCs/>
        </w:rPr>
        <w:t xml:space="preserve"> </w:t>
      </w:r>
      <w:r>
        <w:rPr>
          <w:rFonts w:hint="eastAsia"/>
          <w:b/>
          <w:bCs/>
        </w:rPr>
        <w:t xml:space="preserve">dagpm）代表副高</w:t>
      </w:r>
      <w:r>
        <w:rPr>
          <w:rFonts w:hint="eastAsia"/>
        </w:rPr>
        <w:t xml:space="preserve">，主体位于副热带海洋上（</w:t>
      </w:r>
      <w:r>
        <w:rPr>
          <w:rFonts w:hint="eastAsia"/>
          <w:b/>
          <w:bCs/>
        </w:rPr>
        <w:t xml:space="preserve">西北太平洋副高</w:t>
      </w:r>
      <w:r>
        <w:rPr>
          <w:rFonts w:hint="eastAsia"/>
        </w:rPr>
        <w:t xml:space="preserve">是影响我国天气的重要系统）。强度、位置有明显季节变化：</w:t>
      </w:r>
      <w:r>
        <w:rPr>
          <w:b/>
          <w:bCs/>
        </w:rPr>
        <w:t xml:space="preserve">1 </w:t>
      </w:r>
      <w:r>
        <w:rPr>
          <w:rFonts w:hint="eastAsia"/>
          <w:b/>
          <w:bCs/>
        </w:rPr>
        <w:t xml:space="preserve">月→7</w:t>
      </w:r>
      <w:r>
        <w:rPr>
          <w:b/>
          <w:bCs/>
        </w:rPr>
        <w:t xml:space="preserve"> </w:t>
      </w:r>
      <w:r>
        <w:rPr>
          <w:rFonts w:hint="eastAsia"/>
          <w:b/>
          <w:bCs/>
        </w:rPr>
        <w:t xml:space="preserve">月向北、向西移动且增强；7</w:t>
      </w:r>
      <w:r>
        <w:rPr>
          <w:b/>
          <w:bCs/>
        </w:rPr>
        <w:t xml:space="preserve"> </w:t>
      </w:r>
      <w:r>
        <w:rPr>
          <w:rFonts w:hint="eastAsia"/>
          <w:b/>
          <w:bCs/>
        </w:rPr>
        <w:t xml:space="preserve">月→1</w:t>
      </w:r>
      <w:r>
        <w:rPr>
          <w:b/>
          <w:bCs/>
        </w:rPr>
        <w:t xml:space="preserve"> </w:t>
      </w:r>
      <w:r>
        <w:rPr>
          <w:rFonts w:hint="eastAsia"/>
          <w:b/>
          <w:bCs/>
        </w:rPr>
        <w:t xml:space="preserve">月向南、向东移动且减弱</w:t>
      </w:r>
      <w:r>
        <w:t xml:space="preserve">。</w:t>
      </w:r>
    </w:p>
    <w:p>
      <w:pPr>
        <w:pStyle w:val="CaptionedFigure"/>
      </w:pPr>
      <w:r>
        <w:drawing>
          <wp:inline>
            <wp:extent cx="4352544" cy="3262515"/>
            <wp:effectExtent b="0" l="0" r="0" t="0"/>
            <wp:docPr descr="2019-06-15 500 hPa 位势高度场——西北太平洋副高" title="" id="76" name="Picture"/>
            <a:graphic>
              <a:graphicData uri="http://schemas.openxmlformats.org/drawingml/2006/picture">
                <pic:pic>
                  <pic:nvPicPr>
                    <pic:cNvPr descr="slide_lite/f7_p76.jpg" id="77" name="Picture"/>
                    <pic:cNvPicPr>
                      <a:picLocks noChangeArrowheads="1" noChangeAspect="1"/>
                    </pic:cNvPicPr>
                  </pic:nvPicPr>
                  <pic:blipFill>
                    <a:blip r:embed="rId75"/>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2019-06-15 500 hPa </w:t>
      </w:r>
      <w:r>
        <w:rPr>
          <w:rFonts w:hint="eastAsia"/>
        </w:rPr>
        <w:t xml:space="preserve">位势高度场——西北太平洋副高</w:t>
      </w:r>
    </w:p>
    <w:p>
      <w:pPr>
        <w:pStyle w:val="BodyText"/>
      </w:pPr>
      <w:r>
        <w:rPr>
          <w:rFonts w:hint="eastAsia"/>
          <w:b/>
          <w:bCs/>
        </w:rPr>
        <w:t xml:space="preserve">纬向风场</w:t>
      </w:r>
      <w:r>
        <w:t xml:space="preserve"> </w:t>
      </w:r>
      <w:r>
        <w:t xml:space="preserve">[f7 p.77]</w:t>
      </w:r>
    </w:p>
    <w:p>
      <w:pPr>
        <w:pStyle w:val="CaptionedFigure"/>
      </w:pPr>
      <w:r>
        <w:drawing>
          <wp:inline>
            <wp:extent cx="4352544" cy="3262515"/>
            <wp:effectExtent b="0" l="0" r="0" t="0"/>
            <wp:docPr descr="冬季(a)/夏季(b) 纬向平均纬向风" title="" id="79" name="Picture"/>
            <a:graphic>
              <a:graphicData uri="http://schemas.openxmlformats.org/drawingml/2006/picture">
                <pic:pic>
                  <pic:nvPicPr>
                    <pic:cNvPr descr="slide_lite/f7_p77.jpg" id="80" name="Picture"/>
                    <pic:cNvPicPr>
                      <a:picLocks noChangeArrowheads="1" noChangeAspect="1"/>
                    </pic:cNvPicPr>
                  </pic:nvPicPr>
                  <pic:blipFill>
                    <a:blip r:embed="rId78"/>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冬季(a)/夏季(b)</w:t>
      </w:r>
      <w:r>
        <w:t xml:space="preserve"> </w:t>
      </w:r>
      <w:r>
        <w:rPr>
          <w:rFonts w:hint="eastAsia"/>
        </w:rPr>
        <w:t xml:space="preserve">纬向平均纬向风</w:t>
      </w:r>
    </w:p>
    <w:p>
      <w:pPr>
        <w:pStyle w:val="Compact"/>
        <w:numPr>
          <w:ilvl w:val="0"/>
          <w:numId w:val="1038"/>
        </w:numPr>
      </w:pPr>
      <w:r>
        <w:rPr>
          <w:rFonts w:hint="eastAsia"/>
        </w:rPr>
        <w:t xml:space="preserve">冬季平均最大地转西风轴线</w:t>
      </w:r>
      <w:r>
        <w:rPr>
          <w:rFonts w:hint="eastAsia"/>
          <w:b/>
          <w:bCs/>
        </w:rPr>
        <w:t xml:space="preserve">比夏季偏南</w:t>
      </w:r>
      <w:r>
        <w:rPr>
          <w:rFonts w:hint="eastAsia"/>
        </w:rPr>
        <w:t xml:space="preserve">；夏季北半球最大平均地转西风轴线向北推移约</w:t>
      </w:r>
      <w:r>
        <w:t xml:space="preserve"> </w:t>
      </w:r>
      <w:r>
        <w:rPr>
          <w:b/>
          <w:bCs/>
        </w:rPr>
        <w:t xml:space="preserve">20 </w:t>
      </w:r>
      <w:r>
        <w:rPr>
          <w:rFonts w:hint="eastAsia"/>
          <w:b/>
          <w:bCs/>
        </w:rPr>
        <w:t xml:space="preserve">个纬度</w:t>
      </w:r>
      <w:r>
        <w:rPr>
          <w:rFonts w:hint="eastAsia"/>
        </w:rPr>
        <w:t xml:space="preserve">，强西风中心风速</w:t>
      </w:r>
      <w:r>
        <w:rPr>
          <w:rFonts w:hint="eastAsia"/>
          <w:b/>
          <w:bCs/>
        </w:rPr>
        <w:t xml:space="preserve">显著减弱，仅及冬季中心风速的一半</w:t>
      </w:r>
      <w:r>
        <w:t xml:space="preserve">。</w:t>
      </w:r>
    </w:p>
    <w:p>
      <w:pPr>
        <w:pStyle w:val="Compact"/>
        <w:numPr>
          <w:ilvl w:val="0"/>
          <w:numId w:val="1038"/>
        </w:numPr>
      </w:pPr>
      <w:r>
        <w:rPr>
          <w:rFonts w:hint="eastAsia"/>
        </w:rPr>
        <w:t xml:space="preserve">对流层内无论冬夏，</w:t>
      </w:r>
      <w:r>
        <w:rPr>
          <w:rFonts w:hint="eastAsia"/>
          <w:b/>
          <w:bCs/>
        </w:rPr>
        <w:t xml:space="preserve">低纬为深厚东风；中高纬为西风控制</w:t>
      </w:r>
      <w:r>
        <w:rPr>
          <w:rFonts w:hint="eastAsia"/>
        </w:rPr>
        <w:t xml:space="preserve">；西风的南北宽度随高度增大而增大，强弱随高度增强，</w:t>
      </w:r>
      <w:r>
        <w:rPr>
          <w:b/>
          <w:bCs/>
        </w:rPr>
        <w:t xml:space="preserve">200 hPa </w:t>
      </w:r>
      <w:r>
        <w:rPr>
          <w:rFonts w:hint="eastAsia"/>
          <w:b/>
          <w:bCs/>
        </w:rPr>
        <w:t xml:space="preserve">达最大，称西风急流</w:t>
      </w:r>
      <w:r>
        <w:t xml:space="preserve">。</w:t>
      </w:r>
    </w:p>
    <w:bookmarkEnd w:id="81"/>
    <w:bookmarkEnd w:id="82"/>
    <w:bookmarkStart w:id="92" w:name="海洋要素观测"/>
    <w:p>
      <w:pPr>
        <w:pStyle w:val="Heading2"/>
      </w:pPr>
      <w:r>
        <w:t xml:space="preserve">3.3 </w:t>
      </w:r>
      <w:r>
        <w:rPr>
          <w:rFonts w:hint="eastAsia"/>
        </w:rPr>
        <w:t xml:space="preserve">海洋要素观测</w:t>
      </w:r>
    </w:p>
    <w:p>
      <w:pPr>
        <w:pStyle w:val="CaptionedFigure"/>
      </w:pPr>
      <w:r>
        <w:drawing>
          <wp:inline>
            <wp:extent cx="4352544" cy="3262515"/>
            <wp:effectExtent b="0" l="0" r="0" t="0"/>
            <wp:docPr descr="“海洋：气候的大汽锅”——暖池（西太平洋）与冷舌（赤道东太平洋）SST（HadISST）" title="" id="84" name="Picture"/>
            <a:graphic>
              <a:graphicData uri="http://schemas.openxmlformats.org/drawingml/2006/picture">
                <pic:pic>
                  <pic:nvPicPr>
                    <pic:cNvPr descr="slide_lite/f7_p81.jpg" id="85" name="Picture"/>
                    <pic:cNvPicPr>
                      <a:picLocks noChangeArrowheads="1" noChangeAspect="1"/>
                    </pic:cNvPicPr>
                  </pic:nvPicPr>
                  <pic:blipFill>
                    <a:blip r:embed="rId83"/>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“海洋：气候的大汽锅”</w:t>
      </w:r>
      <w:r>
        <w:rPr>
          <w:rFonts w:hint="eastAsia"/>
        </w:rPr>
        <w:t xml:space="preserve">——暖池（西太平洋）与冷舌（赤道东太平洋）SST（HadISST）</w:t>
      </w:r>
    </w:p>
    <w:p>
      <w:pPr>
        <w:pStyle w:val="Compact"/>
        <w:numPr>
          <w:ilvl w:val="0"/>
          <w:numId w:val="1039"/>
        </w:numPr>
      </w:pPr>
      <w:r>
        <w:rPr>
          <w:rStyle w:val="kwBlue"/>
        </w:rPr>
        <w:t xml:space="preserve">SST</w:t>
      </w:r>
      <w:r>
        <w:rPr>
          <w:rFonts w:hint="eastAsia"/>
        </w:rPr>
        <w:t xml:space="preserve">：表示海洋表面和上层热力状况的重要因素。赤道太平洋高海温区为</w:t>
      </w:r>
      <w:r>
        <w:rPr>
          <w:rFonts w:hint="eastAsia"/>
          <w:b/>
          <w:bCs/>
        </w:rPr>
        <w:t xml:space="preserve">西太平洋暖池</w:t>
      </w:r>
      <w:r>
        <w:rPr>
          <w:rFonts w:hint="eastAsia"/>
        </w:rPr>
        <w:t xml:space="preserve">；赤道东太平洋附近为</w:t>
      </w:r>
      <w:r>
        <w:rPr>
          <w:rFonts w:hint="eastAsia"/>
          <w:b/>
          <w:bCs/>
        </w:rPr>
        <w:t xml:space="preserve">低温冷舌</w:t>
      </w:r>
      <w:r>
        <w:rPr>
          <w:rFonts w:hint="eastAsia"/>
        </w:rPr>
        <w:t xml:space="preserve">，是</w:t>
      </w:r>
      <w:r>
        <w:t xml:space="preserve"> </w:t>
      </w:r>
      <w:r>
        <w:rPr>
          <w:b/>
          <w:bCs/>
        </w:rPr>
        <w:t xml:space="preserve">El Niño </w:t>
      </w:r>
      <w:r>
        <w:rPr>
          <w:rFonts w:hint="eastAsia"/>
          <w:b/>
          <w:bCs/>
        </w:rPr>
        <w:t xml:space="preserve">事件发生的关键区</w:t>
      </w:r>
      <w:r>
        <w:rPr>
          <w:rFonts w:hint="eastAsia"/>
        </w:rPr>
        <w:t xml:space="preserve">；暖池和冷舌的</w:t>
      </w:r>
      <w:r>
        <w:t xml:space="preserve"> SST </w:t>
      </w:r>
      <w:r>
        <w:rPr>
          <w:rFonts w:hint="eastAsia"/>
        </w:rPr>
        <w:t xml:space="preserve">异常与</w:t>
      </w:r>
      <w:r>
        <w:t xml:space="preserve"> </w:t>
      </w:r>
      <w:r>
        <w:rPr>
          <w:b/>
          <w:bCs/>
        </w:rPr>
        <w:t xml:space="preserve">Walker </w:t>
      </w:r>
      <w:r>
        <w:rPr>
          <w:rFonts w:hint="eastAsia"/>
          <w:b/>
          <w:bCs/>
        </w:rPr>
        <w:t xml:space="preserve">环流</w:t>
      </w:r>
      <w:r>
        <w:rPr>
          <w:rFonts w:hint="eastAsia"/>
        </w:rPr>
        <w:t xml:space="preserve">密切相关</w:t>
      </w:r>
      <w:r>
        <w:t xml:space="preserve"> [f7 p.80]。</w:t>
      </w:r>
    </w:p>
    <w:p>
      <w:pPr>
        <w:pStyle w:val="Compact"/>
        <w:numPr>
          <w:ilvl w:val="0"/>
          <w:numId w:val="1039"/>
        </w:numPr>
      </w:pPr>
      <w:r>
        <w:rPr>
          <w:rStyle w:val="kwBlue"/>
          <w:rFonts w:hint="eastAsia"/>
        </w:rPr>
        <w:t xml:space="preserve">海水盐度</w:t>
      </w:r>
      <w:r>
        <w:t xml:space="preserve"> </w:t>
      </w:r>
      <w:r>
        <w:t xml:space="preserve">[f7 </w:t>
      </w:r>
      <w:r>
        <w:rPr>
          <w:rFonts w:hint="eastAsia"/>
        </w:rPr>
        <w:t xml:space="preserve">p.83]：大小与海洋表面的蒸发和温度有关；年平均海表盐度在</w:t>
      </w:r>
      <w:r>
        <w:rPr>
          <w:rFonts w:hint="eastAsia"/>
          <w:b/>
          <w:bCs/>
        </w:rPr>
        <w:t xml:space="preserve">赤道东太平洋有一个低值中心</w:t>
      </w:r>
      <w:r>
        <w:rPr>
          <w:rFonts w:hint="eastAsia"/>
        </w:rPr>
        <w:t xml:space="preserve">，北太平洋和北大西洋有相对大值区，寒冷高纬盐度较低。盐度与温度的分布差异形成</w:t>
      </w:r>
      <w:r>
        <w:rPr>
          <w:rFonts w:hint="eastAsia"/>
          <w:b/>
          <w:bCs/>
        </w:rPr>
        <w:t xml:space="preserve">温盐环流</w:t>
      </w:r>
      <w:r>
        <w:t xml:space="preserve">。</w:t>
      </w:r>
    </w:p>
    <w:p>
      <w:pPr>
        <w:pStyle w:val="CaptionedFigure"/>
      </w:pPr>
      <w:r>
        <w:drawing>
          <wp:inline>
            <wp:extent cx="4352544" cy="3262515"/>
            <wp:effectExtent b="0" l="0" r="0" t="0"/>
            <wp:docPr descr="年平均海表面盐度分布（‰），NASA SMAP（2015.4 起）" title="" id="87" name="Picture"/>
            <a:graphic>
              <a:graphicData uri="http://schemas.openxmlformats.org/drawingml/2006/picture">
                <pic:pic>
                  <pic:nvPicPr>
                    <pic:cNvPr descr="slide_lite/f7_p84.jpg" id="88" name="Picture"/>
                    <pic:cNvPicPr>
                      <a:picLocks noChangeArrowheads="1" noChangeAspect="1"/>
                    </pic:cNvPicPr>
                  </pic:nvPicPr>
                  <pic:blipFill>
                    <a:blip r:embed="rId86"/>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年平均海表面盐度分布（‰），NASA</w:t>
      </w:r>
      <w:r>
        <w:t xml:space="preserve"> </w:t>
      </w:r>
      <w:r>
        <w:rPr>
          <w:rFonts w:hint="eastAsia"/>
        </w:rPr>
        <w:t xml:space="preserve">SMAP（2015.4</w:t>
      </w:r>
      <w:r>
        <w:t xml:space="preserve"> </w:t>
      </w:r>
      <w:r>
        <w:rPr>
          <w:rFonts w:hint="eastAsia"/>
        </w:rPr>
        <w:t xml:space="preserve">起）</w:t>
      </w:r>
    </w:p>
    <w:p>
      <w:pPr>
        <w:pStyle w:val="Compact"/>
        <w:numPr>
          <w:ilvl w:val="0"/>
          <w:numId w:val="1040"/>
        </w:numPr>
      </w:pPr>
      <w:r>
        <w:rPr>
          <w:rFonts w:hint="eastAsia"/>
        </w:rPr>
        <w:t xml:space="preserve">洋流</w:t>
      </w:r>
      <w:r>
        <w:t xml:space="preserve"> [f7 </w:t>
      </w:r>
      <w:r>
        <w:rPr>
          <w:rFonts w:hint="eastAsia"/>
        </w:rPr>
        <w:t xml:space="preserve">p.85]：由温度、密度差异和大气风应力引起；</w:t>
      </w:r>
      <w:r>
        <w:rPr>
          <w:rFonts w:hint="eastAsia"/>
          <w:b/>
          <w:bCs/>
        </w:rPr>
        <w:t xml:space="preserve">暖洋流</w:t>
      </w:r>
      <w:r>
        <w:rPr>
          <w:rFonts w:hint="eastAsia"/>
        </w:rPr>
        <w:t xml:space="preserve">：黑潮、湾流、北大西洋暖流；</w:t>
      </w:r>
      <w:r>
        <w:rPr>
          <w:rFonts w:hint="eastAsia"/>
          <w:b/>
          <w:bCs/>
        </w:rPr>
        <w:t xml:space="preserve">冷洋流</w:t>
      </w:r>
      <w:r>
        <w:rPr>
          <w:rFonts w:hint="eastAsia"/>
        </w:rPr>
        <w:t xml:space="preserve">：亲潮、秘鲁寒流。</w:t>
      </w:r>
    </w:p>
    <w:p>
      <w:pPr>
        <w:pStyle w:val="CaptionedFigure"/>
      </w:pPr>
      <w:r>
        <w:drawing>
          <wp:inline>
            <wp:extent cx="4352544" cy="3262515"/>
            <wp:effectExtent b="0" l="0" r="0" t="0"/>
            <wp:docPr descr="全球洋流分布" title="" id="90" name="Picture"/>
            <a:graphic>
              <a:graphicData uri="http://schemas.openxmlformats.org/drawingml/2006/picture">
                <pic:pic>
                  <pic:nvPicPr>
                    <pic:cNvPr descr="slide_lite/f7_p86.jpg" id="91" name="Picture"/>
                    <pic:cNvPicPr>
                      <a:picLocks noChangeArrowheads="1" noChangeAspect="1"/>
                    </pic:cNvPicPr>
                  </pic:nvPicPr>
                  <pic:blipFill>
                    <a:blip r:embed="rId89"/>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全球洋流分布</w:t>
      </w:r>
    </w:p>
    <w:bookmarkEnd w:id="92"/>
    <w:bookmarkStart w:id="99" w:name="冰冻圈监测"/>
    <w:p>
      <w:pPr>
        <w:pStyle w:val="Heading2"/>
      </w:pPr>
      <w:r>
        <w:t xml:space="preserve">3.4 </w:t>
      </w:r>
      <w:r>
        <w:rPr>
          <w:rFonts w:hint="eastAsia"/>
        </w:rPr>
        <w:t xml:space="preserve">冰冻圈监测</w:t>
      </w:r>
    </w:p>
    <w:p>
      <w:pPr>
        <w:pStyle w:val="Compact"/>
        <w:numPr>
          <w:ilvl w:val="0"/>
          <w:numId w:val="1041"/>
        </w:numPr>
      </w:pPr>
      <w:r>
        <w:rPr>
          <w:rFonts w:hint="eastAsia"/>
        </w:rPr>
        <w:t xml:space="preserve">冰冻圈全球分布与南北半球季节差异原因</w:t>
      </w:r>
      <w:r>
        <w:t xml:space="preserve"> [f7 </w:t>
      </w:r>
      <w:r>
        <w:rPr>
          <w:rFonts w:hint="eastAsia"/>
        </w:rPr>
        <w:t xml:space="preserve">p.95]：①</w:t>
      </w:r>
      <w:r>
        <w:t xml:space="preserve"> </w:t>
      </w:r>
      <w:r>
        <w:rPr>
          <w:rFonts w:hint="eastAsia"/>
          <w:b/>
          <w:bCs/>
        </w:rPr>
        <w:t xml:space="preserve">地表特征差别</w:t>
      </w:r>
      <w:r>
        <w:rPr>
          <w:rFonts w:hint="eastAsia"/>
        </w:rPr>
        <w:t xml:space="preserve">（北半球主体是陆地、北极主体却是海洋；南半球海洋面积大、南极主体是陆地）；②</w:t>
      </w:r>
      <w:r>
        <w:t xml:space="preserve"> </w:t>
      </w:r>
      <w:r>
        <w:rPr>
          <w:rFonts w:hint="eastAsia"/>
          <w:b/>
          <w:bCs/>
        </w:rPr>
        <w:t xml:space="preserve">地形海拔差别</w:t>
      </w:r>
      <w:r>
        <w:rPr>
          <w:rFonts w:hint="eastAsia"/>
        </w:rPr>
        <w:t xml:space="preserve">（南极洲是高原、北极是海洋）；③</w:t>
      </w:r>
      <w:r>
        <w:t xml:space="preserve"> </w:t>
      </w:r>
      <w:r>
        <w:rPr>
          <w:rFonts w:hint="eastAsia"/>
          <w:b/>
          <w:bCs/>
        </w:rPr>
        <w:t xml:space="preserve">太阳辐射变化</w:t>
      </w:r>
      <w:r>
        <w:rPr>
          <w:rFonts w:hint="eastAsia"/>
        </w:rPr>
        <w:t xml:space="preserve">（极区永昼/永夜）。</w:t>
      </w:r>
    </w:p>
    <w:p>
      <w:pPr>
        <w:pStyle w:val="CaptionedFigure"/>
      </w:pPr>
      <w:r>
        <w:drawing>
          <wp:inline>
            <wp:extent cx="4352544" cy="3262515"/>
            <wp:effectExtent b="0" l="0" r="0" t="0"/>
            <wp:docPr descr="全球冰冻圈分布（IPCC AR5，2012-09-12）" title="" id="94" name="Picture"/>
            <a:graphic>
              <a:graphicData uri="http://schemas.openxmlformats.org/drawingml/2006/picture">
                <pic:pic>
                  <pic:nvPicPr>
                    <pic:cNvPr descr="slide_lite/f7_p95.jpg" id="95" name="Picture"/>
                    <pic:cNvPicPr>
                      <a:picLocks noChangeArrowheads="1" noChangeAspect="1"/>
                    </pic:cNvPicPr>
                  </pic:nvPicPr>
                  <pic:blipFill>
                    <a:blip r:embed="rId93"/>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全球冰冻圈分布（IPCC</w:t>
      </w:r>
      <w:r>
        <w:t xml:space="preserve"> </w:t>
      </w:r>
      <w:r>
        <w:rPr>
          <w:rFonts w:hint="eastAsia"/>
        </w:rPr>
        <w:t xml:space="preserve">AR5，2012-09-12）</w:t>
      </w:r>
    </w:p>
    <w:p>
      <w:pPr>
        <w:pStyle w:val="Compact"/>
        <w:numPr>
          <w:ilvl w:val="0"/>
          <w:numId w:val="1042"/>
        </w:numPr>
      </w:pPr>
      <w:r>
        <w:rPr>
          <w:rFonts w:hint="eastAsia"/>
        </w:rPr>
        <w:t xml:space="preserve">冰盖和冰川</w:t>
      </w:r>
      <w:r>
        <w:t xml:space="preserve"> [f7 </w:t>
      </w:r>
      <w:r>
        <w:rPr>
          <w:rFonts w:hint="eastAsia"/>
        </w:rPr>
        <w:t xml:space="preserve">p.98]：陆地冰体包括格陵兰冰盖、山地冰川、南极冰盖。</w:t>
      </w:r>
      <w:r>
        <w:rPr>
          <w:rStyle w:val="kwMark"/>
          <w:rFonts w:hint="eastAsia"/>
        </w:rPr>
        <w:t xml:space="preserve">南极冰盖最高</w:t>
      </w:r>
      <w:r>
        <w:rPr>
          <w:rStyle w:val="kwMark"/>
        </w:rPr>
        <w:t xml:space="preserve"> 4000 m </w:t>
      </w:r>
      <w:r>
        <w:rPr>
          <w:rStyle w:val="kwMark"/>
          <w:rFonts w:hint="eastAsia"/>
        </w:rPr>
        <w:t xml:space="preserve">以上，东部冰盖若全部融化将使全球海平面升高约</w:t>
      </w:r>
      <w:r>
        <w:rPr>
          <w:rStyle w:val="kwMark"/>
        </w:rPr>
        <w:t xml:space="preserve"> 65 </w:t>
      </w:r>
      <w:r>
        <w:rPr>
          <w:rStyle w:val="kwMark"/>
          <w:rFonts w:hint="eastAsia"/>
        </w:rPr>
        <w:t xml:space="preserve">m；格陵兰冰盖最高约</w:t>
      </w:r>
      <w:r>
        <w:rPr>
          <w:rStyle w:val="kwMark"/>
        </w:rPr>
        <w:t xml:space="preserve"> 3000 </w:t>
      </w:r>
      <w:r>
        <w:rPr>
          <w:rStyle w:val="kwMark"/>
          <w:rFonts w:hint="eastAsia"/>
        </w:rPr>
        <w:t xml:space="preserve">m，若全部融化将升高约</w:t>
      </w:r>
      <w:r>
        <w:rPr>
          <w:rStyle w:val="kwMark"/>
        </w:rPr>
        <w:t xml:space="preserve"> 8 m</w:t>
      </w:r>
      <w:r>
        <w:rPr>
          <w:rFonts w:hint="eastAsia"/>
        </w:rPr>
        <w:t xml:space="preserve">。冰川是</w:t>
      </w:r>
      <w:r>
        <w:rPr>
          <w:rFonts w:hint="eastAsia"/>
          <w:b/>
          <w:bCs/>
        </w:rPr>
        <w:t xml:space="preserve">气候变化最好的间接证据</w:t>
      </w:r>
      <w:r>
        <w:t xml:space="preserve">。</w:t>
      </w:r>
    </w:p>
    <w:p>
      <w:pPr>
        <w:pStyle w:val="CaptionedFigure"/>
      </w:pPr>
      <w:r>
        <w:drawing>
          <wp:inline>
            <wp:extent cx="4352544" cy="3262515"/>
            <wp:effectExtent b="0" l="0" r="0" t="0"/>
            <wp:docPr descr="北极海冰范围多年变化" title="" id="97" name="Picture"/>
            <a:graphic>
              <a:graphicData uri="http://schemas.openxmlformats.org/drawingml/2006/picture">
                <pic:pic>
                  <pic:nvPicPr>
                    <pic:cNvPr descr="slide_lite/f7_p106.jpg" id="98" name="Picture"/>
                    <pic:cNvPicPr>
                      <a:picLocks noChangeArrowheads="1" noChangeAspect="1"/>
                    </pic:cNvPicPr>
                  </pic:nvPicPr>
                  <pic:blipFill>
                    <a:blip r:embed="rId96"/>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北极海冰范围多年变化</w:t>
      </w:r>
    </w:p>
    <w:p>
      <w:pPr>
        <w:pageBreakBefore/>
      </w:pPr>
    </w:p>
    <w:bookmarkEnd w:id="99"/>
    <w:bookmarkEnd w:id="100"/>
    <w:bookmarkStart w:id="107" w:name="第-4-章-气候诊断分析"/>
    <w:p>
      <w:pPr>
        <w:pStyle w:val="Heading1"/>
      </w:pPr>
      <w:r>
        <w:rPr>
          <w:rFonts w:hint="eastAsia"/>
        </w:rPr>
        <w:t xml:space="preserve">第</w:t>
      </w:r>
      <w:r>
        <w:t xml:space="preserve"> 4 </w:t>
      </w:r>
      <w:r>
        <w:rPr>
          <w:rFonts w:hint="eastAsia"/>
        </w:rPr>
        <w:t xml:space="preserve">章</w:t>
      </w:r>
      <w:r>
        <w:t xml:space="preserve">　</w:t>
      </w:r>
      <w:r>
        <w:rPr>
          <w:rFonts w:hint="eastAsia"/>
        </w:rPr>
        <w:t xml:space="preserve">气候诊断分析</w:t>
      </w:r>
    </w:p>
    <w:p>
      <w:pPr>
        <w:pStyle w:val="Compact"/>
        <w:numPr>
          <w:ilvl w:val="0"/>
          <w:numId w:val="1043"/>
        </w:numPr>
      </w:pPr>
      <w:r>
        <w:rPr>
          <w:rStyle w:val="kwBlue"/>
          <w:rFonts w:hint="eastAsia"/>
        </w:rPr>
        <w:t xml:space="preserve">气候诊断</w:t>
      </w:r>
      <w:r>
        <w:rPr>
          <w:rFonts w:hint="eastAsia"/>
        </w:rPr>
        <w:t xml:space="preserve">：依据气候观测资料和气候理论，对气候系统及其各圈层现象的</w:t>
      </w:r>
      <w:r>
        <w:rPr>
          <w:rFonts w:hint="eastAsia"/>
          <w:b/>
          <w:bCs/>
        </w:rPr>
        <w:t xml:space="preserve">历史与现状</w:t>
      </w:r>
      <w:r>
        <w:rPr>
          <w:rFonts w:hint="eastAsia"/>
        </w:rPr>
        <w:t xml:space="preserve">进行分析，揭示其变化规律和物理机制，并进行统计与动力诊断</w:t>
      </w:r>
      <w:r>
        <w:t xml:space="preserve"> [f8]。</w:t>
      </w:r>
    </w:p>
    <w:p>
      <w:pPr>
        <w:pStyle w:val="Compact"/>
        <w:numPr>
          <w:ilvl w:val="0"/>
          <w:numId w:val="1043"/>
        </w:numPr>
      </w:pPr>
      <w:r>
        <w:rPr>
          <w:rFonts w:hint="eastAsia"/>
        </w:rPr>
        <w:t xml:space="preserve">气候诊断的三个层次：</w:t>
      </w:r>
      <w:r>
        <w:rPr>
          <w:rFonts w:hint="eastAsia"/>
          <w:b/>
          <w:bCs/>
        </w:rPr>
        <w:t xml:space="preserve">统计诊断</w:t>
      </w:r>
      <w:r>
        <w:rPr>
          <w:rFonts w:hint="eastAsia"/>
        </w:rPr>
        <w:t xml:space="preserve">（确定现象间是否有统计学联系）→</w:t>
      </w:r>
      <w:r>
        <w:t xml:space="preserve"> </w:t>
      </w:r>
      <w:r>
        <w:rPr>
          <w:rFonts w:hint="eastAsia"/>
          <w:b/>
          <w:bCs/>
        </w:rPr>
        <w:t xml:space="preserve">物理过程诊断</w:t>
      </w:r>
      <w:r>
        <w:rPr>
          <w:rFonts w:hint="eastAsia"/>
        </w:rPr>
        <w:t xml:space="preserve">（理解</w:t>
      </w:r>
      <w:r>
        <w:t xml:space="preserve"> A </w:t>
      </w:r>
      <w:r>
        <w:rPr>
          <w:rFonts w:hint="eastAsia"/>
        </w:rPr>
        <w:t xml:space="preserve">和</w:t>
      </w:r>
      <w:r>
        <w:t xml:space="preserve"> B </w:t>
      </w:r>
      <w:r>
        <w:rPr>
          <w:rFonts w:hint="eastAsia"/>
        </w:rPr>
        <w:t xml:space="preserve">之间的因果关系）→</w:t>
      </w:r>
      <w:r>
        <w:t xml:space="preserve"> </w:t>
      </w:r>
      <w:r>
        <w:rPr>
          <w:rFonts w:hint="eastAsia"/>
          <w:b/>
          <w:bCs/>
        </w:rPr>
        <w:t xml:space="preserve">数值模拟诊断</w:t>
      </w:r>
      <w:r>
        <w:rPr>
          <w:rFonts w:hint="eastAsia"/>
        </w:rPr>
        <w:t xml:space="preserve">（用模式验证机制）。</w:t>
      </w:r>
    </w:p>
    <w:bookmarkStart w:id="104" w:name="统计诊断陷阱与对策"/>
    <w:p>
      <w:pPr>
        <w:pStyle w:val="Heading2"/>
      </w:pPr>
      <w:r>
        <w:t xml:space="preserve">4.1 </w:t>
      </w:r>
      <w:r>
        <w:rPr>
          <w:rFonts w:hint="eastAsia"/>
        </w:rPr>
        <w:t xml:space="preserve">统计诊断：陷阱与对策</w:t>
      </w:r>
    </w:p>
    <w:p>
      <w:pPr>
        <w:pStyle w:val="FocusBox"/>
      </w:pPr>
      <w:r>
        <w:rPr>
          <w:rFonts w:hint="eastAsia"/>
          <w:b/>
          <w:bCs/>
        </w:rPr>
        <w:t xml:space="preserve">统计诊断的常见陷阱（考点）</w:t>
      </w:r>
      <w:r>
        <w:t xml:space="preserve"> </w:t>
      </w:r>
      <w:r>
        <w:t xml:space="preserve">[f8 p.37 </w:t>
      </w:r>
      <w:r>
        <w:rPr>
          <w:rFonts w:hint="eastAsia"/>
        </w:rPr>
        <w:t xml:space="preserve">前后]：①</w:t>
      </w:r>
      <w:r>
        <w:t xml:space="preserve"> </w:t>
      </w:r>
      <w:r>
        <w:rPr>
          <w:rFonts w:hint="eastAsia"/>
          <w:b/>
          <w:bCs/>
        </w:rPr>
        <w:t xml:space="preserve">相关不等于因果</w:t>
      </w:r>
      <w:r>
        <w:rPr>
          <w:rFonts w:hint="eastAsia"/>
        </w:rPr>
        <w:t xml:space="preserve">（需物理机制支撑）；②</w:t>
      </w:r>
      <w:r>
        <w:t xml:space="preserve"> </w:t>
      </w:r>
      <w:r>
        <w:rPr>
          <w:rFonts w:hint="eastAsia"/>
          <w:b/>
          <w:bCs/>
        </w:rPr>
        <w:t xml:space="preserve">小样本/序列过短</w:t>
      </w:r>
      <w:r>
        <w:rPr>
          <w:rFonts w:hint="eastAsia"/>
        </w:rPr>
        <w:t xml:space="preserve">导致显著性虚高；③</w:t>
      </w:r>
      <w:r>
        <w:t xml:space="preserve"> </w:t>
      </w:r>
      <w:r>
        <w:rPr>
          <w:rFonts w:hint="eastAsia"/>
          <w:b/>
          <w:bCs/>
        </w:rPr>
        <w:t xml:space="preserve">滑动平均、滤波</w:t>
      </w:r>
      <w:r>
        <w:rPr>
          <w:rFonts w:hint="eastAsia"/>
        </w:rPr>
        <w:t xml:space="preserve">会人为提高自相关、改变自由度；④</w:t>
      </w:r>
      <w:r>
        <w:t xml:space="preserve"> </w:t>
      </w:r>
      <w:r>
        <w:rPr>
          <w:rFonts w:hint="eastAsia"/>
          <w:b/>
          <w:bCs/>
        </w:rPr>
        <w:t xml:space="preserve">多重比较</w:t>
      </w:r>
      <w:r>
        <w:rPr>
          <w:rFonts w:hint="eastAsia"/>
        </w:rPr>
        <w:t xml:space="preserve">造成假阳性；⑤</w:t>
      </w:r>
      <w:r>
        <w:t xml:space="preserve"> </w:t>
      </w:r>
      <w:r>
        <w:rPr>
          <w:rFonts w:hint="eastAsia"/>
        </w:rPr>
        <w:t xml:space="preserve">数据非平稳、趋势与突变混叠。</w:t>
      </w:r>
    </w:p>
    <w:p>
      <w:pPr>
        <w:pStyle w:val="Compact"/>
        <w:numPr>
          <w:ilvl w:val="0"/>
          <w:numId w:val="1044"/>
        </w:numPr>
      </w:pPr>
      <w:r>
        <w:rPr>
          <w:rFonts w:hint="eastAsia"/>
        </w:rPr>
        <w:t xml:space="preserve">诊断位势倾向方程</w:t>
      </w:r>
      <w:r>
        <w:t xml:space="preserve"> [f8 </w:t>
      </w:r>
      <w:r>
        <w:rPr>
          <w:rFonts w:hint="eastAsia"/>
        </w:rPr>
        <w:t xml:space="preserve">p.50]：物理过程诊断中，通过位势倾向方程各分项，判断</w:t>
      </w:r>
      <w:r>
        <w:rPr>
          <w:rFonts w:hint="eastAsia"/>
          <w:b/>
          <w:bCs/>
        </w:rPr>
        <w:t xml:space="preserve">哪个物理过程主导</w:t>
      </w:r>
      <w:r>
        <w:t xml:space="preserve">。</w:t>
      </w:r>
    </w:p>
    <w:p>
      <w:pPr>
        <w:pStyle w:val="CaptionedFigure"/>
      </w:pPr>
      <w:r>
        <w:drawing>
          <wp:inline>
            <wp:extent cx="4352544" cy="3262515"/>
            <wp:effectExtent b="0" l="0" r="0" t="0"/>
            <wp:docPr descr="“青藏高原雪盖（TPSC）对东亚大槽的滞后影响：500 hPa 位势高度场异常关于高原雪盖序列的滞后合成分析（黑点为超过 0.01 显著水平的格点，学生氏 t 检验）”" title="" id="102" name="Picture"/>
            <a:graphic>
              <a:graphicData uri="http://schemas.openxmlformats.org/drawingml/2006/picture">
                <pic:pic>
                  <pic:nvPicPr>
                    <pic:cNvPr descr="slide_lite/f8_p44.jpg" id="103" name="Picture"/>
                    <pic:cNvPicPr>
                      <a:picLocks noChangeArrowheads="1" noChangeAspect="1"/>
                    </pic:cNvPicPr>
                  </pic:nvPicPr>
                  <pic:blipFill>
                    <a:blip r:embed="rId101"/>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“青藏高原雪盖（TPSC）对东亚大槽的滞后影响：500</w:t>
      </w:r>
      <w:r>
        <w:t xml:space="preserve"> hPa </w:t>
      </w:r>
      <w:r>
        <w:rPr>
          <w:rFonts w:hint="eastAsia"/>
        </w:rPr>
        <w:t xml:space="preserve">位势高度场异常关于高原雪盖序列的滞后合成分析（黑点为超过</w:t>
      </w:r>
      <w:r>
        <w:t xml:space="preserve"> 0.01 </w:t>
      </w:r>
      <w:r>
        <w:rPr>
          <w:rFonts w:hint="eastAsia"/>
        </w:rPr>
        <w:t xml:space="preserve">显著水平的格点，学生氏</w:t>
      </w:r>
      <w:r>
        <w:t xml:space="preserve"> t </w:t>
      </w:r>
      <w:r>
        <w:rPr>
          <w:rFonts w:hint="eastAsia"/>
        </w:rPr>
        <w:t xml:space="preserve">检验）”</w:t>
      </w:r>
    </w:p>
    <w:p>
      <w:pPr>
        <w:pStyle w:val="BlockText"/>
      </w:pPr>
      <w:r>
        <w:rPr>
          <w:rFonts w:hint="eastAsia"/>
        </w:rPr>
        <w:t xml:space="preserve">结论</w:t>
      </w:r>
      <w:r>
        <w:t xml:space="preserve"> [f8 </w:t>
      </w:r>
      <w:r>
        <w:rPr>
          <w:rFonts w:hint="eastAsia"/>
        </w:rPr>
        <w:t xml:space="preserve">p.50]：数值试验中</w:t>
      </w:r>
      <w:r>
        <w:rPr>
          <w:rFonts w:hint="eastAsia"/>
          <w:b/>
          <w:bCs/>
        </w:rPr>
        <w:t xml:space="preserve">多雪盖模拟与少雪盖模拟</w:t>
      </w:r>
      <w:r>
        <w:rPr>
          <w:rFonts w:hint="eastAsia"/>
        </w:rPr>
        <w:t xml:space="preserve">的差异表明，</w:t>
      </w:r>
      <w:r>
        <w:rPr>
          <w:rFonts w:hint="eastAsia"/>
          <w:b/>
          <w:bCs/>
        </w:rPr>
        <w:t xml:space="preserve">温度平流过程是青藏高原雪盖影响东亚大槽的关键物理过程</w:t>
      </w:r>
      <w:r>
        <w:t xml:space="preserve">。</w:t>
      </w:r>
    </w:p>
    <w:bookmarkEnd w:id="104"/>
    <w:bookmarkStart w:id="105" w:name="陆面因子定量贡献诊断"/>
    <w:p>
      <w:pPr>
        <w:pStyle w:val="Heading2"/>
      </w:pPr>
      <w:r>
        <w:t xml:space="preserve">4.2 </w:t>
      </w:r>
      <w:r>
        <w:rPr>
          <w:rFonts w:hint="eastAsia"/>
        </w:rPr>
        <w:t xml:space="preserve">陆面因子定量贡献诊断</w:t>
      </w:r>
    </w:p>
    <w:p>
      <w:pPr>
        <w:pStyle w:val="Compact"/>
        <w:numPr>
          <w:ilvl w:val="0"/>
          <w:numId w:val="1045"/>
        </w:numPr>
      </w:pPr>
      <w:r>
        <w:t xml:space="preserve">Lee </w:t>
      </w:r>
      <w:r>
        <w:rPr>
          <w:rFonts w:hint="eastAsia"/>
        </w:rPr>
        <w:t xml:space="preserve">Xuhui（Nature，2011）提出定量计算不同</w:t>
      </w:r>
      <w:r>
        <w:rPr>
          <w:rFonts w:hint="eastAsia"/>
          <w:b/>
          <w:bCs/>
        </w:rPr>
        <w:t xml:space="preserve">陆面因子</w:t>
      </w:r>
      <w:r>
        <w:rPr>
          <w:rFonts w:hint="eastAsia"/>
        </w:rPr>
        <w:t xml:space="preserve">（反照率</w:t>
      </w:r>
      <w:r>
        <w:t xml:space="preserve"> </w:t>
      </w:r>
      <m:oMath>
        <m:r>
          <m:t>α</m:t>
        </m:r>
      </m:oMath>
      <w:r>
        <w:rPr>
          <w:rFonts w:hint="eastAsia"/>
        </w:rPr>
        <w:t xml:space="preserve">、动量粗糙度</w:t>
      </w:r>
      <w:r>
        <w:t xml:space="preserve"> </w:t>
      </w:r>
      <m:oMath>
        <m:sSub>
          <m:e>
            <m:r>
              <m:t>z</m:t>
            </m:r>
          </m:e>
          <m:sub>
            <m:r>
              <m:t>0</m:t>
            </m:r>
            <m:r>
              <m:t>m</m:t>
            </m:r>
          </m:sub>
        </m:sSub>
      </m:oMath>
      <w:r>
        <w:rPr>
          <w:rFonts w:hint="eastAsia"/>
        </w:rPr>
        <w:t xml:space="preserve">、蒸发效率</w:t>
      </w:r>
      <w:r>
        <w:t xml:space="preserve"> </w:t>
      </w:r>
      <m:oMath>
        <m:r>
          <m:t>β</m:t>
        </m:r>
      </m:oMath>
      <w:r>
        <w:rPr>
          <w:rFonts w:hint="eastAsia"/>
        </w:rPr>
        <w:t xml:space="preserve">）对</w:t>
      </w:r>
      <w:r>
        <w:rPr>
          <w:rFonts w:hint="eastAsia"/>
          <w:b/>
          <w:bCs/>
        </w:rPr>
        <w:t xml:space="preserve">地表温差</w:t>
      </w:r>
      <w:r>
        <w:t xml:space="preserve"> </w:t>
      </w:r>
      <m:oMath>
        <m:r>
          <m:rPr>
            <m:sty m:val="p"/>
          </m:rPr>
          <m:t>Δ</m:t>
        </m:r>
        <m:sSub>
          <m:e>
            <m:r>
              <m:t>T</m:t>
            </m:r>
          </m:e>
          <m:sub>
            <m:r>
              <m:t>s</m:t>
            </m:r>
          </m:sub>
        </m:sSub>
      </m:oMath>
      <w:r>
        <w:t xml:space="preserve"> </w:t>
      </w:r>
      <w:r>
        <w:rPr>
          <w:rFonts w:hint="eastAsia"/>
        </w:rPr>
        <w:t xml:space="preserve">贡献的方法</w:t>
      </w:r>
      <w:r>
        <w:t xml:space="preserve"> [f8 p.37]。</w:t>
      </w:r>
    </w:p>
    <w:p>
      <w:pPr>
        <w:pStyle w:val="FormulaBox"/>
      </w:pPr>
      <w:r>
        <w:rPr>
          <w:rFonts w:hint="eastAsia"/>
        </w:rPr>
        <w:t xml:space="preserve">陆面因子对地表温差的贡献可写为各项线性叠加形式（原文为公式图，函数形式如下）：</w:t>
      </w:r>
    </w:p>
    <w:p>
      <w:pPr>
        <w:pStyle w:val="FormulaBox"/>
      </w:pPr>
      <m:oMathPara>
        <m:oMathParaPr>
          <m:jc m:val="center"/>
        </m:oMathParaPr>
        <m:oMath>
          <m:r>
            <m:rPr>
              <m:sty m:val="p"/>
            </m:rPr>
            <m:t>Δ</m:t>
          </m:r>
          <m:sSub>
            <m:e>
              <m:r>
                <m:t>T</m:t>
              </m:r>
            </m:e>
            <m:sub>
              <m:r>
                <m:t>s</m:t>
              </m:r>
            </m:sub>
          </m:sSub>
          <m:r>
            <m:rPr>
              <m:sty m:val="p"/>
            </m:rPr>
            <m:t>=</m:t>
          </m:r>
          <m:r>
            <m:t>f</m:t>
          </m:r>
          <m:r>
            <m:rPr>
              <m:sty m:val="p"/>
            </m:rPr>
            <m:t>(</m:t>
          </m:r>
          <m:r>
            <m:rPr>
              <m:sty m:val="p"/>
            </m:rPr>
            <m:t>Δ</m:t>
          </m:r>
          <m:r>
            <m:t>α</m:t>
          </m:r>
          <m:r>
            <m:rPr>
              <m:sty m:val="p"/>
            </m:rPr>
            <m:t>)</m:t>
          </m:r>
          <m:r>
            <m:rPr>
              <m:sty m:val="p"/>
            </m:rPr>
            <m:t>+</m:t>
          </m:r>
          <m:r>
            <m:t>f</m:t>
          </m:r>
          <m:r>
            <m:rPr>
              <m:sty m:val="p"/>
            </m:rPr>
            <m:t>(</m:t>
          </m:r>
          <m:r>
            <m:rPr>
              <m:sty m:val="p"/>
            </m:rPr>
            <m:t>Δ</m:t>
          </m:r>
          <m:sSub>
            <m:e>
              <m:r>
                <m:t>z</m:t>
              </m:r>
            </m:e>
            <m:sub>
              <m:r>
                <m:t>0</m:t>
              </m:r>
              <m:r>
                <m:t>m</m:t>
              </m:r>
            </m:sub>
          </m:sSub>
          <m:r>
            <m:rPr>
              <m:sty m:val="p"/>
            </m:rPr>
            <m:t>)</m:t>
          </m:r>
          <m:r>
            <m:rPr>
              <m:sty m:val="p"/>
            </m:rPr>
            <m:t>+</m:t>
          </m:r>
          <m:r>
            <m:t>f</m:t>
          </m:r>
          <m:r>
            <m:rPr>
              <m:sty m:val="p"/>
            </m:rPr>
            <m:t>(</m:t>
          </m:r>
          <m:r>
            <m:rPr>
              <m:sty m:val="p"/>
            </m:rPr>
            <m:t>Δ</m:t>
          </m:r>
          <m:r>
            <m:t>β</m:t>
          </m:r>
          <m:r>
            <m:rPr>
              <m:sty m:val="p"/>
            </m:rPr>
            <m:t>)</m:t>
          </m:r>
        </m:oMath>
      </m:oMathPara>
    </w:p>
    <w:p>
      <w:pPr>
        <w:pStyle w:val="FormulaBox"/>
      </w:pPr>
      <w:r>
        <w:rPr>
          <w:rFonts w:hint="eastAsia"/>
        </w:rPr>
        <w:t xml:space="preserve">其中各项由能量平衡与湍流交换关系导出，用于分离</w:t>
      </w:r>
      <w:r>
        <w:rPr>
          <w:rFonts w:hint="eastAsia"/>
          <w:b/>
          <w:bCs/>
        </w:rPr>
        <w:t xml:space="preserve">反照率、粗糙度、蒸发效率</w:t>
      </w:r>
      <w:r>
        <w:rPr>
          <w:rFonts w:hint="eastAsia"/>
        </w:rPr>
        <w:t xml:space="preserve">三类陆面变化的相对贡献。</w:t>
      </w:r>
    </w:p>
    <w:bookmarkEnd w:id="105"/>
    <w:bookmarkStart w:id="106" w:name="再分析资料与归因"/>
    <w:p>
      <w:pPr>
        <w:pStyle w:val="Heading2"/>
      </w:pPr>
      <w:r>
        <w:t xml:space="preserve">4.3 </w:t>
      </w:r>
      <w:r>
        <w:rPr>
          <w:rFonts w:hint="eastAsia"/>
        </w:rPr>
        <w:t xml:space="preserve">再分析资料与归因</w:t>
      </w:r>
    </w:p>
    <w:p>
      <w:pPr>
        <w:pStyle w:val="Compact"/>
        <w:numPr>
          <w:ilvl w:val="0"/>
          <w:numId w:val="1046"/>
        </w:numPr>
      </w:pPr>
      <w:r>
        <w:rPr>
          <w:rStyle w:val="kwBlue"/>
          <w:rFonts w:hint="eastAsia"/>
        </w:rPr>
        <w:t xml:space="preserve">再分析（reanalysis）</w:t>
      </w:r>
      <w:r>
        <w:rPr>
          <w:rFonts w:hint="eastAsia"/>
        </w:rPr>
        <w:t xml:space="preserve">：用</w:t>
      </w:r>
      <w:r>
        <w:rPr>
          <w:rFonts w:hint="eastAsia"/>
          <w:b/>
          <w:bCs/>
        </w:rPr>
        <w:t xml:space="preserve">固定的数值模式和资料同化系统</w:t>
      </w:r>
      <w:r>
        <w:rPr>
          <w:rFonts w:hint="eastAsia"/>
        </w:rPr>
        <w:t xml:space="preserve">，将历史多源观测融合为时空连续、动力一致的分析场（如</w:t>
      </w:r>
      <w:r>
        <w:t xml:space="preserve"> ERA40、NCEP/NCAR </w:t>
      </w:r>
      <w:r>
        <w:rPr>
          <w:rFonts w:hint="eastAsia"/>
        </w:rPr>
        <w:t xml:space="preserve">等）[f7、f8]。</w:t>
      </w:r>
    </w:p>
    <w:p>
      <w:pPr>
        <w:pStyle w:val="Compact"/>
        <w:numPr>
          <w:ilvl w:val="0"/>
          <w:numId w:val="1046"/>
        </w:numPr>
      </w:pPr>
      <w:r>
        <w:rPr>
          <w:rStyle w:val="kwBlue"/>
        </w:rPr>
        <w:t xml:space="preserve">LUCC / LULCC </w:t>
      </w:r>
      <w:r>
        <w:rPr>
          <w:rStyle w:val="kwBlue"/>
          <w:rFonts w:hint="eastAsia"/>
        </w:rPr>
        <w:t xml:space="preserve">归因</w:t>
      </w:r>
      <w:r>
        <w:rPr>
          <w:rFonts w:hint="eastAsia"/>
        </w:rPr>
        <w:t xml:space="preserve">：土地利用/土地覆盖变化通过</w:t>
      </w:r>
      <w:r>
        <w:rPr>
          <w:rFonts w:hint="eastAsia"/>
          <w:b/>
          <w:bCs/>
        </w:rPr>
        <w:t xml:space="preserve">反照率、粗糙度、叶面积</w:t>
      </w:r>
      <w:r>
        <w:rPr>
          <w:rFonts w:hint="eastAsia"/>
        </w:rPr>
        <w:t xml:space="preserve">改变地表能量收支与大气环流</w:t>
      </w:r>
      <w:r>
        <w:t xml:space="preserve"> [f6 p.45]。</w:t>
      </w:r>
    </w:p>
    <w:p>
      <w:pPr>
        <w:pStyle w:val="KeyBox"/>
      </w:pPr>
      <w:r>
        <w:rPr>
          <w:b/>
          <w:bCs/>
        </w:rPr>
        <w:t xml:space="preserve">LUCC </w:t>
      </w:r>
      <w:r>
        <w:rPr>
          <w:rFonts w:hint="eastAsia"/>
          <w:b/>
          <w:bCs/>
        </w:rPr>
        <w:t xml:space="preserve">影响区域大气环流的机理链（木桶链）</w:t>
      </w:r>
      <w:r>
        <w:t xml:space="preserve">[f6 </w:t>
      </w:r>
      <w:r>
        <w:rPr>
          <w:rFonts w:hint="eastAsia"/>
        </w:rPr>
        <w:t xml:space="preserve">p.45]：LULCC</w:t>
      </w:r>
      <w:r>
        <w:t xml:space="preserve"> → </w:t>
      </w:r>
      <w:r>
        <w:rPr>
          <w:rFonts w:hint="eastAsia"/>
        </w:rPr>
        <w:t xml:space="preserve">反照率、粗糙度、叶面积</w:t>
      </w:r>
      <w:r>
        <w:t xml:space="preserve"> → </w:t>
      </w:r>
      <w:r>
        <w:rPr>
          <w:rFonts w:hint="eastAsia"/>
        </w:rPr>
        <w:t xml:space="preserve">地表温度、长波辐射、感热</w:t>
      </w:r>
      <w:r>
        <w:t xml:space="preserve"> → </w:t>
      </w:r>
      <w:r>
        <w:rPr>
          <w:rFonts w:hint="eastAsia"/>
        </w:rPr>
        <w:t xml:space="preserve">气温、比湿、土壤湿度</w:t>
      </w:r>
      <w:r>
        <w:t xml:space="preserve"> → </w:t>
      </w:r>
      <w:r>
        <w:rPr>
          <w:rFonts w:hint="eastAsia"/>
        </w:rPr>
        <w:t xml:space="preserve">潜热</w:t>
      </w:r>
      <w:r>
        <w:t xml:space="preserve"> →</w:t>
      </w:r>
      <w:r>
        <w:t xml:space="preserve"> </w:t>
      </w:r>
      <w:r>
        <w:rPr>
          <w:rFonts w:hint="eastAsia"/>
          <w:b/>
          <w:bCs/>
        </w:rPr>
        <w:t xml:space="preserve">降水、辐合、下沉</w:t>
      </w:r>
      <w:r>
        <w:rPr>
          <w:rFonts w:hint="eastAsia"/>
        </w:rPr>
        <w:t xml:space="preserve">（陆面—大气耦合链）。</w:t>
      </w:r>
    </w:p>
    <w:p>
      <w:pPr>
        <w:pageBreakBefore/>
      </w:pPr>
    </w:p>
    <w:bookmarkEnd w:id="106"/>
    <w:bookmarkEnd w:id="107"/>
    <w:bookmarkStart w:id="186" w:name="第-5-章-气候系统中的能量与循环"/>
    <w:p>
      <w:pPr>
        <w:pStyle w:val="Heading1"/>
      </w:pPr>
      <w:r>
        <w:rPr>
          <w:rFonts w:hint="eastAsia"/>
        </w:rPr>
        <w:t xml:space="preserve">第</w:t>
      </w:r>
      <w:r>
        <w:t xml:space="preserve"> 5 </w:t>
      </w:r>
      <w:r>
        <w:rPr>
          <w:rFonts w:hint="eastAsia"/>
        </w:rPr>
        <w:t xml:space="preserve">章</w:t>
      </w:r>
      <w:r>
        <w:t xml:space="preserve">　</w:t>
      </w:r>
      <w:r>
        <w:rPr>
          <w:rFonts w:hint="eastAsia"/>
        </w:rPr>
        <w:t xml:space="preserve">气候系统中的能量与循环</w:t>
      </w:r>
    </w:p>
    <w:p>
      <w:pPr>
        <w:pStyle w:val="FirstParagraph"/>
      </w:pPr>
      <w:r>
        <w:rPr>
          <w:rFonts w:hint="eastAsia"/>
        </w:rPr>
        <w:t xml:space="preserve">本章是全课程</w:t>
      </w:r>
      <w:r>
        <w:rPr>
          <w:rFonts w:hint="eastAsia"/>
          <w:b/>
          <w:bCs/>
        </w:rPr>
        <w:t xml:space="preserve">物理核心</w:t>
      </w:r>
      <w:r>
        <w:rPr>
          <w:rFonts w:hint="eastAsia"/>
        </w:rPr>
        <w:t xml:space="preserve">：能量、水分、角动量、碳在气候系统各圈层间的</w:t>
      </w:r>
      <w:r>
        <w:rPr>
          <w:rFonts w:hint="eastAsia"/>
          <w:b/>
          <w:bCs/>
        </w:rPr>
        <w:t xml:space="preserve">平衡与循环</w:t>
      </w:r>
      <w:r>
        <w:t xml:space="preserve">。</w:t>
      </w:r>
    </w:p>
    <w:bookmarkStart w:id="108" w:name="辐射基本定律"/>
    <w:p>
      <w:pPr>
        <w:pStyle w:val="Heading2"/>
      </w:pPr>
      <w:r>
        <w:t xml:space="preserve">5.1 </w:t>
      </w:r>
      <w:r>
        <w:rPr>
          <w:rFonts w:hint="eastAsia"/>
        </w:rPr>
        <w:t xml:space="preserve">辐射基本定律</w:t>
      </w:r>
    </w:p>
    <w:p>
      <w:pPr>
        <w:pStyle w:val="DefBox"/>
      </w:pPr>
      <w:r>
        <w:rPr>
          <w:rStyle w:val="kwBlue"/>
          <w:rFonts w:hint="eastAsia"/>
          <w:b/>
          <w:bCs/>
        </w:rPr>
        <w:t xml:space="preserve">黑体</w:t>
      </w:r>
      <w:r>
        <w:rPr>
          <w:rFonts w:hint="eastAsia"/>
        </w:rPr>
        <w:t xml:space="preserve">：能全部吸收照射到它上面的各种波长辐射的物体；</w:t>
      </w:r>
      <w:r>
        <w:rPr>
          <w:rFonts w:hint="eastAsia"/>
          <w:b/>
          <w:bCs/>
        </w:rPr>
        <w:t xml:space="preserve">同一温度下，黑体的辐射能力最强</w:t>
      </w:r>
      <w:r>
        <w:rPr>
          <w:rFonts w:hint="eastAsia"/>
        </w:rPr>
        <w:t xml:space="preserve">，且辐射与波长和温度有关。</w:t>
      </w:r>
      <w:r>
        <w:rPr>
          <w:rStyle w:val="kwBlue"/>
          <w:rFonts w:hint="eastAsia"/>
          <w:b/>
          <w:bCs/>
        </w:rPr>
        <w:t xml:space="preserve">选择吸收</w:t>
      </w:r>
      <w:r>
        <w:rPr>
          <w:rFonts w:hint="eastAsia"/>
        </w:rPr>
        <w:t xml:space="preserve">：大气成分吸收和发射辐射具有选择性——吸收系数随波长不同而变化</w:t>
      </w:r>
      <w:r>
        <w:t xml:space="preserve"> [y12 s.4]。</w:t>
      </w:r>
    </w:p>
    <w:p>
      <w:pPr>
        <w:pStyle w:val="FormulaBox"/>
      </w:pPr>
      <w:r>
        <w:rPr>
          <w:rFonts w:hint="eastAsia"/>
          <w:b/>
          <w:bCs/>
        </w:rPr>
        <w:t xml:space="preserve">普朗克黑体辐射定律（函数）</w:t>
      </w:r>
      <w:r>
        <w:rPr>
          <w:rFonts w:hint="eastAsia"/>
        </w:rPr>
        <w:t xml:space="preserve">——黑体辐射率随温度与波长的分布</w:t>
      </w:r>
      <w:r>
        <w:t xml:space="preserve"> [f5 </w:t>
      </w:r>
      <w:r>
        <w:rPr>
          <w:rFonts w:hint="eastAsia"/>
        </w:rPr>
        <w:t xml:space="preserve">p.25]：</w:t>
      </w:r>
    </w:p>
    <w:p>
      <w:pPr>
        <w:pStyle w:val="FormulaBox"/>
      </w:pPr>
      <m:oMathPara>
        <m:oMathParaPr>
          <m:jc m:val="center"/>
        </m:oMathParaPr>
        <m:oMath>
          <m:sSub>
            <m:e>
              <m:r>
                <m:t>E</m:t>
              </m:r>
            </m:e>
            <m:sub>
              <m:r>
                <m:t>λ</m:t>
              </m:r>
              <m:r>
                <m:rPr>
                  <m:sty m:val="p"/>
                </m:rPr>
                <m:t>,</m:t>
              </m:r>
              <m:r>
                <m:t>T</m:t>
              </m:r>
            </m:sub>
          </m:sSub>
          <m:r>
            <m:rPr>
              <m:sty m:val="p"/>
            </m:rPr>
            <m:t>=</m:t>
          </m:r>
          <m:f>
            <m:fPr>
              <m:type m:val="bar"/>
            </m:fPr>
            <m:num>
              <m:r>
                <m:t>2</m:t>
              </m:r>
              <m:r>
                <m:t>π</m:t>
              </m:r>
              <m:r>
                <m:t>h</m:t>
              </m:r>
              <m:sSup>
                <m:e>
                  <m:r>
                    <m:t>c</m:t>
                  </m:r>
                </m:e>
                <m:sup>
                  <m:r>
                    <m:t>2</m:t>
                  </m:r>
                </m:sup>
              </m:sSup>
            </m:num>
            <m:den>
              <m:sSup>
                <m:e>
                  <m:r>
                    <m:t>λ</m:t>
                  </m:r>
                </m:e>
                <m:sup>
                  <m:r>
                    <m:t>5</m:t>
                  </m:r>
                </m:sup>
              </m:sSup>
            </m:den>
          </m:f>
          <m:r>
            <m:t> </m:t>
          </m:r>
          <m:f>
            <m:fPr>
              <m:type m:val="bar"/>
            </m:fPr>
            <m:num>
              <m:r>
                <m:t>1</m:t>
              </m:r>
            </m:num>
            <m:den>
              <m:sSup>
                <m:e>
                  <m:r>
                    <m:t>e</m:t>
                  </m:r>
                </m:e>
                <m:sup>
                  <m:r>
                    <m:t> </m:t>
                  </m:r>
                  <m:r>
                    <m:t>h</m:t>
                  </m:r>
                  <m:r>
                    <m:t>c</m:t>
                  </m:r>
                  <m:r>
                    <m:rPr>
                      <m:sty m:val="p"/>
                    </m:rPr>
                    <m:t>/</m:t>
                  </m:r>
                  <m:r>
                    <m:rPr>
                      <m:sty m:val="p"/>
                    </m:rPr>
                    <m:t>(</m:t>
                  </m:r>
                  <m:r>
                    <m:t>k</m:t>
                  </m:r>
                  <m:r>
                    <m:t>λ</m:t>
                  </m:r>
                  <m:r>
                    <m:t>T</m:t>
                  </m:r>
                  <m:r>
                    <m:rPr>
                      <m:sty m:val="p"/>
                    </m:rPr>
                    <m:t>)</m:t>
                  </m:r>
                </m:sup>
              </m:sSup>
              <m:r>
                <m:rPr>
                  <m:sty m:val="p"/>
                </m:rPr>
                <m:t>−</m:t>
              </m:r>
              <m:r>
                <m:t>1</m:t>
              </m:r>
            </m:den>
          </m:f>
          <m:r>
            <m:t>  </m:t>
          </m:r>
          <m:d>
            <m:dPr>
              <m:begChr m:val="["/>
              <m:sepChr m:val=""/>
              <m:endChr m:val="]"/>
              <m:grow/>
            </m:dPr>
            <m:e>
              <m:r>
                <m:rPr>
                  <m:sty m:val="p"/>
                </m:rPr>
                <m:t>W</m:t>
              </m:r>
              <m:r>
                <m:rPr>
                  <m:sty m:val="p"/>
                </m:rPr>
                <m:t>⋅</m:t>
              </m:r>
              <m:sSup>
                <m:e>
                  <m:r>
                    <m:rPr>
                      <m:sty m:val="p"/>
                    </m:rPr>
                    <m:t>m</m:t>
                  </m:r>
                </m:e>
                <m:sup>
                  <m:r>
                    <m:rPr>
                      <m:sty m:val="p"/>
                    </m:rPr>
                    <m:t>−</m:t>
                  </m:r>
                  <m:r>
                    <m:rPr>
                      <m:sty m:val="p"/>
                    </m:rPr>
                    <m:t>2</m:t>
                  </m:r>
                </m:sup>
              </m:sSup>
              <m:r>
                <m:rPr>
                  <m:sty m:val="p"/>
                </m:rPr>
                <m:t>⋅</m:t>
              </m:r>
              <m:r>
                <m:rPr>
                  <m:sty m:val="p"/>
                </m:rPr>
                <m:t>μ</m:t>
              </m:r>
              <m:sSup>
                <m:e>
                  <m:r>
                    <m:rPr>
                      <m:sty m:val="p"/>
                    </m:rPr>
                    <m:t>m</m:t>
                  </m:r>
                </m:e>
                <m:sup>
                  <m:r>
                    <m:rPr>
                      <m:sty m:val="p"/>
                    </m:rPr>
                    <m:t>−</m:t>
                  </m:r>
                  <m:r>
                    <m:rPr>
                      <m:sty m:val="p"/>
                    </m:rPr>
                    <m:t>1</m:t>
                  </m:r>
                </m:sup>
              </m:sSup>
            </m:e>
          </m:d>
        </m:oMath>
      </m:oMathPara>
    </w:p>
    <w:p>
      <w:pPr>
        <w:pStyle w:val="FormulaBox"/>
      </w:pPr>
      <w:r>
        <w:rPr>
          <w:rFonts w:hint="eastAsia"/>
          <w:b/>
          <w:bCs/>
        </w:rPr>
        <w:t xml:space="preserve">斯特藩-玻尔兹曼定律（Stefan-Boltzmann）</w:t>
      </w:r>
      <w:r>
        <w:rPr>
          <w:rFonts w:hint="eastAsia"/>
        </w:rPr>
        <w:t xml:space="preserve">——黑体辐射通量密度</w:t>
      </w:r>
      <w:r>
        <w:t xml:space="preserve"> </w:t>
      </w:r>
      <m:oMath>
        <m:r>
          <m:rPr>
            <m:sty m:val="p"/>
          </m:rPr>
          <m:t>∝</m:t>
        </m:r>
        <m:sSup>
          <m:e>
            <m:r>
              <m:t>T</m:t>
            </m:r>
          </m:e>
          <m:sup>
            <m:r>
              <m:t>4</m:t>
            </m:r>
          </m:sup>
        </m:sSup>
      </m:oMath>
      <w:r>
        <w:t xml:space="preserve"> </w:t>
      </w:r>
      <w:r>
        <w:t xml:space="preserve">[f5 </w:t>
      </w:r>
      <w:r>
        <w:rPr>
          <w:rFonts w:hint="eastAsia"/>
        </w:rPr>
        <w:t xml:space="preserve">p.25]：</w:t>
      </w:r>
    </w:p>
    <w:p>
      <w:pPr>
        <w:pStyle w:val="FormulaBox"/>
      </w:pPr>
      <m:oMathPara>
        <m:oMathParaPr>
          <m:jc m:val="center"/>
        </m:oMathParaPr>
        <m:oMath>
          <m:r>
            <m:t>E</m:t>
          </m:r>
          <m:r>
            <m:rPr>
              <m:sty m:val="p"/>
            </m:rPr>
            <m:t>=</m:t>
          </m:r>
          <m:r>
            <m:t>σ</m:t>
          </m:r>
          <m:sSup>
            <m:e>
              <m:r>
                <m:t>T</m:t>
              </m:r>
            </m:e>
            <m:sup>
              <m:r>
                <m:t>4</m:t>
              </m:r>
            </m:sup>
          </m:sSup>
          <m:r>
            <m:rPr>
              <m:sty m:val="p"/>
            </m:rPr>
            <m:t>,</m:t>
          </m:r>
          <m:r>
            <m:t>  </m:t>
          </m:r>
          <m:r>
            <m:t>σ</m:t>
          </m:r>
          <m:r>
            <m:rPr>
              <m:sty m:val="p"/>
            </m:rPr>
            <m:t>=</m:t>
          </m:r>
          <m:r>
            <m:t>5.67</m:t>
          </m:r>
          <m:r>
            <m:rPr>
              <m:sty m:val="p"/>
            </m:rPr>
            <m:t>×</m:t>
          </m:r>
          <m:sSup>
            <m:e>
              <m:r>
                <m:t>10</m:t>
              </m:r>
            </m:e>
            <m:sup>
              <m:r>
                <m:rPr>
                  <m:sty m:val="p"/>
                </m:rPr>
                <m:t>−</m:t>
              </m:r>
              <m:r>
                <m:t>8</m:t>
              </m:r>
            </m:sup>
          </m:sSup>
          <m:r>
            <m:t> </m:t>
          </m:r>
          <m:r>
            <m:rPr>
              <m:sty m:val="p"/>
            </m:rPr>
            <m:t>W</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4</m:t>
              </m:r>
            </m:sup>
          </m:sSup>
        </m:oMath>
      </m:oMathPara>
    </w:p>
    <w:p>
      <w:pPr>
        <w:pStyle w:val="FormulaBox"/>
      </w:pPr>
      <w:r>
        <w:rPr>
          <w:rFonts w:hint="eastAsia"/>
          <w:b/>
          <w:bCs/>
        </w:rPr>
        <w:t xml:space="preserve">维恩位移定律（Wien</w:t>
      </w:r>
      <w:r>
        <w:rPr>
          <w:b/>
          <w:bCs/>
        </w:rPr>
        <w:t xml:space="preserve"> displacement </w:t>
      </w:r>
      <w:r>
        <w:rPr>
          <w:rFonts w:hint="eastAsia"/>
          <w:b/>
          <w:bCs/>
        </w:rPr>
        <w:t xml:space="preserve">law）</w:t>
      </w:r>
      <w:r>
        <w:t xml:space="preserve">[f5 </w:t>
      </w:r>
      <w:r>
        <w:rPr>
          <w:rFonts w:hint="eastAsia"/>
        </w:rPr>
        <w:t xml:space="preserve">p.26]：</w:t>
      </w:r>
    </w:p>
    <w:p>
      <w:pPr>
        <w:pStyle w:val="FormulaBox"/>
      </w:pPr>
      <m:oMathPara>
        <m:oMathParaPr>
          <m:jc m:val="center"/>
        </m:oMathParaPr>
        <m:oMath>
          <m:sSub>
            <m:e>
              <m:r>
                <m:t>λ</m:t>
              </m:r>
            </m:e>
            <m:sub>
              <m:r>
                <m:t>m</m:t>
              </m:r>
            </m:sub>
          </m:sSub>
          <m:r>
            <m:t>T</m:t>
          </m:r>
          <m:r>
            <m:rPr>
              <m:sty m:val="p"/>
            </m:rPr>
            <m:t>=</m:t>
          </m:r>
          <m:r>
            <m:t>b</m:t>
          </m:r>
          <m:r>
            <m:rPr>
              <m:sty m:val="p"/>
            </m:rPr>
            <m:t>,</m:t>
          </m:r>
          <m:r>
            <m:t>  </m:t>
          </m:r>
          <m:r>
            <m:t>b</m:t>
          </m:r>
          <m:r>
            <m:rPr>
              <m:sty m:val="p"/>
            </m:rPr>
            <m:t>=</m:t>
          </m:r>
          <m:r>
            <m:t>2.897</m:t>
          </m:r>
          <m:r>
            <m:rPr>
              <m:sty m:val="p"/>
            </m:rPr>
            <m:t>×</m:t>
          </m:r>
          <m:sSup>
            <m:e>
              <m:r>
                <m:t>10</m:t>
              </m:r>
            </m:e>
            <m:sup>
              <m:r>
                <m:rPr>
                  <m:sty m:val="p"/>
                </m:rPr>
                <m:t>−</m:t>
              </m:r>
              <m:r>
                <m:t>3</m:t>
              </m:r>
            </m:sup>
          </m:sSup>
          <m:r>
            <m:t> </m:t>
          </m:r>
          <m:r>
            <m:rPr>
              <m:sty m:val="p"/>
            </m:rPr>
            <m:t>m</m:t>
          </m:r>
          <m:r>
            <m:rPr>
              <m:sty m:val="p"/>
            </m:rPr>
            <m:t>⋅</m:t>
          </m:r>
          <m:r>
            <m:rPr>
              <m:sty m:val="p"/>
            </m:rPr>
            <m:t>K</m:t>
          </m:r>
        </m:oMath>
      </m:oMathPara>
    </w:p>
    <w:p>
      <w:pPr>
        <w:pStyle w:val="Compact"/>
        <w:numPr>
          <w:ilvl w:val="0"/>
          <w:numId w:val="1047"/>
        </w:numPr>
      </w:pPr>
      <w:r>
        <w:rPr>
          <w:rFonts w:hint="eastAsia"/>
        </w:rPr>
        <w:t xml:space="preserve">维恩位移定律表明：</w:t>
      </w:r>
      <w:r>
        <w:rPr>
          <w:rFonts w:hint="eastAsia"/>
          <w:b/>
          <w:bCs/>
        </w:rPr>
        <w:t xml:space="preserve">绝对黑体温度升高时，辐射本领最大值向短波方向移动</w:t>
      </w:r>
      <w:r>
        <w:rPr>
          <w:rFonts w:hint="eastAsia"/>
        </w:rPr>
        <w:t xml:space="preserve">；它对黑体辐射的</w:t>
      </w:r>
      <w:r>
        <w:rPr>
          <w:rFonts w:hint="eastAsia"/>
          <w:b/>
          <w:bCs/>
        </w:rPr>
        <w:t xml:space="preserve">整个能谱都符合</w:t>
      </w:r>
      <w:r>
        <w:rPr>
          <w:rFonts w:hint="eastAsia"/>
        </w:rPr>
        <w:t xml:space="preserve">，是经典物理对黑体辐射问题所能作出的最大限度探索</w:t>
      </w:r>
      <w:r>
        <w:t xml:space="preserve"> [f5 p.26]。</w:t>
      </w:r>
    </w:p>
    <w:p>
      <w:pPr>
        <w:pStyle w:val="Compact"/>
        <w:numPr>
          <w:ilvl w:val="0"/>
          <w:numId w:val="1047"/>
        </w:numPr>
      </w:pPr>
      <w:r>
        <w:rPr>
          <w:rFonts w:hint="eastAsia"/>
        </w:rPr>
        <w:t xml:space="preserve">推论（必背）：太阳表面约</w:t>
      </w:r>
      <w:r>
        <w:t xml:space="preserve"> </w:t>
      </w:r>
      <w:r>
        <w:rPr>
          <w:b/>
          <w:bCs/>
        </w:rPr>
        <w:t xml:space="preserve">5800 K</w:t>
      </w:r>
      <w:r>
        <w:t xml:space="preserve"> </w:t>
      </w:r>
      <w:r>
        <w:t xml:space="preserve">⇒</w:t>
      </w:r>
      <w:r>
        <w:t xml:space="preserve"> </w:t>
      </w:r>
      <m:oMath>
        <m:sSub>
          <m:e>
            <m:r>
              <m:t>λ</m:t>
            </m:r>
          </m:e>
          <m:sub>
            <m:r>
              <m:t>m</m:t>
            </m:r>
          </m:sub>
        </m:sSub>
        <m:r>
          <m:rPr>
            <m:sty m:val="p"/>
          </m:rPr>
          <m:t>≈</m:t>
        </m:r>
        <m:r>
          <m:t>0.50</m:t>
        </m:r>
        <m:r>
          <m:t> </m:t>
        </m:r>
        <m:r>
          <m:t>μ</m:t>
        </m:r>
        <m:r>
          <m:t>m</m:t>
        </m:r>
      </m:oMath>
      <w:r>
        <w:rPr>
          <w:rFonts w:hint="eastAsia"/>
        </w:rPr>
        <w:t xml:space="preserve">（可见光/短波）；地球表面约</w:t>
      </w:r>
      <w:r>
        <w:t xml:space="preserve"> </w:t>
      </w:r>
      <w:r>
        <w:rPr>
          <w:b/>
          <w:bCs/>
        </w:rPr>
        <w:t xml:space="preserve">288 K</w:t>
      </w:r>
      <w:r>
        <w:t xml:space="preserve"> </w:t>
      </w:r>
      <w:r>
        <w:t xml:space="preserve">⇒</w:t>
      </w:r>
      <w:r>
        <w:t xml:space="preserve"> </w:t>
      </w:r>
      <m:oMath>
        <m:sSub>
          <m:e>
            <m:r>
              <m:t>λ</m:t>
            </m:r>
          </m:e>
          <m:sub>
            <m:r>
              <m:t>m</m:t>
            </m:r>
          </m:sub>
        </m:sSub>
        <m:r>
          <m:rPr>
            <m:sty m:val="p"/>
          </m:rPr>
          <m:t>≈</m:t>
        </m:r>
        <m:r>
          <m:t>10</m:t>
        </m:r>
        <m:r>
          <m:t> </m:t>
        </m:r>
        <m:r>
          <m:t>μ</m:t>
        </m:r>
        <m:r>
          <m:t>m</m:t>
        </m:r>
      </m:oMath>
      <w:r>
        <w:rPr>
          <w:rFonts w:hint="eastAsia"/>
        </w:rPr>
        <w:t xml:space="preserve">（红外/长波）。这正是「</w:t>
      </w:r>
      <w:r>
        <w:rPr>
          <w:rFonts w:hint="eastAsia"/>
          <w:b/>
          <w:bCs/>
        </w:rPr>
        <w:t xml:space="preserve">短波进、长波出</w:t>
      </w:r>
      <w:r>
        <w:rPr>
          <w:rFonts w:hint="eastAsia"/>
        </w:rPr>
        <w:t xml:space="preserve">」的物理根源。</w:t>
      </w:r>
    </w:p>
    <w:p>
      <w:pPr>
        <w:pStyle w:val="Compact"/>
        <w:numPr>
          <w:ilvl w:val="0"/>
          <w:numId w:val="1047"/>
        </w:numPr>
      </w:pPr>
      <w:r>
        <w:rPr>
          <w:rFonts w:hint="eastAsia"/>
          <w:b/>
          <w:bCs/>
        </w:rPr>
        <w:t xml:space="preserve">基尔霍夫定律</w:t>
      </w:r>
      <w:r>
        <w:rPr>
          <w:rFonts w:hint="eastAsia"/>
        </w:rPr>
        <w:t xml:space="preserve">：同一温度下，物体的发射率等于吸收率（</w:t>
      </w:r>
      <m:oMath>
        <m:r>
          <m:t>ε</m:t>
        </m:r>
        <m:r>
          <m:rPr>
            <m:sty m:val="p"/>
          </m:rPr>
          <m:t>=</m:t>
        </m:r>
        <m:r>
          <m:t>α</m:t>
        </m:r>
      </m:oMath>
      <w:r>
        <w:rPr>
          <w:rFonts w:hint="eastAsia"/>
        </w:rPr>
        <w:t xml:space="preserve">）；黑体吸收率恒为</w:t>
      </w:r>
      <w:r>
        <w:t xml:space="preserve"> </w:t>
      </w:r>
      <w:r>
        <w:rPr>
          <w:rFonts w:hint="eastAsia"/>
        </w:rPr>
        <w:t xml:space="preserve">1，故发射率也最大。</w:t>
      </w:r>
    </w:p>
    <w:bookmarkEnd w:id="108"/>
    <w:bookmarkStart w:id="112" w:name="地气系统能量平衡"/>
    <w:p>
      <w:pPr>
        <w:pStyle w:val="Heading2"/>
      </w:pPr>
      <w:r>
        <w:t xml:space="preserve">5.2 </w:t>
      </w:r>
      <w:r>
        <w:rPr>
          <w:rFonts w:hint="eastAsia"/>
        </w:rPr>
        <w:t xml:space="preserve">地气系统能量平衡</w:t>
      </w:r>
    </w:p>
    <w:p>
      <w:pPr>
        <w:pStyle w:val="CaptionedFigure"/>
      </w:pPr>
      <w:r>
        <w:drawing>
          <wp:inline>
            <wp:extent cx="4594352" cy="3443766"/>
            <wp:effectExtent b="0" l="0" r="0" t="0"/>
            <wp:docPr descr="“Earth’s radiation balance: long-term average value —— 地气系统能量收支（郭维栋课件）”" title="" id="110" name="Picture"/>
            <a:graphic>
              <a:graphicData uri="http://schemas.openxmlformats.org/drawingml/2006/picture">
                <pic:pic>
                  <pic:nvPicPr>
                    <pic:cNvPr descr="slide_lite/f5_p7.jpg" id="111" name="Picture"/>
                    <pic:cNvPicPr>
                      <a:picLocks noChangeArrowheads="1" noChangeAspect="1"/>
                    </pic:cNvPicPr>
                  </pic:nvPicPr>
                  <pic:blipFill>
                    <a:blip r:embed="rId109"/>
                    <a:stretch>
                      <a:fillRect/>
                    </a:stretch>
                  </pic:blipFill>
                  <pic:spPr bwMode="auto">
                    <a:xfrm>
                      <a:off x="0" y="0"/>
                      <a:ext cx="4594352" cy="3443766"/>
                    </a:xfrm>
                    <a:prstGeom prst="rect">
                      <a:avLst/>
                    </a:prstGeom>
                    <a:noFill/>
                    <a:ln w="9525">
                      <a:noFill/>
                      <a:headEnd/>
                      <a:tailEnd/>
                    </a:ln>
                  </pic:spPr>
                </pic:pic>
              </a:graphicData>
            </a:graphic>
          </wp:inline>
        </w:drawing>
      </w:r>
    </w:p>
    <w:p>
      <w:pPr>
        <w:pStyle w:val="ImageCaption"/>
      </w:pPr>
      <w:r>
        <w:t xml:space="preserve">“Earth’s radiation balance: long-term average value —— </w:t>
      </w:r>
      <w:r>
        <w:rPr>
          <w:rFonts w:hint="eastAsia"/>
        </w:rPr>
        <w:t xml:space="preserve">地气系统能量收支（郭维栋课件）”</w:t>
      </w:r>
    </w:p>
    <w:p>
      <w:pPr>
        <w:pStyle w:val="KeyBox"/>
      </w:pPr>
      <w:r>
        <w:rPr>
          <w:rStyle w:val="kwBlue"/>
          <w:rFonts w:hint="eastAsia"/>
        </w:rPr>
        <w:t xml:space="preserve">全球能量平衡原理</w:t>
      </w:r>
      <w:r>
        <w:rPr>
          <w:rFonts w:hint="eastAsia"/>
        </w:rPr>
        <w:t xml:space="preserve">：</w:t>
      </w:r>
      <w:r>
        <w:rPr>
          <w:rFonts w:hint="eastAsia"/>
          <w:b/>
          <w:bCs/>
        </w:rPr>
        <w:t xml:space="preserve">能量收入</w:t>
      </w:r>
      <w:r>
        <w:rPr>
          <w:b/>
          <w:bCs/>
        </w:rPr>
        <w:t xml:space="preserve"> = </w:t>
      </w:r>
      <w:r>
        <w:rPr>
          <w:rFonts w:hint="eastAsia"/>
          <w:b/>
          <w:bCs/>
        </w:rPr>
        <w:t xml:space="preserve">能量支出</w:t>
      </w:r>
      <w:r>
        <w:rPr>
          <w:rFonts w:hint="eastAsia"/>
        </w:rPr>
        <w:t xml:space="preserve">；地气系统长期平均处于</w:t>
      </w:r>
      <w:r>
        <w:rPr>
          <w:rFonts w:hint="eastAsia"/>
          <w:b/>
          <w:bCs/>
        </w:rPr>
        <w:t xml:space="preserve">辐射平衡</w:t>
      </w:r>
      <w:r>
        <w:rPr>
          <w:rFonts w:hint="eastAsia"/>
        </w:rPr>
        <w:t xml:space="preserve">。全球平均到达大气顶的太阳辐射为</w:t>
      </w:r>
      <w:r>
        <w:t xml:space="preserve"> </w:t>
      </w:r>
      <m:oMath>
        <m:acc>
          <m:accPr>
            <m:chr m:val="‾"/>
          </m:accPr>
          <m:e>
            <m:r>
              <m:t>S</m:t>
            </m:r>
          </m:e>
        </m:acc>
        <m:r>
          <m:rPr>
            <m:sty m:val="p"/>
          </m:rPr>
          <m:t>=</m:t>
        </m:r>
        <m:sSub>
          <m:e>
            <m:r>
              <m:t>S</m:t>
            </m:r>
          </m:e>
          <m:sub>
            <m:r>
              <m:t>0</m:t>
            </m:r>
          </m:sub>
        </m:sSub>
        <m:r>
          <m:rPr>
            <m:sty m:val="p"/>
          </m:rPr>
          <m:t>/</m:t>
        </m:r>
        <m:r>
          <m:t>4</m:t>
        </m:r>
        <m:r>
          <m:rPr>
            <m:sty m:val="p"/>
          </m:rPr>
          <m:t>≈</m:t>
        </m:r>
        <m:r>
          <m:t>342</m:t>
        </m:r>
        <m:r>
          <m:t> </m:t>
        </m:r>
        <m:r>
          <m:rPr>
            <m:sty m:val="p"/>
          </m:rPr>
          <m:t>W</m:t>
        </m:r>
        <m:r>
          <m:rPr>
            <m:sty m:val="p"/>
          </m:rPr>
          <m:t>/</m:t>
        </m:r>
        <m:sSup>
          <m:e>
            <m:r>
              <m:rPr>
                <m:sty m:val="p"/>
              </m:rPr>
              <m:t>m</m:t>
            </m:r>
          </m:e>
          <m:sup>
            <m:r>
              <m:rPr>
                <m:sty m:val="p"/>
              </m:rPr>
              <m:t>2</m:t>
            </m:r>
          </m:sup>
        </m:sSup>
      </m:oMath>
      <w:r>
        <w:t xml:space="preserve"> </w:t>
      </w:r>
      <w:r>
        <w:t xml:space="preserve">[f10 p.61, f5 p.7]。</w:t>
      </w:r>
    </w:p>
    <w:p>
      <w:pPr>
        <w:pStyle w:val="BodyText"/>
      </w:pPr>
      <w:r>
        <w:rPr>
          <w:rFonts w:hint="eastAsia"/>
          <w:b/>
          <w:bCs/>
        </w:rPr>
        <w:t xml:space="preserve">全球年平均能量收支（长期平均，必背数值，单位</w:t>
      </w:r>
      <w:r>
        <w:rPr>
          <w:b/>
          <w:bCs/>
        </w:rPr>
        <w:t xml:space="preserve"> </w:t>
      </w:r>
      <w:r>
        <w:rPr>
          <w:rFonts w:hint="eastAsia"/>
          <w:b/>
          <w:bCs/>
        </w:rPr>
        <w:t xml:space="preserve">W/m²）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环节</w:t>
            </w:r>
          </w:p>
        </w:tc>
        <w:tc>
          <w:tcPr/>
          <w:p>
            <w:pPr>
              <w:pStyle w:val="Compact"/>
              <w:jc w:val="left"/>
            </w:pPr>
            <w:r>
              <w:rPr>
                <w:rFonts w:hint="eastAsia"/>
              </w:rPr>
              <w:t xml:space="preserve">数值</w:t>
            </w:r>
          </w:p>
        </w:tc>
        <w:tc>
          <w:tcPr/>
          <w:p>
            <w:pPr>
              <w:pStyle w:val="Compact"/>
              <w:jc w:val="left"/>
            </w:pPr>
            <w:r>
              <w:rPr>
                <w:rFonts w:hint="eastAsia"/>
              </w:rPr>
              <w:t xml:space="preserve">占比</w:t>
            </w:r>
          </w:p>
        </w:tc>
        <w:tc>
          <w:tcPr/>
          <w:p>
            <w:pPr>
              <w:pStyle w:val="Compact"/>
              <w:jc w:val="left"/>
            </w:pPr>
            <w:r>
              <w:rPr>
                <w:rFonts w:hint="eastAsia"/>
              </w:rPr>
              <w:t xml:space="preserve">说明</w:t>
            </w:r>
          </w:p>
        </w:tc>
      </w:tr>
      <w:tr>
        <w:tc>
          <w:tcPr/>
          <w:p>
            <w:pPr>
              <w:pStyle w:val="Compact"/>
              <w:jc w:val="left"/>
            </w:pPr>
            <w:r>
              <w:rPr>
                <w:rFonts w:hint="eastAsia"/>
              </w:rPr>
              <w:t xml:space="preserve">到达大气顶（TOA）太阳辐射</w:t>
            </w:r>
          </w:p>
        </w:tc>
        <w:tc>
          <w:tcPr/>
          <w:p>
            <w:pPr>
              <w:pStyle w:val="Compact"/>
              <w:jc w:val="left"/>
            </w:pPr>
            <w:r>
              <w:rPr>
                <w:rStyle w:val="kwMark"/>
              </w:rPr>
              <w:t xml:space="preserve">342</w:t>
            </w:r>
          </w:p>
        </w:tc>
        <w:tc>
          <w:tcPr/>
          <w:p>
            <w:pPr>
              <w:pStyle w:val="Compact"/>
              <w:jc w:val="left"/>
            </w:pPr>
            <w:r>
              <w:t xml:space="preserve">100%</w:t>
            </w:r>
          </w:p>
        </w:tc>
        <w:tc>
          <w:tcPr/>
          <w:p>
            <w:pPr>
              <w:pStyle w:val="Compact"/>
              <w:jc w:val="left"/>
            </w:pPr>
            <m:oMath>
              <m:sSub>
                <m:e>
                  <m:r>
                    <m:t>S</m:t>
                  </m:r>
                </m:e>
                <m:sub>
                  <m:r>
                    <m:t>0</m:t>
                  </m:r>
                </m:sub>
              </m:sSub>
              <m:r>
                <m:rPr>
                  <m:sty m:val="p"/>
                </m:rPr>
                <m:t>/</m:t>
              </m:r>
              <m:r>
                <m:t>4</m:t>
              </m:r>
            </m:oMath>
          </w:p>
        </w:tc>
      </w:tr>
      <w:tr>
        <w:tc>
          <w:tcPr/>
          <w:p>
            <w:pPr>
              <w:pStyle w:val="Compact"/>
              <w:jc w:val="left"/>
            </w:pPr>
            <w:r>
              <w:rPr>
                <w:rFonts w:hint="eastAsia"/>
              </w:rPr>
              <w:t xml:space="preserve">被反射（行星反照率</w:t>
            </w:r>
            <w:r>
              <w:t xml:space="preserve"> ≈ </w:t>
            </w:r>
            <w:r>
              <w:rPr>
                <w:rFonts w:hint="eastAsia"/>
              </w:rPr>
              <w:t xml:space="preserve">0.30）</w:t>
            </w:r>
          </w:p>
        </w:tc>
        <w:tc>
          <w:tcPr/>
          <w:p>
            <w:pPr>
              <w:pStyle w:val="Compact"/>
              <w:jc w:val="left"/>
            </w:pPr>
            <w:r>
              <w:rPr>
                <w:rStyle w:val="kwMark"/>
              </w:rPr>
              <w:t xml:space="preserve">107</w:t>
            </w:r>
          </w:p>
        </w:tc>
        <w:tc>
          <w:tcPr/>
          <w:p>
            <w:pPr>
              <w:pStyle w:val="Compact"/>
              <w:jc w:val="left"/>
            </w:pPr>
            <w:r>
              <w:t xml:space="preserve">30%</w:t>
            </w:r>
          </w:p>
        </w:tc>
        <w:tc>
          <w:tcPr/>
          <w:p>
            <w:pPr>
              <w:pStyle w:val="Compact"/>
              <w:jc w:val="left"/>
            </w:pPr>
            <w:r>
              <w:rPr>
                <w:rFonts w:hint="eastAsia"/>
              </w:rPr>
              <w:t xml:space="preserve">云与大气</w:t>
            </w:r>
            <w:r>
              <w:t xml:space="preserve"> </w:t>
            </w:r>
            <w:r>
              <w:rPr>
                <w:b/>
                <w:bCs/>
              </w:rPr>
              <w:t xml:space="preserve">77</w:t>
            </w:r>
            <w:r>
              <w:rPr>
                <w:rFonts w:hint="eastAsia"/>
              </w:rPr>
              <w:t xml:space="preserve">，地表</w:t>
            </w:r>
            <w:r>
              <w:t xml:space="preserve"> </w:t>
            </w:r>
            <w:r>
              <w:rPr>
                <w:b/>
                <w:bCs/>
              </w:rPr>
              <w:t xml:space="preserve">30</w:t>
            </w:r>
          </w:p>
        </w:tc>
      </w:tr>
      <w:tr>
        <w:tc>
          <w:tcPr/>
          <w:p>
            <w:pPr>
              <w:pStyle w:val="Compact"/>
              <w:jc w:val="left"/>
            </w:pPr>
            <w:r>
              <w:rPr>
                <w:rFonts w:hint="eastAsia"/>
              </w:rPr>
              <w:t xml:space="preserve">射出长波辐射（OLR，TOA）</w:t>
            </w:r>
          </w:p>
        </w:tc>
        <w:tc>
          <w:tcPr/>
          <w:p>
            <w:pPr>
              <w:pStyle w:val="Compact"/>
              <w:jc w:val="left"/>
            </w:pPr>
            <w:r>
              <w:rPr>
                <w:rStyle w:val="kwMark"/>
              </w:rPr>
              <w:t xml:space="preserve">235</w:t>
            </w:r>
          </w:p>
        </w:tc>
        <w:tc>
          <w:tcPr/>
          <w:p>
            <w:pPr>
              <w:pStyle w:val="Compact"/>
              <w:jc w:val="left"/>
            </w:pPr>
            <w:r>
              <w:t xml:space="preserve">—</w:t>
            </w:r>
          </w:p>
        </w:tc>
        <w:tc>
          <w:tcPr/>
          <w:p>
            <w:pPr>
              <w:pStyle w:val="Compact"/>
              <w:jc w:val="left"/>
            </w:pPr>
            <w:r>
              <w:rPr>
                <w:rFonts w:hint="eastAsia"/>
              </w:rPr>
              <w:t xml:space="preserve">与反射之和</w:t>
            </w:r>
            <w:r>
              <w:t xml:space="preserve"> = 342</w:t>
            </w:r>
          </w:p>
        </w:tc>
      </w:tr>
      <w:tr>
        <w:tc>
          <w:tcPr/>
          <w:p>
            <w:pPr>
              <w:pStyle w:val="Compact"/>
              <w:jc w:val="left"/>
            </w:pPr>
            <w:r>
              <w:rPr>
                <w:rFonts w:hint="eastAsia"/>
              </w:rPr>
              <w:t xml:space="preserve">大气吸收太阳辐射</w:t>
            </w:r>
          </w:p>
        </w:tc>
        <w:tc>
          <w:tcPr/>
          <w:p>
            <w:pPr>
              <w:pStyle w:val="Compact"/>
              <w:jc w:val="left"/>
            </w:pPr>
            <w:r>
              <w:t xml:space="preserve">67</w:t>
            </w:r>
          </w:p>
        </w:tc>
        <w:tc>
          <w:tcPr/>
          <w:p>
            <w:pPr>
              <w:pStyle w:val="Compact"/>
              <w:jc w:val="left"/>
            </w:pPr>
            <w:r>
              <w:t xml:space="preserve">—</w:t>
            </w:r>
          </w:p>
        </w:tc>
        <w:tc>
          <w:tcPr/>
          <w:p>
            <w:pPr>
              <w:pStyle w:val="Compact"/>
              <w:jc w:val="left"/>
            </w:pPr>
            <w:r>
              <w:rPr>
                <w:rFonts w:hint="eastAsia"/>
              </w:rPr>
              <w:t xml:space="preserve">臭氧、水汽、CO₂</w:t>
            </w:r>
            <w:r>
              <w:t xml:space="preserve"> </w:t>
            </w:r>
            <w:r>
              <w:rPr>
                <w:rFonts w:hint="eastAsia"/>
              </w:rPr>
              <w:t xml:space="preserve">等</w:t>
            </w:r>
          </w:p>
        </w:tc>
      </w:tr>
      <w:tr>
        <w:tc>
          <w:tcPr/>
          <w:p>
            <w:pPr>
              <w:pStyle w:val="Compact"/>
              <w:jc w:val="left"/>
            </w:pPr>
            <w:r>
              <w:rPr>
                <w:rFonts w:hint="eastAsia"/>
                <w:b/>
                <w:bCs/>
              </w:rPr>
              <w:t xml:space="preserve">地面吸收太阳辐射</w:t>
            </w:r>
          </w:p>
        </w:tc>
        <w:tc>
          <w:tcPr/>
          <w:p>
            <w:pPr>
              <w:pStyle w:val="Compact"/>
              <w:jc w:val="left"/>
            </w:pPr>
            <w:r>
              <w:rPr>
                <w:rStyle w:val="kwMark"/>
              </w:rPr>
              <w:t xml:space="preserve">168</w:t>
            </w:r>
          </w:p>
        </w:tc>
        <w:tc>
          <w:tcPr/>
          <w:p>
            <w:pPr>
              <w:pStyle w:val="Compact"/>
              <w:jc w:val="left"/>
            </w:pPr>
            <w:r>
              <w:t xml:space="preserve">47%</w:t>
            </w:r>
          </w:p>
        </w:tc>
        <w:tc>
          <w:tcPr/>
          <w:p>
            <w:pPr>
              <w:pStyle w:val="Compact"/>
              <w:jc w:val="left"/>
            </w:pPr>
            <w:r>
              <w:t xml:space="preserve">342−107−67</w:t>
            </w:r>
          </w:p>
        </w:tc>
      </w:tr>
      <w:tr>
        <w:tc>
          <w:tcPr/>
          <w:p>
            <w:pPr>
              <w:pStyle w:val="Compact"/>
              <w:jc w:val="left"/>
            </w:pPr>
            <w:r>
              <w:rPr>
                <w:rFonts w:hint="eastAsia"/>
              </w:rPr>
              <w:t xml:space="preserve">地面向上长波辐射</w:t>
            </w:r>
          </w:p>
        </w:tc>
        <w:tc>
          <w:tcPr/>
          <w:p>
            <w:pPr>
              <w:pStyle w:val="Compact"/>
              <w:jc w:val="left"/>
            </w:pPr>
            <w:r>
              <w:t xml:space="preserve">390</w:t>
            </w:r>
          </w:p>
        </w:tc>
        <w:tc>
          <w:tcPr/>
          <w:p>
            <w:pPr>
              <w:pStyle w:val="Compact"/>
              <w:jc w:val="left"/>
            </w:pPr>
            <w:r>
              <w:t xml:space="preserve">—</w:t>
            </w:r>
          </w:p>
        </w:tc>
        <w:tc>
          <w:tcPr/>
          <w:p>
            <w:pPr>
              <w:pStyle w:val="Compact"/>
              <w:jc w:val="left"/>
            </w:pPr>
            <w:r>
              <w:rPr>
                <w:rFonts w:hint="eastAsia"/>
              </w:rPr>
              <w:t xml:space="preserve">近似黑体</w:t>
            </w:r>
          </w:p>
        </w:tc>
      </w:tr>
      <w:tr>
        <w:tc>
          <w:tcPr/>
          <w:p>
            <w:pPr>
              <w:pStyle w:val="Compact"/>
              <w:jc w:val="left"/>
            </w:pPr>
            <w:r>
              <w:rPr>
                <w:rFonts w:hint="eastAsia"/>
              </w:rPr>
              <w:t xml:space="preserve">大气向下长波（逆辐射）</w:t>
            </w:r>
          </w:p>
        </w:tc>
        <w:tc>
          <w:tcPr/>
          <w:p>
            <w:pPr>
              <w:pStyle w:val="Compact"/>
              <w:jc w:val="left"/>
            </w:pPr>
            <w:r>
              <w:t xml:space="preserve">324</w:t>
            </w:r>
          </w:p>
        </w:tc>
        <w:tc>
          <w:tcPr/>
          <w:p>
            <w:pPr>
              <w:pStyle w:val="Compact"/>
              <w:jc w:val="left"/>
            </w:pPr>
            <w:r>
              <w:t xml:space="preserve">—</w:t>
            </w:r>
          </w:p>
        </w:tc>
        <w:tc>
          <w:tcPr/>
          <w:p>
            <w:pPr>
              <w:pStyle w:val="Compact"/>
              <w:jc w:val="left"/>
            </w:pPr>
            <w:r>
              <w:rPr>
                <w:rFonts w:hint="eastAsia"/>
              </w:rPr>
              <w:t xml:space="preserve">温室效应</w:t>
            </w:r>
          </w:p>
        </w:tc>
      </w:tr>
      <w:tr>
        <w:tc>
          <w:tcPr/>
          <w:p>
            <w:pPr>
              <w:pStyle w:val="Compact"/>
              <w:jc w:val="left"/>
            </w:pPr>
            <w:r>
              <w:rPr>
                <w:rFonts w:hint="eastAsia"/>
              </w:rPr>
              <w:t xml:space="preserve">地面净长波损失</w:t>
            </w:r>
          </w:p>
        </w:tc>
        <w:tc>
          <w:tcPr/>
          <w:p>
            <w:pPr>
              <w:pStyle w:val="Compact"/>
              <w:jc w:val="left"/>
            </w:pPr>
            <w:r>
              <w:t xml:space="preserve">66</w:t>
            </w:r>
          </w:p>
        </w:tc>
        <w:tc>
          <w:tcPr/>
          <w:p>
            <w:pPr>
              <w:pStyle w:val="Compact"/>
              <w:jc w:val="left"/>
            </w:pPr>
            <w:r>
              <w:t xml:space="preserve">—</w:t>
            </w:r>
          </w:p>
        </w:tc>
        <w:tc>
          <w:tcPr/>
          <w:p>
            <w:pPr>
              <w:pStyle w:val="Compact"/>
              <w:jc w:val="left"/>
            </w:pPr>
            <w:r>
              <w:t xml:space="preserve">390−324</w:t>
            </w:r>
          </w:p>
        </w:tc>
      </w:tr>
      <w:tr>
        <w:tc>
          <w:tcPr/>
          <w:p>
            <w:pPr>
              <w:pStyle w:val="Compact"/>
              <w:jc w:val="left"/>
            </w:pPr>
            <w:r>
              <w:rPr>
                <w:rFonts w:hint="eastAsia"/>
              </w:rPr>
              <w:t xml:space="preserve">地面潜热通量（蒸发）</w:t>
            </w:r>
          </w:p>
        </w:tc>
        <w:tc>
          <w:tcPr/>
          <w:p>
            <w:pPr>
              <w:pStyle w:val="Compact"/>
              <w:jc w:val="left"/>
            </w:pPr>
            <w:r>
              <w:t xml:space="preserve">78</w:t>
            </w:r>
          </w:p>
        </w:tc>
        <w:tc>
          <w:tcPr/>
          <w:p>
            <w:pPr>
              <w:pStyle w:val="Compact"/>
              <w:jc w:val="left"/>
            </w:pPr>
            <w:r>
              <w:t xml:space="preserve">—</w:t>
            </w:r>
          </w:p>
        </w:tc>
        <w:tc>
          <w:tcPr/>
          <w:p>
            <w:pPr>
              <w:pStyle w:val="Compact"/>
              <w:jc w:val="left"/>
            </w:pPr>
            <w:r>
              <w:rPr>
                <w:rFonts w:hint="eastAsia"/>
              </w:rPr>
              <w:t xml:space="preserve">相变耗能</w:t>
            </w:r>
          </w:p>
        </w:tc>
      </w:tr>
      <w:tr>
        <w:tc>
          <w:tcPr/>
          <w:p>
            <w:pPr>
              <w:pStyle w:val="Compact"/>
              <w:jc w:val="left"/>
            </w:pPr>
            <w:r>
              <w:rPr>
                <w:rFonts w:hint="eastAsia"/>
              </w:rPr>
              <w:t xml:space="preserve">地面感热通量</w:t>
            </w:r>
          </w:p>
        </w:tc>
        <w:tc>
          <w:tcPr/>
          <w:p>
            <w:pPr>
              <w:pStyle w:val="Compact"/>
              <w:jc w:val="left"/>
            </w:pPr>
            <w:r>
              <w:t xml:space="preserve">24</w:t>
            </w:r>
          </w:p>
        </w:tc>
        <w:tc>
          <w:tcPr/>
          <w:p>
            <w:pPr>
              <w:pStyle w:val="Compact"/>
              <w:jc w:val="left"/>
            </w:pPr>
            <w:r>
              <w:t xml:space="preserve">—</w:t>
            </w:r>
          </w:p>
        </w:tc>
        <w:tc>
          <w:tcPr/>
          <w:p>
            <w:pPr>
              <w:pStyle w:val="Compact"/>
              <w:jc w:val="left"/>
            </w:pPr>
            <w:r>
              <w:rPr>
                <w:rFonts w:hint="eastAsia"/>
              </w:rPr>
              <w:t xml:space="preserve">湍流交换</w:t>
            </w:r>
          </w:p>
        </w:tc>
      </w:tr>
    </w:tbl>
    <w:p>
      <w:pPr>
        <w:pStyle w:val="BlockText"/>
      </w:pPr>
      <w:r>
        <w:rPr>
          <w:rFonts w:hint="eastAsia"/>
        </w:rPr>
        <w:t xml:space="preserve">校验：地面收支</w:t>
      </w:r>
      <w:r>
        <w:t xml:space="preserve"> </w:t>
      </w:r>
      <m:oMath>
        <m:r>
          <m:t>168</m:t>
        </m:r>
        <m:r>
          <m:rPr>
            <m:sty m:val="p"/>
          </m:rPr>
          <m:t>=</m:t>
        </m:r>
        <m:r>
          <m:t>66</m:t>
        </m:r>
        <m:r>
          <m:rPr>
            <m:sty m:val="p"/>
          </m:rPr>
          <m:t>+</m:t>
        </m:r>
        <m:r>
          <m:t>78</m:t>
        </m:r>
        <m:r>
          <m:rPr>
            <m:sty m:val="p"/>
          </m:rPr>
          <m:t>+</m:t>
        </m:r>
        <m:r>
          <m:t>24</m:t>
        </m:r>
      </m:oMath>
      <w:r>
        <w:t xml:space="preserve"> </w:t>
      </w:r>
      <w:r>
        <w:rPr>
          <w:rFonts w:hint="eastAsia"/>
        </w:rPr>
        <w:t xml:space="preserve">✔；大气顶收支</w:t>
      </w:r>
      <w:r>
        <w:t xml:space="preserve"> </w:t>
      </w:r>
      <m:oMath>
        <m:r>
          <m:t>342</m:t>
        </m:r>
        <m:r>
          <m:rPr>
            <m:sty m:val="p"/>
          </m:rPr>
          <m:t>=</m:t>
        </m:r>
        <m:r>
          <m:t>107</m:t>
        </m:r>
        <m:r>
          <m:rPr>
            <m:sty m:val="p"/>
          </m:rPr>
          <m:t>+</m:t>
        </m:r>
        <m:r>
          <m:t>235</m:t>
        </m:r>
      </m:oMath>
      <w:r>
        <w:t xml:space="preserve"> </w:t>
      </w:r>
      <w:r>
        <w:t xml:space="preserve">✔。</w:t>
      </w:r>
    </w:p>
    <w:p>
      <w:pPr>
        <w:pStyle w:val="FormulaBox"/>
      </w:pPr>
      <w:r>
        <w:rPr>
          <w:rFonts w:hint="eastAsia"/>
          <w:b/>
          <w:bCs/>
        </w:rPr>
        <w:t xml:space="preserve">无大气</w:t>
      </w:r>
      <w:r>
        <w:rPr>
          <w:b/>
          <w:bCs/>
        </w:rPr>
        <w:t xml:space="preserve"> 0 </w:t>
      </w:r>
      <w:r>
        <w:rPr>
          <w:rFonts w:hint="eastAsia"/>
          <w:b/>
          <w:bCs/>
        </w:rPr>
        <w:t xml:space="preserve">维能量平衡（估算行星有效温度</w:t>
      </w:r>
      <w:r>
        <w:rPr>
          <w:b/>
          <w:bCs/>
        </w:rPr>
        <w:t xml:space="preserve"> / </w:t>
      </w:r>
      <w:r>
        <w:rPr>
          <w:rFonts w:hint="eastAsia"/>
          <w:b/>
          <w:bCs/>
        </w:rPr>
        <w:t xml:space="preserve">平衡温度）</w:t>
      </w:r>
      <w:r>
        <w:t xml:space="preserve">[f10 </w:t>
      </w:r>
      <w:r>
        <w:rPr>
          <w:rFonts w:hint="eastAsia"/>
        </w:rPr>
        <w:t xml:space="preserve">p.61]：</w:t>
      </w:r>
    </w:p>
    <w:p>
      <w:pPr>
        <w:pStyle w:val="FormulaBox"/>
      </w:pPr>
      <m:oMathPara>
        <m:oMathParaPr>
          <m:jc m:val="center"/>
        </m:oMathParaPr>
        <m:oMath>
          <m:r>
            <m:t>π</m:t>
          </m:r>
          <m:sSup>
            <m:e>
              <m:r>
                <m:t>R</m:t>
              </m:r>
            </m:e>
            <m:sup>
              <m:r>
                <m:t>2</m:t>
              </m:r>
            </m:sup>
          </m:sSup>
          <m:sSub>
            <m:e>
              <m:r>
                <m:t>S</m:t>
              </m:r>
            </m:e>
            <m:sub>
              <m:r>
                <m:t>0</m:t>
              </m:r>
            </m:sub>
          </m:sSub>
          <m:r>
            <m:rPr>
              <m:sty m:val="p"/>
            </m:rPr>
            <m:t>(</m:t>
          </m:r>
          <m:r>
            <m:t>1</m:t>
          </m:r>
          <m:r>
            <m:rPr>
              <m:sty m:val="p"/>
            </m:rPr>
            <m:t>−</m:t>
          </m:r>
          <m:r>
            <m:t>α</m:t>
          </m:r>
          <m:r>
            <m:rPr>
              <m:sty m:val="p"/>
            </m:rPr>
            <m:t>)</m:t>
          </m:r>
          <m:r>
            <m:rPr>
              <m:sty m:val="p"/>
            </m:rPr>
            <m:t>=</m:t>
          </m:r>
          <m:r>
            <m:t>4</m:t>
          </m:r>
          <m:r>
            <m:t>π</m:t>
          </m:r>
          <m:sSup>
            <m:e>
              <m:r>
                <m:t>R</m:t>
              </m:r>
            </m:e>
            <m:sup>
              <m:r>
                <m:t>2</m:t>
              </m:r>
            </m:sup>
          </m:sSup>
          <m:r>
            <m:t>ε</m:t>
          </m:r>
          <m:r>
            <m:t>σ</m:t>
          </m:r>
          <m:sSubSup>
            <m:e>
              <m:r>
                <m:t>T</m:t>
              </m:r>
            </m:e>
            <m:sub>
              <m:r>
                <m:t>e</m:t>
              </m:r>
            </m:sub>
            <m:sup>
              <m:r>
                <m:t>4</m:t>
              </m:r>
            </m:sup>
          </m:sSubSup>
          <m:r>
            <m:t> </m:t>
          </m:r>
          <m:r>
            <m:t> </m:t>
          </m:r>
          <m:r>
            <m:rPr>
              <m:sty m:val="p"/>
            </m:rPr>
            <m:t>⇒</m:t>
          </m:r>
          <m:r>
            <m:t> </m:t>
          </m:r>
          <m:r>
            <m:t> </m:t>
          </m:r>
          <m:sSub>
            <m:e>
              <m:r>
                <m:t>T</m:t>
              </m:r>
            </m:e>
            <m:sub>
              <m:r>
                <m:t>e</m:t>
              </m:r>
            </m:sub>
          </m:sSub>
          <m:r>
            <m:rPr>
              <m:sty m:val="p"/>
            </m:rPr>
            <m:t>=</m:t>
          </m:r>
          <m:sSup>
            <m:e>
              <m:d>
                <m:dPr>
                  <m:begChr m:val="["/>
                  <m:sepChr m:val=""/>
                  <m:endChr m:val="]"/>
                  <m:grow/>
                </m:dPr>
                <m:e>
                  <m:f>
                    <m:fPr>
                      <m:type m:val="bar"/>
                    </m:fPr>
                    <m:num>
                      <m:sSub>
                        <m:e>
                          <m:r>
                            <m:t>S</m:t>
                          </m:r>
                        </m:e>
                        <m:sub>
                          <m:r>
                            <m:t>0</m:t>
                          </m:r>
                        </m:sub>
                      </m:sSub>
                      <m:r>
                        <m:rPr>
                          <m:sty m:val="p"/>
                        </m:rPr>
                        <m:t>(</m:t>
                      </m:r>
                      <m:r>
                        <m:t>1</m:t>
                      </m:r>
                      <m:r>
                        <m:rPr>
                          <m:sty m:val="p"/>
                        </m:rPr>
                        <m:t>−</m:t>
                      </m:r>
                      <m:r>
                        <m:t>α</m:t>
                      </m:r>
                      <m:r>
                        <m:rPr>
                          <m:sty m:val="p"/>
                        </m:rPr>
                        <m:t>)</m:t>
                      </m:r>
                    </m:num>
                    <m:den>
                      <m:r>
                        <m:t>4</m:t>
                      </m:r>
                      <m:r>
                        <m:t>ε</m:t>
                      </m:r>
                      <m:r>
                        <m:t>σ</m:t>
                      </m:r>
                    </m:den>
                  </m:f>
                </m:e>
              </m:d>
            </m:e>
            <m:sup>
              <m:r>
                <m:t>1</m:t>
              </m:r>
              <m:r>
                <m:rPr>
                  <m:sty m:val="p"/>
                </m:rPr>
                <m:t>/</m:t>
              </m:r>
              <m:r>
                <m:t>4</m:t>
              </m:r>
            </m:sup>
          </m:sSup>
        </m:oMath>
      </m:oMathPara>
    </w:p>
    <w:p>
      <w:pPr>
        <w:pStyle w:val="FormulaBox"/>
      </w:pPr>
      <w:r>
        <w:rPr>
          <w:rFonts w:hint="eastAsia"/>
        </w:rPr>
        <w:t xml:space="preserve">取</w:t>
      </w:r>
      <w:r>
        <w:t xml:space="preserve"> </w:t>
      </w:r>
      <m:oMath>
        <m:r>
          <m:t>α</m:t>
        </m:r>
        <m:r>
          <m:rPr>
            <m:sty m:val="p"/>
          </m:rPr>
          <m:t>=</m:t>
        </m:r>
        <m:r>
          <m:t>0.30</m:t>
        </m:r>
      </m:oMath>
      <w:r>
        <w:t xml:space="preserve">、</w:t>
      </w:r>
      <m:oMath>
        <m:r>
          <m:t>ε</m:t>
        </m:r>
        <m:r>
          <m:rPr>
            <m:sty m:val="p"/>
          </m:rPr>
          <m:t>=</m:t>
        </m:r>
        <m:r>
          <m:t>1</m:t>
        </m:r>
      </m:oMath>
      <w:r>
        <w:t xml:space="preserve"> </w:t>
      </w:r>
      <w:r>
        <w:rPr>
          <w:rFonts w:hint="eastAsia"/>
        </w:rPr>
        <w:t xml:space="preserve">得</w:t>
      </w:r>
      <w:r>
        <w:t xml:space="preserve"> </w:t>
      </w:r>
      <m:oMath>
        <m:sSub>
          <m:e>
            <m:r>
              <m:t>T</m:t>
            </m:r>
          </m:e>
          <m:sub>
            <m:r>
              <m:t>e</m:t>
            </m:r>
          </m:sub>
        </m:sSub>
        <m:r>
          <m:rPr>
            <m:sty m:val="p"/>
          </m:rPr>
          <m:t>≈</m:t>
        </m:r>
        <m:r>
          <m:t>255</m:t>
        </m:r>
        <m:r>
          <m:t> </m:t>
        </m:r>
        <m:r>
          <m:rPr>
            <m:sty m:val="p"/>
          </m:rPr>
          <m:t>K</m:t>
        </m:r>
      </m:oMath>
      <w:r>
        <w:rPr>
          <w:rFonts w:hint="eastAsia"/>
        </w:rPr>
        <w:t xml:space="preserve">（</w:t>
      </w:r>
      <m:oMath>
        <m:r>
          <m:rPr>
            <m:sty m:val="p"/>
          </m:rPr>
          <m:t>−</m:t>
        </m:r>
        <m:sSup>
          <m:e>
            <m:r>
              <m:t>18</m:t>
            </m:r>
          </m:e>
          <m:sup>
            <m:r>
              <m:rPr>
                <m:sty m:val="p"/>
              </m:rPr>
              <m:t>∘</m:t>
            </m:r>
          </m:sup>
        </m:sSup>
        <m:r>
          <m:rPr>
            <m:sty m:val="p"/>
          </m:rPr>
          <m:t>C</m:t>
        </m:r>
      </m:oMath>
      <w:r>
        <w:rPr>
          <w:rFonts w:hint="eastAsia"/>
        </w:rPr>
        <w:t xml:space="preserve">）——远低于地表实测约</w:t>
      </w:r>
      <w:r>
        <w:t xml:space="preserve"> </w:t>
      </w:r>
      <m:oMath>
        <m:r>
          <m:t>288</m:t>
        </m:r>
        <m:r>
          <m:t> </m:t>
        </m:r>
        <m:r>
          <m:rPr>
            <m:sty m:val="p"/>
          </m:rPr>
          <m:t>K</m:t>
        </m:r>
      </m:oMath>
      <w:r>
        <w:rPr>
          <w:rFonts w:hint="eastAsia"/>
        </w:rPr>
        <w:t xml:space="preserve">，差额</w:t>
      </w:r>
      <w:r>
        <w:t xml:space="preserve"> </w:t>
      </w:r>
      <w:r>
        <w:rPr>
          <w:b/>
          <w:bCs/>
        </w:rPr>
        <w:t xml:space="preserve">≈33℃</w:t>
      </w:r>
      <w:r>
        <w:t xml:space="preserve"> </w:t>
      </w:r>
      <w:r>
        <w:rPr>
          <w:rFonts w:hint="eastAsia"/>
        </w:rPr>
        <w:t xml:space="preserve">即</w:t>
      </w:r>
      <w:r>
        <w:rPr>
          <w:rFonts w:hint="eastAsia"/>
          <w:b/>
          <w:bCs/>
        </w:rPr>
        <w:t xml:space="preserve">天然温室效应</w:t>
      </w:r>
      <w:r>
        <w:t xml:space="preserve">。</w:t>
      </w:r>
    </w:p>
    <w:bookmarkEnd w:id="112"/>
    <w:bookmarkStart w:id="116" w:name="太阳辐射几何与地表辐射"/>
    <w:p>
      <w:pPr>
        <w:pStyle w:val="Heading2"/>
      </w:pPr>
      <w:r>
        <w:t xml:space="preserve">5.3 </w:t>
      </w:r>
      <w:r>
        <w:rPr>
          <w:rFonts w:hint="eastAsia"/>
        </w:rPr>
        <w:t xml:space="preserve">太阳辐射几何与地表辐射</w:t>
      </w:r>
    </w:p>
    <w:p>
      <w:pPr>
        <w:pStyle w:val="FormulaBox"/>
      </w:pPr>
      <w:r>
        <w:rPr>
          <w:rFonts w:hint="eastAsia"/>
          <w:b/>
          <w:bCs/>
        </w:rPr>
        <w:t xml:space="preserve">太阳常数</w:t>
      </w:r>
      <w:r>
        <w:rPr>
          <w:rFonts w:hint="eastAsia"/>
        </w:rPr>
        <w:t xml:space="preserve">：</w:t>
      </w: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r>
        <w:rPr>
          <w:rFonts w:hint="eastAsia"/>
        </w:rPr>
        <w:t xml:space="preserve">（WMO）。</w:t>
      </w:r>
    </w:p>
    <w:p>
      <w:pPr>
        <w:pStyle w:val="FormulaBox"/>
      </w:pPr>
      <w:r>
        <w:rPr>
          <w:rFonts w:hint="eastAsia"/>
          <w:b/>
          <w:bCs/>
        </w:rPr>
        <w:t xml:space="preserve">日地距离订正因子</w:t>
      </w:r>
      <w:r>
        <w:rPr>
          <w:rFonts w:hint="eastAsia"/>
        </w:rPr>
        <w:t xml:space="preserve">：</w:t>
      </w:r>
      <m:oMath>
        <m:sSub>
          <m:e>
            <m:r>
              <m:t>E</m:t>
            </m:r>
          </m:e>
          <m:sub>
            <m:r>
              <m:t>0</m:t>
            </m:r>
          </m:sub>
        </m:sSub>
        <m:r>
          <m:rPr>
            <m:sty m:val="p"/>
          </m:rPr>
          <m:t>=</m:t>
        </m:r>
        <m:r>
          <m:t>1</m:t>
        </m:r>
        <m:r>
          <m:rPr>
            <m:sty m:val="p"/>
          </m:rPr>
          <m:t>+</m:t>
        </m:r>
        <m:r>
          <m:t>0.033</m:t>
        </m:r>
        <m:r>
          <m:rPr>
            <m:sty m:val="p"/>
          </m:rPr>
          <m:t>cos</m:t>
        </m:r>
        <m:r>
          <m:t>​</m:t>
        </m:r>
        <m:d>
          <m:dPr>
            <m:begChr m:val="("/>
            <m:sepChr m:val=""/>
            <m:endChr m:val=")"/>
            <m:grow/>
          </m:dPr>
          <m:e>
            <m:f>
              <m:fPr>
                <m:type m:val="bar"/>
              </m:fPr>
              <m:num>
                <m:r>
                  <m:t>2</m:t>
                </m:r>
                <m:r>
                  <m:t>π</m:t>
                </m:r>
                <m:r>
                  <m:t>J</m:t>
                </m:r>
              </m:num>
              <m:den>
                <m:r>
                  <m:t>365</m:t>
                </m:r>
              </m:den>
            </m:f>
          </m:e>
        </m:d>
      </m:oMath>
      <w:r>
        <w:rPr>
          <w:rFonts w:hint="eastAsia"/>
        </w:rPr>
        <w:t xml:space="preserve">（</w:t>
      </w:r>
      <m:oMath>
        <m:r>
          <m:t>J</m:t>
        </m:r>
      </m:oMath>
      <w:r>
        <w:t xml:space="preserve"> </w:t>
      </w:r>
      <w:r>
        <w:rPr>
          <w:rFonts w:hint="eastAsia"/>
        </w:rPr>
        <w:t xml:space="preserve">为年日序）。</w:t>
      </w:r>
    </w:p>
    <w:p>
      <w:pPr>
        <w:pStyle w:val="FormulaBox"/>
      </w:pPr>
      <w:r>
        <w:rPr>
          <w:rFonts w:hint="eastAsia"/>
          <w:b/>
          <w:bCs/>
        </w:rPr>
        <w:t xml:space="preserve">太阳赤纬（Cooper</w:t>
      </w:r>
      <w:r>
        <w:rPr>
          <w:b/>
          <w:bCs/>
        </w:rPr>
        <w:t xml:space="preserve"> </w:t>
      </w:r>
      <w:r>
        <w:rPr>
          <w:rFonts w:hint="eastAsia"/>
          <w:b/>
          <w:bCs/>
        </w:rPr>
        <w:t xml:space="preserve">公式）</w:t>
      </w:r>
      <w:r>
        <w:rPr>
          <w:rFonts w:hint="eastAsia"/>
        </w:rPr>
        <w:t xml:space="preserve">：</w:t>
      </w:r>
      <m:oMath>
        <m:r>
          <m:t>δ</m:t>
        </m:r>
        <m:r>
          <m:rPr>
            <m:sty m:val="p"/>
          </m:rPr>
          <m:t>=</m:t>
        </m:r>
        <m:sSup>
          <m:e>
            <m:r>
              <m:t>23.45</m:t>
            </m:r>
          </m:e>
          <m:sup>
            <m:r>
              <m:rPr>
                <m:sty m:val="p"/>
              </m:rPr>
              <m:t>∘</m:t>
            </m:r>
          </m:sup>
        </m:sSup>
        <m:r>
          <m:rPr>
            <m:sty m:val="p"/>
          </m:rPr>
          <m:t>sin</m:t>
        </m:r>
        <m:r>
          <m:t>​</m:t>
        </m:r>
        <m:d>
          <m:dPr>
            <m:begChr m:val="("/>
            <m:sepChr m:val=""/>
            <m:endChr m:val=")"/>
            <m:grow/>
          </m:dPr>
          <m:e>
            <m:sSup>
              <m:e>
                <m:r>
                  <m:t>360</m:t>
                </m:r>
              </m:e>
              <m:sup>
                <m:r>
                  <m:rPr>
                    <m:sty m:val="p"/>
                  </m:rPr>
                  <m:t>∘</m:t>
                </m:r>
              </m:sup>
            </m:sSup>
            <m:r>
              <m:rPr>
                <m:sty m:val="p"/>
              </m:rPr>
              <m:t>×</m:t>
            </m:r>
            <m:f>
              <m:fPr>
                <m:type m:val="bar"/>
              </m:fPr>
              <m:num>
                <m:r>
                  <m:t>284</m:t>
                </m:r>
                <m:r>
                  <m:rPr>
                    <m:sty m:val="p"/>
                  </m:rPr>
                  <m:t>+</m:t>
                </m:r>
                <m:r>
                  <m:t>n</m:t>
                </m:r>
              </m:num>
              <m:den>
                <m:r>
                  <m:t>365</m:t>
                </m:r>
              </m:den>
            </m:f>
          </m:e>
        </m:d>
      </m:oMath>
    </w:p>
    <w:p>
      <w:pPr>
        <w:pStyle w:val="FormulaBox"/>
      </w:pPr>
      <w:r>
        <w:rPr>
          <w:rFonts w:hint="eastAsia"/>
          <w:b/>
          <w:bCs/>
        </w:rPr>
        <w:t xml:space="preserve">时角</w:t>
      </w:r>
      <w:r>
        <w:rPr>
          <w:rFonts w:hint="eastAsia"/>
        </w:rPr>
        <w:t xml:space="preserve">：</w:t>
      </w:r>
      <m:oMath>
        <m:r>
          <m:t>ω</m:t>
        </m:r>
        <m:r>
          <m:rPr>
            <m:sty m:val="p"/>
          </m:rPr>
          <m:t>=</m:t>
        </m:r>
        <m:sSup>
          <m:e>
            <m:r>
              <m:t>15</m:t>
            </m:r>
          </m:e>
          <m:sup>
            <m:r>
              <m:rPr>
                <m:sty m:val="p"/>
              </m:rPr>
              <m:t>∘</m:t>
            </m:r>
          </m:sup>
        </m:sSup>
        <m:r>
          <m:t> </m:t>
        </m:r>
        <m:r>
          <m:rPr>
            <m:sty m:val="p"/>
          </m:rPr>
          <m:t>(</m:t>
        </m:r>
        <m:r>
          <m:t>t</m:t>
        </m:r>
        <m:r>
          <m:rPr>
            <m:sty m:val="p"/>
          </m:rPr>
          <m:t>−</m:t>
        </m:r>
        <m:r>
          <m:t>12</m:t>
        </m:r>
        <m:r>
          <m:rPr>
            <m:sty m:val="p"/>
          </m:rPr>
          <m:t>)</m:t>
        </m:r>
      </m:oMath>
      <w:r>
        <w:rPr>
          <w:rFonts w:hint="eastAsia"/>
        </w:rPr>
        <w:t xml:space="preserve">（</w:t>
      </w:r>
      <m:oMath>
        <m:r>
          <m:t>t</m:t>
        </m:r>
      </m:oMath>
      <w:r>
        <w:t xml:space="preserve"> </w:t>
      </w:r>
      <w:r>
        <w:rPr>
          <w:rFonts w:hint="eastAsia"/>
        </w:rPr>
        <w:t xml:space="preserve">为真太阳时，小时）</w:t>
      </w:r>
    </w:p>
    <w:p>
      <w:pPr>
        <w:pStyle w:val="FormulaBox"/>
      </w:pPr>
      <w:r>
        <w:rPr>
          <w:rFonts w:hint="eastAsia"/>
          <w:b/>
          <w:bCs/>
        </w:rPr>
        <w:t xml:space="preserve">太阳高度角</w:t>
      </w:r>
      <w:r>
        <w:rPr>
          <w:rFonts w:hint="eastAsia"/>
        </w:rPr>
        <w:t xml:space="preserve">：</w:t>
      </w:r>
      <m:oMath>
        <m:r>
          <m:rPr>
            <m:sty m:val="p"/>
          </m:rPr>
          <m:t>sin</m:t>
        </m:r>
        <m:r>
          <m:t>h</m:t>
        </m:r>
        <m:r>
          <m:rPr>
            <m:sty m:val="p"/>
          </m:rPr>
          <m:t>=</m:t>
        </m:r>
        <m:r>
          <m:rPr>
            <m:sty m:val="p"/>
          </m:rPr>
          <m:t>sin</m:t>
        </m:r>
        <m:r>
          <m:t>φ</m:t>
        </m:r>
        <m:r>
          <m:rPr>
            <m:sty m:val="p"/>
          </m:rPr>
          <m:t>sin</m:t>
        </m:r>
        <m:r>
          <m:t>δ</m:t>
        </m:r>
        <m:r>
          <m:rPr>
            <m:sty m:val="p"/>
          </m:rPr>
          <m:t>+</m:t>
        </m:r>
        <m:r>
          <m:rPr>
            <m:sty m:val="p"/>
          </m:rPr>
          <m:t>cos</m:t>
        </m:r>
        <m:r>
          <m:t>φ</m:t>
        </m:r>
        <m:r>
          <m:rPr>
            <m:sty m:val="p"/>
          </m:rPr>
          <m:t>cos</m:t>
        </m:r>
        <m:r>
          <m:t>δ</m:t>
        </m:r>
        <m:r>
          <m:rPr>
            <m:sty m:val="p"/>
          </m:rPr>
          <m:t>cos</m:t>
        </m:r>
        <m:r>
          <m:t>ω</m:t>
        </m:r>
      </m:oMath>
    </w:p>
    <w:p>
      <w:pPr>
        <w:pStyle w:val="FormulaBox"/>
      </w:pPr>
      <w:r>
        <w:rPr>
          <w:rFonts w:hint="eastAsia"/>
          <w:b/>
          <w:bCs/>
        </w:rPr>
        <w:t xml:space="preserve">大气层外水平面太阳辐射</w:t>
      </w:r>
      <w:r>
        <w:rPr>
          <w:rFonts w:hint="eastAsia"/>
        </w:rPr>
        <w:t xml:space="preserve">：</w:t>
      </w:r>
      <m:oMath>
        <m:r>
          <m:t>S</m:t>
        </m:r>
        <m:r>
          <m:rPr>
            <m:sty m:val="p"/>
          </m:rPr>
          <m:t>=</m:t>
        </m:r>
        <m:sSub>
          <m:e>
            <m:r>
              <m:t>S</m:t>
            </m:r>
          </m:e>
          <m:sub>
            <m:r>
              <m:t>0</m:t>
            </m:r>
          </m:sub>
        </m:sSub>
        <m:sSub>
          <m:e>
            <m:r>
              <m:t>E</m:t>
            </m:r>
          </m:e>
          <m:sub>
            <m:r>
              <m:t>0</m:t>
            </m:r>
          </m:sub>
        </m:sSub>
        <m:d>
          <m:dPr>
            <m:begChr m:val="("/>
            <m:sepChr m:val=""/>
            <m:endChr m:val=")"/>
            <m:grow/>
          </m:dPr>
          <m:e>
            <m:r>
              <m:rPr>
                <m:sty m:val="p"/>
              </m:rPr>
              <m:t>sin</m:t>
            </m:r>
            <m:r>
              <m:t>φ</m:t>
            </m:r>
            <m:r>
              <m:rPr>
                <m:sty m:val="p"/>
              </m:rPr>
              <m:t>sin</m:t>
            </m:r>
            <m:r>
              <m:t>δ</m:t>
            </m:r>
            <m:r>
              <m:rPr>
                <m:sty m:val="p"/>
              </m:rPr>
              <m:t>+</m:t>
            </m:r>
            <m:r>
              <m:rPr>
                <m:sty m:val="p"/>
              </m:rPr>
              <m:t>cos</m:t>
            </m:r>
            <m:r>
              <m:t>φ</m:t>
            </m:r>
            <m:r>
              <m:rPr>
                <m:sty m:val="p"/>
              </m:rPr>
              <m:t>cos</m:t>
            </m:r>
            <m:r>
              <m:t>δ</m:t>
            </m:r>
            <m:r>
              <m:rPr>
                <m:sty m:val="p"/>
              </m:rPr>
              <m:t>cos</m:t>
            </m:r>
            <m:r>
              <m:t>ω</m:t>
            </m:r>
          </m:e>
        </m:d>
      </m:oMath>
    </w:p>
    <w:p>
      <w:pPr>
        <w:pStyle w:val="Compact"/>
        <w:numPr>
          <w:ilvl w:val="0"/>
          <w:numId w:val="1048"/>
        </w:numPr>
      </w:pPr>
      <w:r>
        <w:rPr>
          <w:rFonts w:hint="eastAsia"/>
        </w:rPr>
        <w:t xml:space="preserve">到达地表的太阳辐射分为</w:t>
      </w:r>
      <w:r>
        <w:rPr>
          <w:rFonts w:hint="eastAsia"/>
          <w:b/>
          <w:bCs/>
        </w:rPr>
        <w:t xml:space="preserve">直接辐射、散射辐射（天空辐射）</w:t>
      </w:r>
      <w:r>
        <w:rPr>
          <w:rFonts w:hint="eastAsia"/>
        </w:rPr>
        <w:t xml:space="preserve">，二者之和为</w:t>
      </w:r>
      <w:r>
        <w:rPr>
          <w:rFonts w:hint="eastAsia"/>
          <w:b/>
          <w:bCs/>
        </w:rPr>
        <w:t xml:space="preserve">总辐射</w:t>
      </w:r>
      <w:r>
        <w:rPr>
          <w:rFonts w:hint="eastAsia"/>
        </w:rPr>
        <w:t xml:space="preserve">；地表吸收部分</w:t>
      </w:r>
      <w:r>
        <w:t xml:space="preserve"> = </w:t>
      </w:r>
      <w:r>
        <w:rPr>
          <w:rFonts w:hint="eastAsia"/>
        </w:rPr>
        <w:t xml:space="preserve">总辐射</w:t>
      </w:r>
      <w:r>
        <w:t xml:space="preserve"> ×</w:t>
      </w:r>
      <w:r>
        <w:t xml:space="preserve"> </w:t>
      </w:r>
      <m:oMath>
        <m:r>
          <m:rPr>
            <m:sty m:val="p"/>
          </m:rPr>
          <m:t>(</m:t>
        </m:r>
        <m:r>
          <m:t>1</m:t>
        </m:r>
        <m:r>
          <m:rPr>
            <m:sty m:val="p"/>
          </m:rPr>
          <m:t>−</m:t>
        </m:r>
        <m:r>
          <m:t>α</m:t>
        </m:r>
        <m:r>
          <m:rPr>
            <m:sty m:val="p"/>
          </m:rPr>
          <m:t>)</m:t>
        </m:r>
      </m:oMath>
      <w:r>
        <w:t xml:space="preserve">。</w:t>
      </w:r>
    </w:p>
    <w:p>
      <w:pPr>
        <w:pStyle w:val="Compact"/>
        <w:numPr>
          <w:ilvl w:val="0"/>
          <w:numId w:val="1048"/>
        </w:numPr>
      </w:pPr>
      <w:r>
        <w:t xml:space="preserve">DA-3 </w:t>
      </w:r>
      <w:r>
        <w:rPr>
          <w:rFonts w:hint="eastAsia"/>
        </w:rPr>
        <w:t xml:space="preserve">型总辐射表：</w:t>
      </w:r>
      <w:r>
        <w:rPr>
          <w:rFonts w:hint="eastAsia"/>
          <w:b/>
          <w:bCs/>
        </w:rPr>
        <w:t xml:space="preserve">感应面与水平面平行，测得水平面上的总辐射</w:t>
      </w:r>
      <w:r>
        <w:rPr>
          <w:rFonts w:hint="eastAsia"/>
        </w:rPr>
        <w:t xml:space="preserve">；若遮挡直接辐射则测散射辐射</w:t>
      </w:r>
      <w:r>
        <w:t xml:space="preserve"> [f5 p.29–30]。</w:t>
      </w:r>
    </w:p>
    <w:p>
      <w:pPr>
        <w:pStyle w:val="CaptionedFigure"/>
      </w:pPr>
      <w:r>
        <w:drawing>
          <wp:inline>
            <wp:extent cx="4352544" cy="3262515"/>
            <wp:effectExtent b="0" l="0" r="0" t="0"/>
            <wp:docPr descr="昼夜变化：地表辐射平衡（郭维栋课件）" title="" id="114" name="Picture"/>
            <a:graphic>
              <a:graphicData uri="http://schemas.openxmlformats.org/drawingml/2006/picture">
                <pic:pic>
                  <pic:nvPicPr>
                    <pic:cNvPr descr="slide_lite/f5_p31.jpg" id="115" name="Picture"/>
                    <pic:cNvPicPr>
                      <a:picLocks noChangeArrowheads="1" noChangeAspect="1"/>
                    </pic:cNvPicPr>
                  </pic:nvPicPr>
                  <pic:blipFill>
                    <a:blip r:embed="rId113"/>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昼夜变化：地表辐射平衡（郭维栋课件）</w:t>
      </w:r>
    </w:p>
    <w:p>
      <w:pPr>
        <w:pStyle w:val="Compact"/>
        <w:numPr>
          <w:ilvl w:val="0"/>
          <w:numId w:val="1049"/>
        </w:numPr>
      </w:pPr>
      <w:r>
        <w:rPr>
          <w:rFonts w:hint="eastAsia"/>
        </w:rPr>
        <w:t xml:space="preserve">地表辐射平衡要素日变化规律</w:t>
      </w:r>
      <w:r>
        <w:t xml:space="preserve"> [f5 </w:t>
      </w:r>
      <w:r>
        <w:rPr>
          <w:rFonts w:hint="eastAsia"/>
        </w:rPr>
        <w:t xml:space="preserve">p.31–32]：总辐射、直接辐射、散射辐射白天为正、夜间为</w:t>
      </w:r>
      <w:r>
        <w:t xml:space="preserve"> </w:t>
      </w:r>
      <w:r>
        <w:rPr>
          <w:rFonts w:hint="eastAsia"/>
        </w:rPr>
        <w:t xml:space="preserve">0；</w:t>
      </w:r>
      <w:r>
        <w:rPr>
          <w:rFonts w:hint="eastAsia"/>
          <w:b/>
          <w:bCs/>
        </w:rPr>
        <w:t xml:space="preserve">地面向上长波全天为正</w:t>
      </w:r>
      <w:r>
        <w:rPr>
          <w:rFonts w:hint="eastAsia"/>
        </w:rPr>
        <w:t xml:space="preserve">；</w:t>
      </w:r>
      <w:r>
        <w:rPr>
          <w:rFonts w:hint="eastAsia"/>
          <w:b/>
          <w:bCs/>
        </w:rPr>
        <w:t xml:space="preserve">有效辐射（向上长波</w:t>
      </w:r>
      <w:r>
        <w:rPr>
          <w:b/>
          <w:bCs/>
        </w:rPr>
        <w:t xml:space="preserve"> − </w:t>
      </w:r>
      <w:r>
        <w:rPr>
          <w:rFonts w:hint="eastAsia"/>
          <w:b/>
          <w:bCs/>
        </w:rPr>
        <w:t xml:space="preserve">大气逆辐射）夜间为负</w:t>
      </w:r>
      <w:r>
        <w:rPr>
          <w:rFonts w:hint="eastAsia"/>
        </w:rPr>
        <w:t xml:space="preserve">；净辐射</w:t>
      </w:r>
      <w:r>
        <w:t xml:space="preserve"> </w:t>
      </w:r>
      <m:oMath>
        <m:sSub>
          <m:e>
            <m:r>
              <m:t>R</m:t>
            </m:r>
          </m:e>
          <m:sub>
            <m:r>
              <m:t>n</m:t>
            </m:r>
          </m:sub>
        </m:sSub>
      </m:oMath>
      <w:r>
        <w:t xml:space="preserve"> </w:t>
      </w:r>
      <w:r>
        <w:rPr>
          <w:rFonts w:hint="eastAsia"/>
        </w:rPr>
        <w:t xml:space="preserve">白天正、夜间负。</w:t>
      </w:r>
    </w:p>
    <w:bookmarkEnd w:id="116"/>
    <w:bookmarkStart w:id="123" w:name="蒸发蒸散与地表能量平衡"/>
    <w:p>
      <w:pPr>
        <w:pStyle w:val="Heading2"/>
      </w:pPr>
      <w:r>
        <w:t xml:space="preserve">5.4 </w:t>
      </w:r>
      <w:r>
        <w:rPr>
          <w:rFonts w:hint="eastAsia"/>
        </w:rPr>
        <w:t xml:space="preserve">蒸发、蒸散与地表能量平衡</w:t>
      </w:r>
    </w:p>
    <w:p>
      <w:pPr>
        <w:pStyle w:val="CaptionedFigure"/>
      </w:pPr>
      <w:r>
        <w:drawing>
          <wp:inline>
            <wp:extent cx="4352544" cy="3262515"/>
            <wp:effectExtent b="0" l="0" r="0" t="0"/>
            <wp:docPr descr="“蒸腾作用在蒸散中的比重：SMAP 卫星观测到的全球潜热各组分占比（红=土壤直接蒸发，黄=冠层截留蒸发，蓝=植被蒸腾）”" title="" id="118" name="Picture"/>
            <a:graphic>
              <a:graphicData uri="http://schemas.openxmlformats.org/drawingml/2006/picture">
                <pic:pic>
                  <pic:nvPicPr>
                    <pic:cNvPr descr="slide_lite/f5_p19.jpg" id="119" name="Picture"/>
                    <pic:cNvPicPr>
                      <a:picLocks noChangeArrowheads="1" noChangeAspect="1"/>
                    </pic:cNvPicPr>
                  </pic:nvPicPr>
                  <pic:blipFill>
                    <a:blip r:embed="rId117"/>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“蒸腾作用在蒸散中的比重：SMAP</w:t>
      </w:r>
      <w:r>
        <w:t xml:space="preserve"> </w:t>
      </w:r>
      <w:r>
        <w:rPr>
          <w:rFonts w:hint="eastAsia"/>
        </w:rPr>
        <w:t xml:space="preserve">卫星观测到的全球潜热各组分占比（红=土壤直接蒸发，黄=冠层截留蒸发，蓝=植被蒸腾）”</w:t>
      </w:r>
    </w:p>
    <w:p>
      <w:pPr>
        <w:pStyle w:val="Compact"/>
        <w:numPr>
          <w:ilvl w:val="0"/>
          <w:numId w:val="1050"/>
        </w:numPr>
      </w:pPr>
      <w:r>
        <w:rPr>
          <w:rFonts w:hint="eastAsia"/>
        </w:rPr>
        <w:t xml:space="preserve">结论：全球大部分地区</w:t>
      </w:r>
      <w:r>
        <w:rPr>
          <w:rFonts w:hint="eastAsia"/>
          <w:b/>
          <w:bCs/>
        </w:rPr>
        <w:t xml:space="preserve">蒸腾作用占主导</w:t>
      </w:r>
      <w:r>
        <w:rPr>
          <w:rFonts w:hint="eastAsia"/>
        </w:rPr>
        <w:t xml:space="preserve">，全球潜热中</w:t>
      </w:r>
      <w:r>
        <w:rPr>
          <w:rFonts w:hint="eastAsia"/>
          <w:b/>
          <w:bCs/>
        </w:rPr>
        <w:t xml:space="preserve">一半以上由蒸腾作用贡献</w:t>
      </w:r>
      <w:r>
        <w:t xml:space="preserve"> </w:t>
      </w:r>
      <w:r>
        <w:t xml:space="preserve">→ </w:t>
      </w:r>
      <w:r>
        <w:rPr>
          <w:rFonts w:hint="eastAsia"/>
        </w:rPr>
        <w:t xml:space="preserve">植被在地表气候变化中不可忽视</w:t>
      </w:r>
      <w:r>
        <w:t xml:space="preserve"> [f5 p.19]。</w:t>
      </w:r>
    </w:p>
    <w:p>
      <w:pPr>
        <w:pStyle w:val="FormulaBox"/>
      </w:pPr>
      <w:r>
        <w:rPr>
          <w:rFonts w:hint="eastAsia"/>
          <w:b/>
          <w:bCs/>
        </w:rPr>
        <w:t xml:space="preserve">地表能量平衡（通用）</w:t>
      </w:r>
      <w:r>
        <w:rPr>
          <w:rFonts w:hint="eastAsia"/>
        </w:rPr>
        <w:t xml:space="preserve">：</w:t>
      </w:r>
    </w:p>
    <w:p>
      <w:pPr>
        <w:pStyle w:val="FormulaBox"/>
      </w:pPr>
      <m:oMathPara>
        <m:oMathParaPr>
          <m:jc m:val="center"/>
        </m:oMathParaPr>
        <m:oMath>
          <m:sSub>
            <m:e>
              <m:r>
                <m:t>R</m:t>
              </m:r>
            </m:e>
            <m:sub>
              <m:r>
                <m:t>n</m:t>
              </m:r>
            </m:sub>
          </m:sSub>
          <m:r>
            <m:rPr>
              <m:sty m:val="p"/>
            </m:rPr>
            <m:t>=</m:t>
          </m:r>
          <m:r>
            <m:t>H</m:t>
          </m:r>
          <m:r>
            <m:rPr>
              <m:sty m:val="p"/>
            </m:rPr>
            <m:t>+</m:t>
          </m:r>
          <m:r>
            <m:t>L</m:t>
          </m:r>
          <m:r>
            <m:t>E</m:t>
          </m:r>
          <m:r>
            <m:rPr>
              <m:sty m:val="p"/>
            </m:rPr>
            <m:t>+</m:t>
          </m:r>
          <m:r>
            <m:t>G</m:t>
          </m:r>
          <m:r>
            <m:t>  </m:t>
          </m:r>
          <m:r>
            <m:rPr>
              <m:sty m:val="p"/>
            </m:rPr>
            <m:t>(</m:t>
          </m:r>
          <m:r>
            <m:rPr>
              <m:nor/>
              <m:sty m:val="p"/>
            </m:rPr>
            <m:t>夜间/长时段，</m:t>
          </m:r>
          <m:sSub>
            <m:e>
              <m:r>
                <m:t>R</m:t>
              </m:r>
            </m:e>
            <m:sub>
              <m:r>
                <m:t>n</m:t>
              </m:r>
            </m:sub>
          </m:sSub>
          <m:r>
            <m:rPr>
              <m:sty m:val="p"/>
            </m:rPr>
            <m:t>=</m:t>
          </m:r>
          <m:r>
            <m:t>L</m:t>
          </m:r>
          <m:r>
            <m:t>E</m:t>
          </m:r>
          <m:r>
            <m:rPr>
              <m:sty m:val="p"/>
            </m:rPr>
            <m:t>+</m:t>
          </m:r>
          <m:r>
            <m:t>H</m:t>
          </m:r>
          <m:r>
            <m:rPr>
              <m:sty m:val="p"/>
            </m:rPr>
            <m:t>+</m:t>
          </m:r>
          <m:r>
            <m:t>G</m:t>
          </m:r>
          <m:r>
            <m:rPr>
              <m:sty m:val="p"/>
            </m:rPr>
            <m:t>)</m:t>
          </m:r>
        </m:oMath>
      </m:oMathPara>
    </w:p>
    <w:p>
      <w:pPr>
        <w:pStyle w:val="FormulaBox"/>
      </w:pPr>
      <m:oMath>
        <m:sSub>
          <m:e>
            <m:r>
              <m:t>R</m:t>
            </m:r>
          </m:e>
          <m:sub>
            <m:r>
              <m:t>n</m:t>
            </m:r>
          </m:sub>
        </m:sSub>
      </m:oMath>
      <w:r>
        <w:t xml:space="preserve"> </w:t>
      </w:r>
      <w:r>
        <w:rPr>
          <w:rFonts w:hint="eastAsia"/>
        </w:rPr>
        <w:t xml:space="preserve">净辐射，</w:t>
      </w:r>
      <m:oMath>
        <m:r>
          <m:t>H</m:t>
        </m:r>
      </m:oMath>
      <w:r>
        <w:t xml:space="preserve"> </w:t>
      </w:r>
      <w:r>
        <w:rPr>
          <w:rFonts w:hint="eastAsia"/>
        </w:rPr>
        <w:t xml:space="preserve">感热通量，</w:t>
      </w:r>
      <m:oMath>
        <m:r>
          <m:t>L</m:t>
        </m:r>
        <m:r>
          <m:t>E</m:t>
        </m:r>
      </m:oMath>
      <w:r>
        <w:t xml:space="preserve"> </w:t>
      </w:r>
      <w:r>
        <w:rPr>
          <w:rFonts w:hint="eastAsia"/>
        </w:rPr>
        <w:t xml:space="preserve">潜热通量，</w:t>
      </w:r>
      <m:oMath>
        <m:r>
          <m:t>G</m:t>
        </m:r>
      </m:oMath>
      <w:r>
        <w:t xml:space="preserve"> </w:t>
      </w:r>
      <w:r>
        <w:rPr>
          <w:rFonts w:hint="eastAsia"/>
        </w:rPr>
        <w:t xml:space="preserve">土壤热通量。</w:t>
      </w:r>
    </w:p>
    <w:p>
      <w:pPr>
        <w:pStyle w:val="FormulaBox"/>
      </w:pPr>
      <w:r>
        <w:rPr>
          <w:rFonts w:hint="eastAsia"/>
          <w:b/>
          <w:bCs/>
        </w:rPr>
        <w:t xml:space="preserve">净辐射</w:t>
      </w:r>
      <w:r>
        <w:rPr>
          <w:rFonts w:hint="eastAsia"/>
        </w:rPr>
        <w:t xml:space="preserve">：</w:t>
      </w:r>
      <m:oMath>
        <m:sSub>
          <m:e>
            <m:r>
              <m:t>R</m:t>
            </m:r>
          </m:e>
          <m:sub>
            <m:r>
              <m:t>n</m:t>
            </m:r>
          </m:sub>
        </m:sSub>
        <m:r>
          <m:rPr>
            <m:sty m:val="p"/>
          </m:rPr>
          <m:t>=</m:t>
        </m:r>
        <m:r>
          <m:rPr>
            <m:sty m:val="p"/>
          </m:rPr>
          <m:t>(</m:t>
        </m:r>
        <m:r>
          <m:t>1</m:t>
        </m:r>
        <m:r>
          <m:rPr>
            <m:sty m:val="p"/>
          </m:rPr>
          <m:t>−</m:t>
        </m:r>
        <m:r>
          <m:t>α</m:t>
        </m:r>
        <m:r>
          <m:rPr>
            <m:sty m:val="p"/>
          </m:rPr>
          <m:t>)</m:t>
        </m:r>
        <m:sSub>
          <m:e>
            <m:r>
              <m:t>S</m:t>
            </m:r>
          </m:e>
          <m:sub>
            <m:r>
              <m:rPr>
                <m:sty m:val="p"/>
              </m:rPr>
              <m:t>↓</m:t>
            </m:r>
          </m:sub>
        </m:sSub>
        <m:r>
          <m:rPr>
            <m:sty m:val="p"/>
          </m:rPr>
          <m:t>+</m:t>
        </m:r>
        <m:sSub>
          <m:e>
            <m:r>
              <m:t>L</m:t>
            </m:r>
          </m:e>
          <m:sub>
            <m:r>
              <m:rPr>
                <m:sty m:val="p"/>
              </m:rPr>
              <m:t>↓</m:t>
            </m:r>
          </m:sub>
        </m:sSub>
        <m:r>
          <m:rPr>
            <m:sty m:val="p"/>
          </m:rPr>
          <m:t>−</m:t>
        </m:r>
        <m:sSub>
          <m:e>
            <m:r>
              <m:t>L</m:t>
            </m:r>
          </m:e>
          <m:sub>
            <m:r>
              <m:rPr>
                <m:sty m:val="p"/>
              </m:rPr>
              <m:t>↑</m:t>
            </m:r>
          </m:sub>
        </m:sSub>
      </m:oMath>
    </w:p>
    <w:p>
      <w:pPr>
        <w:pStyle w:val="FormulaBox"/>
      </w:pPr>
      <w:r>
        <w:rPr>
          <w:rFonts w:hint="eastAsia"/>
          <w:b/>
          <w:bCs/>
        </w:rPr>
        <w:t xml:space="preserve">波文比</w:t>
      </w:r>
      <w:r>
        <w:rPr>
          <w:rFonts w:hint="eastAsia"/>
        </w:rPr>
        <w:t xml:space="preserve">：</w:t>
      </w:r>
      <m:oMath>
        <m:r>
          <m:t>β</m:t>
        </m:r>
        <m:r>
          <m:rPr>
            <m:sty m:val="p"/>
          </m:rPr>
          <m:t>=</m:t>
        </m:r>
        <m:f>
          <m:fPr>
            <m:type m:val="bar"/>
          </m:fPr>
          <m:num>
            <m:r>
              <m:t>H</m:t>
            </m:r>
          </m:num>
          <m:den>
            <m:r>
              <m:t>L</m:t>
            </m:r>
            <m:r>
              <m:t>E</m:t>
            </m:r>
          </m:den>
        </m:f>
      </m:oMath>
      <w:r>
        <w:rPr>
          <w:rFonts w:hint="eastAsia"/>
        </w:rPr>
        <w:t xml:space="preserve">（区分能量用于加热空气还是蒸发）</w:t>
      </w:r>
    </w:p>
    <w:p>
      <w:pPr>
        <w:pStyle w:val="FormulaBox"/>
      </w:pPr>
      <w:r>
        <w:rPr>
          <w:b/>
          <w:bCs/>
        </w:rPr>
        <w:t xml:space="preserve">Penman </w:t>
      </w:r>
      <w:r>
        <w:rPr>
          <w:rFonts w:hint="eastAsia"/>
          <w:b/>
          <w:bCs/>
        </w:rPr>
        <w:t xml:space="preserve">公式</w:t>
      </w:r>
      <w:r>
        <w:rPr>
          <w:rFonts w:hint="eastAsia"/>
        </w:rPr>
        <w:t xml:space="preserve">：</w:t>
      </w:r>
      <m:oMath>
        <m:r>
          <m:t>λ</m:t>
        </m:r>
        <m:r>
          <m:t>E</m:t>
        </m:r>
        <m:r>
          <m:rPr>
            <m:sty m:val="p"/>
          </m:rPr>
          <m:t>=</m:t>
        </m:r>
        <m:f>
          <m:fPr>
            <m:type m:val="bar"/>
          </m:fPr>
          <m:num>
            <m:r>
              <m:rPr>
                <m:sty m:val="p"/>
              </m:rPr>
              <m:t>Δ</m:t>
            </m:r>
            <m:r>
              <m:rPr>
                <m:sty m:val="p"/>
              </m:rPr>
              <m:t>(</m:t>
            </m:r>
            <m:sSub>
              <m:e>
                <m:r>
                  <m:t>R</m:t>
                </m:r>
              </m:e>
              <m:sub>
                <m:r>
                  <m:t>n</m:t>
                </m:r>
              </m:sub>
            </m:sSub>
            <m:r>
              <m:rPr>
                <m:sty m:val="p"/>
              </m:rPr>
              <m:t>−</m:t>
            </m:r>
            <m:r>
              <m:t>G</m:t>
            </m:r>
            <m:r>
              <m:rPr>
                <m:sty m:val="p"/>
              </m:rPr>
              <m:t>)</m:t>
            </m:r>
            <m:r>
              <m:rPr>
                <m:sty m:val="p"/>
              </m:rPr>
              <m:t>+</m:t>
            </m:r>
            <m:r>
              <m:t>γ</m:t>
            </m:r>
            <m:r>
              <m:t> </m:t>
            </m:r>
            <m:sSub>
              <m:e>
                <m:r>
                  <m:t>E</m:t>
                </m:r>
              </m:e>
              <m:sub>
                <m:r>
                  <m:t>a</m:t>
                </m:r>
              </m:sub>
            </m:sSub>
          </m:num>
          <m:den>
            <m:r>
              <m:rPr>
                <m:sty m:val="p"/>
              </m:rPr>
              <m:t>Δ</m:t>
            </m:r>
            <m:r>
              <m:rPr>
                <m:sty m:val="p"/>
              </m:rPr>
              <m:t>+</m:t>
            </m:r>
            <m:r>
              <m:t>γ</m:t>
            </m:r>
          </m:den>
        </m:f>
      </m:oMath>
    </w:p>
    <w:p>
      <w:pPr>
        <w:pStyle w:val="FormulaBox"/>
      </w:pPr>
      <w:r>
        <w:rPr>
          <w:b/>
          <w:bCs/>
        </w:rPr>
        <w:t xml:space="preserve">Priestley-Taylor </w:t>
      </w:r>
      <w:r>
        <w:rPr>
          <w:rFonts w:hint="eastAsia"/>
          <w:b/>
          <w:bCs/>
        </w:rPr>
        <w:t xml:space="preserve">公式</w:t>
      </w:r>
      <w:r>
        <w:rPr>
          <w:rFonts w:hint="eastAsia"/>
        </w:rPr>
        <w:t xml:space="preserve">：</w:t>
      </w:r>
      <m:oMath>
        <m:r>
          <m:t>λ</m:t>
        </m:r>
        <m:r>
          <m:t>E</m:t>
        </m:r>
        <m:r>
          <m:rPr>
            <m:sty m:val="p"/>
          </m:rPr>
          <m:t>=</m:t>
        </m:r>
        <m:sSub>
          <m:e>
            <m:r>
              <m:t>α</m:t>
            </m:r>
          </m:e>
          <m:sub>
            <m:r>
              <m:rPr>
                <m:sty m:val="p"/>
              </m:rPr>
              <m:t>P</m:t>
            </m:r>
            <m:r>
              <m:rPr>
                <m:sty m:val="p"/>
              </m:rPr>
              <m:t>T</m:t>
            </m:r>
          </m:sub>
        </m:sSub>
        <m:f>
          <m:fPr>
            <m:type m:val="bar"/>
          </m:fPr>
          <m:num>
            <m:r>
              <m:rPr>
                <m:sty m:val="p"/>
              </m:rPr>
              <m:t>Δ</m:t>
            </m:r>
          </m:num>
          <m:den>
            <m:r>
              <m:rPr>
                <m:sty m:val="p"/>
              </m:rPr>
              <m:t>Δ</m:t>
            </m:r>
            <m:r>
              <m:rPr>
                <m:sty m:val="p"/>
              </m:rPr>
              <m:t>+</m:t>
            </m:r>
            <m:r>
              <m:t>γ</m:t>
            </m:r>
          </m:den>
        </m:f>
        <m:r>
          <m:rPr>
            <m:sty m:val="p"/>
          </m:rPr>
          <m:t>(</m:t>
        </m:r>
        <m:sSub>
          <m:e>
            <m:r>
              <m:t>R</m:t>
            </m:r>
          </m:e>
          <m:sub>
            <m:r>
              <m:t>n</m:t>
            </m:r>
          </m:sub>
        </m:sSub>
        <m:r>
          <m:rPr>
            <m:sty m:val="p"/>
          </m:rPr>
          <m:t>−</m:t>
        </m:r>
        <m:r>
          <m:t>G</m:t>
        </m:r>
        <m:r>
          <m:rPr>
            <m:sty m:val="p"/>
          </m:rPr>
          <m:t>)</m:t>
        </m:r>
        <m:r>
          <m:rPr>
            <m:sty m:val="p"/>
          </m:rPr>
          <m:t>,</m:t>
        </m:r>
        <m:r>
          <m:t> </m:t>
        </m:r>
        <m:sSub>
          <m:e>
            <m:r>
              <m:t>α</m:t>
            </m:r>
          </m:e>
          <m:sub>
            <m:r>
              <m:rPr>
                <m:sty m:val="p"/>
              </m:rPr>
              <m:t>P</m:t>
            </m:r>
            <m:r>
              <m:rPr>
                <m:sty m:val="p"/>
              </m:rPr>
              <m:t>T</m:t>
            </m:r>
          </m:sub>
        </m:sSub>
        <m:r>
          <m:rPr>
            <m:sty m:val="p"/>
          </m:rPr>
          <m:t>≈</m:t>
        </m:r>
        <m:r>
          <m:t>1.26</m:t>
        </m:r>
      </m:oMath>
    </w:p>
    <w:p>
      <w:pPr>
        <w:pStyle w:val="FormulaBox"/>
      </w:pPr>
      <w:r>
        <w:rPr>
          <w:rFonts w:hint="eastAsia"/>
          <w:b/>
          <w:bCs/>
        </w:rPr>
        <w:t xml:space="preserve">Penman-Monteith（FAO-56</w:t>
      </w:r>
      <w:r>
        <w:rPr>
          <w:b/>
          <w:bCs/>
        </w:rPr>
        <w:t xml:space="preserve"> </w:t>
      </w:r>
      <w:r>
        <w:rPr>
          <w:rFonts w:hint="eastAsia"/>
          <w:b/>
          <w:bCs/>
        </w:rPr>
        <w:t xml:space="preserve">参考蒸散</w:t>
      </w:r>
      <w:r>
        <w:rPr>
          <w:b/>
          <w:bCs/>
        </w:rPr>
        <w:t xml:space="preserve"> </w:t>
      </w:r>
      <m:oMath>
        <m:r>
          <m:t>E</m:t>
        </m:r>
        <m:sSub>
          <m:e>
            <m:r>
              <m:t>T</m:t>
            </m:r>
          </m:e>
          <m:sub>
            <m:r>
              <m:t>0</m:t>
            </m:r>
          </m:sub>
        </m:sSub>
      </m:oMath>
      <w:r>
        <w:rPr>
          <w:rFonts w:hint="eastAsia"/>
          <w:b/>
          <w:bCs/>
        </w:rPr>
        <w:t xml:space="preserve">）</w:t>
      </w:r>
      <w:r>
        <w:rPr>
          <w:rFonts w:hint="eastAsia"/>
        </w:rPr>
        <w:t xml:space="preserve">：</w:t>
      </w:r>
    </w:p>
    <w:p>
      <w:pPr>
        <w:pStyle w:val="FormulaBox"/>
      </w:pPr>
      <m:oMathPara>
        <m:oMathParaPr>
          <m:jc m:val="center"/>
        </m:oMathParaPr>
        <m:oMath>
          <m:r>
            <m:t>E</m:t>
          </m:r>
          <m:sSub>
            <m:e>
              <m:r>
                <m:t>T</m:t>
              </m:r>
            </m:e>
            <m:sub>
              <m:r>
                <m:t>0</m:t>
              </m:r>
            </m:sub>
          </m:sSub>
          <m:r>
            <m:rPr>
              <m:sty m:val="p"/>
            </m:rPr>
            <m:t>=</m:t>
          </m:r>
          <m:f>
            <m:fPr>
              <m:type m:val="bar"/>
            </m:fPr>
            <m:num>
              <m:r>
                <m:t>0.408</m:t>
              </m:r>
              <m:r>
                <m:t> </m:t>
              </m:r>
              <m:r>
                <m:rPr>
                  <m:sty m:val="p"/>
                </m:rPr>
                <m:t>Δ</m:t>
              </m:r>
              <m:r>
                <m:rPr>
                  <m:sty m:val="p"/>
                </m:rPr>
                <m:t>(</m:t>
              </m:r>
              <m:sSub>
                <m:e>
                  <m:r>
                    <m:t>R</m:t>
                  </m:r>
                </m:e>
                <m:sub>
                  <m:r>
                    <m:t>n</m:t>
                  </m:r>
                </m:sub>
              </m:sSub>
              <m:r>
                <m:rPr>
                  <m:sty m:val="p"/>
                </m:rPr>
                <m:t>−</m:t>
              </m:r>
              <m:r>
                <m:t>G</m:t>
              </m:r>
              <m:r>
                <m:rPr>
                  <m:sty m:val="p"/>
                </m:rPr>
                <m:t>)</m:t>
              </m:r>
              <m:r>
                <m:rPr>
                  <m:sty m:val="p"/>
                </m:rPr>
                <m:t>+</m:t>
              </m:r>
              <m:r>
                <m:t>γ</m:t>
              </m:r>
              <m:r>
                <m:t> </m:t>
              </m:r>
              <m:f>
                <m:fPr>
                  <m:type m:val="bar"/>
                </m:fPr>
                <m:num>
                  <m:r>
                    <m:t>900</m:t>
                  </m:r>
                </m:num>
                <m:den>
                  <m:r>
                    <m:t>T</m:t>
                  </m:r>
                  <m:r>
                    <m:rPr>
                      <m:sty m:val="p"/>
                    </m:rPr>
                    <m:t>+</m:t>
                  </m:r>
                  <m:r>
                    <m:t>273</m:t>
                  </m:r>
                </m:den>
              </m:f>
              <m:r>
                <m:t> </m:t>
              </m:r>
              <m:sSub>
                <m:e>
                  <m:r>
                    <m:t>u</m:t>
                  </m:r>
                </m:e>
                <m:sub>
                  <m:r>
                    <m:t>2</m:t>
                  </m:r>
                </m:sub>
              </m:sSub>
              <m:r>
                <m:t> </m:t>
              </m:r>
              <m:r>
                <m:rPr>
                  <m:sty m:val="p"/>
                </m:rPr>
                <m:t>(</m:t>
              </m:r>
              <m:sSub>
                <m:e>
                  <m:r>
                    <m:t>e</m:t>
                  </m:r>
                </m:e>
                <m:sub>
                  <m:r>
                    <m:t>s</m:t>
                  </m:r>
                </m:sub>
              </m:sSub>
              <m:r>
                <m:rPr>
                  <m:sty m:val="p"/>
                </m:rPr>
                <m:t>−</m:t>
              </m:r>
              <m:sSub>
                <m:e>
                  <m:r>
                    <m:t>e</m:t>
                  </m:r>
                </m:e>
                <m:sub>
                  <m:r>
                    <m:t>a</m:t>
                  </m:r>
                </m:sub>
              </m:sSub>
              <m:r>
                <m:rPr>
                  <m:sty m:val="p"/>
                </m:rPr>
                <m:t>)</m:t>
              </m:r>
            </m:num>
            <m:den>
              <m:r>
                <m:rPr>
                  <m:sty m:val="p"/>
                </m:rPr>
                <m:t>Δ</m:t>
              </m:r>
              <m:r>
                <m:rPr>
                  <m:sty m:val="p"/>
                </m:rPr>
                <m:t>+</m:t>
              </m:r>
              <m:r>
                <m:t>γ</m:t>
              </m:r>
              <m:r>
                <m:rPr>
                  <m:sty m:val="p"/>
                </m:rPr>
                <m:t>(</m:t>
              </m:r>
              <m:r>
                <m:t>1</m:t>
              </m:r>
              <m:r>
                <m:rPr>
                  <m:sty m:val="p"/>
                </m:rPr>
                <m:t>+</m:t>
              </m:r>
              <m:r>
                <m:t>0.34</m:t>
              </m:r>
              <m:r>
                <m:t> </m:t>
              </m:r>
              <m:sSub>
                <m:e>
                  <m:r>
                    <m:t>u</m:t>
                  </m:r>
                </m:e>
                <m:sub>
                  <m:r>
                    <m:t>2</m:t>
                  </m:r>
                </m:sub>
              </m:sSub>
              <m:r>
                <m:rPr>
                  <m:sty m:val="p"/>
                </m:rPr>
                <m:t>)</m:t>
              </m:r>
            </m:den>
          </m:f>
        </m:oMath>
      </m:oMathPara>
    </w:p>
    <w:p>
      <w:pPr>
        <w:pStyle w:val="BlockText"/>
      </w:pPr>
      <w:r>
        <w:rPr>
          <w:rFonts w:hint="eastAsia"/>
        </w:rPr>
        <w:t xml:space="preserve">符号：</w:t>
      </w:r>
      <m:oMath>
        <m:r>
          <m:rPr>
            <m:sty m:val="p"/>
          </m:rPr>
          <m:t>Δ</m:t>
        </m:r>
      </m:oMath>
      <w:r>
        <w:t xml:space="preserve"> </w:t>
      </w:r>
      <w:r>
        <w:rPr>
          <w:rFonts w:hint="eastAsia"/>
        </w:rPr>
        <w:t xml:space="preserve">饱和水汽压-温度曲线斜率（kPa/℃）；</w:t>
      </w:r>
      <m:oMath>
        <m:r>
          <m:t>γ</m:t>
        </m:r>
      </m:oMath>
      <w:r>
        <w:t xml:space="preserve"> </w:t>
      </w:r>
      <w:r>
        <w:rPr>
          <w:rFonts w:hint="eastAsia"/>
        </w:rPr>
        <w:t xml:space="preserve">干湿表常数；</w:t>
      </w:r>
      <m:oMath>
        <m:sSub>
          <m:e>
            <m:r>
              <m:t>R</m:t>
            </m:r>
          </m:e>
          <m:sub>
            <m:r>
              <m:t>n</m:t>
            </m:r>
          </m:sub>
        </m:sSub>
      </m:oMath>
      <w:r>
        <w:t xml:space="preserve"> </w:t>
      </w:r>
      <w:r>
        <w:rPr>
          <w:rFonts w:hint="eastAsia"/>
        </w:rPr>
        <w:t xml:space="preserve">净辐射（MJ·m⁻²·d⁻¹）；</w:t>
      </w:r>
      <m:oMath>
        <m:r>
          <m:t>G</m:t>
        </m:r>
      </m:oMath>
      <w:r>
        <w:t xml:space="preserve"> </w:t>
      </w:r>
      <w:r>
        <w:rPr>
          <w:rFonts w:hint="eastAsia"/>
        </w:rPr>
        <w:t xml:space="preserve">土壤热通量；</w:t>
      </w:r>
      <m:oMath>
        <m:r>
          <m:t>T</m:t>
        </m:r>
      </m:oMath>
      <w:r>
        <w:t xml:space="preserve"> </w:t>
      </w:r>
      <w:r>
        <w:rPr>
          <w:rFonts w:hint="eastAsia"/>
        </w:rPr>
        <w:t xml:space="preserve">平均气温（℃）；</w:t>
      </w:r>
      <m:oMath>
        <m:sSub>
          <m:e>
            <m:r>
              <m:t>u</m:t>
            </m:r>
          </m:e>
          <m:sub>
            <m:r>
              <m:t>2</m:t>
            </m:r>
          </m:sub>
        </m:sSub>
      </m:oMath>
      <w:r>
        <w:t xml:space="preserve"> </w:t>
      </w:r>
      <w:r>
        <w:t xml:space="preserve">2 m </w:t>
      </w:r>
      <w:r>
        <w:rPr>
          <w:rFonts w:hint="eastAsia"/>
        </w:rPr>
        <w:t xml:space="preserve">风速（m/s）；</w:t>
      </w:r>
      <m:oMath>
        <m:sSub>
          <m:e>
            <m:r>
              <m:t>e</m:t>
            </m:r>
          </m:e>
          <m:sub>
            <m:r>
              <m:t>s</m:t>
            </m:r>
          </m:sub>
        </m:sSub>
        <m:r>
          <m:rPr>
            <m:sty m:val="p"/>
          </m:rPr>
          <m:t>−</m:t>
        </m:r>
        <m:sSub>
          <m:e>
            <m:r>
              <m:t>e</m:t>
            </m:r>
          </m:e>
          <m:sub>
            <m:r>
              <m:t>a</m:t>
            </m:r>
          </m:sub>
        </m:sSub>
      </m:oMath>
      <w:r>
        <w:t xml:space="preserve"> </w:t>
      </w:r>
      <w:r>
        <w:rPr>
          <w:rFonts w:hint="eastAsia"/>
        </w:rPr>
        <w:t xml:space="preserve">饱和差（kPa）。</w:t>
      </w:r>
    </w:p>
    <w:p>
      <w:pPr>
        <w:pStyle w:val="Compact"/>
        <w:numPr>
          <w:ilvl w:val="0"/>
          <w:numId w:val="1051"/>
        </w:numPr>
      </w:pPr>
      <w:r>
        <w:rPr>
          <w:rFonts w:hint="eastAsia"/>
        </w:rPr>
        <w:t xml:space="preserve">土壤温度的日变化（狮泉河站，32.11°N，79.59°E，海拔</w:t>
      </w:r>
      <w:r>
        <w:t xml:space="preserve"> 4232.2 </w:t>
      </w:r>
      <w:r>
        <w:rPr>
          <w:rFonts w:hint="eastAsia"/>
        </w:rPr>
        <w:t xml:space="preserve">m，2017-06-01~07）[f5</w:t>
      </w:r>
      <w:r>
        <w:t xml:space="preserve"> </w:t>
      </w:r>
      <w:r>
        <w:rPr>
          <w:rFonts w:hint="eastAsia"/>
        </w:rPr>
        <w:t xml:space="preserve">p.41]：</w:t>
      </w:r>
    </w:p>
    <w:p>
      <w:pPr>
        <w:pStyle w:val="CaptionedFigure"/>
      </w:pPr>
      <w:r>
        <w:drawing>
          <wp:inline>
            <wp:extent cx="4352544" cy="3262515"/>
            <wp:effectExtent b="0" l="0" r="0" t="0"/>
            <wp:docPr descr="土壤温度逐小时变化（狮泉河站）" title="" id="121" name="Picture"/>
            <a:graphic>
              <a:graphicData uri="http://schemas.openxmlformats.org/drawingml/2006/picture">
                <pic:pic>
                  <pic:nvPicPr>
                    <pic:cNvPr descr="slide_lite/f5_p41.jpg" id="122" name="Picture"/>
                    <pic:cNvPicPr>
                      <a:picLocks noChangeArrowheads="1" noChangeAspect="1"/>
                    </pic:cNvPicPr>
                  </pic:nvPicPr>
                  <pic:blipFill>
                    <a:blip r:embed="rId120"/>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rPr>
          <w:rFonts w:hint="eastAsia"/>
        </w:rPr>
        <w:t xml:space="preserve">土壤温度逐小时变化（狮泉河站）</w:t>
      </w:r>
    </w:p>
    <w:p>
      <w:pPr>
        <w:pStyle w:val="BodyText"/>
      </w:pPr>
      <w:r>
        <w:rPr>
          <w:rStyle w:val="kwMark"/>
          <w:rFonts w:hint="eastAsia"/>
        </w:rPr>
        <w:t xml:space="preserve">规律</w:t>
      </w:r>
      <w:r>
        <w:rPr>
          <w:rFonts w:hint="eastAsia"/>
        </w:rPr>
        <w:t xml:space="preserve">：</w:t>
      </w:r>
      <w:r>
        <w:rPr>
          <w:rFonts w:hint="eastAsia"/>
          <w:b/>
          <w:bCs/>
        </w:rPr>
        <w:t xml:space="preserve">浅层土壤变化最大，0.8</w:t>
      </w:r>
      <w:r>
        <w:rPr>
          <w:b/>
          <w:bCs/>
        </w:rPr>
        <w:t xml:space="preserve"> m </w:t>
      </w:r>
      <w:r>
        <w:rPr>
          <w:rFonts w:hint="eastAsia"/>
          <w:b/>
          <w:bCs/>
        </w:rPr>
        <w:t xml:space="preserve">及更深层几乎没有日变化</w:t>
      </w:r>
      <w:r>
        <w:rPr>
          <w:rFonts w:hint="eastAsia"/>
        </w:rPr>
        <w:t xml:space="preserve">；早晨表层气温低于深层</w:t>
      </w:r>
      <w:r>
        <w:t xml:space="preserve"> → </w:t>
      </w:r>
      <w:r>
        <w:rPr>
          <w:rFonts w:hint="eastAsia"/>
        </w:rPr>
        <w:t xml:space="preserve">土壤内有</w:t>
      </w:r>
      <w:r>
        <w:rPr>
          <w:rFonts w:hint="eastAsia"/>
          <w:b/>
          <w:bCs/>
        </w:rPr>
        <w:t xml:space="preserve">向上</w:t>
      </w:r>
      <w:r>
        <w:rPr>
          <w:rFonts w:hint="eastAsia"/>
        </w:rPr>
        <w:t xml:space="preserve">热通量；中午表层迅速升温、明显高于深层</w:t>
      </w:r>
      <w:r>
        <w:t xml:space="preserve"> → </w:t>
      </w:r>
      <w:r>
        <w:rPr>
          <w:rFonts w:hint="eastAsia"/>
        </w:rPr>
        <w:t xml:space="preserve">有</w:t>
      </w:r>
      <w:r>
        <w:rPr>
          <w:rFonts w:hint="eastAsia"/>
          <w:b/>
          <w:bCs/>
        </w:rPr>
        <w:t xml:space="preserve">向下</w:t>
      </w:r>
      <w:r>
        <w:rPr>
          <w:rFonts w:hint="eastAsia"/>
        </w:rPr>
        <w:t xml:space="preserve">热通量。该站年平均温度</w:t>
      </w:r>
      <w:r>
        <w:t xml:space="preserve"> </w:t>
      </w:r>
      <w:r>
        <w:rPr>
          <w:b/>
          <w:bCs/>
        </w:rPr>
        <w:t xml:space="preserve">0.4℃</w:t>
      </w:r>
      <w:r>
        <w:rPr>
          <w:rFonts w:hint="eastAsia"/>
        </w:rPr>
        <w:t xml:space="preserve">，年降水量</w:t>
      </w:r>
      <w:r>
        <w:t xml:space="preserve"> </w:t>
      </w:r>
      <w:r>
        <w:rPr>
          <w:b/>
          <w:bCs/>
        </w:rPr>
        <w:t xml:space="preserve">50–80 mm</w:t>
      </w:r>
      <w:r>
        <w:t xml:space="preserve">。</w:t>
      </w:r>
    </w:p>
    <w:p>
      <w:pPr>
        <w:pStyle w:val="Compact"/>
        <w:numPr>
          <w:ilvl w:val="0"/>
          <w:numId w:val="1052"/>
        </w:numPr>
      </w:pPr>
      <w:r>
        <w:rPr>
          <w:rFonts w:hint="eastAsia"/>
        </w:rPr>
        <w:t xml:space="preserve">地表能量平衡配对观测（南京）[f5</w:t>
      </w:r>
      <w:r>
        <w:t xml:space="preserve"> </w:t>
      </w:r>
      <w:r>
        <w:rPr>
          <w:rFonts w:hint="eastAsia"/>
        </w:rPr>
        <w:t xml:space="preserve">p.44]：设城区党校、城郊仙林、溧水草地、溧水农田配对站，下垫面覆盖建筑物、林地、草地、江南茅草地、水稻、冬小麦，用于研究</w:t>
      </w:r>
      <w:r>
        <w:rPr>
          <w:rFonts w:hint="eastAsia"/>
          <w:b/>
          <w:bCs/>
        </w:rPr>
        <w:t xml:space="preserve">城市化的地表能量效应</w:t>
      </w:r>
      <w:r>
        <w:t xml:space="preserve">。</w:t>
      </w:r>
    </w:p>
    <w:bookmarkEnd w:id="123"/>
    <w:bookmarkStart w:id="130" w:name="行星反照率"/>
    <w:p>
      <w:pPr>
        <w:pStyle w:val="Heading2"/>
      </w:pPr>
      <w:r>
        <w:t xml:space="preserve">5.5 </w:t>
      </w:r>
      <w:r>
        <w:rPr>
          <w:rFonts w:hint="eastAsia"/>
        </w:rPr>
        <w:t xml:space="preserve">行星反照率</w:t>
      </w:r>
    </w:p>
    <w:p>
      <w:pPr>
        <w:pStyle w:val="FormulaBox"/>
      </w:pPr>
      <w:r>
        <w:rPr>
          <w:rFonts w:hint="eastAsia"/>
          <w:b/>
          <w:bCs/>
        </w:rPr>
        <w:t xml:space="preserve">行星反照率</w:t>
      </w:r>
      <w:r>
        <w:rPr>
          <w:rFonts w:hint="eastAsia"/>
        </w:rPr>
        <w:t xml:space="preserve">（planetary</w:t>
      </w:r>
      <w:r>
        <w:t xml:space="preserve"> </w:t>
      </w:r>
      <w:r>
        <w:rPr>
          <w:rFonts w:hint="eastAsia"/>
        </w:rPr>
        <w:t xml:space="preserve">albedo）：</w:t>
      </w:r>
      <m:oMath>
        <m:sSub>
          <m:e>
            <m:r>
              <m:t>α</m:t>
            </m:r>
          </m:e>
          <m:sub>
            <m:r>
              <m:t>p</m:t>
            </m:r>
          </m:sub>
        </m:sSub>
        <m:r>
          <m:rPr>
            <m:sty m:val="p"/>
          </m:rPr>
          <m:t>=</m:t>
        </m:r>
        <m:f>
          <m:fPr>
            <m:type m:val="bar"/>
          </m:fPr>
          <m:num>
            <m:r>
              <m:rPr>
                <m:nor/>
                <m:sty m:val="p"/>
              </m:rPr>
              <m:t>地气系统反射的太阳辐射</m:t>
            </m:r>
          </m:num>
          <m:den>
            <m:r>
              <m:rPr>
                <m:nor/>
                <m:sty m:val="p"/>
              </m:rPr>
              <m:t>到达大气顶的太阳辐射</m:t>
            </m:r>
          </m:den>
        </m:f>
      </m:oMath>
    </w:p>
    <w:p>
      <w:pPr>
        <w:pStyle w:val="FormulaBox"/>
      </w:pPr>
      <m:oMathPara>
        <m:oMathParaPr>
          <m:jc m:val="center"/>
        </m:oMathParaPr>
        <m:oMath>
          <m:sSub>
            <m:e>
              <m:r>
                <m:t>α</m:t>
              </m:r>
            </m:e>
            <m:sub>
              <m:r>
                <m:t>p</m:t>
              </m:r>
            </m:sub>
          </m:sSub>
          <m:r>
            <m:rPr>
              <m:sty m:val="p"/>
            </m:rPr>
            <m:t>≈</m:t>
          </m:r>
          <m:r>
            <m:t>0.30</m:t>
          </m:r>
          <m:r>
            <m:t> </m:t>
          </m:r>
          <m:r>
            <m:rPr>
              <m:sty m:val="p"/>
            </m:rPr>
            <m:t>(</m:t>
          </m:r>
          <m:r>
            <m:rPr>
              <m:nor/>
              <m:sty m:val="p"/>
            </m:rPr>
            <m:t>全球年平均</m:t>
          </m:r>
          <m:r>
            <m:rPr>
              <m:sty m:val="p"/>
            </m:rPr>
            <m:t>)</m:t>
          </m:r>
        </m:oMath>
      </m:oMathPara>
    </w:p>
    <w:p>
      <w:pPr>
        <w:pStyle w:val="FormulaBox"/>
      </w:pPr>
      <w:r>
        <w:rPr>
          <w:rFonts w:hint="eastAsia"/>
        </w:rPr>
        <w:t xml:space="preserve">作为</w:t>
      </w:r>
      <w:r>
        <w:t xml:space="preserve"> 0 </w:t>
      </w:r>
      <w:r>
        <w:rPr>
          <w:rFonts w:hint="eastAsia"/>
        </w:rPr>
        <w:t xml:space="preserve">维模式的约束：</w:t>
      </w:r>
      <m:oMath>
        <m:r>
          <m:t>Q</m:t>
        </m:r>
        <m:r>
          <m:rPr>
            <m:sty m:val="p"/>
          </m:rPr>
          <m:t>(</m:t>
        </m:r>
        <m:r>
          <m:t>1</m:t>
        </m:r>
        <m:r>
          <m:rPr>
            <m:sty m:val="p"/>
          </m:rPr>
          <m:t>−</m:t>
        </m:r>
        <m:sSub>
          <m:e>
            <m:r>
              <m:t>α</m:t>
            </m:r>
          </m:e>
          <m:sub>
            <m:r>
              <m:t>p</m:t>
            </m:r>
          </m:sub>
        </m:sSub>
        <m:r>
          <m:rPr>
            <m:sty m:val="p"/>
          </m:rPr>
          <m:t>)</m:t>
        </m:r>
        <m:r>
          <m:rPr>
            <m:sty m:val="p"/>
          </m:rPr>
          <m:t>=</m:t>
        </m:r>
        <m:r>
          <m:t>F</m:t>
        </m:r>
        <m:r>
          <m:rPr>
            <m:sty m:val="p"/>
          </m:rPr>
          <m:t>=</m:t>
        </m:r>
        <m:r>
          <m:t>A</m:t>
        </m:r>
        <m:r>
          <m:rPr>
            <m:sty m:val="p"/>
          </m:rPr>
          <m:t>+</m:t>
        </m:r>
        <m:r>
          <m:t>B</m:t>
        </m:r>
        <m:r>
          <m:t> </m:t>
        </m:r>
        <m:sSub>
          <m:e>
            <m:r>
              <m:t>T</m:t>
            </m:r>
          </m:e>
          <m:sub>
            <m:r>
              <m:t>e</m:t>
            </m:r>
          </m:sub>
        </m:sSub>
      </m:oMath>
    </w:p>
    <w:p>
      <w:pPr>
        <w:pStyle w:val="CaptionedFigure"/>
      </w:pPr>
      <w:r>
        <w:drawing>
          <wp:inline>
            <wp:extent cx="4110736" cy="3081264"/>
            <wp:effectExtent b="0" l="0" r="0" t="0"/>
            <wp:docPr descr="行星反照率（郭维栋课件）" title="" id="125" name="Picture"/>
            <a:graphic>
              <a:graphicData uri="http://schemas.openxmlformats.org/drawingml/2006/picture">
                <pic:pic>
                  <pic:nvPicPr>
                    <pic:cNvPr descr="slide_lite/f5_p56.jpg" id="126" name="Picture"/>
                    <pic:cNvPicPr>
                      <a:picLocks noChangeArrowheads="1" noChangeAspect="1"/>
                    </pic:cNvPicPr>
                  </pic:nvPicPr>
                  <pic:blipFill>
                    <a:blip r:embed="rId124"/>
                    <a:stretch>
                      <a:fillRect/>
                    </a:stretch>
                  </pic:blipFill>
                  <pic:spPr bwMode="auto">
                    <a:xfrm>
                      <a:off x="0" y="0"/>
                      <a:ext cx="4110736" cy="3081264"/>
                    </a:xfrm>
                    <a:prstGeom prst="rect">
                      <a:avLst/>
                    </a:prstGeom>
                    <a:noFill/>
                    <a:ln w="9525">
                      <a:noFill/>
                      <a:headEnd/>
                      <a:tailEnd/>
                    </a:ln>
                  </pic:spPr>
                </pic:pic>
              </a:graphicData>
            </a:graphic>
          </wp:inline>
        </w:drawing>
      </w:r>
    </w:p>
    <w:p>
      <w:pPr>
        <w:pStyle w:val="ImageCaption"/>
      </w:pPr>
      <w:r>
        <w:rPr>
          <w:rFonts w:hint="eastAsia"/>
        </w:rPr>
        <w:t xml:space="preserve">行星反照率（郭维栋课件）</w:t>
      </w:r>
    </w:p>
    <w:p>
      <w:pPr>
        <w:pStyle w:val="Compact"/>
        <w:numPr>
          <w:ilvl w:val="0"/>
          <w:numId w:val="1053"/>
        </w:numPr>
      </w:pPr>
      <w:r>
        <w:rPr>
          <w:rFonts w:hint="eastAsia"/>
        </w:rPr>
        <w:t xml:space="preserve">影响地表反照率的因素：</w:t>
      </w:r>
      <w:r>
        <w:rPr>
          <w:rFonts w:hint="eastAsia"/>
          <w:b/>
          <w:bCs/>
        </w:rPr>
        <w:t xml:space="preserve">太阳高度角、下垫面性状、地表颜色、粗糙度、土壤湿度、积雪覆盖</w:t>
      </w:r>
      <w:r>
        <w:rPr>
          <w:rFonts w:hint="eastAsia"/>
        </w:rPr>
        <w:t xml:space="preserve">等；不同类型下垫面反照率差异详见</w:t>
      </w:r>
      <w:r>
        <w:t xml:space="preserve"> </w:t>
      </w:r>
      <w:r>
        <w:rPr>
          <w:rFonts w:hint="eastAsia"/>
        </w:rPr>
        <w:t xml:space="preserve">[第</w:t>
      </w:r>
      <w:r>
        <w:t xml:space="preserve"> 2 </w:t>
      </w:r>
      <w:r>
        <w:rPr>
          <w:rFonts w:hint="eastAsia"/>
        </w:rPr>
        <w:t xml:space="preserve">章冰雪圈反照率表]。</w:t>
      </w:r>
    </w:p>
    <w:p>
      <w:pPr>
        <w:pStyle w:val="CaptionedFigure"/>
      </w:pPr>
      <w:r>
        <w:drawing>
          <wp:inline>
            <wp:extent cx="4352544" cy="3262515"/>
            <wp:effectExtent b="0" l="0" r="0" t="0"/>
            <wp:docPr descr="MODIS 卫星提供的全球地表反照率分布（可见光波段）" title="" id="128" name="Picture"/>
            <a:graphic>
              <a:graphicData uri="http://schemas.openxmlformats.org/drawingml/2006/picture">
                <pic:pic>
                  <pic:nvPicPr>
                    <pic:cNvPr descr="slide_lite/f5_p58.jpg" id="129" name="Picture"/>
                    <pic:cNvPicPr>
                      <a:picLocks noChangeArrowheads="1" noChangeAspect="1"/>
                    </pic:cNvPicPr>
                  </pic:nvPicPr>
                  <pic:blipFill>
                    <a:blip r:embed="rId127"/>
                    <a:stretch>
                      <a:fillRect/>
                    </a:stretch>
                  </pic:blipFill>
                  <pic:spPr bwMode="auto">
                    <a:xfrm>
                      <a:off x="0" y="0"/>
                      <a:ext cx="4352544" cy="3262515"/>
                    </a:xfrm>
                    <a:prstGeom prst="rect">
                      <a:avLst/>
                    </a:prstGeom>
                    <a:noFill/>
                    <a:ln w="9525">
                      <a:noFill/>
                      <a:headEnd/>
                      <a:tailEnd/>
                    </a:ln>
                  </pic:spPr>
                </pic:pic>
              </a:graphicData>
            </a:graphic>
          </wp:inline>
        </w:drawing>
      </w:r>
    </w:p>
    <w:p>
      <w:pPr>
        <w:pStyle w:val="ImageCaption"/>
      </w:pPr>
      <w:r>
        <w:t xml:space="preserve">MODIS </w:t>
      </w:r>
      <w:r>
        <w:rPr>
          <w:rFonts w:hint="eastAsia"/>
        </w:rPr>
        <w:t xml:space="preserve">卫星提供的全球地表反照率分布（可见光波段）</w:t>
      </w:r>
    </w:p>
    <w:bookmarkEnd w:id="130"/>
    <w:bookmarkStart w:id="146" w:name="气候敏感度与气候系统反馈"/>
    <w:p>
      <w:pPr>
        <w:pStyle w:val="Heading2"/>
      </w:pPr>
      <w:r>
        <w:t xml:space="preserve">5.6 </w:t>
      </w:r>
      <w:r>
        <w:rPr>
          <w:rFonts w:hint="eastAsia"/>
        </w:rPr>
        <w:t xml:space="preserve">气候敏感度与气候系统反馈</w:t>
      </w:r>
    </w:p>
    <w:p>
      <w:pPr>
        <w:pStyle w:val="DefBox"/>
      </w:pPr>
      <w:r>
        <w:rPr>
          <w:rStyle w:val="kwBlue"/>
          <w:rFonts w:hint="eastAsia"/>
          <w:b/>
          <w:bCs/>
        </w:rPr>
        <w:t xml:space="preserve">气候敏感度</w:t>
      </w:r>
      <w:r>
        <w:rPr>
          <w:rFonts w:hint="eastAsia"/>
        </w:rPr>
        <w:t xml:space="preserve">：如果以太阳辐射能的变化作为地球气候系统的</w:t>
      </w:r>
      <w:r>
        <w:rPr>
          <w:rFonts w:hint="eastAsia"/>
          <w:b/>
          <w:bCs/>
        </w:rPr>
        <w:t xml:space="preserve">外强迫因子</w:t>
      </w:r>
      <w:r>
        <w:rPr>
          <w:rFonts w:hint="eastAsia"/>
        </w:rPr>
        <w:t xml:space="preserve">，其变化可能导致气候变化，定义敏感性指数</w:t>
      </w:r>
      <w:r>
        <w:t xml:space="preserve"> [f6 p.9]。</w:t>
      </w:r>
    </w:p>
    <w:p>
      <w:pPr>
        <w:pStyle w:val="FormulaBox"/>
      </w:pPr>
      <w:r>
        <w:rPr>
          <w:rFonts w:hint="eastAsia"/>
        </w:rPr>
        <w:t xml:space="preserve">由能量平衡方程</w:t>
      </w:r>
      <w:r>
        <w:t xml:space="preserve"> </w:t>
      </w:r>
      <m:oMath>
        <m:r>
          <m:t>Q</m:t>
        </m:r>
        <m:r>
          <m:rPr>
            <m:sty m:val="p"/>
          </m:rPr>
          <m:t>(</m:t>
        </m:r>
        <m:r>
          <m:t>1</m:t>
        </m:r>
        <m:r>
          <m:rPr>
            <m:sty m:val="p"/>
          </m:rPr>
          <m:t>−</m:t>
        </m:r>
        <m:sSub>
          <m:e>
            <m:r>
              <m:t>α</m:t>
            </m:r>
          </m:e>
          <m:sub>
            <m:r>
              <m:t>p</m:t>
            </m:r>
          </m:sub>
        </m:sSub>
        <m:r>
          <m:rPr>
            <m:sty m:val="p"/>
          </m:rPr>
          <m:t>)</m:t>
        </m:r>
        <m:r>
          <m:rPr>
            <m:sty m:val="p"/>
          </m:rPr>
          <m:t>=</m:t>
        </m:r>
        <m:r>
          <m:t>F</m:t>
        </m:r>
        <m:r>
          <m:rPr>
            <m:sty m:val="p"/>
          </m:rPr>
          <m:t>=</m:t>
        </m:r>
        <m:r>
          <m:t>A</m:t>
        </m:r>
        <m:r>
          <m:rPr>
            <m:sty m:val="p"/>
          </m:rPr>
          <m:t>+</m:t>
        </m:r>
        <m:r>
          <m:t>B</m:t>
        </m:r>
        <m:sSub>
          <m:e>
            <m:r>
              <m:t>T</m:t>
            </m:r>
          </m:e>
          <m:sub>
            <m:r>
              <m:t>e</m:t>
            </m:r>
          </m:sub>
        </m:sSub>
      </m:oMath>
      <w:r>
        <w:t xml:space="preserve"> </w:t>
      </w:r>
      <w:r>
        <w:rPr>
          <w:rFonts w:hint="eastAsia"/>
        </w:rPr>
        <w:t xml:space="preserve">可得</w:t>
      </w:r>
      <w:r>
        <w:t xml:space="preserve"> [f6 </w:t>
      </w:r>
      <w:r>
        <w:rPr>
          <w:rFonts w:hint="eastAsia"/>
        </w:rPr>
        <w:t xml:space="preserve">p.9]：</w:t>
      </w:r>
    </w:p>
    <w:p>
      <w:pPr>
        <w:pStyle w:val="FormulaBox"/>
      </w:pPr>
      <m:oMathPara>
        <m:oMathParaPr>
          <m:jc m:val="center"/>
        </m:oMathParaPr>
        <m:oMath>
          <m:r>
            <m:t>β</m:t>
          </m:r>
          <m:r>
            <m:rPr>
              <m:sty m:val="p"/>
            </m:rPr>
            <m:t>=</m:t>
          </m:r>
          <m:f>
            <m:fPr>
              <m:type m:val="bar"/>
            </m:fPr>
            <m:num>
              <m:r>
                <m:t>A</m:t>
              </m:r>
              <m:r>
                <m:rPr>
                  <m:sty m:val="p"/>
                </m:rPr>
                <m:t>+</m:t>
              </m:r>
              <m:r>
                <m:t>B</m:t>
              </m:r>
              <m:sSub>
                <m:e>
                  <m:r>
                    <m:t>T</m:t>
                  </m:r>
                </m:e>
                <m:sub>
                  <m:r>
                    <m:t>e</m:t>
                  </m:r>
                </m:sub>
              </m:sSub>
            </m:num>
            <m:den>
              <m:r>
                <m:t>100</m:t>
              </m:r>
              <m:r>
                <m:t>B</m:t>
              </m:r>
            </m:den>
          </m:f>
          <m:r>
            <m:t> </m:t>
          </m:r>
          <m:d>
            <m:dPr>
              <m:begChr m:val="["/>
              <m:sepChr m:val=""/>
              <m:endChr m:val="]"/>
              <m:grow/>
            </m:dPr>
            <m:e>
              <m:sSup>
                <m:e>
                  <m:r>
                    <m:rPr>
                      <m:sty m:val="p"/>
                    </m:rPr>
                    <m:t>​</m:t>
                  </m:r>
                </m:e>
                <m:sup>
                  <m:r>
                    <m:rPr>
                      <m:sty m:val="p"/>
                    </m:rPr>
                    <m:t>∘</m:t>
                  </m:r>
                </m:sup>
              </m:sSup>
              <m:r>
                <m:rPr>
                  <m:sty m:val="p"/>
                </m:rPr>
                <m:t>C</m:t>
              </m:r>
              <m:r>
                <m:rPr>
                  <m:sty m:val="p"/>
                </m:rPr>
                <m:t> </m:t>
              </m:r>
              <m:r>
                <m:rPr>
                  <m:sty m:val="p"/>
                </m:rPr>
                <m:t>/</m:t>
              </m:r>
              <m:r>
                <m:rPr>
                  <m:sty m:val="p"/>
                </m:rPr>
                <m:t>%</m:t>
              </m:r>
            </m:e>
          </m:d>
        </m:oMath>
      </m:oMathPara>
    </w:p>
    <w:p>
      <w:pPr>
        <w:pStyle w:val="FormulaBox"/>
      </w:pPr>
      <w:r>
        <w:rPr>
          <w:rFonts w:hint="eastAsia"/>
        </w:rPr>
        <w:t xml:space="preserve">取</w:t>
      </w:r>
      <w:r>
        <w:t xml:space="preserve"> </w:t>
      </w:r>
      <m:oMath>
        <m:r>
          <m:t>A</m:t>
        </m:r>
        <m:r>
          <m:rPr>
            <m:sty m:val="p"/>
          </m:rPr>
          <m:t>=</m:t>
        </m:r>
        <m:r>
          <m:t>205</m:t>
        </m:r>
        <m:r>
          <m:t> </m:t>
        </m:r>
        <m:r>
          <m:rPr>
            <m:sty m:val="p"/>
          </m:rPr>
          <m:t>W</m:t>
        </m:r>
        <m:r>
          <m:rPr>
            <m:sty m:val="p"/>
          </m:rPr>
          <m:t>/</m:t>
        </m:r>
        <m:sSup>
          <m:e>
            <m:r>
              <m:rPr>
                <m:sty m:val="p"/>
              </m:rPr>
              <m:t>m</m:t>
            </m:r>
          </m:e>
          <m:sup>
            <m:r>
              <m:rPr>
                <m:sty m:val="p"/>
              </m:rPr>
              <m:t>2</m:t>
            </m:r>
          </m:sup>
        </m:sSup>
      </m:oMath>
      <w:r>
        <w:t xml:space="preserve">、</w:t>
      </w:r>
      <m:oMath>
        <m:r>
          <m:t>B</m:t>
        </m:r>
        <m:r>
          <m:rPr>
            <m:sty m:val="p"/>
          </m:rPr>
          <m:t>=</m:t>
        </m:r>
        <m:r>
          <m:t>2.1</m:t>
        </m:r>
        <m:r>
          <m:t> </m:t>
        </m:r>
        <m:r>
          <m:rPr>
            <m:sty m:val="p"/>
          </m:rPr>
          <m:t>W</m:t>
        </m:r>
        <m:r>
          <m:rPr>
            <m:sty m:val="p"/>
          </m:rPr>
          <m:t>/</m:t>
        </m:r>
        <m:r>
          <m:rPr>
            <m:sty m:val="p"/>
          </m:rPr>
          <m:t>(</m:t>
        </m:r>
        <m:sSup>
          <m:e>
            <m:r>
              <m:rPr>
                <m:sty m:val="p"/>
              </m:rPr>
              <m:t>m</m:t>
            </m:r>
          </m:e>
          <m:sup>
            <m:r>
              <m:rPr>
                <m:sty m:val="p"/>
              </m:rPr>
              <m:t>2</m:t>
            </m:r>
          </m:sup>
        </m:sSup>
        <m:r>
          <m:rPr>
            <m:sty m:val="p"/>
          </m:rPr>
          <m:t>⋅</m:t>
        </m:r>
        <m:sSup>
          <m:e>
            <m:r>
              <m:rPr>
                <m:sty m:val="p"/>
              </m:rPr>
              <m:t>​</m:t>
            </m:r>
          </m:e>
          <m:sup>
            <m:r>
              <m:rPr>
                <m:sty m:val="p"/>
              </m:rPr>
              <m:t>∘</m:t>
            </m:r>
          </m:sup>
        </m:sSup>
        <m:r>
          <m:rPr>
            <m:sty m:val="p"/>
          </m:rPr>
          <m:t>C</m:t>
        </m:r>
        <m:r>
          <m:rPr>
            <m:sty m:val="p"/>
          </m:rPr>
          <m:t>)</m:t>
        </m:r>
      </m:oMath>
      <w:r>
        <w:rPr>
          <w:rFonts w:hint="eastAsia"/>
        </w:rPr>
        <w:t xml:space="preserve">，当</w:t>
      </w:r>
      <w:r>
        <w:t xml:space="preserve"> </w:t>
      </w:r>
      <m:oMath>
        <m:sSub>
          <m:e>
            <m:r>
              <m:t>T</m:t>
            </m:r>
          </m:e>
          <m:sub>
            <m:r>
              <m:t>e</m:t>
            </m:r>
          </m:sub>
        </m:sSub>
        <m:r>
          <m:rPr>
            <m:sty m:val="p"/>
          </m:rPr>
          <m:t>=</m:t>
        </m:r>
        <m:sSup>
          <m:e>
            <m:r>
              <m:t>16.5</m:t>
            </m:r>
          </m:e>
          <m:sup>
            <m:r>
              <m:rPr>
                <m:sty m:val="p"/>
              </m:rPr>
              <m:t>∘</m:t>
            </m:r>
          </m:sup>
        </m:sSup>
        <m:r>
          <m:rPr>
            <m:sty m:val="p"/>
          </m:rPr>
          <m:t>C</m:t>
        </m:r>
      </m:oMath>
      <w:r>
        <w:t xml:space="preserve"> </w:t>
      </w:r>
      <w:r>
        <w:rPr>
          <w:rFonts w:hint="eastAsia"/>
        </w:rPr>
        <w:t xml:space="preserve">时：</w:t>
      </w:r>
    </w:p>
    <w:p>
      <w:pPr>
        <w:pStyle w:val="FormulaBox"/>
      </w:pPr>
      <m:oMathPara>
        <m:oMathParaPr>
          <m:jc m:val="center"/>
        </m:oMathParaPr>
        <m:oMath>
          <m:r>
            <m:t>β</m:t>
          </m:r>
          <m:r>
            <m:rPr>
              <m:sty m:val="p"/>
            </m:rPr>
            <m:t>=</m:t>
          </m:r>
          <m:r>
            <m:t>1.14</m:t>
          </m:r>
          <m:sSup>
            <m:e>
              <m:r>
                <m:t> </m:t>
              </m:r>
            </m:e>
            <m:sup>
              <m:r>
                <m:rPr>
                  <m:sty m:val="p"/>
                </m:rPr>
                <m:t>∘</m:t>
              </m:r>
            </m:sup>
          </m:sSup>
          <m:r>
            <m:rPr>
              <m:sty m:val="p"/>
            </m:rPr>
            <m:t>C</m:t>
          </m:r>
        </m:oMath>
      </m:oMathPara>
    </w:p>
    <w:p>
      <w:pPr>
        <w:pStyle w:val="FocusBox"/>
      </w:pPr>
      <w:r>
        <w:rPr>
          <w:rStyle w:val="kwMark"/>
          <w:rFonts w:hint="eastAsia"/>
        </w:rPr>
        <w:t xml:space="preserve">必背结论</w:t>
      </w:r>
      <w:r>
        <w:rPr>
          <w:rFonts w:hint="eastAsia"/>
        </w:rPr>
        <w:t xml:space="preserve">：</w:t>
      </w:r>
      <w:r>
        <w:rPr>
          <w:rFonts w:hint="eastAsia"/>
          <w:b/>
          <w:bCs/>
        </w:rPr>
        <w:t xml:space="preserve">太阳常数改变</w:t>
      </w:r>
      <w:r>
        <w:rPr>
          <w:b/>
          <w:bCs/>
        </w:rPr>
        <w:t xml:space="preserve"> </w:t>
      </w:r>
      <w:r>
        <w:rPr>
          <w:rFonts w:hint="eastAsia"/>
          <w:b/>
          <w:bCs/>
        </w:rPr>
        <w:t xml:space="preserve">1%，地球气温将变化约</w:t>
      </w:r>
      <w:r>
        <w:rPr>
          <w:b/>
          <w:bCs/>
        </w:rPr>
        <w:t xml:space="preserve"> 1.14℃</w:t>
      </w:r>
      <w:r>
        <w:t xml:space="preserve"> </w:t>
      </w:r>
      <w:r>
        <w:t xml:space="preserve">[f6 p.9]。</w:t>
      </w:r>
    </w:p>
    <w:p>
      <w:pPr>
        <w:pStyle w:val="FocusBox"/>
      </w:pPr>
      <w:r>
        <w:rPr>
          <w:rFonts w:hint="eastAsia"/>
          <w:b/>
          <w:bCs/>
        </w:rPr>
        <w:t xml:space="preserve">平衡气候敏感度</w:t>
      </w:r>
      <w:r>
        <w:rPr>
          <w:b/>
          <w:bCs/>
        </w:rPr>
        <w:t xml:space="preserve"> ECS</w:t>
      </w:r>
      <w:r>
        <w:rPr>
          <w:rFonts w:hint="eastAsia"/>
        </w:rPr>
        <w:t xml:space="preserve">：CO₂</w:t>
      </w:r>
      <w:r>
        <w:t xml:space="preserve"> </w:t>
      </w:r>
      <w:r>
        <w:rPr>
          <w:rFonts w:hint="eastAsia"/>
        </w:rPr>
        <w:t xml:space="preserve">加倍对应的平衡增温，IPCC</w:t>
      </w:r>
      <w:r>
        <w:t xml:space="preserve"> </w:t>
      </w:r>
      <w:r>
        <w:rPr>
          <w:rFonts w:hint="eastAsia"/>
        </w:rPr>
        <w:t xml:space="preserve">评估「likely」范围为</w:t>
      </w:r>
      <w:r>
        <w:t xml:space="preserve"> </w:t>
      </w:r>
      <w:r>
        <w:rPr>
          <w:rStyle w:val="kwMark"/>
        </w:rPr>
        <w:t xml:space="preserve">1.5–4.5℃</w:t>
      </w:r>
      <w:r>
        <w:rPr>
          <w:rFonts w:hint="eastAsia"/>
        </w:rPr>
        <w:t xml:space="preserve">（概率</w:t>
      </w:r>
      <w:r>
        <w:t xml:space="preserve"> </w:t>
      </w:r>
      <w:r>
        <w:rPr>
          <w:rFonts w:hint="eastAsia"/>
        </w:rPr>
        <w:t xml:space="preserve">&gt;66%）[f6</w:t>
      </w:r>
      <w:r>
        <w:t xml:space="preserve"> p.12–13]。</w:t>
      </w:r>
    </w:p>
    <w:p>
      <w:pPr>
        <w:pStyle w:val="CaptionedFigure"/>
      </w:pPr>
      <w:r>
        <w:drawing>
          <wp:inline>
            <wp:extent cx="4352544" cy="2444994"/>
            <wp:effectExtent b="0" l="0" r="0" t="0"/>
            <wp:docPr descr="不同研究给出的 ECS 估计（IPCC AR6，灰带为 1.5–4.5℃）" title="" id="132" name="Picture"/>
            <a:graphic>
              <a:graphicData uri="http://schemas.openxmlformats.org/drawingml/2006/picture">
                <pic:pic>
                  <pic:nvPicPr>
                    <pic:cNvPr descr="slide_lite/f6_p13.jpg" id="133" name="Picture"/>
                    <pic:cNvPicPr>
                      <a:picLocks noChangeArrowheads="1" noChangeAspect="1"/>
                    </pic:cNvPicPr>
                  </pic:nvPicPr>
                  <pic:blipFill>
                    <a:blip r:embed="rId13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不同研究给出的</w:t>
      </w:r>
      <w:r>
        <w:t xml:space="preserve"> ECS </w:t>
      </w:r>
      <w:r>
        <w:rPr>
          <w:rFonts w:hint="eastAsia"/>
        </w:rPr>
        <w:t xml:space="preserve">估计（IPCC</w:t>
      </w:r>
      <w:r>
        <w:t xml:space="preserve"> </w:t>
      </w:r>
      <w:r>
        <w:rPr>
          <w:rFonts w:hint="eastAsia"/>
        </w:rPr>
        <w:t xml:space="preserve">AR6，灰带为</w:t>
      </w:r>
      <w:r>
        <w:t xml:space="preserve"> </w:t>
      </w:r>
      <w:r>
        <w:rPr>
          <w:rFonts w:hint="eastAsia"/>
        </w:rPr>
        <w:t xml:space="preserve">1.5–4.5℃）</w:t>
      </w:r>
    </w:p>
    <w:p>
      <w:pPr>
        <w:pStyle w:val="BodyText"/>
      </w:pPr>
      <w:r>
        <w:rPr>
          <w:rFonts w:hint="eastAsia"/>
          <w:b/>
          <w:bCs/>
        </w:rPr>
        <w:t xml:space="preserve">气候系统反馈过程举例</w:t>
      </w:r>
      <w:r>
        <w:t xml:space="preserve"> </w:t>
      </w:r>
      <w:r>
        <w:t xml:space="preserve">[f6 p.24]</w:t>
      </w:r>
    </w:p>
    <w:p>
      <w:pPr>
        <w:pStyle w:val="CaptionedFigure"/>
      </w:pPr>
      <w:r>
        <w:drawing>
          <wp:inline>
            <wp:extent cx="4352544" cy="2444994"/>
            <wp:effectExtent b="0" l="0" r="0" t="0"/>
            <wp:docPr descr="气候系统中的反馈过程举例（郭维栋课件）" title="" id="135" name="Picture"/>
            <a:graphic>
              <a:graphicData uri="http://schemas.openxmlformats.org/drawingml/2006/picture">
                <pic:pic>
                  <pic:nvPicPr>
                    <pic:cNvPr descr="slide_lite/f6_p24.jpg" id="136" name="Picture"/>
                    <pic:cNvPicPr>
                      <a:picLocks noChangeArrowheads="1" noChangeAspect="1"/>
                    </pic:cNvPicPr>
                  </pic:nvPicPr>
                  <pic:blipFill>
                    <a:blip r:embed="rId134"/>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气候系统中的反馈过程举例（郭维栋课件）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反馈</w:t>
            </w:r>
          </w:p>
        </w:tc>
        <w:tc>
          <w:tcPr/>
          <w:p>
            <w:pPr>
              <w:pStyle w:val="Compact"/>
              <w:jc w:val="left"/>
            </w:pPr>
            <w:r>
              <w:rPr>
                <w:rFonts w:hint="eastAsia"/>
              </w:rPr>
              <w:t xml:space="preserve">方向</w:t>
            </w:r>
          </w:p>
        </w:tc>
        <w:tc>
          <w:tcPr/>
          <w:p>
            <w:pPr>
              <w:pStyle w:val="Compact"/>
              <w:jc w:val="left"/>
            </w:pPr>
            <w:r>
              <w:rPr>
                <w:rFonts w:hint="eastAsia"/>
              </w:rPr>
              <w:t xml:space="preserve">机理</w:t>
            </w:r>
          </w:p>
        </w:tc>
      </w:tr>
      <w:tr>
        <w:tc>
          <w:tcPr/>
          <w:p>
            <w:pPr>
              <w:pStyle w:val="Compact"/>
              <w:jc w:val="left"/>
            </w:pPr>
            <w:r>
              <w:rPr>
                <w:rFonts w:hint="eastAsia"/>
              </w:rPr>
              <w:t xml:space="preserve">水汽反馈</w:t>
            </w:r>
          </w:p>
        </w:tc>
        <w:tc>
          <w:tcPr/>
          <w:p>
            <w:pPr>
              <w:pStyle w:val="Compact"/>
              <w:jc w:val="left"/>
            </w:pPr>
            <w:r>
              <w:rPr>
                <w:rFonts w:hint="eastAsia"/>
                <w:b/>
                <w:bCs/>
              </w:rPr>
              <w:t xml:space="preserve">正</w:t>
            </w:r>
          </w:p>
        </w:tc>
        <w:tc>
          <w:tcPr/>
          <w:p>
            <w:pPr>
              <w:pStyle w:val="Compact"/>
              <w:jc w:val="left"/>
            </w:pPr>
            <w:r>
              <w:rPr>
                <w:rFonts w:hint="eastAsia"/>
              </w:rPr>
              <w:t xml:space="preserve">升温→饱和水汽压↑→水汽↑→温室效应↑→再升温</w:t>
            </w:r>
          </w:p>
        </w:tc>
      </w:tr>
      <w:tr>
        <w:tc>
          <w:tcPr/>
          <w:p>
            <w:pPr>
              <w:pStyle w:val="Compact"/>
              <w:jc w:val="left"/>
            </w:pPr>
            <w:r>
              <w:rPr>
                <w:rFonts w:hint="eastAsia"/>
              </w:rPr>
              <w:t xml:space="preserve">冰雪-反照率反馈</w:t>
            </w:r>
          </w:p>
        </w:tc>
        <w:tc>
          <w:tcPr/>
          <w:p>
            <w:pPr>
              <w:pStyle w:val="Compact"/>
              <w:jc w:val="left"/>
            </w:pPr>
            <w:r>
              <w:rPr>
                <w:rFonts w:hint="eastAsia"/>
                <w:b/>
                <w:bCs/>
              </w:rPr>
              <w:t xml:space="preserve">正</w:t>
            </w:r>
          </w:p>
        </w:tc>
        <w:tc>
          <w:tcPr/>
          <w:p>
            <w:pPr>
              <w:pStyle w:val="Compact"/>
              <w:jc w:val="left"/>
            </w:pPr>
            <w:r>
              <w:rPr>
                <w:rFonts w:hint="eastAsia"/>
              </w:rPr>
              <w:t xml:space="preserve">升温→冰雪融化→反照率↓→吸收太阳辐射↑→再升温</w:t>
            </w:r>
          </w:p>
        </w:tc>
      </w:tr>
      <w:tr>
        <w:tc>
          <w:tcPr/>
          <w:p>
            <w:pPr>
              <w:pStyle w:val="Compact"/>
              <w:jc w:val="left"/>
            </w:pPr>
            <w:r>
              <w:rPr>
                <w:rFonts w:hint="eastAsia"/>
              </w:rPr>
              <w:t xml:space="preserve">云反馈</w:t>
            </w:r>
          </w:p>
        </w:tc>
        <w:tc>
          <w:tcPr/>
          <w:p>
            <w:pPr>
              <w:pStyle w:val="Compact"/>
              <w:jc w:val="left"/>
            </w:pPr>
            <w:r>
              <w:rPr>
                <w:rFonts w:hint="eastAsia"/>
              </w:rPr>
              <w:t xml:space="preserve">不确定</w:t>
            </w:r>
          </w:p>
        </w:tc>
        <w:tc>
          <w:tcPr/>
          <w:p>
            <w:pPr>
              <w:pStyle w:val="Compact"/>
              <w:jc w:val="left"/>
            </w:pPr>
            <w:r>
              <w:rPr>
                <w:rFonts w:hint="eastAsia"/>
              </w:rPr>
              <w:t xml:space="preserve">云量/云高/云相态变化，短波与长波效应竞争</w:t>
            </w:r>
          </w:p>
        </w:tc>
      </w:tr>
      <w:tr>
        <w:tc>
          <w:tcPr/>
          <w:p>
            <w:pPr>
              <w:pStyle w:val="Compact"/>
              <w:jc w:val="left"/>
            </w:pPr>
            <w:r>
              <w:rPr>
                <w:rFonts w:hint="eastAsia"/>
              </w:rPr>
              <w:t xml:space="preserve">植被-碳反馈</w:t>
            </w:r>
          </w:p>
        </w:tc>
        <w:tc>
          <w:tcPr/>
          <w:p>
            <w:pPr>
              <w:pStyle w:val="Compact"/>
              <w:jc w:val="left"/>
            </w:pPr>
            <w:r>
              <w:rPr>
                <w:rFonts w:hint="eastAsia"/>
              </w:rPr>
              <w:t xml:space="preserve">复杂</w:t>
            </w:r>
          </w:p>
        </w:tc>
        <w:tc>
          <w:tcPr/>
          <w:p>
            <w:pPr>
              <w:pStyle w:val="Compact"/>
              <w:jc w:val="left"/>
            </w:pPr>
            <w:r>
              <w:rPr>
                <w:rFonts w:hint="eastAsia"/>
              </w:rPr>
              <w:t xml:space="preserve">见下</w:t>
            </w:r>
          </w:p>
        </w:tc>
      </w:tr>
      <w:tr>
        <w:tc>
          <w:tcPr/>
          <w:p>
            <w:pPr>
              <w:pStyle w:val="Compact"/>
              <w:jc w:val="left"/>
            </w:pPr>
            <w:r>
              <w:rPr>
                <w:rFonts w:hint="eastAsia"/>
              </w:rPr>
              <w:t xml:space="preserve">温度-长波辐射反馈</w:t>
            </w:r>
          </w:p>
        </w:tc>
        <w:tc>
          <w:tcPr/>
          <w:p>
            <w:pPr>
              <w:pStyle w:val="Compact"/>
              <w:jc w:val="left"/>
            </w:pPr>
            <w:r>
              <w:rPr>
                <w:rFonts w:hint="eastAsia"/>
                <w:b/>
                <w:bCs/>
              </w:rPr>
              <w:t xml:space="preserve">负</w:t>
            </w:r>
          </w:p>
        </w:tc>
        <w:tc>
          <w:tcPr/>
          <w:p>
            <w:pPr>
              <w:pStyle w:val="Compact"/>
              <w:jc w:val="left"/>
            </w:pPr>
            <m:oMath>
              <m:r>
                <m:t>B</m:t>
              </m:r>
              <m:sSub>
                <m:e>
                  <m:r>
                    <m:t>T</m:t>
                  </m:r>
                </m:e>
                <m:sub>
                  <m:r>
                    <m:t>e</m:t>
                  </m:r>
                </m:sub>
              </m:sSub>
            </m:oMath>
            <w:r>
              <w:t xml:space="preserve"> </w:t>
            </w:r>
            <w:r>
              <w:rPr>
                <w:rFonts w:hint="eastAsia"/>
              </w:rPr>
              <w:t xml:space="preserve">项：升温→长波辐射↑→散热（稳定机制）</w:t>
            </w:r>
          </w:p>
        </w:tc>
      </w:tr>
    </w:tbl>
    <w:p>
      <w:pPr>
        <w:pStyle w:val="CaptionedFigure"/>
      </w:pPr>
      <w:r>
        <w:drawing>
          <wp:inline>
            <wp:extent cx="4352544" cy="2444994"/>
            <wp:effectExtent b="0" l="0" r="0" t="0"/>
            <wp:docPr descr="“植被活动—气候变暖反馈：北极（正反馈）与青藏高原（负反馈）”" title="" id="138" name="Picture"/>
            <a:graphic>
              <a:graphicData uri="http://schemas.openxmlformats.org/drawingml/2006/picture">
                <pic:pic>
                  <pic:nvPicPr>
                    <pic:cNvPr descr="slide_lite/f6_p30.jpg" id="139" name="Picture"/>
                    <pic:cNvPicPr>
                      <a:picLocks noChangeArrowheads="1" noChangeAspect="1"/>
                    </pic:cNvPicPr>
                  </pic:nvPicPr>
                  <pic:blipFill>
                    <a:blip r:embed="rId137"/>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“植被活动—气候变暖反馈：北极（正反馈）与青藏高原（负反馈）”</w:t>
      </w:r>
    </w:p>
    <w:p>
      <w:pPr>
        <w:pStyle w:val="Compact"/>
        <w:numPr>
          <w:ilvl w:val="0"/>
          <w:numId w:val="1054"/>
        </w:numPr>
      </w:pPr>
      <w:r>
        <w:rPr>
          <w:rFonts w:hint="eastAsia"/>
        </w:rPr>
        <w:t xml:space="preserve">对比（Shen</w:t>
      </w:r>
      <w:r>
        <w:t xml:space="preserve"> M, Piao S, et al., PNAS, </w:t>
      </w:r>
      <w:r>
        <w:rPr>
          <w:rFonts w:hint="eastAsia"/>
        </w:rPr>
        <w:t xml:space="preserve">2015）[f6</w:t>
      </w:r>
      <w:r>
        <w:t xml:space="preserve"> </w:t>
      </w:r>
      <w:r>
        <w:rPr>
          <w:rFonts w:hint="eastAsia"/>
        </w:rPr>
        <w:t xml:space="preserve">p.30]：</w:t>
      </w:r>
    </w:p>
    <w:p>
      <w:pPr>
        <w:pStyle w:val="Compact"/>
        <w:numPr>
          <w:ilvl w:val="1"/>
          <w:numId w:val="1055"/>
        </w:numPr>
      </w:pPr>
      <w:r>
        <w:rPr>
          <w:rFonts w:hint="eastAsia"/>
          <w:b/>
          <w:bCs/>
        </w:rPr>
        <w:t xml:space="preserve">北极地区（正反馈）</w:t>
      </w:r>
      <w:r>
        <w:rPr>
          <w:rFonts w:hint="eastAsia"/>
        </w:rPr>
        <w:t xml:space="preserve">：气候变暖</w:t>
      </w:r>
      <w:r>
        <w:t xml:space="preserve"> → </w:t>
      </w:r>
      <w:r>
        <w:rPr>
          <w:rFonts w:hint="eastAsia"/>
        </w:rPr>
        <w:t xml:space="preserve">植被活动增强</w:t>
      </w:r>
      <w:r>
        <w:t xml:space="preserve"> →</w:t>
      </w:r>
      <w:r>
        <w:t xml:space="preserve"> </w:t>
      </w:r>
      <w:r>
        <w:rPr>
          <w:rFonts w:hint="eastAsia"/>
          <w:b/>
          <w:bCs/>
        </w:rPr>
        <w:t xml:space="preserve">反照率降低</w:t>
      </w:r>
      <w:r>
        <w:t xml:space="preserve"> </w:t>
      </w:r>
      <w:r>
        <w:t xml:space="preserve">→ </w:t>
      </w:r>
      <w:r>
        <w:rPr>
          <w:rFonts w:hint="eastAsia"/>
        </w:rPr>
        <w:t xml:space="preserve">吸收更多太阳辐射</w:t>
      </w:r>
      <w:r>
        <w:t xml:space="preserve"> → </w:t>
      </w:r>
      <w:r>
        <w:rPr>
          <w:rFonts w:hint="eastAsia"/>
        </w:rPr>
        <w:t xml:space="preserve">气候变暖。</w:t>
      </w:r>
    </w:p>
    <w:p>
      <w:pPr>
        <w:pStyle w:val="Compact"/>
        <w:numPr>
          <w:ilvl w:val="1"/>
          <w:numId w:val="1055"/>
        </w:numPr>
      </w:pPr>
      <w:r>
        <w:rPr>
          <w:rFonts w:hint="eastAsia"/>
          <w:b/>
          <w:bCs/>
        </w:rPr>
        <w:t xml:space="preserve">青藏高原地区（负反馈）</w:t>
      </w:r>
      <w:r>
        <w:rPr>
          <w:rFonts w:hint="eastAsia"/>
        </w:rPr>
        <w:t xml:space="preserve">：气候变暖</w:t>
      </w:r>
      <w:r>
        <w:t xml:space="preserve"> → </w:t>
      </w:r>
      <w:r>
        <w:rPr>
          <w:rFonts w:hint="eastAsia"/>
        </w:rPr>
        <w:t xml:space="preserve">植被活动增强</w:t>
      </w:r>
      <w:r>
        <w:t xml:space="preserve"> →</w:t>
      </w:r>
      <w:r>
        <w:t xml:space="preserve"> </w:t>
      </w:r>
      <w:r>
        <w:rPr>
          <w:rFonts w:hint="eastAsia"/>
          <w:b/>
          <w:bCs/>
        </w:rPr>
        <w:t xml:space="preserve">蒸腾作用增强</w:t>
      </w:r>
      <w:r>
        <w:t xml:space="preserve"> </w:t>
      </w:r>
      <w:r>
        <w:t xml:space="preserve">→ </w:t>
      </w:r>
      <w:r>
        <w:rPr>
          <w:rFonts w:hint="eastAsia"/>
        </w:rPr>
        <w:t xml:space="preserve">地表能量降低</w:t>
      </w:r>
      <w:r>
        <w:t xml:space="preserve"> → </w:t>
      </w:r>
      <w:r>
        <w:rPr>
          <w:rFonts w:hint="eastAsia"/>
        </w:rPr>
        <w:t xml:space="preserve">抑制变暖。</w:t>
      </w:r>
    </w:p>
    <w:p>
      <w:pPr>
        <w:pStyle w:val="CaptionedFigure"/>
      </w:pPr>
      <w:r>
        <w:drawing>
          <wp:inline>
            <wp:extent cx="4352544" cy="2444994"/>
            <wp:effectExtent b="0" l="0" r="0" t="0"/>
            <wp:docPr descr="“干旱半干旱区强化增温：中纬度干旱半干旱区是增温最显著的地区（Huang et al., ACP, 2012；Ji et al., NCC, 2014）”" title="" id="141" name="Picture"/>
            <a:graphic>
              <a:graphicData uri="http://schemas.openxmlformats.org/drawingml/2006/picture">
                <pic:pic>
                  <pic:nvPicPr>
                    <pic:cNvPr descr="slide_lite/f6_p38.jpg" id="142" name="Picture"/>
                    <pic:cNvPicPr>
                      <a:picLocks noChangeArrowheads="1" noChangeAspect="1"/>
                    </pic:cNvPicPr>
                  </pic:nvPicPr>
                  <pic:blipFill>
                    <a:blip r:embed="rId140"/>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“干旱半干旱区强化增温：中纬度干旱半干旱区是增温最显著的地区（Huang</w:t>
      </w:r>
      <w:r>
        <w:t xml:space="preserve"> et al., ACP, </w:t>
      </w:r>
      <w:r>
        <w:rPr>
          <w:rFonts w:hint="eastAsia"/>
        </w:rPr>
        <w:t xml:space="preserve">2012；Ji</w:t>
      </w:r>
      <w:r>
        <w:t xml:space="preserve"> et al., NCC, </w:t>
      </w:r>
      <w:r>
        <w:rPr>
          <w:rFonts w:hint="eastAsia"/>
        </w:rPr>
        <w:t xml:space="preserve">2014）”</w:t>
      </w:r>
    </w:p>
    <w:p>
      <w:pPr>
        <w:pStyle w:val="Compact"/>
        <w:numPr>
          <w:ilvl w:val="0"/>
          <w:numId w:val="1056"/>
        </w:numPr>
      </w:pPr>
      <w:r>
        <w:rPr>
          <w:rStyle w:val="kwMark"/>
          <w:rFonts w:hint="eastAsia"/>
        </w:rPr>
        <w:t xml:space="preserve">结论</w:t>
      </w:r>
      <w:r>
        <w:rPr>
          <w:rFonts w:hint="eastAsia"/>
        </w:rPr>
        <w:t xml:space="preserve">：历史观测表明</w:t>
      </w:r>
      <w:r>
        <w:rPr>
          <w:rFonts w:hint="eastAsia"/>
          <w:b/>
          <w:bCs/>
        </w:rPr>
        <w:t xml:space="preserve">中纬度干旱半干旱区是增暖最显著的地区，对全球变暖最为敏感</w:t>
      </w:r>
      <w:r>
        <w:t xml:space="preserve"> </w:t>
      </w:r>
      <w:r>
        <w:t xml:space="preserve">[f6 p.38]。</w:t>
      </w:r>
    </w:p>
    <w:p>
      <w:pPr>
        <w:pStyle w:val="CaptionedFigure"/>
      </w:pPr>
      <w:r>
        <w:drawing>
          <wp:inline>
            <wp:extent cx="4352544" cy="2444994"/>
            <wp:effectExtent b="0" l="0" r="0" t="0"/>
            <wp:docPr descr="“气候系统演变的时空尺度（郭维栋课件）”" title="" id="144" name="Picture"/>
            <a:graphic>
              <a:graphicData uri="http://schemas.openxmlformats.org/drawingml/2006/picture">
                <pic:pic>
                  <pic:nvPicPr>
                    <pic:cNvPr descr="slide_lite/f6_p49.jpg" id="145" name="Picture"/>
                    <pic:cNvPicPr>
                      <a:picLocks noChangeArrowheads="1" noChangeAspect="1"/>
                    </pic:cNvPicPr>
                  </pic:nvPicPr>
                  <pic:blipFill>
                    <a:blip r:embed="rId143"/>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“气候系统演变的时空尺度（郭维栋课件）”</w:t>
      </w:r>
    </w:p>
    <w:bookmarkEnd w:id="146"/>
    <w:bookmarkStart w:id="165" w:name="水分循环"/>
    <w:p>
      <w:pPr>
        <w:pStyle w:val="Heading2"/>
      </w:pPr>
      <w:r>
        <w:t xml:space="preserve">5.7 </w:t>
      </w:r>
      <w:r>
        <w:rPr>
          <w:rFonts w:hint="eastAsia"/>
        </w:rPr>
        <w:t xml:space="preserve">水分循环</w:t>
      </w:r>
    </w:p>
    <w:p>
      <w:pPr>
        <w:pStyle w:val="DefBox"/>
      </w:pPr>
      <w:r>
        <w:rPr>
          <w:rFonts w:hint="eastAsia"/>
          <w:b/>
          <w:bCs/>
        </w:rPr>
        <w:t xml:space="preserve">水分循环</w:t>
      </w:r>
      <w:r>
        <w:rPr>
          <w:rFonts w:hint="eastAsia"/>
        </w:rPr>
        <w:t xml:space="preserve">：水在气候系统各圈层间以</w:t>
      </w:r>
      <w:r>
        <w:rPr>
          <w:rFonts w:hint="eastAsia"/>
          <w:b/>
          <w:bCs/>
        </w:rPr>
        <w:t xml:space="preserve">海—陆—气</w:t>
      </w:r>
      <w:r>
        <w:rPr>
          <w:rFonts w:hint="eastAsia"/>
        </w:rPr>
        <w:t xml:space="preserve">为路径的持续交换。全球尺度上</w:t>
      </w:r>
      <w:r>
        <w:t xml:space="preserve"> </w:t>
      </w:r>
      <w:r>
        <w:rPr>
          <w:rStyle w:val="kwMark"/>
          <w:rFonts w:hint="eastAsia"/>
          <w:b/>
          <w:bCs/>
        </w:rPr>
        <w:t xml:space="preserve">蒸发</w:t>
      </w:r>
      <w:r>
        <w:rPr>
          <w:rStyle w:val="kwMark"/>
          <w:b/>
          <w:bCs/>
        </w:rPr>
        <w:t xml:space="preserve"> = </w:t>
      </w:r>
      <w:r>
        <w:rPr>
          <w:rStyle w:val="kwMark"/>
          <w:rFonts w:hint="eastAsia"/>
          <w:b/>
          <w:bCs/>
        </w:rPr>
        <w:t xml:space="preserve">降水</w:t>
      </w:r>
      <w:r>
        <w:rPr>
          <w:rFonts w:hint="eastAsia"/>
        </w:rPr>
        <w:t xml:space="preserve">；区域尺度上</w:t>
      </w:r>
      <w:r>
        <w:t xml:space="preserve"> </w:t>
      </w:r>
      <w:r>
        <w:rPr>
          <w:rFonts w:hint="eastAsia"/>
          <w:b/>
          <w:bCs/>
        </w:rPr>
        <w:t xml:space="preserve">海洋</w:t>
      </w:r>
      <w:r>
        <w:rPr>
          <w:b/>
          <w:bCs/>
        </w:rPr>
        <w:t xml:space="preserve"> </w:t>
      </w:r>
      <m:oMath>
        <m:r>
          <m:t>E</m:t>
        </m:r>
        <m:r>
          <m:rPr>
            <m:sty m:val="p"/>
          </m:rPr>
          <m:t>&gt;</m:t>
        </m:r>
        <m:r>
          <m:t>P</m:t>
        </m:r>
      </m:oMath>
      <w:r>
        <w:rPr>
          <w:rFonts w:hint="eastAsia"/>
          <w:b/>
          <w:bCs/>
        </w:rPr>
        <w:t xml:space="preserve">、陆地</w:t>
      </w:r>
      <w:r>
        <w:rPr>
          <w:b/>
          <w:bCs/>
        </w:rPr>
        <w:t xml:space="preserve"> </w:t>
      </w:r>
      <m:oMath>
        <m:r>
          <m:t>P</m:t>
        </m:r>
        <m:r>
          <m:rPr>
            <m:sty m:val="p"/>
          </m:rPr>
          <m:t>&gt;</m:t>
        </m:r>
        <m:r>
          <m:t>E</m:t>
        </m:r>
      </m:oMath>
      <w:r>
        <w:rPr>
          <w:rFonts w:hint="eastAsia"/>
        </w:rPr>
        <w:t xml:space="preserve">，差值由径流平衡</w:t>
      </w:r>
      <w:r>
        <w:t xml:space="preserve"> [f9 p.1, y10]。</w:t>
      </w:r>
    </w:p>
    <w:p>
      <w:pPr>
        <w:pStyle w:val="BodyText"/>
      </w:pPr>
      <w:r>
        <w:rPr>
          <w:rFonts w:hint="eastAsia"/>
          <w:b/>
          <w:bCs/>
        </w:rPr>
        <w:t xml:space="preserve">大气水汽含量（可降水量）分布</w:t>
      </w:r>
      <w:r>
        <w:t xml:space="preserve"> </w:t>
      </w:r>
      <w:r>
        <w:t xml:space="preserve">[f9 p.9–10]</w:t>
      </w:r>
    </w:p>
    <w:p>
      <w:pPr>
        <w:pStyle w:val="CaptionedFigure"/>
      </w:pPr>
      <w:r>
        <w:drawing>
          <wp:inline>
            <wp:extent cx="4352544" cy="2444994"/>
            <wp:effectExtent b="0" l="0" r="0" t="0"/>
            <wp:docPr descr="大气水汽的垂直与经向分布（比湿，g/kg）" title="" id="148" name="Picture"/>
            <a:graphic>
              <a:graphicData uri="http://schemas.openxmlformats.org/drawingml/2006/picture">
                <pic:pic>
                  <pic:nvPicPr>
                    <pic:cNvPr descr="slide_lite/f9_p9.jpg" id="149" name="Picture"/>
                    <pic:cNvPicPr>
                      <a:picLocks noChangeArrowheads="1" noChangeAspect="1"/>
                    </pic:cNvPicPr>
                  </pic:nvPicPr>
                  <pic:blipFill>
                    <a:blip r:embed="rId147"/>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大气水汽的垂直与经向分布（比湿，g/kg）</w:t>
      </w:r>
    </w:p>
    <w:p>
      <w:pPr>
        <w:pStyle w:val="CaptionedFigure"/>
      </w:pPr>
      <w:r>
        <w:drawing>
          <wp:inline>
            <wp:extent cx="4352544" cy="2444994"/>
            <wp:effectExtent b="0" l="0" r="0" t="0"/>
            <wp:docPr descr="多年平均(1971–2000)大气总水量/可降水量的空间分布（mm），1 月与 7 月" title="" id="151" name="Picture"/>
            <a:graphic>
              <a:graphicData uri="http://schemas.openxmlformats.org/drawingml/2006/picture">
                <pic:pic>
                  <pic:nvPicPr>
                    <pic:cNvPr descr="slide_lite/f9_p10.jpg" id="152" name="Picture"/>
                    <pic:cNvPicPr>
                      <a:picLocks noChangeArrowheads="1" noChangeAspect="1"/>
                    </pic:cNvPicPr>
                  </pic:nvPicPr>
                  <pic:blipFill>
                    <a:blip r:embed="rId150"/>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多年平均(1971–2000)大气总水量/可降水量的空间分布（mm），1</w:t>
      </w:r>
      <w:r>
        <w:t xml:space="preserve"> </w:t>
      </w:r>
      <w:r>
        <w:rPr>
          <w:rFonts w:hint="eastAsia"/>
        </w:rPr>
        <w:t xml:space="preserve">月与</w:t>
      </w:r>
      <w:r>
        <w:t xml:space="preserve"> 7 </w:t>
      </w:r>
      <w:r>
        <w:rPr>
          <w:rFonts w:hint="eastAsia"/>
        </w:rPr>
        <w:t xml:space="preserve">月</w:t>
      </w:r>
    </w:p>
    <w:p>
      <w:pPr>
        <w:pStyle w:val="Compact"/>
        <w:numPr>
          <w:ilvl w:val="0"/>
          <w:numId w:val="1057"/>
        </w:numPr>
      </w:pPr>
      <w:r>
        <w:rPr>
          <w:rFonts w:hint="eastAsia"/>
        </w:rPr>
        <w:t xml:space="preserve">三条规律：①</w:t>
      </w:r>
      <w:r>
        <w:t xml:space="preserve"> </w:t>
      </w:r>
      <w:r>
        <w:rPr>
          <w:rFonts w:hint="eastAsia"/>
          <w:b/>
          <w:bCs/>
        </w:rPr>
        <w:t xml:space="preserve">大气水汽含量由赤道向两极递减</w:t>
      </w:r>
      <w:r>
        <w:rPr>
          <w:rFonts w:hint="eastAsia"/>
        </w:rPr>
        <w:t xml:space="preserve">；②</w:t>
      </w:r>
      <w:r>
        <w:t xml:space="preserve"> </w:t>
      </w:r>
      <w:r>
        <w:rPr>
          <w:rFonts w:hint="eastAsia"/>
        </w:rPr>
        <w:t xml:space="preserve">同一纬度上</w:t>
      </w:r>
      <w:r>
        <w:rPr>
          <w:rFonts w:hint="eastAsia"/>
          <w:b/>
          <w:bCs/>
        </w:rPr>
        <w:t xml:space="preserve">海洋上空大于陆地上空</w:t>
      </w:r>
      <w:r>
        <w:rPr>
          <w:rFonts w:hint="eastAsia"/>
        </w:rPr>
        <w:t xml:space="preserve">，副热带差异最大；③</w:t>
      </w:r>
      <w:r>
        <w:t xml:space="preserve"> </w:t>
      </w:r>
      <w:r>
        <w:rPr>
          <w:rFonts w:hint="eastAsia"/>
        </w:rPr>
        <w:t xml:space="preserve">具有季节差异，</w:t>
      </w:r>
      <w:r>
        <w:rPr>
          <w:rFonts w:hint="eastAsia"/>
          <w:b/>
          <w:bCs/>
        </w:rPr>
        <w:t xml:space="preserve">夏季多于冬季</w:t>
      </w:r>
      <w:r>
        <w:rPr>
          <w:rFonts w:hint="eastAsia"/>
        </w:rPr>
        <w:t xml:space="preserve">，7</w:t>
      </w:r>
      <w:r>
        <w:t xml:space="preserve"> </w:t>
      </w:r>
      <w:r>
        <w:rPr>
          <w:rFonts w:hint="eastAsia"/>
        </w:rPr>
        <w:t xml:space="preserve">月水汽大值区偏向北半球。</w:t>
      </w:r>
      <w:r>
        <w:rPr>
          <w:rStyle w:val="kwMark"/>
          <w:rFonts w:hint="eastAsia"/>
        </w:rPr>
        <w:t xml:space="preserve">全球平均可降水量约</w:t>
      </w:r>
      <w:r>
        <w:rPr>
          <w:rStyle w:val="kwMark"/>
        </w:rPr>
        <w:t xml:space="preserve"> </w:t>
      </w:r>
      <w:r>
        <w:rPr>
          <w:rStyle w:val="kwMark"/>
          <w:b/>
          <w:bCs/>
        </w:rPr>
        <w:t xml:space="preserve">25 mm</w:t>
      </w:r>
      <w:r>
        <w:rPr>
          <w:rFonts w:hint="eastAsia"/>
        </w:rPr>
        <w:t xml:space="preserve">（≈2.5</w:t>
      </w:r>
      <w:r>
        <w:t xml:space="preserve"> cm </w:t>
      </w:r>
      <w:r>
        <w:rPr>
          <w:rFonts w:hint="eastAsia"/>
        </w:rPr>
        <w:t xml:space="preserve">水柱）。</w:t>
      </w:r>
    </w:p>
    <w:p>
      <w:pPr>
        <w:pStyle w:val="FirstParagraph"/>
      </w:pPr>
      <w:r>
        <w:rPr>
          <w:rFonts w:hint="eastAsia"/>
          <w:b/>
          <w:bCs/>
        </w:rPr>
        <w:t xml:space="preserve">水汽方程与整层水汽收支（必会推导）</w:t>
      </w:r>
    </w:p>
    <w:p>
      <w:pPr>
        <w:pStyle w:val="FormulaBox"/>
      </w:pPr>
      <w:r>
        <w:rPr>
          <w:rFonts w:hint="eastAsia"/>
          <w:b/>
          <w:bCs/>
        </w:rPr>
        <w:t xml:space="preserve">水汽方程（守恒形式）</w:t>
      </w:r>
      <w:r>
        <w:rPr>
          <w:rFonts w:hint="eastAsia"/>
        </w:rPr>
        <w:t xml:space="preserve">：</w:t>
      </w:r>
    </w:p>
    <w:p>
      <w:pPr>
        <w:pStyle w:val="FormulaBox"/>
      </w:pPr>
      <m:oMathPara>
        <m:oMathParaPr>
          <m:jc m:val="center"/>
        </m:oMathParaPr>
        <m:oMath>
          <m:f>
            <m:fPr>
              <m:type m:val="bar"/>
            </m:fPr>
            <m:num>
              <m:r>
                <m:t>d</m:t>
              </m:r>
              <m:r>
                <m:t>q</m:t>
              </m:r>
            </m:num>
            <m:den>
              <m:r>
                <m:t>d</m:t>
              </m:r>
              <m:r>
                <m:t>t</m:t>
              </m:r>
            </m:den>
          </m:f>
          <m:r>
            <m:rPr>
              <m:sty m:val="p"/>
            </m:rPr>
            <m:t>=</m:t>
          </m:r>
          <m:f>
            <m:fPr>
              <m:type m:val="bar"/>
            </m:fPr>
            <m:num>
              <m:r>
                <m:rPr>
                  <m:sty m:val="p"/>
                </m:rPr>
                <m:t>∂</m:t>
              </m:r>
              <m:r>
                <m:t>q</m:t>
              </m:r>
            </m:num>
            <m:den>
              <m:r>
                <m:rPr>
                  <m:sty m:val="p"/>
                </m:rPr>
                <m:t>∂</m:t>
              </m:r>
              <m:r>
                <m:t>t</m:t>
              </m:r>
            </m:den>
          </m:f>
          <m:r>
            <m:rPr>
              <m:sty m:val="p"/>
            </m:rPr>
            <m:t>+</m:t>
          </m:r>
          <m:r>
            <m:rPr>
              <m:sty m:val="b"/>
            </m:rPr>
            <m:t>V</m:t>
          </m:r>
          <m:r>
            <m:rPr>
              <m:sty m:val="p"/>
            </m:rPr>
            <m:t>⋅</m:t>
          </m:r>
          <m:r>
            <m:rPr>
              <m:sty m:val="p"/>
            </m:rPr>
            <m:t>∇</m:t>
          </m:r>
          <m:r>
            <m:t>q</m:t>
          </m:r>
          <m:r>
            <m:rPr>
              <m:sty m:val="p"/>
            </m:rPr>
            <m:t>+</m:t>
          </m:r>
          <m:r>
            <m:t>ω</m:t>
          </m:r>
          <m:f>
            <m:fPr>
              <m:type m:val="bar"/>
            </m:fPr>
            <m:num>
              <m:r>
                <m:rPr>
                  <m:sty m:val="p"/>
                </m:rPr>
                <m:t>∂</m:t>
              </m:r>
              <m:r>
                <m:t>q</m:t>
              </m:r>
            </m:num>
            <m:den>
              <m:r>
                <m:rPr>
                  <m:sty m:val="p"/>
                </m:rPr>
                <m:t>∂</m:t>
              </m:r>
              <m:r>
                <m:t>p</m:t>
              </m:r>
            </m:den>
          </m:f>
          <m:r>
            <m:rPr>
              <m:sty m:val="p"/>
            </m:rPr>
            <m:t>=</m:t>
          </m:r>
          <m:r>
            <m:t>S</m:t>
          </m:r>
        </m:oMath>
      </m:oMathPara>
    </w:p>
    <w:p>
      <w:pPr>
        <w:pStyle w:val="FormulaBox"/>
      </w:pPr>
      <m:oMath>
        <m:r>
          <m:t>q</m:t>
        </m:r>
      </m:oMath>
      <w:r>
        <w:t xml:space="preserve"> </w:t>
      </w:r>
      <w:r>
        <w:rPr>
          <w:rFonts w:hint="eastAsia"/>
        </w:rPr>
        <w:t xml:space="preserve">为比湿，</w:t>
      </w:r>
      <m:oMath>
        <m:r>
          <m:rPr>
            <m:sty m:val="b"/>
          </m:rPr>
          <m:t>V</m:t>
        </m:r>
      </m:oMath>
      <w:r>
        <w:t xml:space="preserve"> </w:t>
      </w:r>
      <w:r>
        <w:rPr>
          <w:rFonts w:hint="eastAsia"/>
        </w:rPr>
        <w:t xml:space="preserve">为水平风，</w:t>
      </w:r>
      <m:oMath>
        <m:r>
          <m:t>ω</m:t>
        </m:r>
        <m:r>
          <m:rPr>
            <m:sty m:val="p"/>
          </m:rPr>
          <m:t>=</m:t>
        </m:r>
        <m:r>
          <m:t>d</m:t>
        </m:r>
        <m:r>
          <m:t>p</m:t>
        </m:r>
        <m:r>
          <m:rPr>
            <m:sty m:val="p"/>
          </m:rPr>
          <m:t>/</m:t>
        </m:r>
        <m:r>
          <m:t>d</m:t>
        </m:r>
        <m:r>
          <m:t>t</m:t>
        </m:r>
      </m:oMath>
      <w:r>
        <w:t xml:space="preserve"> </w:t>
      </w:r>
      <w:r>
        <w:rPr>
          <w:rFonts w:hint="eastAsia"/>
        </w:rPr>
        <w:t xml:space="preserve">为垂直速度，</w:t>
      </w:r>
      <m:oMath>
        <m:r>
          <m:t>S</m:t>
        </m:r>
      </m:oMath>
      <w:r>
        <w:t xml:space="preserve"> </w:t>
      </w:r>
      <w:r>
        <w:rPr>
          <w:rFonts w:hint="eastAsia"/>
        </w:rPr>
        <w:t xml:space="preserve">为源汇（蒸发</w:t>
      </w:r>
      <w:r>
        <w:t xml:space="preserve"> </w:t>
      </w:r>
      <m:oMath>
        <m:r>
          <m:t>E</m:t>
        </m:r>
      </m:oMath>
      <w:r>
        <w:t xml:space="preserve"> </w:t>
      </w:r>
      <w:r>
        <w:rPr>
          <w:rFonts w:hint="eastAsia"/>
        </w:rPr>
        <w:t xml:space="preserve">减凝结）。</w:t>
      </w:r>
    </w:p>
    <w:p>
      <w:pPr>
        <w:pStyle w:val="FormulaBox"/>
      </w:pPr>
      <w:r>
        <w:rPr>
          <w:rFonts w:hint="eastAsia"/>
          <w:b/>
          <w:bCs/>
        </w:rPr>
        <w:t xml:space="preserve">大气可降水量（整层水汽含量）</w:t>
      </w:r>
      <w:r>
        <w:rPr>
          <w:rFonts w:hint="eastAsia"/>
        </w:rPr>
        <w:t xml:space="preserve">：</w:t>
      </w:r>
    </w:p>
    <w:p>
      <w:pPr>
        <w:pStyle w:val="FormulaBox"/>
      </w:pPr>
      <m:oMathPara>
        <m:oMathParaPr>
          <m:jc m:val="center"/>
        </m:oMathParaPr>
        <m:oMath>
          <m:r>
            <m:t>W</m:t>
          </m:r>
          <m:r>
            <m:rPr>
              <m:sty m:val="p"/>
            </m:rPr>
            <m:t>=</m:t>
          </m:r>
          <m:f>
            <m:fPr>
              <m:type m:val="bar"/>
            </m:fPr>
            <m:num>
              <m:r>
                <m:t>1</m:t>
              </m:r>
            </m:num>
            <m:den>
              <m:r>
                <m:t>g</m:t>
              </m:r>
            </m:den>
          </m:f>
          <m:nary>
            <m:naryPr>
              <m:chr m:val="∫"/>
              <m:limLoc m:val="subSup"/>
              <m:subHide m:val="off"/>
              <m:supHide m:val="off"/>
            </m:naryPr>
            <m:sub>
              <m:sSub>
                <m:e>
                  <m:r>
                    <m:t>p</m:t>
                  </m:r>
                </m:e>
                <m:sub>
                  <m:r>
                    <m:t>s</m:t>
                  </m:r>
                </m:sub>
              </m:sSub>
            </m:sub>
            <m:sup>
              <m:r>
                <m:t>0</m:t>
              </m:r>
            </m:sup>
            <m:e>
              <m:r>
                <m:t>q</m:t>
              </m:r>
            </m:e>
          </m:nary>
          <m:r>
            <m:t> </m:t>
          </m:r>
          <m:r>
            <m:t>d</m:t>
          </m:r>
          <m:r>
            <m:t>p</m:t>
          </m:r>
        </m:oMath>
      </m:oMathPara>
    </w:p>
    <w:p>
      <w:pPr>
        <w:pStyle w:val="FormulaBox"/>
      </w:pPr>
      <w:r>
        <w:rPr>
          <w:rFonts w:hint="eastAsia"/>
          <w:b/>
          <w:bCs/>
        </w:rPr>
        <w:t xml:space="preserve">水汽通量</w:t>
      </w:r>
      <w:r>
        <w:rPr>
          <w:rFonts w:hint="eastAsia"/>
        </w:rPr>
        <w:t xml:space="preserve">：</w:t>
      </w:r>
      <m:oMath>
        <m:sSub>
          <m:e>
            <m:r>
              <m:rPr>
                <m:sty m:val="b"/>
              </m:rPr>
              <m:t>F</m:t>
            </m:r>
          </m:e>
          <m:sub>
            <m:r>
              <m:t>q</m:t>
            </m:r>
          </m:sub>
        </m:sSub>
        <m:r>
          <m:rPr>
            <m:sty m:val="p"/>
          </m:rPr>
          <m:t>=</m:t>
        </m:r>
        <m:f>
          <m:fPr>
            <m:type m:val="bar"/>
          </m:fPr>
          <m:num>
            <m:r>
              <m:t>1</m:t>
            </m:r>
          </m:num>
          <m:den>
            <m:r>
              <m:t>g</m:t>
            </m:r>
          </m:den>
        </m:f>
        <m:nary>
          <m:naryPr>
            <m:chr m:val="∫"/>
            <m:limLoc m:val="subSup"/>
            <m:subHide m:val="off"/>
            <m:supHide m:val="off"/>
          </m:naryPr>
          <m:sub>
            <m:sSub>
              <m:e>
                <m:r>
                  <m:t>p</m:t>
                </m:r>
              </m:e>
              <m:sub>
                <m:r>
                  <m:t>s</m:t>
                </m:r>
              </m:sub>
            </m:sSub>
          </m:sub>
          <m:sup>
            <m:r>
              <m:t>0</m:t>
            </m:r>
          </m:sup>
          <m:e>
            <m:r>
              <m:t>q</m:t>
            </m:r>
          </m:e>
        </m:nary>
        <m:r>
          <m:t> </m:t>
        </m:r>
        <m:r>
          <m:rPr>
            <m:sty m:val="b"/>
          </m:rPr>
          <m:t>V</m:t>
        </m:r>
        <m:r>
          <m:t> </m:t>
        </m:r>
        <m:r>
          <m:t>d</m:t>
        </m:r>
        <m:r>
          <m:t>p</m:t>
        </m:r>
      </m:oMath>
      <w:r>
        <w:rPr>
          <w:rFonts w:hint="eastAsia"/>
        </w:rPr>
        <w:t xml:space="preserve">，其散度记为</w:t>
      </w:r>
      <w:r>
        <w:t xml:space="preserve"> </w:t>
      </w:r>
      <m:oMath>
        <m:r>
          <m:t>A</m:t>
        </m:r>
        <m:r>
          <m:rPr>
            <m:sty m:val="p"/>
          </m:rPr>
          <m:t>=</m:t>
        </m:r>
        <m:r>
          <m:rPr>
            <m:sty m:val="p"/>
          </m:rPr>
          <m:t>∇</m:t>
        </m:r>
        <m:r>
          <m:rPr>
            <m:sty m:val="p"/>
          </m:rPr>
          <m:t>⋅</m:t>
        </m:r>
        <m:sSub>
          <m:e>
            <m:r>
              <m:rPr>
                <m:sty m:val="b"/>
              </m:rPr>
              <m:t>F</m:t>
            </m:r>
          </m:e>
          <m:sub>
            <m:r>
              <m:t>q</m:t>
            </m:r>
          </m:sub>
        </m:sSub>
      </m:oMath>
    </w:p>
    <w:p>
      <w:pPr>
        <w:pStyle w:val="FormulaBox"/>
      </w:pPr>
      <w:r>
        <w:rPr>
          <w:rFonts w:hint="eastAsia"/>
          <w:b/>
          <w:bCs/>
        </w:rPr>
        <w:t xml:space="preserve">整层水汽收支方程（核心）</w:t>
      </w:r>
      <w:r>
        <w:rPr>
          <w:rFonts w:hint="eastAsia"/>
        </w:rPr>
        <w:t xml:space="preserve">：</w:t>
      </w:r>
    </w:p>
    <w:p>
      <w:pPr>
        <w:pStyle w:val="FormulaBox"/>
      </w:pPr>
      <m:oMathPara>
        <m:oMathParaPr>
          <m:jc m:val="center"/>
        </m:oMathParaPr>
        <m:oMath>
          <m:f>
            <m:fPr>
              <m:type m:val="bar"/>
            </m:fPr>
            <m:num>
              <m:r>
                <m:rPr>
                  <m:sty m:val="p"/>
                </m:rPr>
                <m:t>∂</m:t>
              </m:r>
              <m:r>
                <m:t>W</m:t>
              </m:r>
            </m:num>
            <m:den>
              <m:r>
                <m:rPr>
                  <m:sty m:val="p"/>
                </m:rPr>
                <m:t>∂</m:t>
              </m:r>
              <m:r>
                <m:t>t</m:t>
              </m:r>
            </m:den>
          </m:f>
          <m:r>
            <m:rPr>
              <m:sty m:val="p"/>
            </m:rPr>
            <m:t>+</m:t>
          </m:r>
          <m:r>
            <m:rPr>
              <m:sty m:val="p"/>
            </m:rPr>
            <m:t>∇</m:t>
          </m:r>
          <m:r>
            <m:rPr>
              <m:sty m:val="p"/>
            </m:rPr>
            <m:t>⋅</m:t>
          </m:r>
          <m:sSub>
            <m:e>
              <m:r>
                <m:rPr>
                  <m:sty m:val="b"/>
                </m:rPr>
                <m:t>F</m:t>
              </m:r>
            </m:e>
            <m:sub>
              <m:r>
                <m:t>q</m:t>
              </m:r>
            </m:sub>
          </m:sSub>
          <m:r>
            <m:rPr>
              <m:sty m:val="p"/>
            </m:rPr>
            <m:t>=</m:t>
          </m:r>
          <m:r>
            <m:t>E</m:t>
          </m:r>
          <m:r>
            <m:rPr>
              <m:sty m:val="p"/>
            </m:rPr>
            <m:t>−</m:t>
          </m:r>
          <m:r>
            <m:t>P</m:t>
          </m:r>
          <m:r>
            <m:t> </m:t>
          </m:r>
          <m:r>
            <m:rPr>
              <m:sty m:val="p"/>
            </m:rPr>
            <m:t>⇔</m:t>
          </m:r>
          <m:r>
            <m:t> </m:t>
          </m:r>
          <m:f>
            <m:fPr>
              <m:type m:val="bar"/>
            </m:fPr>
            <m:num>
              <m:r>
                <m:rPr>
                  <m:sty m:val="p"/>
                </m:rPr>
                <m:t>∂</m:t>
              </m:r>
              <m:r>
                <m:t>W</m:t>
              </m:r>
            </m:num>
            <m:den>
              <m:r>
                <m:rPr>
                  <m:sty m:val="p"/>
                </m:rPr>
                <m:t>∂</m:t>
              </m:r>
              <m:r>
                <m:t>t</m:t>
              </m:r>
            </m:den>
          </m:f>
          <m:r>
            <m:rPr>
              <m:sty m:val="p"/>
            </m:rPr>
            <m:t>+</m:t>
          </m:r>
          <m:r>
            <m:t>A</m:t>
          </m:r>
          <m:r>
            <m:rPr>
              <m:sty m:val="p"/>
            </m:rPr>
            <m:t>=</m:t>
          </m:r>
          <m:r>
            <m:t>E</m:t>
          </m:r>
          <m:r>
            <m:rPr>
              <m:sty m:val="p"/>
            </m:rPr>
            <m:t>−</m:t>
          </m:r>
          <m:r>
            <m:t>P</m:t>
          </m:r>
        </m:oMath>
      </m:oMathPara>
    </w:p>
    <w:p>
      <w:pPr>
        <w:pStyle w:val="FormulaBox"/>
      </w:pPr>
      <w:r>
        <w:rPr>
          <w:rFonts w:hint="eastAsia"/>
        </w:rPr>
        <w:t xml:space="preserve">长期平均（</w:t>
      </w:r>
      <m:oMath>
        <m:r>
          <m:rPr>
            <m:sty m:val="p"/>
          </m:rPr>
          <m:t>∂</m:t>
        </m:r>
        <m:r>
          <m:t>W</m:t>
        </m:r>
        <m:r>
          <m:rPr>
            <m:sty m:val="p"/>
          </m:rPr>
          <m:t>/</m:t>
        </m:r>
        <m:r>
          <m:rPr>
            <m:sty m:val="p"/>
          </m:rPr>
          <m:t>∂</m:t>
        </m:r>
        <m:r>
          <m:t>t</m:t>
        </m:r>
        <m:r>
          <m:rPr>
            <m:sty m:val="p"/>
          </m:rPr>
          <m:t>≈</m:t>
        </m:r>
        <m:r>
          <m:t>0</m:t>
        </m:r>
      </m:oMath>
      <w:r>
        <w:rPr>
          <w:rFonts w:hint="eastAsia"/>
        </w:rPr>
        <w:t xml:space="preserve">）时，</w:t>
      </w:r>
      <w:r>
        <w:rPr>
          <w:rFonts w:hint="eastAsia"/>
          <w:b/>
          <w:bCs/>
        </w:rPr>
        <w:t xml:space="preserve">水汽通量散度</w:t>
      </w:r>
      <w:r>
        <w:rPr>
          <w:b/>
          <w:bCs/>
        </w:rPr>
        <w:t xml:space="preserve"> = </w:t>
      </w:r>
      <w:r>
        <w:rPr>
          <w:rFonts w:hint="eastAsia"/>
          <w:b/>
          <w:bCs/>
        </w:rPr>
        <w:t xml:space="preserve">蒸发减降水</w:t>
      </w:r>
      <w:r>
        <w:rPr>
          <w:rFonts w:hint="eastAsia"/>
        </w:rPr>
        <w:t xml:space="preserve">：</w:t>
      </w:r>
      <m:oMath>
        <m:r>
          <m:rPr>
            <m:sty m:val="p"/>
          </m:rPr>
          <m:t>∇</m:t>
        </m:r>
        <m:r>
          <m:rPr>
            <m:sty m:val="p"/>
          </m:rPr>
          <m:t>⋅</m:t>
        </m:r>
        <m:sSub>
          <m:e>
            <m:r>
              <m:rPr>
                <m:sty m:val="b"/>
              </m:rPr>
              <m:t>F</m:t>
            </m:r>
          </m:e>
          <m:sub>
            <m:r>
              <m:t>q</m:t>
            </m:r>
          </m:sub>
        </m:sSub>
        <m:r>
          <m:rPr>
            <m:sty m:val="p"/>
          </m:rPr>
          <m:t>=</m:t>
        </m:r>
        <m:r>
          <m:t>E</m:t>
        </m:r>
        <m:r>
          <m:rPr>
            <m:sty m:val="p"/>
          </m:rPr>
          <m:t>−</m:t>
        </m:r>
        <m:r>
          <m:t>P</m:t>
        </m:r>
      </m:oMath>
      <w:r>
        <w:t xml:space="preserve">。</w:t>
      </w:r>
    </w:p>
    <w:p>
      <w:pPr>
        <w:pStyle w:val="FocusBox"/>
      </w:pPr>
      <w:r>
        <w:rPr>
          <w:rFonts w:hint="eastAsia"/>
          <w:b/>
          <w:bCs/>
        </w:rPr>
        <w:t xml:space="preserve">物理意义（高频考点）</w:t>
      </w:r>
      <w:r>
        <w:rPr>
          <w:rFonts w:hint="eastAsia"/>
        </w:rPr>
        <w:t xml:space="preserve">：陆地上</w:t>
      </w:r>
      <w:r>
        <w:t xml:space="preserve"> </w:t>
      </w:r>
      <m:oMath>
        <m:r>
          <m:t>P</m:t>
        </m:r>
        <m:r>
          <m:rPr>
            <m:sty m:val="p"/>
          </m:rPr>
          <m:t>&gt;</m:t>
        </m:r>
        <m:r>
          <m:t>E</m:t>
        </m:r>
      </m:oMath>
      <w:r>
        <w:rPr>
          <w:rFonts w:hint="eastAsia"/>
        </w:rPr>
        <w:t xml:space="preserve">（水汽辐合、</w:t>
      </w:r>
      <m:oMath>
        <m:r>
          <m:rPr>
            <m:sty m:val="p"/>
          </m:rPr>
          <m:t>∇</m:t>
        </m:r>
        <m:r>
          <m:rPr>
            <m:sty m:val="p"/>
          </m:rPr>
          <m:t>⋅</m:t>
        </m:r>
        <m:sSub>
          <m:e>
            <m:r>
              <m:rPr>
                <m:sty m:val="b"/>
              </m:rPr>
              <m:t>F</m:t>
            </m:r>
          </m:e>
          <m:sub>
            <m:r>
              <m:t>q</m:t>
            </m:r>
          </m:sub>
        </m:sSub>
        <m:r>
          <m:rPr>
            <m:sty m:val="p"/>
          </m:rPr>
          <m:t>&lt;</m:t>
        </m:r>
        <m:r>
          <m:t>0</m:t>
        </m:r>
      </m:oMath>
      <w:r>
        <w:rPr>
          <w:rFonts w:hint="eastAsia"/>
        </w:rPr>
        <w:t xml:space="preserve">）；海洋上</w:t>
      </w:r>
      <w:r>
        <w:t xml:space="preserve"> </w:t>
      </w:r>
      <m:oMath>
        <m:r>
          <m:t>E</m:t>
        </m:r>
        <m:r>
          <m:rPr>
            <m:sty m:val="p"/>
          </m:rPr>
          <m:t>&gt;</m:t>
        </m:r>
        <m:r>
          <m:t>P</m:t>
        </m:r>
      </m:oMath>
      <w:r>
        <w:rPr>
          <w:rFonts w:hint="eastAsia"/>
        </w:rPr>
        <w:t xml:space="preserve">（水汽辐散、</w:t>
      </w:r>
      <m:oMath>
        <m:r>
          <m:rPr>
            <m:sty m:val="p"/>
          </m:rPr>
          <m:t>∇</m:t>
        </m:r>
        <m:r>
          <m:rPr>
            <m:sty m:val="p"/>
          </m:rPr>
          <m:t>⋅</m:t>
        </m:r>
        <m:sSub>
          <m:e>
            <m:r>
              <m:rPr>
                <m:sty m:val="b"/>
              </m:rPr>
              <m:t>F</m:t>
            </m:r>
          </m:e>
          <m:sub>
            <m:r>
              <m:t>q</m:t>
            </m:r>
          </m:sub>
        </m:sSub>
        <m:r>
          <m:rPr>
            <m:sty m:val="p"/>
          </m:rPr>
          <m:t>&gt;</m:t>
        </m:r>
        <m:r>
          <m:t>0</m:t>
        </m:r>
      </m:oMath>
      <w:r>
        <w:rPr>
          <w:rFonts w:hint="eastAsia"/>
        </w:rPr>
        <w:t xml:space="preserve">）。</w:t>
      </w:r>
      <w:r>
        <w:rPr>
          <w:rFonts w:hint="eastAsia"/>
          <w:b/>
          <w:bCs/>
        </w:rPr>
        <w:t xml:space="preserve">水汽辐合是降水的必要条件</w:t>
      </w:r>
      <w:r>
        <w:rPr>
          <w:rFonts w:hint="eastAsia"/>
        </w:rPr>
        <w:t xml:space="preserve">；</w:t>
      </w:r>
      <m:oMath>
        <m:r>
          <m:rPr>
            <m:sty m:val="p"/>
          </m:rPr>
          <m:t>∂</m:t>
        </m:r>
        <m:r>
          <m:t>W</m:t>
        </m:r>
        <m:r>
          <m:rPr>
            <m:sty m:val="p"/>
          </m:rPr>
          <m:t>/</m:t>
        </m:r>
        <m:r>
          <m:rPr>
            <m:sty m:val="p"/>
          </m:rPr>
          <m:t>∂</m:t>
        </m:r>
        <m:r>
          <m:t>t</m:t>
        </m:r>
      </m:oMath>
      <w:r>
        <w:t xml:space="preserve"> </w:t>
      </w:r>
      <w:r>
        <w:rPr>
          <w:rFonts w:hint="eastAsia"/>
        </w:rPr>
        <w:t xml:space="preserve">为大气的「存水」变化。</w:t>
      </w:r>
    </w:p>
    <w:p>
      <w:pPr>
        <w:pStyle w:val="BodyText"/>
      </w:pPr>
      <m:oMath>
        <m:r>
          <m:t>P</m:t>
        </m:r>
        <m:r>
          <m:rPr>
            <m:sty m:val="p"/>
          </m:rPr>
          <m:t>−</m:t>
        </m:r>
        <m:r>
          <m:t>E</m:t>
        </m:r>
      </m:oMath>
      <w:r>
        <w:rPr>
          <w:rFonts w:hint="eastAsia"/>
          <w:b/>
          <w:bCs/>
        </w:rPr>
        <w:t xml:space="preserve">：最简单的干旱指数</w:t>
      </w:r>
      <w:r>
        <w:t xml:space="preserve"> </w:t>
      </w:r>
      <w:r>
        <w:t xml:space="preserve">[f9 p.17]</w:t>
      </w:r>
    </w:p>
    <w:p>
      <w:pPr>
        <w:pStyle w:val="CaptionedFigure"/>
      </w:pPr>
      <w:r>
        <w:drawing>
          <wp:inline>
            <wp:extent cx="4352544" cy="2444994"/>
            <wp:effectExtent b="0" l="0" r="0" t="0"/>
            <wp:docPr descr="“全球干旱（左）与湿润区（右）当代与未来地表可用水量（P-E）的季节变化（Zhou et al., 2022）”" title="" id="154" name="Picture"/>
            <a:graphic>
              <a:graphicData uri="http://schemas.openxmlformats.org/drawingml/2006/picture">
                <pic:pic>
                  <pic:nvPicPr>
                    <pic:cNvPr descr="slide_lite/f9_p17.jpg" id="155" name="Picture"/>
                    <pic:cNvPicPr>
                      <a:picLocks noChangeArrowheads="1" noChangeAspect="1"/>
                    </pic:cNvPicPr>
                  </pic:nvPicPr>
                  <pic:blipFill>
                    <a:blip r:embed="rId153"/>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“全球干旱（左）与湿润区（右）当代与未来地表可用水量（</w:t>
      </w:r>
      <m:oMath>
        <m:r>
          <m:t>P</m:t>
        </m:r>
        <m:r>
          <m:rPr>
            <m:sty m:val="p"/>
          </m:rPr>
          <m:t>−</m:t>
        </m:r>
        <m:r>
          <m:t>E</m:t>
        </m:r>
      </m:oMath>
      <w:r>
        <w:rPr>
          <w:rFonts w:hint="eastAsia"/>
        </w:rPr>
        <w:t xml:space="preserve">）的季节变化（Zhou</w:t>
      </w:r>
      <w:r>
        <w:t xml:space="preserve"> et al., </w:t>
      </w:r>
      <w:r>
        <w:rPr>
          <w:rFonts w:hint="eastAsia"/>
        </w:rPr>
        <w:t xml:space="preserve">2022）”</w:t>
      </w:r>
    </w:p>
    <w:p>
      <w:pPr>
        <w:pStyle w:val="Compact"/>
        <w:numPr>
          <w:ilvl w:val="0"/>
          <w:numId w:val="1058"/>
        </w:numPr>
      </w:pPr>
      <m:oMath>
        <m:r>
          <m:t>P</m:t>
        </m:r>
        <m:r>
          <m:rPr>
            <m:sty m:val="p"/>
          </m:rPr>
          <m:t>−</m:t>
        </m:r>
        <m:r>
          <m:t>E</m:t>
        </m:r>
      </m:oMath>
      <w:r>
        <w:t xml:space="preserve"> </w:t>
      </w:r>
      <w:r>
        <w:rPr>
          <w:rFonts w:hint="eastAsia"/>
        </w:rPr>
        <w:t xml:space="preserve">反映气候干湿程度；陆地上</w:t>
      </w:r>
      <w:r>
        <w:t xml:space="preserve"> </w:t>
      </w:r>
      <m:oMath>
        <m:r>
          <m:t>P</m:t>
        </m:r>
        <m:r>
          <m:rPr>
            <m:sty m:val="p"/>
          </m:rPr>
          <m:t>−</m:t>
        </m:r>
        <m:r>
          <m:t>E</m:t>
        </m:r>
      </m:oMath>
      <w:r>
        <w:t xml:space="preserve"> </w:t>
      </w:r>
      <w:r>
        <w:rPr>
          <w:rFonts w:hint="eastAsia"/>
        </w:rPr>
        <w:t xml:space="preserve">的变化受</w:t>
      </w:r>
      <w:r>
        <w:rPr>
          <w:rFonts w:hint="eastAsia"/>
          <w:b/>
          <w:bCs/>
        </w:rPr>
        <w:t xml:space="preserve">大气环流、海洋水汽输送、陆面反馈和地表径流</w:t>
      </w:r>
      <w:r>
        <w:rPr>
          <w:rFonts w:hint="eastAsia"/>
        </w:rPr>
        <w:t xml:space="preserve">等多因素影响；</w:t>
      </w:r>
      <w:r>
        <w:rPr>
          <w:b/>
          <w:bCs/>
        </w:rPr>
        <w:t xml:space="preserve">1970s </w:t>
      </w:r>
      <w:r>
        <w:rPr>
          <w:rFonts w:hint="eastAsia"/>
          <w:b/>
          <w:bCs/>
        </w:rPr>
        <w:t xml:space="preserve">后陆地</w:t>
      </w:r>
      <w:r>
        <w:rPr>
          <w:b/>
          <w:bCs/>
        </w:rPr>
        <w:t xml:space="preserve"> </w:t>
      </w:r>
      <m:oMath>
        <m:r>
          <m:t>P</m:t>
        </m:r>
        <m:r>
          <m:rPr>
            <m:sty m:val="p"/>
          </m:rPr>
          <m:t>−</m:t>
        </m:r>
        <m:r>
          <m:t>E</m:t>
        </m:r>
      </m:oMath>
      <w:r>
        <w:rPr>
          <w:b/>
          <w:bCs/>
        </w:rPr>
        <w:t xml:space="preserve"> </w:t>
      </w:r>
      <w:r>
        <w:rPr>
          <w:rFonts w:hint="eastAsia"/>
          <w:b/>
          <w:bCs/>
        </w:rPr>
        <w:t xml:space="preserve">的变化更可能由自然变率主导，受</w:t>
      </w:r>
      <w:r>
        <w:rPr>
          <w:b/>
          <w:bCs/>
        </w:rPr>
        <w:t xml:space="preserve"> ENSO </w:t>
      </w:r>
      <w:r>
        <w:rPr>
          <w:rFonts w:hint="eastAsia"/>
          <w:b/>
          <w:bCs/>
        </w:rPr>
        <w:t xml:space="preserve">等显著影响</w:t>
      </w:r>
      <w:r>
        <w:rPr>
          <w:rFonts w:hint="eastAsia"/>
        </w:rPr>
        <w:t xml:space="preserve">；相比之下</w:t>
      </w:r>
      <w:r>
        <w:rPr>
          <w:rFonts w:hint="eastAsia"/>
          <w:b/>
          <w:bCs/>
        </w:rPr>
        <w:t xml:space="preserve">全球海洋的</w:t>
      </w:r>
      <w:r>
        <w:rPr>
          <w:b/>
          <w:bCs/>
        </w:rPr>
        <w:t xml:space="preserve"> </w:t>
      </w:r>
      <m:oMath>
        <m:r>
          <m:t>P</m:t>
        </m:r>
        <m:r>
          <m:rPr>
            <m:sty m:val="p"/>
          </m:rPr>
          <m:t>−</m:t>
        </m:r>
        <m:r>
          <m:t>E</m:t>
        </m:r>
      </m:oMath>
      <w:r>
        <w:rPr>
          <w:b/>
          <w:bCs/>
        </w:rPr>
        <w:t xml:space="preserve"> </w:t>
      </w:r>
      <w:r>
        <w:rPr>
          <w:rFonts w:hint="eastAsia"/>
          <w:b/>
          <w:bCs/>
        </w:rPr>
        <w:t xml:space="preserve">近</w:t>
      </w:r>
      <w:r>
        <w:rPr>
          <w:b/>
          <w:bCs/>
        </w:rPr>
        <w:t xml:space="preserve"> 80 </w:t>
      </w:r>
      <w:r>
        <w:rPr>
          <w:rFonts w:hint="eastAsia"/>
          <w:b/>
          <w:bCs/>
        </w:rPr>
        <w:t xml:space="preserve">年变化极可能是人类活动影响的后果</w:t>
      </w:r>
      <w:r>
        <w:t xml:space="preserve"> </w:t>
      </w:r>
      <w:r>
        <w:t xml:space="preserve">[f9 p.17]。</w:t>
      </w:r>
    </w:p>
    <w:p>
      <w:pPr>
        <w:pStyle w:val="FirstParagraph"/>
      </w:pPr>
      <w:r>
        <w:rPr>
          <w:rFonts w:hint="eastAsia"/>
          <w:b/>
          <w:bCs/>
        </w:rPr>
        <w:t xml:space="preserve">全球年均</w:t>
      </w:r>
      <w:r>
        <w:rPr>
          <w:b/>
          <w:bCs/>
        </w:rPr>
        <w:t xml:space="preserve"> </w:t>
      </w:r>
      <m:oMath>
        <m:r>
          <m:t>E</m:t>
        </m:r>
        <m:r>
          <m:rPr>
            <m:sty m:val="p"/>
          </m:rPr>
          <m:t>−</m:t>
        </m:r>
        <m:r>
          <m:t>P</m:t>
        </m:r>
      </m:oMath>
      <w:r>
        <w:rPr>
          <w:b/>
          <w:bCs/>
        </w:rPr>
        <w:t xml:space="preserve"> </w:t>
      </w:r>
      <w:r>
        <w:rPr>
          <w:rFonts w:hint="eastAsia"/>
          <w:b/>
          <w:bCs/>
        </w:rPr>
        <w:t xml:space="preserve">与大气水汽输送观测</w:t>
      </w:r>
      <w:r>
        <w:t xml:space="preserve"> </w:t>
      </w:r>
      <w:r>
        <w:t xml:space="preserve">[y10 p.14, 33–34]</w:t>
      </w:r>
    </w:p>
    <w:p>
      <w:pPr>
        <w:pStyle w:val="CaptionedFigure"/>
      </w:pPr>
      <w:r>
        <w:drawing>
          <wp:inline>
            <wp:extent cx="4352544" cy="2444994"/>
            <wp:effectExtent b="0" l="0" r="0" t="0"/>
            <wp:docPr descr="全球年均蒸发降水差（E-P），ERA-40" title="" id="157" name="Picture"/>
            <a:graphic>
              <a:graphicData uri="http://schemas.openxmlformats.org/drawingml/2006/picture">
                <pic:pic>
                  <pic:nvPicPr>
                    <pic:cNvPr descr="slide_lite/y10_p14.jpg" id="158" name="Picture"/>
                    <pic:cNvPicPr>
                      <a:picLocks noChangeArrowheads="1" noChangeAspect="1"/>
                    </pic:cNvPicPr>
                  </pic:nvPicPr>
                  <pic:blipFill>
                    <a:blip r:embed="rId156"/>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全球年均蒸发降水差（</w:t>
      </w:r>
      <m:oMath>
        <m:r>
          <m:t>E</m:t>
        </m:r>
        <m:r>
          <m:rPr>
            <m:sty m:val="p"/>
          </m:rPr>
          <m:t>−</m:t>
        </m:r>
        <m:r>
          <m:t>P</m:t>
        </m:r>
      </m:oMath>
      <w:r>
        <w:rPr>
          <w:rFonts w:hint="eastAsia"/>
        </w:rPr>
        <w:t xml:space="preserve">），ERA-40</w:t>
      </w:r>
    </w:p>
    <w:p>
      <w:pPr>
        <w:pStyle w:val="CaptionedFigure"/>
      </w:pPr>
      <w:r>
        <w:drawing>
          <wp:inline>
            <wp:extent cx="4352544" cy="2444994"/>
            <wp:effectExtent b="0" l="0" r="0" t="0"/>
            <wp:docPr descr="大气纬向（东西向）水汽输送的经向廓线（10\ \mathrm{kg\,m^{-1}s^{-1}}）" title="" id="160" name="Picture"/>
            <a:graphic>
              <a:graphicData uri="http://schemas.openxmlformats.org/drawingml/2006/picture">
                <pic:pic>
                  <pic:nvPicPr>
                    <pic:cNvPr descr="slide_lite/y10_p33.jpg" id="161" name="Picture"/>
                    <pic:cNvPicPr>
                      <a:picLocks noChangeArrowheads="1" noChangeAspect="1"/>
                    </pic:cNvPicPr>
                  </pic:nvPicPr>
                  <pic:blipFill>
                    <a:blip r:embed="rId159"/>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大气纬向（东西向）水汽输送的经向廓线（</w:t>
      </w:r>
      <m:oMath>
        <m:r>
          <m:t>10</m:t>
        </m:r>
        <m:r>
          <m:t> </m:t>
        </m:r>
        <m:r>
          <m:rPr>
            <m:sty m:val="p"/>
          </m:rPr>
          <m:t>k</m:t>
        </m:r>
        <m:r>
          <m:rPr>
            <m:sty m:val="p"/>
          </m:rPr>
          <m:t>g</m:t>
        </m:r>
        <m:r>
          <m:rPr>
            <m:sty m:val="p"/>
          </m:rPr>
          <m:t> </m:t>
        </m:r>
        <m:sSup>
          <m:e>
            <m:r>
              <m:rPr>
                <m:sty m:val="p"/>
              </m:rPr>
              <m:t>m</m:t>
            </m:r>
          </m:e>
          <m:sup>
            <m:r>
              <m:rPr>
                <m:sty m:val="p"/>
              </m:rPr>
              <m:t>−</m:t>
            </m:r>
            <m:r>
              <m:rPr>
                <m:sty m:val="p"/>
              </m:rPr>
              <m:t>1</m:t>
            </m:r>
          </m:sup>
        </m:sSup>
        <m:sSup>
          <m:e>
            <m:r>
              <m:rPr>
                <m:sty m:val="p"/>
              </m:rPr>
              <m:t>s</m:t>
            </m:r>
          </m:e>
          <m:sup>
            <m:r>
              <m:rPr>
                <m:sty m:val="p"/>
              </m:rPr>
              <m:t>−</m:t>
            </m:r>
            <m:r>
              <m:rPr>
                <m:sty m:val="p"/>
              </m:rPr>
              <m:t>1</m:t>
            </m:r>
          </m:sup>
        </m:sSup>
      </m:oMath>
      <w:r>
        <w:rPr>
          <w:rFonts w:hint="eastAsia"/>
        </w:rPr>
        <w:t xml:space="preserve">）</w:t>
      </w:r>
    </w:p>
    <w:p>
      <w:pPr>
        <w:pStyle w:val="CaptionedFigure"/>
      </w:pPr>
      <w:r>
        <w:drawing>
          <wp:inline>
            <wp:extent cx="4352544" cy="2444994"/>
            <wp:effectExtent b="0" l="0" r="0" t="0"/>
            <wp:docPr descr="大气经向（南北向）水汽输送的经向廓线（10\ \mathrm{kg\,m^{-1}s^{-1}}）" title="" id="163" name="Picture"/>
            <a:graphic>
              <a:graphicData uri="http://schemas.openxmlformats.org/drawingml/2006/picture">
                <pic:pic>
                  <pic:nvPicPr>
                    <pic:cNvPr descr="slide_lite/y10_p34.jpg" id="164" name="Picture"/>
                    <pic:cNvPicPr>
                      <a:picLocks noChangeArrowheads="1" noChangeAspect="1"/>
                    </pic:cNvPicPr>
                  </pic:nvPicPr>
                  <pic:blipFill>
                    <a:blip r:embed="rId162"/>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大气经向（南北向）水汽输送的经向廓线（</w:t>
      </w:r>
      <m:oMath>
        <m:r>
          <m:t>10</m:t>
        </m:r>
        <m:r>
          <m:t> </m:t>
        </m:r>
        <m:r>
          <m:rPr>
            <m:sty m:val="p"/>
          </m:rPr>
          <m:t>k</m:t>
        </m:r>
        <m:r>
          <m:rPr>
            <m:sty m:val="p"/>
          </m:rPr>
          <m:t>g</m:t>
        </m:r>
        <m:r>
          <m:rPr>
            <m:sty m:val="p"/>
          </m:rPr>
          <m:t> </m:t>
        </m:r>
        <m:sSup>
          <m:e>
            <m:r>
              <m:rPr>
                <m:sty m:val="p"/>
              </m:rPr>
              <m:t>m</m:t>
            </m:r>
          </m:e>
          <m:sup>
            <m:r>
              <m:rPr>
                <m:sty m:val="p"/>
              </m:rPr>
              <m:t>−</m:t>
            </m:r>
            <m:r>
              <m:rPr>
                <m:sty m:val="p"/>
              </m:rPr>
              <m:t>1</m:t>
            </m:r>
          </m:sup>
        </m:sSup>
        <m:sSup>
          <m:e>
            <m:r>
              <m:rPr>
                <m:sty m:val="p"/>
              </m:rPr>
              <m:t>s</m:t>
            </m:r>
          </m:e>
          <m:sup>
            <m:r>
              <m:rPr>
                <m:sty m:val="p"/>
              </m:rPr>
              <m:t>−</m:t>
            </m:r>
            <m:r>
              <m:rPr>
                <m:sty m:val="p"/>
              </m:rPr>
              <m:t>1</m:t>
            </m:r>
          </m:sup>
        </m:sSup>
      </m:oMath>
      <w:r>
        <w:rPr>
          <w:rFonts w:hint="eastAsia"/>
        </w:rPr>
        <w:t xml:space="preserve">）</w:t>
      </w:r>
    </w:p>
    <w:bookmarkEnd w:id="165"/>
    <w:bookmarkStart w:id="175" w:name="角动量平衡"/>
    <w:p>
      <w:pPr>
        <w:pStyle w:val="Heading2"/>
      </w:pPr>
      <w:r>
        <w:t xml:space="preserve">5.8 </w:t>
      </w:r>
      <w:r>
        <w:rPr>
          <w:rFonts w:hint="eastAsia"/>
        </w:rPr>
        <w:t xml:space="preserve">角动量平衡</w:t>
      </w:r>
    </w:p>
    <w:p>
      <w:pPr>
        <w:pStyle w:val="DefBox"/>
      </w:pPr>
      <w:r>
        <w:rPr>
          <w:rStyle w:val="kwBlue"/>
          <w:rFonts w:hint="eastAsia"/>
          <w:b/>
          <w:bCs/>
        </w:rPr>
        <w:t xml:space="preserve">绝对角动量</w:t>
      </w:r>
      <w:r>
        <w:rPr>
          <w:rFonts w:hint="eastAsia"/>
        </w:rPr>
        <w:t xml:space="preserve">：单位质量空气的绝对角动量由</w:t>
      </w:r>
      <w:r>
        <w:rPr>
          <w:rFonts w:hint="eastAsia"/>
          <w:b/>
          <w:bCs/>
        </w:rPr>
        <w:t xml:space="preserve">地球自转部分</w:t>
      </w:r>
      <w:r>
        <w:rPr>
          <w:b/>
          <w:bCs/>
        </w:rPr>
        <w:t xml:space="preserve"> + </w:t>
      </w:r>
      <w:r>
        <w:rPr>
          <w:rFonts w:hint="eastAsia"/>
          <w:b/>
          <w:bCs/>
        </w:rPr>
        <w:t xml:space="preserve">相对运动部分</w:t>
      </w:r>
      <w:r>
        <w:rPr>
          <w:rFonts w:hint="eastAsia"/>
        </w:rPr>
        <w:t xml:space="preserve">组成：</w:t>
      </w:r>
    </w:p>
    <w:p>
      <w:pPr>
        <w:pStyle w:val="DefBox"/>
      </w:pPr>
      <m:oMathPara>
        <m:oMathParaPr>
          <m:jc m:val="center"/>
        </m:oMathParaPr>
        <m:oMath>
          <m:r>
            <m:t>M</m:t>
          </m:r>
          <m:r>
            <m:rPr>
              <m:sty m:val="p"/>
            </m:rPr>
            <m:t>=</m:t>
          </m:r>
          <m:r>
            <m:rPr>
              <m:sty m:val="p"/>
            </m:rPr>
            <m:t>Ω</m:t>
          </m:r>
          <m:r>
            <m:t> </m:t>
          </m:r>
          <m:sSup>
            <m:e>
              <m:r>
                <m:t>a</m:t>
              </m:r>
            </m:e>
            <m:sup>
              <m:r>
                <m:t>2</m:t>
              </m:r>
            </m:sup>
          </m:sSup>
          <m:sSup>
            <m:e>
              <m:r>
                <m:rPr>
                  <m:sty m:val="p"/>
                </m:rPr>
                <m:t>cos</m:t>
              </m:r>
            </m:e>
            <m:sup>
              <m:r>
                <m:t>2</m:t>
              </m:r>
            </m:sup>
          </m:sSup>
          <m:r>
            <m:t>φ</m:t>
          </m:r>
          <m:r>
            <m:t> </m:t>
          </m:r>
          <m:r>
            <m:rPr>
              <m:sty m:val="p"/>
            </m:rPr>
            <m:t>+</m:t>
          </m:r>
          <m:r>
            <m:t> </m:t>
          </m:r>
          <m:r>
            <m:t>u</m:t>
          </m:r>
          <m:r>
            <m:t> </m:t>
          </m:r>
          <m:r>
            <m:t>a</m:t>
          </m:r>
          <m:r>
            <m:rPr>
              <m:sty m:val="p"/>
            </m:rPr>
            <m:t>cos</m:t>
          </m:r>
          <m:r>
            <m:t>φ</m:t>
          </m:r>
        </m:oMath>
      </m:oMathPara>
    </w:p>
    <w:p>
      <w:pPr>
        <w:pStyle w:val="DefBox"/>
      </w:pPr>
      <m:oMath>
        <m:r>
          <m:rPr>
            <m:sty m:val="p"/>
          </m:rPr>
          <m:t>Ω</m:t>
        </m:r>
      </m:oMath>
      <w:r>
        <w:t xml:space="preserve"> </w:t>
      </w:r>
      <w:r>
        <w:rPr>
          <w:rFonts w:hint="eastAsia"/>
        </w:rPr>
        <w:t xml:space="preserve">地球自转角速度，</w:t>
      </w:r>
      <m:oMath>
        <m:r>
          <m:t>a</m:t>
        </m:r>
      </m:oMath>
      <w:r>
        <w:t xml:space="preserve"> </w:t>
      </w:r>
      <w:r>
        <w:rPr>
          <w:rFonts w:hint="eastAsia"/>
        </w:rPr>
        <w:t xml:space="preserve">地球半径，</w:t>
      </w:r>
      <m:oMath>
        <m:r>
          <m:t>φ</m:t>
        </m:r>
      </m:oMath>
      <w:r>
        <w:t xml:space="preserve"> </w:t>
      </w:r>
      <w:r>
        <w:rPr>
          <w:rFonts w:hint="eastAsia"/>
        </w:rPr>
        <w:t xml:space="preserve">纬度，</w:t>
      </w:r>
      <m:oMath>
        <m:r>
          <m:t>u</m:t>
        </m:r>
      </m:oMath>
      <w:r>
        <w:t xml:space="preserve"> </w:t>
      </w:r>
      <w:r>
        <w:rPr>
          <w:rFonts w:hint="eastAsia"/>
        </w:rPr>
        <w:t xml:space="preserve">纬向风速。矢量形式</w:t>
      </w:r>
      <w:r>
        <w:t xml:space="preserve"> </w:t>
      </w:r>
      <m:oMath>
        <m:r>
          <m:rPr>
            <m:sty m:val="b"/>
          </m:rPr>
          <m:t>M</m:t>
        </m:r>
        <m:r>
          <m:rPr>
            <m:sty m:val="p"/>
          </m:rPr>
          <m:t>=</m:t>
        </m:r>
        <m:r>
          <m:rPr>
            <m:sty m:val="b"/>
          </m:rPr>
          <m:t>r</m:t>
        </m:r>
        <m:r>
          <m:rPr>
            <m:sty m:val="p"/>
          </m:rPr>
          <m:t>×</m:t>
        </m:r>
        <m:r>
          <m:rPr>
            <m:sty m:val="p"/>
          </m:rPr>
          <m:t>(</m:t>
        </m:r>
        <m:r>
          <m:rPr>
            <m:sty m:val="b"/>
          </m:rPr>
          <m:t>Ω</m:t>
        </m:r>
        <m:r>
          <m:rPr>
            <m:sty m:val="p"/>
          </m:rPr>
          <m:t>×</m:t>
        </m:r>
        <m:r>
          <m:rPr>
            <m:sty m:val="b"/>
          </m:rPr>
          <m:t>r</m:t>
        </m:r>
        <m:r>
          <m:rPr>
            <m:sty m:val="p"/>
          </m:rPr>
          <m:t>+</m:t>
        </m:r>
        <m:r>
          <m:rPr>
            <m:sty m:val="b"/>
          </m:rPr>
          <m:t>u</m:t>
        </m:r>
        <m:r>
          <m:rPr>
            <m:sty m:val="p"/>
          </m:rPr>
          <m:t>)</m:t>
        </m:r>
      </m:oMath>
      <w:r>
        <w:t xml:space="preserve"> </w:t>
      </w:r>
      <w:r>
        <w:t xml:space="preserve">[f9 p.38]。</w:t>
      </w:r>
    </w:p>
    <w:p>
      <w:pPr>
        <w:pStyle w:val="CaptionedFigure"/>
      </w:pPr>
      <w:r>
        <w:drawing>
          <wp:inline>
            <wp:extent cx="4352544" cy="2444994"/>
            <wp:effectExtent b="0" l="0" r="0" t="0"/>
            <wp:docPr descr="地球系统各组成部分的角动量（郭维栋课件）" title="" id="167" name="Picture"/>
            <a:graphic>
              <a:graphicData uri="http://schemas.openxmlformats.org/drawingml/2006/picture">
                <pic:pic>
                  <pic:nvPicPr>
                    <pic:cNvPr descr="slide_lite/f9_p42.jpg" id="168" name="Picture"/>
                    <pic:cNvPicPr>
                      <a:picLocks noChangeArrowheads="1" noChangeAspect="1"/>
                    </pic:cNvPicPr>
                  </pic:nvPicPr>
                  <pic:blipFill>
                    <a:blip r:embed="rId166"/>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地球系统各组成部分的角动量（郭维栋课件）</w:t>
      </w:r>
    </w:p>
    <w:p>
      <w:pPr>
        <w:pStyle w:val="BodyText"/>
      </w:pPr>
      <w:r>
        <w:rPr>
          <w:rFonts w:hint="eastAsia"/>
          <w:b/>
          <w:bCs/>
        </w:rPr>
        <w:t xml:space="preserve">角动量收支与输送（核心）</w:t>
      </w:r>
      <w:r>
        <w:t xml:space="preserve"> </w:t>
      </w:r>
      <w:r>
        <w:t xml:space="preserve">[f9 p.38–41]</w:t>
      </w:r>
    </w:p>
    <w:p>
      <w:pPr>
        <w:pStyle w:val="FormulaBox"/>
      </w:pPr>
      <w:r>
        <w:rPr>
          <w:rFonts w:hint="eastAsia"/>
          <w:b/>
          <w:bCs/>
        </w:rPr>
        <w:t xml:space="preserve">大气角动量守恒/收支</w:t>
      </w:r>
      <w:r>
        <w:rPr>
          <w:rFonts w:hint="eastAsia"/>
        </w:rPr>
        <w:t xml:space="preserve">：</w:t>
      </w:r>
      <m:oMath>
        <m:f>
          <m:fPr>
            <m:type m:val="bar"/>
          </m:fPr>
          <m:num>
            <m:r>
              <m:rPr>
                <m:sty m:val="p"/>
              </m:rPr>
              <m:t>∂</m:t>
            </m:r>
            <m:r>
              <m:rPr>
                <m:sty m:val="b"/>
              </m:rPr>
              <m:t>M</m:t>
            </m:r>
          </m:num>
          <m:den>
            <m:r>
              <m:rPr>
                <m:sty m:val="p"/>
              </m:rPr>
              <m:t>∂</m:t>
            </m:r>
            <m:r>
              <m:t>t</m:t>
            </m:r>
          </m:den>
        </m:f>
        <m:r>
          <m:rPr>
            <m:sty m:val="p"/>
          </m:rPr>
          <m:t>+</m:t>
        </m:r>
        <m:r>
          <m:rPr>
            <m:sty m:val="p"/>
          </m:rPr>
          <m:t>∇</m:t>
        </m:r>
        <m:r>
          <m:rPr>
            <m:sty m:val="p"/>
          </m:rPr>
          <m:t>⋅</m:t>
        </m:r>
        <m:r>
          <m:rPr>
            <m:sty m:val="p"/>
          </m:rPr>
          <m:t>(</m:t>
        </m:r>
        <m:r>
          <m:rPr>
            <m:sty m:val="b"/>
          </m:rPr>
          <m:t>V</m:t>
        </m:r>
        <m:r>
          <m:rPr>
            <m:sty m:val="b"/>
          </m:rPr>
          <m:t>M</m:t>
        </m:r>
        <m:r>
          <m:rPr>
            <m:sty m:val="p"/>
          </m:rPr>
          <m:t>)</m:t>
        </m:r>
        <m:r>
          <m:rPr>
            <m:sty m:val="p"/>
          </m:rPr>
          <m:t>=</m:t>
        </m:r>
        <m:sSub>
          <m:e>
            <m:r>
              <m:rPr>
                <m:sty m:val="b"/>
              </m:rPr>
              <m:t>T</m:t>
            </m:r>
          </m:e>
          <m:sub>
            <m:r>
              <m:rPr>
                <m:nor/>
                <m:sty m:val="p"/>
              </m:rPr>
              <m:t>山</m:t>
            </m:r>
          </m:sub>
        </m:sSub>
        <m:r>
          <m:rPr>
            <m:sty m:val="p"/>
          </m:rPr>
          <m:t>+</m:t>
        </m:r>
        <m:sSub>
          <m:e>
            <m:r>
              <m:rPr>
                <m:sty m:val="b"/>
              </m:rPr>
              <m:t>T</m:t>
            </m:r>
          </m:e>
          <m:sub>
            <m:r>
              <m:rPr>
                <m:nor/>
                <m:sty m:val="p"/>
              </m:rPr>
              <m:t>摩</m:t>
            </m:r>
          </m:sub>
        </m:sSub>
      </m:oMath>
    </w:p>
    <w:p>
      <w:pPr>
        <w:pStyle w:val="FormulaBox"/>
      </w:pPr>
      <w:r>
        <w:rPr>
          <w:rFonts w:hint="eastAsia"/>
          <w:b/>
          <w:bCs/>
        </w:rPr>
        <w:t xml:space="preserve">山脉力矩（地形力矩）</w:t>
      </w:r>
      <w:r>
        <w:rPr>
          <w:rFonts w:hint="eastAsia"/>
        </w:rPr>
        <w:t xml:space="preserve">：</w:t>
      </w:r>
      <m:oMath>
        <m:sSub>
          <m:e>
            <m:r>
              <m:rPr>
                <m:sty m:val="b"/>
              </m:rPr>
              <m:t>T</m:t>
            </m:r>
          </m:e>
          <m:sub>
            <m:r>
              <m:rPr>
                <m:nor/>
                <m:sty m:val="p"/>
              </m:rPr>
              <m:t>山</m:t>
            </m:r>
          </m:sub>
        </m:sSub>
        <m:r>
          <m:rPr>
            <m:sty m:val="p"/>
          </m:rPr>
          <m:t>=</m:t>
        </m:r>
        <m:r>
          <m:rPr>
            <m:sty m:val="p"/>
          </m:rPr>
          <m:t>−</m:t>
        </m:r>
        <m:r>
          <m:rPr>
            <m:sty m:val="p"/>
          </m:rPr>
          <m:t>∮</m:t>
        </m:r>
        <m:r>
          <m:t>p</m:t>
        </m:r>
        <m:r>
          <m:t> </m:t>
        </m:r>
        <m:f>
          <m:fPr>
            <m:type m:val="bar"/>
          </m:fPr>
          <m:num>
            <m:r>
              <m:rPr>
                <m:sty m:val="p"/>
              </m:rPr>
              <m:t>∂</m:t>
            </m:r>
            <m:sSub>
              <m:e>
                <m:r>
                  <m:t>z</m:t>
                </m:r>
              </m:e>
              <m:sub>
                <m:r>
                  <m:t>s</m:t>
                </m:r>
              </m:sub>
            </m:sSub>
          </m:num>
          <m:den>
            <m:r>
              <m:rPr>
                <m:sty m:val="p"/>
              </m:rPr>
              <m:t>∂</m:t>
            </m:r>
            <m:r>
              <m:t>λ</m:t>
            </m:r>
          </m:den>
        </m:f>
        <m:r>
          <m:t> </m:t>
        </m:r>
        <m:r>
          <m:t>d</m:t>
        </m:r>
        <m:r>
          <m:t>A</m:t>
        </m:r>
      </m:oMath>
      <w:r>
        <w:rPr>
          <w:rFonts w:hint="eastAsia"/>
        </w:rPr>
        <w:t xml:space="preserve">（地形对气压做功）</w:t>
      </w:r>
    </w:p>
    <w:p>
      <w:pPr>
        <w:pStyle w:val="FormulaBox"/>
      </w:pPr>
      <w:r>
        <w:rPr>
          <w:rFonts w:hint="eastAsia"/>
          <w:b/>
          <w:bCs/>
        </w:rPr>
        <w:t xml:space="preserve">摩擦力矩</w:t>
      </w:r>
      <w:r>
        <w:rPr>
          <w:rFonts w:hint="eastAsia"/>
        </w:rPr>
        <w:t xml:space="preserve">：</w:t>
      </w:r>
      <m:oMath>
        <m:sSub>
          <m:e>
            <m:r>
              <m:rPr>
                <m:sty m:val="b"/>
              </m:rPr>
              <m:t>T</m:t>
            </m:r>
          </m:e>
          <m:sub>
            <m:r>
              <m:rPr>
                <m:nor/>
                <m:sty m:val="p"/>
              </m:rPr>
              <m:t>摩</m:t>
            </m:r>
          </m:sub>
        </m:sSub>
        <m:r>
          <m:rPr>
            <m:sty m:val="p"/>
          </m:rPr>
          <m:t>=</m:t>
        </m:r>
        <m:r>
          <m:rPr>
            <m:sty m:val="p"/>
          </m:rPr>
          <m:t>∫</m:t>
        </m:r>
        <m:r>
          <m:rPr>
            <m:sty m:val="b"/>
          </m:rPr>
          <m:t>τ</m:t>
        </m:r>
        <m:r>
          <m:t> </m:t>
        </m:r>
        <m:r>
          <m:t>d</m:t>
        </m:r>
        <m:r>
          <m:t>A</m:t>
        </m:r>
      </m:oMath>
      <w:r>
        <w:rPr>
          <w:rFonts w:hint="eastAsia"/>
        </w:rPr>
        <w:t xml:space="preserve">（地表风应力施加）</w:t>
      </w:r>
    </w:p>
    <w:p>
      <w:pPr>
        <w:pStyle w:val="FormulaBox"/>
      </w:pPr>
      <w:r>
        <w:rPr>
          <w:rFonts w:hint="eastAsia"/>
          <w:b/>
          <w:bCs/>
        </w:rPr>
        <w:t xml:space="preserve">经向输送方程</w:t>
      </w:r>
      <w:r>
        <w:rPr>
          <w:rFonts w:hint="eastAsia"/>
        </w:rPr>
        <w:t xml:space="preserve">：大气通过</w:t>
      </w:r>
      <w:r>
        <w:rPr>
          <w:rFonts w:hint="eastAsia"/>
          <w:b/>
          <w:bCs/>
        </w:rPr>
        <w:t xml:space="preserve">平均经圈环流</w:t>
      </w:r>
      <w:r>
        <w:rPr>
          <w:b/>
          <w:bCs/>
        </w:rPr>
        <w:t xml:space="preserve"> + </w:t>
      </w:r>
      <w:r>
        <w:rPr>
          <w:rFonts w:hint="eastAsia"/>
          <w:b/>
          <w:bCs/>
        </w:rPr>
        <w:t xml:space="preserve">定常涡动</w:t>
      </w:r>
      <w:r>
        <w:rPr>
          <w:b/>
          <w:bCs/>
        </w:rPr>
        <w:t xml:space="preserve"> + </w:t>
      </w:r>
      <w:r>
        <w:rPr>
          <w:rFonts w:hint="eastAsia"/>
          <w:b/>
          <w:bCs/>
        </w:rPr>
        <w:t xml:space="preserve">瞬变涡动</w:t>
      </w:r>
      <w:r>
        <w:rPr>
          <w:rFonts w:hint="eastAsia"/>
        </w:rPr>
        <w:t xml:space="preserve">把</w:t>
      </w:r>
      <w:r>
        <w:rPr>
          <w:rFonts w:hint="eastAsia"/>
          <w:b/>
          <w:bCs/>
        </w:rPr>
        <w:t xml:space="preserve">角动量从低纬输送到高纬</w:t>
      </w:r>
      <w:r>
        <w:rPr>
          <w:rFonts w:hint="eastAsia"/>
        </w:rPr>
        <w:t xml:space="preserve">，补偿高纬因西风带摩擦的消耗。</w:t>
      </w:r>
    </w:p>
    <w:p>
      <w:pPr>
        <w:pStyle w:val="BlockText"/>
      </w:pPr>
      <w:r>
        <w:rPr>
          <w:rFonts w:hint="eastAsia"/>
        </w:rPr>
        <w:t xml:space="preserve">平衡图像（必会）：</w:t>
      </w:r>
      <w:r>
        <w:rPr>
          <w:rFonts w:hint="eastAsia"/>
          <w:b/>
          <w:bCs/>
        </w:rPr>
        <w:t xml:space="preserve">固体地球</w:t>
      </w:r>
      <w:r>
        <w:rPr>
          <w:rFonts w:hint="eastAsia"/>
        </w:rPr>
        <w:t xml:space="preserve">通过</w:t>
      </w:r>
      <w:r>
        <w:rPr>
          <w:rFonts w:hint="eastAsia"/>
          <w:b/>
          <w:bCs/>
        </w:rPr>
        <w:t xml:space="preserve">山脉力矩与摩擦力矩</w:t>
      </w:r>
      <w:r>
        <w:rPr>
          <w:rFonts w:hint="eastAsia"/>
        </w:rPr>
        <w:t xml:space="preserve">把角动量输送给大气；</w:t>
      </w:r>
      <w:r>
        <w:rPr>
          <w:rFonts w:hint="eastAsia"/>
          <w:b/>
          <w:bCs/>
        </w:rPr>
        <w:t xml:space="preserve">大气</w:t>
      </w:r>
      <w:r>
        <w:rPr>
          <w:rFonts w:hint="eastAsia"/>
        </w:rPr>
        <w:t xml:space="preserve">再把角动量</w:t>
      </w:r>
      <w:r>
        <w:rPr>
          <w:rFonts w:hint="eastAsia"/>
          <w:b/>
          <w:bCs/>
        </w:rPr>
        <w:t xml:space="preserve">由低纬向中高纬输送</w:t>
      </w:r>
      <w:r>
        <w:rPr>
          <w:rFonts w:hint="eastAsia"/>
        </w:rPr>
        <w:t xml:space="preserve">——低纬获得具有</w:t>
      </w:r>
      <w:r>
        <w:rPr>
          <w:rFonts w:hint="eastAsia"/>
          <w:b/>
          <w:bCs/>
        </w:rPr>
        <w:t xml:space="preserve">大绝对角动量</w:t>
      </w:r>
      <w:r>
        <w:rPr>
          <w:rFonts w:hint="eastAsia"/>
        </w:rPr>
        <w:t xml:space="preserve">的空气（</w:t>
      </w:r>
      <m:oMath>
        <m:r>
          <m:rPr>
            <m:sty m:val="p"/>
          </m:rPr>
          <m:t>Ω</m:t>
        </m:r>
        <m:sSup>
          <m:e>
            <m:r>
              <m:t>a</m:t>
            </m:r>
          </m:e>
          <m:sup>
            <m:r>
              <m:t>2</m:t>
            </m:r>
          </m:sup>
        </m:sSup>
        <m:sSup>
          <m:e>
            <m:r>
              <m:rPr>
                <m:sty m:val="p"/>
              </m:rPr>
              <m:t>cos</m:t>
            </m:r>
          </m:e>
          <m:sup>
            <m:r>
              <m:t>2</m:t>
            </m:r>
          </m:sup>
        </m:sSup>
        <m:r>
          <m:t>φ</m:t>
        </m:r>
      </m:oMath>
      <w:r>
        <w:t xml:space="preserve"> </w:t>
      </w:r>
      <w:r>
        <w:rPr>
          <w:rFonts w:hint="eastAsia"/>
        </w:rPr>
        <w:t xml:space="preserve">大），向高纬移动时因</w:t>
      </w:r>
      <w:r>
        <w:t xml:space="preserve"> </w:t>
      </w:r>
      <m:oMath>
        <m:r>
          <m:rPr>
            <m:sty m:val="p"/>
          </m:rPr>
          <m:t>cos</m:t>
        </m:r>
        <m:r>
          <m:t>φ</m:t>
        </m:r>
      </m:oMath>
      <w:r>
        <w:t xml:space="preserve"> </w:t>
      </w:r>
      <w:r>
        <w:rPr>
          <w:rFonts w:hint="eastAsia"/>
        </w:rPr>
        <w:t xml:space="preserve">减小，需由</w:t>
      </w:r>
      <w:r>
        <w:rPr>
          <w:rFonts w:hint="eastAsia"/>
          <w:b/>
          <w:bCs/>
        </w:rPr>
        <w:t xml:space="preserve">相对风</w:t>
      </w:r>
      <w:r>
        <w:rPr>
          <w:b/>
          <w:bCs/>
        </w:rPr>
        <w:t xml:space="preserve"> </w:t>
      </w:r>
      <m:oMath>
        <m:r>
          <m:t>u</m:t>
        </m:r>
      </m:oMath>
      <w:r>
        <w:rPr>
          <w:b/>
          <w:bCs/>
        </w:rPr>
        <w:t xml:space="preserve"> </w:t>
      </w:r>
      <w:r>
        <w:rPr>
          <w:rFonts w:hint="eastAsia"/>
          <w:b/>
          <w:bCs/>
        </w:rPr>
        <w:t xml:space="preserve">增大（西风）</w:t>
      </w:r>
      <w:r>
        <w:rPr>
          <w:rFonts w:hint="eastAsia"/>
        </w:rPr>
        <w:t xml:space="preserve">来守恒</w:t>
      </w:r>
      <w:r>
        <w:t xml:space="preserve"> → </w:t>
      </w:r>
      <w:r>
        <w:rPr>
          <w:rFonts w:hint="eastAsia"/>
        </w:rPr>
        <w:t xml:space="preserve">形成</w:t>
      </w:r>
      <w:r>
        <w:rPr>
          <w:rFonts w:hint="eastAsia"/>
          <w:b/>
          <w:bCs/>
        </w:rPr>
        <w:t xml:space="preserve">中高纬西风带与西风急流</w:t>
      </w:r>
      <w:r>
        <w:t xml:space="preserve">。</w:t>
      </w:r>
    </w:p>
    <w:p>
      <w:pPr>
        <w:pStyle w:val="FirstParagraph"/>
      </w:pPr>
      <w:r>
        <w:rPr>
          <w:rFonts w:hint="eastAsia"/>
          <w:b/>
          <w:bCs/>
        </w:rPr>
        <w:t xml:space="preserve">角动量经向输送的观测事实</w:t>
      </w:r>
      <w:r>
        <w:t xml:space="preserve"> </w:t>
      </w:r>
      <w:r>
        <w:t xml:space="preserve">[f9 p.57–58, y11 p.27–28]</w:t>
      </w:r>
    </w:p>
    <w:p>
      <w:pPr>
        <w:pStyle w:val="CaptionedFigure"/>
      </w:pPr>
      <w:r>
        <w:drawing>
          <wp:inline>
            <wp:extent cx="4352544" cy="2444994"/>
            <wp:effectExtent b="0" l="0" r="0" t="0"/>
            <wp:docPr descr="大气角动量经向输送的观测事实：总输送 = 平均经圈环流 + 定常涡动 + 瞬变涡动（郭维栋课件）" title="" id="170" name="Picture"/>
            <a:graphic>
              <a:graphicData uri="http://schemas.openxmlformats.org/drawingml/2006/picture">
                <pic:pic>
                  <pic:nvPicPr>
                    <pic:cNvPr descr="slide_lite/f9_p57.jpg" id="171" name="Picture"/>
                    <pic:cNvPicPr>
                      <a:picLocks noChangeArrowheads="1" noChangeAspect="1"/>
                    </pic:cNvPicPr>
                  </pic:nvPicPr>
                  <pic:blipFill>
                    <a:blip r:embed="rId169"/>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大气角动量经向输送的观测事实：总输送</w:t>
      </w:r>
      <w:r>
        <w:t xml:space="preserve"> = </w:t>
      </w:r>
      <w:r>
        <w:rPr>
          <w:rFonts w:hint="eastAsia"/>
        </w:rPr>
        <w:t xml:space="preserve">平均经圈环流</w:t>
      </w:r>
      <w:r>
        <w:t xml:space="preserve"> + </w:t>
      </w:r>
      <w:r>
        <w:rPr>
          <w:rFonts w:hint="eastAsia"/>
        </w:rPr>
        <w:t xml:space="preserve">定常涡动</w:t>
      </w:r>
      <w:r>
        <w:t xml:space="preserve"> + </w:t>
      </w:r>
      <w:r>
        <w:rPr>
          <w:rFonts w:hint="eastAsia"/>
        </w:rPr>
        <w:t xml:space="preserve">瞬变涡动（郭维栋课件）</w:t>
      </w:r>
    </w:p>
    <w:p>
      <w:pPr>
        <w:pStyle w:val="CaptionedFigure"/>
      </w:pPr>
      <w:r>
        <w:drawing>
          <wp:inline>
            <wp:extent cx="4352544" cy="2444994"/>
            <wp:effectExtent b="0" l="0" r="0" t="0"/>
            <wp:docPr descr="涡动输送的高度-纬度剖面图（+/- 为符号）" title="" id="173" name="Picture"/>
            <a:graphic>
              <a:graphicData uri="http://schemas.openxmlformats.org/drawingml/2006/picture">
                <pic:pic>
                  <pic:nvPicPr>
                    <pic:cNvPr descr="slide_lite/f9_p58.jpg" id="174" name="Picture"/>
                    <pic:cNvPicPr>
                      <a:picLocks noChangeArrowheads="1" noChangeAspect="1"/>
                    </pic:cNvPicPr>
                  </pic:nvPicPr>
                  <pic:blipFill>
                    <a:blip r:embed="rId172"/>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涡动输送的高度-纬度剖面图（+/-</w:t>
      </w:r>
      <w:r>
        <w:t xml:space="preserve"> </w:t>
      </w:r>
      <w:r>
        <w:rPr>
          <w:rFonts w:hint="eastAsia"/>
        </w:rPr>
        <w:t xml:space="preserve">为符号）</w:t>
      </w:r>
    </w:p>
    <w:p>
      <w:pPr>
        <w:pStyle w:val="BodyText"/>
      </w:pPr>
      <w:r>
        <w:rPr>
          <w:rStyle w:val="kwMark"/>
          <w:rFonts w:hint="eastAsia"/>
        </w:rPr>
        <w:t xml:space="preserve">四条规律（必背）</w:t>
      </w:r>
      <w:r>
        <w:rPr>
          <w:rFonts w:hint="eastAsia"/>
        </w:rPr>
        <w:t xml:space="preserve">：①</w:t>
      </w:r>
      <w:r>
        <w:t xml:space="preserve"> </w:t>
      </w:r>
      <w:r>
        <w:rPr>
          <w:rFonts w:hint="eastAsia"/>
        </w:rPr>
        <w:t xml:space="preserve">有垂直分布，</w:t>
      </w:r>
      <w:r>
        <w:rPr>
          <w:rFonts w:hint="eastAsia"/>
          <w:b/>
          <w:bCs/>
        </w:rPr>
        <w:t xml:space="preserve">大值区在对流层顶</w:t>
      </w:r>
      <w:r>
        <w:rPr>
          <w:rFonts w:hint="eastAsia"/>
        </w:rPr>
        <w:t xml:space="preserve">；②</w:t>
      </w:r>
      <w:r>
        <w:t xml:space="preserve"> </w:t>
      </w:r>
      <w:r>
        <w:rPr>
          <w:rFonts w:hint="eastAsia"/>
        </w:rPr>
        <w:t xml:space="preserve">经向大值中心在</w:t>
      </w:r>
      <w:r>
        <w:rPr>
          <w:rFonts w:hint="eastAsia"/>
          <w:b/>
          <w:bCs/>
        </w:rPr>
        <w:t xml:space="preserve">南北半球</w:t>
      </w:r>
      <w:r>
        <w:rPr>
          <w:b/>
          <w:bCs/>
        </w:rPr>
        <w:t xml:space="preserve"> 30°N </w:t>
      </w:r>
      <w:r>
        <w:rPr>
          <w:rFonts w:hint="eastAsia"/>
          <w:b/>
          <w:bCs/>
        </w:rPr>
        <w:t xml:space="preserve">左右</w:t>
      </w:r>
      <w:r>
        <w:rPr>
          <w:rFonts w:hint="eastAsia"/>
        </w:rPr>
        <w:t xml:space="preserve">；③</w:t>
      </w:r>
      <w:r>
        <w:t xml:space="preserve"> </w:t>
      </w:r>
      <w:r>
        <w:rPr>
          <w:rFonts w:hint="eastAsia"/>
          <w:b/>
          <w:bCs/>
        </w:rPr>
        <w:t xml:space="preserve">冬季强于夏季</w:t>
      </w:r>
      <w:r>
        <w:rPr>
          <w:rFonts w:hint="eastAsia"/>
        </w:rPr>
        <w:t xml:space="preserve">；④</w:t>
      </w:r>
      <w:r>
        <w:t xml:space="preserve"> </w:t>
      </w:r>
      <w:r>
        <w:rPr>
          <w:rFonts w:hint="eastAsia"/>
          <w:b/>
          <w:bCs/>
        </w:rPr>
        <w:t xml:space="preserve">北半球季节性变化强于南半球</w:t>
      </w:r>
      <w:r>
        <w:t xml:space="preserve">。</w:t>
      </w:r>
    </w:p>
    <w:bookmarkEnd w:id="175"/>
    <w:bookmarkStart w:id="185" w:name="碳循环"/>
    <w:p>
      <w:pPr>
        <w:pStyle w:val="Heading2"/>
      </w:pPr>
      <w:r>
        <w:t xml:space="preserve">5.9 </w:t>
      </w:r>
      <w:r>
        <w:rPr>
          <w:rFonts w:hint="eastAsia"/>
        </w:rPr>
        <w:t xml:space="preserve">碳循环</w:t>
      </w:r>
    </w:p>
    <w:p>
      <w:pPr>
        <w:pStyle w:val="DefBox"/>
      </w:pPr>
      <w:r>
        <w:rPr>
          <w:rStyle w:val="kwBlue"/>
          <w:rFonts w:hint="eastAsia"/>
          <w:b/>
          <w:bCs/>
        </w:rPr>
        <w:t xml:space="preserve">碳循环</w:t>
      </w:r>
      <w:r>
        <w:rPr>
          <w:rFonts w:hint="eastAsia"/>
        </w:rPr>
        <w:t xml:space="preserve">：碳在</w:t>
      </w:r>
      <w:r>
        <w:rPr>
          <w:rFonts w:hint="eastAsia"/>
          <w:b/>
          <w:bCs/>
        </w:rPr>
        <w:t xml:space="preserve">大气圈、水圈、岩石圈、生物圈</w:t>
      </w:r>
      <w:r>
        <w:rPr>
          <w:rFonts w:hint="eastAsia"/>
        </w:rPr>
        <w:t xml:space="preserve">之间的交换与循环；各圈层碳以</w:t>
      </w:r>
      <w:r>
        <w:rPr>
          <w:rFonts w:hint="eastAsia"/>
          <w:b/>
          <w:bCs/>
        </w:rPr>
        <w:t xml:space="preserve">无机/有机、生物质/非生物质、长期/短期、生物过程/非生物过程</w:t>
      </w:r>
      <w:r>
        <w:rPr>
          <w:rFonts w:hint="eastAsia"/>
        </w:rPr>
        <w:t xml:space="preserve">等多种形式存在</w:t>
      </w:r>
      <w:r>
        <w:t xml:space="preserve"> [y12 s.3]。</w:t>
      </w:r>
    </w:p>
    <w:p>
      <w:pPr>
        <w:pStyle w:val="BodyText"/>
      </w:pPr>
      <w:r>
        <w:rPr>
          <w:rFonts w:hint="eastAsia"/>
          <w:b/>
          <w:bCs/>
        </w:rPr>
        <w:t xml:space="preserve">为何研究碳循环：CO₂</w:t>
      </w:r>
      <w:r>
        <w:rPr>
          <w:b/>
          <w:bCs/>
        </w:rPr>
        <w:t xml:space="preserve"> </w:t>
      </w:r>
      <w:r>
        <w:rPr>
          <w:rFonts w:hint="eastAsia"/>
          <w:b/>
          <w:bCs/>
        </w:rPr>
        <w:t xml:space="preserve">对地球气候的调节作用</w:t>
      </w:r>
      <w:r>
        <w:t xml:space="preserve"> </w:t>
      </w:r>
      <w:r>
        <w:t xml:space="preserve">[y12 s.4–5]</w:t>
      </w:r>
    </w:p>
    <w:p>
      <w:pPr>
        <w:pStyle w:val="Compact"/>
        <w:numPr>
          <w:ilvl w:val="0"/>
          <w:numId w:val="1059"/>
        </w:numPr>
      </w:pPr>
      <w:r>
        <w:rPr>
          <w:rFonts w:hint="eastAsia"/>
        </w:rPr>
        <w:t xml:space="preserve">大气成分吸收和发射辐射具有</w:t>
      </w:r>
      <w:r>
        <w:rPr>
          <w:rFonts w:hint="eastAsia"/>
          <w:b/>
          <w:bCs/>
        </w:rPr>
        <w:t xml:space="preserve">选择性</w:t>
      </w:r>
      <w:r>
        <w:rPr>
          <w:rFonts w:hint="eastAsia"/>
        </w:rPr>
        <w:t xml:space="preserve">；</w:t>
      </w:r>
      <w:r>
        <w:rPr>
          <w:b/>
          <w:bCs/>
        </w:rPr>
        <w:t xml:space="preserve">CO₂ </w:t>
      </w:r>
      <w:r>
        <w:rPr>
          <w:rFonts w:hint="eastAsia"/>
          <w:b/>
          <w:bCs/>
        </w:rPr>
        <w:t xml:space="preserve">对短波吸收十分微弱，但对长波辐射有多个吸收带</w:t>
      </w:r>
      <w:r>
        <w:t xml:space="preserve"> </w:t>
      </w:r>
      <w:r>
        <w:t xml:space="preserve">→ </w:t>
      </w:r>
      <w:r>
        <w:rPr>
          <w:rFonts w:hint="eastAsia"/>
        </w:rPr>
        <w:t xml:space="preserve">是温室气体。</w:t>
      </w:r>
    </w:p>
    <w:p>
      <w:pPr>
        <w:pStyle w:val="Compact"/>
        <w:numPr>
          <w:ilvl w:val="0"/>
          <w:numId w:val="1059"/>
        </w:numPr>
      </w:pPr>
      <w:r>
        <w:rPr>
          <w:rStyle w:val="kwBlue"/>
          <w:rFonts w:hint="eastAsia"/>
        </w:rPr>
        <w:t xml:space="preserve">温室效应</w:t>
      </w:r>
      <w:r>
        <w:rPr>
          <w:rFonts w:hint="eastAsia"/>
        </w:rPr>
        <w:t xml:space="preserve">：允许太阳短波穿过大气，能量被地表吸收；地表放出长波辐射，被温室气体吸收并再放射，使</w:t>
      </w:r>
      <w:r>
        <w:rPr>
          <w:rFonts w:hint="eastAsia"/>
          <w:b/>
          <w:bCs/>
        </w:rPr>
        <w:t xml:space="preserve">地表及对流层温度升高</w:t>
      </w:r>
      <w:r>
        <w:rPr>
          <w:rFonts w:hint="eastAsia"/>
        </w:rPr>
        <w:t xml:space="preserve">；夜间持续放射长波，使地面不致过冷。人类活动使温室气体增加</w:t>
      </w:r>
      <w:r>
        <w:t xml:space="preserve"> → </w:t>
      </w:r>
      <w:r>
        <w:rPr>
          <w:rFonts w:hint="eastAsia"/>
        </w:rPr>
        <w:t xml:space="preserve">地表温度进一步升高。</w:t>
      </w:r>
    </w:p>
    <w:p>
      <w:pPr>
        <w:pStyle w:val="FirstParagraph"/>
      </w:pPr>
      <w:r>
        <w:rPr>
          <w:rFonts w:hint="eastAsia"/>
          <w:b/>
          <w:bCs/>
        </w:rPr>
        <w:t xml:space="preserve">碳的存在形式</w:t>
      </w:r>
      <w:r>
        <w:t xml:space="preserve"> </w:t>
      </w:r>
      <w:r>
        <w:t xml:space="preserve">[y12 </w:t>
      </w:r>
      <w:r>
        <w:rPr>
          <w:rFonts w:hint="eastAsia"/>
        </w:rPr>
        <w:t xml:space="preserve">s.13]：</w:t>
      </w:r>
      <w:r>
        <w:rPr>
          <w:rFonts w:hint="eastAsia"/>
          <w:b/>
          <w:bCs/>
        </w:rPr>
        <w:t xml:space="preserve">固体</w:t>
      </w:r>
      <w:r>
        <w:rPr>
          <w:rFonts w:hint="eastAsia"/>
        </w:rPr>
        <w:t xml:space="preserve">（钻石、石墨、炭、泥炭、石油、煤、油母质）；</w:t>
      </w:r>
      <w:r>
        <w:rPr>
          <w:rFonts w:hint="eastAsia"/>
          <w:b/>
          <w:bCs/>
        </w:rPr>
        <w:t xml:space="preserve">有机</w:t>
      </w:r>
      <w:r>
        <w:rPr>
          <w:rFonts w:hint="eastAsia"/>
        </w:rPr>
        <w:t xml:space="preserve">（黑炭、土壤有机碳、有机碳、溶解性有机碳）；</w:t>
      </w:r>
      <w:r>
        <w:rPr>
          <w:rFonts w:hint="eastAsia"/>
          <w:b/>
          <w:bCs/>
        </w:rPr>
        <w:t xml:space="preserve">无机</w:t>
      </w:r>
      <w:r>
        <w:rPr>
          <w:rFonts w:hint="eastAsia"/>
        </w:rPr>
        <w:t xml:space="preserve">（岩石、沉积物、溶解无机碳）；</w:t>
      </w:r>
      <w:r>
        <w:rPr>
          <w:rFonts w:hint="eastAsia"/>
          <w:b/>
          <w:bCs/>
        </w:rPr>
        <w:t xml:space="preserve">气体</w:t>
      </w:r>
      <w:r>
        <w:rPr>
          <w:rFonts w:hint="eastAsia"/>
        </w:rPr>
        <w:t xml:space="preserve">（CH₄、CO、CO₂、挥发性有机物、氟氯碳化物、全氟碳化物）。</w:t>
      </w:r>
    </w:p>
    <w:p>
      <w:pPr>
        <w:pStyle w:val="BlockText"/>
      </w:pPr>
      <w:r>
        <w:rPr>
          <w:rStyle w:val="kwMark"/>
          <w:rFonts w:hint="eastAsia"/>
        </w:rPr>
        <w:t xml:space="preserve">必背</w:t>
      </w:r>
      <w:r>
        <w:rPr>
          <w:rFonts w:hint="eastAsia"/>
        </w:rPr>
        <w:t xml:space="preserve">：碳在</w:t>
      </w:r>
      <w:r>
        <w:rPr>
          <w:rFonts w:hint="eastAsia"/>
          <w:b/>
          <w:bCs/>
        </w:rPr>
        <w:t xml:space="preserve">大气圈</w:t>
      </w:r>
      <w:r>
        <w:rPr>
          <w:rFonts w:hint="eastAsia"/>
        </w:rPr>
        <w:t xml:space="preserve">以</w:t>
      </w:r>
      <w:r>
        <w:t xml:space="preserve"> CO₂ </w:t>
      </w:r>
      <w:r>
        <w:rPr>
          <w:rFonts w:hint="eastAsia"/>
        </w:rPr>
        <w:t xml:space="preserve">和</w:t>
      </w:r>
      <w:r>
        <w:t xml:space="preserve"> CH₄ </w:t>
      </w:r>
      <w:r>
        <w:rPr>
          <w:rFonts w:hint="eastAsia"/>
        </w:rPr>
        <w:t xml:space="preserve">两种主要形态存在；</w:t>
      </w:r>
      <w:r>
        <w:rPr>
          <w:rStyle w:val="kwMark"/>
          <w:rFonts w:hint="eastAsia"/>
        </w:rPr>
        <w:t xml:space="preserve">以质量计</w:t>
      </w:r>
      <w:r>
        <w:rPr>
          <w:rStyle w:val="kwMark"/>
        </w:rPr>
        <w:t xml:space="preserve"> CH₄ </w:t>
      </w:r>
      <w:r>
        <w:rPr>
          <w:rStyle w:val="kwMark"/>
          <w:rFonts w:hint="eastAsia"/>
        </w:rPr>
        <w:t xml:space="preserve">的增温效应是</w:t>
      </w:r>
      <w:r>
        <w:rPr>
          <w:rStyle w:val="kwMark"/>
        </w:rPr>
        <w:t xml:space="preserve"> CO₂ </w:t>
      </w:r>
      <w:r>
        <w:rPr>
          <w:rStyle w:val="kwMark"/>
          <w:rFonts w:hint="eastAsia"/>
        </w:rPr>
        <w:t xml:space="preserve">的</w:t>
      </w:r>
      <w:r>
        <w:rPr>
          <w:rStyle w:val="kwMark"/>
        </w:rPr>
        <w:t xml:space="preserve"> 25 </w:t>
      </w:r>
      <w:r>
        <w:rPr>
          <w:rStyle w:val="kwMark"/>
          <w:rFonts w:hint="eastAsia"/>
        </w:rPr>
        <w:t xml:space="preserve">倍</w:t>
      </w:r>
      <w:r>
        <w:rPr>
          <w:rFonts w:hint="eastAsia"/>
        </w:rPr>
        <w:t xml:space="preserve">，但其</w:t>
      </w:r>
      <w:r>
        <w:rPr>
          <w:rFonts w:hint="eastAsia"/>
          <w:b/>
          <w:bCs/>
        </w:rPr>
        <w:t xml:space="preserve">浓度低、寿命短</w:t>
      </w:r>
      <w:r>
        <w:rPr>
          <w:rFonts w:hint="eastAsia"/>
        </w:rPr>
        <w:t xml:space="preserve">，故</w:t>
      </w:r>
      <w:r>
        <w:t xml:space="preserve"> CO₂ </w:t>
      </w:r>
      <w:r>
        <w:rPr>
          <w:rFonts w:hint="eastAsia"/>
        </w:rPr>
        <w:t xml:space="preserve">是更重要的温室气体</w:t>
      </w:r>
      <w:r>
        <w:t xml:space="preserve"> [y12 s.16]。</w:t>
      </w:r>
    </w:p>
    <w:p>
      <w:pPr>
        <w:pStyle w:val="FirstParagraph"/>
      </w:pPr>
      <w:r>
        <w:rPr>
          <w:rFonts w:hint="eastAsia"/>
          <w:b/>
          <w:bCs/>
        </w:rPr>
        <w:t xml:space="preserve">各圈层碳库与循环</w:t>
      </w:r>
      <w:r>
        <w:t xml:space="preserve"> </w:t>
      </w:r>
      <w:r>
        <w:t xml:space="preserve">[y12 s.14–25]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圈层</w:t>
            </w:r>
          </w:p>
        </w:tc>
        <w:tc>
          <w:tcPr/>
          <w:p>
            <w:pPr>
              <w:pStyle w:val="Compact"/>
              <w:jc w:val="left"/>
            </w:pPr>
            <w:r>
              <w:rPr>
                <w:rFonts w:hint="eastAsia"/>
              </w:rPr>
              <w:t xml:space="preserve">碳的存在形式与过程</w:t>
            </w:r>
          </w:p>
        </w:tc>
        <w:tc>
          <w:tcPr/>
          <w:p>
            <w:pPr>
              <w:pStyle w:val="Compact"/>
              <w:jc w:val="left"/>
            </w:pPr>
            <w:r>
              <w:rPr>
                <w:rFonts w:hint="eastAsia"/>
              </w:rPr>
              <w:t xml:space="preserve">特征</w:t>
            </w:r>
          </w:p>
        </w:tc>
      </w:tr>
      <w:tr>
        <w:tc>
          <w:tcPr/>
          <w:p>
            <w:pPr>
              <w:pStyle w:val="Compact"/>
              <w:jc w:val="left"/>
            </w:pPr>
            <w:r>
              <w:rPr>
                <w:rFonts w:hint="eastAsia"/>
              </w:rPr>
              <w:t xml:space="preserve">大气圈</w:t>
            </w:r>
          </w:p>
        </w:tc>
        <w:tc>
          <w:tcPr/>
          <w:p>
            <w:pPr>
              <w:pStyle w:val="Compact"/>
              <w:jc w:val="left"/>
            </w:pPr>
            <w:r>
              <w:rPr>
                <w:rFonts w:hint="eastAsia"/>
              </w:rPr>
              <w:t xml:space="preserve">CO₂、CH₄；经</w:t>
            </w:r>
            <w:r>
              <w:rPr>
                <w:rFonts w:hint="eastAsia"/>
                <w:b/>
                <w:bCs/>
              </w:rPr>
              <w:t xml:space="preserve">光合作用</w:t>
            </w:r>
            <w:r>
              <w:rPr>
                <w:rFonts w:hint="eastAsia"/>
              </w:rPr>
              <w:t xml:space="preserve">离开大气进入生物圈，经溶解进入海洋</w:t>
            </w:r>
          </w:p>
        </w:tc>
        <w:tc>
          <w:tcPr/>
          <w:p>
            <w:pPr>
              <w:pStyle w:val="Compact"/>
              <w:jc w:val="left"/>
            </w:pPr>
            <w:r>
              <w:rPr>
                <w:rFonts w:hint="eastAsia"/>
              </w:rPr>
              <w:t xml:space="preserve">主要是</w:t>
            </w:r>
            <w:r>
              <w:t xml:space="preserve"> CO₂ </w:t>
            </w:r>
            <w:r>
              <w:rPr>
                <w:rFonts w:hint="eastAsia"/>
              </w:rPr>
              <w:t xml:space="preserve">的循环</w:t>
            </w:r>
          </w:p>
        </w:tc>
      </w:tr>
      <w:tr>
        <w:tc>
          <w:tcPr/>
          <w:p>
            <w:pPr>
              <w:pStyle w:val="Compact"/>
              <w:jc w:val="left"/>
            </w:pPr>
            <w:r>
              <w:rPr>
                <w:rFonts w:hint="eastAsia"/>
              </w:rPr>
              <w:t xml:space="preserve">水圈（海洋）</w:t>
            </w:r>
          </w:p>
        </w:tc>
        <w:tc>
          <w:tcPr/>
          <w:p>
            <w:pPr>
              <w:pStyle w:val="Compact"/>
              <w:jc w:val="left"/>
            </w:pPr>
            <w:r>
              <w:rPr>
                <w:rFonts w:hint="eastAsia"/>
              </w:rPr>
              <w:t xml:space="preserve">无机碳、活性有机碳、惰性有机碳；</w:t>
            </w:r>
            <w:r>
              <w:rPr>
                <w:rFonts w:hint="eastAsia"/>
                <w:b/>
                <w:bCs/>
              </w:rPr>
              <w:t xml:space="preserve">生物过程</w:t>
            </w:r>
            <w:r>
              <w:rPr>
                <w:rFonts w:hint="eastAsia"/>
              </w:rPr>
              <w:t xml:space="preserve">（浮游生物/细菌有机碳化）+</w:t>
            </w:r>
            <w:r>
              <w:t xml:space="preserve"> </w:t>
            </w:r>
            <w:r>
              <w:rPr>
                <w:rFonts w:hint="eastAsia"/>
                <w:b/>
                <w:bCs/>
              </w:rPr>
              <w:t xml:space="preserve">物理过程</w:t>
            </w:r>
            <w:r>
              <w:rPr>
                <w:rFonts w:hint="eastAsia"/>
              </w:rPr>
              <w:t xml:space="preserve">（海流垂直运动、海—气交换、温盐环流水平输送）</w:t>
            </w:r>
          </w:p>
        </w:tc>
        <w:tc>
          <w:tcPr/>
          <w:p>
            <w:pPr>
              <w:pStyle w:val="Compact"/>
              <w:jc w:val="left"/>
            </w:pPr>
            <w:r>
              <w:rPr>
                <w:rFonts w:hint="eastAsia"/>
              </w:rPr>
              <w:t xml:space="preserve">巨大碳库；</w:t>
            </w:r>
            <w:r>
              <w:rPr>
                <w:rFonts w:hint="eastAsia"/>
                <w:b/>
                <w:bCs/>
              </w:rPr>
              <w:t xml:space="preserve">吸收大气约</w:t>
            </w:r>
            <w:r>
              <w:rPr>
                <w:b/>
                <w:bCs/>
              </w:rPr>
              <w:t xml:space="preserve"> 40% </w:t>
            </w:r>
            <w:r>
              <w:rPr>
                <w:rFonts w:hint="eastAsia"/>
                <w:b/>
                <w:bCs/>
              </w:rPr>
              <w:t xml:space="preserve">的</w:t>
            </w:r>
            <w:r>
              <w:rPr>
                <w:b/>
                <w:bCs/>
              </w:rPr>
              <w:t xml:space="preserve"> CO₂</w:t>
            </w:r>
          </w:p>
        </w:tc>
      </w:tr>
      <w:tr>
        <w:tc>
          <w:tcPr/>
          <w:p>
            <w:pPr>
              <w:pStyle w:val="Compact"/>
              <w:jc w:val="left"/>
            </w:pPr>
            <w:r>
              <w:rPr>
                <w:rFonts w:hint="eastAsia"/>
              </w:rPr>
              <w:t xml:space="preserve">生物圈</w:t>
            </w:r>
          </w:p>
        </w:tc>
        <w:tc>
          <w:tcPr/>
          <w:p>
            <w:pPr>
              <w:pStyle w:val="Compact"/>
              <w:jc w:val="left"/>
            </w:pPr>
            <w:r>
              <w:t xml:space="preserve">CO₂ </w:t>
            </w:r>
            <w:r>
              <w:rPr>
                <w:rFonts w:hint="eastAsia"/>
              </w:rPr>
              <w:t xml:space="preserve">经光合作用进入生物圈，经呼吸作用/微生物分解以</w:t>
            </w:r>
            <w:r>
              <w:t xml:space="preserve"> CO₂ </w:t>
            </w:r>
            <w:r>
              <w:rPr>
                <w:rFonts w:hint="eastAsia"/>
              </w:rPr>
              <w:t xml:space="preserve">返回大气；或沉积为碳酸盐、埋藏为化石燃料</w:t>
            </w:r>
          </w:p>
        </w:tc>
        <w:tc>
          <w:tcPr/>
          <w:p>
            <w:pPr>
              <w:pStyle w:val="Compact"/>
              <w:jc w:val="left"/>
            </w:pPr>
            <w:r>
              <w:rPr>
                <w:rFonts w:hint="eastAsia"/>
              </w:rPr>
              <w:t xml:space="preserve">陆地生态系统碳汇</w:t>
            </w:r>
          </w:p>
        </w:tc>
      </w:tr>
      <w:tr>
        <w:tc>
          <w:tcPr/>
          <w:p>
            <w:pPr>
              <w:pStyle w:val="Compact"/>
              <w:jc w:val="left"/>
            </w:pPr>
            <w:r>
              <w:rPr>
                <w:rFonts w:hint="eastAsia"/>
              </w:rPr>
              <w:t xml:space="preserve">岩石圈</w:t>
            </w:r>
          </w:p>
        </w:tc>
        <w:tc>
          <w:tcPr/>
          <w:p>
            <w:pPr>
              <w:pStyle w:val="Compact"/>
              <w:jc w:val="left"/>
            </w:pPr>
            <w:r>
              <w:rPr>
                <w:rFonts w:hint="eastAsia"/>
              </w:rPr>
              <w:t xml:space="preserve">碳酸盐岩、化石燃料（煤、石油、天然气）</w:t>
            </w:r>
          </w:p>
        </w:tc>
        <w:tc>
          <w:tcPr/>
          <w:p>
            <w:pPr>
              <w:pStyle w:val="Compact"/>
              <w:jc w:val="left"/>
            </w:pPr>
            <w:r>
              <w:rPr>
                <w:rFonts w:hint="eastAsia"/>
              </w:rPr>
              <w:t xml:space="preserve">最大碳库、周转最慢</w:t>
            </w:r>
          </w:p>
        </w:tc>
      </w:tr>
    </w:tbl>
    <w:p>
      <w:pPr>
        <w:pStyle w:val="Compact"/>
        <w:numPr>
          <w:ilvl w:val="0"/>
          <w:numId w:val="1060"/>
        </w:numPr>
      </w:pPr>
      <w:r>
        <w:rPr>
          <w:rFonts w:hint="eastAsia"/>
        </w:rPr>
        <w:t xml:space="preserve">海—气之间碳交换由</w:t>
      </w:r>
      <w:r>
        <w:rPr>
          <w:rFonts w:hint="eastAsia"/>
          <w:b/>
          <w:bCs/>
        </w:rPr>
        <w:t xml:space="preserve">海气间</w:t>
      </w:r>
      <w:r>
        <w:rPr>
          <w:b/>
          <w:bCs/>
        </w:rPr>
        <w:t xml:space="preserve"> </w:t>
      </w:r>
      <m:oMath>
        <m:r>
          <m:t>p</m:t>
        </m:r>
        <m:r>
          <m:rPr>
            <m:sty m:val="p"/>
          </m:rPr>
          <m:t>(</m:t>
        </m:r>
        <m:r>
          <m:rPr>
            <m:sty m:val="p"/>
          </m:rPr>
          <m:t>C</m:t>
        </m:r>
        <m:sSub>
          <m:e>
            <m:r>
              <m:rPr>
                <m:sty m:val="p"/>
              </m:rPr>
              <m:t>O</m:t>
            </m:r>
          </m:e>
          <m:sub>
            <m:r>
              <m:rPr>
                <m:sty m:val="p"/>
              </m:rPr>
              <m:t>2</m:t>
            </m:r>
          </m:sub>
        </m:sSub>
        <m:r>
          <m:rPr>
            <m:sty m:val="p"/>
          </m:rPr>
          <m:t>)</m:t>
        </m:r>
      </m:oMath>
      <w:r>
        <w:rPr>
          <w:b/>
          <w:bCs/>
        </w:rPr>
        <w:t xml:space="preserve"> </w:t>
      </w:r>
      <w:r>
        <w:rPr>
          <w:rFonts w:hint="eastAsia"/>
          <w:b/>
          <w:bCs/>
        </w:rPr>
        <w:t xml:space="preserve">差</w:t>
      </w:r>
      <w:r>
        <w:rPr>
          <w:rFonts w:hint="eastAsia"/>
        </w:rPr>
        <w:t xml:space="preserve">决定，受浮游生物光合作用、洋流涌升、温度、盐度和</w:t>
      </w:r>
      <w:r>
        <w:t xml:space="preserve"> pH </w:t>
      </w:r>
      <w:r>
        <w:rPr>
          <w:rFonts w:hint="eastAsia"/>
        </w:rPr>
        <w:t xml:space="preserve">影响；海水</w:t>
      </w:r>
      <w:r>
        <w:t xml:space="preserve"> </w:t>
      </w:r>
      <m:oMath>
        <m:r>
          <m:t>p</m:t>
        </m:r>
        <m:r>
          <m:rPr>
            <m:sty m:val="p"/>
          </m:rPr>
          <m:t>(</m:t>
        </m:r>
        <m:r>
          <m:rPr>
            <m:sty m:val="p"/>
          </m:rPr>
          <m:t>C</m:t>
        </m:r>
        <m:sSub>
          <m:e>
            <m:r>
              <m:rPr>
                <m:sty m:val="p"/>
              </m:rPr>
              <m:t>O</m:t>
            </m:r>
          </m:e>
          <m:sub>
            <m:r>
              <m:rPr>
                <m:sty m:val="p"/>
              </m:rPr>
              <m:t>2</m:t>
            </m:r>
          </m:sub>
        </m:sSub>
        <m:r>
          <m:rPr>
            <m:sty m:val="p"/>
          </m:rPr>
          <m:t>)</m:t>
        </m:r>
      </m:oMath>
      <w:r>
        <w:t xml:space="preserve"> </w:t>
      </w:r>
      <w:r>
        <w:t xml:space="preserve">&gt; </w:t>
      </w:r>
      <w:r>
        <w:rPr>
          <w:rFonts w:hint="eastAsia"/>
        </w:rPr>
        <w:t xml:space="preserve">大气</w:t>
      </w:r>
      <w:r>
        <w:t xml:space="preserve"> → </w:t>
      </w:r>
      <w:r>
        <w:rPr>
          <w:rFonts w:hint="eastAsia"/>
        </w:rPr>
        <w:t xml:space="preserve">为</w:t>
      </w:r>
      <w:r>
        <w:rPr>
          <w:rFonts w:hint="eastAsia"/>
          <w:b/>
          <w:bCs/>
        </w:rPr>
        <w:t xml:space="preserve">源</w:t>
      </w:r>
      <w:r>
        <w:rPr>
          <w:rFonts w:hint="eastAsia"/>
        </w:rPr>
        <w:t xml:space="preserve">，反之爲</w:t>
      </w:r>
      <w:r>
        <w:rPr>
          <w:rFonts w:hint="eastAsia"/>
          <w:b/>
          <w:bCs/>
        </w:rPr>
        <w:t xml:space="preserve">汇</w:t>
      </w:r>
      <w:r>
        <w:rPr>
          <w:rFonts w:hint="eastAsia"/>
        </w:rPr>
        <w:t xml:space="preserve">。赤道海域（10°N–10°S）是大气</w:t>
      </w:r>
      <w:r>
        <w:t xml:space="preserve"> CO₂ </w:t>
      </w:r>
      <w:r>
        <w:rPr>
          <w:rFonts w:hint="eastAsia"/>
        </w:rPr>
        <w:t xml:space="preserve">的主要源区</w:t>
      </w:r>
      <w:r>
        <w:t xml:space="preserve"> [y12 s.21]。</w:t>
      </w:r>
    </w:p>
    <w:p>
      <w:pPr>
        <w:pStyle w:val="Compact"/>
        <w:numPr>
          <w:ilvl w:val="0"/>
          <w:numId w:val="1060"/>
        </w:numPr>
      </w:pPr>
      <w:r>
        <w:rPr>
          <w:rFonts w:hint="eastAsia"/>
        </w:rPr>
        <w:t xml:space="preserve">生物泵（biological</w:t>
      </w:r>
      <w:r>
        <w:t xml:space="preserve"> </w:t>
      </w:r>
      <w:r>
        <w:rPr>
          <w:rFonts w:hint="eastAsia"/>
        </w:rPr>
        <w:t xml:space="preserve">pump）[y12</w:t>
      </w:r>
      <w:r>
        <w:t xml:space="preserve"> </w:t>
      </w:r>
      <w:r>
        <w:rPr>
          <w:rFonts w:hint="eastAsia"/>
        </w:rPr>
        <w:t xml:space="preserve">s.18–20]：海洋浮游植物光合固碳</w:t>
      </w:r>
      <w:r>
        <w:t xml:space="preserve"> → </w:t>
      </w:r>
      <w:r>
        <w:rPr>
          <w:rFonts w:hint="eastAsia"/>
        </w:rPr>
        <w:t xml:space="preserve">颗粒有机碳沉降</w:t>
      </w:r>
      <w:r>
        <w:t xml:space="preserve"> → </w:t>
      </w:r>
      <w:r>
        <w:rPr>
          <w:rFonts w:hint="eastAsia"/>
        </w:rPr>
        <w:t xml:space="preserve">深海分解/埋藏，把碳从表层输送到深海。</w:t>
      </w:r>
    </w:p>
    <w:p>
      <w:pPr>
        <w:pStyle w:val="Compact"/>
        <w:numPr>
          <w:ilvl w:val="0"/>
          <w:numId w:val="1060"/>
        </w:numPr>
      </w:pPr>
      <w:r>
        <w:rPr>
          <w:rFonts w:hint="eastAsia"/>
        </w:rPr>
        <w:t xml:space="preserve">岩石圈碳循环：碳酸盐-硅酸盐风化与沉积构成</w:t>
      </w:r>
      <w:r>
        <w:rPr>
          <w:rFonts w:hint="eastAsia"/>
          <w:b/>
          <w:bCs/>
        </w:rPr>
        <w:t xml:space="preserve">百万年尺度</w:t>
      </w:r>
      <w:r>
        <w:rPr>
          <w:rFonts w:hint="eastAsia"/>
        </w:rPr>
        <w:t xml:space="preserve">的长期碳循环</w:t>
      </w:r>
      <w:r>
        <w:t xml:space="preserve"> [y12 s.25]。</w:t>
      </w:r>
    </w:p>
    <w:p>
      <w:pPr>
        <w:pStyle w:val="FirstParagraph"/>
      </w:pPr>
      <w:r>
        <w:rPr>
          <w:rFonts w:hint="eastAsia"/>
          <w:b/>
          <w:bCs/>
        </w:rPr>
        <w:t xml:space="preserve">全球碳循环/收支（AR5</w:t>
      </w:r>
      <w:r>
        <w:rPr>
          <w:b/>
          <w:bCs/>
        </w:rPr>
        <w:t xml:space="preserve"> WG1 Fig. </w:t>
      </w:r>
      <w:r>
        <w:rPr>
          <w:rFonts w:hint="eastAsia"/>
          <w:b/>
          <w:bCs/>
        </w:rPr>
        <w:t xml:space="preserve">6.1）</w:t>
      </w:r>
      <w:r>
        <w:t xml:space="preserve">[y12 s.29, 31]</w:t>
      </w:r>
    </w:p>
    <w:p>
      <w:pPr>
        <w:pStyle w:val="CaptionedFigure"/>
      </w:pPr>
      <w:r>
        <w:drawing>
          <wp:inline>
            <wp:extent cx="3385312" cy="2955524"/>
            <wp:effectExtent b="0" l="0" r="0" t="0"/>
            <wp:docPr descr="全球碳循环与收支（黑色=工业革命前自然通量与储量；红色=人类活动贡献的通量与变化）" title="" id="177" name="Picture"/>
            <a:graphic>
              <a:graphicData uri="http://schemas.openxmlformats.org/drawingml/2006/picture">
                <pic:pic>
                  <pic:nvPicPr>
                    <pic:cNvPr descr="slide_lite/y12_s29_1.jpg" id="178" name="Picture"/>
                    <pic:cNvPicPr>
                      <a:picLocks noChangeArrowheads="1" noChangeAspect="1"/>
                    </pic:cNvPicPr>
                  </pic:nvPicPr>
                  <pic:blipFill>
                    <a:blip r:embed="rId176"/>
                    <a:stretch>
                      <a:fillRect/>
                    </a:stretch>
                  </pic:blipFill>
                  <pic:spPr bwMode="auto">
                    <a:xfrm>
                      <a:off x="0" y="0"/>
                      <a:ext cx="3385312" cy="2955524"/>
                    </a:xfrm>
                    <a:prstGeom prst="rect">
                      <a:avLst/>
                    </a:prstGeom>
                    <a:noFill/>
                    <a:ln w="9525">
                      <a:noFill/>
                      <a:headEnd/>
                      <a:tailEnd/>
                    </a:ln>
                  </pic:spPr>
                </pic:pic>
              </a:graphicData>
            </a:graphic>
          </wp:inline>
        </w:drawing>
      </w:r>
    </w:p>
    <w:p>
      <w:pPr>
        <w:pStyle w:val="ImageCaption"/>
      </w:pPr>
      <w:r>
        <w:rPr>
          <w:rFonts w:hint="eastAsia"/>
        </w:rPr>
        <w:t xml:space="preserve">全球碳循环与收支（黑色=工业革命前自然通量与储量；红色=人类活动贡献的通量与变化）</w:t>
      </w:r>
    </w:p>
    <w:p>
      <w:pPr>
        <w:pStyle w:val="CaptionedFigure"/>
      </w:pPr>
      <w:r>
        <w:drawing>
          <wp:inline>
            <wp:extent cx="3748024" cy="2646320"/>
            <wp:effectExtent b="0" l="0" r="0" t="0"/>
            <wp:docPr descr="人类活动产生的扰动：化石燃料 5.3、土地利用 +1.7、水泥 0.1、海洋吸收 −1.9、陆地吸收 −1.9、大气 +3.3（单位 GtC/yr）" title="" id="180" name="Picture"/>
            <a:graphic>
              <a:graphicData uri="http://schemas.openxmlformats.org/drawingml/2006/picture">
                <pic:pic>
                  <pic:nvPicPr>
                    <pic:cNvPr descr="slide_lite/y12_s31_1.jpg" id="181" name="Picture"/>
                    <pic:cNvPicPr>
                      <a:picLocks noChangeArrowheads="1" noChangeAspect="1"/>
                    </pic:cNvPicPr>
                  </pic:nvPicPr>
                  <pic:blipFill>
                    <a:blip r:embed="rId179"/>
                    <a:stretch>
                      <a:fillRect/>
                    </a:stretch>
                  </pic:blipFill>
                  <pic:spPr bwMode="auto">
                    <a:xfrm>
                      <a:off x="0" y="0"/>
                      <a:ext cx="3748024" cy="2646320"/>
                    </a:xfrm>
                    <a:prstGeom prst="rect">
                      <a:avLst/>
                    </a:prstGeom>
                    <a:noFill/>
                    <a:ln w="9525">
                      <a:noFill/>
                      <a:headEnd/>
                      <a:tailEnd/>
                    </a:ln>
                  </pic:spPr>
                </pic:pic>
              </a:graphicData>
            </a:graphic>
          </wp:inline>
        </w:drawing>
      </w:r>
    </w:p>
    <w:p>
      <w:pPr>
        <w:pStyle w:val="ImageCaption"/>
      </w:pPr>
      <w:r>
        <w:rPr>
          <w:rFonts w:hint="eastAsia"/>
        </w:rPr>
        <w:t xml:space="preserve">人类活动产生的扰动：化石燃料</w:t>
      </w:r>
      <w:r>
        <w:t xml:space="preserve"> </w:t>
      </w:r>
      <w:r>
        <w:rPr>
          <w:rFonts w:hint="eastAsia"/>
        </w:rPr>
        <w:t xml:space="preserve">5.3、土地利用</w:t>
      </w:r>
      <w:r>
        <w:t xml:space="preserve"> </w:t>
      </w:r>
      <w:r>
        <w:rPr>
          <w:rFonts w:hint="eastAsia"/>
        </w:rPr>
        <w:t xml:space="preserve">+1.7、水泥</w:t>
      </w:r>
      <w:r>
        <w:t xml:space="preserve"> </w:t>
      </w:r>
      <w:r>
        <w:rPr>
          <w:rFonts w:hint="eastAsia"/>
        </w:rPr>
        <w:t xml:space="preserve">0.1、海洋吸收</w:t>
      </w:r>
      <w:r>
        <w:t xml:space="preserve"> </w:t>
      </w:r>
      <w:r>
        <w:rPr>
          <w:rFonts w:hint="eastAsia"/>
        </w:rPr>
        <w:t xml:space="preserve">−1.9、陆地吸收</w:t>
      </w:r>
      <w:r>
        <w:t xml:space="preserve"> </w:t>
      </w:r>
      <w:r>
        <w:rPr>
          <w:rFonts w:hint="eastAsia"/>
        </w:rPr>
        <w:t xml:space="preserve">−1.9、大气</w:t>
      </w:r>
      <w:r>
        <w:t xml:space="preserve"> </w:t>
      </w:r>
      <w:r>
        <w:rPr>
          <w:rFonts w:hint="eastAsia"/>
        </w:rPr>
        <w:t xml:space="preserve">+3.3（单位</w:t>
      </w:r>
      <w:r>
        <w:t xml:space="preserve"> </w:t>
      </w:r>
      <w:r>
        <w:rPr>
          <w:rFonts w:hint="eastAsia"/>
        </w:rPr>
        <w:t xml:space="preserve">GtC/yr）</w:t>
      </w:r>
    </w:p>
    <w:p>
      <w:pPr>
        <w:pStyle w:val="KeyBox"/>
      </w:pPr>
      <w:r>
        <w:rPr>
          <w:rStyle w:val="kwMark"/>
          <w:rFonts w:hint="eastAsia"/>
        </w:rPr>
        <w:t xml:space="preserve">人类活动扰动的碳收支（课件标注，单位</w:t>
      </w:r>
      <w:r>
        <w:rPr>
          <w:rStyle w:val="kwMark"/>
        </w:rPr>
        <w:t xml:space="preserve"> </w:t>
      </w:r>
      <w:r>
        <w:rPr>
          <w:rStyle w:val="kwMark"/>
          <w:rFonts w:hint="eastAsia"/>
        </w:rPr>
        <w:t xml:space="preserve">GtC/yr）</w:t>
      </w:r>
      <w:r>
        <w:t xml:space="preserve"> </w:t>
      </w:r>
      <w:r>
        <w:t xml:space="preserve">[y12 </w:t>
      </w:r>
      <w:r>
        <w:rPr>
          <w:rFonts w:hint="eastAsia"/>
        </w:rPr>
        <w:t xml:space="preserve">s.31]：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支</w:t>
            </w:r>
          </w:p>
        </w:tc>
        <w:tc>
          <w:tcPr/>
          <w:p>
            <w:pPr>
              <w:pStyle w:val="Compact"/>
              <w:jc w:val="left"/>
            </w:pPr>
            <w:r>
              <w:rPr>
                <w:rFonts w:hint="eastAsia"/>
              </w:rPr>
              <w:t xml:space="preserve">数值</w:t>
            </w:r>
          </w:p>
        </w:tc>
        <w:tc>
          <w:tcPr/>
          <w:p>
            <w:pPr>
              <w:pStyle w:val="Compact"/>
              <w:jc w:val="left"/>
            </w:pPr>
            <w:r>
              <w:rPr>
                <w:rFonts w:hint="eastAsia"/>
              </w:rPr>
              <w:t xml:space="preserve">支</w:t>
            </w:r>
          </w:p>
        </w:tc>
        <w:tc>
          <w:tcPr/>
          <w:p>
            <w:pPr>
              <w:pStyle w:val="Compact"/>
              <w:jc w:val="left"/>
            </w:pPr>
            <w:r>
              <w:rPr>
                <w:rFonts w:hint="eastAsia"/>
              </w:rPr>
              <w:t xml:space="preserve">数值</w:t>
            </w:r>
          </w:p>
        </w:tc>
      </w:tr>
      <w:tr>
        <w:tc>
          <w:tcPr/>
          <w:p>
            <w:pPr>
              <w:pStyle w:val="Compact"/>
              <w:jc w:val="left"/>
            </w:pPr>
            <w:r>
              <w:rPr>
                <w:rFonts w:hint="eastAsia"/>
              </w:rPr>
              <w:t xml:space="preserve">化石燃料燃烧</w:t>
            </w:r>
          </w:p>
        </w:tc>
        <w:tc>
          <w:tcPr/>
          <w:p>
            <w:pPr>
              <w:pStyle w:val="Compact"/>
              <w:jc w:val="left"/>
            </w:pPr>
            <w:r>
              <w:rPr>
                <w:b/>
                <w:bCs/>
              </w:rPr>
              <w:t xml:space="preserve">+5.3 ~ +5.4</w:t>
            </w:r>
          </w:p>
        </w:tc>
        <w:tc>
          <w:tcPr/>
          <w:p>
            <w:pPr>
              <w:pStyle w:val="Compact"/>
              <w:jc w:val="left"/>
            </w:pPr>
            <w:r>
              <w:rPr>
                <w:rFonts w:hint="eastAsia"/>
              </w:rPr>
              <w:t xml:space="preserve">海洋吸收</w:t>
            </w:r>
          </w:p>
        </w:tc>
        <w:tc>
          <w:tcPr/>
          <w:p>
            <w:pPr>
              <w:pStyle w:val="Compact"/>
              <w:jc w:val="left"/>
            </w:pPr>
            <w:r>
              <w:rPr>
                <w:b/>
                <w:bCs/>
              </w:rPr>
              <w:t xml:space="preserve">−1.9</w:t>
            </w:r>
          </w:p>
        </w:tc>
      </w:tr>
      <w:tr>
        <w:tc>
          <w:tcPr/>
          <w:p>
            <w:pPr>
              <w:pStyle w:val="Compact"/>
              <w:jc w:val="left"/>
            </w:pPr>
            <w:r>
              <w:rPr>
                <w:rFonts w:hint="eastAsia"/>
              </w:rPr>
              <w:t xml:space="preserve">土地利用排放</w:t>
            </w:r>
          </w:p>
        </w:tc>
        <w:tc>
          <w:tcPr/>
          <w:p>
            <w:pPr>
              <w:pStyle w:val="Compact"/>
              <w:jc w:val="left"/>
            </w:pPr>
            <w:r>
              <w:rPr>
                <w:b/>
                <w:bCs/>
              </w:rPr>
              <w:t xml:space="preserve">+1.7</w:t>
            </w:r>
          </w:p>
        </w:tc>
        <w:tc>
          <w:tcPr/>
          <w:p>
            <w:pPr>
              <w:pStyle w:val="Compact"/>
              <w:jc w:val="left"/>
            </w:pPr>
            <w:r>
              <w:rPr>
                <w:rFonts w:hint="eastAsia"/>
              </w:rPr>
              <w:t xml:space="preserve">陆地吸收</w:t>
            </w:r>
          </w:p>
        </w:tc>
        <w:tc>
          <w:tcPr/>
          <w:p>
            <w:pPr>
              <w:pStyle w:val="Compact"/>
              <w:jc w:val="left"/>
            </w:pPr>
            <w:r>
              <w:rPr>
                <w:b/>
                <w:bCs/>
              </w:rPr>
              <w:t xml:space="preserve">−1.9</w:t>
            </w:r>
          </w:p>
        </w:tc>
      </w:tr>
      <w:tr>
        <w:tc>
          <w:tcPr/>
          <w:p>
            <w:pPr>
              <w:pStyle w:val="Compact"/>
              <w:jc w:val="left"/>
            </w:pPr>
            <w:r>
              <w:rPr>
                <w:rFonts w:hint="eastAsia"/>
              </w:rPr>
              <w:t xml:space="preserve">水泥生产</w:t>
            </w:r>
          </w:p>
        </w:tc>
        <w:tc>
          <w:tcPr/>
          <w:p>
            <w:pPr>
              <w:pStyle w:val="Compact"/>
              <w:jc w:val="left"/>
            </w:pPr>
            <w:r>
              <w:rPr>
                <w:b/>
                <w:bCs/>
              </w:rPr>
              <w:t xml:space="preserve">+0.1</w:t>
            </w:r>
          </w:p>
        </w:tc>
        <w:tc>
          <w:tcPr/>
          <w:p>
            <w:pPr>
              <w:pStyle w:val="Compact"/>
              <w:jc w:val="left"/>
            </w:pPr>
            <w:r>
              <w:rPr>
                <w:rFonts w:hint="eastAsia"/>
              </w:rPr>
              <w:t xml:space="preserve">大气增加</w:t>
            </w:r>
          </w:p>
        </w:tc>
        <w:tc>
          <w:tcPr/>
          <w:p>
            <w:pPr>
              <w:pStyle w:val="Compact"/>
              <w:jc w:val="left"/>
            </w:pPr>
            <w:r>
              <w:rPr>
                <w:b/>
                <w:bCs/>
              </w:rPr>
              <w:t xml:space="preserve">+3.3</w:t>
            </w:r>
          </w:p>
        </w:tc>
      </w:tr>
    </w:tbl>
    <w:p>
      <w:pPr>
        <w:pStyle w:val="KeyBox"/>
      </w:pPr>
      <w:r>
        <w:rPr>
          <w:rFonts w:hint="eastAsia"/>
          <w:b/>
          <w:bCs/>
        </w:rPr>
        <w:t xml:space="preserve">结论</w:t>
      </w:r>
      <w:r>
        <w:rPr>
          <w:rFonts w:hint="eastAsia"/>
        </w:rPr>
        <w:t xml:space="preserve">：碳循环被扰动、</w:t>
      </w:r>
      <w:r>
        <w:rPr>
          <w:rFonts w:hint="eastAsia"/>
          <w:b/>
          <w:bCs/>
        </w:rPr>
        <w:t xml:space="preserve">动态平衡被打破</w:t>
      </w:r>
      <w:r>
        <w:rPr>
          <w:rFonts w:hint="eastAsia"/>
        </w:rPr>
        <w:t xml:space="preserve">；气候系统存在反馈作用。</w:t>
      </w:r>
    </w:p>
    <w:p>
      <w:pPr>
        <w:pStyle w:val="BodyText"/>
      </w:pPr>
      <w:r>
        <w:rPr>
          <w:rFonts w:hint="eastAsia"/>
          <w:b/>
          <w:bCs/>
        </w:rPr>
        <w:t xml:space="preserve">人类活动对大气</w:t>
      </w:r>
      <w:r>
        <w:rPr>
          <w:b/>
          <w:bCs/>
        </w:rPr>
        <w:t xml:space="preserve"> CO₂ </w:t>
      </w:r>
      <w:r>
        <w:rPr>
          <w:rFonts w:hint="eastAsia"/>
          <w:b/>
          <w:bCs/>
        </w:rPr>
        <w:t xml:space="preserve">的影响</w:t>
      </w:r>
      <w:r>
        <w:t xml:space="preserve"> </w:t>
      </w:r>
      <w:r>
        <w:t xml:space="preserve">[y12 s.32–34]</w:t>
      </w:r>
    </w:p>
    <w:p>
      <w:pPr>
        <w:pStyle w:val="CaptionedFigure"/>
      </w:pPr>
      <w:r>
        <w:drawing>
          <wp:inline>
            <wp:extent cx="3868928" cy="2620778"/>
            <wp:effectExtent b="0" l="0" r="0" t="0"/>
            <wp:docPr descr="过去 80 万年至今大气中 CO₂ 含量的变化" title="" id="183" name="Picture"/>
            <a:graphic>
              <a:graphicData uri="http://schemas.openxmlformats.org/drawingml/2006/picture">
                <pic:pic>
                  <pic:nvPicPr>
                    <pic:cNvPr descr="slide_lite/y12_s32_2.jpg" id="184" name="Picture"/>
                    <pic:cNvPicPr>
                      <a:picLocks noChangeArrowheads="1" noChangeAspect="1"/>
                    </pic:cNvPicPr>
                  </pic:nvPicPr>
                  <pic:blipFill>
                    <a:blip r:embed="rId182"/>
                    <a:stretch>
                      <a:fillRect/>
                    </a:stretch>
                  </pic:blipFill>
                  <pic:spPr bwMode="auto">
                    <a:xfrm>
                      <a:off x="0" y="0"/>
                      <a:ext cx="3868928" cy="2620778"/>
                    </a:xfrm>
                    <a:prstGeom prst="rect">
                      <a:avLst/>
                    </a:prstGeom>
                    <a:noFill/>
                    <a:ln w="9525">
                      <a:noFill/>
                      <a:headEnd/>
                      <a:tailEnd/>
                    </a:ln>
                  </pic:spPr>
                </pic:pic>
              </a:graphicData>
            </a:graphic>
          </wp:inline>
        </w:drawing>
      </w:r>
    </w:p>
    <w:p>
      <w:pPr>
        <w:pStyle w:val="ImageCaption"/>
      </w:pPr>
      <w:r>
        <w:rPr>
          <w:rFonts w:hint="eastAsia"/>
        </w:rPr>
        <w:t xml:space="preserve">过去</w:t>
      </w:r>
      <w:r>
        <w:t xml:space="preserve"> 80 </w:t>
      </w:r>
      <w:r>
        <w:rPr>
          <w:rFonts w:hint="eastAsia"/>
        </w:rPr>
        <w:t xml:space="preserve">万年至今大气中</w:t>
      </w:r>
      <w:r>
        <w:t xml:space="preserve"> CO₂ </w:t>
      </w:r>
      <w:r>
        <w:rPr>
          <w:rFonts w:hint="eastAsia"/>
        </w:rPr>
        <w:t xml:space="preserve">含量的变化</w:t>
      </w:r>
    </w:p>
    <w:p>
      <w:pPr>
        <w:pStyle w:val="Compact"/>
        <w:numPr>
          <w:ilvl w:val="0"/>
          <w:numId w:val="1061"/>
        </w:numPr>
      </w:pPr>
      <w:r>
        <w:rPr>
          <w:rStyle w:val="kwMark"/>
          <w:rFonts w:hint="eastAsia"/>
        </w:rPr>
        <w:t xml:space="preserve">必背数值</w:t>
      </w:r>
      <w:r>
        <w:rPr>
          <w:rFonts w:hint="eastAsia"/>
        </w:rPr>
        <w:t xml:space="preserve">：工业革命前</w:t>
      </w:r>
      <w:r>
        <w:t xml:space="preserve"> CO₂ </w:t>
      </w:r>
      <w:r>
        <w:rPr>
          <w:rFonts w:hint="eastAsia"/>
        </w:rPr>
        <w:t xml:space="preserve">约</w:t>
      </w:r>
      <w:r>
        <w:t xml:space="preserve"> </w:t>
      </w:r>
      <w:r>
        <w:rPr>
          <w:b/>
          <w:bCs/>
        </w:rPr>
        <w:t xml:space="preserve">275 ppm</w:t>
      </w:r>
      <w:r>
        <w:rPr>
          <w:rFonts w:hint="eastAsia"/>
        </w:rPr>
        <w:t xml:space="preserve">；20</w:t>
      </w:r>
      <w:r>
        <w:t xml:space="preserve"> </w:t>
      </w:r>
      <w:r>
        <w:rPr>
          <w:rFonts w:hint="eastAsia"/>
        </w:rPr>
        <w:t xml:space="preserve">世纪</w:t>
      </w:r>
      <w:r>
        <w:t xml:space="preserve"> 50 </w:t>
      </w:r>
      <w:r>
        <w:rPr>
          <w:rFonts w:hint="eastAsia"/>
        </w:rPr>
        <w:t xml:space="preserve">年代年均约</w:t>
      </w:r>
      <w:r>
        <w:t xml:space="preserve"> </w:t>
      </w:r>
      <w:r>
        <w:rPr>
          <w:b/>
          <w:bCs/>
        </w:rPr>
        <w:t xml:space="preserve">315 ppm</w:t>
      </w:r>
      <w:r>
        <w:rPr>
          <w:rFonts w:hint="eastAsia"/>
        </w:rPr>
        <w:t xml:space="preserve">；</w:t>
      </w:r>
      <w:r>
        <w:rPr>
          <w:b/>
          <w:bCs/>
        </w:rPr>
        <w:t xml:space="preserve">2016 </w:t>
      </w:r>
      <w:r>
        <w:rPr>
          <w:rFonts w:hint="eastAsia"/>
          <w:b/>
          <w:bCs/>
        </w:rPr>
        <w:t xml:space="preserve">年已超过</w:t>
      </w:r>
      <w:r>
        <w:rPr>
          <w:b/>
          <w:bCs/>
        </w:rPr>
        <w:t xml:space="preserve"> 400 ppm</w:t>
      </w:r>
      <w:r>
        <w:t xml:space="preserve">。</w:t>
      </w:r>
    </w:p>
    <w:p>
      <w:pPr>
        <w:pStyle w:val="Compact"/>
        <w:numPr>
          <w:ilvl w:val="0"/>
          <w:numId w:val="1061"/>
        </w:numPr>
      </w:pPr>
      <w:r>
        <w:rPr>
          <w:rFonts w:hint="eastAsia"/>
        </w:rPr>
        <w:t xml:space="preserve">「人类排放只占地球年交换量的</w:t>
      </w:r>
      <w:r>
        <w:t xml:space="preserve"> </w:t>
      </w:r>
      <w:r>
        <w:rPr>
          <w:rFonts w:hint="eastAsia"/>
        </w:rPr>
        <w:t xml:space="preserve">4%，为何重要？」——地球碳循环处于</w:t>
      </w:r>
      <w:r>
        <w:rPr>
          <w:rFonts w:hint="eastAsia"/>
          <w:b/>
          <w:bCs/>
        </w:rPr>
        <w:t xml:space="preserve">动态平衡</w:t>
      </w:r>
      <w:r>
        <w:rPr>
          <w:rFonts w:hint="eastAsia"/>
        </w:rPr>
        <w:t xml:space="preserve">，动植物与海洋排出多少即吸收多少；人为加入</w:t>
      </w:r>
      <w:r>
        <w:t xml:space="preserve"> CO₂ </w:t>
      </w:r>
      <w:r>
        <w:rPr>
          <w:rFonts w:hint="eastAsia"/>
        </w:rPr>
        <w:t xml:space="preserve">会把平衡推向</w:t>
      </w:r>
      <w:r>
        <w:t xml:space="preserve"> CO₂ </w:t>
      </w:r>
      <w:r>
        <w:rPr>
          <w:rFonts w:hint="eastAsia"/>
        </w:rPr>
        <w:t xml:space="preserve">总量增加的方向</w:t>
      </w:r>
      <w:r>
        <w:t xml:space="preserve"> [y12 s.34]。</w:t>
      </w:r>
    </w:p>
    <w:p>
      <w:pPr>
        <w:pStyle w:val="Compact"/>
        <w:numPr>
          <w:ilvl w:val="0"/>
          <w:numId w:val="1061"/>
        </w:numPr>
      </w:pPr>
      <w:r>
        <w:rPr>
          <w:rStyle w:val="kwBlue"/>
          <w:rFonts w:hint="eastAsia"/>
        </w:rPr>
        <w:t xml:space="preserve">碳达峰与碳中和</w:t>
      </w:r>
      <w:r>
        <w:rPr>
          <w:rFonts w:hint="eastAsia"/>
        </w:rPr>
        <w:t xml:space="preserve">：</w:t>
      </w:r>
      <w:r>
        <w:rPr>
          <w:rFonts w:hint="eastAsia"/>
          <w:b/>
          <w:bCs/>
        </w:rPr>
        <w:t xml:space="preserve">碳达峰</w:t>
      </w:r>
      <w:r>
        <w:rPr>
          <w:rFonts w:hint="eastAsia"/>
        </w:rPr>
        <w:t xml:space="preserve">（排放量达历史最高后进入平台期并平稳下降）；</w:t>
      </w:r>
      <w:r>
        <w:rPr>
          <w:rFonts w:hint="eastAsia"/>
          <w:b/>
          <w:bCs/>
        </w:rPr>
        <w:t xml:space="preserve">碳中和</w:t>
      </w:r>
      <w:r>
        <w:rPr>
          <w:rFonts w:hint="eastAsia"/>
        </w:rPr>
        <w:t xml:space="preserve">（净零碳排放，以植树造林、节能减排、产业调整等抵消排放）[y12</w:t>
      </w:r>
      <w:r>
        <w:t xml:space="preserve"> </w:t>
      </w:r>
      <w:r>
        <w:rPr>
          <w:rFonts w:hint="eastAsia"/>
        </w:rPr>
        <w:t xml:space="preserve">s.9]。中国目标：</w:t>
      </w:r>
      <w:r>
        <w:rPr>
          <w:rStyle w:val="kwMark"/>
        </w:rPr>
        <w:t xml:space="preserve">2030 </w:t>
      </w:r>
      <w:r>
        <w:rPr>
          <w:rStyle w:val="kwMark"/>
          <w:rFonts w:hint="eastAsia"/>
        </w:rPr>
        <w:t xml:space="preserve">年前碳达峰、2060</w:t>
      </w:r>
      <w:r>
        <w:rPr>
          <w:rStyle w:val="kwMark"/>
        </w:rPr>
        <w:t xml:space="preserve"> </w:t>
      </w:r>
      <w:r>
        <w:rPr>
          <w:rStyle w:val="kwMark"/>
          <w:rFonts w:hint="eastAsia"/>
        </w:rPr>
        <w:t xml:space="preserve">年前碳中和</w:t>
      </w:r>
      <w:r>
        <w:t xml:space="preserve">。</w:t>
      </w:r>
    </w:p>
    <w:p>
      <w:pPr>
        <w:pStyle w:val="NoteBox"/>
      </w:pPr>
      <w:r>
        <w:rPr>
          <w:rFonts w:hint="eastAsia"/>
          <w:b/>
          <w:bCs/>
        </w:rPr>
        <w:t xml:space="preserve">碳循环的两种时间尺度</w:t>
      </w:r>
      <w:r>
        <w:t xml:space="preserve"> </w:t>
      </w:r>
      <w:r>
        <w:t xml:space="preserve">[y12 </w:t>
      </w:r>
      <w:r>
        <w:rPr>
          <w:rFonts w:hint="eastAsia"/>
        </w:rPr>
        <w:t xml:space="preserve">s.26–28]：①</w:t>
      </w:r>
      <w:r>
        <w:t xml:space="preserve"> </w:t>
      </w:r>
      <w:r>
        <w:rPr>
          <w:rFonts w:hint="eastAsia"/>
          <w:b/>
          <w:bCs/>
        </w:rPr>
        <w:t xml:space="preserve">短尺度（逐日—百年）</w:t>
      </w:r>
      <w:r>
        <w:rPr>
          <w:rFonts w:hint="eastAsia"/>
        </w:rPr>
        <w:t xml:space="preserve">：大气↔陆地生态系统、大气↔海洋（浮游生物），</w:t>
      </w:r>
      <w:r>
        <w:rPr>
          <w:rFonts w:hint="eastAsia"/>
          <w:b/>
          <w:bCs/>
        </w:rPr>
        <w:t xml:space="preserve">通量大</w:t>
      </w:r>
      <w:r>
        <w:rPr>
          <w:rFonts w:hint="eastAsia"/>
        </w:rPr>
        <w:t xml:space="preserve">；②</w:t>
      </w:r>
      <w:r>
        <w:t xml:space="preserve"> </w:t>
      </w:r>
      <w:r>
        <w:rPr>
          <w:rFonts w:hint="eastAsia"/>
          <w:b/>
          <w:bCs/>
        </w:rPr>
        <w:t xml:space="preserve">长尺度（百年—百万年）</w:t>
      </w:r>
      <w:r>
        <w:rPr>
          <w:rFonts w:hint="eastAsia"/>
        </w:rPr>
        <w:t xml:space="preserve">：涉及更多碳库（岩石圈、深海），</w:t>
      </w:r>
      <w:r>
        <w:rPr>
          <w:rFonts w:hint="eastAsia"/>
          <w:b/>
          <w:bCs/>
        </w:rPr>
        <w:t xml:space="preserve">通量小、交换弱</w:t>
      </w:r>
      <w:r>
        <w:rPr>
          <w:rFonts w:hint="eastAsia"/>
        </w:rPr>
        <w:t xml:space="preserve">。每个碳库都与大气直接相连，故大气</w:t>
      </w:r>
      <w:r>
        <w:t xml:space="preserve"> CO₂ </w:t>
      </w:r>
      <w:r>
        <w:rPr>
          <w:rFonts w:hint="eastAsia"/>
        </w:rPr>
        <w:t xml:space="preserve">浓度</w:t>
      </w:r>
      <w:r>
        <w:rPr>
          <w:rFonts w:hint="eastAsia"/>
          <w:b/>
          <w:bCs/>
        </w:rPr>
        <w:t xml:space="preserve">持续变化</w:t>
      </w:r>
      <w:r>
        <w:t xml:space="preserve">。</w:t>
      </w:r>
    </w:p>
    <w:p>
      <w:pPr>
        <w:pageBreakBefore/>
      </w:pPr>
    </w:p>
    <w:bookmarkEnd w:id="185"/>
    <w:bookmarkEnd w:id="186"/>
    <w:bookmarkStart w:id="236" w:name="第-6-章-气候变化"/>
    <w:p>
      <w:pPr>
        <w:pStyle w:val="Heading1"/>
      </w:pPr>
      <w:r>
        <w:rPr>
          <w:rFonts w:hint="eastAsia"/>
        </w:rPr>
        <w:t xml:space="preserve">第</w:t>
      </w:r>
      <w:r>
        <w:t xml:space="preserve"> 6 </w:t>
      </w:r>
      <w:r>
        <w:rPr>
          <w:rFonts w:hint="eastAsia"/>
        </w:rPr>
        <w:t xml:space="preserve">章</w:t>
      </w:r>
      <w:r>
        <w:t xml:space="preserve">　</w:t>
      </w:r>
      <w:r>
        <w:rPr>
          <w:rFonts w:hint="eastAsia"/>
        </w:rPr>
        <w:t xml:space="preserve">气候变化</w:t>
      </w:r>
    </w:p>
    <w:bookmarkStart w:id="190" w:name="气候变化的观测事实与数据来源"/>
    <w:p>
      <w:pPr>
        <w:pStyle w:val="Heading2"/>
      </w:pPr>
      <w:r>
        <w:t xml:space="preserve">6.1 </w:t>
      </w:r>
      <w:r>
        <w:rPr>
          <w:rFonts w:hint="eastAsia"/>
        </w:rPr>
        <w:t xml:space="preserve">气候变化的观测事实与数据来源</w:t>
      </w:r>
    </w:p>
    <w:p>
      <w:pPr>
        <w:pStyle w:val="FirstParagraph"/>
      </w:pPr>
      <w:r>
        <w:rPr>
          <w:rFonts w:hint="eastAsia"/>
          <w:b/>
          <w:bCs/>
        </w:rPr>
        <w:t xml:space="preserve">全球变暖的观测事实（IPCC</w:t>
      </w:r>
      <w:r>
        <w:rPr>
          <w:b/>
          <w:bCs/>
        </w:rPr>
        <w:t xml:space="preserve"> </w:t>
      </w:r>
      <w:r>
        <w:rPr>
          <w:rFonts w:hint="eastAsia"/>
          <w:b/>
          <w:bCs/>
        </w:rPr>
        <w:t xml:space="preserve">各次评估报告，必背）</w:t>
      </w:r>
      <w:r>
        <w:t xml:space="preserve"> </w:t>
      </w:r>
      <w:r>
        <w:t xml:space="preserve">[y19 p.55]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报告</w:t>
            </w:r>
          </w:p>
        </w:tc>
        <w:tc>
          <w:tcPr/>
          <w:p>
            <w:pPr>
              <w:pStyle w:val="Compact"/>
              <w:jc w:val="left"/>
            </w:pPr>
            <w:r>
              <w:rPr>
                <w:rFonts w:hint="eastAsia"/>
              </w:rPr>
              <w:t xml:space="preserve">时段</w:t>
            </w:r>
          </w:p>
        </w:tc>
        <w:tc>
          <w:tcPr/>
          <w:p>
            <w:pPr>
              <w:pStyle w:val="Compact"/>
              <w:jc w:val="left"/>
            </w:pPr>
            <w:r>
              <w:rPr>
                <w:rFonts w:hint="eastAsia"/>
              </w:rPr>
              <w:t xml:space="preserve">线性升温速率</w:t>
            </w:r>
            <w:r>
              <w:t xml:space="preserve"> / </w:t>
            </w:r>
            <w:r>
              <w:rPr>
                <w:rFonts w:hint="eastAsia"/>
              </w:rPr>
              <w:t xml:space="preserve">幅度</w:t>
            </w:r>
          </w:p>
        </w:tc>
      </w:tr>
      <w:tr>
        <w:tc>
          <w:tcPr/>
          <w:p>
            <w:pPr>
              <w:pStyle w:val="Compact"/>
              <w:jc w:val="left"/>
            </w:pPr>
            <w:r>
              <w:t xml:space="preserve">IPCC TAR</w:t>
            </w:r>
          </w:p>
        </w:tc>
        <w:tc>
          <w:tcPr/>
          <w:p>
            <w:pPr>
              <w:pStyle w:val="Compact"/>
              <w:jc w:val="left"/>
            </w:pPr>
            <w:r>
              <w:rPr>
                <w:rFonts w:hint="eastAsia"/>
              </w:rPr>
              <w:t xml:space="preserve">1901—2000（近</w:t>
            </w:r>
            <w:r>
              <w:t xml:space="preserve"> 100 </w:t>
            </w:r>
            <w:r>
              <w:rPr>
                <w:rFonts w:hint="eastAsia"/>
              </w:rPr>
              <w:t xml:space="preserve">年）</w:t>
            </w:r>
          </w:p>
        </w:tc>
        <w:tc>
          <w:tcPr/>
          <w:p>
            <w:pPr>
              <w:pStyle w:val="Compact"/>
              <w:jc w:val="left"/>
            </w:pPr>
            <w:r>
              <w:rPr>
                <w:b/>
                <w:bCs/>
              </w:rPr>
              <w:t xml:space="preserve">0.60 ± 0.20 ℃/100a</w:t>
            </w:r>
          </w:p>
        </w:tc>
      </w:tr>
      <w:tr>
        <w:tc>
          <w:tcPr/>
          <w:p>
            <w:pPr>
              <w:pStyle w:val="Compact"/>
              <w:jc w:val="left"/>
            </w:pPr>
            <w:r>
              <w:t xml:space="preserve">IPCC AR4</w:t>
            </w:r>
          </w:p>
        </w:tc>
        <w:tc>
          <w:tcPr/>
          <w:p>
            <w:pPr>
              <w:pStyle w:val="Compact"/>
              <w:jc w:val="left"/>
            </w:pPr>
            <w:r>
              <w:rPr>
                <w:rFonts w:hint="eastAsia"/>
              </w:rPr>
              <w:t xml:space="preserve">1906—2005（近</w:t>
            </w:r>
            <w:r>
              <w:t xml:space="preserve"> 100 </w:t>
            </w:r>
            <w:r>
              <w:rPr>
                <w:rFonts w:hint="eastAsia"/>
              </w:rPr>
              <w:t xml:space="preserve">年）</w:t>
            </w:r>
          </w:p>
        </w:tc>
        <w:tc>
          <w:tcPr/>
          <w:p>
            <w:pPr>
              <w:pStyle w:val="Compact"/>
              <w:jc w:val="left"/>
            </w:pPr>
            <w:r>
              <w:rPr>
                <w:b/>
                <w:bCs/>
              </w:rPr>
              <w:t xml:space="preserve">0.74 ± 0.18 ℃/100a</w:t>
            </w:r>
          </w:p>
        </w:tc>
      </w:tr>
      <w:tr>
        <w:tc>
          <w:tcPr/>
          <w:p>
            <w:pPr>
              <w:pStyle w:val="Compact"/>
              <w:jc w:val="left"/>
            </w:pPr>
            <w:r>
              <w:t xml:space="preserve">IPCC AR5</w:t>
            </w:r>
          </w:p>
        </w:tc>
        <w:tc>
          <w:tcPr/>
          <w:p>
            <w:pPr>
              <w:pStyle w:val="Compact"/>
              <w:jc w:val="left"/>
            </w:pPr>
            <w:r>
              <w:t xml:space="preserve">1880—2012</w:t>
            </w:r>
          </w:p>
        </w:tc>
        <w:tc>
          <w:tcPr/>
          <w:p>
            <w:pPr>
              <w:pStyle w:val="Compact"/>
              <w:jc w:val="left"/>
            </w:pPr>
            <w:r>
              <w:rPr>
                <w:rFonts w:hint="eastAsia"/>
              </w:rPr>
              <w:t xml:space="preserve">温度升高</w:t>
            </w:r>
            <w:r>
              <w:t xml:space="preserve"> </w:t>
            </w:r>
            <w:r>
              <w:rPr>
                <w:b/>
                <w:bCs/>
              </w:rPr>
              <w:t xml:space="preserve">0.85 ± 0.20 ℃</w:t>
            </w:r>
          </w:p>
        </w:tc>
      </w:tr>
      <w:tr>
        <w:tc>
          <w:tcPr/>
          <w:p>
            <w:pPr>
              <w:pStyle w:val="Compact"/>
              <w:jc w:val="left"/>
            </w:pPr>
            <w:r>
              <w:rPr>
                <w:rFonts w:hint="eastAsia"/>
              </w:rPr>
              <w:t xml:space="preserve">最长单一数据集</w:t>
            </w:r>
          </w:p>
        </w:tc>
        <w:tc>
          <w:tcPr/>
          <w:p>
            <w:pPr>
              <w:pStyle w:val="Compact"/>
              <w:jc w:val="left"/>
            </w:pPr>
            <w:r>
              <w:t xml:space="preserve">1850—1900 </w:t>
            </w:r>
            <w:r>
              <w:rPr>
                <w:rFonts w:hint="eastAsia"/>
              </w:rPr>
              <w:t xml:space="preserve">与</w:t>
            </w:r>
            <w:r>
              <w:t xml:space="preserve"> 2003—2012</w:t>
            </w:r>
          </w:p>
        </w:tc>
        <w:tc>
          <w:tcPr/>
          <w:p>
            <w:pPr>
              <w:pStyle w:val="Compact"/>
              <w:jc w:val="left"/>
            </w:pPr>
            <w:r>
              <w:rPr>
                <w:rFonts w:hint="eastAsia"/>
              </w:rPr>
              <w:t xml:space="preserve">总升温</w:t>
            </w:r>
            <w:r>
              <w:t xml:space="preserve"> </w:t>
            </w:r>
            <w:r>
              <w:rPr>
                <w:b/>
                <w:bCs/>
              </w:rPr>
              <w:t xml:space="preserve">0.78 ± 0.06 ℃</w:t>
            </w:r>
          </w:p>
        </w:tc>
      </w:tr>
      <w:tr>
        <w:tc>
          <w:tcPr/>
          <w:p>
            <w:pPr>
              <w:pStyle w:val="Compact"/>
              <w:jc w:val="left"/>
            </w:pPr>
            <w:r>
              <w:t xml:space="preserve">IPCC AR6</w:t>
            </w:r>
          </w:p>
        </w:tc>
        <w:tc>
          <w:tcPr/>
          <w:p>
            <w:pPr>
              <w:pStyle w:val="Compact"/>
              <w:jc w:val="left"/>
            </w:pPr>
            <w:r>
              <w:t xml:space="preserve">1850—1900 </w:t>
            </w:r>
            <w:r>
              <w:rPr>
                <w:rFonts w:hint="eastAsia"/>
              </w:rPr>
              <w:t xml:space="preserve">与近十年</w:t>
            </w:r>
          </w:p>
        </w:tc>
        <w:tc>
          <w:tcPr/>
          <w:p>
            <w:pPr>
              <w:pStyle w:val="Compact"/>
              <w:jc w:val="left"/>
            </w:pPr>
            <w:r>
              <w:rPr>
                <w:rFonts w:hint="eastAsia"/>
              </w:rPr>
              <w:t xml:space="preserve">全球气温高出约</w:t>
            </w:r>
            <w:r>
              <w:t xml:space="preserve"> </w:t>
            </w:r>
            <w:r>
              <w:rPr>
                <w:b/>
                <w:bCs/>
              </w:rPr>
              <w:t xml:space="preserve">1.1 ℃</w:t>
            </w:r>
          </w:p>
        </w:tc>
      </w:tr>
    </w:tbl>
    <w:p>
      <w:pPr>
        <w:pStyle w:val="Compact"/>
        <w:numPr>
          <w:ilvl w:val="0"/>
          <w:numId w:val="1062"/>
        </w:numPr>
      </w:pPr>
      <w:r>
        <w:rPr>
          <w:rFonts w:hint="eastAsia"/>
        </w:rPr>
        <w:t xml:space="preserve">气候系统的变化是多要素的</w:t>
      </w:r>
      <w:r>
        <w:t xml:space="preserve"> [f10 p.10–12, </w:t>
      </w:r>
      <w:r>
        <w:rPr>
          <w:rFonts w:hint="eastAsia"/>
        </w:rPr>
        <w:t xml:space="preserve">y19]：</w:t>
      </w:r>
      <w:r>
        <w:rPr>
          <w:rFonts w:hint="eastAsia"/>
          <w:b/>
          <w:bCs/>
        </w:rPr>
        <w:t xml:space="preserve">大气（近地面气温、对流层温度、水汽、极端事件）</w:t>
      </w:r>
      <w:r>
        <w:t xml:space="preserve">、</w:t>
      </w:r>
      <w:r>
        <w:rPr>
          <w:rFonts w:hint="eastAsia"/>
          <w:b/>
          <w:bCs/>
        </w:rPr>
        <w:t xml:space="preserve">海洋（SST、热含量、海平面、盐度、酸化）</w:t>
      </w:r>
      <w:r>
        <w:t xml:space="preserve">、</w:t>
      </w:r>
      <w:r>
        <w:rPr>
          <w:rFonts w:hint="eastAsia"/>
          <w:b/>
          <w:bCs/>
        </w:rPr>
        <w:t xml:space="preserve">冰冻圈（冰川、雪盖、海冰、冰盖、冻土）</w:t>
      </w:r>
      <w:r>
        <w:t xml:space="preserve">、</w:t>
      </w:r>
      <w:r>
        <w:rPr>
          <w:rFonts w:hint="eastAsia"/>
          <w:b/>
          <w:bCs/>
        </w:rPr>
        <w:t xml:space="preserve">生物圈与碳循环</w:t>
      </w:r>
      <w:r>
        <w:t xml:space="preserve">。</w:t>
      </w:r>
    </w:p>
    <w:p>
      <w:pPr>
        <w:pStyle w:val="Compact"/>
        <w:numPr>
          <w:ilvl w:val="0"/>
          <w:numId w:val="1062"/>
        </w:numPr>
      </w:pPr>
      <w:r>
        <w:rPr>
          <w:rFonts w:hint="eastAsia"/>
          <w:b/>
          <w:bCs/>
        </w:rPr>
        <w:t xml:space="preserve">海平面变化观测</w:t>
      </w:r>
      <w:r>
        <w:t xml:space="preserve">[y19 </w:t>
      </w:r>
      <w:r>
        <w:rPr>
          <w:rFonts w:hint="eastAsia"/>
        </w:rPr>
        <w:t xml:space="preserve">p.70]：</w:t>
      </w:r>
    </w:p>
    <w:p>
      <w:pPr>
        <w:pStyle w:val="CaptionedFigure"/>
      </w:pPr>
      <w:r>
        <w:drawing>
          <wp:inline>
            <wp:extent cx="4352544" cy="2444994"/>
            <wp:effectExtent b="0" l="0" r="0" t="0"/>
            <wp:docPr descr="观测到的海平面变化：验潮站（tide gauge）与卫星激光测高（satellite laser altimeter）" title="" id="188" name="Picture"/>
            <a:graphic>
              <a:graphicData uri="http://schemas.openxmlformats.org/drawingml/2006/picture">
                <pic:pic>
                  <pic:nvPicPr>
                    <pic:cNvPr descr="slide_lite/y19_p70.jpg" id="189" name="Picture"/>
                    <pic:cNvPicPr>
                      <a:picLocks noChangeArrowheads="1" noChangeAspect="1"/>
                    </pic:cNvPicPr>
                  </pic:nvPicPr>
                  <pic:blipFill>
                    <a:blip r:embed="rId187"/>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观测到的海平面变化：验潮站（tide</w:t>
      </w:r>
      <w:r>
        <w:t xml:space="preserve"> </w:t>
      </w:r>
      <w:r>
        <w:rPr>
          <w:rFonts w:hint="eastAsia"/>
        </w:rPr>
        <w:t xml:space="preserve">gauge）与卫星激光测高（satellite</w:t>
      </w:r>
      <w:r>
        <w:t xml:space="preserve"> laser </w:t>
      </w:r>
      <w:r>
        <w:rPr>
          <w:rFonts w:hint="eastAsia"/>
        </w:rPr>
        <w:t xml:space="preserve">altimeter）</w:t>
      </w:r>
    </w:p>
    <w:p>
      <w:pPr>
        <w:pStyle w:val="Compact"/>
        <w:numPr>
          <w:ilvl w:val="0"/>
          <w:numId w:val="1063"/>
        </w:numPr>
      </w:pPr>
      <w:r>
        <w:rPr>
          <w:rFonts w:hint="eastAsia"/>
        </w:rPr>
        <w:t xml:space="preserve">数据来源与比较</w:t>
      </w:r>
      <w:r>
        <w:t xml:space="preserve"> </w:t>
      </w:r>
      <w:r>
        <w:rPr>
          <w:rFonts w:hint="eastAsia"/>
        </w:rPr>
        <w:t xml:space="preserve">[y19]：</w:t>
      </w:r>
      <w:r>
        <w:rPr>
          <w:rFonts w:hint="eastAsia"/>
          <w:b/>
          <w:bCs/>
        </w:rPr>
        <w:t xml:space="preserve">器测资料</w:t>
      </w:r>
      <w:r>
        <w:rPr>
          <w:rFonts w:hint="eastAsia"/>
        </w:rPr>
        <w:t xml:space="preserve">（站点记录）、</w:t>
      </w:r>
      <w:r>
        <w:rPr>
          <w:rFonts w:hint="eastAsia"/>
          <w:b/>
          <w:bCs/>
        </w:rPr>
        <w:t xml:space="preserve">代用资料/古气候重建</w:t>
      </w:r>
      <w:r>
        <w:rPr>
          <w:rFonts w:hint="eastAsia"/>
        </w:rPr>
        <w:t xml:space="preserve">（冰芯、树轮、石笋、珊瑚、湖泊与海洋沉积、历史文献）、</w:t>
      </w:r>
      <w:r>
        <w:rPr>
          <w:rFonts w:hint="eastAsia"/>
          <w:b/>
          <w:bCs/>
        </w:rPr>
        <w:t xml:space="preserve">卫星观测</w:t>
      </w:r>
      <w:r>
        <w:rPr>
          <w:rFonts w:hint="eastAsia"/>
        </w:rPr>
        <w:t xml:space="preserve">（1970s</w:t>
      </w:r>
      <w:r>
        <w:t xml:space="preserve"> </w:t>
      </w:r>
      <w:r>
        <w:rPr>
          <w:rFonts w:hint="eastAsia"/>
        </w:rPr>
        <w:t xml:space="preserve">起）。</w:t>
      </w:r>
      <w:r>
        <w:rPr>
          <w:rStyle w:val="kwMark"/>
          <w:rFonts w:hint="eastAsia"/>
        </w:rPr>
        <w:t xml:space="preserve">不同资料的时间覆盖与不确定度不同，比较时必须注意。</w:t>
      </w:r>
    </w:p>
    <w:p>
      <w:pPr>
        <w:pStyle w:val="FirstParagraph"/>
      </w:pPr>
      <w:r>
        <w:rPr>
          <w:rFonts w:hint="eastAsia"/>
          <w:b/>
          <w:bCs/>
        </w:rPr>
        <w:t xml:space="preserve">不同时期的气候变化</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时期</w:t>
            </w:r>
          </w:p>
        </w:tc>
        <w:tc>
          <w:tcPr/>
          <w:p>
            <w:pPr>
              <w:pStyle w:val="Compact"/>
              <w:jc w:val="left"/>
            </w:pPr>
            <w:r>
              <w:rPr>
                <w:rFonts w:hint="eastAsia"/>
              </w:rPr>
              <w:t xml:space="preserve">关键特征</w:t>
            </w:r>
            <w:r>
              <w:t xml:space="preserve"> [y19、f10]</w:t>
            </w:r>
          </w:p>
        </w:tc>
      </w:tr>
      <w:tr>
        <w:tc>
          <w:tcPr/>
          <w:p>
            <w:pPr>
              <w:pStyle w:val="Compact"/>
              <w:jc w:val="left"/>
            </w:pPr>
            <w:r>
              <w:rPr>
                <w:rFonts w:hint="eastAsia"/>
              </w:rPr>
              <w:t xml:space="preserve">地质时期（百万年）</w:t>
            </w:r>
          </w:p>
        </w:tc>
        <w:tc>
          <w:tcPr/>
          <w:p>
            <w:pPr>
              <w:pStyle w:val="Compact"/>
              <w:jc w:val="left"/>
            </w:pPr>
            <w:r>
              <w:rPr>
                <w:rFonts w:hint="eastAsia"/>
              </w:rPr>
              <w:t xml:space="preserve">轨道周期驱动冰期-间冰期旋回；CO₂</w:t>
            </w:r>
            <w:r>
              <w:t xml:space="preserve"> </w:t>
            </w:r>
            <w:r>
              <w:rPr>
                <w:rFonts w:hint="eastAsia"/>
              </w:rPr>
              <w:t xml:space="preserve">与温度长期同步变化</w:t>
            </w:r>
          </w:p>
        </w:tc>
      </w:tr>
      <w:tr>
        <w:tc>
          <w:tcPr/>
          <w:p>
            <w:pPr>
              <w:pStyle w:val="Compact"/>
              <w:jc w:val="left"/>
            </w:pPr>
            <w:r>
              <w:rPr>
                <w:rFonts w:hint="eastAsia"/>
              </w:rPr>
              <w:t xml:space="preserve">历史时期（近</w:t>
            </w:r>
            <w:r>
              <w:t xml:space="preserve"> 2000 </w:t>
            </w:r>
            <w:r>
              <w:rPr>
                <w:rFonts w:hint="eastAsia"/>
              </w:rPr>
              <w:t xml:space="preserve">年）</w:t>
            </w:r>
          </w:p>
        </w:tc>
        <w:tc>
          <w:tcPr/>
          <w:p>
            <w:pPr>
              <w:pStyle w:val="Compact"/>
              <w:jc w:val="left"/>
            </w:pPr>
            <w:r>
              <w:rPr>
                <w:rFonts w:hint="eastAsia"/>
              </w:rPr>
              <w:t xml:space="preserve">中世纪暖期、小冰期等内部/自然强迫变率</w:t>
            </w:r>
          </w:p>
        </w:tc>
      </w:tr>
      <w:tr>
        <w:tc>
          <w:tcPr/>
          <w:p>
            <w:pPr>
              <w:pStyle w:val="Compact"/>
              <w:jc w:val="left"/>
            </w:pPr>
            <w:r>
              <w:rPr>
                <w:rFonts w:hint="eastAsia"/>
              </w:rPr>
              <w:t xml:space="preserve">现代（近百年）</w:t>
            </w:r>
          </w:p>
        </w:tc>
        <w:tc>
          <w:tcPr/>
          <w:p>
            <w:pPr>
              <w:pStyle w:val="Compact"/>
              <w:jc w:val="left"/>
            </w:pPr>
            <w:r>
              <w:rPr>
                <w:rFonts w:hint="eastAsia"/>
              </w:rPr>
              <w:t xml:space="preserve">人类活动主导的快速增暖</w:t>
            </w:r>
          </w:p>
        </w:tc>
      </w:tr>
    </w:tbl>
    <w:bookmarkEnd w:id="190"/>
    <w:bookmarkStart w:id="200" w:name="重要气候事件必背时间节点与幅度"/>
    <w:p>
      <w:pPr>
        <w:pStyle w:val="Heading2"/>
      </w:pPr>
      <w:r>
        <w:t xml:space="preserve">6.2 </w:t>
      </w:r>
      <w:r>
        <w:rPr>
          <w:rFonts w:hint="eastAsia"/>
        </w:rPr>
        <w:t xml:space="preserve">重要气候事件（必背时间节点与幅度）</w:t>
      </w:r>
    </w:p>
    <w:p>
      <w:pPr>
        <w:pStyle w:val="CaptionedFigure"/>
      </w:pPr>
      <w:r>
        <w:drawing>
          <wp:inline>
            <wp:extent cx="4473448" cy="2512910"/>
            <wp:effectExtent b="0" l="0" r="0" t="0"/>
            <wp:docPr descr="重要气候事件：末次冰盛期、新仙女木、中全新世暖期、中世纪暖期、小冰期（GISP2 冰芯温度）" title="" id="192" name="Picture"/>
            <a:graphic>
              <a:graphicData uri="http://schemas.openxmlformats.org/drawingml/2006/picture">
                <pic:pic>
                  <pic:nvPicPr>
                    <pic:cNvPr descr="slide_lite/f10_p30.jpg" id="193" name="Picture"/>
                    <pic:cNvPicPr>
                      <a:picLocks noChangeArrowheads="1" noChangeAspect="1"/>
                    </pic:cNvPicPr>
                  </pic:nvPicPr>
                  <pic:blipFill>
                    <a:blip r:embed="rId191"/>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重要气候事件：末次冰盛期、新仙女木、中全新世暖期、中世纪暖期、小冰期（GISP2</w:t>
      </w:r>
      <w:r>
        <w:t xml:space="preserve"> </w:t>
      </w:r>
      <w:r>
        <w:rPr>
          <w:rFonts w:hint="eastAsia"/>
        </w:rPr>
        <w:t xml:space="preserve">冰芯温度）</w:t>
      </w:r>
    </w:p>
    <w:p>
      <w:pPr>
        <w:pStyle w:val="FocusBox"/>
      </w:pPr>
      <w:r>
        <w:rPr>
          <w:rStyle w:val="kwMark"/>
          <w:rFonts w:hint="eastAsia"/>
        </w:rPr>
        <w:t xml:space="preserve">必背数值（与当代平均温度约</w:t>
      </w:r>
      <w:r>
        <w:rPr>
          <w:rStyle w:val="kwMark"/>
        </w:rPr>
        <w:t xml:space="preserve"> 15℃ </w:t>
      </w:r>
      <w:r>
        <w:rPr>
          <w:rStyle w:val="kwMark"/>
          <w:rFonts w:hint="eastAsia"/>
        </w:rPr>
        <w:t xml:space="preserve">相比）</w:t>
      </w:r>
      <w:r>
        <w:t xml:space="preserve"> </w:t>
      </w:r>
      <w:r>
        <w:t xml:space="preserve">[f10 </w:t>
      </w:r>
      <w:r>
        <w:rPr>
          <w:rFonts w:hint="eastAsia"/>
        </w:rPr>
        <w:t xml:space="preserve">p.30]：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事件</w:t>
            </w:r>
          </w:p>
        </w:tc>
        <w:tc>
          <w:tcPr/>
          <w:p>
            <w:pPr>
              <w:pStyle w:val="Compact"/>
              <w:jc w:val="left"/>
            </w:pPr>
            <w:r>
              <w:rPr>
                <w:rFonts w:hint="eastAsia"/>
              </w:rPr>
              <w:t xml:space="preserve">距平</w:t>
            </w:r>
          </w:p>
        </w:tc>
        <w:tc>
          <w:tcPr/>
          <w:p>
            <w:pPr>
              <w:pStyle w:val="Compact"/>
              <w:jc w:val="left"/>
            </w:pPr>
            <w:r>
              <w:rPr>
                <w:rFonts w:hint="eastAsia"/>
              </w:rPr>
              <w:t xml:space="preserve">特征</w:t>
            </w:r>
          </w:p>
        </w:tc>
      </w:tr>
      <w:tr>
        <w:tc>
          <w:tcPr/>
          <w:p>
            <w:pPr>
              <w:pStyle w:val="Compact"/>
              <w:jc w:val="left"/>
            </w:pPr>
            <w:r>
              <w:rPr>
                <w:rFonts w:hint="eastAsia"/>
                <w:b/>
                <w:bCs/>
              </w:rPr>
              <w:t xml:space="preserve">末次冰盛期</w:t>
            </w:r>
            <w:r>
              <w:rPr>
                <w:b/>
                <w:bCs/>
              </w:rPr>
              <w:t xml:space="preserve"> LGM</w:t>
            </w:r>
            <w:r>
              <w:rPr>
                <w:rFonts w:hint="eastAsia"/>
              </w:rPr>
              <w:t xml:space="preserve">（约</w:t>
            </w:r>
            <w:r>
              <w:t xml:space="preserve"> 2.1 </w:t>
            </w:r>
            <w:r>
              <w:rPr>
                <w:rFonts w:hint="eastAsia"/>
              </w:rPr>
              <w:t xml:space="preserve">万年前）</w:t>
            </w:r>
          </w:p>
        </w:tc>
        <w:tc>
          <w:tcPr/>
          <w:p>
            <w:pPr>
              <w:pStyle w:val="Compact"/>
              <w:jc w:val="left"/>
            </w:pPr>
            <w:r>
              <w:rPr>
                <w:b/>
                <w:bCs/>
              </w:rPr>
              <w:t xml:space="preserve">−6 ~ −4 ℃</w:t>
            </w:r>
          </w:p>
        </w:tc>
        <w:tc>
          <w:tcPr/>
          <w:p>
            <w:pPr>
              <w:pStyle w:val="Compact"/>
              <w:jc w:val="left"/>
            </w:pPr>
            <w:r>
              <w:rPr>
                <w:rFonts w:hint="eastAsia"/>
              </w:rPr>
              <w:t xml:space="preserve">全球最冷、海平面最低</w:t>
            </w:r>
          </w:p>
        </w:tc>
      </w:tr>
      <w:tr>
        <w:tc>
          <w:tcPr/>
          <w:p>
            <w:pPr>
              <w:pStyle w:val="Compact"/>
              <w:jc w:val="left"/>
            </w:pPr>
            <w:r>
              <w:rPr>
                <w:rFonts w:hint="eastAsia"/>
                <w:b/>
                <w:bCs/>
              </w:rPr>
              <w:t xml:space="preserve">新仙女木事件</w:t>
            </w:r>
            <w:r>
              <w:rPr>
                <w:b/>
                <w:bCs/>
              </w:rPr>
              <w:t xml:space="preserve"> YD</w:t>
            </w:r>
            <w:r>
              <w:rPr>
                <w:rFonts w:hint="eastAsia"/>
              </w:rPr>
              <w:t xml:space="preserve">（约</w:t>
            </w:r>
            <w:r>
              <w:t xml:space="preserve"> 1.2 </w:t>
            </w:r>
            <w:r>
              <w:rPr>
                <w:rFonts w:hint="eastAsia"/>
              </w:rPr>
              <w:t xml:space="preserve">万年前）</w:t>
            </w:r>
          </w:p>
        </w:tc>
        <w:tc>
          <w:tcPr/>
          <w:p>
            <w:pPr>
              <w:pStyle w:val="Compact"/>
              <w:jc w:val="left"/>
            </w:pPr>
            <w:r>
              <w:rPr>
                <w:rFonts w:hint="eastAsia"/>
                <w:b/>
                <w:bCs/>
              </w:rPr>
              <w:t xml:space="preserve">约</w:t>
            </w:r>
            <w:r>
              <w:rPr>
                <w:b/>
                <w:bCs/>
              </w:rPr>
              <w:t xml:space="preserve"> −2.5 ℃</w:t>
            </w:r>
          </w:p>
        </w:tc>
        <w:tc>
          <w:tcPr/>
          <w:p>
            <w:pPr>
              <w:pStyle w:val="Compact"/>
              <w:jc w:val="left"/>
            </w:pPr>
            <w:r>
              <w:rPr>
                <w:rFonts w:hint="eastAsia"/>
              </w:rPr>
              <w:t xml:space="preserve">突然变冷、北大西洋</w:t>
            </w:r>
            <w:r>
              <w:t xml:space="preserve"> THC </w:t>
            </w:r>
            <w:r>
              <w:rPr>
                <w:rFonts w:hint="eastAsia"/>
              </w:rPr>
              <w:t xml:space="preserve">减弱</w:t>
            </w:r>
          </w:p>
        </w:tc>
      </w:tr>
      <w:tr>
        <w:tc>
          <w:tcPr/>
          <w:p>
            <w:pPr>
              <w:pStyle w:val="Compact"/>
              <w:jc w:val="left"/>
            </w:pPr>
            <w:r>
              <w:rPr>
                <w:rFonts w:hint="eastAsia"/>
                <w:b/>
                <w:bCs/>
              </w:rPr>
              <w:t xml:space="preserve">中全新世暖期/全新世适宜期</w:t>
            </w:r>
            <w:r>
              <w:rPr>
                <w:rFonts w:hint="eastAsia"/>
              </w:rPr>
              <w:t xml:space="preserve">（约</w:t>
            </w:r>
            <w:r>
              <w:t xml:space="preserve"> 6000 </w:t>
            </w:r>
            <w:r>
              <w:rPr>
                <w:rFonts w:hint="eastAsia"/>
              </w:rPr>
              <w:t xml:space="preserve">年前）</w:t>
            </w:r>
          </w:p>
        </w:tc>
        <w:tc>
          <w:tcPr/>
          <w:p>
            <w:pPr>
              <w:pStyle w:val="Compact"/>
              <w:jc w:val="left"/>
            </w:pPr>
            <w:r>
              <w:rPr>
                <w:rFonts w:hint="eastAsia"/>
                <w:b/>
                <w:bCs/>
              </w:rPr>
              <w:t xml:space="preserve">约</w:t>
            </w:r>
            <w:r>
              <w:rPr>
                <w:b/>
                <w:bCs/>
              </w:rPr>
              <w:t xml:space="preserve"> +1 ℃</w:t>
            </w:r>
          </w:p>
        </w:tc>
        <w:tc>
          <w:tcPr/>
          <w:p>
            <w:pPr>
              <w:pStyle w:val="Compact"/>
              <w:jc w:val="left"/>
            </w:pPr>
            <w:r>
              <w:rPr>
                <w:rFonts w:hint="eastAsia"/>
              </w:rPr>
              <w:t xml:space="preserve">轨道强迫、北半球夏季辐射增强</w:t>
            </w:r>
          </w:p>
        </w:tc>
      </w:tr>
      <w:tr>
        <w:tc>
          <w:tcPr/>
          <w:p>
            <w:pPr>
              <w:pStyle w:val="Compact"/>
              <w:jc w:val="left"/>
            </w:pPr>
            <w:r>
              <w:rPr>
                <w:rFonts w:hint="eastAsia"/>
                <w:b/>
                <w:bCs/>
              </w:rPr>
              <w:t xml:space="preserve">中世纪暖期</w:t>
            </w:r>
            <w:r>
              <w:rPr>
                <w:b/>
                <w:bCs/>
              </w:rPr>
              <w:t xml:space="preserve"> MWP</w:t>
            </w:r>
          </w:p>
        </w:tc>
        <w:tc>
          <w:tcPr/>
          <w:p>
            <w:pPr>
              <w:pStyle w:val="Compact"/>
              <w:jc w:val="left"/>
            </w:pPr>
            <w:r>
              <w:rPr>
                <w:rFonts w:hint="eastAsia"/>
                <w:b/>
                <w:bCs/>
              </w:rPr>
              <w:t xml:space="preserve">约</w:t>
            </w:r>
            <w:r>
              <w:rPr>
                <w:b/>
                <w:bCs/>
              </w:rPr>
              <w:t xml:space="preserve"> +0.8 ℃</w:t>
            </w:r>
          </w:p>
        </w:tc>
        <w:tc>
          <w:tcPr/>
          <w:p>
            <w:pPr>
              <w:pStyle w:val="Compact"/>
              <w:jc w:val="left"/>
            </w:pPr>
            <w:r>
              <w:rPr>
                <w:rFonts w:hint="eastAsia"/>
              </w:rPr>
              <w:t xml:space="preserve">自然变率</w:t>
            </w:r>
          </w:p>
        </w:tc>
      </w:tr>
      <w:tr>
        <w:tc>
          <w:tcPr/>
          <w:p>
            <w:pPr>
              <w:pStyle w:val="Compact"/>
              <w:jc w:val="left"/>
            </w:pPr>
            <w:r>
              <w:rPr>
                <w:rFonts w:hint="eastAsia"/>
                <w:b/>
                <w:bCs/>
              </w:rPr>
              <w:t xml:space="preserve">小冰期</w:t>
            </w:r>
            <w:r>
              <w:rPr>
                <w:b/>
                <w:bCs/>
              </w:rPr>
              <w:t xml:space="preserve"> LIA</w:t>
            </w:r>
          </w:p>
        </w:tc>
        <w:tc>
          <w:tcPr/>
          <w:p>
            <w:pPr>
              <w:pStyle w:val="Compact"/>
              <w:jc w:val="left"/>
            </w:pPr>
            <w:r>
              <w:rPr>
                <w:rFonts w:hint="eastAsia"/>
                <w:b/>
                <w:bCs/>
              </w:rPr>
              <w:t xml:space="preserve">约</w:t>
            </w:r>
            <w:r>
              <w:rPr>
                <w:b/>
                <w:bCs/>
              </w:rPr>
              <w:t xml:space="preserve"> −0.5 ℃</w:t>
            </w:r>
          </w:p>
        </w:tc>
        <w:tc>
          <w:tcPr/>
          <w:p>
            <w:pPr>
              <w:pStyle w:val="Compact"/>
              <w:jc w:val="left"/>
            </w:pPr>
            <w:r>
              <w:rPr>
                <w:rFonts w:hint="eastAsia"/>
              </w:rPr>
              <w:t xml:space="preserve">太阳活动弱、火山频繁</w:t>
            </w:r>
          </w:p>
        </w:tc>
      </w:tr>
    </w:tbl>
    <w:p>
      <w:pPr>
        <w:pStyle w:val="FocusBox"/>
      </w:pPr>
      <w:r>
        <w:rPr>
          <w:rFonts w:hint="eastAsia"/>
        </w:rPr>
        <w:t xml:space="preserve">要求掌握每个事件的</w:t>
      </w:r>
      <w:r>
        <w:rPr>
          <w:rFonts w:hint="eastAsia"/>
          <w:b/>
          <w:bCs/>
        </w:rPr>
        <w:t xml:space="preserve">关键时间节点、主要气候特征和可能成因</w:t>
      </w:r>
      <w:r>
        <w:t xml:space="preserve"> </w:t>
      </w:r>
      <w:r>
        <w:t xml:space="preserve">[f10 p.30]。</w:t>
      </w:r>
    </w:p>
    <w:p>
      <w:pPr>
        <w:pStyle w:val="CaptionedFigure"/>
      </w:pPr>
      <w:r>
        <w:drawing>
          <wp:inline>
            <wp:extent cx="4352544" cy="2444994"/>
            <wp:effectExtent b="0" l="0" r="0" t="0"/>
            <wp:docPr descr="末次冰盛期全球气温异常与格陵兰地区地表气温" title="" id="195" name="Picture"/>
            <a:graphic>
              <a:graphicData uri="http://schemas.openxmlformats.org/drawingml/2006/picture">
                <pic:pic>
                  <pic:nvPicPr>
                    <pic:cNvPr descr="slide_lite/y19_p37.jpg" id="196" name="Picture"/>
                    <pic:cNvPicPr>
                      <a:picLocks noChangeArrowheads="1" noChangeAspect="1"/>
                    </pic:cNvPicPr>
                  </pic:nvPicPr>
                  <pic:blipFill>
                    <a:blip r:embed="rId194"/>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末次冰盛期全球气温异常与格陵兰地区地表气温</w:t>
      </w:r>
    </w:p>
    <w:p>
      <w:pPr>
        <w:pStyle w:val="CaptionedFigure"/>
      </w:pPr>
      <w:r>
        <w:drawing>
          <wp:inline>
            <wp:extent cx="4352544" cy="2444994"/>
            <wp:effectExtent b="0" l="0" r="0" t="0"/>
            <wp:docPr descr="气候系统冰冻圈的变化" title="" id="198" name="Picture"/>
            <a:graphic>
              <a:graphicData uri="http://schemas.openxmlformats.org/drawingml/2006/picture">
                <pic:pic>
                  <pic:nvPicPr>
                    <pic:cNvPr descr="slide_lite/y19_p74.jpg" id="199" name="Picture"/>
                    <pic:cNvPicPr>
                      <a:picLocks noChangeArrowheads="1" noChangeAspect="1"/>
                    </pic:cNvPicPr>
                  </pic:nvPicPr>
                  <pic:blipFill>
                    <a:blip r:embed="rId197"/>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气候系统冰冻圈的变化</w:t>
      </w:r>
    </w:p>
    <w:bookmarkEnd w:id="200"/>
    <w:bookmarkStart w:id="207" w:name="轨道尺度气候变化与米兰科维奇理论"/>
    <w:p>
      <w:pPr>
        <w:pStyle w:val="Heading2"/>
      </w:pPr>
      <w:r>
        <w:t xml:space="preserve">6.3 </w:t>
      </w:r>
      <w:r>
        <w:rPr>
          <w:rFonts w:hint="eastAsia"/>
        </w:rPr>
        <w:t xml:space="preserve">轨道尺度气候变化与米兰科维奇理论</w:t>
      </w:r>
    </w:p>
    <w:p>
      <w:pPr>
        <w:pStyle w:val="DefBox"/>
      </w:pPr>
      <w:r>
        <w:rPr>
          <w:rStyle w:val="kwBlue"/>
          <w:rFonts w:hint="eastAsia"/>
        </w:rPr>
        <w:t xml:space="preserve">米兰科维奇理论</w:t>
      </w:r>
      <w:r>
        <w:rPr>
          <w:rFonts w:hint="eastAsia"/>
        </w:rPr>
        <w:t xml:space="preserve">：地球轨道参数的微小变化改变到达地球的太阳辐射（尤其是</w:t>
      </w:r>
      <w:r>
        <w:rPr>
          <w:rFonts w:hint="eastAsia"/>
          <w:b/>
          <w:bCs/>
        </w:rPr>
        <w:t xml:space="preserve">北半球高纬夏季</w:t>
      </w:r>
      <w:r>
        <w:rPr>
          <w:rFonts w:hint="eastAsia"/>
        </w:rPr>
        <w:t xml:space="preserve">的辐射量），是冰期-间冰期旋回的轨道驱动理论。2020</w:t>
      </w:r>
      <w:r>
        <w:t xml:space="preserve"> </w:t>
      </w:r>
      <w:r>
        <w:rPr>
          <w:rFonts w:hint="eastAsia"/>
        </w:rPr>
        <w:t xml:space="preserve">年是米兰科维奇《太阳辐射造成的热现象及其数学理论》出版</w:t>
      </w:r>
      <w:r>
        <w:t xml:space="preserve"> </w:t>
      </w:r>
      <w:r>
        <w:rPr>
          <w:b/>
          <w:bCs/>
        </w:rPr>
        <w:t xml:space="preserve">100 </w:t>
      </w:r>
      <w:r>
        <w:rPr>
          <w:rFonts w:hint="eastAsia"/>
          <w:b/>
          <w:bCs/>
        </w:rPr>
        <w:t xml:space="preserve">周年</w:t>
      </w:r>
      <w:r>
        <w:t xml:space="preserve"> </w:t>
      </w:r>
      <w:r>
        <w:t xml:space="preserve">[f6 p.65]。</w:t>
      </w:r>
    </w:p>
    <w:p>
      <w:pPr>
        <w:pStyle w:val="BodyText"/>
      </w:pPr>
      <w:r>
        <w:rPr>
          <w:rFonts w:hint="eastAsia"/>
          <w:b/>
          <w:bCs/>
        </w:rPr>
        <w:t xml:space="preserve">地球轨道三要素</w:t>
      </w:r>
      <w:r>
        <w:t xml:space="preserve"> </w:t>
      </w:r>
      <w:r>
        <w:t xml:space="preserve">[f10 p.71]</w:t>
      </w:r>
    </w:p>
    <w:p>
      <w:pPr>
        <w:pStyle w:val="CaptionedFigure"/>
      </w:pPr>
      <w:r>
        <w:drawing>
          <wp:inline>
            <wp:extent cx="4352544" cy="2444994"/>
            <wp:effectExtent b="0" l="0" r="0" t="0"/>
            <wp:docPr descr="地球轨道参数变化示意图：偏心率、岁差、地轴倾角（黄赤交角）" title="" id="202" name="Picture"/>
            <a:graphic>
              <a:graphicData uri="http://schemas.openxmlformats.org/drawingml/2006/picture">
                <pic:pic>
                  <pic:nvPicPr>
                    <pic:cNvPr descr="slide_lite/f10_p71.jpg" id="203" name="Picture"/>
                    <pic:cNvPicPr>
                      <a:picLocks noChangeArrowheads="1" noChangeAspect="1"/>
                    </pic:cNvPicPr>
                  </pic:nvPicPr>
                  <pic:blipFill>
                    <a:blip r:embed="rId20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地球轨道参数变化示意图：偏心率、岁差、地轴倾角（黄赤交角）</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轨道要素</w:t>
            </w:r>
          </w:p>
        </w:tc>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周期</w:t>
            </w:r>
          </w:p>
        </w:tc>
      </w:tr>
      <w:tr>
        <w:tc>
          <w:tcPr/>
          <w:p>
            <w:pPr>
              <w:pStyle w:val="Compact"/>
              <w:jc w:val="left"/>
            </w:pPr>
            <w:r>
              <w:rPr>
                <w:rFonts w:hint="eastAsia"/>
                <w:b/>
                <w:bCs/>
              </w:rPr>
              <w:t xml:space="preserve">偏心率</w:t>
            </w:r>
          </w:p>
        </w:tc>
        <w:tc>
          <w:tcPr/>
          <w:p>
            <w:pPr>
              <w:pStyle w:val="Compact"/>
              <w:jc w:val="left"/>
            </w:pPr>
            <m:oMath>
              <m:r>
                <m:t>e</m:t>
              </m:r>
            </m:oMath>
          </w:p>
        </w:tc>
        <w:tc>
          <w:tcPr/>
          <w:p>
            <w:pPr>
              <w:pStyle w:val="Compact"/>
              <w:jc w:val="left"/>
            </w:pPr>
            <w:r>
              <w:rPr>
                <w:rFonts w:hint="eastAsia"/>
              </w:rPr>
              <w:t xml:space="preserve">地球公转轨道椭圆的扁率，改变日地距离</w:t>
            </w:r>
          </w:p>
        </w:tc>
        <w:tc>
          <w:tcPr/>
          <w:p>
            <w:pPr>
              <w:pStyle w:val="Compact"/>
              <w:jc w:val="left"/>
            </w:pPr>
            <w:r>
              <w:rPr>
                <w:rFonts w:hint="eastAsia"/>
              </w:rPr>
              <w:t xml:space="preserve">约</w:t>
            </w:r>
            <w:r>
              <w:t xml:space="preserve"> </w:t>
            </w:r>
            <w:r>
              <w:rPr>
                <w:b/>
                <w:bCs/>
              </w:rPr>
              <w:t xml:space="preserve">100 ka</w:t>
            </w:r>
            <w:r>
              <w:rPr>
                <w:rFonts w:hint="eastAsia"/>
              </w:rPr>
              <w:t xml:space="preserve">（及</w:t>
            </w:r>
            <w:r>
              <w:t xml:space="preserve"> 400 </w:t>
            </w:r>
            <w:r>
              <w:rPr>
                <w:rFonts w:hint="eastAsia"/>
              </w:rPr>
              <w:t xml:space="preserve">ka）</w:t>
            </w:r>
          </w:p>
        </w:tc>
      </w:tr>
      <w:tr>
        <w:tc>
          <w:tcPr/>
          <w:p>
            <w:pPr>
              <w:pStyle w:val="Compact"/>
              <w:jc w:val="left"/>
            </w:pPr>
            <w:r>
              <w:rPr>
                <w:rFonts w:hint="eastAsia"/>
                <w:b/>
                <w:bCs/>
              </w:rPr>
              <w:t xml:space="preserve">黄赤交角（地轴倾角）</w:t>
            </w:r>
          </w:p>
        </w:tc>
        <w:tc>
          <w:tcPr/>
          <w:p>
            <w:pPr>
              <w:pStyle w:val="Compact"/>
              <w:jc w:val="left"/>
            </w:pPr>
            <m:oMath>
              <m:r>
                <m:t>ε</m:t>
              </m:r>
            </m:oMath>
          </w:p>
        </w:tc>
        <w:tc>
          <w:tcPr/>
          <w:p>
            <w:pPr>
              <w:pStyle w:val="Compact"/>
              <w:jc w:val="left"/>
            </w:pPr>
            <w:r>
              <w:rPr>
                <w:rFonts w:hint="eastAsia"/>
              </w:rPr>
              <w:t xml:space="preserve">地轴相对轨道面的倾斜，决定季节强度</w:t>
            </w:r>
          </w:p>
        </w:tc>
        <w:tc>
          <w:tcPr/>
          <w:p>
            <w:pPr>
              <w:pStyle w:val="Compact"/>
              <w:jc w:val="left"/>
            </w:pPr>
            <w:r>
              <w:rPr>
                <w:rFonts w:hint="eastAsia"/>
              </w:rPr>
              <w:t xml:space="preserve">约</w:t>
            </w:r>
            <w:r>
              <w:t xml:space="preserve"> </w:t>
            </w:r>
            <w:r>
              <w:rPr>
                <w:b/>
                <w:bCs/>
              </w:rPr>
              <w:t xml:space="preserve">41 ka</w:t>
            </w:r>
          </w:p>
        </w:tc>
      </w:tr>
      <w:tr>
        <w:tc>
          <w:tcPr/>
          <w:p>
            <w:pPr>
              <w:pStyle w:val="Compact"/>
              <w:jc w:val="left"/>
            </w:pPr>
            <w:r>
              <w:rPr>
                <w:rFonts w:hint="eastAsia"/>
                <w:b/>
                <w:bCs/>
              </w:rPr>
              <w:t xml:space="preserve">岁差</w:t>
            </w:r>
          </w:p>
        </w:tc>
        <w:tc>
          <w:tcPr/>
          <w:p>
            <w:pPr>
              <w:pStyle w:val="Compact"/>
              <w:jc w:val="left"/>
            </w:pPr>
            <m:oMath>
              <m:r>
                <m:t>p</m:t>
              </m:r>
            </m:oMath>
          </w:p>
        </w:tc>
        <w:tc>
          <w:tcPr/>
          <w:p>
            <w:pPr>
              <w:pStyle w:val="Compact"/>
              <w:jc w:val="left"/>
            </w:pPr>
            <w:r>
              <w:rPr>
                <w:rFonts w:hint="eastAsia"/>
              </w:rPr>
              <w:t xml:space="preserve">地轴进动/近日点位置，决定季节出现的相位</w:t>
            </w:r>
          </w:p>
        </w:tc>
        <w:tc>
          <w:tcPr/>
          <w:p>
            <w:pPr>
              <w:pStyle w:val="Compact"/>
              <w:jc w:val="left"/>
            </w:pPr>
            <w:r>
              <w:rPr>
                <w:rFonts w:hint="eastAsia"/>
              </w:rPr>
              <w:t xml:space="preserve">约</w:t>
            </w:r>
            <w:r>
              <w:t xml:space="preserve"> </w:t>
            </w:r>
            <w:r>
              <w:rPr>
                <w:b/>
                <w:bCs/>
              </w:rPr>
              <w:t xml:space="preserve">23 </w:t>
            </w:r>
            <w:r>
              <w:rPr>
                <w:rFonts w:hint="eastAsia"/>
                <w:b/>
                <w:bCs/>
              </w:rPr>
              <w:t xml:space="preserve">ka（19–23</w:t>
            </w:r>
            <w:r>
              <w:rPr>
                <w:b/>
                <w:bCs/>
              </w:rPr>
              <w:t xml:space="preserve"> </w:t>
            </w:r>
            <w:r>
              <w:rPr>
                <w:rFonts w:hint="eastAsia"/>
                <w:b/>
                <w:bCs/>
              </w:rPr>
              <w:t xml:space="preserve">ka）</w:t>
            </w:r>
          </w:p>
        </w:tc>
      </w:tr>
    </w:tbl>
    <w:p>
      <w:pPr>
        <w:pStyle w:val="FormulaBox"/>
      </w:pPr>
      <w:r>
        <w:rPr>
          <w:rFonts w:hint="eastAsia"/>
        </w:rPr>
        <w:t xml:space="preserve">岁差与轨道的关系（课件公式形式）：</w:t>
      </w:r>
      <m:oMath>
        <m:r>
          <m:rPr>
            <m:sty m:val="p"/>
          </m:rPr>
          <m:t>sin</m:t>
        </m:r>
        <m:r>
          <m:t>p</m:t>
        </m:r>
        <m:r>
          <m:rPr>
            <m:sty m:val="p"/>
          </m:rPr>
          <m:t>=</m:t>
        </m:r>
        <m:r>
          <m:t>e</m:t>
        </m:r>
      </m:oMath>
      <w:r>
        <w:t xml:space="preserve"> </w:t>
      </w:r>
      <w:r>
        <w:rPr>
          <w:rFonts w:hint="eastAsia"/>
        </w:rPr>
        <w:t xml:space="preserve">相关的几何关系给出地球轨道周期变化</w:t>
      </w:r>
      <w:r>
        <w:t xml:space="preserve"> [f10 p.71]。</w:t>
      </w:r>
    </w:p>
    <w:p>
      <w:pPr>
        <w:pStyle w:val="Compact"/>
        <w:numPr>
          <w:ilvl w:val="0"/>
          <w:numId w:val="1064"/>
        </w:numPr>
      </w:pPr>
      <w:r>
        <w:rPr>
          <w:rFonts w:hint="eastAsia"/>
        </w:rPr>
        <w:t xml:space="preserve">米兰科维奇把三要素作用综合计算</w:t>
      </w:r>
      <w:r>
        <w:t xml:space="preserve"> </w:t>
      </w:r>
      <w:r>
        <w:rPr>
          <w:b/>
          <w:bCs/>
        </w:rPr>
        <w:t xml:space="preserve">65°N </w:t>
      </w:r>
      <w:r>
        <w:rPr>
          <w:rFonts w:hint="eastAsia"/>
          <w:b/>
          <w:bCs/>
        </w:rPr>
        <w:t xml:space="preserve">夏季太阳辐射量在</w:t>
      </w:r>
      <w:r>
        <w:rPr>
          <w:b/>
          <w:bCs/>
        </w:rPr>
        <w:t xml:space="preserve"> 60 </w:t>
      </w:r>
      <w:r>
        <w:rPr>
          <w:rFonts w:hint="eastAsia"/>
          <w:b/>
          <w:bCs/>
        </w:rPr>
        <w:t xml:space="preserve">万年内的变化</w:t>
      </w:r>
      <w:r>
        <w:rPr>
          <w:rFonts w:hint="eastAsia"/>
        </w:rPr>
        <w:t xml:space="preserve">，并用相对纬度表示，与第四纪冰期的几大亚冰期对比</w:t>
      </w:r>
      <w:r>
        <w:t xml:space="preserve"> [f6 p.65]。</w:t>
      </w:r>
    </w:p>
    <w:p>
      <w:pPr>
        <w:pStyle w:val="CaptionedFigure"/>
      </w:pPr>
      <w:r>
        <w:drawing>
          <wp:inline>
            <wp:extent cx="4352544" cy="2444994"/>
            <wp:effectExtent b="0" l="0" r="0" t="0"/>
            <wp:docPr descr="65°N 夏季太阳辐射量变化与第四纪冰期对比（郭维栋课件）" title="" id="205" name="Picture"/>
            <a:graphic>
              <a:graphicData uri="http://schemas.openxmlformats.org/drawingml/2006/picture">
                <pic:pic>
                  <pic:nvPicPr>
                    <pic:cNvPr descr="slide_lite/f6_p65.jpg" id="206" name="Picture"/>
                    <pic:cNvPicPr>
                      <a:picLocks noChangeArrowheads="1" noChangeAspect="1"/>
                    </pic:cNvPicPr>
                  </pic:nvPicPr>
                  <pic:blipFill>
                    <a:blip r:embed="rId204"/>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t xml:space="preserve">65°N </w:t>
      </w:r>
      <w:r>
        <w:rPr>
          <w:rFonts w:hint="eastAsia"/>
        </w:rPr>
        <w:t xml:space="preserve">夏季太阳辐射量变化与第四纪冰期对比（郭维栋课件）</w:t>
      </w:r>
    </w:p>
    <w:p>
      <w:pPr>
        <w:pStyle w:val="BodyText"/>
      </w:pPr>
      <w:r>
        <w:rPr>
          <w:rFonts w:hint="eastAsia"/>
          <w:b/>
          <w:bCs/>
        </w:rPr>
        <w:t xml:space="preserve">氧同位素（δ¹⁸O）作为古温度代用指标</w:t>
      </w:r>
      <w:r>
        <w:t xml:space="preserve"> </w:t>
      </w:r>
      <w:r>
        <w:t xml:space="preserve">[y15 p.5]</w:t>
      </w:r>
    </w:p>
    <w:p>
      <w:pPr>
        <w:pStyle w:val="Compact"/>
        <w:numPr>
          <w:ilvl w:val="0"/>
          <w:numId w:val="1065"/>
        </w:numPr>
      </w:pPr>
      <m:oMath>
        <m:sSup>
          <m:e>
            <m:r>
              <m:t>δ</m:t>
            </m:r>
          </m:e>
          <m:sup>
            <m:r>
              <m:t>18</m:t>
            </m:r>
          </m:sup>
        </m:sSup>
        <m:r>
          <m:rPr>
            <m:sty m:val="p"/>
          </m:rPr>
          <m:t>O</m:t>
        </m:r>
        <m:r>
          <m:rPr>
            <m:sty m:val="p"/>
          </m:rPr>
          <m:t>=</m:t>
        </m:r>
        <m:d>
          <m:dPr>
            <m:begChr m:val="("/>
            <m:sepChr m:val=""/>
            <m:endChr m:val=")"/>
            <m:grow/>
          </m:dPr>
          <m:e>
            <m:f>
              <m:fPr>
                <m:type m:val="bar"/>
              </m:fPr>
              <m:num>
                <m:sSub>
                  <m:e>
                    <m:r>
                      <m:t>R</m:t>
                    </m:r>
                  </m:e>
                  <m:sub>
                    <m:r>
                      <m:rPr>
                        <m:nor/>
                        <m:sty m:val="p"/>
                      </m:rPr>
                      <m:t>样品</m:t>
                    </m:r>
                  </m:sub>
                </m:sSub>
              </m:num>
              <m:den>
                <m:sSub>
                  <m:e>
                    <m:r>
                      <m:t>R</m:t>
                    </m:r>
                  </m:e>
                  <m:sub>
                    <m:r>
                      <m:rPr>
                        <m:nor/>
                        <m:sty m:val="p"/>
                      </m:rPr>
                      <m:t>标准</m:t>
                    </m:r>
                  </m:sub>
                </m:sSub>
              </m:den>
            </m:f>
            <m:r>
              <m:rPr>
                <m:sty m:val="p"/>
              </m:rPr>
              <m:t>−</m:t>
            </m:r>
            <m:r>
              <m:t>1</m:t>
            </m:r>
          </m:e>
        </m:d>
        <m:r>
          <m:rPr>
            <m:sty m:val="p"/>
          </m:rPr>
          <m:t>×</m:t>
        </m:r>
        <m:r>
          <m:t>1000</m:t>
        </m:r>
        <m:r>
          <m:rPr>
            <m:sty m:val="p"/>
          </m:rPr>
          <m:t>‰</m:t>
        </m:r>
      </m:oMath>
      <w:r>
        <w:rPr>
          <w:rFonts w:hint="eastAsia"/>
        </w:rPr>
        <w:t xml:space="preserve">（</w:t>
      </w:r>
      <m:oMath>
        <m:r>
          <m:t>R</m:t>
        </m:r>
        <m:sSup>
          <m:e>
            <m:r>
              <m:rPr>
                <m:sty m:val="p"/>
              </m:rPr>
              <m:t>=</m:t>
            </m:r>
          </m:e>
          <m:sup>
            <m:r>
              <m:t>18</m:t>
            </m:r>
          </m:sup>
        </m:sSup>
        <m:r>
          <m:rPr>
            <m:sty m:val="p"/>
          </m:rPr>
          <m:t>O</m:t>
        </m:r>
        <m:sSup>
          <m:e>
            <m:r>
              <m:rPr>
                <m:sty m:val="p"/>
              </m:rPr>
              <m:t>/</m:t>
            </m:r>
          </m:e>
          <m:sup>
            <m:r>
              <m:t>16</m:t>
            </m:r>
          </m:sup>
        </m:sSup>
        <m:r>
          <m:rPr>
            <m:sty m:val="p"/>
          </m:rPr>
          <m:t>O</m:t>
        </m:r>
      </m:oMath>
      <w:r>
        <w:rPr>
          <w:rFonts w:hint="eastAsia"/>
        </w:rPr>
        <w:t xml:space="preserve">）。</w:t>
      </w:r>
    </w:p>
    <w:p>
      <w:pPr>
        <w:pStyle w:val="Compact"/>
        <w:numPr>
          <w:ilvl w:val="0"/>
          <w:numId w:val="1065"/>
        </w:numPr>
      </w:pPr>
      <w:r>
        <w:rPr>
          <w:rFonts w:hint="eastAsia"/>
        </w:rPr>
        <w:t xml:space="preserve">分馏机理：随空气上升或向极地移动而冷却，水分凝结并以雨/雪降落；</w:t>
      </w:r>
      <w:r>
        <w:rPr>
          <w:rFonts w:hint="eastAsia"/>
          <w:b/>
          <w:bCs/>
        </w:rPr>
        <w:t xml:space="preserve">含重氧的水分子更易凝结</w:t>
      </w:r>
      <w:r>
        <w:rPr>
          <w:rFonts w:hint="eastAsia"/>
        </w:rPr>
        <w:t xml:space="preserve">，先降落</w:t>
      </w:r>
      <w:r>
        <w:t xml:space="preserve"> → </w:t>
      </w:r>
      <w:r>
        <w:rPr>
          <w:rFonts w:hint="eastAsia"/>
        </w:rPr>
        <w:t xml:space="preserve">越往高纬，剩余水汽与降水中</w:t>
      </w:r>
      <w:r>
        <w:rPr>
          <w:rFonts w:hint="eastAsia"/>
          <w:b/>
          <w:bCs/>
        </w:rPr>
        <w:t xml:space="preserve">重氧同位素逐渐被移除</w:t>
      </w:r>
      <w:r>
        <w:rPr>
          <w:rFonts w:hint="eastAsia"/>
        </w:rPr>
        <w:t xml:space="preserve">，故高纬降水</w:t>
      </w:r>
      <w:r>
        <w:rPr>
          <w:rFonts w:hint="eastAsia"/>
          <w:b/>
          <w:bCs/>
        </w:rPr>
        <w:t xml:space="preserve">由越来越轻的氧同位素组成</w:t>
      </w:r>
      <w:r>
        <w:t xml:space="preserve">。</w:t>
      </w:r>
    </w:p>
    <w:p>
      <w:pPr>
        <w:pStyle w:val="Compact"/>
        <w:numPr>
          <w:ilvl w:val="0"/>
          <w:numId w:val="1065"/>
        </w:numPr>
      </w:pPr>
      <w:r>
        <w:rPr>
          <w:rFonts w:hint="eastAsia"/>
        </w:rPr>
        <w:t xml:space="preserve">推论：冰期低纬温度也较低</w:t>
      </w:r>
      <w:r>
        <w:t xml:space="preserve"> → </w:t>
      </w:r>
      <w:r>
        <w:rPr>
          <w:rFonts w:hint="eastAsia"/>
        </w:rPr>
        <w:t xml:space="preserve">冰期海水</w:t>
      </w:r>
      <w:r>
        <w:rPr>
          <w:rFonts w:hint="eastAsia"/>
          <w:b/>
          <w:bCs/>
        </w:rPr>
        <w:t xml:space="preserve">富含重氧（δ¹⁸O</w:t>
      </w:r>
      <w:r>
        <w:rPr>
          <w:b/>
          <w:bCs/>
        </w:rPr>
        <w:t xml:space="preserve"> </w:t>
      </w:r>
      <w:r>
        <w:rPr>
          <w:rFonts w:hint="eastAsia"/>
          <w:b/>
          <w:bCs/>
        </w:rPr>
        <w:t xml:space="preserve">偏高）</w:t>
      </w:r>
      <w:r>
        <w:rPr>
          <w:rFonts w:hint="eastAsia"/>
        </w:rPr>
        <w:t xml:space="preserve">，冰芯中</w:t>
      </w:r>
      <w:r>
        <w:t xml:space="preserve"> δ¹⁸O </w:t>
      </w:r>
      <w:r>
        <w:rPr>
          <w:rFonts w:hint="eastAsia"/>
        </w:rPr>
        <w:t xml:space="preserve">偏负</w:t>
      </w:r>
      <w:r>
        <w:t xml:space="preserve"> → </w:t>
      </w:r>
      <w:r>
        <w:rPr>
          <w:rFonts w:hint="eastAsia"/>
        </w:rPr>
        <w:t xml:space="preserve">冰芯</w:t>
      </w:r>
      <w:r>
        <w:t xml:space="preserve"> δ¹⁸O </w:t>
      </w:r>
      <w:r>
        <w:rPr>
          <w:rFonts w:hint="eastAsia"/>
        </w:rPr>
        <w:t xml:space="preserve">是</w:t>
      </w:r>
      <w:r>
        <w:rPr>
          <w:rFonts w:hint="eastAsia"/>
          <w:b/>
          <w:bCs/>
        </w:rPr>
        <w:t xml:space="preserve">温度与冰量的代用指标</w:t>
      </w:r>
      <w:r>
        <w:t xml:space="preserve">。</w:t>
      </w:r>
    </w:p>
    <w:bookmarkEnd w:id="207"/>
    <w:bookmarkStart w:id="220" w:name="气候变化的强迫因子"/>
    <w:p>
      <w:pPr>
        <w:pStyle w:val="Heading2"/>
      </w:pPr>
      <w:r>
        <w:t xml:space="preserve">6.4 </w:t>
      </w:r>
      <w:r>
        <w:rPr>
          <w:rFonts w:hint="eastAsia"/>
        </w:rPr>
        <w:t xml:space="preserve">气候变化的强迫因子</w:t>
      </w:r>
    </w:p>
    <w:p>
      <w:pPr>
        <w:pStyle w:val="CaptionedFigure"/>
      </w:pPr>
      <w:r>
        <w:drawing>
          <wp:inline>
            <wp:extent cx="4352544" cy="2444994"/>
            <wp:effectExtent b="0" l="0" r="0" t="0"/>
            <wp:docPr descr="全球不同地区主要气溶胶和辐射强迫" title="" id="209" name="Picture"/>
            <a:graphic>
              <a:graphicData uri="http://schemas.openxmlformats.org/drawingml/2006/picture">
                <pic:pic>
                  <pic:nvPicPr>
                    <pic:cNvPr descr="slide_lite/f10_p86.jpg" id="210" name="Picture"/>
                    <pic:cNvPicPr>
                      <a:picLocks noChangeArrowheads="1" noChangeAspect="1"/>
                    </pic:cNvPicPr>
                  </pic:nvPicPr>
                  <pic:blipFill>
                    <a:blip r:embed="rId208"/>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全球不同地区主要气溶胶和辐射强迫</w:t>
      </w:r>
    </w:p>
    <w:p>
      <w:pPr>
        <w:pStyle w:val="BodyText"/>
      </w:pPr>
      <w:r>
        <w:rPr>
          <w:rFonts w:hint="eastAsia"/>
          <w:b/>
          <w:bCs/>
        </w:rPr>
        <w:t xml:space="preserve">辐射强迫（Radiative</w:t>
      </w:r>
      <w:r>
        <w:rPr>
          <w:b/>
          <w:bCs/>
        </w:rPr>
        <w:t xml:space="preserve"> </w:t>
      </w:r>
      <w:r>
        <w:rPr>
          <w:rFonts w:hint="eastAsia"/>
          <w:b/>
          <w:bCs/>
        </w:rPr>
        <w:t xml:space="preserve">Forcing）</w:t>
      </w:r>
      <w:r>
        <w:t xml:space="preserve"> </w:t>
      </w:r>
      <w:r>
        <w:rPr>
          <w:rFonts w:hint="eastAsia"/>
        </w:rPr>
        <w:t xml:space="preserve">定义：在</w:t>
      </w:r>
      <w:r>
        <w:rPr>
          <w:rFonts w:hint="eastAsia"/>
          <w:b/>
          <w:bCs/>
        </w:rPr>
        <w:t xml:space="preserve">地表-对流层温度保持不变</w:t>
      </w:r>
      <w:r>
        <w:rPr>
          <w:rFonts w:hint="eastAsia"/>
        </w:rPr>
        <w:t xml:space="preserve">的前提下，某因子改变时</w:t>
      </w:r>
      <w:r>
        <w:rPr>
          <w:rFonts w:hint="eastAsia"/>
          <w:b/>
          <w:bCs/>
        </w:rPr>
        <w:t xml:space="preserve">大气顶净辐射通量的变化</w:t>
      </w:r>
      <w:r>
        <w:rPr>
          <w:rFonts w:hint="eastAsia"/>
        </w:rPr>
        <w:t xml:space="preserve">（W/m²）[f10]。</w:t>
      </w:r>
    </w:p>
    <w:p>
      <w:pPr>
        <w:pStyle w:val="CaptionedFigure"/>
      </w:pPr>
      <w:r>
        <w:drawing>
          <wp:inline>
            <wp:extent cx="4352544" cy="2444994"/>
            <wp:effectExtent b="0" l="0" r="0" t="0"/>
            <wp:docPr descr="不同因子对气候变化的辐射强迫（增暖影响），截至 2019（IPCC AR6）" title="" id="212" name="Picture"/>
            <a:graphic>
              <a:graphicData uri="http://schemas.openxmlformats.org/drawingml/2006/picture">
                <pic:pic>
                  <pic:nvPicPr>
                    <pic:cNvPr descr="slide_lite/f10_p88.jpg" id="213" name="Picture"/>
                    <pic:cNvPicPr>
                      <a:picLocks noChangeArrowheads="1" noChangeAspect="1"/>
                    </pic:cNvPicPr>
                  </pic:nvPicPr>
                  <pic:blipFill>
                    <a:blip r:embed="rId21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不同因子对气候变化的辐射强迫（增暖影响），截至</w:t>
      </w:r>
      <w:r>
        <w:t xml:space="preserve"> </w:t>
      </w:r>
      <w:r>
        <w:rPr>
          <w:rFonts w:hint="eastAsia"/>
        </w:rPr>
        <w:t xml:space="preserve">2019（IPCC</w:t>
      </w:r>
      <w:r>
        <w:t xml:space="preserve"> </w:t>
      </w:r>
      <w:r>
        <w:rPr>
          <w:rFonts w:hint="eastAsia"/>
        </w:rPr>
        <w:t xml:space="preserve">AR6）</w:t>
      </w:r>
    </w:p>
    <w:p>
      <w:pPr>
        <w:pStyle w:val="KeyBox"/>
      </w:pPr>
      <w:r>
        <w:rPr>
          <w:rStyle w:val="kwMark"/>
          <w:rFonts w:hint="eastAsia"/>
        </w:rPr>
        <w:t xml:space="preserve">主要辐射强迫（IPCC</w:t>
      </w:r>
      <w:r>
        <w:rPr>
          <w:rStyle w:val="kwMark"/>
        </w:rPr>
        <w:t xml:space="preserve"> </w:t>
      </w:r>
      <w:r>
        <w:rPr>
          <w:rStyle w:val="kwMark"/>
          <w:rFonts w:hint="eastAsia"/>
        </w:rPr>
        <w:t xml:space="preserve">AR6，约值，单位</w:t>
      </w:r>
      <w:r>
        <w:rPr>
          <w:rStyle w:val="kwMark"/>
        </w:rPr>
        <w:t xml:space="preserve"> </w:t>
      </w:r>
      <w:r>
        <w:rPr>
          <w:rStyle w:val="kwMark"/>
          <w:rFonts w:hint="eastAsia"/>
        </w:rPr>
        <w:t xml:space="preserve">W/m²，相对</w:t>
      </w:r>
      <w:r>
        <w:rPr>
          <w:rStyle w:val="kwMark"/>
        </w:rPr>
        <w:t xml:space="preserve"> 1750 </w:t>
      </w:r>
      <w:r>
        <w:rPr>
          <w:rStyle w:val="kwMark"/>
          <w:rFonts w:hint="eastAsia"/>
        </w:rPr>
        <w:t xml:space="preserve">年）</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强迫因子</w:t>
            </w:r>
          </w:p>
        </w:tc>
        <w:tc>
          <w:tcPr/>
          <w:p>
            <w:pPr>
              <w:pStyle w:val="Compact"/>
              <w:jc w:val="left"/>
            </w:pPr>
            <w:r>
              <w:rPr>
                <w:rFonts w:hint="eastAsia"/>
              </w:rPr>
              <w:t xml:space="preserve">有效辐射强迫</w:t>
            </w:r>
          </w:p>
        </w:tc>
        <w:tc>
          <w:tcPr/>
          <w:p>
            <w:pPr>
              <w:pStyle w:val="Compact"/>
              <w:jc w:val="left"/>
            </w:pPr>
            <w:r>
              <w:rPr>
                <w:rFonts w:hint="eastAsia"/>
              </w:rPr>
              <w:t xml:space="preserve">方向</w:t>
            </w:r>
          </w:p>
        </w:tc>
      </w:tr>
      <w:tr>
        <w:tc>
          <w:tcPr/>
          <w:p>
            <w:pPr>
              <w:pStyle w:val="Compact"/>
              <w:jc w:val="left"/>
            </w:pPr>
            <w:r>
              <w:t xml:space="preserve">CO₂</w:t>
            </w:r>
          </w:p>
        </w:tc>
        <w:tc>
          <w:tcPr/>
          <w:p>
            <w:pPr>
              <w:pStyle w:val="Compact"/>
              <w:jc w:val="left"/>
            </w:pPr>
            <w:r>
              <w:rPr>
                <w:b/>
                <w:bCs/>
              </w:rPr>
              <w:t xml:space="preserve">+2.16</w:t>
            </w:r>
          </w:p>
        </w:tc>
        <w:tc>
          <w:tcPr/>
          <w:p>
            <w:pPr>
              <w:pStyle w:val="Compact"/>
              <w:jc w:val="left"/>
            </w:pPr>
            <w:r>
              <w:rPr>
                <w:rFonts w:hint="eastAsia"/>
              </w:rPr>
              <w:t xml:space="preserve">增暖</w:t>
            </w:r>
          </w:p>
        </w:tc>
      </w:tr>
      <w:tr>
        <w:tc>
          <w:tcPr/>
          <w:p>
            <w:pPr>
              <w:pStyle w:val="Compact"/>
              <w:jc w:val="left"/>
            </w:pPr>
            <w:r>
              <w:t xml:space="preserve">CH₄</w:t>
            </w:r>
          </w:p>
        </w:tc>
        <w:tc>
          <w:tcPr/>
          <w:p>
            <w:pPr>
              <w:pStyle w:val="Compact"/>
              <w:jc w:val="left"/>
            </w:pPr>
            <w:r>
              <w:rPr>
                <w:b/>
                <w:bCs/>
              </w:rPr>
              <w:t xml:space="preserve">+0.54</w:t>
            </w:r>
          </w:p>
        </w:tc>
        <w:tc>
          <w:tcPr/>
          <w:p>
            <w:pPr>
              <w:pStyle w:val="Compact"/>
              <w:jc w:val="left"/>
            </w:pPr>
            <w:r>
              <w:rPr>
                <w:rFonts w:hint="eastAsia"/>
              </w:rPr>
              <w:t xml:space="preserve">增暖</w:t>
            </w:r>
          </w:p>
        </w:tc>
      </w:tr>
      <w:tr>
        <w:tc>
          <w:tcPr/>
          <w:p>
            <w:pPr>
              <w:pStyle w:val="Compact"/>
              <w:jc w:val="left"/>
            </w:pPr>
            <w:r>
              <w:t xml:space="preserve">N₂O</w:t>
            </w:r>
          </w:p>
        </w:tc>
        <w:tc>
          <w:tcPr/>
          <w:p>
            <w:pPr>
              <w:pStyle w:val="Compact"/>
              <w:jc w:val="left"/>
            </w:pPr>
            <w:r>
              <w:rPr>
                <w:b/>
                <w:bCs/>
              </w:rPr>
              <w:t xml:space="preserve">+0.21</w:t>
            </w:r>
          </w:p>
        </w:tc>
        <w:tc>
          <w:tcPr/>
          <w:p>
            <w:pPr>
              <w:pStyle w:val="Compact"/>
              <w:jc w:val="left"/>
            </w:pPr>
            <w:r>
              <w:rPr>
                <w:rFonts w:hint="eastAsia"/>
              </w:rPr>
              <w:t xml:space="preserve">增暖</w:t>
            </w:r>
          </w:p>
        </w:tc>
      </w:tr>
      <w:tr>
        <w:tc>
          <w:tcPr/>
          <w:p>
            <w:pPr>
              <w:pStyle w:val="Compact"/>
              <w:jc w:val="left"/>
            </w:pPr>
            <w:r>
              <w:rPr>
                <w:rFonts w:hint="eastAsia"/>
              </w:rPr>
              <w:t xml:space="preserve">卤化碳（CFC/HCFC</w:t>
            </w:r>
            <w:r>
              <w:t xml:space="preserve"> </w:t>
            </w:r>
            <w:r>
              <w:rPr>
                <w:rFonts w:hint="eastAsia"/>
              </w:rPr>
              <w:t xml:space="preserve">等）</w:t>
            </w:r>
          </w:p>
        </w:tc>
        <w:tc>
          <w:tcPr/>
          <w:p>
            <w:pPr>
              <w:pStyle w:val="Compact"/>
              <w:jc w:val="left"/>
            </w:pPr>
            <w:r>
              <w:t xml:space="preserve">+0.41</w:t>
            </w:r>
          </w:p>
        </w:tc>
        <w:tc>
          <w:tcPr/>
          <w:p>
            <w:pPr>
              <w:pStyle w:val="Compact"/>
              <w:jc w:val="left"/>
            </w:pPr>
            <w:r>
              <w:rPr>
                <w:rFonts w:hint="eastAsia"/>
              </w:rPr>
              <w:t xml:space="preserve">增暖</w:t>
            </w:r>
          </w:p>
        </w:tc>
      </w:tr>
      <w:tr>
        <w:tc>
          <w:tcPr/>
          <w:p>
            <w:pPr>
              <w:pStyle w:val="Compact"/>
              <w:jc w:val="left"/>
            </w:pPr>
            <w:r>
              <w:rPr>
                <w:rFonts w:hint="eastAsia"/>
              </w:rPr>
              <w:t xml:space="preserve">臭氧（对流层）</w:t>
            </w:r>
          </w:p>
        </w:tc>
        <w:tc>
          <w:tcPr/>
          <w:p>
            <w:pPr>
              <w:pStyle w:val="Compact"/>
              <w:jc w:val="left"/>
            </w:pPr>
            <w:r>
              <w:t xml:space="preserve">+0.47</w:t>
            </w:r>
          </w:p>
        </w:tc>
        <w:tc>
          <w:tcPr/>
          <w:p>
            <w:pPr>
              <w:pStyle w:val="Compact"/>
              <w:jc w:val="left"/>
            </w:pPr>
            <w:r>
              <w:rPr>
                <w:rFonts w:hint="eastAsia"/>
              </w:rPr>
              <w:t xml:space="preserve">增暖</w:t>
            </w:r>
          </w:p>
        </w:tc>
      </w:tr>
      <w:tr>
        <w:tc>
          <w:tcPr/>
          <w:p>
            <w:pPr>
              <w:pStyle w:val="Compact"/>
              <w:jc w:val="left"/>
            </w:pPr>
            <w:r>
              <w:rPr>
                <w:rFonts w:hint="eastAsia"/>
                <w:b/>
                <w:bCs/>
              </w:rPr>
              <w:t xml:space="preserve">气溶胶（辐射+云效应）</w:t>
            </w:r>
          </w:p>
        </w:tc>
        <w:tc>
          <w:tcPr/>
          <w:p>
            <w:pPr>
              <w:pStyle w:val="Compact"/>
              <w:jc w:val="left"/>
            </w:pPr>
            <w:r>
              <w:rPr>
                <w:rFonts w:hint="eastAsia"/>
                <w:b/>
                <w:bCs/>
              </w:rPr>
              <w:t xml:space="preserve">约</w:t>
            </w:r>
            <w:r>
              <w:rPr>
                <w:b/>
                <w:bCs/>
              </w:rPr>
              <w:t xml:space="preserve"> −1.1</w:t>
            </w:r>
          </w:p>
        </w:tc>
        <w:tc>
          <w:tcPr/>
          <w:p>
            <w:pPr>
              <w:pStyle w:val="Compact"/>
              <w:jc w:val="left"/>
            </w:pPr>
            <w:r>
              <w:rPr>
                <w:rFonts w:hint="eastAsia"/>
              </w:rPr>
              <w:t xml:space="preserve">降温</w:t>
            </w:r>
          </w:p>
        </w:tc>
      </w:tr>
      <w:tr>
        <w:tc>
          <w:tcPr/>
          <w:p>
            <w:pPr>
              <w:pStyle w:val="Compact"/>
              <w:jc w:val="left"/>
            </w:pPr>
            <w:r>
              <w:rPr>
                <w:rFonts w:hint="eastAsia"/>
              </w:rPr>
              <w:t xml:space="preserve">土地利用/反照率变化</w:t>
            </w:r>
          </w:p>
        </w:tc>
        <w:tc>
          <w:tcPr/>
          <w:p>
            <w:pPr>
              <w:pStyle w:val="Compact"/>
              <w:jc w:val="left"/>
            </w:pPr>
            <w:r>
              <w:rPr>
                <w:rFonts w:hint="eastAsia"/>
              </w:rPr>
              <w:t xml:space="preserve">约</w:t>
            </w:r>
            <w:r>
              <w:t xml:space="preserve"> −0.15</w:t>
            </w:r>
          </w:p>
        </w:tc>
        <w:tc>
          <w:tcPr/>
          <w:p>
            <w:pPr>
              <w:pStyle w:val="Compact"/>
              <w:jc w:val="left"/>
            </w:pPr>
            <w:r>
              <w:rPr>
                <w:rFonts w:hint="eastAsia"/>
              </w:rPr>
              <w:t xml:space="preserve">降温</w:t>
            </w:r>
          </w:p>
        </w:tc>
      </w:tr>
      <w:tr>
        <w:tc>
          <w:tcPr/>
          <w:p>
            <w:pPr>
              <w:pStyle w:val="Compact"/>
              <w:jc w:val="left"/>
            </w:pPr>
            <w:r>
              <w:rPr>
                <w:rFonts w:hint="eastAsia"/>
              </w:rPr>
              <w:t xml:space="preserve">太阳辐照度</w:t>
            </w:r>
          </w:p>
        </w:tc>
        <w:tc>
          <w:tcPr/>
          <w:p>
            <w:pPr>
              <w:pStyle w:val="Compact"/>
              <w:jc w:val="left"/>
            </w:pPr>
            <w:r>
              <w:rPr>
                <w:rFonts w:hint="eastAsia"/>
              </w:rPr>
              <w:t xml:space="preserve">约</w:t>
            </w:r>
            <w:r>
              <w:t xml:space="preserve"> </w:t>
            </w:r>
            <w:r>
              <w:rPr>
                <w:rFonts w:hint="eastAsia"/>
              </w:rPr>
              <w:t xml:space="preserve">+0.01（近位相变化小）</w:t>
            </w:r>
          </w:p>
        </w:tc>
        <w:tc>
          <w:tcPr/>
          <w:p>
            <w:pPr>
              <w:pStyle w:val="Compact"/>
              <w:jc w:val="left"/>
            </w:pPr>
            <w:r>
              <w:rPr>
                <w:rFonts w:hint="eastAsia"/>
              </w:rPr>
              <w:t xml:space="preserve">微弱</w:t>
            </w:r>
          </w:p>
        </w:tc>
      </w:tr>
      <w:tr>
        <w:tc>
          <w:tcPr/>
          <w:p>
            <w:pPr>
              <w:pStyle w:val="Compact"/>
              <w:jc w:val="left"/>
            </w:pPr>
            <w:r>
              <w:rPr>
                <w:rFonts w:hint="eastAsia"/>
                <w:b/>
                <w:bCs/>
              </w:rPr>
              <w:t xml:space="preserve">总人为强迫</w:t>
            </w:r>
          </w:p>
        </w:tc>
        <w:tc>
          <w:tcPr/>
          <w:p>
            <w:pPr>
              <w:pStyle w:val="Compact"/>
              <w:jc w:val="left"/>
            </w:pPr>
            <w:r>
              <w:rPr>
                <w:rFonts w:hint="eastAsia"/>
                <w:b/>
                <w:bCs/>
              </w:rPr>
              <w:t xml:space="preserve">约</w:t>
            </w:r>
            <w:r>
              <w:rPr>
                <w:b/>
                <w:bCs/>
              </w:rPr>
              <w:t xml:space="preserve"> +2.72</w:t>
            </w:r>
          </w:p>
        </w:tc>
        <w:tc>
          <w:tcPr/>
          <w:p>
            <w:pPr>
              <w:pStyle w:val="Compact"/>
              <w:jc w:val="left"/>
            </w:pPr>
            <w:r>
              <w:rPr>
                <w:rFonts w:hint="eastAsia"/>
              </w:rPr>
              <w:t xml:space="preserve">增暖</w:t>
            </w:r>
          </w:p>
        </w:tc>
      </w:tr>
    </w:tbl>
    <w:p>
      <w:pPr>
        <w:pStyle w:val="KeyBox"/>
      </w:pPr>
      <w:r>
        <w:rPr>
          <w:rFonts w:hint="eastAsia"/>
        </w:rPr>
        <w:t xml:space="preserve">（火山气溶胶为</w:t>
      </w:r>
      <w:r>
        <w:rPr>
          <w:rFonts w:hint="eastAsia"/>
          <w:b/>
          <w:bCs/>
        </w:rPr>
        <w:t xml:space="preserve">短时脉冲式</w:t>
      </w:r>
      <w:r>
        <w:rPr>
          <w:rFonts w:hint="eastAsia"/>
        </w:rPr>
        <w:t xml:space="preserve">的降温强迫。）</w:t>
      </w:r>
    </w:p>
    <w:p>
      <w:pPr>
        <w:pStyle w:val="Compact"/>
        <w:numPr>
          <w:ilvl w:val="0"/>
          <w:numId w:val="1066"/>
        </w:numPr>
      </w:pPr>
      <w:r>
        <w:rPr>
          <w:rStyle w:val="kwBlue"/>
          <w:rFonts w:hint="eastAsia"/>
        </w:rPr>
        <w:t xml:space="preserve">温室气体、气溶胶和云</w:t>
      </w:r>
      <w:r>
        <w:rPr>
          <w:rFonts w:hint="eastAsia"/>
        </w:rPr>
        <w:t xml:space="preserve">同时具有</w:t>
      </w:r>
      <w:r>
        <w:rPr>
          <w:rFonts w:hint="eastAsia"/>
          <w:b/>
          <w:bCs/>
        </w:rPr>
        <w:t xml:space="preserve">强迫与反馈</w:t>
      </w:r>
      <w:r>
        <w:rPr>
          <w:rFonts w:hint="eastAsia"/>
        </w:rPr>
        <w:t xml:space="preserve">作用</w:t>
      </w:r>
      <w:r>
        <w:t xml:space="preserve"> [f10 p.90]。</w:t>
      </w:r>
    </w:p>
    <w:p>
      <w:pPr>
        <w:pStyle w:val="CaptionedFigure"/>
      </w:pPr>
      <w:r>
        <w:drawing>
          <wp:inline>
            <wp:extent cx="4352544" cy="2444994"/>
            <wp:effectExtent b="0" l="0" r="0" t="0"/>
            <wp:docPr descr="温室气体、气溶胶和云在气候系统中的强迫与反馈" title="" id="215" name="Picture"/>
            <a:graphic>
              <a:graphicData uri="http://schemas.openxmlformats.org/drawingml/2006/picture">
                <pic:pic>
                  <pic:nvPicPr>
                    <pic:cNvPr descr="slide_lite/f10_p90.jpg" id="216" name="Picture"/>
                    <pic:cNvPicPr>
                      <a:picLocks noChangeArrowheads="1" noChangeAspect="1"/>
                    </pic:cNvPicPr>
                  </pic:nvPicPr>
                  <pic:blipFill>
                    <a:blip r:embed="rId214"/>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温室气体、气溶胶和云在气候系统中的强迫与反馈</w:t>
      </w:r>
    </w:p>
    <w:p>
      <w:pPr>
        <w:pStyle w:val="Compact"/>
        <w:numPr>
          <w:ilvl w:val="0"/>
          <w:numId w:val="1067"/>
        </w:numPr>
      </w:pPr>
      <w:r>
        <w:rPr>
          <w:rStyle w:val="kwBlue"/>
          <w:rFonts w:hint="eastAsia"/>
        </w:rPr>
        <w:t xml:space="preserve">火山喷发对温度的影响</w:t>
      </w:r>
      <w:r>
        <w:t xml:space="preserve"> </w:t>
      </w:r>
      <w:r>
        <w:t xml:space="preserve">[f10 </w:t>
      </w:r>
      <w:r>
        <w:rPr>
          <w:rFonts w:hint="eastAsia"/>
        </w:rPr>
        <w:t xml:space="preserve">p.94]：强火山喷发将硫酸盐气溶胶注入平流层，反射太阳辐射</w:t>
      </w:r>
      <w:r>
        <w:t xml:space="preserve"> →</w:t>
      </w:r>
      <w:r>
        <w:t xml:space="preserve"> </w:t>
      </w:r>
      <w:r>
        <w:rPr>
          <w:rFonts w:hint="eastAsia"/>
          <w:b/>
          <w:bCs/>
        </w:rPr>
        <w:t xml:space="preserve">随后数年至十年全球降温</w:t>
      </w:r>
      <w:r>
        <w:rPr>
          <w:rFonts w:hint="eastAsia"/>
        </w:rPr>
        <w:t xml:space="preserve">（如</w:t>
      </w:r>
      <w:r>
        <w:t xml:space="preserve"> Pinatubo </w:t>
      </w:r>
      <w:r>
        <w:rPr>
          <w:rFonts w:hint="eastAsia"/>
        </w:rPr>
        <w:t xml:space="preserve">1991）。这是</w:t>
      </w:r>
      <w:r>
        <w:rPr>
          <w:rFonts w:hint="eastAsia"/>
          <w:b/>
          <w:bCs/>
        </w:rPr>
        <w:t xml:space="preserve">自然外强迫</w:t>
      </w:r>
      <w:r>
        <w:rPr>
          <w:rFonts w:hint="eastAsia"/>
        </w:rPr>
        <w:t xml:space="preserve">的经典例证。</w:t>
      </w:r>
    </w:p>
    <w:p>
      <w:pPr>
        <w:pStyle w:val="CaptionedFigure"/>
      </w:pPr>
      <w:r>
        <w:drawing>
          <wp:inline>
            <wp:extent cx="4231640" cy="2377077"/>
            <wp:effectExtent b="0" l="0" r="0" t="0"/>
            <wp:docPr descr="火山喷发对温度的影响" title="" id="218" name="Picture"/>
            <a:graphic>
              <a:graphicData uri="http://schemas.openxmlformats.org/drawingml/2006/picture">
                <pic:pic>
                  <pic:nvPicPr>
                    <pic:cNvPr descr="slide_lite/f10_p94.jpg" id="219" name="Picture"/>
                    <pic:cNvPicPr>
                      <a:picLocks noChangeArrowheads="1" noChangeAspect="1"/>
                    </pic:cNvPicPr>
                  </pic:nvPicPr>
                  <pic:blipFill>
                    <a:blip r:embed="rId217"/>
                    <a:stretch>
                      <a:fillRect/>
                    </a:stretch>
                  </pic:blipFill>
                  <pic:spPr bwMode="auto">
                    <a:xfrm>
                      <a:off x="0" y="0"/>
                      <a:ext cx="4231640" cy="2377077"/>
                    </a:xfrm>
                    <a:prstGeom prst="rect">
                      <a:avLst/>
                    </a:prstGeom>
                    <a:noFill/>
                    <a:ln w="9525">
                      <a:noFill/>
                      <a:headEnd/>
                      <a:tailEnd/>
                    </a:ln>
                  </pic:spPr>
                </pic:pic>
              </a:graphicData>
            </a:graphic>
          </wp:inline>
        </w:drawing>
      </w:r>
    </w:p>
    <w:p>
      <w:pPr>
        <w:pStyle w:val="ImageCaption"/>
      </w:pPr>
      <w:r>
        <w:rPr>
          <w:rFonts w:hint="eastAsia"/>
        </w:rPr>
        <w:t xml:space="preserve">火山喷发对温度的影响</w:t>
      </w:r>
    </w:p>
    <w:p>
      <w:pPr>
        <w:pStyle w:val="Compact"/>
        <w:numPr>
          <w:ilvl w:val="0"/>
          <w:numId w:val="1068"/>
        </w:numPr>
      </w:pPr>
      <w:r>
        <w:rPr>
          <w:rFonts w:hint="eastAsia"/>
        </w:rPr>
        <w:t xml:space="preserve">气候变化的</w:t>
      </w:r>
      <w:r>
        <w:rPr>
          <w:rFonts w:hint="eastAsia"/>
          <w:b/>
          <w:bCs/>
        </w:rPr>
        <w:t xml:space="preserve">自然强迫</w:t>
      </w:r>
      <w:r>
        <w:rPr>
          <w:rFonts w:hint="eastAsia"/>
        </w:rPr>
        <w:t xml:space="preserve">：太阳活动（太阳常数变化、11</w:t>
      </w:r>
      <w:r>
        <w:t xml:space="preserve"> </w:t>
      </w:r>
      <w:r>
        <w:rPr>
          <w:rFonts w:hint="eastAsia"/>
        </w:rPr>
        <w:t xml:space="preserve">年周期）、火山活动、轨道参数；</w:t>
      </w:r>
      <w:r>
        <w:rPr>
          <w:rFonts w:hint="eastAsia"/>
          <w:b/>
          <w:bCs/>
        </w:rPr>
        <w:t xml:space="preserve">人为强迫</w:t>
      </w:r>
      <w:r>
        <w:rPr>
          <w:rFonts w:hint="eastAsia"/>
        </w:rPr>
        <w:t xml:space="preserve">：温室气体、气溶胶、土地利用/土地覆盖变化、城市化。</w:t>
      </w:r>
      <w:r>
        <w:rPr>
          <w:rFonts w:hint="eastAsia"/>
          <w:b/>
          <w:bCs/>
        </w:rPr>
        <w:t xml:space="preserve">内部变率</w:t>
      </w:r>
      <w:r>
        <w:rPr>
          <w:rFonts w:hint="eastAsia"/>
        </w:rPr>
        <w:t xml:space="preserve">：ENSO、PDO、AMO、MJO</w:t>
      </w:r>
      <w:r>
        <w:t xml:space="preserve"> </w:t>
      </w:r>
      <w:r>
        <w:rPr>
          <w:rFonts w:hint="eastAsia"/>
        </w:rPr>
        <w:t xml:space="preserve">等</w:t>
      </w:r>
      <w:r>
        <w:t xml:space="preserve"> [f34 p.108]。</w:t>
      </w:r>
    </w:p>
    <w:bookmarkEnd w:id="220"/>
    <w:bookmarkStart w:id="227" w:name="气候变化的检测与归因"/>
    <w:p>
      <w:pPr>
        <w:pStyle w:val="Heading2"/>
      </w:pPr>
      <w:r>
        <w:t xml:space="preserve">6.5 </w:t>
      </w:r>
      <w:r>
        <w:rPr>
          <w:rFonts w:hint="eastAsia"/>
        </w:rPr>
        <w:t xml:space="preserve">气候变化的检测与归因</w:t>
      </w:r>
    </w:p>
    <w:p>
      <w:pPr>
        <w:pStyle w:val="DefBox"/>
      </w:pPr>
      <w:r>
        <w:rPr>
          <w:rStyle w:val="kwBlue"/>
          <w:rFonts w:hint="eastAsia"/>
          <w:b/>
          <w:bCs/>
        </w:rPr>
        <w:t xml:space="preserve">最优指纹法（Optimal</w:t>
      </w:r>
      <w:r>
        <w:rPr>
          <w:rStyle w:val="kwBlue"/>
          <w:b/>
          <w:bCs/>
        </w:rPr>
        <w:t xml:space="preserve"> </w:t>
      </w:r>
      <w:r>
        <w:rPr>
          <w:rStyle w:val="kwBlue"/>
          <w:rFonts w:hint="eastAsia"/>
          <w:b/>
          <w:bCs/>
        </w:rPr>
        <w:t xml:space="preserve">Fingerprinting）</w:t>
      </w:r>
      <w:r>
        <w:rPr>
          <w:rFonts w:hint="eastAsia"/>
        </w:rPr>
        <w:t xml:space="preserve">：将观测序列</w:t>
      </w:r>
      <w:r>
        <w:t xml:space="preserve"> </w:t>
      </w:r>
      <m:oMath>
        <m:r>
          <m:t>y</m:t>
        </m:r>
      </m:oMath>
      <w:r>
        <w:t xml:space="preserve"> </w:t>
      </w:r>
      <w:r>
        <w:rPr>
          <w:rFonts w:hint="eastAsia"/>
        </w:rPr>
        <w:t xml:space="preserve">对模式的</w:t>
      </w:r>
      <w:r>
        <w:rPr>
          <w:rFonts w:hint="eastAsia"/>
          <w:b/>
          <w:bCs/>
        </w:rPr>
        <w:t xml:space="preserve">响应指纹</w:t>
      </w:r>
      <w:r>
        <w:rPr>
          <w:rFonts w:hint="eastAsia"/>
        </w:rPr>
        <w:t xml:space="preserve">做多元线性回归，检验人类活动信号的贡献及其显著性。</w:t>
      </w:r>
    </w:p>
    <w:p>
      <w:pPr>
        <w:pStyle w:val="DefBox"/>
      </w:pPr>
      <m:oMathPara>
        <m:oMathParaPr>
          <m:jc m:val="center"/>
        </m:oMathParaPr>
        <m:oMath>
          <m:r>
            <m:t>y</m:t>
          </m:r>
          <m:r>
            <m:rPr>
              <m:sty m:val="p"/>
            </m:rPr>
            <m:t>=</m:t>
          </m:r>
          <m:nary>
            <m:naryPr>
              <m:chr m:val="∑"/>
              <m:limLoc m:val="undOvr"/>
              <m:subHide m:val="off"/>
              <m:supHide m:val="on"/>
            </m:naryPr>
            <m:sub>
              <m:r>
                <m:t>i</m:t>
              </m:r>
            </m:sub>
            <m:sup>
              <m:r>
                <m:t>​</m:t>
              </m:r>
            </m:sup>
            <m:e>
              <m:sSub>
                <m:e>
                  <m:r>
                    <m:t>β</m:t>
                  </m:r>
                </m:e>
                <m:sub>
                  <m:r>
                    <m:t>i</m:t>
                  </m:r>
                </m:sub>
              </m:sSub>
            </m:e>
          </m:nary>
          <m:r>
            <m:t> </m:t>
          </m:r>
          <m:sSub>
            <m:e>
              <m:r>
                <m:t>x</m:t>
              </m:r>
            </m:e>
            <m:sub>
              <m:r>
                <m:t>i</m:t>
              </m:r>
            </m:sub>
          </m:sSub>
          <m:r>
            <m:rPr>
              <m:sty m:val="p"/>
            </m:rPr>
            <m:t>+</m:t>
          </m:r>
          <m:r>
            <m:t>u</m:t>
          </m:r>
        </m:oMath>
      </m:oMathPara>
    </w:p>
    <w:p>
      <w:pPr>
        <w:pStyle w:val="DefBox"/>
      </w:pPr>
      <m:oMath>
        <m:sSub>
          <m:e>
            <m:r>
              <m:t>x</m:t>
            </m:r>
          </m:e>
          <m:sub>
            <m:r>
              <m:t>i</m:t>
            </m:r>
          </m:sub>
        </m:sSub>
      </m:oMath>
      <w:r>
        <w:t xml:space="preserve"> </w:t>
      </w:r>
      <w:r>
        <w:rPr>
          <w:rFonts w:hint="eastAsia"/>
        </w:rPr>
        <w:t xml:space="preserve">为不同强迫（人为</w:t>
      </w:r>
      <w:r>
        <w:t xml:space="preserve"> </w:t>
      </w:r>
      <m:oMath>
        <m:r>
          <m:rPr>
            <m:sty m:val="p"/>
          </m:rPr>
          <m:t>∑</m:t>
        </m:r>
      </m:oMath>
      <w:r>
        <w:rPr>
          <w:rFonts w:hint="eastAsia"/>
        </w:rPr>
        <w:t xml:space="preserve">、自然）的模式响应（指纹），</w:t>
      </w:r>
      <m:oMath>
        <m:r>
          <m:t>u</m:t>
        </m:r>
      </m:oMath>
      <w:r>
        <w:t xml:space="preserve"> </w:t>
      </w:r>
      <w:r>
        <w:rPr>
          <w:rFonts w:hint="eastAsia"/>
        </w:rPr>
        <w:t xml:space="preserve">为内部变率噪声；检验</w:t>
      </w:r>
      <w:r>
        <w:t xml:space="preserve"> </w:t>
      </w:r>
      <m:oMath>
        <m:r>
          <m:t>β</m:t>
        </m:r>
      </m:oMath>
      <w:r>
        <w:t xml:space="preserve"> </w:t>
      </w:r>
      <w:r>
        <w:rPr>
          <w:rFonts w:hint="eastAsia"/>
        </w:rPr>
        <w:t xml:space="preserve">是否显著大于</w:t>
      </w:r>
      <w:r>
        <w:t xml:space="preserve"> </w:t>
      </w:r>
      <w:r>
        <w:rPr>
          <w:rFonts w:hint="eastAsia"/>
        </w:rPr>
        <w:t xml:space="preserve">0（检测）以及是否与</w:t>
      </w:r>
      <w:r>
        <w:t xml:space="preserve"> 1 </w:t>
      </w:r>
      <w:r>
        <w:rPr>
          <w:rFonts w:hint="eastAsia"/>
        </w:rPr>
        <w:t xml:space="preserve">一致（归因）[f12</w:t>
      </w:r>
      <w:r>
        <w:t xml:space="preserve"> p.65–66]。</w:t>
      </w:r>
    </w:p>
    <w:p>
      <w:pPr>
        <w:pStyle w:val="CaptionedFigure"/>
      </w:pPr>
      <w:r>
        <w:drawing>
          <wp:inline>
            <wp:extent cx="4352544" cy="2444994"/>
            <wp:effectExtent b="0" l="0" r="0" t="0"/>
            <wp:docPr descr="全球平均温度异常的模拟：温室气体、自然、全强迫对比" title="" id="222" name="Picture"/>
            <a:graphic>
              <a:graphicData uri="http://schemas.openxmlformats.org/drawingml/2006/picture">
                <pic:pic>
                  <pic:nvPicPr>
                    <pic:cNvPr descr="slide_lite/f12_p65.jpg" id="223" name="Picture"/>
                    <pic:cNvPicPr>
                      <a:picLocks noChangeArrowheads="1" noChangeAspect="1"/>
                    </pic:cNvPicPr>
                  </pic:nvPicPr>
                  <pic:blipFill>
                    <a:blip r:embed="rId22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全球平均温度异常的模拟：温室气体、自然、全强迫对比</w:t>
      </w:r>
    </w:p>
    <w:p>
      <w:pPr>
        <w:pStyle w:val="CaptionedFigure"/>
      </w:pPr>
      <w:r>
        <w:drawing>
          <wp:inline>
            <wp:extent cx="4352544" cy="2444994"/>
            <wp:effectExtent b="0" l="0" r="0" t="0"/>
            <wp:docPr descr="全球不同地区表面温度变化的模拟（蓝线=自然强迫；红线=人类活动+自然强迫）" title="" id="225" name="Picture"/>
            <a:graphic>
              <a:graphicData uri="http://schemas.openxmlformats.org/drawingml/2006/picture">
                <pic:pic>
                  <pic:nvPicPr>
                    <pic:cNvPr descr="slide_lite/f12_p66.jpg" id="226" name="Picture"/>
                    <pic:cNvPicPr>
                      <a:picLocks noChangeArrowheads="1" noChangeAspect="1"/>
                    </pic:cNvPicPr>
                  </pic:nvPicPr>
                  <pic:blipFill>
                    <a:blip r:embed="rId224"/>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全球不同地区表面温度变化的模拟（蓝线=自然强迫；红线=人类活动+自然强迫）</w:t>
      </w:r>
    </w:p>
    <w:p>
      <w:pPr>
        <w:pStyle w:val="BodyText"/>
      </w:pPr>
      <w:r>
        <w:rPr>
          <w:rStyle w:val="kwMark"/>
          <w:rFonts w:hint="eastAsia"/>
        </w:rPr>
        <w:t xml:space="preserve">结论</w:t>
      </w:r>
      <w:r>
        <w:rPr>
          <w:rFonts w:hint="eastAsia"/>
        </w:rPr>
        <w:t xml:space="preserve">：</w:t>
      </w:r>
      <w:r>
        <w:rPr>
          <w:rFonts w:hint="eastAsia"/>
          <w:b/>
          <w:bCs/>
        </w:rPr>
        <w:t xml:space="preserve">仅考虑自然因子模拟不出</w:t>
      </w:r>
      <w:r>
        <w:rPr>
          <w:b/>
          <w:bCs/>
        </w:rPr>
        <w:t xml:space="preserve"> 20 </w:t>
      </w:r>
      <w:r>
        <w:rPr>
          <w:rFonts w:hint="eastAsia"/>
          <w:b/>
          <w:bCs/>
        </w:rPr>
        <w:t xml:space="preserve">世纪后半期温度变化；只有同时考虑自然因子和人为因子，才能模拟出</w:t>
      </w:r>
      <w:r>
        <w:rPr>
          <w:b/>
          <w:bCs/>
        </w:rPr>
        <w:t xml:space="preserve"> 20 </w:t>
      </w:r>
      <w:r>
        <w:rPr>
          <w:rFonts w:hint="eastAsia"/>
          <w:b/>
          <w:bCs/>
        </w:rPr>
        <w:t xml:space="preserve">世纪后半期的温度变化</w:t>
      </w:r>
      <w:r>
        <w:t xml:space="preserve"> </w:t>
      </w:r>
      <w:r>
        <w:t xml:space="preserve">[y12 s.35]。</w:t>
      </w:r>
    </w:p>
    <w:bookmarkEnd w:id="227"/>
    <w:bookmarkStart w:id="234" w:name="气候变化的预估与关键临界点"/>
    <w:p>
      <w:pPr>
        <w:pStyle w:val="Heading2"/>
      </w:pPr>
      <w:r>
        <w:t xml:space="preserve">6.6 </w:t>
      </w:r>
      <w:r>
        <w:rPr>
          <w:rFonts w:hint="eastAsia"/>
        </w:rPr>
        <w:t xml:space="preserve">气候变化的预估与关键临界点</w:t>
      </w:r>
    </w:p>
    <w:p>
      <w:pPr>
        <w:pStyle w:val="Compact"/>
        <w:numPr>
          <w:ilvl w:val="0"/>
          <w:numId w:val="1069"/>
        </w:numPr>
      </w:pPr>
      <w:r>
        <w:rPr>
          <w:rFonts w:hint="eastAsia"/>
        </w:rPr>
        <w:t xml:space="preserve">情景与路径：</w:t>
      </w:r>
      <w:r>
        <w:rPr>
          <w:b/>
          <w:bCs/>
        </w:rPr>
        <w:t xml:space="preserve">RCP</w:t>
      </w:r>
      <w:r>
        <w:rPr>
          <w:rFonts w:hint="eastAsia"/>
        </w:rPr>
        <w:t xml:space="preserve">（Representative</w:t>
      </w:r>
      <w:r>
        <w:t xml:space="preserve"> Concentration </w:t>
      </w:r>
      <w:r>
        <w:rPr>
          <w:rFonts w:hint="eastAsia"/>
        </w:rPr>
        <w:t xml:space="preserve">Pathways，AR5）→</w:t>
      </w:r>
      <w:r>
        <w:t xml:space="preserve"> </w:t>
      </w:r>
      <w:r>
        <w:rPr>
          <w:b/>
          <w:bCs/>
        </w:rPr>
        <w:t xml:space="preserve">SSP</w:t>
      </w:r>
      <w:r>
        <w:rPr>
          <w:rFonts w:hint="eastAsia"/>
        </w:rPr>
        <w:t xml:space="preserve">（Shared</w:t>
      </w:r>
      <w:r>
        <w:t xml:space="preserve"> Socioeconomic </w:t>
      </w:r>
      <w:r>
        <w:rPr>
          <w:rFonts w:hint="eastAsia"/>
        </w:rPr>
        <w:t xml:space="preserve">Pathways，AR6）。</w:t>
      </w:r>
    </w:p>
    <w:p>
      <w:pPr>
        <w:pStyle w:val="Compact"/>
        <w:numPr>
          <w:ilvl w:val="0"/>
          <w:numId w:val="1069"/>
        </w:numPr>
      </w:pPr>
      <w:r>
        <w:rPr>
          <w:rFonts w:hint="eastAsia"/>
        </w:rPr>
        <w:t xml:space="preserve">预估内容（相对于</w:t>
      </w:r>
      <w:r>
        <w:t xml:space="preserve"> </w:t>
      </w:r>
      <w:r>
        <w:rPr>
          <w:rFonts w:hint="eastAsia"/>
        </w:rPr>
        <w:t xml:space="preserve">1995—2014）[f12</w:t>
      </w:r>
      <w:r>
        <w:t xml:space="preserve"> </w:t>
      </w:r>
      <w:r>
        <w:rPr>
          <w:rFonts w:hint="eastAsia"/>
        </w:rPr>
        <w:t xml:space="preserve">p.58]：</w:t>
      </w:r>
      <w:r>
        <w:rPr>
          <w:rFonts w:hint="eastAsia"/>
          <w:b/>
          <w:bCs/>
        </w:rPr>
        <w:t xml:space="preserve">温度、海洋热容量与海平面、海冰面积、全球陆地降水</w:t>
      </w:r>
      <w:r>
        <w:rPr>
          <w:rFonts w:hint="eastAsia"/>
        </w:rPr>
        <w:t xml:space="preserve">；海洋热容量与海平面上升具有</w:t>
      </w:r>
      <w:r>
        <w:rPr>
          <w:rFonts w:hint="eastAsia"/>
          <w:b/>
          <w:bCs/>
        </w:rPr>
        <w:t xml:space="preserve">长期不可逆性</w:t>
      </w:r>
      <w:r>
        <w:t xml:space="preserve">。</w:t>
      </w:r>
    </w:p>
    <w:p>
      <w:pPr>
        <w:pStyle w:val="CaptionedFigure"/>
      </w:pPr>
      <w:r>
        <w:drawing>
          <wp:inline>
            <wp:extent cx="4352544" cy="2444994"/>
            <wp:effectExtent b="0" l="0" r="0" t="0"/>
            <wp:docPr descr="未来气候变化的预估（相对于 1995–2014）：温度、海洋热容量与海平面、海冰面积、全球陆地降水" title="" id="229" name="Picture"/>
            <a:graphic>
              <a:graphicData uri="http://schemas.openxmlformats.org/drawingml/2006/picture">
                <pic:pic>
                  <pic:nvPicPr>
                    <pic:cNvPr descr="slide_lite/f12_p58.jpg" id="230" name="Picture"/>
                    <pic:cNvPicPr>
                      <a:picLocks noChangeArrowheads="1" noChangeAspect="1"/>
                    </pic:cNvPicPr>
                  </pic:nvPicPr>
                  <pic:blipFill>
                    <a:blip r:embed="rId228"/>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未来气候变化的预估（相对于</w:t>
      </w:r>
      <w:r>
        <w:t xml:space="preserve"> </w:t>
      </w:r>
      <w:r>
        <w:rPr>
          <w:rFonts w:hint="eastAsia"/>
        </w:rPr>
        <w:t xml:space="preserve">1995–2014）：温度、海洋热容量与海平面、海冰面积、全球陆地降水</w:t>
      </w:r>
    </w:p>
    <w:p>
      <w:pPr>
        <w:pStyle w:val="CaptionedFigure"/>
      </w:pPr>
      <w:r>
        <w:drawing>
          <wp:inline>
            <wp:extent cx="4352544" cy="2444994"/>
            <wp:effectExtent b="0" l="0" r="0" t="0"/>
            <wp:docPr descr="不同温升水平下热极端事件的预估" title="" id="232" name="Picture"/>
            <a:graphic>
              <a:graphicData uri="http://schemas.openxmlformats.org/drawingml/2006/picture">
                <pic:pic>
                  <pic:nvPicPr>
                    <pic:cNvPr descr="slide_lite/f12_p61.jpg" id="233" name="Picture"/>
                    <pic:cNvPicPr>
                      <a:picLocks noChangeArrowheads="1" noChangeAspect="1"/>
                    </pic:cNvPicPr>
                  </pic:nvPicPr>
                  <pic:blipFill>
                    <a:blip r:embed="rId23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不同温升水平下热极端事件的预估</w:t>
      </w:r>
    </w:p>
    <w:p>
      <w:pPr>
        <w:pStyle w:val="FocusBox"/>
      </w:pPr>
      <w:r>
        <w:rPr>
          <w:rStyle w:val="kwBlue"/>
          <w:rFonts w:hint="eastAsia"/>
        </w:rPr>
        <w:t xml:space="preserve">气候变化的关键临界点（tipping</w:t>
      </w:r>
      <w:r>
        <w:rPr>
          <w:rStyle w:val="kwBlue"/>
        </w:rPr>
        <w:t xml:space="preserve"> </w:t>
      </w:r>
      <w:r>
        <w:rPr>
          <w:rStyle w:val="kwBlue"/>
          <w:rFonts w:hint="eastAsia"/>
        </w:rPr>
        <w:t xml:space="preserve">points）</w:t>
      </w:r>
      <w:r>
        <w:t xml:space="preserve"> </w:t>
      </w:r>
      <w:r>
        <w:t xml:space="preserve">[y19 </w:t>
      </w:r>
      <w:r>
        <w:rPr>
          <w:rFonts w:hint="eastAsia"/>
        </w:rPr>
        <w:t xml:space="preserve">p.101]：高纬永冻土消融释放</w:t>
      </w:r>
      <w:r>
        <w:t xml:space="preserve"> CH₄ </w:t>
      </w:r>
      <w:r>
        <w:rPr>
          <w:rFonts w:hint="eastAsia"/>
        </w:rPr>
        <w:t xml:space="preserve">与</w:t>
      </w:r>
      <w:r>
        <w:t xml:space="preserve"> </w:t>
      </w:r>
      <w:r>
        <w:rPr>
          <w:rFonts w:hint="eastAsia"/>
        </w:rPr>
        <w:t xml:space="preserve">CO₂；海底甲烷水合物逸出；陆地和海洋储碳能力削弱；海洋微生物呼吸增强；亚马逊雨林退化；北半球中高纬针叶林退化；格陵兰冰盖消融；北极夏季海冰丧失；南极海冰减少；南极冰盖消退。</w:t>
      </w:r>
    </w:p>
    <w:bookmarkEnd w:id="234"/>
    <w:bookmarkStart w:id="235" w:name="气候变化的人为驱动与应对"/>
    <w:p>
      <w:pPr>
        <w:pStyle w:val="Heading2"/>
      </w:pPr>
      <w:r>
        <w:t xml:space="preserve">6.7 </w:t>
      </w:r>
      <w:r>
        <w:rPr>
          <w:rFonts w:hint="eastAsia"/>
        </w:rPr>
        <w:t xml:space="preserve">气候变化的人为驱动与应对</w:t>
      </w:r>
    </w:p>
    <w:p>
      <w:pPr>
        <w:pStyle w:val="Compact"/>
        <w:numPr>
          <w:ilvl w:val="0"/>
          <w:numId w:val="1070"/>
        </w:numPr>
      </w:pPr>
      <w:r>
        <w:rPr>
          <w:rFonts w:hint="eastAsia"/>
        </w:rPr>
        <w:t xml:space="preserve">温室气体排放与增暖近乎</w:t>
      </w:r>
      <w:r>
        <w:rPr>
          <w:rFonts w:hint="eastAsia"/>
          <w:b/>
          <w:bCs/>
        </w:rPr>
        <w:t xml:space="preserve">线性</w:t>
      </w:r>
      <w:r>
        <w:t xml:space="preserve"> </w:t>
      </w:r>
      <w:r>
        <w:t xml:space="preserve">→</w:t>
      </w:r>
      <w:r>
        <w:t xml:space="preserve"> </w:t>
      </w:r>
      <w:r>
        <w:rPr>
          <w:rStyle w:val="kwMark"/>
          <w:rFonts w:hint="eastAsia"/>
          <w:b/>
          <w:bCs/>
        </w:rPr>
        <w:t xml:space="preserve">限制全球变暖的唯一方法是实现</w:t>
      </w:r>
      <w:r>
        <w:rPr>
          <w:rStyle w:val="kwMark"/>
          <w:b/>
          <w:bCs/>
        </w:rPr>
        <w:t xml:space="preserve"> CO₂ </w:t>
      </w:r>
      <w:r>
        <w:rPr>
          <w:rStyle w:val="kwMark"/>
          <w:rFonts w:hint="eastAsia"/>
          <w:b/>
          <w:bCs/>
        </w:rPr>
        <w:t xml:space="preserve">净零排放（碳中和）</w:t>
      </w:r>
      <w:r>
        <w:t xml:space="preserve"> </w:t>
      </w:r>
      <w:r>
        <w:t xml:space="preserve">[f1 p.41]。</w:t>
      </w:r>
    </w:p>
    <w:p>
      <w:pPr>
        <w:pStyle w:val="Compact"/>
        <w:numPr>
          <w:ilvl w:val="0"/>
          <w:numId w:val="1070"/>
        </w:numPr>
      </w:pPr>
      <w:r>
        <w:rPr>
          <w:rFonts w:hint="eastAsia"/>
        </w:rPr>
        <w:t xml:space="preserve">碳达峰（2030</w:t>
      </w:r>
      <w:r>
        <w:t xml:space="preserve"> </w:t>
      </w:r>
      <w:r>
        <w:rPr>
          <w:rFonts w:hint="eastAsia"/>
        </w:rPr>
        <w:t xml:space="preserve">前）、碳中和（2060</w:t>
      </w:r>
      <w:r>
        <w:t xml:space="preserve"> </w:t>
      </w:r>
      <w:r>
        <w:rPr>
          <w:rFonts w:hint="eastAsia"/>
        </w:rPr>
        <w:t xml:space="preserve">前）：以能源结构调整、可再生能源、碳捕集利用与封存（CCUS）、碳汇（森林）为路径</w:t>
      </w:r>
      <w:r>
        <w:t xml:space="preserve"> [y12 s.10]。</w:t>
      </w:r>
    </w:p>
    <w:p>
      <w:pPr>
        <w:pageBreakBefore/>
      </w:pPr>
    </w:p>
    <w:bookmarkEnd w:id="235"/>
    <w:bookmarkEnd w:id="236"/>
    <w:bookmarkStart w:id="265" w:name="第-7-章-气候模式与气候模拟"/>
    <w:p>
      <w:pPr>
        <w:pStyle w:val="Heading1"/>
      </w:pPr>
      <w:r>
        <w:rPr>
          <w:rFonts w:hint="eastAsia"/>
        </w:rPr>
        <w:t xml:space="preserve">第</w:t>
      </w:r>
      <w:r>
        <w:t xml:space="preserve"> 7 </w:t>
      </w:r>
      <w:r>
        <w:rPr>
          <w:rFonts w:hint="eastAsia"/>
        </w:rPr>
        <w:t xml:space="preserve">章</w:t>
      </w:r>
      <w:r>
        <w:t xml:space="preserve">　</w:t>
      </w:r>
      <w:r>
        <w:rPr>
          <w:rFonts w:hint="eastAsia"/>
        </w:rPr>
        <w:t xml:space="preserve">气候模式与气候模拟</w:t>
      </w:r>
    </w:p>
    <w:bookmarkStart w:id="237" w:name="气候模式的分类与发展"/>
    <w:p>
      <w:pPr>
        <w:pStyle w:val="Heading2"/>
      </w:pPr>
      <w:r>
        <w:t xml:space="preserve">7.1 </w:t>
      </w:r>
      <w:r>
        <w:rPr>
          <w:rFonts w:hint="eastAsia"/>
        </w:rPr>
        <w:t xml:space="preserve">气候模式的分类与发展</w:t>
      </w:r>
    </w:p>
    <w:p>
      <w:pPr>
        <w:pStyle w:val="DefBox"/>
      </w:pPr>
      <w:r>
        <w:rPr>
          <w:rStyle w:val="kwBlue"/>
          <w:rFonts w:hint="eastAsia"/>
          <w:b/>
          <w:bCs/>
        </w:rPr>
        <w:t xml:space="preserve">气候模式</w:t>
      </w:r>
      <w:r>
        <w:rPr>
          <w:rFonts w:hint="eastAsia"/>
        </w:rPr>
        <w:t xml:space="preserve">：以物理定律（质量、动量、能量守恒）为基础，对气候系统各分量及其相互作用的数学描述与数值求解。气候模式研发仍是</w:t>
      </w:r>
      <w:r>
        <w:rPr>
          <w:rFonts w:hint="eastAsia"/>
          <w:b/>
          <w:bCs/>
        </w:rPr>
        <w:t xml:space="preserve">国际竞争的前沿</w:t>
      </w:r>
      <w:r>
        <w:t xml:space="preserve"> </w:t>
      </w:r>
      <w:r>
        <w:t xml:space="preserve">[f11 p.68]。</w:t>
      </w:r>
    </w:p>
    <w:p>
      <w:pPr>
        <w:pStyle w:val="BodyText"/>
      </w:pPr>
      <w:r>
        <w:rPr>
          <w:rFonts w:hint="eastAsia"/>
          <w:b/>
          <w:bCs/>
        </w:rPr>
        <w:t xml:space="preserve">按复杂程度（层级结构）</w:t>
      </w:r>
    </w:p>
    <w:p>
      <w:pPr>
        <w:pStyle w:val="Compact"/>
        <w:numPr>
          <w:ilvl w:val="0"/>
          <w:numId w:val="1071"/>
        </w:numPr>
      </w:pPr>
      <w:r>
        <w:rPr>
          <w:rFonts w:hint="eastAsia"/>
          <w:b/>
          <w:bCs/>
        </w:rPr>
        <w:t xml:space="preserve">简单模式（EBM/EBM</w:t>
      </w:r>
      <w:r>
        <w:rPr>
          <w:b/>
          <w:bCs/>
        </w:rPr>
        <w:t xml:space="preserve"> </w:t>
      </w:r>
      <w:r>
        <w:rPr>
          <w:rFonts w:hint="eastAsia"/>
          <w:b/>
          <w:bCs/>
        </w:rPr>
        <w:t xml:space="preserve">系列）</w:t>
      </w:r>
      <w:r>
        <w:rPr>
          <w:rFonts w:hint="eastAsia"/>
        </w:rPr>
        <w:t xml:space="preserve">：0</w:t>
      </w:r>
      <w:r>
        <w:t xml:space="preserve"> </w:t>
      </w:r>
      <w:r>
        <w:rPr>
          <w:rFonts w:hint="eastAsia"/>
        </w:rPr>
        <w:t xml:space="preserve">维、1</w:t>
      </w:r>
      <w:r>
        <w:t xml:space="preserve"> </w:t>
      </w:r>
      <w:r>
        <w:rPr>
          <w:rFonts w:hint="eastAsia"/>
        </w:rPr>
        <w:t xml:space="preserve">维（辐射对流）、2</w:t>
      </w:r>
      <w:r>
        <w:t xml:space="preserve"> </w:t>
      </w:r>
      <w:r>
        <w:rPr>
          <w:rFonts w:hint="eastAsia"/>
        </w:rPr>
        <w:t xml:space="preserve">维能量平衡模式；用于机理与敏感度研究。</w:t>
      </w:r>
    </w:p>
    <w:p>
      <w:pPr>
        <w:pStyle w:val="Compact"/>
        <w:numPr>
          <w:ilvl w:val="0"/>
          <w:numId w:val="1071"/>
        </w:numPr>
      </w:pPr>
      <w:r>
        <w:rPr>
          <w:rFonts w:hint="eastAsia"/>
          <w:b/>
          <w:bCs/>
        </w:rPr>
        <w:t xml:space="preserve">中等复杂模式（EMIC）</w:t>
      </w:r>
      <w:r>
        <w:rPr>
          <w:rFonts w:hint="eastAsia"/>
        </w:rPr>
        <w:t xml:space="preserve">：耦合简化的大气-海洋-碳循环。</w:t>
      </w:r>
    </w:p>
    <w:p>
      <w:pPr>
        <w:pStyle w:val="Compact"/>
        <w:numPr>
          <w:ilvl w:val="0"/>
          <w:numId w:val="1071"/>
        </w:numPr>
      </w:pPr>
      <w:r>
        <w:rPr>
          <w:rFonts w:hint="eastAsia"/>
          <w:b/>
          <w:bCs/>
        </w:rPr>
        <w:t xml:space="preserve">大气环流模式（AGCM）</w:t>
      </w:r>
      <w:r>
        <w:rPr>
          <w:rFonts w:hint="eastAsia"/>
        </w:rPr>
        <w:t xml:space="preserve">：动力框架</w:t>
      </w:r>
      <w:r>
        <w:t xml:space="preserve"> + </w:t>
      </w:r>
      <w:r>
        <w:rPr>
          <w:rFonts w:hint="eastAsia"/>
        </w:rPr>
        <w:t xml:space="preserve">物理过程。</w:t>
      </w:r>
    </w:p>
    <w:p>
      <w:pPr>
        <w:pStyle w:val="Compact"/>
        <w:numPr>
          <w:ilvl w:val="0"/>
          <w:numId w:val="1071"/>
        </w:numPr>
      </w:pPr>
      <w:r>
        <w:rPr>
          <w:rFonts w:hint="eastAsia"/>
          <w:b/>
          <w:bCs/>
        </w:rPr>
        <w:t xml:space="preserve">海洋环流模式（OGCM）</w:t>
      </w:r>
      <w:r>
        <w:t xml:space="preserve"> </w:t>
      </w:r>
      <w:r>
        <w:rPr>
          <w:rFonts w:hint="eastAsia"/>
        </w:rPr>
        <w:t xml:space="preserve">与</w:t>
      </w:r>
      <w:r>
        <w:t xml:space="preserve"> </w:t>
      </w:r>
      <w:r>
        <w:rPr>
          <w:rFonts w:hint="eastAsia"/>
          <w:b/>
          <w:bCs/>
        </w:rPr>
        <w:t xml:space="preserve">海冰模式</w:t>
      </w:r>
      <w:r>
        <w:t xml:space="preserve">。</w:t>
      </w:r>
    </w:p>
    <w:p>
      <w:pPr>
        <w:pStyle w:val="Compact"/>
        <w:numPr>
          <w:ilvl w:val="0"/>
          <w:numId w:val="1071"/>
        </w:numPr>
      </w:pPr>
      <w:r>
        <w:rPr>
          <w:rFonts w:hint="eastAsia"/>
          <w:b/>
          <w:bCs/>
        </w:rPr>
        <w:t xml:space="preserve">耦合环流模式（CGCM</w:t>
      </w:r>
      <w:r>
        <w:rPr>
          <w:b/>
          <w:bCs/>
        </w:rPr>
        <w:t xml:space="preserve"> / </w:t>
      </w:r>
      <w:r>
        <w:rPr>
          <w:rFonts w:hint="eastAsia"/>
          <w:b/>
          <w:bCs/>
        </w:rPr>
        <w:t xml:space="preserve">AOGCM）</w:t>
      </w:r>
      <w:r>
        <w:rPr>
          <w:rFonts w:hint="eastAsia"/>
        </w:rPr>
        <w:t xml:space="preserve">：大气-海洋-海冰耦合。</w:t>
      </w:r>
    </w:p>
    <w:p>
      <w:pPr>
        <w:pStyle w:val="Compact"/>
        <w:numPr>
          <w:ilvl w:val="0"/>
          <w:numId w:val="1071"/>
        </w:numPr>
      </w:pPr>
      <w:r>
        <w:rPr>
          <w:rFonts w:hint="eastAsia"/>
          <w:b/>
          <w:bCs/>
        </w:rPr>
        <w:t xml:space="preserve">地球系统模式（ESM）</w:t>
      </w:r>
      <w:r>
        <w:rPr>
          <w:rFonts w:hint="eastAsia"/>
        </w:rPr>
        <w:t xml:space="preserve">：进一步耦合碳循环、大气化学、动态植被、冰盖等。</w:t>
      </w:r>
    </w:p>
    <w:p>
      <w:pPr>
        <w:pStyle w:val="FirstParagraph"/>
      </w:pPr>
      <w:r>
        <w:rPr>
          <w:rFonts w:hint="eastAsia"/>
          <w:b/>
          <w:bCs/>
        </w:rPr>
        <w:t xml:space="preserve">按数值方法</w:t>
      </w:r>
      <w:r>
        <w:rPr>
          <w:rFonts w:hint="eastAsia"/>
        </w:rPr>
        <w:t xml:space="preserve">：</w:t>
      </w:r>
      <w:r>
        <w:rPr>
          <w:rFonts w:hint="eastAsia"/>
          <w:b/>
          <w:bCs/>
        </w:rPr>
        <w:t xml:space="preserve">谱模式</w:t>
      </w:r>
      <w:r>
        <w:rPr>
          <w:rFonts w:hint="eastAsia"/>
        </w:rPr>
        <w:t xml:space="preserve">（球面谱展开）与</w:t>
      </w:r>
      <w:r>
        <w:rPr>
          <w:rFonts w:hint="eastAsia"/>
          <w:b/>
          <w:bCs/>
        </w:rPr>
        <w:t xml:space="preserve">格点/有限差分模式</w:t>
      </w:r>
      <w:r>
        <w:rPr>
          <w:rFonts w:hint="eastAsia"/>
        </w:rPr>
        <w:t xml:space="preserve">；</w:t>
      </w:r>
      <w:r>
        <w:rPr>
          <w:rFonts w:hint="eastAsia"/>
          <w:b/>
          <w:bCs/>
        </w:rPr>
        <w:t xml:space="preserve">静力/非静力</w:t>
      </w:r>
      <w:r>
        <w:rPr>
          <w:rFonts w:hint="eastAsia"/>
        </w:rPr>
        <w:t xml:space="preserve">模式。</w:t>
      </w:r>
    </w:p>
    <w:bookmarkEnd w:id="237"/>
    <w:bookmarkStart w:id="247" w:name="维能量平衡模式ebm"/>
    <w:p>
      <w:pPr>
        <w:pStyle w:val="Heading2"/>
      </w:pPr>
      <w:r>
        <w:t xml:space="preserve">7.2 0 </w:t>
      </w:r>
      <w:r>
        <w:rPr>
          <w:rFonts w:hint="eastAsia"/>
        </w:rPr>
        <w:t xml:space="preserve">维能量平衡模式（EBM）</w:t>
      </w:r>
    </w:p>
    <w:p>
      <w:pPr>
        <w:pStyle w:val="CaptionedFigure"/>
      </w:pPr>
      <w:r>
        <w:drawing>
          <wp:inline>
            <wp:extent cx="4352544" cy="2444994"/>
            <wp:effectExtent b="0" l="0" r="0" t="0"/>
            <wp:docPr descr="“应用：利用 0D 能量平衡模式估算有大气的地球平衡温度（郭维栋课件）”" title="" id="239" name="Picture"/>
            <a:graphic>
              <a:graphicData uri="http://schemas.openxmlformats.org/drawingml/2006/picture">
                <pic:pic>
                  <pic:nvPicPr>
                    <pic:cNvPr descr="slide_lite/f11_p14.jpg" id="240" name="Picture"/>
                    <pic:cNvPicPr>
                      <a:picLocks noChangeArrowheads="1" noChangeAspect="1"/>
                    </pic:cNvPicPr>
                  </pic:nvPicPr>
                  <pic:blipFill>
                    <a:blip r:embed="rId238"/>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“应用：利用</w:t>
      </w:r>
      <w:r>
        <w:t xml:space="preserve"> 0D </w:t>
      </w:r>
      <w:r>
        <w:rPr>
          <w:rFonts w:hint="eastAsia"/>
        </w:rPr>
        <w:t xml:space="preserve">能量平衡模式估算有大气的地球平衡温度（郭维栋课件）”</w:t>
      </w:r>
    </w:p>
    <w:p>
      <w:pPr>
        <w:pStyle w:val="FormulaBox"/>
      </w:pPr>
      <w:r>
        <w:rPr>
          <w:rFonts w:hint="eastAsia"/>
          <w:b/>
          <w:bCs/>
        </w:rPr>
        <w:t xml:space="preserve">有大气（单层）0</w:t>
      </w:r>
      <w:r>
        <w:rPr>
          <w:b/>
          <w:bCs/>
        </w:rPr>
        <w:t xml:space="preserve"> </w:t>
      </w:r>
      <w:r>
        <w:rPr>
          <w:rFonts w:hint="eastAsia"/>
          <w:b/>
          <w:bCs/>
        </w:rPr>
        <w:t xml:space="preserve">维能量平衡模式</w:t>
      </w:r>
      <w:r>
        <w:t xml:space="preserve">[f11 p.14]</w:t>
      </w:r>
    </w:p>
    <w:p>
      <w:pPr>
        <w:pStyle w:val="FormulaBox"/>
      </w:pPr>
      <w:r>
        <w:rPr>
          <w:rFonts w:hint="eastAsia"/>
        </w:rPr>
        <w:t xml:space="preserve">大气顶平衡：</w:t>
      </w:r>
      <m:oMath>
        <m:f>
          <m:fPr>
            <m:type m:val="bar"/>
          </m:fPr>
          <m:num>
            <m:sSub>
              <m:e>
                <m:r>
                  <m:t>S</m:t>
                </m:r>
              </m:e>
              <m:sub>
                <m:r>
                  <m:t>0</m:t>
                </m:r>
              </m:sub>
            </m:sSub>
          </m:num>
          <m:den>
            <m:r>
              <m:t>4</m:t>
            </m:r>
          </m:den>
        </m:f>
        <m:r>
          <m:rPr>
            <m:sty m:val="p"/>
          </m:rPr>
          <m:t>(</m:t>
        </m:r>
        <m:r>
          <m:t>1</m:t>
        </m:r>
        <m:r>
          <m:rPr>
            <m:sty m:val="p"/>
          </m:rPr>
          <m:t>−</m:t>
        </m:r>
        <m:r>
          <m:t>α</m:t>
        </m:r>
        <m:r>
          <m:rPr>
            <m:sty m:val="p"/>
          </m:rPr>
          <m:t>)</m:t>
        </m:r>
        <m:r>
          <m:rPr>
            <m:sty m:val="p"/>
          </m:rPr>
          <m:t>=</m:t>
        </m:r>
        <m:r>
          <m:t>σ</m:t>
        </m:r>
        <m:sSubSup>
          <m:e>
            <m:r>
              <m:t>T</m:t>
            </m:r>
          </m:e>
          <m:sub>
            <m:r>
              <m:t>a</m:t>
            </m:r>
          </m:sub>
          <m:sup>
            <m:r>
              <m:t>4</m:t>
            </m:r>
          </m:sup>
        </m:sSubSup>
      </m:oMath>
    </w:p>
    <w:p>
      <w:pPr>
        <w:pStyle w:val="FormulaBox"/>
      </w:pPr>
      <w:r>
        <w:rPr>
          <w:rFonts w:hint="eastAsia"/>
        </w:rPr>
        <w:t xml:space="preserve">地面平衡：</w:t>
      </w:r>
      <m:oMath>
        <m:f>
          <m:fPr>
            <m:type m:val="bar"/>
          </m:fPr>
          <m:num>
            <m:sSub>
              <m:e>
                <m:r>
                  <m:t>S</m:t>
                </m:r>
              </m:e>
              <m:sub>
                <m:r>
                  <m:t>0</m:t>
                </m:r>
              </m:sub>
            </m:sSub>
          </m:num>
          <m:den>
            <m:r>
              <m:t>4</m:t>
            </m:r>
          </m:den>
        </m:f>
        <m:r>
          <m:rPr>
            <m:sty m:val="p"/>
          </m:rPr>
          <m:t>(</m:t>
        </m:r>
        <m:r>
          <m:t>1</m:t>
        </m:r>
        <m:r>
          <m:rPr>
            <m:sty m:val="p"/>
          </m:rPr>
          <m:t>−</m:t>
        </m:r>
        <m:r>
          <m:t>α</m:t>
        </m:r>
        <m:r>
          <m:rPr>
            <m:sty m:val="p"/>
          </m:rPr>
          <m:t>)</m:t>
        </m:r>
        <m:r>
          <m:rPr>
            <m:sty m:val="p"/>
          </m:rPr>
          <m:t>+</m:t>
        </m:r>
        <m:r>
          <m:t>σ</m:t>
        </m:r>
        <m:sSubSup>
          <m:e>
            <m:r>
              <m:t>T</m:t>
            </m:r>
          </m:e>
          <m:sub>
            <m:r>
              <m:t>a</m:t>
            </m:r>
          </m:sub>
          <m:sup>
            <m:r>
              <m:t>4</m:t>
            </m:r>
          </m:sup>
        </m:sSubSup>
        <m:r>
          <m:rPr>
            <m:sty m:val="p"/>
          </m:rPr>
          <m:t>=</m:t>
        </m:r>
        <m:r>
          <m:t>σ</m:t>
        </m:r>
        <m:sSubSup>
          <m:e>
            <m:r>
              <m:t>T</m:t>
            </m:r>
          </m:e>
          <m:sub>
            <m:r>
              <m:t>s</m:t>
            </m:r>
          </m:sub>
          <m:sup>
            <m:r>
              <m:t>4</m:t>
            </m:r>
          </m:sup>
        </m:sSubSup>
      </m:oMath>
    </w:p>
    <w:p>
      <w:pPr>
        <w:pStyle w:val="FormulaBox"/>
      </w:pPr>
      <w:r>
        <w:rPr>
          <w:rFonts w:hint="eastAsia"/>
        </w:rPr>
        <w:t xml:space="preserve">解得：</w:t>
      </w:r>
    </w:p>
    <w:p>
      <w:pPr>
        <w:pStyle w:val="FormulaBox"/>
      </w:pPr>
      <m:oMathPara>
        <m:oMathParaPr>
          <m:jc m:val="center"/>
        </m:oMathParaPr>
        <m:oMath>
          <m:sSubSup>
            <m:e>
              <m:r>
                <m:t>T</m:t>
              </m:r>
            </m:e>
            <m:sub>
              <m:r>
                <m:t>s</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2</m:t>
              </m:r>
              <m:r>
                <m:t>σ</m:t>
              </m:r>
            </m:den>
          </m:f>
          <m:r>
            <m:rPr>
              <m:sty m:val="p"/>
            </m:rPr>
            <m:t>,</m:t>
          </m:r>
          <m:r>
            <m:t>  </m:t>
          </m:r>
          <m:sSubSup>
            <m:e>
              <m:r>
                <m:t>T</m:t>
              </m:r>
            </m:e>
            <m:sub>
              <m:r>
                <m:t>a</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4</m:t>
              </m:r>
              <m:r>
                <m:t>σ</m:t>
              </m:r>
            </m:den>
          </m:f>
        </m:oMath>
      </m:oMathPara>
    </w:p>
    <w:p>
      <w:pPr>
        <w:pStyle w:val="FormulaBox"/>
      </w:pPr>
      <w:r>
        <w:rPr>
          <w:rFonts w:hint="eastAsia"/>
        </w:rPr>
        <w:t xml:space="preserve">数值：</w:t>
      </w:r>
      <m:oMath>
        <m:sSub>
          <m:e>
            <m:r>
              <m:t>T</m:t>
            </m:r>
          </m:e>
          <m:sub>
            <m:r>
              <m:t>a</m:t>
            </m:r>
          </m:sub>
        </m:sSub>
        <m:r>
          <m:rPr>
            <m:sty m:val="p"/>
          </m:rPr>
          <m:t>≈</m:t>
        </m:r>
        <m:r>
          <m:t>255</m:t>
        </m:r>
        <m:r>
          <m:t> </m:t>
        </m:r>
        <m:r>
          <m:rPr>
            <m:sty m:val="p"/>
          </m:rPr>
          <m:t>K</m:t>
        </m:r>
      </m:oMath>
      <w:r>
        <w:rPr>
          <w:rFonts w:hint="eastAsia"/>
        </w:rPr>
        <w:t xml:space="preserve">，</w:t>
      </w:r>
      <m:oMath>
        <m:sSub>
          <m:e>
            <m:r>
              <m:t>T</m:t>
            </m:r>
          </m:e>
          <m:sub>
            <m:r>
              <m:t>s</m:t>
            </m:r>
          </m:sub>
        </m:sSub>
        <m:r>
          <m:rPr>
            <m:sty m:val="p"/>
          </m:rPr>
          <m:t>≈</m:t>
        </m:r>
        <m:r>
          <m:t>303</m:t>
        </m:r>
        <m:r>
          <m:t> </m:t>
        </m:r>
        <m:r>
          <m:rPr>
            <m:sty m:val="p"/>
          </m:rPr>
          <m:t>K</m:t>
        </m:r>
      </m:oMath>
      <w:r>
        <w:t xml:space="preserve">。</w:t>
      </w:r>
    </w:p>
    <w:p>
      <w:pPr>
        <w:pStyle w:val="BlockText"/>
      </w:pPr>
      <w:r>
        <w:rPr>
          <w:rFonts w:hint="eastAsia"/>
        </w:rPr>
        <w:t xml:space="preserve">与无大气情形对比：无大气时地表温度</w:t>
      </w:r>
      <w:r>
        <w:t xml:space="preserve"> ≈ 255 </w:t>
      </w:r>
      <w:r>
        <w:rPr>
          <w:rFonts w:hint="eastAsia"/>
        </w:rPr>
        <w:t xml:space="preserve">K；加一层</w:t>
      </w:r>
      <w:r>
        <w:rPr>
          <w:rFonts w:hint="eastAsia"/>
          <w:b/>
          <w:bCs/>
        </w:rPr>
        <w:t xml:space="preserve">全吸收</w:t>
      </w:r>
      <w:r>
        <w:rPr>
          <w:rFonts w:hint="eastAsia"/>
        </w:rPr>
        <w:t xml:space="preserve">大气后地表升至</w:t>
      </w:r>
      <w:r>
        <w:t xml:space="preserve"> ≈ 303 </w:t>
      </w:r>
      <w:r>
        <w:rPr>
          <w:rFonts w:hint="eastAsia"/>
        </w:rPr>
        <w:t xml:space="preserve">K，多出的</w:t>
      </w:r>
      <w:r>
        <w:t xml:space="preserve"> </w:t>
      </w:r>
      <w:r>
        <w:rPr>
          <w:b/>
          <w:bCs/>
        </w:rPr>
        <w:t xml:space="preserve">≈48 K</w:t>
      </w:r>
      <w:r>
        <w:t xml:space="preserve"> </w:t>
      </w:r>
      <w:r>
        <w:rPr>
          <w:rFonts w:hint="eastAsia"/>
        </w:rPr>
        <w:t xml:space="preserve">即单层模型给出的温室增温（真实值</w:t>
      </w:r>
      <w:r>
        <w:t xml:space="preserve"> ≈33 </w:t>
      </w:r>
      <w:r>
        <w:rPr>
          <w:rFonts w:hint="eastAsia"/>
        </w:rPr>
        <w:t xml:space="preserve">K，差异源于真实大气并非全吸收、且有云与对流）。</w:t>
      </w:r>
    </w:p>
    <w:p>
      <w:pPr>
        <w:pStyle w:val="CaptionedFigure"/>
      </w:pPr>
      <w:r>
        <w:drawing>
          <wp:inline>
            <wp:extent cx="4352544" cy="2444994"/>
            <wp:effectExtent b="0" l="0" r="0" t="0"/>
            <wp:docPr descr="“应用：利用 0D 能量平衡模式讨论大气水汽的温室效应（郭维栋课件）”" title="" id="242" name="Picture"/>
            <a:graphic>
              <a:graphicData uri="http://schemas.openxmlformats.org/drawingml/2006/picture">
                <pic:pic>
                  <pic:nvPicPr>
                    <pic:cNvPr descr="slide_lite/f11_p16.jpg" id="243" name="Picture"/>
                    <pic:cNvPicPr>
                      <a:picLocks noChangeArrowheads="1" noChangeAspect="1"/>
                    </pic:cNvPicPr>
                  </pic:nvPicPr>
                  <pic:blipFill>
                    <a:blip r:embed="rId24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“应用：利用</w:t>
      </w:r>
      <w:r>
        <w:t xml:space="preserve"> 0D </w:t>
      </w:r>
      <w:r>
        <w:rPr>
          <w:rFonts w:hint="eastAsia"/>
        </w:rPr>
        <w:t xml:space="preserve">能量平衡模式讨论大气水汽的温室效应（郭维栋课件）”</w:t>
      </w:r>
    </w:p>
    <w:p>
      <w:pPr>
        <w:pStyle w:val="FormulaBox"/>
      </w:pPr>
      <w:r>
        <w:rPr>
          <w:rFonts w:hint="eastAsia"/>
          <w:b/>
          <w:bCs/>
        </w:rPr>
        <w:t xml:space="preserve">引入大气长波吸收率</w:t>
      </w:r>
      <w:r>
        <w:rPr>
          <w:b/>
          <w:bCs/>
        </w:rPr>
        <w:t xml:space="preserve"> </w:t>
      </w:r>
      <m:oMath>
        <m:sSub>
          <m:e>
            <m:r>
              <m:t>A</m:t>
            </m:r>
          </m:e>
          <m:sub>
            <m:r>
              <m:t>l</m:t>
            </m:r>
          </m:sub>
        </m:sSub>
      </m:oMath>
      <w:r>
        <w:rPr>
          <w:rFonts w:hint="eastAsia"/>
          <w:b/>
          <w:bCs/>
        </w:rPr>
        <w:t xml:space="preserve">（水汽温室效应）</w:t>
      </w:r>
      <w:r>
        <w:t xml:space="preserve">[f11 p.16]</w:t>
      </w:r>
    </w:p>
    <w:p>
      <w:pPr>
        <w:pStyle w:val="FormulaBox"/>
      </w:pPr>
      <w:r>
        <w:rPr>
          <w:rFonts w:hint="eastAsia"/>
        </w:rPr>
        <w:t xml:space="preserve">大气顶平衡：</w:t>
      </w:r>
      <m:oMath>
        <m:f>
          <m:fPr>
            <m:type m:val="bar"/>
          </m:fPr>
          <m:num>
            <m:sSub>
              <m:e>
                <m:r>
                  <m:t>S</m:t>
                </m:r>
              </m:e>
              <m:sub>
                <m:r>
                  <m:t>0</m:t>
                </m:r>
              </m:sub>
            </m:sSub>
          </m:num>
          <m:den>
            <m:r>
              <m:t>4</m:t>
            </m:r>
          </m:den>
        </m:f>
        <m:r>
          <m:rPr>
            <m:sty m:val="p"/>
          </m:rPr>
          <m:t>(</m:t>
        </m:r>
        <m:r>
          <m:t>1</m:t>
        </m:r>
        <m:r>
          <m:rPr>
            <m:sty m:val="p"/>
          </m:rPr>
          <m:t>−</m:t>
        </m:r>
        <m:r>
          <m:t>α</m:t>
        </m:r>
        <m:r>
          <m:rPr>
            <m:sty m:val="p"/>
          </m:rPr>
          <m:t>)</m:t>
        </m:r>
        <m:r>
          <m:rPr>
            <m:sty m:val="p"/>
          </m:rPr>
          <m:t>=</m:t>
        </m:r>
        <m:r>
          <m:t>σ</m:t>
        </m:r>
        <m:sSubSup>
          <m:e>
            <m:r>
              <m:t>T</m:t>
            </m:r>
          </m:e>
          <m:sub>
            <m:r>
              <m:t>a</m:t>
            </m:r>
          </m:sub>
          <m:sup>
            <m:r>
              <m:t>4</m:t>
            </m:r>
          </m:sup>
        </m:sSubSup>
        <m:sSub>
          <m:e>
            <m:r>
              <m:t>A</m:t>
            </m:r>
          </m:e>
          <m:sub>
            <m:r>
              <m:t>l</m:t>
            </m:r>
          </m:sub>
        </m:sSub>
        <m:r>
          <m:rPr>
            <m:sty m:val="p"/>
          </m:rPr>
          <m:t>+</m:t>
        </m:r>
        <m:r>
          <m:t>σ</m:t>
        </m:r>
        <m:sSubSup>
          <m:e>
            <m:r>
              <m:t>T</m:t>
            </m:r>
          </m:e>
          <m:sub>
            <m:r>
              <m:t>s</m:t>
            </m:r>
          </m:sub>
          <m:sup>
            <m:r>
              <m:t>4</m:t>
            </m:r>
          </m:sup>
        </m:sSubSup>
        <m:r>
          <m:rPr>
            <m:sty m:val="p"/>
          </m:rPr>
          <m:t>(</m:t>
        </m:r>
        <m:r>
          <m:t>1</m:t>
        </m:r>
        <m:r>
          <m:rPr>
            <m:sty m:val="p"/>
          </m:rPr>
          <m:t>−</m:t>
        </m:r>
        <m:sSub>
          <m:e>
            <m:r>
              <m:t>A</m:t>
            </m:r>
          </m:e>
          <m:sub>
            <m:r>
              <m:t>l</m:t>
            </m:r>
          </m:sub>
        </m:sSub>
        <m:r>
          <m:rPr>
            <m:sty m:val="p"/>
          </m:rPr>
          <m:t>)</m:t>
        </m:r>
      </m:oMath>
    </w:p>
    <w:p>
      <w:pPr>
        <w:pStyle w:val="FormulaBox"/>
      </w:pPr>
      <w:r>
        <w:rPr>
          <w:rFonts w:hint="eastAsia"/>
        </w:rPr>
        <w:t xml:space="preserve">地面平衡：</w:t>
      </w:r>
      <m:oMath>
        <m:f>
          <m:fPr>
            <m:type m:val="bar"/>
          </m:fPr>
          <m:num>
            <m:sSub>
              <m:e>
                <m:r>
                  <m:t>S</m:t>
                </m:r>
              </m:e>
              <m:sub>
                <m:r>
                  <m:t>0</m:t>
                </m:r>
              </m:sub>
            </m:sSub>
          </m:num>
          <m:den>
            <m:r>
              <m:t>4</m:t>
            </m:r>
          </m:den>
        </m:f>
        <m:r>
          <m:rPr>
            <m:sty m:val="p"/>
          </m:rPr>
          <m:t>(</m:t>
        </m:r>
        <m:r>
          <m:t>1</m:t>
        </m:r>
        <m:r>
          <m:rPr>
            <m:sty m:val="p"/>
          </m:rPr>
          <m:t>−</m:t>
        </m:r>
        <m:r>
          <m:t>α</m:t>
        </m:r>
        <m:r>
          <m:rPr>
            <m:sty m:val="p"/>
          </m:rPr>
          <m:t>)</m:t>
        </m:r>
        <m:r>
          <m:rPr>
            <m:sty m:val="p"/>
          </m:rPr>
          <m:t>+</m:t>
        </m:r>
        <m:r>
          <m:t>σ</m:t>
        </m:r>
        <m:sSubSup>
          <m:e>
            <m:r>
              <m:t>T</m:t>
            </m:r>
          </m:e>
          <m:sub>
            <m:r>
              <m:t>a</m:t>
            </m:r>
          </m:sub>
          <m:sup>
            <m:r>
              <m:t>4</m:t>
            </m:r>
          </m:sup>
        </m:sSubSup>
        <m:sSub>
          <m:e>
            <m:r>
              <m:t>A</m:t>
            </m:r>
          </m:e>
          <m:sub>
            <m:r>
              <m:t>l</m:t>
            </m:r>
          </m:sub>
        </m:sSub>
        <m:r>
          <m:rPr>
            <m:sty m:val="p"/>
          </m:rPr>
          <m:t>=</m:t>
        </m:r>
        <m:r>
          <m:t>σ</m:t>
        </m:r>
        <m:sSubSup>
          <m:e>
            <m:r>
              <m:t>T</m:t>
            </m:r>
          </m:e>
          <m:sub>
            <m:r>
              <m:t>s</m:t>
            </m:r>
          </m:sub>
          <m:sup>
            <m:r>
              <m:t>4</m:t>
            </m:r>
          </m:sup>
        </m:sSubSup>
      </m:oMath>
    </w:p>
    <w:p>
      <w:pPr>
        <w:pStyle w:val="FormulaBox"/>
      </w:pPr>
      <w:r>
        <w:rPr>
          <w:rFonts w:hint="eastAsia"/>
        </w:rPr>
        <w:t xml:space="preserve">解得：</w:t>
      </w:r>
    </w:p>
    <w:p>
      <w:pPr>
        <w:pStyle w:val="FormulaBox"/>
      </w:pPr>
      <m:oMathPara>
        <m:oMathParaPr>
          <m:jc m:val="center"/>
        </m:oMathParaPr>
        <m:oMath>
          <m:sSubSup>
            <m:e>
              <m:r>
                <m:t>T</m:t>
              </m:r>
            </m:e>
            <m:sub>
              <m:r>
                <m:t>s</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2</m:t>
              </m:r>
              <m:r>
                <m:t>σ</m:t>
              </m:r>
              <m:r>
                <m:rPr>
                  <m:sty m:val="p"/>
                </m:rPr>
                <m:t>(</m:t>
              </m:r>
              <m:r>
                <m:t>2</m:t>
              </m:r>
              <m:r>
                <m:rPr>
                  <m:sty m:val="p"/>
                </m:rPr>
                <m:t>−</m:t>
              </m:r>
              <m:sSub>
                <m:e>
                  <m:r>
                    <m:t>A</m:t>
                  </m:r>
                </m:e>
                <m:sub>
                  <m:r>
                    <m:t>l</m:t>
                  </m:r>
                </m:sub>
              </m:sSub>
              <m:r>
                <m:rPr>
                  <m:sty m:val="p"/>
                </m:rPr>
                <m:t>)</m:t>
              </m:r>
            </m:den>
          </m:f>
          <m:r>
            <m:rPr>
              <m:sty m:val="p"/>
            </m:rPr>
            <m:t>,</m:t>
          </m:r>
          <m:r>
            <m:t>  </m:t>
          </m:r>
          <m:sSubSup>
            <m:e>
              <m:r>
                <m:t>T</m:t>
              </m:r>
            </m:e>
            <m:sub>
              <m:r>
                <m:t>a</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4</m:t>
              </m:r>
              <m:r>
                <m:t>σ</m:t>
              </m:r>
              <m:r>
                <m:rPr>
                  <m:sty m:val="p"/>
                </m:rPr>
                <m:t>(</m:t>
              </m:r>
              <m:r>
                <m:t>2</m:t>
              </m:r>
              <m:r>
                <m:rPr>
                  <m:sty m:val="p"/>
                </m:rPr>
                <m:t>−</m:t>
              </m:r>
              <m:sSub>
                <m:e>
                  <m:r>
                    <m:t>A</m:t>
                  </m:r>
                </m:e>
                <m:sub>
                  <m:r>
                    <m:t>l</m:t>
                  </m:r>
                </m:sub>
              </m:sSub>
              <m:r>
                <m:rPr>
                  <m:sty m:val="p"/>
                </m:rPr>
                <m:t>)</m:t>
              </m:r>
            </m:den>
          </m:f>
        </m:oMath>
      </m:oMathPara>
    </w:p>
    <w:p>
      <w:pPr>
        <w:pStyle w:val="FormulaBox"/>
      </w:pPr>
      <m:oMath>
        <m:sSub>
          <m:e>
            <m:r>
              <m:t>A</m:t>
            </m:r>
          </m:e>
          <m:sub>
            <m:r>
              <m:t>l</m:t>
            </m:r>
          </m:sub>
        </m:sSub>
      </m:oMath>
      <w:r>
        <w:t xml:space="preserve"> </w:t>
      </w:r>
      <w:r>
        <w:rPr>
          <w:rFonts w:hint="eastAsia"/>
        </w:rPr>
        <w:t xml:space="preserve">越大（水汽越多）→</w:t>
      </w:r>
      <w:r>
        <w:t xml:space="preserve"> </w:t>
      </w:r>
      <m:oMath>
        <m:sSub>
          <m:e>
            <m:r>
              <m:t>T</m:t>
            </m:r>
          </m:e>
          <m:sub>
            <m:r>
              <m:t>s</m:t>
            </m:r>
          </m:sub>
        </m:sSub>
      </m:oMath>
      <w:r>
        <w:t xml:space="preserve"> </w:t>
      </w:r>
      <w:r>
        <w:rPr>
          <w:rFonts w:hint="eastAsia"/>
        </w:rPr>
        <w:t xml:space="preserve">越高</w:t>
      </w:r>
      <w:r>
        <w:t xml:space="preserve"> ⇒</w:t>
      </w:r>
      <w:r>
        <w:t xml:space="preserve"> </w:t>
      </w:r>
      <w:r>
        <w:rPr>
          <w:rFonts w:hint="eastAsia"/>
          <w:b/>
          <w:bCs/>
        </w:rPr>
        <w:t xml:space="preserve">水汽的温室效应</w:t>
      </w:r>
      <w:r>
        <w:t xml:space="preserve">。</w:t>
      </w:r>
    </w:p>
    <w:p>
      <w:pPr>
        <w:pStyle w:val="CaptionedFigure"/>
      </w:pPr>
      <w:r>
        <w:drawing>
          <wp:inline>
            <wp:extent cx="4352544" cy="2444994"/>
            <wp:effectExtent b="0" l="0" r="0" t="0"/>
            <wp:docPr descr="“应用：利用 0D 能量平衡模式讨论温室气体和云的辐射效应（郭维栋课件）”" title="" id="245" name="Picture"/>
            <a:graphic>
              <a:graphicData uri="http://schemas.openxmlformats.org/drawingml/2006/picture">
                <pic:pic>
                  <pic:nvPicPr>
                    <pic:cNvPr descr="slide_lite/f11_p19.jpg" id="246" name="Picture"/>
                    <pic:cNvPicPr>
                      <a:picLocks noChangeArrowheads="1" noChangeAspect="1"/>
                    </pic:cNvPicPr>
                  </pic:nvPicPr>
                  <pic:blipFill>
                    <a:blip r:embed="rId244"/>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“应用：利用</w:t>
      </w:r>
      <w:r>
        <w:t xml:space="preserve"> 0D </w:t>
      </w:r>
      <w:r>
        <w:rPr>
          <w:rFonts w:hint="eastAsia"/>
        </w:rPr>
        <w:t xml:space="preserve">能量平衡模式讨论温室气体和云的辐射效应（郭维栋课件）”</w:t>
      </w:r>
    </w:p>
    <w:p>
      <w:pPr>
        <w:pStyle w:val="FormulaBox"/>
      </w:pPr>
      <w:r>
        <w:rPr>
          <w:rFonts w:hint="eastAsia"/>
          <w:b/>
          <w:bCs/>
        </w:rPr>
        <w:t xml:space="preserve">同时引入大气短波吸收率</w:t>
      </w:r>
      <w:r>
        <w:rPr>
          <w:b/>
          <w:bCs/>
        </w:rPr>
        <w:t xml:space="preserve"> </w:t>
      </w:r>
      <m:oMath>
        <m:sSub>
          <m:e>
            <m:r>
              <m:t>A</m:t>
            </m:r>
          </m:e>
          <m:sub>
            <m:r>
              <m:t>s</m:t>
            </m:r>
          </m:sub>
        </m:sSub>
      </m:oMath>
      <w:r>
        <w:rPr>
          <w:b/>
          <w:bCs/>
        </w:rPr>
        <w:t xml:space="preserve"> </w:t>
      </w:r>
      <w:r>
        <w:rPr>
          <w:rFonts w:hint="eastAsia"/>
          <w:b/>
          <w:bCs/>
        </w:rPr>
        <w:t xml:space="preserve">与长波吸收率</w:t>
      </w:r>
      <w:r>
        <w:rPr>
          <w:b/>
          <w:bCs/>
        </w:rPr>
        <w:t xml:space="preserve"> </w:t>
      </w:r>
      <m:oMath>
        <m:sSub>
          <m:e>
            <m:r>
              <m:t>A</m:t>
            </m:r>
          </m:e>
          <m:sub>
            <m:r>
              <m:t>l</m:t>
            </m:r>
          </m:sub>
        </m:sSub>
      </m:oMath>
      <w:r>
        <w:rPr>
          <w:rFonts w:hint="eastAsia"/>
          <w:b/>
          <w:bCs/>
        </w:rPr>
        <w:t xml:space="preserve">（温室气体和云的辐射效应）</w:t>
      </w:r>
      <w:r>
        <w:t xml:space="preserve">[f11 p.19]</w:t>
      </w:r>
    </w:p>
    <w:p>
      <w:pPr>
        <w:pStyle w:val="FormulaBox"/>
      </w:pPr>
      <w:r>
        <w:rPr>
          <w:rFonts w:hint="eastAsia"/>
        </w:rPr>
        <w:t xml:space="preserve">大气顶：</w:t>
      </w:r>
      <m:oMath>
        <m:f>
          <m:fPr>
            <m:type m:val="bar"/>
          </m:fPr>
          <m:num>
            <m:sSub>
              <m:e>
                <m:r>
                  <m:t>S</m:t>
                </m:r>
              </m:e>
              <m:sub>
                <m:r>
                  <m:t>0</m:t>
                </m:r>
              </m:sub>
            </m:sSub>
          </m:num>
          <m:den>
            <m:r>
              <m:t>4</m:t>
            </m:r>
          </m:den>
        </m:f>
        <m:r>
          <m:rPr>
            <m:sty m:val="p"/>
          </m:rPr>
          <m:t>(</m:t>
        </m:r>
        <m:r>
          <m:t>1</m:t>
        </m:r>
        <m:r>
          <m:rPr>
            <m:sty m:val="p"/>
          </m:rPr>
          <m:t>−</m:t>
        </m:r>
        <m:r>
          <m:t>α</m:t>
        </m:r>
        <m:r>
          <m:rPr>
            <m:sty m:val="p"/>
          </m:rPr>
          <m:t>)</m:t>
        </m:r>
        <m:r>
          <m:rPr>
            <m:sty m:val="p"/>
          </m:rPr>
          <m:t>=</m:t>
        </m:r>
        <m:r>
          <m:t>σ</m:t>
        </m:r>
        <m:sSubSup>
          <m:e>
            <m:r>
              <m:t>T</m:t>
            </m:r>
          </m:e>
          <m:sub>
            <m:r>
              <m:t>a</m:t>
            </m:r>
          </m:sub>
          <m:sup>
            <m:r>
              <m:t>4</m:t>
            </m:r>
          </m:sup>
        </m:sSubSup>
        <m:sSub>
          <m:e>
            <m:r>
              <m:t>A</m:t>
            </m:r>
          </m:e>
          <m:sub>
            <m:r>
              <m:t>l</m:t>
            </m:r>
          </m:sub>
        </m:sSub>
        <m:r>
          <m:rPr>
            <m:sty m:val="p"/>
          </m:rPr>
          <m:t>+</m:t>
        </m:r>
        <m:r>
          <m:t>σ</m:t>
        </m:r>
        <m:sSubSup>
          <m:e>
            <m:r>
              <m:t>T</m:t>
            </m:r>
          </m:e>
          <m:sub>
            <m:r>
              <m:t>s</m:t>
            </m:r>
          </m:sub>
          <m:sup>
            <m:r>
              <m:t>4</m:t>
            </m:r>
          </m:sup>
        </m:sSubSup>
        <m:r>
          <m:rPr>
            <m:sty m:val="p"/>
          </m:rPr>
          <m:t>(</m:t>
        </m:r>
        <m:r>
          <m:t>1</m:t>
        </m:r>
        <m:r>
          <m:rPr>
            <m:sty m:val="p"/>
          </m:rPr>
          <m:t>−</m:t>
        </m:r>
        <m:sSub>
          <m:e>
            <m:r>
              <m:t>A</m:t>
            </m:r>
          </m:e>
          <m:sub>
            <m:r>
              <m:t>l</m:t>
            </m:r>
          </m:sub>
        </m:sSub>
        <m:r>
          <m:rPr>
            <m:sty m:val="p"/>
          </m:rPr>
          <m:t>)</m:t>
        </m:r>
      </m:oMath>
    </w:p>
    <w:p>
      <w:pPr>
        <w:pStyle w:val="FormulaBox"/>
      </w:pPr>
      <w:r>
        <w:rPr>
          <w:rFonts w:hint="eastAsia"/>
        </w:rPr>
        <w:t xml:space="preserve">地面：</w:t>
      </w:r>
      <m:oMath>
        <m:f>
          <m:fPr>
            <m:type m:val="bar"/>
          </m:fPr>
          <m:num>
            <m:sSub>
              <m:e>
                <m:r>
                  <m:t>S</m:t>
                </m:r>
              </m:e>
              <m:sub>
                <m:r>
                  <m:t>0</m:t>
                </m:r>
              </m:sub>
            </m:sSub>
          </m:num>
          <m:den>
            <m:r>
              <m:t>4</m:t>
            </m:r>
          </m:den>
        </m:f>
        <m:r>
          <m:rPr>
            <m:sty m:val="p"/>
          </m:rPr>
          <m:t>(</m:t>
        </m:r>
        <m:r>
          <m:t>1</m:t>
        </m:r>
        <m:r>
          <m:rPr>
            <m:sty m:val="p"/>
          </m:rPr>
          <m:t>−</m:t>
        </m:r>
        <m:r>
          <m:t>α</m:t>
        </m:r>
        <m:r>
          <m:rPr>
            <m:sty m:val="p"/>
          </m:rPr>
          <m:t>−</m:t>
        </m:r>
        <m:sSub>
          <m:e>
            <m:r>
              <m:t>A</m:t>
            </m:r>
          </m:e>
          <m:sub>
            <m:r>
              <m:t>s</m:t>
            </m:r>
          </m:sub>
        </m:sSub>
        <m:r>
          <m:rPr>
            <m:sty m:val="p"/>
          </m:rPr>
          <m:t>)</m:t>
        </m:r>
        <m:r>
          <m:rPr>
            <m:sty m:val="p"/>
          </m:rPr>
          <m:t>+</m:t>
        </m:r>
        <m:r>
          <m:t>σ</m:t>
        </m:r>
        <m:sSubSup>
          <m:e>
            <m:r>
              <m:t>T</m:t>
            </m:r>
          </m:e>
          <m:sub>
            <m:r>
              <m:t>a</m:t>
            </m:r>
          </m:sub>
          <m:sup>
            <m:r>
              <m:t>4</m:t>
            </m:r>
          </m:sup>
        </m:sSubSup>
        <m:sSub>
          <m:e>
            <m:r>
              <m:t>A</m:t>
            </m:r>
          </m:e>
          <m:sub>
            <m:r>
              <m:t>l</m:t>
            </m:r>
          </m:sub>
        </m:sSub>
        <m:r>
          <m:rPr>
            <m:sty m:val="p"/>
          </m:rPr>
          <m:t>=</m:t>
        </m:r>
        <m:r>
          <m:t>σ</m:t>
        </m:r>
        <m:sSubSup>
          <m:e>
            <m:r>
              <m:t>T</m:t>
            </m:r>
          </m:e>
          <m:sub>
            <m:r>
              <m:t>s</m:t>
            </m:r>
          </m:sub>
          <m:sup>
            <m:r>
              <m:t>4</m:t>
            </m:r>
          </m:sup>
        </m:sSubSup>
      </m:oMath>
    </w:p>
    <w:p>
      <w:pPr>
        <w:pStyle w:val="FormulaBox"/>
      </w:pPr>
      <w:r>
        <w:rPr>
          <w:rFonts w:hint="eastAsia"/>
        </w:rPr>
        <w:t xml:space="preserve">解得：</w:t>
      </w:r>
    </w:p>
    <w:p>
      <w:pPr>
        <w:pStyle w:val="FormulaBox"/>
      </w:pPr>
      <m:oMathPara>
        <m:oMathParaPr>
          <m:jc m:val="center"/>
        </m:oMathParaPr>
        <m:oMath>
          <m:sSubSup>
            <m:e>
              <m:r>
                <m:t>T</m:t>
              </m:r>
            </m:e>
            <m:sub>
              <m:r>
                <m:t>s</m:t>
              </m:r>
            </m:sub>
            <m:sup>
              <m:r>
                <m:t>4</m:t>
              </m:r>
            </m:sup>
          </m:sSubSup>
          <m:r>
            <m:rPr>
              <m:sty m:val="p"/>
            </m:rPr>
            <m:t>=</m:t>
          </m:r>
          <m:f>
            <m:fPr>
              <m:type m:val="bar"/>
            </m:fPr>
            <m:num>
              <m:f>
                <m:fPr>
                  <m:type m:val="bar"/>
                </m:fPr>
                <m:num>
                  <m:sSub>
                    <m:e>
                      <m:r>
                        <m:t>S</m:t>
                      </m:r>
                    </m:e>
                    <m:sub>
                      <m:r>
                        <m:t>0</m:t>
                      </m:r>
                    </m:sub>
                  </m:sSub>
                </m:num>
                <m:den>
                  <m:r>
                    <m:t>4</m:t>
                  </m:r>
                </m:den>
              </m:f>
              <m:d>
                <m:dPr>
                  <m:begChr m:val="["/>
                  <m:sepChr m:val=""/>
                  <m:endChr m:val="]"/>
                  <m:grow/>
                </m:dPr>
                <m:e>
                  <m:r>
                    <m:t>2</m:t>
                  </m:r>
                  <m:r>
                    <m:rPr>
                      <m:sty m:val="p"/>
                    </m:rPr>
                    <m:t>(</m:t>
                  </m:r>
                  <m:r>
                    <m:t>1</m:t>
                  </m:r>
                  <m:r>
                    <m:rPr>
                      <m:sty m:val="p"/>
                    </m:rPr>
                    <m:t>−</m:t>
                  </m:r>
                  <m:r>
                    <m:t>α</m:t>
                  </m:r>
                  <m:r>
                    <m:rPr>
                      <m:sty m:val="p"/>
                    </m:rPr>
                    <m:t>)</m:t>
                  </m:r>
                  <m:r>
                    <m:rPr>
                      <m:sty m:val="p"/>
                    </m:rPr>
                    <m:t>−</m:t>
                  </m:r>
                  <m:sSub>
                    <m:e>
                      <m:r>
                        <m:t>A</m:t>
                      </m:r>
                    </m:e>
                    <m:sub>
                      <m:r>
                        <m:t>s</m:t>
                      </m:r>
                    </m:sub>
                  </m:sSub>
                </m:e>
              </m:d>
            </m:num>
            <m:den>
              <m:r>
                <m:t>σ</m:t>
              </m:r>
              <m:r>
                <m:rPr>
                  <m:sty m:val="p"/>
                </m:rPr>
                <m:t>(</m:t>
              </m:r>
              <m:r>
                <m:t>2</m:t>
              </m:r>
              <m:r>
                <m:rPr>
                  <m:sty m:val="p"/>
                </m:rPr>
                <m:t>−</m:t>
              </m:r>
              <m:sSub>
                <m:e>
                  <m:r>
                    <m:t>A</m:t>
                  </m:r>
                </m:e>
                <m:sub>
                  <m:r>
                    <m:t>l</m:t>
                  </m:r>
                </m:sub>
              </m:sSub>
              <m:r>
                <m:rPr>
                  <m:sty m:val="p"/>
                </m:rPr>
                <m:t>)</m:t>
              </m:r>
            </m:den>
          </m:f>
          <m:r>
            <m:rPr>
              <m:sty m:val="p"/>
            </m:rPr>
            <m:t>,</m:t>
          </m:r>
          <m:r>
            <m:t>  </m:t>
          </m:r>
          <m:sSubSup>
            <m:e>
              <m:r>
                <m:t>T</m:t>
              </m:r>
            </m:e>
            <m:sub>
              <m:r>
                <m:t>a</m:t>
              </m:r>
            </m:sub>
            <m:sup>
              <m:r>
                <m:t>4</m:t>
              </m:r>
            </m:sup>
          </m:sSubSup>
          <m:r>
            <m:rPr>
              <m:sty m:val="p"/>
            </m:rPr>
            <m:t>=</m:t>
          </m:r>
          <m:f>
            <m:fPr>
              <m:type m:val="bar"/>
            </m:fPr>
            <m:num>
              <m:f>
                <m:fPr>
                  <m:type m:val="bar"/>
                </m:fPr>
                <m:num>
                  <m:sSub>
                    <m:e>
                      <m:r>
                        <m:t>S</m:t>
                      </m:r>
                    </m:e>
                    <m:sub>
                      <m:r>
                        <m:t>0</m:t>
                      </m:r>
                    </m:sub>
                  </m:sSub>
                </m:num>
                <m:den>
                  <m:r>
                    <m:t>4</m:t>
                  </m:r>
                </m:den>
              </m:f>
              <m:d>
                <m:dPr>
                  <m:begChr m:val="["/>
                  <m:sepChr m:val=""/>
                  <m:endChr m:val="]"/>
                  <m:grow/>
                </m:dPr>
                <m:e>
                  <m:sSub>
                    <m:e>
                      <m:r>
                        <m:t>A</m:t>
                      </m:r>
                    </m:e>
                    <m:sub>
                      <m:r>
                        <m:t>s</m:t>
                      </m:r>
                    </m:sub>
                  </m:sSub>
                  <m:r>
                    <m:rPr>
                      <m:sty m:val="p"/>
                    </m:rPr>
                    <m:t>+</m:t>
                  </m:r>
                  <m:sSub>
                    <m:e>
                      <m:r>
                        <m:t>A</m:t>
                      </m:r>
                    </m:e>
                    <m:sub>
                      <m:r>
                        <m:t>l</m:t>
                      </m:r>
                    </m:sub>
                  </m:sSub>
                  <m:r>
                    <m:rPr>
                      <m:sty m:val="p"/>
                    </m:rPr>
                    <m:t>(</m:t>
                  </m:r>
                  <m:r>
                    <m:t>1</m:t>
                  </m:r>
                  <m:r>
                    <m:rPr>
                      <m:sty m:val="p"/>
                    </m:rPr>
                    <m:t>−</m:t>
                  </m:r>
                  <m:r>
                    <m:t>α</m:t>
                  </m:r>
                  <m:r>
                    <m:rPr>
                      <m:sty m:val="p"/>
                    </m:rPr>
                    <m:t>−</m:t>
                  </m:r>
                  <m:sSub>
                    <m:e>
                      <m:r>
                        <m:t>A</m:t>
                      </m:r>
                    </m:e>
                    <m:sub>
                      <m:r>
                        <m:t>s</m:t>
                      </m:r>
                    </m:sub>
                  </m:sSub>
                  <m:r>
                    <m:rPr>
                      <m:sty m:val="p"/>
                    </m:rPr>
                    <m:t>)</m:t>
                  </m:r>
                </m:e>
              </m:d>
            </m:num>
            <m:den>
              <m:r>
                <m:t>σ</m:t>
              </m:r>
              <m:sSub>
                <m:e>
                  <m:r>
                    <m:t>A</m:t>
                  </m:r>
                </m:e>
                <m:sub>
                  <m:r>
                    <m:t>l</m:t>
                  </m:r>
                </m:sub>
              </m:sSub>
              <m:r>
                <m:rPr>
                  <m:sty m:val="p"/>
                </m:rPr>
                <m:t>(</m:t>
              </m:r>
              <m:r>
                <m:t>2</m:t>
              </m:r>
              <m:r>
                <m:rPr>
                  <m:sty m:val="p"/>
                </m:rPr>
                <m:t>−</m:t>
              </m:r>
              <m:sSub>
                <m:e>
                  <m:r>
                    <m:t>A</m:t>
                  </m:r>
                </m:e>
                <m:sub>
                  <m:r>
                    <m:t>l</m:t>
                  </m:r>
                </m:sub>
              </m:sSub>
              <m:r>
                <m:rPr>
                  <m:sty m:val="p"/>
                </m:rPr>
                <m:t>)</m:t>
              </m:r>
            </m:den>
          </m:f>
        </m:oMath>
      </m:oMathPara>
    </w:p>
    <w:bookmarkEnd w:id="247"/>
    <w:bookmarkStart w:id="254" w:name="辐射-对流模式"/>
    <w:p>
      <w:pPr>
        <w:pStyle w:val="Heading2"/>
      </w:pPr>
      <w:r>
        <w:t xml:space="preserve">7.3 </w:t>
      </w:r>
      <w:r>
        <w:rPr>
          <w:rFonts w:hint="eastAsia"/>
        </w:rPr>
        <w:t xml:space="preserve">辐射-对流模式</w:t>
      </w:r>
    </w:p>
    <w:p>
      <w:pPr>
        <w:pStyle w:val="CaptionedFigure"/>
      </w:pPr>
      <w:r>
        <w:drawing>
          <wp:inline>
            <wp:extent cx="4352544" cy="2444994"/>
            <wp:effectExtent b="0" l="0" r="0" t="0"/>
            <wp:docPr descr="“辐射平衡 vs 辐射平衡+对流调整（郭维栋课件）”" title="" id="249" name="Picture"/>
            <a:graphic>
              <a:graphicData uri="http://schemas.openxmlformats.org/drawingml/2006/picture">
                <pic:pic>
                  <pic:nvPicPr>
                    <pic:cNvPr descr="slide_lite/f11_p28.jpg" id="250" name="Picture"/>
                    <pic:cNvPicPr>
                      <a:picLocks noChangeArrowheads="1" noChangeAspect="1"/>
                    </pic:cNvPicPr>
                  </pic:nvPicPr>
                  <pic:blipFill>
                    <a:blip r:embed="rId248"/>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“辐射平衡</w:t>
      </w:r>
      <w:r>
        <w:t xml:space="preserve"> vs </w:t>
      </w:r>
      <w:r>
        <w:rPr>
          <w:rFonts w:hint="eastAsia"/>
        </w:rPr>
        <w:t xml:space="preserve">辐射平衡+对流调整（郭维栋课件）”</w:t>
      </w:r>
    </w:p>
    <w:p>
      <w:pPr>
        <w:pStyle w:val="Compact"/>
        <w:numPr>
          <w:ilvl w:val="0"/>
          <w:numId w:val="1072"/>
        </w:numPr>
      </w:pPr>
      <w:r>
        <w:rPr>
          <w:rFonts w:hint="eastAsia"/>
        </w:rPr>
        <w:t xml:space="preserve">思路：先按</w:t>
      </w:r>
      <w:r>
        <w:rPr>
          <w:rFonts w:hint="eastAsia"/>
          <w:b/>
          <w:bCs/>
        </w:rPr>
        <w:t xml:space="preserve">辐射平衡</w:t>
      </w:r>
      <w:r>
        <w:rPr>
          <w:rFonts w:hint="eastAsia"/>
        </w:rPr>
        <w:t xml:space="preserve">逐层求得温度廓线；若某层出现</w:t>
      </w:r>
      <w:r>
        <w:rPr>
          <w:rFonts w:hint="eastAsia"/>
          <w:b/>
          <w:bCs/>
        </w:rPr>
        <w:t xml:space="preserve">超绝热（不稳定）层结</w:t>
      </w:r>
      <w:r>
        <w:rPr>
          <w:rFonts w:hint="eastAsia"/>
        </w:rPr>
        <w:t xml:space="preserve">，则进行</w:t>
      </w:r>
      <w:r>
        <w:rPr>
          <w:rFonts w:hint="eastAsia"/>
          <w:b/>
          <w:bCs/>
        </w:rPr>
        <w:t xml:space="preserve">对流调整</w:t>
      </w:r>
      <w:r>
        <w:rPr>
          <w:rFonts w:hint="eastAsia"/>
        </w:rPr>
        <w:t xml:space="preserve">（按干绝热/湿绝热把不稳定层调整到中性），如此</w:t>
      </w:r>
      <w:r>
        <w:rPr>
          <w:rFonts w:hint="eastAsia"/>
          <w:b/>
          <w:bCs/>
        </w:rPr>
        <w:t xml:space="preserve">迭代</w:t>
      </w:r>
      <w:r>
        <w:rPr>
          <w:rFonts w:hint="eastAsia"/>
        </w:rPr>
        <w:t xml:space="preserve">直至整层稳定</w:t>
      </w:r>
      <w:r>
        <w:t xml:space="preserve"> [f11 p.28–30]。</w:t>
      </w:r>
    </w:p>
    <w:p>
      <w:pPr>
        <w:pStyle w:val="CaptionedFigure"/>
      </w:pPr>
      <w:r>
        <w:drawing>
          <wp:inline>
            <wp:extent cx="4352544" cy="2444994"/>
            <wp:effectExtent b="0" l="0" r="0" t="0"/>
            <wp:docPr descr="辐射对流调整模式的结构框架与模拟流程示意图" title="" id="252" name="Picture"/>
            <a:graphic>
              <a:graphicData uri="http://schemas.openxmlformats.org/drawingml/2006/picture">
                <pic:pic>
                  <pic:nvPicPr>
                    <pic:cNvPr descr="slide_lite/f11_p30.jpg" id="253" name="Picture"/>
                    <pic:cNvPicPr>
                      <a:picLocks noChangeArrowheads="1" noChangeAspect="1"/>
                    </pic:cNvPicPr>
                  </pic:nvPicPr>
                  <pic:blipFill>
                    <a:blip r:embed="rId251"/>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辐射对流调整模式的结构框架与模拟流程示意图</w:t>
      </w:r>
    </w:p>
    <w:p>
      <w:pPr>
        <w:pStyle w:val="BodyText"/>
      </w:pPr>
      <w:r>
        <w:rPr>
          <w:rFonts w:hint="eastAsia"/>
        </w:rPr>
        <w:t xml:space="preserve">流程：起始温度廓线</w:t>
      </w:r>
      <w:r>
        <w:t xml:space="preserve"> → </w:t>
      </w:r>
      <w:r>
        <w:rPr>
          <w:rFonts w:hint="eastAsia"/>
        </w:rPr>
        <w:t xml:space="preserve">计算辐射平衡温度廓线</w:t>
      </w:r>
      <w:r>
        <w:t xml:space="preserve"> → </w:t>
      </w:r>
      <w:r>
        <w:rPr>
          <w:rFonts w:hint="eastAsia"/>
        </w:rPr>
        <w:t xml:space="preserve">判断是否稳定（否</w:t>
      </w:r>
      <w:r>
        <w:t xml:space="preserve"> → </w:t>
      </w:r>
      <w:r>
        <w:rPr>
          <w:rFonts w:hint="eastAsia"/>
        </w:rPr>
        <w:t xml:space="preserve">对流调整得新廓线，是</w:t>
      </w:r>
      <w:r>
        <w:t xml:space="preserve"> → </w:t>
      </w:r>
      <w:r>
        <w:rPr>
          <w:rFonts w:hint="eastAsia"/>
        </w:rPr>
        <w:t xml:space="preserve">输出）。</w:t>
      </w:r>
    </w:p>
    <w:bookmarkEnd w:id="254"/>
    <w:bookmarkStart w:id="255" w:name="大气环流模式agcm控制方程组"/>
    <w:p>
      <w:pPr>
        <w:pStyle w:val="Heading2"/>
      </w:pPr>
      <w:r>
        <w:t xml:space="preserve">7.4 </w:t>
      </w:r>
      <w:r>
        <w:rPr>
          <w:rFonts w:hint="eastAsia"/>
        </w:rPr>
        <w:t xml:space="preserve">大气环流模式（AGCM）控制方程组</w:t>
      </w:r>
    </w:p>
    <w:p>
      <w:pPr>
        <w:pStyle w:val="FormulaBox"/>
      </w:pPr>
      <w:r>
        <w:rPr>
          <w:rFonts w:hint="eastAsia"/>
          <w:b/>
          <w:bCs/>
        </w:rPr>
        <w:t xml:space="preserve">原始方程组（球坐标/气压坐标，核心必会）</w:t>
      </w:r>
    </w:p>
    <w:p>
      <w:pPr>
        <w:pStyle w:val="FormulaBox"/>
      </w:pPr>
      <w:r>
        <w:rPr>
          <w:rFonts w:hint="eastAsia"/>
          <w:b/>
          <w:bCs/>
        </w:rPr>
        <w:t xml:space="preserve">水平运动方程</w:t>
      </w:r>
    </w:p>
    <w:p>
      <w:pPr>
        <w:pStyle w:val="FormulaBox"/>
      </w:pPr>
      <m:oMathPara>
        <m:oMathParaPr>
          <m:jc m:val="center"/>
        </m:oMathParaPr>
        <m:oMath>
          <m:f>
            <m:fPr>
              <m:type m:val="bar"/>
            </m:fPr>
            <m:num>
              <m:r>
                <m:t>d</m:t>
              </m:r>
              <m:r>
                <m:t>u</m:t>
              </m:r>
            </m:num>
            <m:den>
              <m:r>
                <m:t>d</m:t>
              </m:r>
              <m:r>
                <m:t>t</m:t>
              </m:r>
            </m:den>
          </m:f>
          <m:r>
            <m:rPr>
              <m:sty m:val="p"/>
            </m:rPr>
            <m:t>−</m:t>
          </m:r>
          <m:d>
            <m:dPr>
              <m:begChr m:val="("/>
              <m:sepChr m:val=""/>
              <m:endChr m:val=")"/>
              <m:grow/>
            </m:dPr>
            <m:e>
              <m:r>
                <m:t>f</m:t>
              </m:r>
              <m:r>
                <m:rPr>
                  <m:sty m:val="p"/>
                </m:rPr>
                <m:t>+</m:t>
              </m:r>
              <m:f>
                <m:fPr>
                  <m:type m:val="bar"/>
                </m:fPr>
                <m:num>
                  <m:r>
                    <m:t>u</m:t>
                  </m:r>
                  <m:r>
                    <m:rPr>
                      <m:sty m:val="p"/>
                    </m:rPr>
                    <m:t>tan</m:t>
                  </m:r>
                  <m:r>
                    <m:t>φ</m:t>
                  </m:r>
                </m:num>
                <m:den>
                  <m:r>
                    <m:t>a</m:t>
                  </m:r>
                </m:den>
              </m:f>
            </m:e>
          </m:d>
          <m:r>
            <m:t>v</m:t>
          </m:r>
          <m:r>
            <m:rPr>
              <m:sty m:val="p"/>
            </m:rPr>
            <m:t>=</m:t>
          </m:r>
          <m:r>
            <m:rPr>
              <m:sty m:val="p"/>
            </m:rPr>
            <m:t>−</m:t>
          </m:r>
          <m:f>
            <m:fPr>
              <m:type m:val="bar"/>
            </m:fPr>
            <m:num>
              <m:r>
                <m:t>1</m:t>
              </m:r>
            </m:num>
            <m:den>
              <m:r>
                <m:t>a</m:t>
              </m:r>
              <m:r>
                <m:rPr>
                  <m:sty m:val="p"/>
                </m:rPr>
                <m:t>cos</m:t>
              </m:r>
              <m:r>
                <m:t>φ</m:t>
              </m:r>
            </m:den>
          </m:f>
          <m:f>
            <m:fPr>
              <m:type m:val="bar"/>
            </m:fPr>
            <m:num>
              <m:r>
                <m:rPr>
                  <m:sty m:val="p"/>
                </m:rPr>
                <m:t>∂</m:t>
              </m:r>
              <m:r>
                <m:rPr>
                  <m:sty m:val="p"/>
                </m:rPr>
                <m:t>Φ</m:t>
              </m:r>
            </m:num>
            <m:den>
              <m:r>
                <m:rPr>
                  <m:sty m:val="p"/>
                </m:rPr>
                <m:t>∂</m:t>
              </m:r>
              <m:r>
                <m:t>λ</m:t>
              </m:r>
            </m:den>
          </m:f>
          <m:r>
            <m:rPr>
              <m:sty m:val="p"/>
            </m:rPr>
            <m:t>+</m:t>
          </m:r>
          <m:sSub>
            <m:e>
              <m:r>
                <m:t>F</m:t>
              </m:r>
            </m:e>
            <m:sub>
              <m:r>
                <m:t>u</m:t>
              </m:r>
            </m:sub>
          </m:sSub>
        </m:oMath>
      </m:oMathPara>
    </w:p>
    <w:p>
      <w:pPr>
        <w:pStyle w:val="FormulaBox"/>
      </w:pPr>
      <m:oMathPara>
        <m:oMathParaPr>
          <m:jc m:val="center"/>
        </m:oMathParaPr>
        <m:oMath>
          <m:f>
            <m:fPr>
              <m:type m:val="bar"/>
            </m:fPr>
            <m:num>
              <m:r>
                <m:t>d</m:t>
              </m:r>
              <m:r>
                <m:t>v</m:t>
              </m:r>
            </m:num>
            <m:den>
              <m:r>
                <m:t>d</m:t>
              </m:r>
              <m:r>
                <m:t>t</m:t>
              </m:r>
            </m:den>
          </m:f>
          <m:r>
            <m:rPr>
              <m:sty m:val="p"/>
            </m:rPr>
            <m:t>+</m:t>
          </m:r>
          <m:d>
            <m:dPr>
              <m:begChr m:val="("/>
              <m:sepChr m:val=""/>
              <m:endChr m:val=")"/>
              <m:grow/>
            </m:dPr>
            <m:e>
              <m:r>
                <m:t>f</m:t>
              </m:r>
              <m:r>
                <m:rPr>
                  <m:sty m:val="p"/>
                </m:rPr>
                <m:t>+</m:t>
              </m:r>
              <m:f>
                <m:fPr>
                  <m:type m:val="bar"/>
                </m:fPr>
                <m:num>
                  <m:r>
                    <m:t>u</m:t>
                  </m:r>
                  <m:r>
                    <m:rPr>
                      <m:sty m:val="p"/>
                    </m:rPr>
                    <m:t>tan</m:t>
                  </m:r>
                  <m:r>
                    <m:t>φ</m:t>
                  </m:r>
                </m:num>
                <m:den>
                  <m:r>
                    <m:t>a</m:t>
                  </m:r>
                </m:den>
              </m:f>
            </m:e>
          </m:d>
          <m:r>
            <m:t>u</m:t>
          </m:r>
          <m:r>
            <m:rPr>
              <m:sty m:val="p"/>
            </m:rPr>
            <m:t>=</m:t>
          </m:r>
          <m:r>
            <m:rPr>
              <m:sty m:val="p"/>
            </m:rPr>
            <m:t>−</m:t>
          </m:r>
          <m:f>
            <m:fPr>
              <m:type m:val="bar"/>
            </m:fPr>
            <m:num>
              <m:r>
                <m:t>1</m:t>
              </m:r>
            </m:num>
            <m:den>
              <m:r>
                <m:t>a</m:t>
              </m:r>
            </m:den>
          </m:f>
          <m:f>
            <m:fPr>
              <m:type m:val="bar"/>
            </m:fPr>
            <m:num>
              <m:r>
                <m:rPr>
                  <m:sty m:val="p"/>
                </m:rPr>
                <m:t>∂</m:t>
              </m:r>
              <m:r>
                <m:rPr>
                  <m:sty m:val="p"/>
                </m:rPr>
                <m:t>Φ</m:t>
              </m:r>
            </m:num>
            <m:den>
              <m:r>
                <m:rPr>
                  <m:sty m:val="p"/>
                </m:rPr>
                <m:t>∂</m:t>
              </m:r>
              <m:r>
                <m:t>φ</m:t>
              </m:r>
            </m:den>
          </m:f>
          <m:r>
            <m:rPr>
              <m:sty m:val="p"/>
            </m:rPr>
            <m:t>+</m:t>
          </m:r>
          <m:sSub>
            <m:e>
              <m:r>
                <m:t>F</m:t>
              </m:r>
            </m:e>
            <m:sub>
              <m:r>
                <m:t>v</m:t>
              </m:r>
            </m:sub>
          </m:sSub>
        </m:oMath>
      </m:oMathPara>
    </w:p>
    <w:p>
      <w:pPr>
        <w:pStyle w:val="FormulaBox"/>
      </w:pPr>
      <w:r>
        <w:rPr>
          <w:rFonts w:hint="eastAsia"/>
          <w:b/>
          <w:bCs/>
        </w:rPr>
        <w:t xml:space="preserve">静力平衡</w:t>
      </w:r>
      <w:r>
        <w:rPr>
          <w:b/>
          <w:bCs/>
        </w:rPr>
        <w:t xml:space="preserve"> / </w:t>
      </w:r>
      <w:r>
        <w:rPr>
          <w:rFonts w:hint="eastAsia"/>
          <w:b/>
          <w:bCs/>
        </w:rPr>
        <w:t xml:space="preserve">连续方程</w:t>
      </w:r>
    </w:p>
    <w:p>
      <w:pPr>
        <w:pStyle w:val="FormulaBox"/>
      </w:pPr>
      <m:oMathPara>
        <m:oMathParaPr>
          <m:jc m:val="center"/>
        </m:oMathParaPr>
        <m:oMath>
          <m:f>
            <m:fPr>
              <m:type m:val="bar"/>
            </m:fPr>
            <m:num>
              <m:r>
                <m:rPr>
                  <m:sty m:val="p"/>
                </m:rPr>
                <m:t>∂</m:t>
              </m:r>
              <m:r>
                <m:rPr>
                  <m:sty m:val="p"/>
                </m:rPr>
                <m:t>Φ</m:t>
              </m:r>
            </m:num>
            <m:den>
              <m:r>
                <m:rPr>
                  <m:sty m:val="p"/>
                </m:rPr>
                <m:t>∂</m:t>
              </m:r>
              <m:r>
                <m:t>p</m:t>
              </m:r>
            </m:den>
          </m:f>
          <m:r>
            <m:rPr>
              <m:sty m:val="p"/>
            </m:rPr>
            <m:t>=</m:t>
          </m:r>
          <m:r>
            <m:rPr>
              <m:sty m:val="p"/>
            </m:rPr>
            <m:t>−</m:t>
          </m:r>
          <m:f>
            <m:fPr>
              <m:type m:val="bar"/>
            </m:fPr>
            <m:num>
              <m:r>
                <m:t>R</m:t>
              </m:r>
              <m:r>
                <m:t>T</m:t>
              </m:r>
            </m:num>
            <m:den>
              <m:r>
                <m:t>p</m:t>
              </m:r>
            </m:den>
          </m:f>
          <m:r>
            <m:rPr>
              <m:sty m:val="p"/>
            </m:rPr>
            <m:t>,</m:t>
          </m:r>
          <m:r>
            <m:t>  </m:t>
          </m:r>
          <m:r>
            <m:rPr>
              <m:sty m:val="p"/>
            </m:rPr>
            <m:t>∇</m:t>
          </m:r>
          <m:r>
            <m:rPr>
              <m:sty m:val="p"/>
            </m:rPr>
            <m:t>⋅</m:t>
          </m:r>
          <m:r>
            <m:rPr>
              <m:sty m:val="b"/>
            </m:rPr>
            <m:t>V</m:t>
          </m:r>
          <m:r>
            <m:rPr>
              <m:sty m:val="p"/>
            </m:rPr>
            <m:t>+</m:t>
          </m:r>
          <m:f>
            <m:fPr>
              <m:type m:val="bar"/>
            </m:fPr>
            <m:num>
              <m:r>
                <m:rPr>
                  <m:sty m:val="p"/>
                </m:rPr>
                <m:t>∂</m:t>
              </m:r>
              <m:r>
                <m:t>ω</m:t>
              </m:r>
            </m:num>
            <m:den>
              <m:r>
                <m:rPr>
                  <m:sty m:val="p"/>
                </m:rPr>
                <m:t>∂</m:t>
              </m:r>
              <m:r>
                <m:t>p</m:t>
              </m:r>
            </m:den>
          </m:f>
          <m:r>
            <m:rPr>
              <m:sty m:val="p"/>
            </m:rPr>
            <m:t>=</m:t>
          </m:r>
          <m:r>
            <m:t>0</m:t>
          </m:r>
        </m:oMath>
      </m:oMathPara>
    </w:p>
    <w:p>
      <w:pPr>
        <w:pStyle w:val="FormulaBox"/>
      </w:pPr>
      <w:r>
        <w:rPr>
          <w:rFonts w:hint="eastAsia"/>
          <w:b/>
          <w:bCs/>
        </w:rPr>
        <w:t xml:space="preserve">热力学（能量）方程</w:t>
      </w:r>
    </w:p>
    <w:p>
      <w:pPr>
        <w:pStyle w:val="FormulaBox"/>
      </w:pPr>
      <m:oMathPara>
        <m:oMathParaPr>
          <m:jc m:val="center"/>
        </m:oMathParaPr>
        <m:oMath>
          <m:f>
            <m:fPr>
              <m:type m:val="bar"/>
            </m:fPr>
            <m:num>
              <m:r>
                <m:rPr>
                  <m:sty m:val="p"/>
                </m:rPr>
                <m:t>∂</m:t>
              </m:r>
              <m:r>
                <m:t>T</m:t>
              </m:r>
            </m:num>
            <m:den>
              <m:r>
                <m:rPr>
                  <m:sty m:val="p"/>
                </m:rPr>
                <m:t>∂</m:t>
              </m:r>
              <m:r>
                <m:t>t</m:t>
              </m:r>
            </m:den>
          </m:f>
          <m:r>
            <m:rPr>
              <m:sty m:val="p"/>
            </m:rPr>
            <m:t>+</m:t>
          </m:r>
          <m:r>
            <m:rPr>
              <m:sty m:val="b"/>
            </m:rPr>
            <m:t>V</m:t>
          </m:r>
          <m:r>
            <m:rPr>
              <m:sty m:val="p"/>
            </m:rPr>
            <m:t>⋅</m:t>
          </m:r>
          <m:r>
            <m:rPr>
              <m:sty m:val="p"/>
            </m:rPr>
            <m:t>∇</m:t>
          </m:r>
          <m:r>
            <m:t>T</m:t>
          </m:r>
          <m:r>
            <m:rPr>
              <m:sty m:val="p"/>
            </m:rPr>
            <m:t>+</m:t>
          </m:r>
          <m:r>
            <m:t>ω</m:t>
          </m:r>
          <m:d>
            <m:dPr>
              <m:begChr m:val="("/>
              <m:sepChr m:val=""/>
              <m:endChr m:val=")"/>
              <m:grow/>
            </m:dPr>
            <m:e>
              <m:f>
                <m:fPr>
                  <m:type m:val="bar"/>
                </m:fPr>
                <m:num>
                  <m:r>
                    <m:rPr>
                      <m:sty m:val="p"/>
                    </m:rPr>
                    <m:t>∂</m:t>
                  </m:r>
                  <m:r>
                    <m:t>T</m:t>
                  </m:r>
                </m:num>
                <m:den>
                  <m:r>
                    <m:rPr>
                      <m:sty m:val="p"/>
                    </m:rPr>
                    <m:t>∂</m:t>
                  </m:r>
                  <m:r>
                    <m:t>p</m:t>
                  </m:r>
                </m:den>
              </m:f>
              <m:r>
                <m:rPr>
                  <m:sty m:val="p"/>
                </m:rPr>
                <m:t>−</m:t>
              </m:r>
              <m:f>
                <m:fPr>
                  <m:type m:val="bar"/>
                </m:fPr>
                <m:num>
                  <m:r>
                    <m:t>R</m:t>
                  </m:r>
                  <m:r>
                    <m:t>T</m:t>
                  </m:r>
                </m:num>
                <m:den>
                  <m:sSub>
                    <m:e>
                      <m:r>
                        <m:t>c</m:t>
                      </m:r>
                    </m:e>
                    <m:sub>
                      <m:r>
                        <m:t>p</m:t>
                      </m:r>
                    </m:sub>
                  </m:sSub>
                  <m:r>
                    <m:t>p</m:t>
                  </m:r>
                </m:den>
              </m:f>
            </m:e>
          </m:d>
          <m:r>
            <m:rPr>
              <m:sty m:val="p"/>
            </m:rPr>
            <m:t>=</m:t>
          </m:r>
          <m:f>
            <m:fPr>
              <m:type m:val="bar"/>
            </m:fPr>
            <m:num>
              <m:r>
                <m:t>Q</m:t>
              </m:r>
            </m:num>
            <m:den>
              <m:sSub>
                <m:e>
                  <m:r>
                    <m:t>c</m:t>
                  </m:r>
                </m:e>
                <m:sub>
                  <m:r>
                    <m:t>p</m:t>
                  </m:r>
                </m:sub>
              </m:sSub>
            </m:den>
          </m:f>
        </m:oMath>
      </m:oMathPara>
    </w:p>
    <w:p>
      <w:pPr>
        <w:pStyle w:val="FormulaBox"/>
      </w:pPr>
      <w:r>
        <w:rPr>
          <w:rFonts w:hint="eastAsia"/>
          <w:b/>
          <w:bCs/>
        </w:rPr>
        <w:t xml:space="preserve">水汽方程</w:t>
      </w:r>
    </w:p>
    <w:p>
      <w:pPr>
        <w:pStyle w:val="FormulaBox"/>
      </w:pPr>
      <m:oMathPara>
        <m:oMathParaPr>
          <m:jc m:val="center"/>
        </m:oMathParaPr>
        <m:oMath>
          <m:f>
            <m:fPr>
              <m:type m:val="bar"/>
            </m:fPr>
            <m:num>
              <m:r>
                <m:rPr>
                  <m:sty m:val="p"/>
                </m:rPr>
                <m:t>∂</m:t>
              </m:r>
              <m:r>
                <m:t>q</m:t>
              </m:r>
            </m:num>
            <m:den>
              <m:r>
                <m:rPr>
                  <m:sty m:val="p"/>
                </m:rPr>
                <m:t>∂</m:t>
              </m:r>
              <m:r>
                <m:t>t</m:t>
              </m:r>
            </m:den>
          </m:f>
          <m:r>
            <m:rPr>
              <m:sty m:val="p"/>
            </m:rPr>
            <m:t>+</m:t>
          </m:r>
          <m:r>
            <m:rPr>
              <m:sty m:val="b"/>
            </m:rPr>
            <m:t>V</m:t>
          </m:r>
          <m:r>
            <m:rPr>
              <m:sty m:val="p"/>
            </m:rPr>
            <m:t>⋅</m:t>
          </m:r>
          <m:r>
            <m:rPr>
              <m:sty m:val="p"/>
            </m:rPr>
            <m:t>∇</m:t>
          </m:r>
          <m:r>
            <m:t>q</m:t>
          </m:r>
          <m:r>
            <m:rPr>
              <m:sty m:val="p"/>
            </m:rPr>
            <m:t>+</m:t>
          </m:r>
          <m:r>
            <m:t>ω</m:t>
          </m:r>
          <m:f>
            <m:fPr>
              <m:type m:val="bar"/>
            </m:fPr>
            <m:num>
              <m:r>
                <m:rPr>
                  <m:sty m:val="p"/>
                </m:rPr>
                <m:t>∂</m:t>
              </m:r>
              <m:r>
                <m:t>q</m:t>
              </m:r>
            </m:num>
            <m:den>
              <m:r>
                <m:rPr>
                  <m:sty m:val="p"/>
                </m:rPr>
                <m:t>∂</m:t>
              </m:r>
              <m:r>
                <m:t>p</m:t>
              </m:r>
            </m:den>
          </m:f>
          <m:r>
            <m:rPr>
              <m:sty m:val="p"/>
            </m:rPr>
            <m:t>=</m:t>
          </m:r>
          <m:r>
            <m:t>S</m:t>
          </m:r>
        </m:oMath>
      </m:oMathPara>
    </w:p>
    <w:p>
      <w:pPr>
        <w:pStyle w:val="FormulaBox"/>
      </w:pPr>
      <w:r>
        <w:rPr>
          <w:rFonts w:hint="eastAsia"/>
          <w:b/>
          <w:bCs/>
        </w:rPr>
        <w:t xml:space="preserve">状态方程</w:t>
      </w:r>
      <w:r>
        <w:rPr>
          <w:rFonts w:hint="eastAsia"/>
        </w:rPr>
        <w:t xml:space="preserve">：</w:t>
      </w:r>
      <m:oMath>
        <m:r>
          <m:t>p</m:t>
        </m:r>
        <m:r>
          <m:rPr>
            <m:sty m:val="p"/>
          </m:rPr>
          <m:t>=</m:t>
        </m:r>
        <m:r>
          <m:t>ρ</m:t>
        </m:r>
        <m:r>
          <m:t>R</m:t>
        </m:r>
        <m:r>
          <m:t>T</m:t>
        </m:r>
      </m:oMath>
    </w:p>
    <w:p>
      <w:pPr>
        <w:pStyle w:val="BlockText"/>
      </w:pPr>
      <w:r>
        <w:rPr>
          <w:rFonts w:hint="eastAsia"/>
        </w:rPr>
        <w:t xml:space="preserve">符号：</w:t>
      </w:r>
      <m:oMath>
        <m:r>
          <m:t>f</m:t>
        </m:r>
        <m:r>
          <m:rPr>
            <m:sty m:val="p"/>
          </m:rPr>
          <m:t>=</m:t>
        </m:r>
        <m:r>
          <m:t>2</m:t>
        </m:r>
        <m:r>
          <m:rPr>
            <m:sty m:val="p"/>
          </m:rPr>
          <m:t>Ω</m:t>
        </m:r>
        <m:r>
          <m:rPr>
            <m:sty m:val="p"/>
          </m:rPr>
          <m:t>sin</m:t>
        </m:r>
        <m:r>
          <m:t>φ</m:t>
        </m:r>
      </m:oMath>
      <w:r>
        <w:t xml:space="preserve"> </w:t>
      </w:r>
      <w:r>
        <w:rPr>
          <w:rFonts w:hint="eastAsia"/>
        </w:rPr>
        <w:t xml:space="preserve">科氏参数；</w:t>
      </w:r>
      <m:oMath>
        <m:r>
          <m:rPr>
            <m:sty m:val="p"/>
          </m:rPr>
          <m:t>Φ</m:t>
        </m:r>
        <m:r>
          <m:rPr>
            <m:sty m:val="p"/>
          </m:rPr>
          <m:t>=</m:t>
        </m:r>
        <m:r>
          <m:t>g</m:t>
        </m:r>
        <m:r>
          <m:t>z</m:t>
        </m:r>
      </m:oMath>
      <w:r>
        <w:t xml:space="preserve"> </w:t>
      </w:r>
      <w:r>
        <w:rPr>
          <w:rFonts w:hint="eastAsia"/>
        </w:rPr>
        <w:t xml:space="preserve">位势；</w:t>
      </w:r>
      <m:oMath>
        <m:r>
          <m:t>ω</m:t>
        </m:r>
        <m:r>
          <m:rPr>
            <m:sty m:val="p"/>
          </m:rPr>
          <m:t>=</m:t>
        </m:r>
        <m:r>
          <m:t>d</m:t>
        </m:r>
        <m:r>
          <m:t>p</m:t>
        </m:r>
        <m:r>
          <m:rPr>
            <m:sty m:val="p"/>
          </m:rPr>
          <m:t>/</m:t>
        </m:r>
        <m:r>
          <m:t>d</m:t>
        </m:r>
        <m:r>
          <m:t>t</m:t>
        </m:r>
      </m:oMath>
      <w:r>
        <w:rPr>
          <w:rFonts w:hint="eastAsia"/>
        </w:rPr>
        <w:t xml:space="preserve">；</w:t>
      </w:r>
      <m:oMath>
        <m:r>
          <m:t>Q</m:t>
        </m:r>
      </m:oMath>
      <w:r>
        <w:t xml:space="preserve"> </w:t>
      </w:r>
      <w:r>
        <w:rPr>
          <w:rFonts w:hint="eastAsia"/>
        </w:rPr>
        <w:t xml:space="preserve">非绝热加热率；</w:t>
      </w:r>
      <m:oMath>
        <m:r>
          <m:t>S</m:t>
        </m:r>
      </m:oMath>
      <w:r>
        <w:t xml:space="preserve"> </w:t>
      </w:r>
      <w:r>
        <w:rPr>
          <w:rFonts w:hint="eastAsia"/>
        </w:rPr>
        <w:t xml:space="preserve">水汽源汇。</w:t>
      </w:r>
    </w:p>
    <w:bookmarkEnd w:id="255"/>
    <w:bookmarkStart w:id="259" w:name="陆面过程模式与海-气耦合"/>
    <w:p>
      <w:pPr>
        <w:pStyle w:val="Heading2"/>
      </w:pPr>
      <w:r>
        <w:t xml:space="preserve">7.5 </w:t>
      </w:r>
      <w:r>
        <w:rPr>
          <w:rFonts w:hint="eastAsia"/>
        </w:rPr>
        <w:t xml:space="preserve">陆面过程模式与海-气耦合</w:t>
      </w:r>
    </w:p>
    <w:p>
      <w:pPr>
        <w:pStyle w:val="CaptionedFigure"/>
      </w:pPr>
      <w:r>
        <w:drawing>
          <wp:inline>
            <wp:extent cx="4352544" cy="2444994"/>
            <wp:effectExtent b="0" l="0" r="0" t="0"/>
            <wp:docPr descr="“陆面过程模式（LSM）与大气-下垫面的物质、能量、水分交换及过程（郭维栋课件）”" title="" id="257" name="Picture"/>
            <a:graphic>
              <a:graphicData uri="http://schemas.openxmlformats.org/drawingml/2006/picture">
                <pic:pic>
                  <pic:nvPicPr>
                    <pic:cNvPr descr="slide_lite/f11_p61.jpg" id="258" name="Picture"/>
                    <pic:cNvPicPr>
                      <a:picLocks noChangeArrowheads="1" noChangeAspect="1"/>
                    </pic:cNvPicPr>
                  </pic:nvPicPr>
                  <pic:blipFill>
                    <a:blip r:embed="rId256"/>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“陆面过程模式（LSM）与大气-下垫面的物质、能量、水分交换及过程（郭维栋课件）”</w:t>
      </w:r>
    </w:p>
    <w:p>
      <w:pPr>
        <w:pStyle w:val="Compact"/>
        <w:numPr>
          <w:ilvl w:val="0"/>
          <w:numId w:val="1073"/>
        </w:numPr>
      </w:pPr>
      <w:r>
        <w:rPr>
          <w:rFonts w:hint="eastAsia"/>
        </w:rPr>
        <w:t xml:space="preserve">陆面过程模式描述</w:t>
      </w:r>
      <w:r>
        <w:rPr>
          <w:rFonts w:hint="eastAsia"/>
          <w:b/>
          <w:bCs/>
        </w:rPr>
        <w:t xml:space="preserve">大气与下垫面的物质、能量、水分交换</w:t>
      </w:r>
      <w:r>
        <w:rPr>
          <w:rFonts w:hint="eastAsia"/>
        </w:rPr>
        <w:t xml:space="preserve">，其控制方程即</w:t>
      </w:r>
      <w:r>
        <w:rPr>
          <w:rFonts w:hint="eastAsia"/>
          <w:b/>
          <w:bCs/>
        </w:rPr>
        <w:t xml:space="preserve">地表能量平衡</w:t>
      </w:r>
      <w:r>
        <w:rPr>
          <w:b/>
          <w:bCs/>
        </w:rPr>
        <w:t xml:space="preserve"> + </w:t>
      </w:r>
      <w:r>
        <w:rPr>
          <w:rFonts w:hint="eastAsia"/>
          <w:b/>
          <w:bCs/>
        </w:rPr>
        <w:t xml:space="preserve">水量平衡</w:t>
      </w:r>
      <w:r>
        <w:rPr>
          <w:rFonts w:hint="eastAsia"/>
        </w:rPr>
        <w:t xml:space="preserve">（参见第</w:t>
      </w:r>
      <w:r>
        <w:t xml:space="preserve"> 5 </w:t>
      </w:r>
      <w:r>
        <w:rPr>
          <w:rFonts w:hint="eastAsia"/>
        </w:rPr>
        <w:t xml:space="preserve">章）。</w:t>
      </w:r>
    </w:p>
    <w:p>
      <w:pPr>
        <w:pStyle w:val="FormulaBox"/>
      </w:pPr>
      <w:r>
        <w:rPr>
          <w:rFonts w:hint="eastAsia"/>
          <w:b/>
          <w:bCs/>
        </w:rPr>
        <w:t xml:space="preserve">耦合的物理意义：海表热通量参数化</w:t>
      </w:r>
      <w:r>
        <w:t xml:space="preserve">[f12 p.17]</w:t>
      </w:r>
    </w:p>
    <w:p>
      <w:pPr>
        <w:pStyle w:val="FormulaBox"/>
      </w:pPr>
      <m:oMathPara>
        <m:oMathParaPr>
          <m:jc m:val="center"/>
        </m:oMathParaPr>
        <m:oMath>
          <m:sSub>
            <m:e>
              <m:r>
                <m:t>Q</m:t>
              </m:r>
            </m:e>
            <m:sub>
              <m:r>
                <m:rPr>
                  <m:sty m:val="p"/>
                </m:rPr>
                <m:t>↓</m:t>
              </m:r>
            </m:sub>
          </m:sSub>
          <m:r>
            <m:rPr>
              <m:sty m:val="p"/>
            </m:rPr>
            <m:t>=</m:t>
          </m:r>
          <m:sSub>
            <m:e>
              <m:r>
                <m:t>Q</m:t>
              </m:r>
            </m:e>
            <m:sub>
              <m:r>
                <m:t>S</m:t>
              </m:r>
              <m:r>
                <m:t>W</m:t>
              </m:r>
            </m:sub>
          </m:sSub>
          <m:r>
            <m:rPr>
              <m:sty m:val="p"/>
            </m:rPr>
            <m:t>+</m:t>
          </m:r>
          <m:sSub>
            <m:e>
              <m:r>
                <m:t>Q</m:t>
              </m:r>
            </m:e>
            <m:sub>
              <m:r>
                <m:t>L</m:t>
              </m:r>
              <m:r>
                <m:t>W</m:t>
              </m:r>
            </m:sub>
          </m:sSub>
          <m:r>
            <m:rPr>
              <m:sty m:val="p"/>
            </m:rPr>
            <m:t>+</m:t>
          </m:r>
          <m:sSub>
            <m:e>
              <m:r>
                <m:t>Q</m:t>
              </m:r>
            </m:e>
            <m:sub>
              <m:r>
                <m:t>S</m:t>
              </m:r>
            </m:sub>
          </m:sSub>
          <m:r>
            <m:rPr>
              <m:sty m:val="p"/>
            </m:rPr>
            <m:t>+</m:t>
          </m:r>
          <m:sSub>
            <m:e>
              <m:r>
                <m:t>Q</m:t>
              </m:r>
            </m:e>
            <m:sub>
              <m:r>
                <m:t>L</m:t>
              </m:r>
            </m:sub>
          </m:sSub>
          <m:r>
            <m:rPr>
              <m:sty m:val="p"/>
            </m:rPr>
            <m:t>≈</m:t>
          </m:r>
          <m:r>
            <m:t>Q</m:t>
          </m:r>
          <m:r>
            <m:rPr>
              <m:sty m:val="p"/>
            </m:rPr>
            <m:t>+</m:t>
          </m:r>
          <m:r>
            <m:t>D</m:t>
          </m:r>
          <m:r>
            <m:t> </m:t>
          </m:r>
          <m:r>
            <m:rPr>
              <m:sty m:val="p"/>
            </m:rPr>
            <m:t>(</m:t>
          </m:r>
          <m:sSub>
            <m:e>
              <m:r>
                <m:t>T</m:t>
              </m:r>
            </m:e>
            <m:sub>
              <m:r>
                <m:t>a</m:t>
              </m:r>
            </m:sub>
          </m:sSub>
          <m:r>
            <m:rPr>
              <m:sty m:val="p"/>
            </m:rPr>
            <m:t>−</m:t>
          </m:r>
          <m:sSub>
            <m:e>
              <m:r>
                <m:t>T</m:t>
              </m:r>
            </m:e>
            <m:sub>
              <m:r>
                <m:t>s</m:t>
              </m:r>
            </m:sub>
          </m:sSub>
          <m:r>
            <m:rPr>
              <m:sty m:val="p"/>
            </m:rPr>
            <m:t>)</m:t>
          </m:r>
        </m:oMath>
      </m:oMathPara>
    </w:p>
    <w:p>
      <w:pPr>
        <w:pStyle w:val="FormulaBox"/>
      </w:pPr>
      <w:r>
        <w:rPr>
          <w:rFonts w:hint="eastAsia"/>
        </w:rPr>
        <w:t xml:space="preserve">其中</w:t>
      </w:r>
      <w:r>
        <w:t xml:space="preserve"> </w:t>
      </w:r>
      <m:oMath>
        <m:sSub>
          <m:e>
            <m:r>
              <m:t>T</m:t>
            </m:r>
          </m:e>
          <m:sub>
            <m:r>
              <m:t>a</m:t>
            </m:r>
          </m:sub>
        </m:sSub>
      </m:oMath>
      <w:r>
        <w:t xml:space="preserve">、</w:t>
      </w:r>
      <m:oMath>
        <m:sSub>
          <m:e>
            <m:r>
              <m:t>T</m:t>
            </m:r>
          </m:e>
          <m:sub>
            <m:r>
              <m:t>s</m:t>
            </m:r>
          </m:sub>
        </m:sSub>
      </m:oMath>
      <w:r>
        <w:t xml:space="preserve"> </w:t>
      </w:r>
      <w:r>
        <w:rPr>
          <w:rFonts w:hint="eastAsia"/>
        </w:rPr>
        <w:t xml:space="preserve">为最底层大气与海表温度，可近似认为</w:t>
      </w:r>
      <w:r>
        <w:t xml:space="preserve"> </w:t>
      </w:r>
      <m:oMath>
        <m:sSub>
          <m:e>
            <m:r>
              <m:t>Q</m:t>
            </m:r>
          </m:e>
          <m:sub>
            <m:r>
              <m:t>S</m:t>
            </m:r>
          </m:sub>
        </m:sSub>
        <m:r>
          <m:rPr>
            <m:sty m:val="p"/>
          </m:rPr>
          <m:t>,</m:t>
        </m:r>
        <m:sSub>
          <m:e>
            <m:r>
              <m:t>Q</m:t>
            </m:r>
          </m:e>
          <m:sub>
            <m:r>
              <m:t>L</m:t>
            </m:r>
          </m:sub>
        </m:sSub>
        <m:r>
          <m:rPr>
            <m:sty m:val="p"/>
          </m:rPr>
          <m:t>,</m:t>
        </m:r>
        <m:sSub>
          <m:e>
            <m:r>
              <m:t>Q</m:t>
            </m:r>
          </m:e>
          <m:sub>
            <m:r>
              <m:t>L</m:t>
            </m:r>
            <m:r>
              <m:t>W</m:t>
            </m:r>
          </m:sub>
        </m:sSub>
        <m:r>
          <m:rPr>
            <m:sty m:val="p"/>
          </m:rPr>
          <m:t>∝</m:t>
        </m:r>
        <m:r>
          <m:t>f</m:t>
        </m:r>
        <m:r>
          <m:rPr>
            <m:sty m:val="p"/>
          </m:rPr>
          <m:t>(</m:t>
        </m:r>
        <m:sSub>
          <m:e>
            <m:r>
              <m:t>T</m:t>
            </m:r>
          </m:e>
          <m:sub>
            <m:r>
              <m:t>a</m:t>
            </m:r>
          </m:sub>
        </m:sSub>
        <m:r>
          <m:rPr>
            <m:sty m:val="p"/>
          </m:rPr>
          <m:t>−</m:t>
        </m:r>
        <m:sSub>
          <m:e>
            <m:r>
              <m:t>T</m:t>
            </m:r>
          </m:e>
          <m:sub>
            <m:r>
              <m:t>s</m:t>
            </m:r>
          </m:sub>
        </m:sSub>
        <m:r>
          <m:rPr>
            <m:sty m:val="p"/>
          </m:rPr>
          <m:t>)</m:t>
        </m:r>
      </m:oMath>
      <w:r>
        <w:rPr>
          <w:rFonts w:hint="eastAsia"/>
        </w:rPr>
        <w:t xml:space="preserve">；</w:t>
      </w:r>
      <m:oMath>
        <m:r>
          <m:t>Q</m:t>
        </m:r>
      </m:oMath>
      <w:r>
        <w:t xml:space="preserve"> </w:t>
      </w:r>
      <w:r>
        <w:rPr>
          <w:rFonts w:hint="eastAsia"/>
        </w:rPr>
        <w:t xml:space="preserve">为「海温=气温」时的零级近似通量；</w:t>
      </w:r>
    </w:p>
    <w:p>
      <w:pPr>
        <w:pStyle w:val="FormulaBox"/>
      </w:pPr>
      <m:oMathPara>
        <m:oMathParaPr>
          <m:jc m:val="center"/>
        </m:oMathParaPr>
        <m:oMath>
          <m:r>
            <m:t>D</m:t>
          </m:r>
          <m:r>
            <m:rPr>
              <m:sty m:val="p"/>
            </m:rPr>
            <m:t>=</m:t>
          </m:r>
          <m:r>
            <m:rPr>
              <m:sty m:val="p"/>
            </m:rPr>
            <m:t>−</m:t>
          </m:r>
          <m:sSub>
            <m:e>
              <m:d>
                <m:dPr>
                  <m:begChr m:val="("/>
                  <m:sepChr m:val=""/>
                  <m:endChr m:val=")"/>
                  <m:grow/>
                </m:dPr>
                <m:e>
                  <m:f>
                    <m:fPr>
                      <m:type m:val="bar"/>
                    </m:fPr>
                    <m:num>
                      <m:r>
                        <m:rPr>
                          <m:sty m:val="p"/>
                        </m:rPr>
                        <m:t>∂</m:t>
                      </m:r>
                      <m:sSub>
                        <m:e>
                          <m:r>
                            <m:t>Q</m:t>
                          </m:r>
                        </m:e>
                        <m:sub>
                          <m:r>
                            <m:t>L</m:t>
                          </m:r>
                          <m:r>
                            <m:t>W</m:t>
                          </m:r>
                        </m:sub>
                      </m:sSub>
                    </m:num>
                    <m:den>
                      <m:r>
                        <m:rPr>
                          <m:sty m:val="p"/>
                        </m:rPr>
                        <m:t>∂</m:t>
                      </m:r>
                      <m:r>
                        <m:t>T</m:t>
                      </m:r>
                    </m:den>
                  </m:f>
                  <m:r>
                    <m:rPr>
                      <m:sty m:val="p"/>
                    </m:rPr>
                    <m:t>+</m:t>
                  </m:r>
                  <m:f>
                    <m:fPr>
                      <m:type m:val="bar"/>
                    </m:fPr>
                    <m:num>
                      <m:r>
                        <m:rPr>
                          <m:sty m:val="p"/>
                        </m:rPr>
                        <m:t>∂</m:t>
                      </m:r>
                      <m:sSub>
                        <m:e>
                          <m:r>
                            <m:t>Q</m:t>
                          </m:r>
                        </m:e>
                        <m:sub>
                          <m:r>
                            <m:t>L</m:t>
                          </m:r>
                        </m:sub>
                      </m:sSub>
                    </m:num>
                    <m:den>
                      <m:r>
                        <m:rPr>
                          <m:sty m:val="p"/>
                        </m:rPr>
                        <m:t>∂</m:t>
                      </m:r>
                      <m:r>
                        <m:t>T</m:t>
                      </m:r>
                    </m:den>
                  </m:f>
                  <m:r>
                    <m:rPr>
                      <m:sty m:val="p"/>
                    </m:rPr>
                    <m:t>+</m:t>
                  </m:r>
                  <m:f>
                    <m:fPr>
                      <m:type m:val="bar"/>
                    </m:fPr>
                    <m:num>
                      <m:r>
                        <m:rPr>
                          <m:sty m:val="p"/>
                        </m:rPr>
                        <m:t>∂</m:t>
                      </m:r>
                      <m:sSub>
                        <m:e>
                          <m:r>
                            <m:t>Q</m:t>
                          </m:r>
                        </m:e>
                        <m:sub>
                          <m:r>
                            <m:t>S</m:t>
                          </m:r>
                        </m:sub>
                      </m:sSub>
                    </m:num>
                    <m:den>
                      <m:r>
                        <m:rPr>
                          <m:sty m:val="p"/>
                        </m:rPr>
                        <m:t>∂</m:t>
                      </m:r>
                      <m:r>
                        <m:t>T</m:t>
                      </m:r>
                    </m:den>
                  </m:f>
                </m:e>
              </m:d>
            </m:e>
            <m:sub>
              <m:r>
                <m:t>T</m:t>
              </m:r>
              <m:r>
                <m:rPr>
                  <m:sty m:val="p"/>
                </m:rPr>
                <m:t>=</m:t>
              </m:r>
              <m:sSub>
                <m:e>
                  <m:r>
                    <m:t>T</m:t>
                  </m:r>
                </m:e>
                <m:sub>
                  <m:r>
                    <m:t>a</m:t>
                  </m:r>
                </m:sub>
              </m:sSub>
            </m:sub>
          </m:sSub>
        </m:oMath>
      </m:oMathPara>
    </w:p>
    <w:p>
      <w:pPr>
        <w:pStyle w:val="FormulaBox"/>
      </w:pPr>
      <w:r>
        <w:rPr>
          <w:rFonts w:hint="eastAsia"/>
        </w:rPr>
        <w:t xml:space="preserve">为</w:t>
      </w:r>
      <w:r>
        <w:rPr>
          <w:rFonts w:hint="eastAsia"/>
          <w:b/>
          <w:bCs/>
        </w:rPr>
        <w:t xml:space="preserve">海-气温差的订正项</w:t>
      </w:r>
      <w:r>
        <w:rPr>
          <w:rFonts w:hint="eastAsia"/>
        </w:rPr>
        <w:t xml:space="preserve">（耦合的关键）。海-气耦合需通过</w:t>
      </w:r>
      <w:r>
        <w:rPr>
          <w:rFonts w:hint="eastAsia"/>
          <w:b/>
          <w:bCs/>
        </w:rPr>
        <w:t xml:space="preserve">耦合器</w:t>
      </w:r>
      <w:r>
        <w:rPr>
          <w:rFonts w:hint="eastAsia"/>
        </w:rPr>
        <w:t xml:space="preserve">在界面上交换热量、动量与淡水通量。</w:t>
      </w:r>
    </w:p>
    <w:bookmarkEnd w:id="259"/>
    <w:bookmarkStart w:id="263" w:name="气候模拟与模式评估"/>
    <w:p>
      <w:pPr>
        <w:pStyle w:val="Heading2"/>
      </w:pPr>
      <w:r>
        <w:t xml:space="preserve">7.6 </w:t>
      </w:r>
      <w:r>
        <w:rPr>
          <w:rFonts w:hint="eastAsia"/>
        </w:rPr>
        <w:t xml:space="preserve">气候模拟与模式评估</w:t>
      </w:r>
    </w:p>
    <w:p>
      <w:pPr>
        <w:pStyle w:val="CaptionedFigure"/>
      </w:pPr>
      <w:r>
        <w:drawing>
          <wp:inline>
            <wp:extent cx="4352544" cy="2444994"/>
            <wp:effectExtent b="0" l="0" r="0" t="0"/>
            <wp:docPr descr="“全球气候模式数值模拟结果示意：1980–2005 年均 2 m 气温与观测偏差、总降水与观测偏差（多模式平均）(郭维栋课件)”" title="" id="261" name="Picture"/>
            <a:graphic>
              <a:graphicData uri="http://schemas.openxmlformats.org/drawingml/2006/picture">
                <pic:pic>
                  <pic:nvPicPr>
                    <pic:cNvPr descr="slide_lite/f12_p26.jpg" id="262" name="Picture"/>
                    <pic:cNvPicPr>
                      <a:picLocks noChangeArrowheads="1" noChangeAspect="1"/>
                    </pic:cNvPicPr>
                  </pic:nvPicPr>
                  <pic:blipFill>
                    <a:blip r:embed="rId260"/>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rPr>
          <w:rFonts w:hint="eastAsia"/>
        </w:rPr>
        <w:t xml:space="preserve">“全球气候模式数值模拟结果示意：1980–2005</w:t>
      </w:r>
      <w:r>
        <w:t xml:space="preserve"> </w:t>
      </w:r>
      <w:r>
        <w:rPr>
          <w:rFonts w:hint="eastAsia"/>
        </w:rPr>
        <w:t xml:space="preserve">年均</w:t>
      </w:r>
      <w:r>
        <w:t xml:space="preserve"> 2 m </w:t>
      </w:r>
      <w:r>
        <w:rPr>
          <w:rFonts w:hint="eastAsia"/>
        </w:rPr>
        <w:t xml:space="preserve">气温与观测偏差、总降水与观测偏差（多模式平均）(郭维栋课件)”</w:t>
      </w:r>
    </w:p>
    <w:p>
      <w:pPr>
        <w:pStyle w:val="Compact"/>
        <w:numPr>
          <w:ilvl w:val="0"/>
          <w:numId w:val="1074"/>
        </w:numPr>
      </w:pPr>
      <w:r>
        <w:rPr>
          <w:rFonts w:hint="eastAsia"/>
        </w:rPr>
        <w:t xml:space="preserve">评估方法：将</w:t>
      </w:r>
      <w:r>
        <w:rPr>
          <w:rFonts w:hint="eastAsia"/>
          <w:b/>
          <w:bCs/>
        </w:rPr>
        <w:t xml:space="preserve">多模式集合平均（MME）</w:t>
      </w:r>
      <w:r>
        <w:rPr>
          <w:rFonts w:hint="eastAsia"/>
        </w:rPr>
        <w:t xml:space="preserve">与</w:t>
      </w:r>
      <w:r>
        <w:rPr>
          <w:rFonts w:hint="eastAsia"/>
          <w:b/>
          <w:bCs/>
        </w:rPr>
        <w:t xml:space="preserve">观测/再分析</w:t>
      </w:r>
      <w:r>
        <w:rPr>
          <w:rFonts w:hint="eastAsia"/>
        </w:rPr>
        <w:t xml:space="preserve">对比，考察</w:t>
      </w:r>
      <w:r>
        <w:rPr>
          <w:rFonts w:hint="eastAsia"/>
          <w:b/>
          <w:bCs/>
        </w:rPr>
        <w:t xml:space="preserve">空间分布与偏差</w:t>
      </w:r>
      <w:r>
        <w:rPr>
          <w:rFonts w:hint="eastAsia"/>
        </w:rPr>
        <w:t xml:space="preserve">；关注模式对当代气候气候态、季节循环、主要变率模态的再现能力。</w:t>
      </w:r>
    </w:p>
    <w:p>
      <w:pPr>
        <w:pStyle w:val="Compact"/>
        <w:numPr>
          <w:ilvl w:val="0"/>
          <w:numId w:val="1074"/>
        </w:numPr>
      </w:pPr>
      <w:r>
        <w:rPr>
          <w:rFonts w:hint="eastAsia"/>
          <w:b/>
          <w:bCs/>
        </w:rPr>
        <w:t xml:space="preserve">古气候模拟（PMIP</w:t>
      </w:r>
      <w:r>
        <w:rPr>
          <w:b/>
          <w:bCs/>
        </w:rPr>
        <w:t xml:space="preserve"> </w:t>
      </w:r>
      <w:r>
        <w:rPr>
          <w:rFonts w:hint="eastAsia"/>
          <w:b/>
          <w:bCs/>
        </w:rPr>
        <w:t xml:space="preserve">型）</w:t>
      </w:r>
      <w:r>
        <w:t xml:space="preserve">[f12 </w:t>
      </w:r>
      <w:r>
        <w:rPr>
          <w:rFonts w:hint="eastAsia"/>
        </w:rPr>
        <w:t xml:space="preserve">p.31]：完成当代控制试验</w:t>
      </w:r>
      <w:r>
        <w:t xml:space="preserve"> → </w:t>
      </w:r>
      <w:r>
        <w:rPr>
          <w:rFonts w:hint="eastAsia"/>
        </w:rPr>
        <w:t xml:space="preserve">准备冰盛期模拟数据：①</w:t>
      </w:r>
      <w:r>
        <w:t xml:space="preserve"> </w:t>
      </w:r>
      <w:r>
        <w:rPr>
          <w:rFonts w:hint="eastAsia"/>
          <w:b/>
          <w:bCs/>
        </w:rPr>
        <w:t xml:space="preserve">边界场</w:t>
      </w:r>
      <w:r>
        <w:rPr>
          <w:rFonts w:hint="eastAsia"/>
        </w:rPr>
        <w:t xml:space="preserve">（地形、大陆冰盖范围厚度、地表覆盖、海平面高度、大气温室气体浓度，由重建资料+冰川模型+海洋模型获得）；②</w:t>
      </w:r>
      <w:r>
        <w:t xml:space="preserve"> </w:t>
      </w:r>
      <w:r>
        <w:rPr>
          <w:rFonts w:hint="eastAsia"/>
          <w:b/>
          <w:bCs/>
        </w:rPr>
        <w:t xml:space="preserve">初始场</w:t>
      </w:r>
      <w:r>
        <w:rPr>
          <w:rFonts w:hint="eastAsia"/>
        </w:rPr>
        <w:t xml:space="preserve">（方案</w:t>
      </w:r>
      <w:r>
        <w:t xml:space="preserve"> </w:t>
      </w:r>
      <w:r>
        <w:rPr>
          <w:rFonts w:hint="eastAsia"/>
        </w:rPr>
        <w:t xml:space="preserve">1：当代气候；方案</w:t>
      </w:r>
      <w:r>
        <w:t xml:space="preserve"> </w:t>
      </w:r>
      <w:r>
        <w:rPr>
          <w:rFonts w:hint="eastAsia"/>
        </w:rPr>
        <w:t xml:space="preserve">2：代用资料）；③</w:t>
      </w:r>
      <w:r>
        <w:t xml:space="preserve"> </w:t>
      </w:r>
      <w:r>
        <w:rPr>
          <w:rFonts w:hint="eastAsia"/>
          <w:b/>
          <w:bCs/>
        </w:rPr>
        <w:t xml:space="preserve">外强迫场</w:t>
      </w:r>
      <w:r>
        <w:rPr>
          <w:rFonts w:hint="eastAsia"/>
        </w:rPr>
        <w:t xml:space="preserve">（冰川强迫、冷水强迫、温室气体强迫、太阳辐射强迫、地形地貌强迫）→</w:t>
      </w:r>
      <w:r>
        <w:t xml:space="preserve"> </w:t>
      </w:r>
      <w:r>
        <w:rPr>
          <w:rFonts w:hint="eastAsia"/>
        </w:rPr>
        <w:t xml:space="preserve">前处理、积分、输出、后处理</w:t>
      </w:r>
      <w:r>
        <w:t xml:space="preserve"> → </w:t>
      </w:r>
      <w:r>
        <w:rPr>
          <w:rFonts w:hint="eastAsia"/>
        </w:rPr>
        <w:t xml:space="preserve">比较分析（如能否再现</w:t>
      </w:r>
      <w:r>
        <w:t xml:space="preserve"> LGM </w:t>
      </w:r>
      <w:r>
        <w:rPr>
          <w:rFonts w:hint="eastAsia"/>
        </w:rPr>
        <w:t xml:space="preserve">主要气候环境特征）。</w:t>
      </w:r>
    </w:p>
    <w:bookmarkEnd w:id="263"/>
    <w:bookmarkStart w:id="264" w:name="气候变化的检测与归因模式应用"/>
    <w:p>
      <w:pPr>
        <w:pStyle w:val="Heading2"/>
      </w:pPr>
      <w:r>
        <w:t xml:space="preserve">7.7 </w:t>
      </w:r>
      <w:r>
        <w:rPr>
          <w:rFonts w:hint="eastAsia"/>
        </w:rPr>
        <w:t xml:space="preserve">气候变化的检测与归因（模式应用）</w:t>
      </w:r>
    </w:p>
    <w:p>
      <w:pPr>
        <w:pStyle w:val="Compact"/>
        <w:numPr>
          <w:ilvl w:val="0"/>
          <w:numId w:val="1075"/>
        </w:numPr>
      </w:pPr>
      <w:r>
        <w:rPr>
          <w:rFonts w:hint="eastAsia"/>
        </w:rPr>
        <w:t xml:space="preserve">见</w:t>
      </w:r>
      <w:r>
        <w:t xml:space="preserve"> </w:t>
      </w:r>
      <w:r>
        <w:rPr>
          <w:rFonts w:hint="eastAsia"/>
        </w:rPr>
        <w:t xml:space="preserve">[第</w:t>
      </w:r>
      <w:r>
        <w:t xml:space="preserve"> 6 </w:t>
      </w:r>
      <w:r>
        <w:rPr>
          <w:rFonts w:hint="eastAsia"/>
        </w:rPr>
        <w:t xml:space="preserve">章</w:t>
      </w:r>
      <w:r>
        <w:t xml:space="preserve"> 6.5 </w:t>
      </w:r>
      <w:r>
        <w:rPr>
          <w:rFonts w:hint="eastAsia"/>
        </w:rPr>
        <w:t xml:space="preserve">最优指纹法]；核心：用</w:t>
      </w:r>
      <w:r>
        <w:rPr>
          <w:rFonts w:hint="eastAsia"/>
          <w:b/>
          <w:bCs/>
        </w:rPr>
        <w:t xml:space="preserve">模式响应指纹</w:t>
      </w:r>
      <w:r>
        <w:rPr>
          <w:rFonts w:hint="eastAsia"/>
        </w:rPr>
        <w:t xml:space="preserve">回归观测，判定人为强迫的可检测性与可归因性</w:t>
      </w:r>
      <w:r>
        <w:t xml:space="preserve"> [f12 p.65–66]。</w:t>
      </w:r>
    </w:p>
    <w:p>
      <w:pPr>
        <w:pStyle w:val="Compact"/>
        <w:numPr>
          <w:ilvl w:val="0"/>
          <w:numId w:val="1075"/>
        </w:numPr>
      </w:pPr>
      <w:r>
        <w:rPr>
          <w:rFonts w:hint="eastAsia"/>
        </w:rPr>
        <w:t xml:space="preserve">预估：多模式集合、情景（RCP/SSP）驱动下给出</w:t>
      </w:r>
      <w:r>
        <w:rPr>
          <w:rFonts w:hint="eastAsia"/>
          <w:b/>
          <w:bCs/>
        </w:rPr>
        <w:t xml:space="preserve">全球与区域</w:t>
      </w:r>
      <w:r>
        <w:rPr>
          <w:rFonts w:hint="eastAsia"/>
        </w:rPr>
        <w:t xml:space="preserve">的温度、降水、极端事件、海平面变化（见第</w:t>
      </w:r>
      <w:r>
        <w:t xml:space="preserve"> 6 </w:t>
      </w:r>
      <w:r>
        <w:rPr>
          <w:rFonts w:hint="eastAsia"/>
        </w:rPr>
        <w:t xml:space="preserve">章</w:t>
      </w:r>
      <w:r>
        <w:t xml:space="preserve"> </w:t>
      </w:r>
      <w:r>
        <w:rPr>
          <w:rFonts w:hint="eastAsia"/>
        </w:rPr>
        <w:t xml:space="preserve">6.6）。</w:t>
      </w:r>
    </w:p>
    <w:p>
      <w:pPr>
        <w:pageBreakBefore/>
      </w:pPr>
    </w:p>
    <w:bookmarkEnd w:id="264"/>
    <w:bookmarkEnd w:id="265"/>
    <w:bookmarkStart w:id="301" w:name="第-8-章-季风气候"/>
    <w:p>
      <w:pPr>
        <w:pStyle w:val="Heading1"/>
      </w:pPr>
      <w:r>
        <w:rPr>
          <w:rFonts w:hint="eastAsia"/>
        </w:rPr>
        <w:t xml:space="preserve">第</w:t>
      </w:r>
      <w:r>
        <w:t xml:space="preserve"> 8 </w:t>
      </w:r>
      <w:r>
        <w:rPr>
          <w:rFonts w:hint="eastAsia"/>
        </w:rPr>
        <w:t xml:space="preserve">章</w:t>
      </w:r>
      <w:r>
        <w:t xml:space="preserve">　</w:t>
      </w:r>
      <w:r>
        <w:rPr>
          <w:rFonts w:hint="eastAsia"/>
        </w:rPr>
        <w:t xml:space="preserve">季风气候</w:t>
      </w:r>
    </w:p>
    <w:bookmarkStart w:id="269" w:name="季风的定义传统季风-vs-全球季风"/>
    <w:p>
      <w:pPr>
        <w:pStyle w:val="Heading2"/>
      </w:pPr>
      <w:r>
        <w:t xml:space="preserve">8.1 </w:t>
      </w:r>
      <w:r>
        <w:rPr>
          <w:rFonts w:hint="eastAsia"/>
        </w:rPr>
        <w:t xml:space="preserve">季风的定义：传统季风</w:t>
      </w:r>
      <w:r>
        <w:t xml:space="preserve"> vs </w:t>
      </w:r>
      <w:r>
        <w:rPr>
          <w:rFonts w:hint="eastAsia"/>
        </w:rPr>
        <w:t xml:space="preserve">全球季风</w:t>
      </w:r>
    </w:p>
    <w:p>
      <w:pPr>
        <w:pStyle w:val="Compact"/>
        <w:numPr>
          <w:ilvl w:val="0"/>
          <w:numId w:val="1076"/>
        </w:numPr>
      </w:pPr>
      <w:r>
        <w:rPr>
          <w:rStyle w:val="kwBlue"/>
          <w:rFonts w:hint="eastAsia"/>
        </w:rPr>
        <w:t xml:space="preserve">传统季风</w:t>
      </w:r>
      <w:r>
        <w:rPr>
          <w:rFonts w:hint="eastAsia"/>
        </w:rPr>
        <w:t xml:space="preserve">：大范围内</w:t>
      </w:r>
      <w:r>
        <w:rPr>
          <w:rFonts w:hint="eastAsia"/>
          <w:b/>
          <w:bCs/>
        </w:rPr>
        <w:t xml:space="preserve">盛行风向或气压系统有明显的季节变化</w:t>
      </w:r>
      <w:r>
        <w:rPr>
          <w:rFonts w:hint="eastAsia"/>
        </w:rPr>
        <w:t xml:space="preserve">，即近地面天气、气候特征（尤其降水）的季节性变化；着重研究</w:t>
      </w:r>
      <w:r>
        <w:rPr>
          <w:rFonts w:hint="eastAsia"/>
          <w:b/>
          <w:bCs/>
        </w:rPr>
        <w:t xml:space="preserve">区域热带、中低纬度</w:t>
      </w:r>
      <w:r>
        <w:rPr>
          <w:rFonts w:hint="eastAsia"/>
        </w:rPr>
        <w:t xml:space="preserve">，</w:t>
      </w:r>
      <w:r>
        <w:rPr>
          <w:rFonts w:hint="eastAsia"/>
          <w:b/>
          <w:bCs/>
        </w:rPr>
        <w:t xml:space="preserve">强调海陆热力差异</w:t>
      </w:r>
      <w:r>
        <w:rPr>
          <w:rFonts w:hint="eastAsia"/>
        </w:rPr>
        <w:t xml:space="preserve">的作用</w:t>
      </w:r>
      <w:r>
        <w:t xml:space="preserve"> [y22 p.30]。</w:t>
      </w:r>
    </w:p>
    <w:p>
      <w:pPr>
        <w:pStyle w:val="Compact"/>
        <w:numPr>
          <w:ilvl w:val="0"/>
          <w:numId w:val="1076"/>
        </w:numPr>
      </w:pPr>
      <w:r>
        <w:rPr>
          <w:rStyle w:val="kwBlue"/>
          <w:rFonts w:hint="eastAsia"/>
        </w:rPr>
        <w:t xml:space="preserve">全球季风</w:t>
      </w:r>
      <w:r>
        <w:rPr>
          <w:rFonts w:hint="eastAsia"/>
        </w:rPr>
        <w:t xml:space="preserve">：由</w:t>
      </w:r>
      <w:r>
        <w:rPr>
          <w:rFonts w:hint="eastAsia"/>
          <w:b/>
          <w:bCs/>
        </w:rPr>
        <w:t xml:space="preserve">太阳辐射的季节循环、海-陆-气相互作用</w:t>
      </w:r>
      <w:r>
        <w:rPr>
          <w:rFonts w:hint="eastAsia"/>
        </w:rPr>
        <w:t xml:space="preserve">共同强迫所导致的、具有</w:t>
      </w:r>
      <w:r>
        <w:rPr>
          <w:rFonts w:hint="eastAsia"/>
          <w:b/>
          <w:bCs/>
        </w:rPr>
        <w:t xml:space="preserve">显著季节变化的三维行星环流系统</w:t>
      </w:r>
      <w:r>
        <w:t xml:space="preserve"> </w:t>
      </w:r>
      <w:r>
        <w:t xml:space="preserve">[y22 p.30]。</w:t>
      </w:r>
    </w:p>
    <w:p>
      <w:pPr>
        <w:pStyle w:val="BlockText"/>
      </w:pPr>
      <w:r>
        <w:rPr>
          <w:rFonts w:hint="eastAsia"/>
        </w:rPr>
        <w:t xml:space="preserve">二者区别在于</w:t>
      </w:r>
      <w:r>
        <w:rPr>
          <w:rFonts w:hint="eastAsia"/>
          <w:b/>
          <w:bCs/>
        </w:rPr>
        <w:t xml:space="preserve">关心的区域（1）与季风成因</w:t>
      </w:r>
      <w:r>
        <w:rPr>
          <w:rFonts w:hint="eastAsia"/>
        </w:rPr>
        <w:t xml:space="preserve">：传统季风动力学（区域、海陆差异）vs</w:t>
      </w:r>
      <w:r>
        <w:t xml:space="preserve"> </w:t>
      </w:r>
      <w:r>
        <w:rPr>
          <w:rFonts w:hint="eastAsia"/>
        </w:rPr>
        <w:t xml:space="preserve">全球季风动力学（全球三维环流、太阳辐射季节循环）[y22</w:t>
      </w:r>
      <w:r>
        <w:t xml:space="preserve"> p.30]。</w:t>
      </w:r>
    </w:p>
    <w:p>
      <w:pPr>
        <w:pStyle w:val="CaptionedFigure"/>
      </w:pPr>
      <w:r>
        <w:drawing>
          <wp:inline>
            <wp:extent cx="4473448" cy="2512910"/>
            <wp:effectExtent b="0" l="0" r="0" t="0"/>
            <wp:docPr descr="“全球季风（GM）定义：当地夏季减冬季降水量超过 2.5 mm/天 的地区（IPCC AR6, 2021）”" title="" id="267" name="Picture"/>
            <a:graphic>
              <a:graphicData uri="http://schemas.openxmlformats.org/drawingml/2006/picture">
                <pic:pic>
                  <pic:nvPicPr>
                    <pic:cNvPr descr="slide_lite/f13_p11.jpg" id="268" name="Picture"/>
                    <pic:cNvPicPr>
                      <a:picLocks noChangeArrowheads="1" noChangeAspect="1"/>
                    </pic:cNvPicPr>
                  </pic:nvPicPr>
                  <pic:blipFill>
                    <a:blip r:embed="rId266"/>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“全球季风（GM）定义：当地夏季减冬季降水量超过</w:t>
      </w:r>
      <w:r>
        <w:t xml:space="preserve"> 2.5 </w:t>
      </w:r>
      <w:r>
        <w:rPr>
          <w:rFonts w:hint="eastAsia"/>
        </w:rPr>
        <w:t xml:space="preserve">mm/天</w:t>
      </w:r>
      <w:r>
        <w:t xml:space="preserve"> </w:t>
      </w:r>
      <w:r>
        <w:rPr>
          <w:rFonts w:hint="eastAsia"/>
        </w:rPr>
        <w:t xml:space="preserve">的地区（IPCC</w:t>
      </w:r>
      <w:r>
        <w:t xml:space="preserve"> AR6, </w:t>
      </w:r>
      <w:r>
        <w:rPr>
          <w:rFonts w:hint="eastAsia"/>
        </w:rPr>
        <w:t xml:space="preserve">2021）”</w:t>
      </w:r>
    </w:p>
    <w:p>
      <w:pPr>
        <w:pStyle w:val="Compact"/>
        <w:numPr>
          <w:ilvl w:val="0"/>
          <w:numId w:val="1077"/>
        </w:numPr>
      </w:pPr>
      <w:r>
        <w:rPr>
          <w:rFonts w:hint="eastAsia"/>
        </w:rPr>
        <w:t xml:space="preserve">全球季风区域：</w:t>
      </w:r>
      <w:r>
        <w:rPr>
          <w:b/>
          <w:bCs/>
        </w:rPr>
        <w:t xml:space="preserve">SAsiaM</w:t>
      </w:r>
      <w:r>
        <w:t xml:space="preserve"> </w:t>
      </w:r>
      <w:r>
        <w:rPr>
          <w:rFonts w:hint="eastAsia"/>
        </w:rPr>
        <w:t xml:space="preserve">南亚和东南亚季风、</w:t>
      </w:r>
      <w:r>
        <w:rPr>
          <w:b/>
          <w:bCs/>
        </w:rPr>
        <w:t xml:space="preserve">SAmerM</w:t>
      </w:r>
      <w:r>
        <w:t xml:space="preserve"> </w:t>
      </w:r>
      <w:r>
        <w:rPr>
          <w:rFonts w:hint="eastAsia"/>
        </w:rPr>
        <w:t xml:space="preserve">南美季风、</w:t>
      </w:r>
      <w:r>
        <w:rPr>
          <w:b/>
          <w:bCs/>
        </w:rPr>
        <w:t xml:space="preserve">EAsiaM</w:t>
      </w:r>
      <w:r>
        <w:t xml:space="preserve"> </w:t>
      </w:r>
      <w:r>
        <w:rPr>
          <w:rFonts w:hint="eastAsia"/>
        </w:rPr>
        <w:t xml:space="preserve">东亚季风、</w:t>
      </w:r>
      <w:r>
        <w:rPr>
          <w:b/>
          <w:bCs/>
        </w:rPr>
        <w:t xml:space="preserve">AusMCM</w:t>
      </w:r>
      <w:r>
        <w:t xml:space="preserve"> </w:t>
      </w:r>
      <w:r>
        <w:rPr>
          <w:rFonts w:hint="eastAsia"/>
        </w:rPr>
        <w:t xml:space="preserve">澳大利亚-海洋大陆季风、</w:t>
      </w:r>
      <w:r>
        <w:rPr>
          <w:b/>
          <w:bCs/>
        </w:rPr>
        <w:t xml:space="preserve">WAfriM</w:t>
      </w:r>
      <w:r>
        <w:t xml:space="preserve"> </w:t>
      </w:r>
      <w:r>
        <w:rPr>
          <w:rFonts w:hint="eastAsia"/>
        </w:rPr>
        <w:t xml:space="preserve">西非季风、</w:t>
      </w:r>
      <w:r>
        <w:rPr>
          <w:b/>
          <w:bCs/>
        </w:rPr>
        <w:t xml:space="preserve">NAmerM</w:t>
      </w:r>
      <w:r>
        <w:t xml:space="preserve"> </w:t>
      </w:r>
      <w:r>
        <w:rPr>
          <w:rFonts w:hint="eastAsia"/>
        </w:rPr>
        <w:t xml:space="preserve">北美季风、</w:t>
      </w:r>
      <w:r>
        <w:rPr>
          <w:b/>
          <w:bCs/>
        </w:rPr>
        <w:t xml:space="preserve">EqSAmer</w:t>
      </w:r>
      <w:r>
        <w:t xml:space="preserve"> </w:t>
      </w:r>
      <w:r>
        <w:rPr>
          <w:rFonts w:hint="eastAsia"/>
        </w:rPr>
        <w:t xml:space="preserve">和</w:t>
      </w:r>
      <w:r>
        <w:t xml:space="preserve"> </w:t>
      </w:r>
      <w:r>
        <w:rPr>
          <w:b/>
          <w:bCs/>
        </w:rPr>
        <w:t xml:space="preserve">SAfri</w:t>
      </w:r>
      <w:r>
        <w:rPr>
          <w:rFonts w:hint="eastAsia"/>
        </w:rPr>
        <w:t xml:space="preserve">（有待确定的季风区）。</w:t>
      </w:r>
    </w:p>
    <w:bookmarkEnd w:id="269"/>
    <w:bookmarkStart w:id="273" w:name="季风区的划分标准"/>
    <w:p>
      <w:pPr>
        <w:pStyle w:val="Heading2"/>
      </w:pPr>
      <w:r>
        <w:t xml:space="preserve">8.2 </w:t>
      </w:r>
      <w:r>
        <w:rPr>
          <w:rFonts w:hint="eastAsia"/>
        </w:rPr>
        <w:t xml:space="preserve">季风区的划分标准</w:t>
      </w:r>
    </w:p>
    <w:p>
      <w:pPr>
        <w:pStyle w:val="FormulaBox"/>
      </w:pPr>
      <w:r>
        <w:rPr>
          <w:rFonts w:hint="eastAsia"/>
          <w:b/>
          <w:bCs/>
        </w:rPr>
        <w:t xml:space="preserve">赫罗莫夫（Khromov,</w:t>
      </w:r>
      <w:r>
        <w:rPr>
          <w:b/>
          <w:bCs/>
        </w:rPr>
        <w:t xml:space="preserve"> </w:t>
      </w:r>
      <w:r>
        <w:rPr>
          <w:rFonts w:hint="eastAsia"/>
          <w:b/>
          <w:bCs/>
        </w:rPr>
        <w:t xml:space="preserve">1957，苏联）季风指数</w:t>
      </w:r>
      <w:r>
        <w:rPr>
          <w:rFonts w:hint="eastAsia"/>
        </w:rPr>
        <w:t xml:space="preserve">：</w:t>
      </w:r>
      <m:oMath>
        <m:r>
          <m:t>I</m:t>
        </m:r>
        <m:r>
          <m:rPr>
            <m:sty m:val="p"/>
          </m:rPr>
          <m:t>=</m:t>
        </m:r>
        <m:f>
          <m:fPr>
            <m:type m:val="bar"/>
          </m:fPr>
          <m:num>
            <m:sSub>
              <m:e>
                <m:r>
                  <m:t>F</m:t>
                </m:r>
              </m:e>
              <m:sub>
                <m:r>
                  <m:t>1</m:t>
                </m:r>
              </m:sub>
            </m:sSub>
            <m:r>
              <m:rPr>
                <m:sty m:val="p"/>
              </m:rPr>
              <m:t>+</m:t>
            </m:r>
            <m:sSub>
              <m:e>
                <m:r>
                  <m:t>F</m:t>
                </m:r>
              </m:e>
              <m:sub>
                <m:r>
                  <m:t>2</m:t>
                </m:r>
              </m:sub>
            </m:sSub>
          </m:num>
          <m:den>
            <m:r>
              <m:t>2</m:t>
            </m:r>
          </m:den>
        </m:f>
      </m:oMath>
      <w:r>
        <w:t xml:space="preserve"> </w:t>
      </w:r>
      <m:oMath>
        <m:sSub>
          <m:e>
            <m:r>
              <m:t>F</m:t>
            </m:r>
          </m:e>
          <m:sub>
            <m:r>
              <m:t>1</m:t>
            </m:r>
          </m:sub>
        </m:sSub>
      </m:oMath>
      <w:r>
        <w:t xml:space="preserve">、</w:t>
      </w:r>
      <m:oMath>
        <m:sSub>
          <m:e>
            <m:r>
              <m:t>F</m:t>
            </m:r>
          </m:e>
          <m:sub>
            <m:r>
              <m:t>2</m:t>
            </m:r>
          </m:sub>
        </m:sSub>
      </m:oMath>
      <w:r>
        <w:t xml:space="preserve"> </w:t>
      </w:r>
      <w:r>
        <w:rPr>
          <w:rFonts w:hint="eastAsia"/>
        </w:rPr>
        <w:t xml:space="preserve">分别为</w:t>
      </w:r>
      <w:r>
        <w:t xml:space="preserve"> </w:t>
      </w:r>
      <w:r>
        <w:rPr>
          <w:b/>
          <w:bCs/>
        </w:rPr>
        <w:t xml:space="preserve">1 </w:t>
      </w:r>
      <w:r>
        <w:rPr>
          <w:rFonts w:hint="eastAsia"/>
          <w:b/>
          <w:bCs/>
        </w:rPr>
        <w:t xml:space="preserve">月和</w:t>
      </w:r>
      <w:r>
        <w:rPr>
          <w:b/>
          <w:bCs/>
        </w:rPr>
        <w:t xml:space="preserve"> 7 </w:t>
      </w:r>
      <w:r>
        <w:rPr>
          <w:rFonts w:hint="eastAsia"/>
          <w:b/>
          <w:bCs/>
        </w:rPr>
        <w:t xml:space="preserve">月盛行风向频率的百分数</w:t>
      </w:r>
      <w:r>
        <w:t xml:space="preserve">。</w:t>
      </w:r>
    </w:p>
    <w:p>
      <w:pPr>
        <w:pStyle w:val="FormulaBox"/>
      </w:pPr>
      <w:r>
        <w:rPr>
          <w:rFonts w:hint="eastAsia"/>
        </w:rPr>
        <w:t xml:space="preserve">判据：</w:t>
      </w:r>
      <m:oMath>
        <m:r>
          <m:t>I</m:t>
        </m:r>
        <m:r>
          <m:rPr>
            <m:sty m:val="p"/>
          </m:rPr>
          <m:t>&gt;</m:t>
        </m:r>
        <m:r>
          <m:t>60</m:t>
        </m:r>
        <m:r>
          <m:rPr>
            <m:sty m:val="p"/>
          </m:rPr>
          <m:t>%</m:t>
        </m:r>
      </m:oMath>
      <w:r>
        <w:rPr>
          <w:rStyle w:val="kwMark"/>
        </w:rPr>
        <w:t xml:space="preserve"> </w:t>
      </w:r>
      <w:r>
        <w:rPr>
          <w:rStyle w:val="kwMark"/>
          <w:rFonts w:hint="eastAsia"/>
        </w:rPr>
        <w:t xml:space="preserve">明显季风区；</w:t>
      </w:r>
      <m:oMath>
        <m:r>
          <m:t>I</m:t>
        </m:r>
        <m:r>
          <m:rPr>
            <m:sty m:val="p"/>
          </m:rPr>
          <m:t>&gt;</m:t>
        </m:r>
        <m:r>
          <m:t>40</m:t>
        </m:r>
        <m:r>
          <m:rPr>
            <m:sty m:val="p"/>
          </m:rPr>
          <m:t>%</m:t>
        </m:r>
      </m:oMath>
      <w:r>
        <w:rPr>
          <w:rStyle w:val="kwMark"/>
        </w:rPr>
        <w:t xml:space="preserve"> </w:t>
      </w:r>
      <w:r>
        <w:rPr>
          <w:rStyle w:val="kwMark"/>
          <w:rFonts w:hint="eastAsia"/>
        </w:rPr>
        <w:t xml:space="preserve">季风区；</w:t>
      </w:r>
      <m:oMath>
        <m:r>
          <m:t>I</m:t>
        </m:r>
        <m:r>
          <m:rPr>
            <m:sty m:val="p"/>
          </m:rPr>
          <m:t>&lt;</m:t>
        </m:r>
        <m:r>
          <m:t>40</m:t>
        </m:r>
        <m:r>
          <m:rPr>
            <m:sty m:val="p"/>
          </m:rPr>
          <m:t>%</m:t>
        </m:r>
      </m:oMath>
      <w:r>
        <w:rPr>
          <w:rStyle w:val="kwMark"/>
        </w:rPr>
        <w:t xml:space="preserve"> </w:t>
      </w:r>
      <w:r>
        <w:rPr>
          <w:rStyle w:val="kwMark"/>
          <w:rFonts w:hint="eastAsia"/>
        </w:rPr>
        <w:t xml:space="preserve">具有季风倾向的地区</w:t>
      </w:r>
      <w:r>
        <w:t xml:space="preserve">。</w:t>
      </w:r>
    </w:p>
    <w:p>
      <w:pPr>
        <w:pStyle w:val="Compact"/>
        <w:numPr>
          <w:ilvl w:val="0"/>
          <w:numId w:val="1078"/>
        </w:numPr>
      </w:pPr>
      <w:r>
        <w:rPr>
          <w:rFonts w:hint="eastAsia"/>
        </w:rPr>
        <w:t xml:space="preserve">赫罗莫夫季风区定义：地面冬（1</w:t>
      </w:r>
      <w:r>
        <w:t xml:space="preserve"> </w:t>
      </w:r>
      <w:r>
        <w:rPr>
          <w:rFonts w:hint="eastAsia"/>
        </w:rPr>
        <w:t xml:space="preserve">月）夏（7</w:t>
      </w:r>
      <w:r>
        <w:t xml:space="preserve"> </w:t>
      </w:r>
      <w:r>
        <w:rPr>
          <w:rFonts w:hint="eastAsia"/>
        </w:rPr>
        <w:t xml:space="preserve">月）盛行风向之间</w:t>
      </w:r>
      <w:r>
        <w:rPr>
          <w:rFonts w:hint="eastAsia"/>
          <w:b/>
          <w:bCs/>
        </w:rPr>
        <w:t xml:space="preserve">至少差</w:t>
      </w:r>
      <w:r>
        <w:rPr>
          <w:b/>
          <w:bCs/>
        </w:rPr>
        <w:t xml:space="preserve"> 120°</w:t>
      </w:r>
      <w:r>
        <w:rPr>
          <w:rFonts w:hint="eastAsia"/>
        </w:rPr>
        <w:t xml:space="preserve">，且季风指数</w:t>
      </w:r>
      <w:r>
        <w:t xml:space="preserve"> </w:t>
      </w:r>
      <m:oMath>
        <m:r>
          <m:t>I</m:t>
        </m:r>
      </m:oMath>
      <w:r>
        <w:t xml:space="preserve"> </w:t>
      </w:r>
      <w:r>
        <w:rPr>
          <w:rFonts w:hint="eastAsia"/>
        </w:rPr>
        <w:t xml:space="preserve">达到一定百分率的地区。</w:t>
      </w:r>
    </w:p>
    <w:p>
      <w:pPr>
        <w:pStyle w:val="Compact"/>
        <w:numPr>
          <w:ilvl w:val="0"/>
          <w:numId w:val="1078"/>
        </w:numPr>
      </w:pPr>
      <w:r>
        <w:rPr>
          <w:rStyle w:val="kwBlue"/>
          <w:rFonts w:hint="eastAsia"/>
        </w:rPr>
        <w:t xml:space="preserve">拉梅奇（Ramage,</w:t>
      </w:r>
      <w:r>
        <w:rPr>
          <w:rStyle w:val="kwBlue"/>
        </w:rPr>
        <w:t xml:space="preserve"> </w:t>
      </w:r>
      <w:r>
        <w:rPr>
          <w:rStyle w:val="kwBlue"/>
          <w:rFonts w:hint="eastAsia"/>
        </w:rPr>
        <w:t xml:space="preserve">1971，美国）季风区定义</w:t>
      </w:r>
      <w:r>
        <w:rPr>
          <w:rFonts w:hint="eastAsia"/>
        </w:rPr>
        <w:t xml:space="preserve">：①</w:t>
      </w:r>
      <w:r>
        <w:t xml:space="preserve"> 1 </w:t>
      </w:r>
      <w:r>
        <w:rPr>
          <w:rFonts w:hint="eastAsia"/>
        </w:rPr>
        <w:t xml:space="preserve">月与</w:t>
      </w:r>
      <w:r>
        <w:t xml:space="preserve"> 7 </w:t>
      </w:r>
      <w:r>
        <w:rPr>
          <w:rFonts w:hint="eastAsia"/>
        </w:rPr>
        <w:t xml:space="preserve">月盛行风向的</w:t>
      </w:r>
      <w:r>
        <w:rPr>
          <w:rFonts w:hint="eastAsia"/>
          <w:b/>
          <w:bCs/>
        </w:rPr>
        <w:t xml:space="preserve">交角至少</w:t>
      </w:r>
      <w:r>
        <w:rPr>
          <w:b/>
          <w:bCs/>
        </w:rPr>
        <w:t xml:space="preserve"> 120°</w:t>
      </w:r>
      <w:r>
        <w:rPr>
          <w:rFonts w:hint="eastAsia"/>
        </w:rPr>
        <w:t xml:space="preserve">；②</w:t>
      </w:r>
      <w:r>
        <w:t xml:space="preserve"> 1 </w:t>
      </w:r>
      <w:r>
        <w:rPr>
          <w:rFonts w:hint="eastAsia"/>
        </w:rPr>
        <w:t xml:space="preserve">月与</w:t>
      </w:r>
      <w:r>
        <w:t xml:space="preserve"> 7 </w:t>
      </w:r>
      <w:r>
        <w:rPr>
          <w:rFonts w:hint="eastAsia"/>
        </w:rPr>
        <w:t xml:space="preserve">月盛行风向的</w:t>
      </w:r>
      <w:r>
        <w:rPr>
          <w:rFonts w:hint="eastAsia"/>
          <w:b/>
          <w:bCs/>
        </w:rPr>
        <w:t xml:space="preserve">平均频率超过</w:t>
      </w:r>
      <w:r>
        <w:rPr>
          <w:b/>
          <w:bCs/>
        </w:rPr>
        <w:t xml:space="preserve"> 40%</w:t>
      </w:r>
      <w:r>
        <w:rPr>
          <w:rFonts w:hint="eastAsia"/>
        </w:rPr>
        <w:t xml:space="preserve">；③</w:t>
      </w:r>
      <w:r>
        <w:t xml:space="preserve"> 1 </w:t>
      </w:r>
      <w:r>
        <w:rPr>
          <w:rFonts w:hint="eastAsia"/>
        </w:rPr>
        <w:t xml:space="preserve">月与</w:t>
      </w:r>
      <w:r>
        <w:t xml:space="preserve"> 7 </w:t>
      </w:r>
      <w:r>
        <w:rPr>
          <w:rFonts w:hint="eastAsia"/>
        </w:rPr>
        <w:t xml:space="preserve">月中</w:t>
      </w:r>
      <w:r>
        <w:rPr>
          <w:rFonts w:hint="eastAsia"/>
          <w:b/>
          <w:bCs/>
        </w:rPr>
        <w:t xml:space="preserve">有一个月平均合成风速超过</w:t>
      </w:r>
      <w:r>
        <w:rPr>
          <w:b/>
          <w:bCs/>
        </w:rPr>
        <w:t xml:space="preserve"> 3 m/s</w:t>
      </w:r>
      <w:r>
        <w:rPr>
          <w:rFonts w:hint="eastAsia"/>
        </w:rPr>
        <w:t xml:space="preserve">；④</w:t>
      </w:r>
      <w:r>
        <w:t xml:space="preserve"> </w:t>
      </w:r>
      <w:r>
        <w:rPr>
          <w:rFonts w:hint="eastAsia"/>
        </w:rPr>
        <w:t xml:space="preserve">在</w:t>
      </w:r>
      <w:r>
        <w:t xml:space="preserve"> </w:t>
      </w:r>
      <w:r>
        <w:rPr>
          <w:rFonts w:hint="eastAsia"/>
          <w:b/>
          <w:bCs/>
        </w:rPr>
        <w:t xml:space="preserve">5°经纬度矩形</w:t>
      </w:r>
      <w:r>
        <w:rPr>
          <w:rFonts w:hint="eastAsia"/>
        </w:rPr>
        <w:t xml:space="preserve">内，这两个月份中</w:t>
      </w:r>
      <w:r>
        <w:rPr>
          <w:rFonts w:hint="eastAsia"/>
          <w:b/>
          <w:bCs/>
        </w:rPr>
        <w:t xml:space="preserve">每个月气旋与反气旋的交替出现至少每两年一次</w:t>
      </w:r>
      <w:r>
        <w:t xml:space="preserve"> </w:t>
      </w:r>
      <w:r>
        <w:t xml:space="preserve">[f13 p.7]。</w:t>
      </w:r>
    </w:p>
    <w:p>
      <w:pPr>
        <w:pStyle w:val="CaptionedFigure"/>
      </w:pPr>
      <w:r>
        <w:drawing>
          <wp:inline>
            <wp:extent cx="4473448" cy="2512910"/>
            <wp:effectExtent b="0" l="0" r="0" t="0"/>
            <wp:docPr descr="“赫罗莫夫/拉梅奇季风区划分（《现代气候学基础》课件）”" title="" id="271" name="Picture"/>
            <a:graphic>
              <a:graphicData uri="http://schemas.openxmlformats.org/drawingml/2006/picture">
                <pic:pic>
                  <pic:nvPicPr>
                    <pic:cNvPr descr="slide_lite/f13_p7.jpg" id="272" name="Picture"/>
                    <pic:cNvPicPr>
                      <a:picLocks noChangeArrowheads="1" noChangeAspect="1"/>
                    </pic:cNvPicPr>
                  </pic:nvPicPr>
                  <pic:blipFill>
                    <a:blip r:embed="rId270"/>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“赫罗莫夫/拉梅奇季风区划分（《现代气候学基础》课件）”</w:t>
      </w:r>
    </w:p>
    <w:bookmarkEnd w:id="273"/>
    <w:bookmarkStart w:id="277" w:name="季风的形成机制"/>
    <w:p>
      <w:pPr>
        <w:pStyle w:val="Heading2"/>
      </w:pPr>
      <w:r>
        <w:t xml:space="preserve">8.3 </w:t>
      </w:r>
      <w:r>
        <w:rPr>
          <w:rFonts w:hint="eastAsia"/>
        </w:rPr>
        <w:t xml:space="preserve">季风的形成机制</w:t>
      </w:r>
    </w:p>
    <w:p>
      <w:pPr>
        <w:pStyle w:val="CaptionedFigure"/>
      </w:pPr>
      <w:r>
        <w:drawing>
          <wp:inline>
            <wp:extent cx="4473448" cy="2512910"/>
            <wp:effectExtent b="0" l="0" r="0" t="0"/>
            <wp:docPr descr="季风的形成：多因子相互作用的综合框架（郭维栋课件）" title="" id="275" name="Picture"/>
            <a:graphic>
              <a:graphicData uri="http://schemas.openxmlformats.org/drawingml/2006/picture">
                <pic:pic>
                  <pic:nvPicPr>
                    <pic:cNvPr descr="slide_lite/f13_p9.jpg" id="276" name="Picture"/>
                    <pic:cNvPicPr>
                      <a:picLocks noChangeArrowheads="1" noChangeAspect="1"/>
                    </pic:cNvPicPr>
                  </pic:nvPicPr>
                  <pic:blipFill>
                    <a:blip r:embed="rId274"/>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季风的形成：多因子相互作用的综合框架（郭维栋课件）</w:t>
      </w:r>
    </w:p>
    <w:p>
      <w:pPr>
        <w:pStyle w:val="KeyBox"/>
      </w:pPr>
      <w:r>
        <w:rPr>
          <w:rFonts w:hint="eastAsia"/>
          <w:b/>
          <w:bCs/>
        </w:rPr>
        <w:t xml:space="preserve">季风形成的多因子链条（必会）</w:t>
      </w:r>
      <w:r>
        <w:t xml:space="preserve">[f13 </w:t>
      </w:r>
      <w:r>
        <w:rPr>
          <w:rFonts w:hint="eastAsia"/>
        </w:rPr>
        <w:t xml:space="preserve">p.9]：</w:t>
      </w:r>
    </w:p>
    <w:p>
      <w:pPr>
        <w:pStyle w:val="Compact"/>
        <w:numPr>
          <w:ilvl w:val="0"/>
          <w:numId w:val="1079"/>
        </w:numPr>
      </w:pPr>
      <w:r>
        <w:rPr>
          <w:rFonts w:hint="eastAsia"/>
          <w:b/>
          <w:bCs/>
        </w:rPr>
        <w:t xml:space="preserve">太阳辐射经向分布引起的热力差异</w:t>
      </w:r>
      <w:r>
        <w:t xml:space="preserve"> </w:t>
      </w:r>
      <w:r>
        <w:t xml:space="preserve">→ </w:t>
      </w:r>
      <w:r>
        <w:rPr>
          <w:rFonts w:hint="eastAsia"/>
        </w:rPr>
        <w:t xml:space="preserve">行星风带（三圈环流）；</w:t>
      </w:r>
    </w:p>
    <w:p>
      <w:pPr>
        <w:pStyle w:val="Compact"/>
        <w:numPr>
          <w:ilvl w:val="0"/>
          <w:numId w:val="1079"/>
        </w:numPr>
      </w:pPr>
      <w:r>
        <w:rPr>
          <w:rFonts w:hint="eastAsia"/>
          <w:b/>
          <w:bCs/>
        </w:rPr>
        <w:t xml:space="preserve">太阳直射点的摆动</w:t>
      </w:r>
      <w:r>
        <w:t xml:space="preserve"> </w:t>
      </w:r>
      <w:r>
        <w:t xml:space="preserve">→</w:t>
      </w:r>
      <w:r>
        <w:t xml:space="preserve"> </w:t>
      </w:r>
      <w:r>
        <w:rPr>
          <w:rFonts w:hint="eastAsia"/>
          <w:b/>
          <w:bCs/>
        </w:rPr>
        <w:t xml:space="preserve">行星风带季节移动</w:t>
      </w:r>
      <w:r>
        <w:rPr>
          <w:rFonts w:hint="eastAsia"/>
        </w:rPr>
        <w:t xml:space="preserve">；</w:t>
      </w:r>
    </w:p>
    <w:p>
      <w:pPr>
        <w:pStyle w:val="Compact"/>
        <w:numPr>
          <w:ilvl w:val="0"/>
          <w:numId w:val="1079"/>
        </w:numPr>
      </w:pPr>
      <w:r>
        <w:rPr>
          <w:rFonts w:hint="eastAsia"/>
          <w:b/>
          <w:bCs/>
        </w:rPr>
        <w:t xml:space="preserve">地球自转与地转偏向力</w:t>
      </w:r>
      <w:r>
        <w:rPr>
          <w:rFonts w:hint="eastAsia"/>
        </w:rPr>
        <w:t xml:space="preserve">（科氏力）；</w:t>
      </w:r>
    </w:p>
    <w:p>
      <w:pPr>
        <w:pStyle w:val="Compact"/>
        <w:numPr>
          <w:ilvl w:val="0"/>
          <w:numId w:val="1079"/>
        </w:numPr>
      </w:pPr>
      <w:r>
        <w:rPr>
          <w:rFonts w:hint="eastAsia"/>
          <w:b/>
          <w:bCs/>
        </w:rPr>
        <w:t xml:space="preserve">海陆分布与热力差异</w:t>
      </w:r>
      <w:r>
        <w:t xml:space="preserve"> </w:t>
      </w:r>
      <w:r>
        <w:t xml:space="preserve">→ </w:t>
      </w:r>
      <w:r>
        <w:rPr>
          <w:rFonts w:hint="eastAsia"/>
        </w:rPr>
        <w:t xml:space="preserve">海陆热力驱动的季风；</w:t>
      </w:r>
    </w:p>
    <w:p>
      <w:pPr>
        <w:pStyle w:val="Compact"/>
        <w:numPr>
          <w:ilvl w:val="0"/>
          <w:numId w:val="1079"/>
        </w:numPr>
      </w:pPr>
      <w:r>
        <w:rPr>
          <w:rFonts w:hint="eastAsia"/>
          <w:b/>
          <w:bCs/>
        </w:rPr>
        <w:t xml:space="preserve">大地形</w:t>
      </w:r>
      <w:r>
        <w:rPr>
          <w:rFonts w:hint="eastAsia"/>
        </w:rPr>
        <w:t xml:space="preserve">（如青藏高原）→</w:t>
      </w:r>
      <w:r>
        <w:t xml:space="preserve"> </w:t>
      </w:r>
      <w:r>
        <w:rPr>
          <w:rFonts w:hint="eastAsia"/>
        </w:rPr>
        <w:t xml:space="preserve">高原热力/动力作用；</w:t>
      </w:r>
    </w:p>
    <w:p>
      <w:pPr>
        <w:pStyle w:val="Compact"/>
        <w:numPr>
          <w:ilvl w:val="0"/>
          <w:numId w:val="1079"/>
        </w:numPr>
      </w:pPr>
      <w:r>
        <w:rPr>
          <w:rFonts w:hint="eastAsia"/>
          <w:b/>
          <w:bCs/>
        </w:rPr>
        <w:t xml:space="preserve">水汽</w:t>
      </w:r>
      <w:r>
        <w:rPr>
          <w:rFonts w:hint="eastAsia"/>
        </w:rPr>
        <w:t xml:space="preserve">条件；</w:t>
      </w:r>
      <w:r>
        <w:t xml:space="preserve"> </w:t>
      </w:r>
      <w:r>
        <w:rPr>
          <w:rFonts w:hint="eastAsia"/>
        </w:rPr>
        <w:t xml:space="preserve">多者叠加形成</w:t>
      </w:r>
      <w:r>
        <w:rPr>
          <w:rFonts w:hint="eastAsia"/>
          <w:b/>
          <w:bCs/>
        </w:rPr>
        <w:t xml:space="preserve">大尺度季风环流</w:t>
      </w:r>
      <w:r>
        <w:t xml:space="preserve">。</w:t>
      </w:r>
    </w:p>
    <w:bookmarkEnd w:id="277"/>
    <w:bookmarkStart w:id="281" w:name="南亚印度夏季风"/>
    <w:p>
      <w:pPr>
        <w:pStyle w:val="Heading2"/>
      </w:pPr>
      <w:r>
        <w:t xml:space="preserve">8.4 </w:t>
      </w:r>
      <w:r>
        <w:rPr>
          <w:rFonts w:hint="eastAsia"/>
        </w:rPr>
        <w:t xml:space="preserve">南亚（印度）夏季风</w:t>
      </w:r>
    </w:p>
    <w:p>
      <w:pPr>
        <w:pStyle w:val="CaptionedFigure"/>
      </w:pPr>
      <w:r>
        <w:drawing>
          <wp:inline>
            <wp:extent cx="4473448" cy="2512910"/>
            <wp:effectExtent b="0" l="0" r="0" t="0"/>
            <wp:docPr descr="南亚夏季风环流：马斯克林高压、越赤道流、索马里急流、西南季风（郭维栋课件）" title="" id="279" name="Picture"/>
            <a:graphic>
              <a:graphicData uri="http://schemas.openxmlformats.org/drawingml/2006/picture">
                <pic:pic>
                  <pic:nvPicPr>
                    <pic:cNvPr descr="slide_lite/f13_p14.jpg" id="280" name="Picture"/>
                    <pic:cNvPicPr>
                      <a:picLocks noChangeArrowheads="1" noChangeAspect="1"/>
                    </pic:cNvPicPr>
                  </pic:nvPicPr>
                  <pic:blipFill>
                    <a:blip r:embed="rId278"/>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南亚夏季风环流：马斯克林高压、越赤道流、索马里急流、西南季风（郭维栋课件）</w:t>
      </w:r>
    </w:p>
    <w:p>
      <w:pPr>
        <w:pStyle w:val="Compact"/>
        <w:numPr>
          <w:ilvl w:val="0"/>
          <w:numId w:val="1080"/>
        </w:numPr>
      </w:pPr>
      <w:r>
        <w:rPr>
          <w:rFonts w:hint="eastAsia"/>
        </w:rPr>
        <w:t xml:space="preserve">位于南半球的</w:t>
      </w:r>
      <w:r>
        <w:rPr>
          <w:rFonts w:hint="eastAsia"/>
          <w:b/>
          <w:bCs/>
        </w:rPr>
        <w:t xml:space="preserve">南印度洋副热带高压（马斯克林高压）[A]</w:t>
      </w:r>
      <w:r>
        <w:t xml:space="preserve"> </w:t>
      </w:r>
      <w:r>
        <w:rPr>
          <w:rFonts w:hint="eastAsia"/>
        </w:rPr>
        <w:t xml:space="preserve">随季节北移近赤道；其低层气流逆时针流出，会合</w:t>
      </w:r>
      <w:r>
        <w:rPr>
          <w:rFonts w:hint="eastAsia"/>
          <w:b/>
          <w:bCs/>
        </w:rPr>
        <w:t xml:space="preserve">南印度洋东南信风[B]</w:t>
      </w:r>
      <w:r>
        <w:t xml:space="preserve"> </w:t>
      </w:r>
      <w:r>
        <w:rPr>
          <w:rFonts w:hint="eastAsia"/>
        </w:rPr>
        <w:t xml:space="preserve">穿过赤道，形成</w:t>
      </w:r>
      <w:r>
        <w:rPr>
          <w:rFonts w:hint="eastAsia"/>
          <w:b/>
          <w:bCs/>
        </w:rPr>
        <w:t xml:space="preserve">越赤道流[C]</w:t>
      </w:r>
      <w:r>
        <w:t xml:space="preserve">。</w:t>
      </w:r>
    </w:p>
    <w:p>
      <w:pPr>
        <w:pStyle w:val="Compact"/>
        <w:numPr>
          <w:ilvl w:val="0"/>
          <w:numId w:val="1080"/>
        </w:numPr>
      </w:pPr>
      <w:r>
        <w:rPr>
          <w:rFonts w:hint="eastAsia"/>
        </w:rPr>
        <w:t xml:space="preserve">南亚季风区西边是非洲大陆，越赤道流受</w:t>
      </w:r>
      <w:r>
        <w:rPr>
          <w:rFonts w:hint="eastAsia"/>
          <w:b/>
          <w:bCs/>
        </w:rPr>
        <w:t xml:space="preserve">东非地形</w:t>
      </w:r>
      <w:r>
        <w:rPr>
          <w:rFonts w:hint="eastAsia"/>
        </w:rPr>
        <w:t xml:space="preserve">影响，形成</w:t>
      </w:r>
      <w:r>
        <w:rPr>
          <w:rFonts w:hint="eastAsia"/>
          <w:b/>
          <w:bCs/>
        </w:rPr>
        <w:t xml:space="preserve">索马里急流</w:t>
      </w:r>
      <w:r>
        <w:rPr>
          <w:rFonts w:hint="eastAsia"/>
        </w:rPr>
        <w:t xml:space="preserve">；受科氏力作用转为</w:t>
      </w:r>
      <w:r>
        <w:rPr>
          <w:rFonts w:hint="eastAsia"/>
          <w:b/>
          <w:bCs/>
        </w:rPr>
        <w:t xml:space="preserve">西南风</w:t>
      </w:r>
      <w:r>
        <w:rPr>
          <w:rFonts w:hint="eastAsia"/>
        </w:rPr>
        <w:t xml:space="preserve">，即印度半岛的</w:t>
      </w:r>
      <w:r>
        <w:rPr>
          <w:rFonts w:hint="eastAsia"/>
          <w:b/>
          <w:bCs/>
        </w:rPr>
        <w:t xml:space="preserve">西南季风[D]</w:t>
      </w:r>
      <w:r>
        <w:rPr>
          <w:rFonts w:hint="eastAsia"/>
        </w:rPr>
        <w:t xml:space="preserve">。因西南季风来自索马里急流，故南亚夏季风</w:t>
      </w:r>
      <w:r>
        <w:rPr>
          <w:rFonts w:hint="eastAsia"/>
          <w:b/>
          <w:bCs/>
        </w:rPr>
        <w:t xml:space="preserve">相当强盛</w:t>
      </w:r>
      <w:r>
        <w:t xml:space="preserve">。</w:t>
      </w:r>
    </w:p>
    <w:p>
      <w:pPr>
        <w:pStyle w:val="Compact"/>
        <w:numPr>
          <w:ilvl w:val="0"/>
          <w:numId w:val="1080"/>
        </w:numPr>
      </w:pPr>
      <w:r>
        <w:rPr>
          <w:rFonts w:hint="eastAsia"/>
        </w:rPr>
        <w:t xml:space="preserve">印度半岛北方是</w:t>
      </w:r>
      <w:r>
        <w:rPr>
          <w:rFonts w:hint="eastAsia"/>
          <w:b/>
          <w:bCs/>
        </w:rPr>
        <w:t xml:space="preserve">青藏高原</w:t>
      </w:r>
      <w:r>
        <w:rPr>
          <w:rFonts w:hint="eastAsia"/>
        </w:rPr>
        <w:t xml:space="preserve">：高原既阻挡北方其他天气系统，又使西南季风无法往北延伸</w:t>
      </w:r>
      <w:r>
        <w:t xml:space="preserve"> →</w:t>
      </w:r>
      <w:r>
        <w:t xml:space="preserve"> </w:t>
      </w:r>
      <w:r>
        <w:rPr>
          <w:rFonts w:hint="eastAsia"/>
          <w:b/>
          <w:bCs/>
        </w:rPr>
        <w:t xml:space="preserve">青藏高原的存在正是造成南亚季风（及其降水分布）的关键</w:t>
      </w:r>
      <w:r>
        <w:t xml:space="preserve"> </w:t>
      </w:r>
      <w:r>
        <w:t xml:space="preserve">[f13 p.14]。</w:t>
      </w:r>
    </w:p>
    <w:bookmarkEnd w:id="281"/>
    <w:bookmarkStart w:id="285" w:name="东亚夏季风"/>
    <w:p>
      <w:pPr>
        <w:pStyle w:val="Heading2"/>
      </w:pPr>
      <w:r>
        <w:t xml:space="preserve">8.5 </w:t>
      </w:r>
      <w:r>
        <w:rPr>
          <w:rFonts w:hint="eastAsia"/>
        </w:rPr>
        <w:t xml:space="preserve">东亚夏季风</w:t>
      </w:r>
    </w:p>
    <w:p>
      <w:pPr>
        <w:pStyle w:val="CaptionedFigure"/>
      </w:pPr>
      <w:r>
        <w:drawing>
          <wp:inline>
            <wp:extent cx="4473448" cy="2512910"/>
            <wp:effectExtent b="0" l="0" r="0" t="0"/>
            <wp:docPr descr="东亚夏季风环流：澳大利亚高压、越赤道流、西南季风（郭维栋课件）" title="" id="283" name="Picture"/>
            <a:graphic>
              <a:graphicData uri="http://schemas.openxmlformats.org/drawingml/2006/picture">
                <pic:pic>
                  <pic:nvPicPr>
                    <pic:cNvPr descr="slide_lite/f13_p16.jpg" id="284" name="Picture"/>
                    <pic:cNvPicPr>
                      <a:picLocks noChangeArrowheads="1" noChangeAspect="1"/>
                    </pic:cNvPicPr>
                  </pic:nvPicPr>
                  <pic:blipFill>
                    <a:blip r:embed="rId282"/>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东亚夏季风环流：澳大利亚高压、越赤道流、西南季风（郭维栋课件）</w:t>
      </w:r>
    </w:p>
    <w:p>
      <w:pPr>
        <w:pStyle w:val="Compact"/>
        <w:numPr>
          <w:ilvl w:val="0"/>
          <w:numId w:val="1081"/>
        </w:numPr>
      </w:pPr>
      <w:r>
        <w:rPr>
          <w:rFonts w:hint="eastAsia"/>
        </w:rPr>
        <w:t xml:space="preserve">位于南半球的</w:t>
      </w:r>
      <w:r>
        <w:rPr>
          <w:rFonts w:hint="eastAsia"/>
          <w:b/>
          <w:bCs/>
        </w:rPr>
        <w:t xml:space="preserve">南太平洋副热带高压（澳大利亚高压）[O]</w:t>
      </w:r>
      <w:r>
        <w:t xml:space="preserve"> </w:t>
      </w:r>
      <w:r>
        <w:rPr>
          <w:rFonts w:hint="eastAsia"/>
        </w:rPr>
        <w:t xml:space="preserve">随季节北移近赤道；其低层气流逆时针流出，结合</w:t>
      </w:r>
      <w:r>
        <w:rPr>
          <w:rFonts w:hint="eastAsia"/>
          <w:b/>
          <w:bCs/>
        </w:rPr>
        <w:t xml:space="preserve">南太平洋东南信风[P]</w:t>
      </w:r>
      <w:r>
        <w:t xml:space="preserve"> </w:t>
      </w:r>
      <w:r>
        <w:rPr>
          <w:rFonts w:hint="eastAsia"/>
        </w:rPr>
        <w:t xml:space="preserve">穿过赤道，形成</w:t>
      </w:r>
      <w:r>
        <w:rPr>
          <w:rFonts w:hint="eastAsia"/>
          <w:b/>
          <w:bCs/>
        </w:rPr>
        <w:t xml:space="preserve">越赤道流[Q]</w:t>
      </w:r>
      <w:r>
        <w:rPr>
          <w:rFonts w:hint="eastAsia"/>
        </w:rPr>
        <w:t xml:space="preserve">，流向亚洲大陆的</w:t>
      </w:r>
      <w:r>
        <w:rPr>
          <w:rFonts w:hint="eastAsia"/>
          <w:b/>
          <w:bCs/>
        </w:rPr>
        <w:t xml:space="preserve">低压槽</w:t>
      </w:r>
      <w:r>
        <w:t xml:space="preserve">。</w:t>
      </w:r>
    </w:p>
    <w:p>
      <w:pPr>
        <w:pStyle w:val="Compact"/>
        <w:numPr>
          <w:ilvl w:val="0"/>
          <w:numId w:val="1081"/>
        </w:numPr>
      </w:pPr>
      <w:r>
        <w:rPr>
          <w:rFonts w:hint="eastAsia"/>
        </w:rPr>
        <w:t xml:space="preserve">越赤道流受科氏力影响转为</w:t>
      </w:r>
      <w:r>
        <w:rPr>
          <w:rFonts w:hint="eastAsia"/>
          <w:b/>
          <w:bCs/>
        </w:rPr>
        <w:t xml:space="preserve">西南风</w:t>
      </w:r>
      <w:r>
        <w:rPr>
          <w:rFonts w:hint="eastAsia"/>
        </w:rPr>
        <w:t xml:space="preserve">，形成东亚夏季季风区的</w:t>
      </w:r>
      <w:r>
        <w:rPr>
          <w:rFonts w:hint="eastAsia"/>
          <w:b/>
          <w:bCs/>
        </w:rPr>
        <w:t xml:space="preserve">西南季风[R]</w:t>
      </w:r>
      <w:r>
        <w:t xml:space="preserve">。</w:t>
      </w:r>
      <w:r>
        <w:rPr>
          <w:rStyle w:val="kwMark"/>
          <w:rFonts w:hint="eastAsia"/>
        </w:rPr>
        <w:t xml:space="preserve">因澳大利亚高压不如南亚的马斯克林高压强，加上东亚西边没有类似东非的地形，东亚越赤道气流不如南亚索马里急流强——这也是东亚夏季风不如南亚夏季风强盛的原因之一</w:t>
      </w:r>
      <w:r>
        <w:t xml:space="preserve"> </w:t>
      </w:r>
      <w:r>
        <w:t xml:space="preserve">[f13 p.16]。</w:t>
      </w:r>
    </w:p>
    <w:bookmarkEnd w:id="285"/>
    <w:bookmarkStart w:id="292" w:name="季风指数"/>
    <w:p>
      <w:pPr>
        <w:pStyle w:val="Heading2"/>
      </w:pPr>
      <w:r>
        <w:t xml:space="preserve">8.6 </w:t>
      </w:r>
      <w:r>
        <w:rPr>
          <w:rFonts w:hint="eastAsia"/>
        </w:rPr>
        <w:t xml:space="preserve">季风指数</w:t>
      </w:r>
    </w:p>
    <w:p>
      <w:pPr>
        <w:pStyle w:val="Compact"/>
        <w:numPr>
          <w:ilvl w:val="0"/>
          <w:numId w:val="1082"/>
        </w:numPr>
      </w:pPr>
      <w:r>
        <w:rPr>
          <w:b/>
          <w:bCs/>
        </w:rPr>
        <w:t xml:space="preserve">Webster-Yang </w:t>
      </w:r>
      <w:r>
        <w:rPr>
          <w:rFonts w:hint="eastAsia"/>
          <w:b/>
          <w:bCs/>
        </w:rPr>
        <w:t xml:space="preserve">指数（W-Y）</w:t>
      </w:r>
      <w:r>
        <w:rPr>
          <w:rFonts w:hint="eastAsia"/>
        </w:rPr>
        <w:t xml:space="preserve">：基于</w:t>
      </w:r>
      <w:r>
        <w:rPr>
          <w:rFonts w:hint="eastAsia"/>
          <w:b/>
          <w:bCs/>
        </w:rPr>
        <w:t xml:space="preserve">区域平均纬向风垂直切变</w:t>
      </w:r>
      <w:r>
        <w:rPr>
          <w:rFonts w:hint="eastAsia"/>
        </w:rPr>
        <w:t xml:space="preserve">（850</w:t>
      </w:r>
      <w:r>
        <w:t xml:space="preserve"> </w:t>
      </w:r>
      <w:r>
        <w:rPr>
          <w:rFonts w:hint="eastAsia"/>
        </w:rPr>
        <w:t xml:space="preserve">与</w:t>
      </w:r>
      <w:r>
        <w:t xml:space="preserve"> 200 hPa </w:t>
      </w:r>
      <w:r>
        <w:rPr>
          <w:rFonts w:hint="eastAsia"/>
        </w:rPr>
        <w:t xml:space="preserve">纬向风之差）描述亚洲夏季风环流强度</w:t>
      </w:r>
      <w:r>
        <w:t xml:space="preserve"> [y22 p.48]。</w:t>
      </w:r>
    </w:p>
    <w:p>
      <w:pPr>
        <w:pStyle w:val="CaptionedFigure"/>
      </w:pPr>
      <w:r>
        <w:drawing>
          <wp:inline>
            <wp:extent cx="4352544" cy="2444994"/>
            <wp:effectExtent b="0" l="0" r="0" t="0"/>
            <wp:docPr descr="Large-scale Asian Summer Monsoon Circulation：Webster-Yang Index" title="" id="287" name="Picture"/>
            <a:graphic>
              <a:graphicData uri="http://schemas.openxmlformats.org/drawingml/2006/picture">
                <pic:pic>
                  <pic:nvPicPr>
                    <pic:cNvPr descr="slide_lite/y22_p48.jpg" id="288" name="Picture"/>
                    <pic:cNvPicPr>
                      <a:picLocks noChangeArrowheads="1" noChangeAspect="1"/>
                    </pic:cNvPicPr>
                  </pic:nvPicPr>
                  <pic:blipFill>
                    <a:blip r:embed="rId286"/>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t xml:space="preserve">Large-scale Asian Summer Monsoon </w:t>
      </w:r>
      <w:r>
        <w:rPr>
          <w:rFonts w:hint="eastAsia"/>
        </w:rPr>
        <w:t xml:space="preserve">Circulation：Webster-Yang</w:t>
      </w:r>
      <w:r>
        <w:t xml:space="preserve"> Index</w:t>
      </w:r>
    </w:p>
    <w:p>
      <w:pPr>
        <w:pStyle w:val="Compact"/>
        <w:numPr>
          <w:ilvl w:val="0"/>
          <w:numId w:val="1083"/>
        </w:numPr>
      </w:pPr>
      <w:r>
        <w:rPr>
          <w:b/>
          <w:bCs/>
        </w:rPr>
        <w:t xml:space="preserve">Lau </w:t>
      </w:r>
      <w:r>
        <w:rPr>
          <w:rFonts w:hint="eastAsia"/>
          <w:b/>
          <w:bCs/>
        </w:rPr>
        <w:t xml:space="preserve">区域季风指数（Lau</w:t>
      </w:r>
      <w:r>
        <w:rPr>
          <w:b/>
          <w:bCs/>
        </w:rPr>
        <w:t xml:space="preserve"> </w:t>
      </w:r>
      <w:r>
        <w:rPr>
          <w:rFonts w:hint="eastAsia"/>
          <w:b/>
          <w:bCs/>
        </w:rPr>
        <w:t xml:space="preserve">等，1999）</w:t>
      </w:r>
      <w:r>
        <w:rPr>
          <w:rFonts w:hint="eastAsia"/>
        </w:rPr>
        <w:t xml:space="preserve">：基于</w:t>
      </w:r>
      <w:r>
        <w:rPr>
          <w:rFonts w:hint="eastAsia"/>
          <w:b/>
          <w:bCs/>
        </w:rPr>
        <w:t xml:space="preserve">经向、纬向风切变的环流型</w:t>
      </w:r>
      <w:r>
        <w:rPr>
          <w:rFonts w:hint="eastAsia"/>
        </w:rPr>
        <w:t xml:space="preserve">，描述亚洲季风强度及其与区域降水的关系，有两个区域季风强度指数</w:t>
      </w:r>
      <w:r>
        <w:t xml:space="preserve"> </w:t>
      </w:r>
      <w:r>
        <w:rPr>
          <w:b/>
          <w:bCs/>
        </w:rPr>
        <w:t xml:space="preserve">RM1</w:t>
      </w:r>
      <w:r>
        <w:t xml:space="preserve"> </w:t>
      </w:r>
      <w:r>
        <w:rPr>
          <w:rFonts w:hint="eastAsia"/>
        </w:rPr>
        <w:t xml:space="preserve">与</w:t>
      </w:r>
      <w:r>
        <w:t xml:space="preserve"> </w:t>
      </w:r>
      <w:r>
        <w:rPr>
          <w:b/>
          <w:bCs/>
        </w:rPr>
        <w:t xml:space="preserve">RM2</w:t>
      </w:r>
      <w:r>
        <w:t xml:space="preserve"> </w:t>
      </w:r>
      <w:r>
        <w:t xml:space="preserve">[f13 p.30, y22 p.52]。</w:t>
      </w:r>
    </w:p>
    <w:p>
      <w:pPr>
        <w:pStyle w:val="FormulaBox"/>
      </w:pPr>
      <w:r>
        <w:rPr>
          <w:b/>
          <w:bCs/>
        </w:rPr>
        <w:t xml:space="preserve">Lau </w:t>
      </w:r>
      <w:r>
        <w:rPr>
          <w:rFonts w:hint="eastAsia"/>
          <w:b/>
          <w:bCs/>
        </w:rPr>
        <w:t xml:space="preserve">指数定义</w:t>
      </w:r>
      <w:r>
        <w:t xml:space="preserve">[f13 p.30]</w:t>
      </w:r>
    </w:p>
    <w:p>
      <w:pPr>
        <w:pStyle w:val="Compact"/>
        <w:numPr>
          <w:ilvl w:val="0"/>
          <w:numId w:val="1084"/>
        </w:numPr>
      </w:pPr>
      <w:r>
        <w:rPr>
          <w:rFonts w:hint="eastAsia"/>
        </w:rPr>
        <w:t xml:space="preserve">区域：</w:t>
      </w:r>
      <w:r>
        <w:rPr>
          <w:b/>
          <w:bCs/>
        </w:rPr>
        <w:t xml:space="preserve">RM1</w:t>
      </w:r>
      <w:r>
        <w:rPr>
          <w:rFonts w:hint="eastAsia"/>
        </w:rPr>
        <w:t xml:space="preserve">：10°N–30°N，70°E–110°E；</w:t>
      </w:r>
      <w:r>
        <w:rPr>
          <w:b/>
          <w:bCs/>
        </w:rPr>
        <w:t xml:space="preserve">RM2</w:t>
      </w:r>
      <w:r>
        <w:rPr>
          <w:rFonts w:hint="eastAsia"/>
        </w:rPr>
        <w:t xml:space="preserve">：40°N–50°N，110°E–150°E（及</w:t>
      </w:r>
      <w:r>
        <w:t xml:space="preserve"> </w:t>
      </w:r>
      <w:r>
        <w:rPr>
          <w:rFonts w:hint="eastAsia"/>
        </w:rPr>
        <w:t xml:space="preserve">25°N–35°N，10°E–150°E）。</w:t>
      </w:r>
    </w:p>
    <w:p>
      <w:pPr>
        <w:pStyle w:val="Compact"/>
        <w:numPr>
          <w:ilvl w:val="0"/>
          <w:numId w:val="1084"/>
        </w:numPr>
      </w:pPr>
      <w:r>
        <w:rPr>
          <w:rFonts w:hint="eastAsia"/>
        </w:rPr>
        <w:t xml:space="preserve">要素：</w:t>
      </w:r>
      <w:r>
        <w:rPr>
          <w:b/>
          <w:bCs/>
        </w:rPr>
        <w:t xml:space="preserve">200 hPa </w:t>
      </w:r>
      <w:r>
        <w:rPr>
          <w:rFonts w:hint="eastAsia"/>
          <w:b/>
          <w:bCs/>
        </w:rPr>
        <w:t xml:space="preserve">与</w:t>
      </w:r>
      <w:r>
        <w:rPr>
          <w:b/>
          <w:bCs/>
        </w:rPr>
        <w:t xml:space="preserve"> 850 hPa </w:t>
      </w:r>
      <w:r>
        <w:rPr>
          <w:rFonts w:hint="eastAsia"/>
          <w:b/>
          <w:bCs/>
        </w:rPr>
        <w:t xml:space="preserve">的</w:t>
      </w:r>
      <w:r>
        <w:rPr>
          <w:b/>
          <w:bCs/>
        </w:rPr>
        <w:t xml:space="preserve"> </w:t>
      </w:r>
      <m:oMath>
        <m:r>
          <m:t>v</m:t>
        </m:r>
      </m:oMath>
      <w:r>
        <w:rPr>
          <w:b/>
          <w:bCs/>
        </w:rPr>
        <w:t xml:space="preserve"> </w:t>
      </w:r>
      <w:r>
        <w:rPr>
          <w:rFonts w:hint="eastAsia"/>
          <w:b/>
          <w:bCs/>
        </w:rPr>
        <w:t xml:space="preserve">分量风，及</w:t>
      </w:r>
      <w:r>
        <w:rPr>
          <w:b/>
          <w:bCs/>
        </w:rPr>
        <w:t xml:space="preserve"> 200 hPa </w:t>
      </w:r>
      <w:r>
        <w:rPr>
          <w:rFonts w:hint="eastAsia"/>
          <w:b/>
          <w:bCs/>
        </w:rPr>
        <w:t xml:space="preserve">的</w:t>
      </w:r>
      <w:r>
        <w:rPr>
          <w:b/>
          <w:bCs/>
        </w:rPr>
        <w:t xml:space="preserve"> </w:t>
      </w:r>
      <m:oMath>
        <m:r>
          <m:t>u</m:t>
        </m:r>
      </m:oMath>
      <w:r>
        <w:rPr>
          <w:b/>
          <w:bCs/>
        </w:rPr>
        <w:t xml:space="preserve"> </w:t>
      </w:r>
      <w:r>
        <w:rPr>
          <w:rFonts w:hint="eastAsia"/>
          <w:b/>
          <w:bCs/>
        </w:rPr>
        <w:t xml:space="preserve">分量风</w:t>
      </w:r>
      <w:r>
        <w:t xml:space="preserve">。</w:t>
      </w:r>
    </w:p>
    <w:p>
      <w:pPr>
        <w:pStyle w:val="Compact"/>
        <w:numPr>
          <w:ilvl w:val="0"/>
          <w:numId w:val="1084"/>
        </w:numPr>
      </w:pPr>
      <w:r>
        <w:rPr>
          <w:rFonts w:hint="eastAsia"/>
        </w:rPr>
        <w:t xml:space="preserve">指数（形式）：</w:t>
      </w:r>
      <m:oMath>
        <m:r>
          <m:rPr>
            <m:sty m:val="p"/>
          </m:rPr>
          <m:t>R</m:t>
        </m:r>
        <m:r>
          <m:rPr>
            <m:sty m:val="p"/>
          </m:rPr>
          <m:t>M</m:t>
        </m:r>
        <m:r>
          <m:rPr>
            <m:sty m:val="p"/>
          </m:rPr>
          <m:t>1</m:t>
        </m:r>
        <m:r>
          <m:rPr>
            <m:sty m:val="p"/>
          </m:rPr>
          <m:t>=</m:t>
        </m:r>
        <m:r>
          <m:rPr>
            <m:sty m:val="p"/>
          </m:rPr>
          <m:t>(</m:t>
        </m:r>
        <m:sSub>
          <m:e>
            <m:r>
              <m:t>v</m:t>
            </m:r>
          </m:e>
          <m:sub>
            <m:r>
              <m:t>850</m:t>
            </m:r>
          </m:sub>
        </m:sSub>
        <m:r>
          <m:rPr>
            <m:sty m:val="p"/>
          </m:rPr>
          <m:t>−</m:t>
        </m:r>
        <m:sSub>
          <m:e>
            <m:r>
              <m:t>v</m:t>
            </m:r>
          </m:e>
          <m:sub>
            <m:r>
              <m:t>200</m:t>
            </m:r>
          </m:sub>
        </m:sSub>
        <m:sSub>
          <m:e>
            <m:r>
              <m:rPr>
                <m:sty m:val="p"/>
              </m:rPr>
              <m:t>)</m:t>
            </m:r>
          </m:e>
          <m:sub>
            <m:r>
              <m:rPr>
                <m:sty m:val="p"/>
              </m:rPr>
              <m:t>[</m:t>
            </m:r>
            <m:sSup>
              <m:e>
                <m:r>
                  <m:t>10</m:t>
                </m:r>
              </m:e>
              <m:sup>
                <m:r>
                  <m:rPr>
                    <m:sty m:val="p"/>
                  </m:rPr>
                  <m:t>∘</m:t>
                </m:r>
              </m:sup>
            </m:sSup>
            <m:r>
              <m:rPr>
                <m:nor/>
                <m:sty m:val="p"/>
              </m:rPr>
              <m:t>–</m:t>
            </m:r>
            <m:sSup>
              <m:e>
                <m:r>
                  <m:t>30</m:t>
                </m:r>
              </m:e>
              <m:sup>
                <m:r>
                  <m:rPr>
                    <m:sty m:val="p"/>
                  </m:rPr>
                  <m:t>∘</m:t>
                </m:r>
              </m:sup>
            </m:sSup>
            <m:r>
              <m:t>N</m:t>
            </m:r>
            <m:r>
              <m:rPr>
                <m:sty m:val="p"/>
              </m:rPr>
              <m:t>,</m:t>
            </m:r>
            <m:r>
              <m:t> </m:t>
            </m:r>
            <m:sSup>
              <m:e>
                <m:r>
                  <m:t>70</m:t>
                </m:r>
              </m:e>
              <m:sup>
                <m:r>
                  <m:rPr>
                    <m:sty m:val="p"/>
                  </m:rPr>
                  <m:t>∘</m:t>
                </m:r>
              </m:sup>
            </m:sSup>
            <m:r>
              <m:rPr>
                <m:nor/>
                <m:sty m:val="p"/>
              </m:rPr>
              <m:t>–</m:t>
            </m:r>
            <m:sSup>
              <m:e>
                <m:r>
                  <m:t>110</m:t>
                </m:r>
              </m:e>
              <m:sup>
                <m:r>
                  <m:rPr>
                    <m:sty m:val="p"/>
                  </m:rPr>
                  <m:t>∘</m:t>
                </m:r>
              </m:sup>
            </m:sSup>
            <m:r>
              <m:t>E</m:t>
            </m:r>
            <m:r>
              <m:rPr>
                <m:sty m:val="p"/>
              </m:rPr>
              <m:t>]</m:t>
            </m:r>
          </m:sub>
        </m:sSub>
      </m:oMath>
      <w:r>
        <w:rPr>
          <w:rFonts w:hint="eastAsia"/>
        </w:rPr>
        <w:t xml:space="preserve">（并对</w:t>
      </w:r>
      <w:r>
        <w:t xml:space="preserve"> U200 </w:t>
      </w:r>
      <w:r>
        <w:rPr>
          <w:rFonts w:hint="eastAsia"/>
        </w:rPr>
        <w:t xml:space="preserve">作相应切变订正）。</w:t>
      </w:r>
    </w:p>
    <w:p>
      <w:pPr>
        <w:pStyle w:val="CaptionedFigure"/>
      </w:pPr>
      <w:r>
        <w:drawing>
          <wp:inline>
            <wp:extent cx="4352544" cy="2444994"/>
            <wp:effectExtent b="0" l="0" r="0" t="0"/>
            <wp:docPr descr="LAU-RM1 / LAU-RM2 区域与指数" title="" id="290" name="Picture"/>
            <a:graphic>
              <a:graphicData uri="http://schemas.openxmlformats.org/drawingml/2006/picture">
                <pic:pic>
                  <pic:nvPicPr>
                    <pic:cNvPr descr="slide_lite/y22_p52.jpg" id="291" name="Picture"/>
                    <pic:cNvPicPr>
                      <a:picLocks noChangeArrowheads="1" noChangeAspect="1"/>
                    </pic:cNvPicPr>
                  </pic:nvPicPr>
                  <pic:blipFill>
                    <a:blip r:embed="rId289"/>
                    <a:stretch>
                      <a:fillRect/>
                    </a:stretch>
                  </pic:blipFill>
                  <pic:spPr bwMode="auto">
                    <a:xfrm>
                      <a:off x="0" y="0"/>
                      <a:ext cx="4352544" cy="2444994"/>
                    </a:xfrm>
                    <a:prstGeom prst="rect">
                      <a:avLst/>
                    </a:prstGeom>
                    <a:noFill/>
                    <a:ln w="9525">
                      <a:noFill/>
                      <a:headEnd/>
                      <a:tailEnd/>
                    </a:ln>
                  </pic:spPr>
                </pic:pic>
              </a:graphicData>
            </a:graphic>
          </wp:inline>
        </w:drawing>
      </w:r>
    </w:p>
    <w:p>
      <w:pPr>
        <w:pStyle w:val="ImageCaption"/>
      </w:pPr>
      <w:r>
        <w:t xml:space="preserve">LAU-RM1 / LAU-RM2 </w:t>
      </w:r>
      <w:r>
        <w:rPr>
          <w:rFonts w:hint="eastAsia"/>
        </w:rPr>
        <w:t xml:space="preserve">区域与指数</w:t>
      </w:r>
    </w:p>
    <w:bookmarkEnd w:id="292"/>
    <w:bookmarkStart w:id="296" w:name="中国季风与夏季风北边缘"/>
    <w:p>
      <w:pPr>
        <w:pStyle w:val="Heading2"/>
      </w:pPr>
      <w:r>
        <w:t xml:space="preserve">8.7 </w:t>
      </w:r>
      <w:r>
        <w:rPr>
          <w:rFonts w:hint="eastAsia"/>
        </w:rPr>
        <w:t xml:space="preserve">中国季风与夏季风北边缘</w:t>
      </w:r>
    </w:p>
    <w:p>
      <w:pPr>
        <w:pStyle w:val="CaptionedFigure"/>
      </w:pPr>
      <w:r>
        <w:drawing>
          <wp:inline>
            <wp:extent cx="4473448" cy="2512910"/>
            <wp:effectExtent b="0" l="0" r="0" t="0"/>
            <wp:docPr descr="夏季风北边缘波动的年代际变化（1951–2006）（郭维栋课件）" title="" id="294" name="Picture"/>
            <a:graphic>
              <a:graphicData uri="http://schemas.openxmlformats.org/drawingml/2006/picture">
                <pic:pic>
                  <pic:nvPicPr>
                    <pic:cNvPr descr="slide_lite/f13_p40.jpg" id="295" name="Picture"/>
                    <pic:cNvPicPr>
                      <a:picLocks noChangeArrowheads="1" noChangeAspect="1"/>
                    </pic:cNvPicPr>
                  </pic:nvPicPr>
                  <pic:blipFill>
                    <a:blip r:embed="rId293"/>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夏季风北边缘波动的年代际变化（1951–2006）（郭维栋课件）</w:t>
      </w:r>
    </w:p>
    <w:p>
      <w:pPr>
        <w:pStyle w:val="Compact"/>
        <w:numPr>
          <w:ilvl w:val="0"/>
          <w:numId w:val="1085"/>
        </w:numPr>
      </w:pPr>
      <w:r>
        <w:rPr>
          <w:rFonts w:hint="eastAsia"/>
        </w:rPr>
        <w:t xml:space="preserve">夏季风北边缘（夏季风影响北界）的</w:t>
      </w:r>
      <w:r>
        <w:rPr>
          <w:rFonts w:hint="eastAsia"/>
          <w:b/>
          <w:bCs/>
        </w:rPr>
        <w:t xml:space="preserve">年代际变化</w:t>
      </w:r>
      <w:r>
        <w:rPr>
          <w:rFonts w:hint="eastAsia"/>
        </w:rPr>
        <w:t xml:space="preserve">：平均位置</w:t>
      </w:r>
      <w:r>
        <w:t xml:space="preserve"> 1951–1960 </w:t>
      </w:r>
      <w:r>
        <w:rPr>
          <w:rFonts w:hint="eastAsia"/>
        </w:rPr>
        <w:t xml:space="preserve">约</w:t>
      </w:r>
      <w:r>
        <w:t xml:space="preserve"> </w:t>
      </w:r>
      <w:r>
        <w:rPr>
          <w:b/>
          <w:bCs/>
        </w:rPr>
        <w:t xml:space="preserve">39.1°N</w:t>
      </w:r>
      <w:r>
        <w:rPr>
          <w:rFonts w:hint="eastAsia"/>
        </w:rPr>
        <w:t xml:space="preserve">，此后逐步南退，1991–2000</w:t>
      </w:r>
      <w:r>
        <w:t xml:space="preserve"> </w:t>
      </w:r>
      <w:r>
        <w:rPr>
          <w:rFonts w:hint="eastAsia"/>
        </w:rPr>
        <w:t xml:space="preserve">降至</w:t>
      </w:r>
      <w:r>
        <w:t xml:space="preserve"> </w:t>
      </w:r>
      <w:r>
        <w:rPr>
          <w:b/>
          <w:bCs/>
        </w:rPr>
        <w:t xml:space="preserve">37.5°N</w:t>
      </w:r>
      <w:r>
        <w:rPr>
          <w:rFonts w:hint="eastAsia"/>
        </w:rPr>
        <w:t xml:space="preserve">，2001–2006</w:t>
      </w:r>
      <w:r>
        <w:t xml:space="preserve"> </w:t>
      </w:r>
      <w:r>
        <w:rPr>
          <w:rFonts w:hint="eastAsia"/>
        </w:rPr>
        <w:t xml:space="preserve">回升至</w:t>
      </w:r>
      <w:r>
        <w:t xml:space="preserve"> 38.0°N [f13 </w:t>
      </w:r>
      <w:r>
        <w:rPr>
          <w:rFonts w:hint="eastAsia"/>
        </w:rPr>
        <w:t xml:space="preserve">p.40]。回归趋势</w:t>
      </w:r>
      <w:r>
        <w:t xml:space="preserve"> </w:t>
      </w:r>
      <m:oMath>
        <m:r>
          <m:t>y</m:t>
        </m:r>
        <m:r>
          <m:rPr>
            <m:sty m:val="p"/>
          </m:rPr>
          <m:t>=</m:t>
        </m:r>
        <m:r>
          <m:rPr>
            <m:sty m:val="p"/>
          </m:rPr>
          <m:t>−</m:t>
        </m:r>
        <m:r>
          <m:t>0.0316</m:t>
        </m:r>
        <m:r>
          <m:t>x</m:t>
        </m:r>
        <m:r>
          <m:rPr>
            <m:sty m:val="p"/>
          </m:rPr>
          <m:t>+</m:t>
        </m:r>
        <m:r>
          <m:t>39.338</m:t>
        </m:r>
      </m:oMath>
      <w:r>
        <w:rPr>
          <w:rFonts w:hint="eastAsia"/>
        </w:rPr>
        <w:t xml:space="preserve">，</w:t>
      </w:r>
      <m:oMath>
        <m:sSup>
          <m:e>
            <m:r>
              <m:t>R</m:t>
            </m:r>
          </m:e>
          <m:sup>
            <m:r>
              <m:t>2</m:t>
            </m:r>
          </m:sup>
        </m:sSup>
        <m:r>
          <m:rPr>
            <m:sty m:val="p"/>
          </m:rPr>
          <m:t>=</m:t>
        </m:r>
        <m:r>
          <m:t>0.1103</m:t>
        </m:r>
      </m:oMath>
      <w:r>
        <w:rPr>
          <w:rFonts w:hint="eastAsia"/>
        </w:rPr>
        <w:t xml:space="preserve">（</w:t>
      </w:r>
      <w:r>
        <w:rPr>
          <w:rFonts w:hint="eastAsia"/>
          <w:b/>
          <w:bCs/>
        </w:rPr>
        <w:t xml:space="preserve">整体呈南退趋势</w:t>
      </w:r>
      <w:r>
        <w:rPr>
          <w:rFonts w:hint="eastAsia"/>
        </w:rPr>
        <w:t xml:space="preserve">）。</w:t>
      </w:r>
    </w:p>
    <w:p>
      <w:pPr>
        <w:pStyle w:val="Compact"/>
        <w:numPr>
          <w:ilvl w:val="0"/>
          <w:numId w:val="1085"/>
        </w:numPr>
      </w:pPr>
      <w:r>
        <w:rPr>
          <w:rFonts w:hint="eastAsia"/>
        </w:rPr>
        <w:t xml:space="preserve">中国东部季风降水与夏季风强弱、副高位置、西风带系统（东亚大槽）密切相关。</w:t>
      </w:r>
    </w:p>
    <w:bookmarkEnd w:id="296"/>
    <w:bookmarkStart w:id="300" w:name="季风的多尺度变率"/>
    <w:p>
      <w:pPr>
        <w:pStyle w:val="Heading2"/>
      </w:pPr>
      <w:r>
        <w:t xml:space="preserve">8.8 </w:t>
      </w:r>
      <w:r>
        <w:rPr>
          <w:rFonts w:hint="eastAsia"/>
        </w:rPr>
        <w:t xml:space="preserve">季风的多尺度变率</w:t>
      </w:r>
    </w:p>
    <w:p>
      <w:pPr>
        <w:pStyle w:val="CaptionedFigure"/>
      </w:pPr>
      <w:r>
        <w:drawing>
          <wp:inline>
            <wp:extent cx="4473448" cy="2512910"/>
            <wp:effectExtent b="0" l="0" r="0" t="0"/>
            <wp:docPr descr="季风的多尺度变率及主要驱动因素（郭维栋课件）" title="" id="298" name="Picture"/>
            <a:graphic>
              <a:graphicData uri="http://schemas.openxmlformats.org/drawingml/2006/picture">
                <pic:pic>
                  <pic:nvPicPr>
                    <pic:cNvPr descr="slide_lite/f13_p37.jpg" id="299" name="Picture"/>
                    <pic:cNvPicPr>
                      <a:picLocks noChangeArrowheads="1" noChangeAspect="1"/>
                    </pic:cNvPicPr>
                  </pic:nvPicPr>
                  <pic:blipFill>
                    <a:blip r:embed="rId297"/>
                    <a:stretch>
                      <a:fillRect/>
                    </a:stretch>
                  </pic:blipFill>
                  <pic:spPr bwMode="auto">
                    <a:xfrm>
                      <a:off x="0" y="0"/>
                      <a:ext cx="4473448" cy="2512910"/>
                    </a:xfrm>
                    <a:prstGeom prst="rect">
                      <a:avLst/>
                    </a:prstGeom>
                    <a:noFill/>
                    <a:ln w="9525">
                      <a:noFill/>
                      <a:headEnd/>
                      <a:tailEnd/>
                    </a:ln>
                  </pic:spPr>
                </pic:pic>
              </a:graphicData>
            </a:graphic>
          </wp:inline>
        </w:drawing>
      </w:r>
    </w:p>
    <w:p>
      <w:pPr>
        <w:pStyle w:val="ImageCaption"/>
      </w:pPr>
      <w:r>
        <w:rPr>
          <w:rFonts w:hint="eastAsia"/>
        </w:rPr>
        <w:t xml:space="preserve">季风的多尺度变率及主要驱动因素（郭维栋课件）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尺度</w:t>
            </w:r>
          </w:p>
        </w:tc>
        <w:tc>
          <w:tcPr/>
          <w:p>
            <w:pPr>
              <w:pStyle w:val="Compact"/>
              <w:jc w:val="left"/>
            </w:pPr>
            <w:r>
              <w:rPr>
                <w:rFonts w:hint="eastAsia"/>
              </w:rPr>
              <w:t xml:space="preserve">时间</w:t>
            </w:r>
          </w:p>
        </w:tc>
        <w:tc>
          <w:tcPr/>
          <w:p>
            <w:pPr>
              <w:pStyle w:val="Compact"/>
              <w:jc w:val="left"/>
            </w:pPr>
            <w:r>
              <w:rPr>
                <w:rFonts w:hint="eastAsia"/>
              </w:rPr>
              <w:t xml:space="preserve">主要驱动因子</w:t>
            </w:r>
          </w:p>
        </w:tc>
      </w:tr>
      <w:tr>
        <w:tc>
          <w:tcPr/>
          <w:p>
            <w:pPr>
              <w:pStyle w:val="Compact"/>
              <w:jc w:val="left"/>
            </w:pPr>
            <w:r>
              <w:rPr>
                <w:rFonts w:hint="eastAsia"/>
              </w:rPr>
              <w:t xml:space="preserve">季节内</w:t>
            </w:r>
          </w:p>
        </w:tc>
        <w:tc>
          <w:tcPr/>
          <w:p>
            <w:pPr>
              <w:pStyle w:val="Compact"/>
              <w:jc w:val="left"/>
            </w:pPr>
            <w:r>
              <w:t xml:space="preserve">10–90 </w:t>
            </w:r>
            <w:r>
              <w:rPr>
                <w:rFonts w:hint="eastAsia"/>
              </w:rPr>
              <w:t xml:space="preserve">天</w:t>
            </w:r>
          </w:p>
        </w:tc>
        <w:tc>
          <w:tcPr/>
          <w:p>
            <w:pPr>
              <w:pStyle w:val="Compact"/>
              <w:jc w:val="left"/>
            </w:pPr>
            <w:r>
              <w:rPr>
                <w:b/>
                <w:bCs/>
              </w:rPr>
              <w:t xml:space="preserve">MJO</w:t>
            </w:r>
            <w:r>
              <w:rPr>
                <w:rFonts w:hint="eastAsia"/>
              </w:rPr>
              <w:t xml:space="preserve">（热带大气季节内振荡）、ISO、季风活跃/中断</w:t>
            </w:r>
          </w:p>
        </w:tc>
      </w:tr>
      <w:tr>
        <w:tc>
          <w:tcPr/>
          <w:p>
            <w:pPr>
              <w:pStyle w:val="Compact"/>
              <w:jc w:val="left"/>
            </w:pPr>
            <w:r>
              <w:rPr>
                <w:rFonts w:hint="eastAsia"/>
              </w:rPr>
              <w:t xml:space="preserve">年际</w:t>
            </w:r>
          </w:p>
        </w:tc>
        <w:tc>
          <w:tcPr/>
          <w:p>
            <w:pPr>
              <w:pStyle w:val="Compact"/>
              <w:jc w:val="left"/>
            </w:pPr>
            <w:r>
              <w:t xml:space="preserve">2–7 </w:t>
            </w:r>
            <w:r>
              <w:rPr>
                <w:rFonts w:hint="eastAsia"/>
              </w:rPr>
              <w:t xml:space="preserve">年</w:t>
            </w:r>
          </w:p>
        </w:tc>
        <w:tc>
          <w:tcPr/>
          <w:p>
            <w:pPr>
              <w:pStyle w:val="Compact"/>
              <w:jc w:val="left"/>
            </w:pPr>
            <w:r>
              <w:rPr>
                <w:b/>
                <w:bCs/>
              </w:rPr>
              <w:t xml:space="preserve">ENSO</w:t>
            </w:r>
            <w:r>
              <w:rPr>
                <w:rFonts w:hint="eastAsia"/>
              </w:rPr>
              <w:t xml:space="preserve">、印度洋偶极子</w:t>
            </w:r>
            <w:r>
              <w:t xml:space="preserve"> </w:t>
            </w:r>
            <w:r>
              <w:rPr>
                <w:rFonts w:hint="eastAsia"/>
              </w:rPr>
              <w:t xml:space="preserve">IOD、太平洋-日本遥相关</w:t>
            </w:r>
            <w:r>
              <w:t xml:space="preserve"> PJ</w:t>
            </w:r>
          </w:p>
        </w:tc>
      </w:tr>
      <w:tr>
        <w:tc>
          <w:tcPr/>
          <w:p>
            <w:pPr>
              <w:pStyle w:val="Compact"/>
              <w:jc w:val="left"/>
            </w:pPr>
            <w:r>
              <w:rPr>
                <w:rFonts w:hint="eastAsia"/>
              </w:rPr>
              <w:t xml:space="preserve">年代际</w:t>
            </w:r>
          </w:p>
        </w:tc>
        <w:tc>
          <w:tcPr/>
          <w:p>
            <w:pPr>
              <w:pStyle w:val="Compact"/>
              <w:jc w:val="left"/>
            </w:pPr>
            <w:r>
              <w:t xml:space="preserve">10–30 </w:t>
            </w:r>
            <w:r>
              <w:rPr>
                <w:rFonts w:hint="eastAsia"/>
              </w:rPr>
              <w:t xml:space="preserve">年</w:t>
            </w:r>
          </w:p>
        </w:tc>
        <w:tc>
          <w:tcPr/>
          <w:p>
            <w:pPr>
              <w:pStyle w:val="Compact"/>
              <w:jc w:val="left"/>
            </w:pPr>
            <w:r>
              <w:rPr>
                <w:b/>
                <w:bCs/>
              </w:rPr>
              <w:t xml:space="preserve">PDO、AMO</w:t>
            </w:r>
            <w:r>
              <w:rPr>
                <w:rFonts w:hint="eastAsia"/>
              </w:rPr>
              <w:t xml:space="preserve">、太平洋年代际变率、大西洋多年代际振荡</w:t>
            </w:r>
          </w:p>
        </w:tc>
      </w:tr>
      <w:tr>
        <w:tc>
          <w:tcPr/>
          <w:p>
            <w:pPr>
              <w:pStyle w:val="Compact"/>
              <w:jc w:val="left"/>
            </w:pPr>
            <w:r>
              <w:rPr>
                <w:rFonts w:hint="eastAsia"/>
              </w:rPr>
              <w:t xml:space="preserve">长期趋势</w:t>
            </w:r>
          </w:p>
        </w:tc>
        <w:tc>
          <w:tcPr/>
          <w:p>
            <w:pPr>
              <w:pStyle w:val="Compact"/>
              <w:jc w:val="left"/>
            </w:pPr>
            <w:r>
              <w:rPr>
                <w:rFonts w:hint="eastAsia"/>
              </w:rPr>
              <w:t xml:space="preserve">数十年以上</w:t>
            </w:r>
          </w:p>
        </w:tc>
        <w:tc>
          <w:tcPr/>
          <w:p>
            <w:pPr>
              <w:pStyle w:val="Compact"/>
              <w:jc w:val="left"/>
            </w:pPr>
            <w:r>
              <w:rPr>
                <w:rFonts w:hint="eastAsia"/>
              </w:rPr>
              <w:t xml:space="preserve">全球变暖、气溶胶、土地利用、温室气体</w:t>
            </w:r>
          </w:p>
        </w:tc>
      </w:tr>
    </w:tbl>
    <w:p>
      <w:pPr>
        <w:pStyle w:val="Compact"/>
        <w:numPr>
          <w:ilvl w:val="0"/>
          <w:numId w:val="1086"/>
        </w:numPr>
      </w:pPr>
      <w:r>
        <w:rPr>
          <w:rStyle w:val="kwMark"/>
          <w:rFonts w:hint="eastAsia"/>
        </w:rPr>
        <w:t xml:space="preserve">必背结论</w:t>
      </w:r>
      <w:r>
        <w:rPr>
          <w:rFonts w:hint="eastAsia"/>
        </w:rPr>
        <w:t xml:space="preserve">：季风变率是</w:t>
      </w:r>
      <w:r>
        <w:rPr>
          <w:rFonts w:hint="eastAsia"/>
          <w:b/>
          <w:bCs/>
        </w:rPr>
        <w:t xml:space="preserve">多尺度叠加</w:t>
      </w:r>
      <w:r>
        <w:rPr>
          <w:rFonts w:hint="eastAsia"/>
        </w:rPr>
        <w:t xml:space="preserve">的结果，预测季风需同时考虑</w:t>
      </w:r>
      <w:r>
        <w:rPr>
          <w:rFonts w:hint="eastAsia"/>
          <w:b/>
          <w:bCs/>
        </w:rPr>
        <w:t xml:space="preserve">内部变率与外强迫</w:t>
      </w:r>
      <w:r>
        <w:rPr>
          <w:rFonts w:hint="eastAsia"/>
        </w:rPr>
        <w:t xml:space="preserve">；全球变暖下</w:t>
      </w:r>
      <w:r>
        <w:rPr>
          <w:rFonts w:hint="eastAsia"/>
          <w:b/>
          <w:bCs/>
        </w:rPr>
        <w:t xml:space="preserve">季风降水将发生变化并因地而异</w:t>
      </w:r>
      <w:r>
        <w:rPr>
          <w:rFonts w:hint="eastAsia"/>
        </w:rPr>
        <w:t xml:space="preserve">（IPCC</w:t>
      </w:r>
      <w:r>
        <w:t xml:space="preserve"> </w:t>
      </w:r>
      <w:r>
        <w:rPr>
          <w:rFonts w:hint="eastAsia"/>
        </w:rPr>
        <w:t xml:space="preserve">AR6）。</w:t>
      </w:r>
    </w:p>
    <w:p>
      <w:pPr>
        <w:pageBreakBefore/>
      </w:pPr>
    </w:p>
    <w:bookmarkEnd w:id="300"/>
    <w:bookmarkEnd w:id="301"/>
    <w:bookmarkStart w:id="302" w:name="附录-a-核心公式速查表"/>
    <w:p>
      <w:pPr>
        <w:pStyle w:val="Heading1"/>
      </w:pPr>
      <w:r>
        <w:rPr>
          <w:rFonts w:hint="eastAsia"/>
        </w:rPr>
        <w:t xml:space="preserve">附录</w:t>
      </w:r>
      <w:r>
        <w:t xml:space="preserve"> A　</w:t>
      </w:r>
      <w:r>
        <w:rPr>
          <w:rFonts w:hint="eastAsia"/>
        </w:rPr>
        <w:t xml:space="preserve">核心公式速查表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公式</w:t>
            </w:r>
          </w:p>
        </w:tc>
        <w:tc>
          <w:tcPr/>
          <w:p>
            <w:pPr>
              <w:pStyle w:val="Compact"/>
              <w:jc w:val="left"/>
            </w:pPr>
            <w:r>
              <w:rPr>
                <w:rFonts w:hint="eastAsia"/>
              </w:rPr>
              <w:t xml:space="preserve">要点</w:t>
            </w:r>
          </w:p>
        </w:tc>
      </w:tr>
      <w:tr>
        <w:tc>
          <w:tcPr/>
          <w:p>
            <w:pPr>
              <w:pStyle w:val="Compact"/>
              <w:jc w:val="left"/>
            </w:pPr>
            <w:r>
              <w:rPr>
                <w:rFonts w:hint="eastAsia"/>
              </w:rPr>
              <w:t xml:space="preserve">斯特藩-玻尔兹曼</w:t>
            </w:r>
          </w:p>
        </w:tc>
        <w:tc>
          <w:tcPr/>
          <w:p>
            <w:pPr>
              <w:pStyle w:val="Compact"/>
              <w:jc w:val="left"/>
            </w:pPr>
            <m:oMath>
              <m:r>
                <m:t>E</m:t>
              </m:r>
              <m:r>
                <m:rPr>
                  <m:sty m:val="p"/>
                </m:rPr>
                <m:t>=</m:t>
              </m:r>
              <m:r>
                <m:t>σ</m:t>
              </m:r>
              <m:sSup>
                <m:e>
                  <m:r>
                    <m:t>T</m:t>
                  </m:r>
                </m:e>
                <m:sup>
                  <m:r>
                    <m:t>4</m:t>
                  </m:r>
                </m:sup>
              </m:sSup>
            </m:oMath>
          </w:p>
        </w:tc>
        <w:tc>
          <w:tcPr/>
          <w:p>
            <w:pPr>
              <w:pStyle w:val="Compact"/>
              <w:jc w:val="left"/>
            </w:pPr>
            <m:oMath>
              <m:r>
                <m:t>σ</m:t>
              </m:r>
              <m:r>
                <m:rPr>
                  <m:sty m:val="p"/>
                </m:rPr>
                <m:t>=</m:t>
              </m:r>
              <m:r>
                <m:t>5.67</m:t>
              </m:r>
              <m:r>
                <m:rPr>
                  <m:sty m:val="p"/>
                </m:rPr>
                <m:t>×</m:t>
              </m:r>
              <m:sSup>
                <m:e>
                  <m:r>
                    <m:t>10</m:t>
                  </m:r>
                </m:e>
                <m:sup>
                  <m:r>
                    <m:rPr>
                      <m:sty m:val="p"/>
                    </m:rPr>
                    <m:t>−</m:t>
                  </m:r>
                  <m:r>
                    <m:t>8</m:t>
                  </m:r>
                </m:sup>
              </m:sSup>
              <m:r>
                <m:t> </m:t>
              </m:r>
              <m:r>
                <m:rPr>
                  <m:sty m:val="p"/>
                </m:rPr>
                <m:t>W</m:t>
              </m:r>
              <m:r>
                <m:rPr>
                  <m:sty m:val="p"/>
                </m:rPr>
                <m:t> </m:t>
              </m:r>
              <m:sSup>
                <m:e>
                  <m:r>
                    <m:rPr>
                      <m:sty m:val="p"/>
                    </m:rPr>
                    <m:t>m</m:t>
                  </m:r>
                </m:e>
                <m:sup>
                  <m:r>
                    <m:rPr>
                      <m:sty m:val="p"/>
                    </m:rPr>
                    <m:t>−</m:t>
                  </m:r>
                  <m:r>
                    <m:rPr>
                      <m:sty m:val="p"/>
                    </m:rPr>
                    <m:t>2</m:t>
                  </m:r>
                </m:sup>
              </m:sSup>
              <m:sSup>
                <m:e>
                  <m:r>
                    <m:rPr>
                      <m:sty m:val="p"/>
                    </m:rPr>
                    <m:t>K</m:t>
                  </m:r>
                </m:e>
                <m:sup>
                  <m:r>
                    <m:rPr>
                      <m:sty m:val="p"/>
                    </m:rPr>
                    <m:t>−</m:t>
                  </m:r>
                  <m:r>
                    <m:rPr>
                      <m:sty m:val="p"/>
                    </m:rPr>
                    <m:t>4</m:t>
                  </m:r>
                </m:sup>
              </m:sSup>
            </m:oMath>
          </w:p>
        </w:tc>
      </w:tr>
      <w:tr>
        <w:tc>
          <w:tcPr/>
          <w:p>
            <w:pPr>
              <w:pStyle w:val="Compact"/>
              <w:jc w:val="left"/>
            </w:pPr>
            <w:r>
              <w:rPr>
                <w:rFonts w:hint="eastAsia"/>
              </w:rPr>
              <w:t xml:space="preserve">普朗克</w:t>
            </w:r>
          </w:p>
        </w:tc>
        <w:tc>
          <w:tcPr/>
          <w:p>
            <w:pPr>
              <w:pStyle w:val="Compact"/>
              <w:jc w:val="left"/>
            </w:pPr>
            <m:oMath>
              <m:sSub>
                <m:e>
                  <m:r>
                    <m:t>E</m:t>
                  </m:r>
                </m:e>
                <m:sub>
                  <m:r>
                    <m:t>λ</m:t>
                  </m:r>
                  <m:r>
                    <m:rPr>
                      <m:sty m:val="p"/>
                    </m:rPr>
                    <m:t>,</m:t>
                  </m:r>
                  <m:r>
                    <m:t>T</m:t>
                  </m:r>
                </m:sub>
              </m:sSub>
              <m:r>
                <m:rPr>
                  <m:sty m:val="p"/>
                </m:rPr>
                <m:t>=</m:t>
              </m:r>
              <m:f>
                <m:fPr>
                  <m:type m:val="bar"/>
                </m:fPr>
                <m:num>
                  <m:r>
                    <m:t>2</m:t>
                  </m:r>
                  <m:r>
                    <m:t>π</m:t>
                  </m:r>
                  <m:r>
                    <m:t>h</m:t>
                  </m:r>
                  <m:sSup>
                    <m:e>
                      <m:r>
                        <m:t>c</m:t>
                      </m:r>
                    </m:e>
                    <m:sup>
                      <m:r>
                        <m:t>2</m:t>
                      </m:r>
                    </m:sup>
                  </m:sSup>
                </m:num>
                <m:den>
                  <m:sSup>
                    <m:e>
                      <m:r>
                        <m:t>λ</m:t>
                      </m:r>
                    </m:e>
                    <m:sup>
                      <m:r>
                        <m:t>5</m:t>
                      </m:r>
                    </m:sup>
                  </m:sSup>
                </m:den>
              </m:f>
              <m:f>
                <m:fPr>
                  <m:type m:val="bar"/>
                </m:fPr>
                <m:num>
                  <m:r>
                    <m:t>1</m:t>
                  </m:r>
                </m:num>
                <m:den>
                  <m:sSup>
                    <m:e>
                      <m:r>
                        <m:t>e</m:t>
                      </m:r>
                    </m:e>
                    <m:sup>
                      <m:r>
                        <m:t>h</m:t>
                      </m:r>
                      <m:r>
                        <m:t>c</m:t>
                      </m:r>
                      <m:r>
                        <m:rPr>
                          <m:sty m:val="p"/>
                        </m:rPr>
                        <m:t>/</m:t>
                      </m:r>
                      <m:r>
                        <m:t>k</m:t>
                      </m:r>
                      <m:r>
                        <m:t>λ</m:t>
                      </m:r>
                      <m:r>
                        <m:t>T</m:t>
                      </m:r>
                    </m:sup>
                  </m:sSup>
                  <m:r>
                    <m:rPr>
                      <m:sty m:val="p"/>
                    </m:rPr>
                    <m:t>−</m:t>
                  </m:r>
                  <m:r>
                    <m:t>1</m:t>
                  </m:r>
                </m:den>
              </m:f>
            </m:oMath>
          </w:p>
        </w:tc>
        <w:tc>
          <w:tcPr/>
          <w:p>
            <w:pPr>
              <w:pStyle w:val="Compact"/>
              <w:jc w:val="left"/>
            </w:pPr>
            <w:r>
              <w:rPr>
                <w:rFonts w:hint="eastAsia"/>
              </w:rPr>
              <w:t xml:space="preserve">黑体谱辐射</w:t>
            </w:r>
          </w:p>
        </w:tc>
      </w:tr>
      <w:tr>
        <w:tc>
          <w:tcPr/>
          <w:p>
            <w:pPr>
              <w:pStyle w:val="Compact"/>
              <w:jc w:val="left"/>
            </w:pPr>
            <w:r>
              <w:rPr>
                <w:rFonts w:hint="eastAsia"/>
              </w:rPr>
              <w:t xml:space="preserve">维恩位移</w:t>
            </w:r>
          </w:p>
        </w:tc>
        <w:tc>
          <w:tcPr/>
          <w:p>
            <w:pPr>
              <w:pStyle w:val="Compact"/>
              <w:jc w:val="left"/>
            </w:pPr>
            <m:oMath>
              <m:sSub>
                <m:e>
                  <m:r>
                    <m:t>λ</m:t>
                  </m:r>
                </m:e>
                <m:sub>
                  <m:r>
                    <m:t>m</m:t>
                  </m:r>
                </m:sub>
              </m:sSub>
              <m:r>
                <m:t>T</m:t>
              </m:r>
              <m:r>
                <m:rPr>
                  <m:sty m:val="p"/>
                </m:rPr>
                <m:t>=</m:t>
              </m:r>
              <m:r>
                <m:t>b</m:t>
              </m:r>
            </m:oMath>
          </w:p>
        </w:tc>
        <w:tc>
          <w:tcPr/>
          <w:p>
            <w:pPr>
              <w:pStyle w:val="Compact"/>
              <w:jc w:val="left"/>
            </w:pPr>
            <m:oMath>
              <m:r>
                <m:t>b</m:t>
              </m:r>
              <m:r>
                <m:rPr>
                  <m:sty m:val="p"/>
                </m:rPr>
                <m:t>=</m:t>
              </m:r>
              <m:r>
                <m:t>2.897</m:t>
              </m:r>
              <m:r>
                <m:rPr>
                  <m:sty m:val="p"/>
                </m:rPr>
                <m:t>×</m:t>
              </m:r>
              <m:sSup>
                <m:e>
                  <m:r>
                    <m:t>10</m:t>
                  </m:r>
                </m:e>
                <m:sup>
                  <m:r>
                    <m:rPr>
                      <m:sty m:val="p"/>
                    </m:rPr>
                    <m:t>−</m:t>
                  </m:r>
                  <m:r>
                    <m:t>3</m:t>
                  </m:r>
                </m:sup>
              </m:sSup>
              <m:r>
                <m:t> </m:t>
              </m:r>
              <m:r>
                <m:rPr>
                  <m:sty m:val="p"/>
                </m:rPr>
                <m:t>m</m:t>
              </m:r>
              <m:r>
                <m:rPr>
                  <m:sty m:val="p"/>
                </m:rPr>
                <m:t> </m:t>
              </m:r>
              <m:r>
                <m:rPr>
                  <m:sty m:val="p"/>
                </m:rPr>
                <m:t>K</m:t>
              </m:r>
            </m:oMath>
            <w:r>
              <w:rPr>
                <w:rFonts w:hint="eastAsia"/>
              </w:rPr>
              <w:t xml:space="preserve">；太阳</w:t>
            </w:r>
            <w:r>
              <w:t xml:space="preserve"> 0.5 </w:t>
            </w:r>
            <w:r>
              <w:rPr>
                <w:rFonts w:hint="eastAsia"/>
              </w:rPr>
              <w:t xml:space="preserve">μm、地球</w:t>
            </w:r>
            <w:r>
              <w:t xml:space="preserve"> 10 μm</w:t>
            </w:r>
          </w:p>
        </w:tc>
      </w:tr>
      <w:tr>
        <w:tc>
          <w:tcPr/>
          <w:p>
            <w:pPr>
              <w:pStyle w:val="Compact"/>
              <w:jc w:val="left"/>
            </w:pPr>
            <w:r>
              <w:rPr>
                <w:rFonts w:hint="eastAsia"/>
              </w:rPr>
              <w:t xml:space="preserve">基尔霍夫</w:t>
            </w:r>
          </w:p>
        </w:tc>
        <w:tc>
          <w:tcPr/>
          <w:p>
            <w:pPr>
              <w:pStyle w:val="Compact"/>
              <w:jc w:val="left"/>
            </w:pPr>
            <m:oMath>
              <m:r>
                <m:t>ε</m:t>
              </m:r>
              <m:r>
                <m:rPr>
                  <m:sty m:val="p"/>
                </m:rPr>
                <m:t>=</m:t>
              </m:r>
              <m:r>
                <m:t>α</m:t>
              </m:r>
            </m:oMath>
          </w:p>
        </w:tc>
        <w:tc>
          <w:tcPr/>
          <w:p>
            <w:pPr>
              <w:pStyle w:val="Compact"/>
              <w:jc w:val="left"/>
            </w:pPr>
            <w:r>
              <w:rPr>
                <w:rFonts w:hint="eastAsia"/>
              </w:rPr>
              <w:t xml:space="preserve">发射率=吸收率</w:t>
            </w:r>
          </w:p>
        </w:tc>
      </w:tr>
      <w:tr>
        <w:tc>
          <w:tcPr/>
          <w:p>
            <w:pPr>
              <w:pStyle w:val="Compact"/>
              <w:jc w:val="left"/>
            </w:pPr>
            <w:r>
              <w:rPr>
                <w:rFonts w:hint="eastAsia"/>
              </w:rPr>
              <w:t xml:space="preserve">行星平均入射</w:t>
            </w:r>
          </w:p>
        </w:tc>
        <w:tc>
          <w:tcPr/>
          <w:p>
            <w:pPr>
              <w:pStyle w:val="Compact"/>
              <w:jc w:val="left"/>
            </w:pPr>
            <m:oMath>
              <m:acc>
                <m:accPr>
                  <m:chr m:val="‾"/>
                </m:accPr>
                <m:e>
                  <m:r>
                    <m:t>S</m:t>
                  </m:r>
                </m:e>
              </m:acc>
              <m:r>
                <m:rPr>
                  <m:sty m:val="p"/>
                </m:rPr>
                <m:t>=</m:t>
              </m:r>
              <m:sSub>
                <m:e>
                  <m:r>
                    <m:t>S</m:t>
                  </m:r>
                </m:e>
                <m:sub>
                  <m:r>
                    <m:t>0</m:t>
                  </m:r>
                </m:sub>
              </m:sSub>
              <m:r>
                <m:rPr>
                  <m:sty m:val="p"/>
                </m:rPr>
                <m:t>/</m:t>
              </m:r>
              <m:r>
                <m:t>4</m:t>
              </m:r>
              <m:r>
                <m:rPr>
                  <m:sty m:val="p"/>
                </m:rPr>
                <m:t>≈</m:t>
              </m:r>
              <m:r>
                <m:t>342</m:t>
              </m:r>
              <m:r>
                <m:t> </m:t>
              </m:r>
              <m:r>
                <m:rPr>
                  <m:sty m:val="p"/>
                </m:rPr>
                <m:t>W</m:t>
              </m:r>
              <m:r>
                <m:rPr>
                  <m:sty m:val="p"/>
                </m:rPr>
                <m:t>/</m:t>
              </m:r>
              <m:sSup>
                <m:e>
                  <m:r>
                    <m:rPr>
                      <m:sty m:val="p"/>
                    </m:rPr>
                    <m:t>m</m:t>
                  </m:r>
                </m:e>
                <m:sup>
                  <m:r>
                    <m:rPr>
                      <m:sty m:val="p"/>
                    </m:rPr>
                    <m:t>2</m:t>
                  </m:r>
                </m:sup>
              </m:sSup>
            </m:oMath>
          </w:p>
        </w:tc>
        <w:tc>
          <w:tcPr/>
          <w:p>
            <w:pPr>
              <w:pStyle w:val="Compact"/>
              <w:jc w:val="left"/>
            </w:pPr>
            <m:oMath>
              <m:sSub>
                <m:e>
                  <m:r>
                    <m:t>S</m:t>
                  </m:r>
                </m:e>
                <m:sub>
                  <m:r>
                    <m:t>0</m:t>
                  </m:r>
                </m:sub>
              </m:sSub>
              <m:r>
                <m:rPr>
                  <m:sty m:val="p"/>
                </m:rPr>
                <m:t>=</m:t>
              </m:r>
              <m:r>
                <m:t>1361</m:t>
              </m:r>
            </m:oMath>
          </w:p>
        </w:tc>
      </w:tr>
      <w:tr>
        <w:tc>
          <w:tcPr/>
          <w:p>
            <w:pPr>
              <w:pStyle w:val="Compact"/>
              <w:jc w:val="left"/>
            </w:pPr>
            <w:r>
              <w:rPr>
                <w:rFonts w:hint="eastAsia"/>
              </w:rPr>
              <w:t xml:space="preserve">无大气有效温度</w:t>
            </w:r>
          </w:p>
        </w:tc>
        <w:tc>
          <w:tcPr/>
          <w:p>
            <w:pPr>
              <w:pStyle w:val="Compact"/>
              <w:jc w:val="left"/>
            </w:pPr>
            <m:oMath>
              <m:sSub>
                <m:e>
                  <m:r>
                    <m:t>T</m:t>
                  </m:r>
                </m:e>
                <m:sub>
                  <m:r>
                    <m:t>e</m:t>
                  </m:r>
                </m:sub>
              </m:sSub>
              <m:r>
                <m:rPr>
                  <m:sty m:val="p"/>
                </m:rPr>
                <m:t>=</m:t>
              </m:r>
              <m:sSup>
                <m:e>
                  <m:d>
                    <m:dPr>
                      <m:begChr m:val="["/>
                      <m:sepChr m:val=""/>
                      <m:endChr m:val="]"/>
                      <m:grow/>
                    </m:dPr>
                    <m:e>
                      <m:f>
                        <m:fPr>
                          <m:type m:val="bar"/>
                        </m:fPr>
                        <m:num>
                          <m:sSub>
                            <m:e>
                              <m:r>
                                <m:t>S</m:t>
                              </m:r>
                            </m:e>
                            <m:sub>
                              <m:r>
                                <m:t>0</m:t>
                              </m:r>
                            </m:sub>
                          </m:sSub>
                          <m:r>
                            <m:rPr>
                              <m:sty m:val="p"/>
                            </m:rPr>
                            <m:t>(</m:t>
                          </m:r>
                          <m:r>
                            <m:t>1</m:t>
                          </m:r>
                          <m:r>
                            <m:rPr>
                              <m:sty m:val="p"/>
                            </m:rPr>
                            <m:t>−</m:t>
                          </m:r>
                          <m:r>
                            <m:t>α</m:t>
                          </m:r>
                          <m:r>
                            <m:rPr>
                              <m:sty m:val="p"/>
                            </m:rPr>
                            <m:t>)</m:t>
                          </m:r>
                        </m:num>
                        <m:den>
                          <m:r>
                            <m:t>4</m:t>
                          </m:r>
                          <m:r>
                            <m:t>ε</m:t>
                          </m:r>
                          <m:r>
                            <m:t>σ</m:t>
                          </m:r>
                        </m:den>
                      </m:f>
                    </m:e>
                  </m:d>
                </m:e>
                <m:sup>
                  <m:r>
                    <m:t>1</m:t>
                  </m:r>
                  <m:r>
                    <m:rPr>
                      <m:sty m:val="p"/>
                    </m:rPr>
                    <m:t>/</m:t>
                  </m:r>
                  <m:r>
                    <m:t>4</m:t>
                  </m:r>
                </m:sup>
              </m:sSup>
              <m:r>
                <m:rPr>
                  <m:sty m:val="p"/>
                </m:rPr>
                <m:t>≈</m:t>
              </m:r>
              <m:r>
                <m:t>255</m:t>
              </m:r>
              <m:r>
                <m:t> </m:t>
              </m:r>
              <m:r>
                <m:rPr>
                  <m:sty m:val="p"/>
                </m:rPr>
                <m:t>K</m:t>
              </m:r>
            </m:oMath>
          </w:p>
        </w:tc>
        <w:tc>
          <w:tcPr/>
          <w:p>
            <w:pPr>
              <w:pStyle w:val="Compact"/>
              <w:jc w:val="left"/>
            </w:pPr>
            <w:r>
              <w:rPr>
                <w:rFonts w:hint="eastAsia"/>
              </w:rPr>
              <w:t xml:space="preserve">温室效应</w:t>
            </w:r>
            <w:r>
              <w:t xml:space="preserve"> ≈33℃</w:t>
            </w:r>
          </w:p>
        </w:tc>
      </w:tr>
      <w:tr>
        <w:tc>
          <w:tcPr/>
          <w:p>
            <w:pPr>
              <w:pStyle w:val="Compact"/>
              <w:jc w:val="left"/>
            </w:pPr>
            <w:r>
              <w:rPr>
                <w:rFonts w:hint="eastAsia"/>
              </w:rPr>
              <w:t xml:space="preserve">太阳赤纬</w:t>
            </w:r>
          </w:p>
        </w:tc>
        <w:tc>
          <w:tcPr/>
          <w:p>
            <w:pPr>
              <w:pStyle w:val="Compact"/>
              <w:jc w:val="left"/>
            </w:pPr>
            <m:oMath>
              <m:r>
                <m:t>δ</m:t>
              </m:r>
              <m:r>
                <m:rPr>
                  <m:sty m:val="p"/>
                </m:rPr>
                <m:t>=</m:t>
              </m:r>
              <m:sSup>
                <m:e>
                  <m:r>
                    <m:t>23.45</m:t>
                  </m:r>
                </m:e>
                <m:sup>
                  <m:r>
                    <m:rPr>
                      <m:sty m:val="p"/>
                    </m:rPr>
                    <m:t>∘</m:t>
                  </m:r>
                </m:sup>
              </m:sSup>
              <m:r>
                <m:rPr>
                  <m:sty m:val="p"/>
                </m:rPr>
                <m:t>sin</m:t>
              </m:r>
              <m:r>
                <m:t>​</m:t>
              </m:r>
              <m:d>
                <m:dPr>
                  <m:begChr m:val="("/>
                  <m:sepChr m:val=""/>
                  <m:endChr m:val=")"/>
                  <m:grow/>
                </m:dPr>
                <m:e>
                  <m:sSup>
                    <m:e>
                      <m:r>
                        <m:t>360</m:t>
                      </m:r>
                    </m:e>
                    <m:sup>
                      <m:r>
                        <m:rPr>
                          <m:sty m:val="p"/>
                        </m:rPr>
                        <m:t>∘</m:t>
                      </m:r>
                    </m:sup>
                  </m:sSup>
                  <m:f>
                    <m:fPr>
                      <m:type m:val="bar"/>
                    </m:fPr>
                    <m:num>
                      <m:r>
                        <m:t>284</m:t>
                      </m:r>
                      <m:r>
                        <m:rPr>
                          <m:sty m:val="p"/>
                        </m:rPr>
                        <m:t>+</m:t>
                      </m:r>
                      <m:r>
                        <m:t>n</m:t>
                      </m:r>
                    </m:num>
                    <m:den>
                      <m:r>
                        <m:t>365</m:t>
                      </m:r>
                    </m:den>
                  </m:f>
                </m:e>
              </m:d>
            </m:oMath>
          </w:p>
        </w:tc>
        <w:tc>
          <w:tcPr/>
          <w:p>
            <w:pPr>
              <w:pStyle w:val="Compact"/>
              <w:jc w:val="left"/>
            </w:pPr>
            <w:r>
              <w:t xml:space="preserve">Cooper </w:t>
            </w:r>
            <w:r>
              <w:rPr>
                <w:rFonts w:hint="eastAsia"/>
              </w:rPr>
              <w:t xml:space="preserve">公式</w:t>
            </w:r>
          </w:p>
        </w:tc>
      </w:tr>
      <w:tr>
        <w:tc>
          <w:tcPr/>
          <w:p>
            <w:pPr>
              <w:pStyle w:val="Compact"/>
              <w:jc w:val="left"/>
            </w:pPr>
            <w:r>
              <w:rPr>
                <w:rFonts w:hint="eastAsia"/>
              </w:rPr>
              <w:t xml:space="preserve">太阳高度角</w:t>
            </w:r>
          </w:p>
        </w:tc>
        <w:tc>
          <w:tcPr/>
          <w:p>
            <w:pPr>
              <w:pStyle w:val="Compact"/>
              <w:jc w:val="left"/>
            </w:pPr>
            <m:oMath>
              <m:r>
                <m:rPr>
                  <m:sty m:val="p"/>
                </m:rPr>
                <m:t>sin</m:t>
              </m:r>
              <m:r>
                <m:t>h</m:t>
              </m:r>
              <m:r>
                <m:rPr>
                  <m:sty m:val="p"/>
                </m:rPr>
                <m:t>=</m:t>
              </m:r>
              <m:r>
                <m:rPr>
                  <m:sty m:val="p"/>
                </m:rPr>
                <m:t>sin</m:t>
              </m:r>
              <m:r>
                <m:t>φ</m:t>
              </m:r>
              <m:r>
                <m:rPr>
                  <m:sty m:val="p"/>
                </m:rPr>
                <m:t>sin</m:t>
              </m:r>
              <m:r>
                <m:t>δ</m:t>
              </m:r>
              <m:r>
                <m:rPr>
                  <m:sty m:val="p"/>
                </m:rPr>
                <m:t>+</m:t>
              </m:r>
              <m:r>
                <m:rPr>
                  <m:sty m:val="p"/>
                </m:rPr>
                <m:t>cos</m:t>
              </m:r>
              <m:r>
                <m:t>φ</m:t>
              </m:r>
              <m:r>
                <m:rPr>
                  <m:sty m:val="p"/>
                </m:rPr>
                <m:t>cos</m:t>
              </m:r>
              <m:r>
                <m:t>δ</m:t>
              </m:r>
              <m:r>
                <m:rPr>
                  <m:sty m:val="p"/>
                </m:rPr>
                <m:t>cos</m:t>
              </m:r>
              <m:r>
                <m:t>ω</m:t>
              </m:r>
            </m:oMath>
          </w:p>
        </w:tc>
        <w:tc>
          <w:tcPr/>
          <w:p>
            <w:pPr>
              <w:pStyle w:val="Compact"/>
              <w:jc w:val="left"/>
            </w:pPr>
            <m:oMath>
              <m:r>
                <m:t>ω</m:t>
              </m:r>
              <m:r>
                <m:rPr>
                  <m:sty m:val="p"/>
                </m:rPr>
                <m:t>=</m:t>
              </m:r>
              <m:sSup>
                <m:e>
                  <m:r>
                    <m:t>15</m:t>
                  </m:r>
                </m:e>
                <m:sup>
                  <m:r>
                    <m:rPr>
                      <m:sty m:val="p"/>
                    </m:rPr>
                    <m:t>∘</m:t>
                  </m:r>
                </m:sup>
              </m:sSup>
              <m:r>
                <m:rPr>
                  <m:sty m:val="p"/>
                </m:rPr>
                <m:t>(</m:t>
              </m:r>
              <m:r>
                <m:t>t</m:t>
              </m:r>
              <m:r>
                <m:rPr>
                  <m:sty m:val="p"/>
                </m:rPr>
                <m:t>−</m:t>
              </m:r>
              <m:r>
                <m:t>12</m:t>
              </m:r>
              <m:r>
                <m:rPr>
                  <m:sty m:val="p"/>
                </m:rPr>
                <m:t>)</m:t>
              </m:r>
            </m:oMath>
          </w:p>
        </w:tc>
      </w:tr>
      <w:tr>
        <w:tc>
          <w:tcPr/>
          <w:p>
            <w:pPr>
              <w:pStyle w:val="Compact"/>
              <w:jc w:val="left"/>
            </w:pPr>
            <w:r>
              <w:rPr>
                <w:rFonts w:hint="eastAsia"/>
              </w:rPr>
              <w:t xml:space="preserve">净辐射</w:t>
            </w:r>
          </w:p>
        </w:tc>
        <w:tc>
          <w:tcPr/>
          <w:p>
            <w:pPr>
              <w:pStyle w:val="Compact"/>
              <w:jc w:val="left"/>
            </w:pPr>
            <m:oMath>
              <m:sSub>
                <m:e>
                  <m:r>
                    <m:t>R</m:t>
                  </m:r>
                </m:e>
                <m:sub>
                  <m:r>
                    <m:t>n</m:t>
                  </m:r>
                </m:sub>
              </m:sSub>
              <m:r>
                <m:rPr>
                  <m:sty m:val="p"/>
                </m:rPr>
                <m:t>=</m:t>
              </m:r>
              <m:r>
                <m:rPr>
                  <m:sty m:val="p"/>
                </m:rPr>
                <m:t>(</m:t>
              </m:r>
              <m:r>
                <m:t>1</m:t>
              </m:r>
              <m:r>
                <m:rPr>
                  <m:sty m:val="p"/>
                </m:rPr>
                <m:t>−</m:t>
              </m:r>
              <m:r>
                <m:t>α</m:t>
              </m:r>
              <m:r>
                <m:rPr>
                  <m:sty m:val="p"/>
                </m:rPr>
                <m:t>)</m:t>
              </m:r>
              <m:sSub>
                <m:e>
                  <m:r>
                    <m:t>S</m:t>
                  </m:r>
                </m:e>
                <m:sub>
                  <m:r>
                    <m:rPr>
                      <m:sty m:val="p"/>
                    </m:rPr>
                    <m:t>↓</m:t>
                  </m:r>
                </m:sub>
              </m:sSub>
              <m:r>
                <m:rPr>
                  <m:sty m:val="p"/>
                </m:rPr>
                <m:t>+</m:t>
              </m:r>
              <m:sSub>
                <m:e>
                  <m:r>
                    <m:t>L</m:t>
                  </m:r>
                </m:e>
                <m:sub>
                  <m:r>
                    <m:rPr>
                      <m:sty m:val="p"/>
                    </m:rPr>
                    <m:t>↓</m:t>
                  </m:r>
                </m:sub>
              </m:sSub>
              <m:r>
                <m:rPr>
                  <m:sty m:val="p"/>
                </m:rPr>
                <m:t>−</m:t>
              </m:r>
              <m:sSub>
                <m:e>
                  <m:r>
                    <m:t>L</m:t>
                  </m:r>
                </m:e>
                <m:sub>
                  <m:r>
                    <m:rPr>
                      <m:sty m:val="p"/>
                    </m:rPr>
                    <m:t>↑</m:t>
                  </m:r>
                </m:sub>
              </m:sSub>
            </m:oMath>
          </w:p>
        </w:tc>
        <w:tc>
          <w:tcPr/>
          <w:p>
            <w:pPr>
              <w:pStyle w:val="Compact"/>
              <w:jc w:val="left"/>
            </w:pPr>
            <w:r>
              <w:rPr>
                <w:rFonts w:hint="eastAsia"/>
              </w:rPr>
              <w:t xml:space="preserve">地表能量收支</w:t>
            </w:r>
          </w:p>
        </w:tc>
      </w:tr>
      <w:tr>
        <w:tc>
          <w:tcPr/>
          <w:p>
            <w:pPr>
              <w:pStyle w:val="Compact"/>
              <w:jc w:val="left"/>
            </w:pPr>
            <w:r>
              <w:rPr>
                <w:rFonts w:hint="eastAsia"/>
              </w:rPr>
              <w:t xml:space="preserve">地表能量平衡</w:t>
            </w:r>
          </w:p>
        </w:tc>
        <w:tc>
          <w:tcPr/>
          <w:p>
            <w:pPr>
              <w:pStyle w:val="Compact"/>
              <w:jc w:val="left"/>
            </w:pPr>
            <m:oMath>
              <m:sSub>
                <m:e>
                  <m:r>
                    <m:t>R</m:t>
                  </m:r>
                </m:e>
                <m:sub>
                  <m:r>
                    <m:t>n</m:t>
                  </m:r>
                </m:sub>
              </m:sSub>
              <m:r>
                <m:rPr>
                  <m:sty m:val="p"/>
                </m:rPr>
                <m:t>=</m:t>
              </m:r>
              <m:r>
                <m:t>H</m:t>
              </m:r>
              <m:r>
                <m:rPr>
                  <m:sty m:val="p"/>
                </m:rPr>
                <m:t>+</m:t>
              </m:r>
              <m:r>
                <m:t>L</m:t>
              </m:r>
              <m:r>
                <m:t>E</m:t>
              </m:r>
              <m:r>
                <m:rPr>
                  <m:sty m:val="p"/>
                </m:rPr>
                <m:t>+</m:t>
              </m:r>
              <m:r>
                <m:t>G</m:t>
              </m:r>
            </m:oMath>
          </w:p>
        </w:tc>
        <w:tc>
          <w:tcPr/>
          <w:p>
            <w:pPr>
              <w:pStyle w:val="Compact"/>
              <w:jc w:val="left"/>
            </w:pPr>
            <w:r>
              <w:rPr>
                <w:rFonts w:hint="eastAsia"/>
              </w:rPr>
              <w:t xml:space="preserve">感热/潜热/土壤热通量</w:t>
            </w:r>
          </w:p>
        </w:tc>
      </w:tr>
      <w:tr>
        <w:tc>
          <w:tcPr/>
          <w:p>
            <w:pPr>
              <w:pStyle w:val="Compact"/>
              <w:jc w:val="left"/>
            </w:pPr>
            <w:r>
              <w:rPr>
                <w:rFonts w:hint="eastAsia"/>
              </w:rPr>
              <w:t xml:space="preserve">波文比</w:t>
            </w:r>
          </w:p>
        </w:tc>
        <w:tc>
          <w:tcPr/>
          <w:p>
            <w:pPr>
              <w:pStyle w:val="Compact"/>
              <w:jc w:val="left"/>
            </w:pPr>
            <m:oMath>
              <m:r>
                <m:t>β</m:t>
              </m:r>
              <m:r>
                <m:rPr>
                  <m:sty m:val="p"/>
                </m:rPr>
                <m:t>=</m:t>
              </m:r>
              <m:r>
                <m:t>H</m:t>
              </m:r>
              <m:r>
                <m:rPr>
                  <m:sty m:val="p"/>
                </m:rPr>
                <m:t>/</m:t>
              </m:r>
              <m:r>
                <m:t>L</m:t>
              </m:r>
              <m:r>
                <m:t>E</m:t>
              </m:r>
            </m:oMath>
          </w:p>
        </w:tc>
        <w:tc>
          <w:tcPr/>
          <w:p>
            <w:pPr>
              <w:pStyle w:val="Compact"/>
              <w:jc w:val="left"/>
            </w:pPr>
            <w:r>
              <w:rPr>
                <w:rFonts w:hint="eastAsia"/>
              </w:rPr>
              <w:t xml:space="preserve">能量分配</w:t>
            </w:r>
          </w:p>
        </w:tc>
      </w:tr>
      <w:tr>
        <w:tc>
          <w:tcPr/>
          <w:p>
            <w:pPr>
              <w:pStyle w:val="Compact"/>
              <w:jc w:val="left"/>
            </w:pPr>
            <w:r>
              <w:t xml:space="preserve">Penman-Monteith</w:t>
            </w:r>
          </w:p>
        </w:tc>
        <w:tc>
          <w:tcPr/>
          <w:p>
            <w:pPr>
              <w:pStyle w:val="Compact"/>
              <w:jc w:val="left"/>
            </w:pPr>
            <m:oMath>
              <m:r>
                <m:t>E</m:t>
              </m:r>
              <m:sSub>
                <m:e>
                  <m:r>
                    <m:t>T</m:t>
                  </m:r>
                </m:e>
                <m:sub>
                  <m:r>
                    <m:t>0</m:t>
                  </m:r>
                </m:sub>
              </m:sSub>
              <m:r>
                <m:rPr>
                  <m:sty m:val="p"/>
                </m:rPr>
                <m:t>=</m:t>
              </m:r>
              <m:f>
                <m:fPr>
                  <m:type m:val="bar"/>
                </m:fPr>
                <m:num>
                  <m:r>
                    <m:t>0.408</m:t>
                  </m:r>
                  <m:r>
                    <m:rPr>
                      <m:sty m:val="p"/>
                    </m:rPr>
                    <m:t>Δ</m:t>
                  </m:r>
                  <m:r>
                    <m:rPr>
                      <m:sty m:val="p"/>
                    </m:rPr>
                    <m:t>(</m:t>
                  </m:r>
                  <m:sSub>
                    <m:e>
                      <m:r>
                        <m:t>R</m:t>
                      </m:r>
                    </m:e>
                    <m:sub>
                      <m:r>
                        <m:t>n</m:t>
                      </m:r>
                    </m:sub>
                  </m:sSub>
                  <m:r>
                    <m:rPr>
                      <m:sty m:val="p"/>
                    </m:rPr>
                    <m:t>−</m:t>
                  </m:r>
                  <m:r>
                    <m:t>G</m:t>
                  </m:r>
                  <m:r>
                    <m:rPr>
                      <m:sty m:val="p"/>
                    </m:rPr>
                    <m:t>)</m:t>
                  </m:r>
                  <m:r>
                    <m:rPr>
                      <m:sty m:val="p"/>
                    </m:rPr>
                    <m:t>+</m:t>
                  </m:r>
                  <m:r>
                    <m:t>γ</m:t>
                  </m:r>
                  <m:f>
                    <m:fPr>
                      <m:type m:val="bar"/>
                    </m:fPr>
                    <m:num>
                      <m:r>
                        <m:t>900</m:t>
                      </m:r>
                    </m:num>
                    <m:den>
                      <m:r>
                        <m:t>T</m:t>
                      </m:r>
                      <m:r>
                        <m:rPr>
                          <m:sty m:val="p"/>
                        </m:rPr>
                        <m:t>+</m:t>
                      </m:r>
                      <m:r>
                        <m:t>273</m:t>
                      </m:r>
                    </m:den>
                  </m:f>
                  <m:sSub>
                    <m:e>
                      <m:r>
                        <m:t>u</m:t>
                      </m:r>
                    </m:e>
                    <m:sub>
                      <m:r>
                        <m:t>2</m:t>
                      </m:r>
                    </m:sub>
                  </m:sSub>
                  <m:r>
                    <m:rPr>
                      <m:sty m:val="p"/>
                    </m:rPr>
                    <m:t>(</m:t>
                  </m:r>
                  <m:sSub>
                    <m:e>
                      <m:r>
                        <m:t>e</m:t>
                      </m:r>
                    </m:e>
                    <m:sub>
                      <m:r>
                        <m:t>s</m:t>
                      </m:r>
                    </m:sub>
                  </m:sSub>
                  <m:r>
                    <m:rPr>
                      <m:sty m:val="p"/>
                    </m:rPr>
                    <m:t>−</m:t>
                  </m:r>
                  <m:sSub>
                    <m:e>
                      <m:r>
                        <m:t>e</m:t>
                      </m:r>
                    </m:e>
                    <m:sub>
                      <m:r>
                        <m:t>a</m:t>
                      </m:r>
                    </m:sub>
                  </m:sSub>
                  <m:r>
                    <m:rPr>
                      <m:sty m:val="p"/>
                    </m:rPr>
                    <m:t>)</m:t>
                  </m:r>
                </m:num>
                <m:den>
                  <m:r>
                    <m:rPr>
                      <m:sty m:val="p"/>
                    </m:rPr>
                    <m:t>Δ</m:t>
                  </m:r>
                  <m:r>
                    <m:rPr>
                      <m:sty m:val="p"/>
                    </m:rPr>
                    <m:t>+</m:t>
                  </m:r>
                  <m:r>
                    <m:t>γ</m:t>
                  </m:r>
                  <m:r>
                    <m:rPr>
                      <m:sty m:val="p"/>
                    </m:rPr>
                    <m:t>(</m:t>
                  </m:r>
                  <m:r>
                    <m:t>1</m:t>
                  </m:r>
                  <m:r>
                    <m:rPr>
                      <m:sty m:val="p"/>
                    </m:rPr>
                    <m:t>+</m:t>
                  </m:r>
                  <m:r>
                    <m:t>0.34</m:t>
                  </m:r>
                  <m:sSub>
                    <m:e>
                      <m:r>
                        <m:t>u</m:t>
                      </m:r>
                    </m:e>
                    <m:sub>
                      <m:r>
                        <m:t>2</m:t>
                      </m:r>
                    </m:sub>
                  </m:sSub>
                  <m:r>
                    <m:rPr>
                      <m:sty m:val="p"/>
                    </m:rPr>
                    <m:t>)</m:t>
                  </m:r>
                </m:den>
              </m:f>
            </m:oMath>
          </w:p>
        </w:tc>
        <w:tc>
          <w:tcPr/>
          <w:p>
            <w:pPr>
              <w:pStyle w:val="Compact"/>
              <w:jc w:val="left"/>
            </w:pPr>
            <w:r>
              <w:t xml:space="preserve">FAO-56</w:t>
            </w:r>
          </w:p>
        </w:tc>
      </w:tr>
      <w:tr>
        <w:tc>
          <w:tcPr/>
          <w:p>
            <w:pPr>
              <w:pStyle w:val="Compact"/>
              <w:jc w:val="left"/>
            </w:pPr>
            <w:r>
              <w:rPr>
                <w:rFonts w:hint="eastAsia"/>
              </w:rPr>
              <w:t xml:space="preserve">敏感度指数</w:t>
            </w:r>
          </w:p>
        </w:tc>
        <w:tc>
          <w:tcPr/>
          <w:p>
            <w:pPr>
              <w:pStyle w:val="Compact"/>
              <w:jc w:val="left"/>
            </w:pPr>
            <m:oMath>
              <m:r>
                <m:t>β</m:t>
              </m:r>
              <m:r>
                <m:rPr>
                  <m:sty m:val="p"/>
                </m:rPr>
                <m:t>=</m:t>
              </m:r>
              <m:f>
                <m:fPr>
                  <m:type m:val="bar"/>
                </m:fPr>
                <m:num>
                  <m:r>
                    <m:t>A</m:t>
                  </m:r>
                  <m:r>
                    <m:rPr>
                      <m:sty m:val="p"/>
                    </m:rPr>
                    <m:t>+</m:t>
                  </m:r>
                  <m:r>
                    <m:t>B</m:t>
                  </m:r>
                  <m:sSub>
                    <m:e>
                      <m:r>
                        <m:t>T</m:t>
                      </m:r>
                    </m:e>
                    <m:sub>
                      <m:r>
                        <m:t>e</m:t>
                      </m:r>
                    </m:sub>
                  </m:sSub>
                </m:num>
                <m:den>
                  <m:r>
                    <m:t>100</m:t>
                  </m:r>
                  <m:r>
                    <m:t>B</m:t>
                  </m:r>
                </m:den>
              </m:f>
              <m:r>
                <m:rPr>
                  <m:sty m:val="p"/>
                </m:rPr>
                <m:t>=</m:t>
              </m:r>
              <m:r>
                <m:t>1.14</m:t>
              </m:r>
              <m:sSup>
                <m:e>
                  <m:r>
                    <m:t> </m:t>
                  </m:r>
                </m:e>
                <m:sup>
                  <m:r>
                    <m:rPr>
                      <m:sty m:val="p"/>
                    </m:rPr>
                    <m:t>∘</m:t>
                  </m:r>
                </m:sup>
              </m:sSup>
              <m:r>
                <m:rPr>
                  <m:sty m:val="p"/>
                </m:rPr>
                <m:t>C</m:t>
              </m:r>
            </m:oMath>
          </w:p>
        </w:tc>
        <w:tc>
          <w:tcPr/>
          <w:p>
            <w:pPr>
              <w:pStyle w:val="Compact"/>
              <w:jc w:val="left"/>
            </w:pPr>
            <m:oMath>
              <m:r>
                <m:t>A</m:t>
              </m:r>
              <m:r>
                <m:rPr>
                  <m:sty m:val="p"/>
                </m:rPr>
                <m:t>=</m:t>
              </m:r>
              <m:r>
                <m:t>205</m:t>
              </m:r>
            </m:oMath>
            <w:r>
              <w:rPr>
                <w:rFonts w:hint="eastAsia"/>
              </w:rPr>
              <w:t xml:space="preserve">，</w:t>
            </w:r>
            <m:oMath>
              <m:r>
                <m:t>B</m:t>
              </m:r>
              <m:r>
                <m:rPr>
                  <m:sty m:val="p"/>
                </m:rPr>
                <m:t>=</m:t>
              </m:r>
              <m:r>
                <m:t>2.1</m:t>
              </m:r>
            </m:oMath>
          </w:p>
        </w:tc>
      </w:tr>
      <w:tr>
        <w:tc>
          <w:tcPr/>
          <w:p>
            <w:pPr>
              <w:pStyle w:val="Compact"/>
              <w:jc w:val="left"/>
            </w:pPr>
            <w:r>
              <w:rPr>
                <w:rFonts w:hint="eastAsia"/>
              </w:rPr>
              <w:t xml:space="preserve">气候反馈</w:t>
            </w:r>
          </w:p>
        </w:tc>
        <w:tc>
          <w:tcPr/>
          <w:p>
            <w:pPr>
              <w:pStyle w:val="Compact"/>
              <w:jc w:val="left"/>
            </w:pPr>
            <m:oMath>
              <m:r>
                <m:t>λ</m:t>
              </m:r>
              <m:r>
                <m:rPr>
                  <m:sty m:val="p"/>
                </m:rPr>
                <m:t>=</m:t>
              </m:r>
              <m:f>
                <m:fPr>
                  <m:type m:val="bar"/>
                </m:fPr>
                <m:num>
                  <m:r>
                    <m:t>d</m:t>
                  </m:r>
                  <m:r>
                    <m:t>T</m:t>
                  </m:r>
                </m:num>
                <m:den>
                  <m:r>
                    <m:t>d</m:t>
                  </m:r>
                  <m:r>
                    <m:t>F</m:t>
                  </m:r>
                </m:den>
              </m:f>
            </m:oMath>
            <w:r>
              <w:rPr>
                <w:rFonts w:hint="eastAsia"/>
              </w:rPr>
              <w:t xml:space="preserve">；ECS</w:t>
            </w:r>
            <w:r>
              <w:t xml:space="preserve"> 1.5–4.5℃</w:t>
            </w:r>
          </w:p>
        </w:tc>
        <w:tc>
          <w:tcPr/>
          <w:p>
            <w:pPr>
              <w:pStyle w:val="Compact"/>
              <w:jc w:val="left"/>
            </w:pPr>
            <w:r>
              <w:rPr>
                <w:rFonts w:hint="eastAsia"/>
              </w:rPr>
              <w:t xml:space="preserve">反馈参量</w:t>
            </w:r>
          </w:p>
        </w:tc>
      </w:tr>
      <w:tr>
        <w:tc>
          <w:tcPr/>
          <w:p>
            <w:pPr>
              <w:pStyle w:val="Compact"/>
              <w:jc w:val="left"/>
            </w:pPr>
            <w:r>
              <w:rPr>
                <w:rFonts w:hint="eastAsia"/>
              </w:rPr>
              <w:t xml:space="preserve">大气可降水量</w:t>
            </w:r>
          </w:p>
        </w:tc>
        <w:tc>
          <w:tcPr/>
          <w:p>
            <w:pPr>
              <w:pStyle w:val="Compact"/>
              <w:jc w:val="left"/>
            </w:pPr>
            <m:oMath>
              <m:r>
                <m:t>W</m:t>
              </m:r>
              <m:r>
                <m:rPr>
                  <m:sty m:val="p"/>
                </m:rPr>
                <m:t>=</m:t>
              </m:r>
              <m:f>
                <m:fPr>
                  <m:type m:val="bar"/>
                </m:fPr>
                <m:num>
                  <m:r>
                    <m:t>1</m:t>
                  </m:r>
                </m:num>
                <m:den>
                  <m:r>
                    <m:t>g</m:t>
                  </m:r>
                </m:den>
              </m:f>
              <m:nary>
                <m:naryPr>
                  <m:chr m:val="∫"/>
                  <m:limLoc m:val="subSup"/>
                  <m:subHide m:val="off"/>
                  <m:supHide m:val="off"/>
                </m:naryPr>
                <m:sub>
                  <m:sSub>
                    <m:e>
                      <m:r>
                        <m:t>p</m:t>
                      </m:r>
                    </m:e>
                    <m:sub>
                      <m:r>
                        <m:t>s</m:t>
                      </m:r>
                    </m:sub>
                  </m:sSub>
                </m:sub>
                <m:sup>
                  <m:r>
                    <m:t>0</m:t>
                  </m:r>
                </m:sup>
                <m:e>
                  <m:r>
                    <m:t>q</m:t>
                  </m:r>
                </m:e>
              </m:nary>
              <m:r>
                <m:t> </m:t>
              </m:r>
              <m:r>
                <m:t>d</m:t>
              </m:r>
              <m:r>
                <m:t>p</m:t>
              </m:r>
              <m:r>
                <m:rPr>
                  <m:sty m:val="p"/>
                </m:rPr>
                <m:t>≈</m:t>
              </m:r>
              <m:r>
                <m:t>25</m:t>
              </m:r>
              <m:r>
                <m:t> </m:t>
              </m:r>
              <m:r>
                <m:rPr>
                  <m:sty m:val="p"/>
                </m:rPr>
                <m:t>m</m:t>
              </m:r>
              <m:r>
                <m:rPr>
                  <m:sty m:val="p"/>
                </m:rPr>
                <m:t>m</m:t>
              </m:r>
            </m:oMath>
          </w:p>
        </w:tc>
        <w:tc>
          <w:tcPr/>
          <w:p>
            <w:pPr>
              <w:pStyle w:val="Compact"/>
              <w:jc w:val="left"/>
            </w:pPr>
            <w:r>
              <w:rPr>
                <w:rFonts w:hint="eastAsia"/>
              </w:rPr>
              <w:t xml:space="preserve">整层水汽</w:t>
            </w:r>
          </w:p>
        </w:tc>
      </w:tr>
      <w:tr>
        <w:tc>
          <w:tcPr/>
          <w:p>
            <w:pPr>
              <w:pStyle w:val="Compact"/>
              <w:jc w:val="left"/>
            </w:pPr>
            <w:r>
              <w:rPr>
                <w:rFonts w:hint="eastAsia"/>
              </w:rPr>
              <w:t xml:space="preserve">水汽通量</w:t>
            </w:r>
          </w:p>
        </w:tc>
        <w:tc>
          <w:tcPr/>
          <w:p>
            <w:pPr>
              <w:pStyle w:val="Compact"/>
              <w:jc w:val="left"/>
            </w:pPr>
            <m:oMath>
              <m:sSub>
                <m:e>
                  <m:r>
                    <m:rPr>
                      <m:sty m:val="b"/>
                    </m:rPr>
                    <m:t>F</m:t>
                  </m:r>
                </m:e>
                <m:sub>
                  <m:r>
                    <m:t>q</m:t>
                  </m:r>
                </m:sub>
              </m:sSub>
              <m:r>
                <m:rPr>
                  <m:sty m:val="p"/>
                </m:rPr>
                <m:t>=</m:t>
              </m:r>
              <m:f>
                <m:fPr>
                  <m:type m:val="bar"/>
                </m:fPr>
                <m:num>
                  <m:r>
                    <m:t>1</m:t>
                  </m:r>
                </m:num>
                <m:den>
                  <m:r>
                    <m:t>g</m:t>
                  </m:r>
                </m:den>
              </m:f>
              <m:r>
                <m:rPr>
                  <m:sty m:val="p"/>
                </m:rPr>
                <m:t>∫</m:t>
              </m:r>
              <m:r>
                <m:t>q</m:t>
              </m:r>
              <m:r>
                <m:rPr>
                  <m:sty m:val="b"/>
                </m:rPr>
                <m:t>V</m:t>
              </m:r>
              <m:r>
                <m:t> </m:t>
              </m:r>
              <m:r>
                <m:t>d</m:t>
              </m:r>
              <m:r>
                <m:t>p</m:t>
              </m:r>
            </m:oMath>
          </w:p>
        </w:tc>
        <w:tc>
          <w:tcPr/>
          <w:p>
            <w:pPr>
              <w:pStyle w:val="Compact"/>
              <w:jc w:val="left"/>
            </w:pPr>
            <w:r>
              <w:rPr>
                <w:rFonts w:hint="eastAsia"/>
              </w:rPr>
              <w:t xml:space="preserve">输送</w:t>
            </w:r>
          </w:p>
        </w:tc>
      </w:tr>
      <w:tr>
        <w:tc>
          <w:tcPr/>
          <w:p>
            <w:pPr>
              <w:pStyle w:val="Compact"/>
              <w:jc w:val="left"/>
            </w:pPr>
            <w:r>
              <w:rPr>
                <w:rFonts w:hint="eastAsia"/>
              </w:rPr>
              <w:t xml:space="preserve">整层水汽收支</w:t>
            </w:r>
          </w:p>
        </w:tc>
        <w:tc>
          <w:tcPr/>
          <w:p>
            <w:pPr>
              <w:pStyle w:val="Compact"/>
              <w:jc w:val="left"/>
            </w:pPr>
            <m:oMath>
              <m:f>
                <m:fPr>
                  <m:type m:val="bar"/>
                </m:fPr>
                <m:num>
                  <m:r>
                    <m:rPr>
                      <m:sty m:val="p"/>
                    </m:rPr>
                    <m:t>∂</m:t>
                  </m:r>
                  <m:r>
                    <m:t>W</m:t>
                  </m:r>
                </m:num>
                <m:den>
                  <m:r>
                    <m:rPr>
                      <m:sty m:val="p"/>
                    </m:rPr>
                    <m:t>∂</m:t>
                  </m:r>
                  <m:r>
                    <m:t>t</m:t>
                  </m:r>
                </m:den>
              </m:f>
              <m:r>
                <m:rPr>
                  <m:sty m:val="p"/>
                </m:rPr>
                <m:t>+</m:t>
              </m:r>
              <m:r>
                <m:rPr>
                  <m:sty m:val="p"/>
                </m:rPr>
                <m:t>∇</m:t>
              </m:r>
              <m:r>
                <m:rPr>
                  <m:sty m:val="p"/>
                </m:rPr>
                <m:t>⋅</m:t>
              </m:r>
              <m:sSub>
                <m:e>
                  <m:r>
                    <m:rPr>
                      <m:sty m:val="b"/>
                    </m:rPr>
                    <m:t>F</m:t>
                  </m:r>
                </m:e>
                <m:sub>
                  <m:r>
                    <m:t>q</m:t>
                  </m:r>
                </m:sub>
              </m:sSub>
              <m:r>
                <m:rPr>
                  <m:sty m:val="p"/>
                </m:rPr>
                <m:t>=</m:t>
              </m:r>
              <m:r>
                <m:t>E</m:t>
              </m:r>
              <m:r>
                <m:rPr>
                  <m:sty m:val="p"/>
                </m:rPr>
                <m:t>−</m:t>
              </m:r>
              <m:r>
                <m:t>P</m:t>
              </m:r>
            </m:oMath>
          </w:p>
        </w:tc>
        <w:tc>
          <w:tcPr/>
          <w:p>
            <w:pPr>
              <w:pStyle w:val="Compact"/>
              <w:jc w:val="left"/>
            </w:pPr>
            <w:r>
              <w:rPr>
                <w:rFonts w:hint="eastAsia"/>
              </w:rPr>
              <w:t xml:space="preserve">辐合→降水</w:t>
            </w:r>
          </w:p>
        </w:tc>
      </w:tr>
      <w:tr>
        <w:tc>
          <w:tcPr/>
          <w:p>
            <w:pPr>
              <w:pStyle w:val="Compact"/>
              <w:jc w:val="left"/>
            </w:pPr>
            <w:r>
              <w:rPr>
                <w:rFonts w:hint="eastAsia"/>
              </w:rPr>
              <w:t xml:space="preserve">绝对角动量</w:t>
            </w:r>
          </w:p>
        </w:tc>
        <w:tc>
          <w:tcPr/>
          <w:p>
            <w:pPr>
              <w:pStyle w:val="Compact"/>
              <w:jc w:val="left"/>
            </w:pPr>
            <m:oMath>
              <m:r>
                <m:t>M</m:t>
              </m:r>
              <m:r>
                <m:rPr>
                  <m:sty m:val="p"/>
                </m:rPr>
                <m:t>=</m:t>
              </m:r>
              <m:r>
                <m:rPr>
                  <m:sty m:val="p"/>
                </m:rPr>
                <m:t>Ω</m:t>
              </m:r>
              <m:sSup>
                <m:e>
                  <m:r>
                    <m:t>a</m:t>
                  </m:r>
                </m:e>
                <m:sup>
                  <m:r>
                    <m:t>2</m:t>
                  </m:r>
                </m:sup>
              </m:sSup>
              <m:sSup>
                <m:e>
                  <m:r>
                    <m:rPr>
                      <m:sty m:val="p"/>
                    </m:rPr>
                    <m:t>cos</m:t>
                  </m:r>
                </m:e>
                <m:sup>
                  <m:r>
                    <m:t>2</m:t>
                  </m:r>
                </m:sup>
              </m:sSup>
              <m:r>
                <m:t>φ</m:t>
              </m:r>
              <m:r>
                <m:rPr>
                  <m:sty m:val="p"/>
                </m:rPr>
                <m:t>+</m:t>
              </m:r>
              <m:r>
                <m:t>u</m:t>
              </m:r>
              <m:r>
                <m:t> </m:t>
              </m:r>
              <m:r>
                <m:t>a</m:t>
              </m:r>
              <m:r>
                <m:rPr>
                  <m:sty m:val="p"/>
                </m:rPr>
                <m:t>cos</m:t>
              </m:r>
              <m:r>
                <m:t>φ</m:t>
              </m:r>
            </m:oMath>
          </w:p>
        </w:tc>
        <w:tc>
          <w:tcPr/>
          <w:p>
            <w:pPr>
              <w:pStyle w:val="Compact"/>
              <w:jc w:val="left"/>
            </w:pPr>
            <w:r>
              <w:rPr>
                <w:rFonts w:hint="eastAsia"/>
              </w:rPr>
              <w:t xml:space="preserve">自转+相对分量</w:t>
            </w:r>
          </w:p>
        </w:tc>
      </w:tr>
      <w:tr>
        <w:tc>
          <w:tcPr/>
          <w:p>
            <w:pPr>
              <w:pStyle w:val="Compact"/>
              <w:jc w:val="left"/>
            </w:pPr>
            <w:r>
              <w:rPr>
                <w:rFonts w:hint="eastAsia"/>
              </w:rPr>
              <w:t xml:space="preserve">山脉力矩</w:t>
            </w:r>
          </w:p>
        </w:tc>
        <w:tc>
          <w:tcPr/>
          <w:p>
            <w:pPr>
              <w:pStyle w:val="Compact"/>
              <w:jc w:val="left"/>
            </w:pPr>
            <m:oMath>
              <m:sSub>
                <m:e>
                  <m:r>
                    <m:rPr>
                      <m:sty m:val="b"/>
                    </m:rPr>
                    <m:t>T</m:t>
                  </m:r>
                </m:e>
                <m:sub>
                  <m:r>
                    <m:t>山</m:t>
                  </m:r>
                </m:sub>
              </m:sSub>
              <m:r>
                <m:rPr>
                  <m:sty m:val="p"/>
                </m:rPr>
                <m:t>=</m:t>
              </m:r>
              <m:r>
                <m:rPr>
                  <m:sty m:val="p"/>
                </m:rPr>
                <m:t>−</m:t>
              </m:r>
              <m:r>
                <m:rPr>
                  <m:sty m:val="p"/>
                </m:rPr>
                <m:t>∮</m:t>
              </m:r>
              <m:r>
                <m:t>p</m:t>
              </m:r>
              <m:f>
                <m:fPr>
                  <m:type m:val="bar"/>
                </m:fPr>
                <m:num>
                  <m:r>
                    <m:rPr>
                      <m:sty m:val="p"/>
                    </m:rPr>
                    <m:t>∂</m:t>
                  </m:r>
                  <m:sSub>
                    <m:e>
                      <m:r>
                        <m:t>z</m:t>
                      </m:r>
                    </m:e>
                    <m:sub>
                      <m:r>
                        <m:t>s</m:t>
                      </m:r>
                    </m:sub>
                  </m:sSub>
                </m:num>
                <m:den>
                  <m:r>
                    <m:rPr>
                      <m:sty m:val="p"/>
                    </m:rPr>
                    <m:t>∂</m:t>
                  </m:r>
                  <m:r>
                    <m:t>λ</m:t>
                  </m:r>
                </m:den>
              </m:f>
              <m:r>
                <m:t>d</m:t>
              </m:r>
              <m:r>
                <m:t>A</m:t>
              </m:r>
            </m:oMath>
          </w:p>
        </w:tc>
        <w:tc>
          <w:tcPr/>
          <w:p>
            <w:pPr>
              <w:pStyle w:val="Compact"/>
              <w:jc w:val="left"/>
            </w:pPr>
            <w:r>
              <w:rPr>
                <w:rFonts w:hint="eastAsia"/>
              </w:rPr>
              <w:t xml:space="preserve">地形角动量交换</w:t>
            </w:r>
          </w:p>
        </w:tc>
      </w:tr>
      <w:tr>
        <w:tc>
          <w:tcPr/>
          <w:p>
            <w:pPr>
              <w:pStyle w:val="Compact"/>
              <w:jc w:val="left"/>
            </w:pPr>
            <w:r>
              <w:rPr>
                <w:rFonts w:hint="eastAsia"/>
              </w:rPr>
              <w:t xml:space="preserve">碳收支</w:t>
            </w:r>
          </w:p>
        </w:tc>
        <w:tc>
          <w:tcPr/>
          <w:p>
            <w:pPr>
              <w:pStyle w:val="Compact"/>
              <w:jc w:val="left"/>
            </w:pPr>
            <w:r>
              <w:rPr>
                <w:rFonts w:hint="eastAsia"/>
              </w:rPr>
              <w:t xml:space="preserve">化石</w:t>
            </w:r>
            <w:r>
              <w:t xml:space="preserve"> </w:t>
            </w:r>
            <w:r>
              <w:rPr>
                <w:rFonts w:hint="eastAsia"/>
              </w:rPr>
              <w:t xml:space="preserve">+5.3、土地利用</w:t>
            </w:r>
            <w:r>
              <w:t xml:space="preserve"> </w:t>
            </w:r>
            <w:r>
              <w:rPr>
                <w:rFonts w:hint="eastAsia"/>
              </w:rPr>
              <w:t xml:space="preserve">+1.7、海洋</w:t>
            </w:r>
            <w:r>
              <w:t xml:space="preserve"> </w:t>
            </w:r>
            <w:r>
              <w:rPr>
                <w:rFonts w:hint="eastAsia"/>
              </w:rPr>
              <w:t xml:space="preserve">−1.9、陆地</w:t>
            </w:r>
            <w:r>
              <w:t xml:space="preserve"> </w:t>
            </w:r>
            <w:r>
              <w:rPr>
                <w:rFonts w:hint="eastAsia"/>
              </w:rPr>
              <w:t xml:space="preserve">−1.9、大气</w:t>
            </w:r>
            <w:r>
              <w:t xml:space="preserve"> +3.3</w:t>
            </w:r>
          </w:p>
        </w:tc>
        <w:tc>
          <w:tcPr/>
          <w:p>
            <w:pPr>
              <w:pStyle w:val="Compact"/>
              <w:jc w:val="left"/>
            </w:pPr>
            <w:r>
              <w:rPr>
                <w:rFonts w:hint="eastAsia"/>
              </w:rPr>
              <w:t xml:space="preserve">单位</w:t>
            </w:r>
            <w:r>
              <w:t xml:space="preserve"> GtC/yr</w:t>
            </w:r>
          </w:p>
        </w:tc>
      </w:tr>
      <w:tr>
        <w:tc>
          <w:tcPr/>
          <w:p>
            <w:pPr>
              <w:pStyle w:val="Compact"/>
              <w:jc w:val="left"/>
            </w:pPr>
            <w:r>
              <w:t xml:space="preserve">0D </w:t>
            </w:r>
            <w:r>
              <w:rPr>
                <w:rFonts w:hint="eastAsia"/>
              </w:rPr>
              <w:t xml:space="preserve">EBM（有大气）</w:t>
            </w:r>
          </w:p>
        </w:tc>
        <w:tc>
          <w:tcPr/>
          <w:p>
            <w:pPr>
              <w:pStyle w:val="Compact"/>
              <w:jc w:val="left"/>
            </w:pPr>
            <m:oMath>
              <m:sSubSup>
                <m:e>
                  <m:r>
                    <m:t>T</m:t>
                  </m:r>
                </m:e>
                <m:sub>
                  <m:r>
                    <m:t>s</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2</m:t>
                  </m:r>
                  <m:r>
                    <m:t>σ</m:t>
                  </m:r>
                </m:den>
              </m:f>
            </m:oMath>
            <w:r>
              <w:rPr>
                <w:rFonts w:hint="eastAsia"/>
              </w:rPr>
              <w:t xml:space="preserve">，</w:t>
            </w:r>
            <m:oMath>
              <m:sSubSup>
                <m:e>
                  <m:r>
                    <m:t>T</m:t>
                  </m:r>
                </m:e>
                <m:sub>
                  <m:r>
                    <m:t>a</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4</m:t>
                  </m:r>
                  <m:r>
                    <m:t>σ</m:t>
                  </m:r>
                </m:den>
              </m:f>
            </m:oMath>
          </w:p>
        </w:tc>
        <w:tc>
          <w:tcPr/>
          <w:p>
            <w:pPr>
              <w:pStyle w:val="Compact"/>
              <w:jc w:val="left"/>
            </w:pPr>
            <m:oMath>
              <m:sSub>
                <m:e>
                  <m:r>
                    <m:t>T</m:t>
                  </m:r>
                </m:e>
                <m:sub>
                  <m:r>
                    <m:t>s</m:t>
                  </m:r>
                </m:sub>
              </m:sSub>
              <m:r>
                <m:rPr>
                  <m:sty m:val="p"/>
                </m:rPr>
                <m:t>≈</m:t>
              </m:r>
              <m:r>
                <m:t>303</m:t>
              </m:r>
              <m:r>
                <m:rPr>
                  <m:sty m:val="p"/>
                </m:rPr>
                <m:t>K</m:t>
              </m:r>
            </m:oMath>
          </w:p>
        </w:tc>
      </w:tr>
      <w:tr>
        <w:tc>
          <w:tcPr/>
          <w:p>
            <w:pPr>
              <w:pStyle w:val="Compact"/>
              <w:jc w:val="left"/>
            </w:pPr>
            <w:r>
              <w:t xml:space="preserve">0D </w:t>
            </w:r>
            <w:r>
              <w:rPr>
                <w:rFonts w:hint="eastAsia"/>
              </w:rPr>
              <w:t xml:space="preserve">EBM（含</w:t>
            </w:r>
            <w:r>
              <w:t xml:space="preserve"> </w:t>
            </w:r>
            <m:oMath>
              <m:sSub>
                <m:e>
                  <m:r>
                    <m:t>A</m:t>
                  </m:r>
                </m:e>
                <m:sub>
                  <m:r>
                    <m:t>l</m:t>
                  </m:r>
                </m:sub>
              </m:sSub>
            </m:oMath>
            <w:r>
              <w:rPr>
                <w:rFonts w:hint="eastAsia"/>
              </w:rPr>
              <w:t xml:space="preserve">）</w:t>
            </w:r>
          </w:p>
        </w:tc>
        <w:tc>
          <w:tcPr/>
          <w:p>
            <w:pPr>
              <w:pStyle w:val="Compact"/>
              <w:jc w:val="left"/>
            </w:pPr>
            <m:oMath>
              <m:sSubSup>
                <m:e>
                  <m:r>
                    <m:t>T</m:t>
                  </m:r>
                </m:e>
                <m:sub>
                  <m:r>
                    <m:t>s</m:t>
                  </m:r>
                </m:sub>
                <m:sup>
                  <m:r>
                    <m:t>4</m:t>
                  </m:r>
                </m:sup>
              </m:sSubSup>
              <m:r>
                <m:rPr>
                  <m:sty m:val="p"/>
                </m:rPr>
                <m:t>=</m:t>
              </m:r>
              <m:f>
                <m:fPr>
                  <m:type m:val="bar"/>
                </m:fPr>
                <m:num>
                  <m:sSub>
                    <m:e>
                      <m:r>
                        <m:t>S</m:t>
                      </m:r>
                    </m:e>
                    <m:sub>
                      <m:r>
                        <m:t>0</m:t>
                      </m:r>
                    </m:sub>
                  </m:sSub>
                  <m:r>
                    <m:rPr>
                      <m:sty m:val="p"/>
                    </m:rPr>
                    <m:t>(</m:t>
                  </m:r>
                  <m:r>
                    <m:t>1</m:t>
                  </m:r>
                  <m:r>
                    <m:rPr>
                      <m:sty m:val="p"/>
                    </m:rPr>
                    <m:t>−</m:t>
                  </m:r>
                  <m:r>
                    <m:t>α</m:t>
                  </m:r>
                  <m:r>
                    <m:rPr>
                      <m:sty m:val="p"/>
                    </m:rPr>
                    <m:t>)</m:t>
                  </m:r>
                </m:num>
                <m:den>
                  <m:r>
                    <m:t>2</m:t>
                  </m:r>
                  <m:r>
                    <m:t>σ</m:t>
                  </m:r>
                  <m:r>
                    <m:rPr>
                      <m:sty m:val="p"/>
                    </m:rPr>
                    <m:t>(</m:t>
                  </m:r>
                  <m:r>
                    <m:t>2</m:t>
                  </m:r>
                  <m:r>
                    <m:rPr>
                      <m:sty m:val="p"/>
                    </m:rPr>
                    <m:t>−</m:t>
                  </m:r>
                  <m:sSub>
                    <m:e>
                      <m:r>
                        <m:t>A</m:t>
                      </m:r>
                    </m:e>
                    <m:sub>
                      <m:r>
                        <m:t>l</m:t>
                      </m:r>
                    </m:sub>
                  </m:sSub>
                  <m:r>
                    <m:rPr>
                      <m:sty m:val="p"/>
                    </m:rPr>
                    <m:t>)</m:t>
                  </m:r>
                </m:den>
              </m:f>
            </m:oMath>
          </w:p>
        </w:tc>
        <w:tc>
          <w:tcPr/>
          <w:p>
            <w:pPr>
              <w:pStyle w:val="Compact"/>
              <w:jc w:val="left"/>
            </w:pPr>
            <w:r>
              <w:rPr>
                <w:rFonts w:hint="eastAsia"/>
              </w:rPr>
              <w:t xml:space="preserve">水汽温室效应</w:t>
            </w:r>
          </w:p>
        </w:tc>
      </w:tr>
      <w:tr>
        <w:tc>
          <w:tcPr/>
          <w:p>
            <w:pPr>
              <w:pStyle w:val="Compact"/>
              <w:jc w:val="left"/>
            </w:pPr>
            <w:r>
              <w:rPr>
                <w:rFonts w:hint="eastAsia"/>
              </w:rPr>
              <w:t xml:space="preserve">海表热通量</w:t>
            </w:r>
          </w:p>
        </w:tc>
        <w:tc>
          <w:tcPr/>
          <w:p>
            <w:pPr>
              <w:pStyle w:val="Compact"/>
              <w:jc w:val="left"/>
            </w:pPr>
            <m:oMath>
              <m:sSub>
                <m:e>
                  <m:r>
                    <m:t>Q</m:t>
                  </m:r>
                </m:e>
                <m:sub>
                  <m:r>
                    <m:rPr>
                      <m:sty m:val="p"/>
                    </m:rPr>
                    <m:t>↓</m:t>
                  </m:r>
                </m:sub>
              </m:sSub>
              <m:r>
                <m:rPr>
                  <m:sty m:val="p"/>
                </m:rPr>
                <m:t>≈</m:t>
              </m:r>
              <m:r>
                <m:t>Q</m:t>
              </m:r>
              <m:r>
                <m:rPr>
                  <m:sty m:val="p"/>
                </m:rPr>
                <m:t>+</m:t>
              </m:r>
              <m:r>
                <m:t>D</m:t>
              </m:r>
              <m:r>
                <m:rPr>
                  <m:sty m:val="p"/>
                </m:rPr>
                <m:t>(</m:t>
              </m:r>
              <m:sSub>
                <m:e>
                  <m:r>
                    <m:t>T</m:t>
                  </m:r>
                </m:e>
                <m:sub>
                  <m:r>
                    <m:t>a</m:t>
                  </m:r>
                </m:sub>
              </m:sSub>
              <m:r>
                <m:rPr>
                  <m:sty m:val="p"/>
                </m:rPr>
                <m:t>−</m:t>
              </m:r>
              <m:sSub>
                <m:e>
                  <m:r>
                    <m:t>T</m:t>
                  </m:r>
                </m:e>
                <m:sub>
                  <m:r>
                    <m:t>s</m:t>
                  </m:r>
                </m:sub>
              </m:sSub>
              <m:r>
                <m:rPr>
                  <m:sty m:val="p"/>
                </m:rPr>
                <m:t>)</m:t>
              </m:r>
            </m:oMath>
          </w:p>
        </w:tc>
        <w:tc>
          <w:tcPr/>
          <w:p>
            <w:pPr>
              <w:pStyle w:val="Compact"/>
              <w:jc w:val="left"/>
            </w:pPr>
            <w:r>
              <w:rPr>
                <w:rFonts w:hint="eastAsia"/>
              </w:rPr>
              <w:t xml:space="preserve">耦合关键</w:t>
            </w:r>
          </w:p>
        </w:tc>
      </w:tr>
      <w:tr>
        <w:tc>
          <w:tcPr/>
          <w:p>
            <w:pPr>
              <w:pStyle w:val="Compact"/>
              <w:jc w:val="left"/>
            </w:pPr>
            <w:r>
              <w:rPr>
                <w:rFonts w:hint="eastAsia"/>
              </w:rPr>
              <w:t xml:space="preserve">季风指数</w:t>
            </w:r>
          </w:p>
        </w:tc>
        <w:tc>
          <w:tcPr/>
          <w:p>
            <w:pPr>
              <w:pStyle w:val="Compact"/>
              <w:jc w:val="left"/>
            </w:pPr>
            <m:oMath>
              <m:r>
                <m:t>I</m:t>
              </m:r>
              <m:r>
                <m:rPr>
                  <m:sty m:val="p"/>
                </m:rPr>
                <m:t>=</m:t>
              </m:r>
              <m:f>
                <m:fPr>
                  <m:type m:val="bar"/>
                </m:fPr>
                <m:num>
                  <m:sSub>
                    <m:e>
                      <m:r>
                        <m:t>F</m:t>
                      </m:r>
                    </m:e>
                    <m:sub>
                      <m:r>
                        <m:t>1</m:t>
                      </m:r>
                    </m:sub>
                  </m:sSub>
                  <m:r>
                    <m:rPr>
                      <m:sty m:val="p"/>
                    </m:rPr>
                    <m:t>+</m:t>
                  </m:r>
                  <m:sSub>
                    <m:e>
                      <m:r>
                        <m:t>F</m:t>
                      </m:r>
                    </m:e>
                    <m:sub>
                      <m:r>
                        <m:t>2</m:t>
                      </m:r>
                    </m:sub>
                  </m:sSub>
                </m:num>
                <m:den>
                  <m:r>
                    <m:t>2</m:t>
                  </m:r>
                </m:den>
              </m:f>
            </m:oMath>
          </w:p>
        </w:tc>
        <w:tc>
          <w:tcPr/>
          <w:p>
            <w:pPr>
              <w:pStyle w:val="Compact"/>
              <w:jc w:val="left"/>
            </w:pPr>
            <m:oMath>
              <m:r>
                <m:rPr>
                  <m:sty m:val="p"/>
                </m:rPr>
                <m:t>&gt;</m:t>
              </m:r>
              <m:r>
                <m:t>60</m:t>
              </m:r>
              <m:r>
                <m:rPr>
                  <m:sty m:val="p"/>
                </m:rPr>
                <m:t>%</m:t>
              </m:r>
            </m:oMath>
            <w:r>
              <w:t xml:space="preserve"> </w:t>
            </w:r>
            <w:r>
              <w:rPr>
                <w:rFonts w:hint="eastAsia"/>
              </w:rPr>
              <w:t xml:space="preserve">明显、</w:t>
            </w:r>
            <m:oMath>
              <m:r>
                <m:rPr>
                  <m:sty m:val="p"/>
                </m:rPr>
                <m:t>&gt;</m:t>
              </m:r>
              <m:r>
                <m:t>40</m:t>
              </m:r>
              <m:r>
                <m:rPr>
                  <m:sty m:val="p"/>
                </m:rPr>
                <m:t>%</m:t>
              </m:r>
            </m:oMath>
            <w:r>
              <w:t xml:space="preserve"> </w:t>
            </w:r>
            <w:r>
              <w:rPr>
                <w:rFonts w:hint="eastAsia"/>
              </w:rPr>
              <w:t xml:space="preserve">季风区</w:t>
            </w:r>
          </w:p>
        </w:tc>
      </w:tr>
      <w:tr>
        <w:tc>
          <w:tcPr/>
          <w:p>
            <w:pPr>
              <w:pStyle w:val="Compact"/>
              <w:jc w:val="left"/>
            </w:pPr>
            <w:r>
              <w:rPr>
                <w:rFonts w:hint="eastAsia"/>
              </w:rPr>
              <w:t xml:space="preserve">氧同位素</w:t>
            </w:r>
          </w:p>
        </w:tc>
        <w:tc>
          <w:tcPr/>
          <w:p>
            <w:pPr>
              <w:pStyle w:val="Compact"/>
              <w:jc w:val="left"/>
            </w:pPr>
            <m:oMath>
              <m:sSup>
                <m:e>
                  <m:r>
                    <m:t>δ</m:t>
                  </m:r>
                </m:e>
                <m:sup>
                  <m:r>
                    <m:t>18</m:t>
                  </m:r>
                </m:sup>
              </m:sSup>
              <m:r>
                <m:rPr>
                  <m:sty m:val="p"/>
                </m:rPr>
                <m:t>O</m:t>
              </m:r>
              <m:r>
                <m:rPr>
                  <m:sty m:val="p"/>
                </m:rPr>
                <m:t>=</m:t>
              </m:r>
              <m:d>
                <m:dPr>
                  <m:begChr m:val="("/>
                  <m:sepChr m:val=""/>
                  <m:endChr m:val=")"/>
                  <m:grow/>
                </m:dPr>
                <m:e>
                  <m:f>
                    <m:fPr>
                      <m:type m:val="bar"/>
                    </m:fPr>
                    <m:num>
                      <m:sSub>
                        <m:e>
                          <m:r>
                            <m:t>R</m:t>
                          </m:r>
                        </m:e>
                        <m:sub>
                          <m:r>
                            <m:t>样</m:t>
                          </m:r>
                        </m:sub>
                      </m:sSub>
                    </m:num>
                    <m:den>
                      <m:sSub>
                        <m:e>
                          <m:r>
                            <m:t>R</m:t>
                          </m:r>
                        </m:e>
                        <m:sub>
                          <m:r>
                            <m:t>标</m:t>
                          </m:r>
                        </m:sub>
                      </m:sSub>
                    </m:den>
                  </m:f>
                  <m:r>
                    <m:rPr>
                      <m:sty m:val="p"/>
                    </m:rPr>
                    <m:t>−</m:t>
                  </m:r>
                  <m:r>
                    <m:t>1</m:t>
                  </m:r>
                </m:e>
              </m:d>
              <m:r>
                <m:rPr>
                  <m:sty m:val="p"/>
                </m:rPr>
                <m:t>×</m:t>
              </m:r>
              <m:r>
                <m:t>1000</m:t>
              </m:r>
              <m:r>
                <m:rPr>
                  <m:sty m:val="p"/>
                </m:rPr>
                <m:t>‰</m:t>
              </m:r>
            </m:oMath>
          </w:p>
        </w:tc>
        <w:tc>
          <w:tcPr/>
          <w:p>
            <w:pPr>
              <w:pStyle w:val="Compact"/>
              <w:jc w:val="left"/>
            </w:pPr>
            <w:r>
              <w:rPr>
                <w:rFonts w:hint="eastAsia"/>
              </w:rPr>
              <w:t xml:space="preserve">古温度代用</w:t>
            </w:r>
          </w:p>
        </w:tc>
      </w:tr>
      <w:tr>
        <w:tc>
          <w:tcPr/>
          <w:p>
            <w:pPr>
              <w:pStyle w:val="Compact"/>
              <w:jc w:val="left"/>
            </w:pPr>
            <w:r>
              <w:rPr>
                <w:rFonts w:hint="eastAsia"/>
              </w:rPr>
              <w:t xml:space="preserve">最优指纹</w:t>
            </w:r>
          </w:p>
        </w:tc>
        <w:tc>
          <w:tcPr/>
          <w:p>
            <w:pPr>
              <w:pStyle w:val="Compact"/>
              <w:jc w:val="left"/>
            </w:pPr>
            <m:oMath>
              <m:r>
                <m:t>y</m:t>
              </m:r>
              <m:r>
                <m:rPr>
                  <m:sty m:val="p"/>
                </m:rPr>
                <m:t>=</m:t>
              </m:r>
              <m:nary>
                <m:naryPr>
                  <m:chr m:val="∑"/>
                  <m:limLoc m:val="undOvr"/>
                  <m:subHide m:val="off"/>
                  <m:supHide m:val="on"/>
                </m:naryPr>
                <m:sub>
                  <m:r>
                    <m:t>i</m:t>
                  </m:r>
                </m:sub>
                <m:sup>
                  <m:r>
                    <m:t>​</m:t>
                  </m:r>
                </m:sup>
                <m:e>
                  <m:sSub>
                    <m:e>
                      <m:r>
                        <m:t>β</m:t>
                      </m:r>
                    </m:e>
                    <m:sub>
                      <m:r>
                        <m:t>i</m:t>
                      </m:r>
                    </m:sub>
                  </m:sSub>
                </m:e>
              </m:nary>
              <m:sSub>
                <m:e>
                  <m:r>
                    <m:t>x</m:t>
                  </m:r>
                </m:e>
                <m:sub>
                  <m:r>
                    <m:t>i</m:t>
                  </m:r>
                </m:sub>
              </m:sSub>
              <m:r>
                <m:rPr>
                  <m:sty m:val="p"/>
                </m:rPr>
                <m:t>+</m:t>
              </m:r>
              <m:r>
                <m:t>u</m:t>
              </m:r>
            </m:oMath>
          </w:p>
        </w:tc>
        <w:tc>
          <w:tcPr/>
          <w:p>
            <w:pPr>
              <w:pStyle w:val="Compact"/>
              <w:jc w:val="left"/>
            </w:pPr>
            <w:r>
              <w:rPr>
                <w:rFonts w:hint="eastAsia"/>
              </w:rPr>
              <w:t xml:space="preserve">检测归因</w:t>
            </w:r>
          </w:p>
        </w:tc>
      </w:tr>
    </w:tbl>
    <w:bookmarkEnd w:id="302"/>
    <w:bookmarkStart w:id="303" w:name="附录-b-关键数值速查表"/>
    <w:p>
      <w:pPr>
        <w:pStyle w:val="Heading1"/>
      </w:pPr>
      <w:r>
        <w:rPr>
          <w:rFonts w:hint="eastAsia"/>
        </w:rPr>
        <w:t xml:space="preserve">附录</w:t>
      </w:r>
      <w:r>
        <w:t xml:space="preserve"> B　</w:t>
      </w:r>
      <w:r>
        <w:rPr>
          <w:rFonts w:hint="eastAsia"/>
        </w:rPr>
        <w:t xml:space="preserve">关键数值速查表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主题</w:t>
            </w:r>
          </w:p>
        </w:tc>
        <w:tc>
          <w:tcPr/>
          <w:p>
            <w:pPr>
              <w:pStyle w:val="Compact"/>
              <w:jc w:val="left"/>
            </w:pPr>
            <w:r>
              <w:rPr>
                <w:rFonts w:hint="eastAsia"/>
              </w:rPr>
              <w:t xml:space="preserve">数值</w:t>
            </w:r>
          </w:p>
        </w:tc>
      </w:tr>
      <w:tr>
        <w:tc>
          <w:tcPr/>
          <w:p>
            <w:pPr>
              <w:pStyle w:val="Compact"/>
              <w:jc w:val="left"/>
            </w:pPr>
            <w:r>
              <w:rPr>
                <w:rFonts w:hint="eastAsia"/>
              </w:rPr>
              <w:t xml:space="preserve">太阳常数</w:t>
            </w:r>
          </w:p>
        </w:tc>
        <w:tc>
          <w:tcPr/>
          <w:p>
            <w:pPr>
              <w:pStyle w:val="Compact"/>
              <w:jc w:val="left"/>
            </w:pPr>
            <w:r>
              <w:t xml:space="preserve">1361 W/m²</w:t>
            </w:r>
          </w:p>
        </w:tc>
      </w:tr>
      <w:tr>
        <w:tc>
          <w:tcPr/>
          <w:p>
            <w:pPr>
              <w:pStyle w:val="Compact"/>
              <w:jc w:val="left"/>
            </w:pPr>
            <w:r>
              <w:rPr>
                <w:rFonts w:hint="eastAsia"/>
              </w:rPr>
              <w:t xml:space="preserve">大气顶平均入射</w:t>
            </w:r>
          </w:p>
        </w:tc>
        <w:tc>
          <w:tcPr/>
          <w:p>
            <w:pPr>
              <w:pStyle w:val="Compact"/>
              <w:jc w:val="left"/>
            </w:pPr>
            <w:r>
              <w:t xml:space="preserve">342 </w:t>
            </w:r>
            <w:r>
              <w:rPr>
                <w:rFonts w:hint="eastAsia"/>
              </w:rPr>
              <w:t xml:space="preserve">W/m²（S₀/4）</w:t>
            </w:r>
          </w:p>
        </w:tc>
      </w:tr>
      <w:tr>
        <w:tc>
          <w:tcPr/>
          <w:p>
            <w:pPr>
              <w:pStyle w:val="Compact"/>
              <w:jc w:val="left"/>
            </w:pPr>
            <w:r>
              <w:rPr>
                <w:rFonts w:hint="eastAsia"/>
              </w:rPr>
              <w:t xml:space="preserve">行星反照率</w:t>
            </w:r>
          </w:p>
        </w:tc>
        <w:tc>
          <w:tcPr/>
          <w:p>
            <w:pPr>
              <w:pStyle w:val="Compact"/>
              <w:jc w:val="left"/>
            </w:pPr>
            <w:r>
              <w:rPr>
                <w:rFonts w:hint="eastAsia"/>
              </w:rPr>
              <w:t xml:space="preserve">0.30（全球年均）</w:t>
            </w:r>
          </w:p>
        </w:tc>
      </w:tr>
      <w:tr>
        <w:tc>
          <w:tcPr/>
          <w:p>
            <w:pPr>
              <w:pStyle w:val="Compact"/>
              <w:jc w:val="left"/>
            </w:pPr>
            <w:r>
              <w:rPr>
                <w:rFonts w:hint="eastAsia"/>
              </w:rPr>
              <w:t xml:space="preserve">地气系统反射/OLR</w:t>
            </w:r>
          </w:p>
        </w:tc>
        <w:tc>
          <w:tcPr/>
          <w:p>
            <w:pPr>
              <w:pStyle w:val="Compact"/>
              <w:jc w:val="left"/>
            </w:pPr>
            <w:r>
              <w:t xml:space="preserve">107 / 235 W/m²</w:t>
            </w:r>
          </w:p>
        </w:tc>
      </w:tr>
      <w:tr>
        <w:tc>
          <w:tcPr/>
          <w:p>
            <w:pPr>
              <w:pStyle w:val="Compact"/>
              <w:jc w:val="left"/>
            </w:pPr>
            <w:r>
              <w:rPr>
                <w:rFonts w:hint="eastAsia"/>
              </w:rPr>
              <w:t xml:space="preserve">无大气有效温度</w:t>
            </w:r>
          </w:p>
        </w:tc>
        <w:tc>
          <w:tcPr/>
          <w:p>
            <w:pPr>
              <w:pStyle w:val="Compact"/>
              <w:jc w:val="left"/>
            </w:pPr>
            <w:r>
              <w:t xml:space="preserve">255 </w:t>
            </w:r>
            <w:r>
              <w:rPr>
                <w:rFonts w:hint="eastAsia"/>
              </w:rPr>
              <w:t xml:space="preserve">K；实测地表</w:t>
            </w:r>
            <w:r>
              <w:t xml:space="preserve"> 288 </w:t>
            </w:r>
            <w:r>
              <w:rPr>
                <w:rFonts w:hint="eastAsia"/>
              </w:rPr>
              <w:t xml:space="preserve">K；温室效应</w:t>
            </w:r>
            <w:r>
              <w:t xml:space="preserve"> ≈33℃</w:t>
            </w:r>
          </w:p>
        </w:tc>
      </w:tr>
      <w:tr>
        <w:tc>
          <w:tcPr/>
          <w:p>
            <w:pPr>
              <w:pStyle w:val="Compact"/>
              <w:jc w:val="left"/>
            </w:pPr>
            <w:r>
              <w:rPr>
                <w:rFonts w:hint="eastAsia"/>
              </w:rPr>
              <w:t xml:space="preserve">敏感度</w:t>
            </w:r>
            <w:r>
              <w:t xml:space="preserve"> β</w:t>
            </w:r>
          </w:p>
        </w:tc>
        <w:tc>
          <w:tcPr/>
          <w:p>
            <w:pPr>
              <w:pStyle w:val="Compact"/>
              <w:jc w:val="left"/>
            </w:pPr>
            <w:r>
              <w:rPr>
                <w:rFonts w:hint="eastAsia"/>
              </w:rPr>
              <w:t xml:space="preserve">太阳常数变化</w:t>
            </w:r>
            <w:r>
              <w:t xml:space="preserve"> 1% → </w:t>
            </w:r>
            <w:r>
              <w:rPr>
                <w:rFonts w:hint="eastAsia"/>
              </w:rPr>
              <w:t xml:space="preserve">气温变化</w:t>
            </w:r>
            <w:r>
              <w:t xml:space="preserve"> 1.14℃</w:t>
            </w:r>
          </w:p>
        </w:tc>
      </w:tr>
      <w:tr>
        <w:tc>
          <w:tcPr/>
          <w:p>
            <w:pPr>
              <w:pStyle w:val="Compact"/>
              <w:jc w:val="left"/>
            </w:pPr>
            <w:r>
              <w:rPr>
                <w:rFonts w:hint="eastAsia"/>
              </w:rPr>
              <w:t xml:space="preserve">平衡气候敏感度</w:t>
            </w:r>
            <w:r>
              <w:t xml:space="preserve"> ECS</w:t>
            </w:r>
          </w:p>
        </w:tc>
        <w:tc>
          <w:tcPr/>
          <w:p>
            <w:pPr>
              <w:pStyle w:val="Compact"/>
              <w:jc w:val="left"/>
            </w:pPr>
            <w:r>
              <w:rPr>
                <w:rFonts w:hint="eastAsia"/>
              </w:rPr>
              <w:t xml:space="preserve">1.5–4.5℃（likely）</w:t>
            </w:r>
          </w:p>
        </w:tc>
      </w:tr>
      <w:tr>
        <w:tc>
          <w:tcPr/>
          <w:p>
            <w:pPr>
              <w:pStyle w:val="Compact"/>
              <w:jc w:val="left"/>
            </w:pPr>
            <w:r>
              <w:rPr>
                <w:rFonts w:hint="eastAsia"/>
              </w:rPr>
              <w:t xml:space="preserve">大气热力响应时间</w:t>
            </w:r>
          </w:p>
        </w:tc>
        <w:tc>
          <w:tcPr/>
          <w:p>
            <w:pPr>
              <w:pStyle w:val="Compact"/>
              <w:jc w:val="left"/>
            </w:pPr>
            <w:r>
              <w:t xml:space="preserve">≈1 </w:t>
            </w:r>
            <w:r>
              <w:rPr>
                <w:rFonts w:hint="eastAsia"/>
              </w:rPr>
              <w:t xml:space="preserve">个月</w:t>
            </w:r>
          </w:p>
        </w:tc>
      </w:tr>
      <w:tr>
        <w:tc>
          <w:tcPr/>
          <w:p>
            <w:pPr>
              <w:pStyle w:val="Compact"/>
              <w:jc w:val="left"/>
            </w:pPr>
            <w:r>
              <w:rPr>
                <w:rFonts w:hint="eastAsia"/>
              </w:rPr>
              <w:t xml:space="preserve">海洋热力响应时间</w:t>
            </w:r>
          </w:p>
        </w:tc>
        <w:tc>
          <w:tcPr/>
          <w:p>
            <w:pPr>
              <w:pStyle w:val="Compact"/>
              <w:jc w:val="left"/>
            </w:pPr>
            <w:r>
              <w:t xml:space="preserve">10⁻¹–10⁴ </w:t>
            </w:r>
            <w:r>
              <w:rPr>
                <w:rFonts w:hint="eastAsia"/>
              </w:rPr>
              <w:t xml:space="preserve">年</w:t>
            </w:r>
          </w:p>
        </w:tc>
      </w:tr>
      <w:tr>
        <w:tc>
          <w:tcPr/>
          <w:p>
            <w:pPr>
              <w:pStyle w:val="Compact"/>
              <w:jc w:val="left"/>
            </w:pPr>
            <w:r>
              <w:rPr>
                <w:rFonts w:hint="eastAsia"/>
              </w:rPr>
              <w:t xml:space="preserve">海水热容量</w:t>
            </w:r>
          </w:p>
        </w:tc>
        <w:tc>
          <w:tcPr/>
          <w:p>
            <w:pPr>
              <w:pStyle w:val="Compact"/>
              <w:jc w:val="left"/>
            </w:pPr>
            <w:r>
              <w:t xml:space="preserve">0.956 </w:t>
            </w:r>
            <w:r>
              <w:rPr>
                <w:rFonts w:hint="eastAsia"/>
              </w:rPr>
              <w:t xml:space="preserve">卡/cm³（空气</w:t>
            </w:r>
            <w:r>
              <w:t xml:space="preserve"> </w:t>
            </w:r>
            <w:r>
              <w:rPr>
                <w:rFonts w:hint="eastAsia"/>
              </w:rPr>
              <w:t xml:space="preserve">0.000306）</w:t>
            </w:r>
          </w:p>
        </w:tc>
      </w:tr>
      <w:tr>
        <w:tc>
          <w:tcPr/>
          <w:p>
            <w:pPr>
              <w:pStyle w:val="Compact"/>
              <w:jc w:val="left"/>
            </w:pPr>
            <w:r>
              <w:rPr>
                <w:rFonts w:hint="eastAsia"/>
              </w:rPr>
              <w:t xml:space="preserve">海洋占地球表面</w:t>
            </w:r>
          </w:p>
        </w:tc>
        <w:tc>
          <w:tcPr/>
          <w:p>
            <w:pPr>
              <w:pStyle w:val="Compact"/>
              <w:jc w:val="left"/>
            </w:pPr>
            <w:r>
              <w:t xml:space="preserve">≈71%</w:t>
            </w:r>
          </w:p>
        </w:tc>
      </w:tr>
      <w:tr>
        <w:tc>
          <w:tcPr/>
          <w:p>
            <w:pPr>
              <w:pStyle w:val="Compact"/>
              <w:jc w:val="left"/>
            </w:pPr>
            <w:r>
              <w:rPr>
                <w:rFonts w:hint="eastAsia"/>
              </w:rPr>
              <w:t xml:space="preserve">海洋吸收人为</w:t>
            </w:r>
            <w:r>
              <w:t xml:space="preserve"> CO₂</w:t>
            </w:r>
          </w:p>
        </w:tc>
        <w:tc>
          <w:tcPr/>
          <w:p>
            <w:pPr>
              <w:pStyle w:val="Compact"/>
              <w:jc w:val="left"/>
            </w:pPr>
            <w:r>
              <w:t xml:space="preserve">≈40%</w:t>
            </w:r>
          </w:p>
        </w:tc>
      </w:tr>
      <w:tr>
        <w:tc>
          <w:tcPr/>
          <w:p>
            <w:pPr>
              <w:pStyle w:val="Compact"/>
              <w:jc w:val="left"/>
            </w:pPr>
            <w:r>
              <w:rPr>
                <w:rFonts w:hint="eastAsia"/>
              </w:rPr>
              <w:t xml:space="preserve">可降水量全球平均</w:t>
            </w:r>
          </w:p>
        </w:tc>
        <w:tc>
          <w:tcPr/>
          <w:p>
            <w:pPr>
              <w:pStyle w:val="Compact"/>
              <w:jc w:val="left"/>
            </w:pPr>
            <w:r>
              <w:t xml:space="preserve">≈25 mm</w:t>
            </w:r>
          </w:p>
        </w:tc>
      </w:tr>
      <w:tr>
        <w:tc>
          <w:tcPr/>
          <w:p>
            <w:pPr>
              <w:pStyle w:val="Compact"/>
              <w:jc w:val="left"/>
            </w:pPr>
            <w:r>
              <w:rPr>
                <w:rFonts w:hint="eastAsia"/>
              </w:rPr>
              <w:t xml:space="preserve">温盐循环一次</w:t>
            </w:r>
          </w:p>
        </w:tc>
        <w:tc>
          <w:tcPr/>
          <w:p>
            <w:pPr>
              <w:pStyle w:val="Compact"/>
              <w:jc w:val="left"/>
            </w:pPr>
            <w:r>
              <w:t xml:space="preserve">≈1600 </w:t>
            </w:r>
            <w:r>
              <w:rPr>
                <w:rFonts w:hint="eastAsia"/>
              </w:rPr>
              <w:t xml:space="preserve">年</w:t>
            </w:r>
          </w:p>
        </w:tc>
      </w:tr>
      <w:tr>
        <w:tc>
          <w:tcPr/>
          <w:p>
            <w:pPr>
              <w:pStyle w:val="Compact"/>
              <w:jc w:val="left"/>
            </w:pPr>
            <w:r>
              <w:rPr>
                <w:rFonts w:hint="eastAsia"/>
              </w:rPr>
              <w:t xml:space="preserve">格陵兰/南极冰盖全融海平面</w:t>
            </w:r>
          </w:p>
        </w:tc>
        <w:tc>
          <w:tcPr/>
          <w:p>
            <w:pPr>
              <w:pStyle w:val="Compact"/>
              <w:jc w:val="left"/>
            </w:pPr>
            <w:r>
              <w:t xml:space="preserve">+8 m / +65 m</w:t>
            </w:r>
          </w:p>
        </w:tc>
      </w:tr>
      <w:tr>
        <w:tc>
          <w:tcPr/>
          <w:p>
            <w:pPr>
              <w:pStyle w:val="Compact"/>
              <w:jc w:val="left"/>
            </w:pPr>
            <w:r>
              <w:rPr>
                <w:rFonts w:hint="eastAsia"/>
              </w:rPr>
              <w:t xml:space="preserve">干洁雪反照率</w:t>
            </w:r>
          </w:p>
        </w:tc>
        <w:tc>
          <w:tcPr/>
          <w:p>
            <w:pPr>
              <w:pStyle w:val="Compact"/>
              <w:jc w:val="left"/>
            </w:pPr>
            <w:r>
              <w:t xml:space="preserve">0.80–0.95</w:t>
            </w:r>
          </w:p>
        </w:tc>
      </w:tr>
      <w:tr>
        <w:tc>
          <w:tcPr/>
          <w:p>
            <w:pPr>
              <w:pStyle w:val="Compact"/>
              <w:jc w:val="left"/>
            </w:pPr>
            <w:r>
              <w:rPr>
                <w:rFonts w:hint="eastAsia"/>
              </w:rPr>
              <w:t xml:space="preserve">湖/海水反照率</w:t>
            </w:r>
          </w:p>
        </w:tc>
        <w:tc>
          <w:tcPr/>
          <w:p>
            <w:pPr>
              <w:pStyle w:val="Compact"/>
              <w:jc w:val="left"/>
            </w:pPr>
            <w:r>
              <w:t xml:space="preserve">≈0.06–0.10</w:t>
            </w:r>
          </w:p>
        </w:tc>
      </w:tr>
      <w:tr>
        <w:tc>
          <w:tcPr/>
          <w:p>
            <w:pPr>
              <w:pStyle w:val="Compact"/>
              <w:jc w:val="left"/>
            </w:pPr>
            <w:r>
              <w:rPr>
                <w:rFonts w:hint="eastAsia"/>
              </w:rPr>
              <w:t xml:space="preserve">工业革命前</w:t>
            </w:r>
            <w:r>
              <w:t xml:space="preserve"> CO₂</w:t>
            </w:r>
          </w:p>
        </w:tc>
        <w:tc>
          <w:tcPr/>
          <w:p>
            <w:pPr>
              <w:pStyle w:val="Compact"/>
              <w:jc w:val="left"/>
            </w:pPr>
            <w:r>
              <w:t xml:space="preserve">≈275 ppm</w:t>
            </w:r>
          </w:p>
        </w:tc>
      </w:tr>
      <w:tr>
        <w:tc>
          <w:tcPr/>
          <w:p>
            <w:pPr>
              <w:pStyle w:val="Compact"/>
              <w:jc w:val="left"/>
            </w:pPr>
            <w:r>
              <w:t xml:space="preserve">1950s CO₂</w:t>
            </w:r>
          </w:p>
        </w:tc>
        <w:tc>
          <w:tcPr/>
          <w:p>
            <w:pPr>
              <w:pStyle w:val="Compact"/>
              <w:jc w:val="left"/>
            </w:pPr>
            <w:r>
              <w:t xml:space="preserve">≈315 ppm</w:t>
            </w:r>
          </w:p>
        </w:tc>
      </w:tr>
      <w:tr>
        <w:tc>
          <w:tcPr/>
          <w:p>
            <w:pPr>
              <w:pStyle w:val="Compact"/>
              <w:jc w:val="left"/>
            </w:pPr>
            <w:r>
              <w:t xml:space="preserve">2016 CO₂</w:t>
            </w:r>
          </w:p>
        </w:tc>
        <w:tc>
          <w:tcPr/>
          <w:p>
            <w:pPr>
              <w:pStyle w:val="Compact"/>
              <w:jc w:val="left"/>
            </w:pPr>
            <w:r>
              <w:t xml:space="preserve">&gt;400 ppm</w:t>
            </w:r>
          </w:p>
        </w:tc>
      </w:tr>
      <w:tr>
        <w:tc>
          <w:tcPr/>
          <w:p>
            <w:pPr>
              <w:pStyle w:val="Compact"/>
              <w:jc w:val="left"/>
            </w:pPr>
            <w:r>
              <w:t xml:space="preserve">CH₄ </w:t>
            </w:r>
            <w:r>
              <w:rPr>
                <w:rFonts w:hint="eastAsia"/>
              </w:rPr>
              <w:t xml:space="preserve">增温效应</w:t>
            </w:r>
          </w:p>
        </w:tc>
        <w:tc>
          <w:tcPr/>
          <w:p>
            <w:pPr>
              <w:pStyle w:val="Compact"/>
              <w:jc w:val="left"/>
            </w:pPr>
            <w:r>
              <w:rPr>
                <w:rFonts w:hint="eastAsia"/>
              </w:rPr>
              <w:t xml:space="preserve">约</w:t>
            </w:r>
            <w:r>
              <w:t xml:space="preserve"> CO₂ </w:t>
            </w:r>
            <w:r>
              <w:rPr>
                <w:rFonts w:hint="eastAsia"/>
              </w:rPr>
              <w:t xml:space="preserve">的</w:t>
            </w:r>
            <w:r>
              <w:t xml:space="preserve"> 25 </w:t>
            </w:r>
            <w:r>
              <w:rPr>
                <w:rFonts w:hint="eastAsia"/>
              </w:rPr>
              <w:t xml:space="preserve">倍（质量计）</w:t>
            </w:r>
          </w:p>
        </w:tc>
      </w:tr>
      <w:tr>
        <w:tc>
          <w:tcPr/>
          <w:p>
            <w:pPr>
              <w:pStyle w:val="Compact"/>
              <w:jc w:val="left"/>
            </w:pPr>
            <w:r>
              <w:rPr>
                <w:rFonts w:hint="eastAsia"/>
              </w:rPr>
              <w:t xml:space="preserve">全球升温（AR6，1850–1900</w:t>
            </w:r>
            <w:r>
              <w:t xml:space="preserve"> </w:t>
            </w:r>
            <w:r>
              <w:rPr>
                <w:rFonts w:hint="eastAsia"/>
              </w:rPr>
              <w:t xml:space="preserve">对近十年）</w:t>
            </w:r>
          </w:p>
        </w:tc>
        <w:tc>
          <w:tcPr/>
          <w:p>
            <w:pPr>
              <w:pStyle w:val="Compact"/>
              <w:jc w:val="left"/>
            </w:pPr>
            <w:r>
              <w:t xml:space="preserve">≈1.1℃</w:t>
            </w:r>
          </w:p>
        </w:tc>
      </w:tr>
      <w:tr>
        <w:tc>
          <w:tcPr/>
          <w:p>
            <w:pPr>
              <w:pStyle w:val="Compact"/>
              <w:jc w:val="left"/>
            </w:pPr>
            <w:r>
              <w:rPr>
                <w:rFonts w:hint="eastAsia"/>
              </w:rPr>
              <w:t xml:space="preserve">近百年升温</w:t>
            </w:r>
          </w:p>
        </w:tc>
        <w:tc>
          <w:tcPr/>
          <w:p>
            <w:pPr>
              <w:pStyle w:val="Compact"/>
              <w:jc w:val="left"/>
            </w:pPr>
            <w:r>
              <w:t xml:space="preserve">0.60→0.74→0.85 </w:t>
            </w:r>
            <w:r>
              <w:rPr>
                <w:rFonts w:hint="eastAsia"/>
              </w:rPr>
              <w:t xml:space="preserve">℃（TAR/AR4/AR5）</w:t>
            </w:r>
          </w:p>
        </w:tc>
      </w:tr>
      <w:tr>
        <w:tc>
          <w:tcPr/>
          <w:p>
            <w:pPr>
              <w:pStyle w:val="Compact"/>
              <w:jc w:val="left"/>
            </w:pPr>
            <w:r>
              <w:rPr>
                <w:rFonts w:hint="eastAsia"/>
              </w:rPr>
              <w:t xml:space="preserve">末次冰盛期</w:t>
            </w:r>
            <w:r>
              <w:t xml:space="preserve"> LGM</w:t>
            </w:r>
          </w:p>
        </w:tc>
        <w:tc>
          <w:tcPr/>
          <w:p>
            <w:pPr>
              <w:pStyle w:val="Compact"/>
              <w:jc w:val="left"/>
            </w:pPr>
            <w:r>
              <w:t xml:space="preserve">−6~−4℃</w:t>
            </w:r>
          </w:p>
        </w:tc>
      </w:tr>
      <w:tr>
        <w:tc>
          <w:tcPr/>
          <w:p>
            <w:pPr>
              <w:pStyle w:val="Compact"/>
              <w:jc w:val="left"/>
            </w:pPr>
            <w:r>
              <w:rPr>
                <w:rFonts w:hint="eastAsia"/>
              </w:rPr>
              <w:t xml:space="preserve">新仙女木</w:t>
            </w:r>
            <w:r>
              <w:t xml:space="preserve"> YD</w:t>
            </w:r>
          </w:p>
        </w:tc>
        <w:tc>
          <w:tcPr/>
          <w:p>
            <w:pPr>
              <w:pStyle w:val="Compact"/>
              <w:jc w:val="left"/>
            </w:pPr>
            <w:r>
              <w:t xml:space="preserve">≈−2.5℃</w:t>
            </w:r>
          </w:p>
        </w:tc>
      </w:tr>
      <w:tr>
        <w:tc>
          <w:tcPr/>
          <w:p>
            <w:pPr>
              <w:pStyle w:val="Compact"/>
              <w:jc w:val="left"/>
            </w:pPr>
            <w:r>
              <w:rPr>
                <w:rFonts w:hint="eastAsia"/>
              </w:rPr>
              <w:t xml:space="preserve">中全新世暖期</w:t>
            </w:r>
          </w:p>
        </w:tc>
        <w:tc>
          <w:tcPr/>
          <w:p>
            <w:pPr>
              <w:pStyle w:val="Compact"/>
              <w:jc w:val="left"/>
            </w:pPr>
            <w:r>
              <w:t xml:space="preserve">≈+1℃</w:t>
            </w:r>
          </w:p>
        </w:tc>
      </w:tr>
      <w:tr>
        <w:tc>
          <w:tcPr/>
          <w:p>
            <w:pPr>
              <w:pStyle w:val="Compact"/>
              <w:jc w:val="left"/>
            </w:pPr>
            <w:r>
              <w:rPr>
                <w:rFonts w:hint="eastAsia"/>
              </w:rPr>
              <w:t xml:space="preserve">中世纪暖期</w:t>
            </w:r>
            <w:r>
              <w:t xml:space="preserve"> MWP</w:t>
            </w:r>
          </w:p>
        </w:tc>
        <w:tc>
          <w:tcPr/>
          <w:p>
            <w:pPr>
              <w:pStyle w:val="Compact"/>
              <w:jc w:val="left"/>
            </w:pPr>
            <w:r>
              <w:t xml:space="preserve">≈+0.8℃</w:t>
            </w:r>
          </w:p>
        </w:tc>
      </w:tr>
      <w:tr>
        <w:tc>
          <w:tcPr/>
          <w:p>
            <w:pPr>
              <w:pStyle w:val="Compact"/>
              <w:jc w:val="left"/>
            </w:pPr>
            <w:r>
              <w:rPr>
                <w:rFonts w:hint="eastAsia"/>
              </w:rPr>
              <w:t xml:space="preserve">小冰期</w:t>
            </w:r>
            <w:r>
              <w:t xml:space="preserve"> LIA</w:t>
            </w:r>
          </w:p>
        </w:tc>
        <w:tc>
          <w:tcPr/>
          <w:p>
            <w:pPr>
              <w:pStyle w:val="Compact"/>
              <w:jc w:val="left"/>
            </w:pPr>
            <w:r>
              <w:t xml:space="preserve">≈−0.5℃</w:t>
            </w:r>
          </w:p>
        </w:tc>
      </w:tr>
      <w:tr>
        <w:tc>
          <w:tcPr/>
          <w:p>
            <w:pPr>
              <w:pStyle w:val="Compact"/>
              <w:jc w:val="left"/>
            </w:pPr>
            <w:r>
              <w:rPr>
                <w:rFonts w:hint="eastAsia"/>
              </w:rPr>
              <w:t xml:space="preserve">米兰科维奇周期</w:t>
            </w:r>
          </w:p>
        </w:tc>
        <w:tc>
          <w:tcPr/>
          <w:p>
            <w:pPr>
              <w:pStyle w:val="Compact"/>
              <w:jc w:val="left"/>
            </w:pPr>
            <w:r>
              <w:t xml:space="preserve">e≈100 ka、ε≈41 ka、p≈23 ka</w:t>
            </w:r>
          </w:p>
        </w:tc>
      </w:tr>
      <w:tr>
        <w:tc>
          <w:tcPr/>
          <w:p>
            <w:pPr>
              <w:pStyle w:val="Compact"/>
              <w:jc w:val="left"/>
            </w:pPr>
            <w:r>
              <w:rPr>
                <w:rFonts w:hint="eastAsia"/>
              </w:rPr>
              <w:t xml:space="preserve">总人为辐射强迫</w:t>
            </w:r>
          </w:p>
        </w:tc>
        <w:tc>
          <w:tcPr/>
          <w:p>
            <w:pPr>
              <w:pStyle w:val="Compact"/>
              <w:jc w:val="left"/>
            </w:pPr>
            <w:r>
              <w:t xml:space="preserve">≈+2.72 </w:t>
            </w:r>
            <w:r>
              <w:rPr>
                <w:rFonts w:hint="eastAsia"/>
              </w:rPr>
              <w:t xml:space="preserve">W/m²（AR6）</w:t>
            </w:r>
          </w:p>
        </w:tc>
      </w:tr>
      <w:tr>
        <w:tc>
          <w:tcPr/>
          <w:p>
            <w:pPr>
              <w:pStyle w:val="Compact"/>
              <w:jc w:val="left"/>
            </w:pPr>
            <w:r>
              <w:rPr>
                <w:rFonts w:hint="eastAsia"/>
              </w:rPr>
              <w:t xml:space="preserve">全球季风定义阈值</w:t>
            </w:r>
          </w:p>
        </w:tc>
        <w:tc>
          <w:tcPr/>
          <w:p>
            <w:pPr>
              <w:pStyle w:val="Compact"/>
              <w:jc w:val="left"/>
            </w:pPr>
            <w:r>
              <w:rPr>
                <w:rFonts w:hint="eastAsia"/>
              </w:rPr>
              <w:t xml:space="preserve">夏减冬降水</w:t>
            </w:r>
            <w:r>
              <w:t xml:space="preserve"> &gt;2.5 mm/day</w:t>
            </w:r>
          </w:p>
        </w:tc>
      </w:tr>
      <w:tr>
        <w:tc>
          <w:tcPr/>
          <w:p>
            <w:pPr>
              <w:pStyle w:val="Compact"/>
              <w:jc w:val="left"/>
            </w:pPr>
            <w:r>
              <w:rPr>
                <w:rFonts w:hint="eastAsia"/>
              </w:rPr>
              <w:t xml:space="preserve">赫罗莫夫</w:t>
            </w:r>
            <w:r>
              <w:t xml:space="preserve"> I </w:t>
            </w:r>
            <w:r>
              <w:rPr>
                <w:rFonts w:hint="eastAsia"/>
              </w:rPr>
              <w:t xml:space="preserve">判据</w:t>
            </w:r>
          </w:p>
        </w:tc>
        <w:tc>
          <w:tcPr/>
          <w:p>
            <w:pPr>
              <w:pStyle w:val="Compact"/>
              <w:jc w:val="left"/>
            </w:pPr>
            <w:r>
              <w:t xml:space="preserve">&gt;60% </w:t>
            </w:r>
            <w:r>
              <w:rPr>
                <w:rFonts w:hint="eastAsia"/>
              </w:rPr>
              <w:t xml:space="preserve">明显季风区、&gt;40%</w:t>
            </w:r>
            <w:r>
              <w:t xml:space="preserve"> </w:t>
            </w:r>
            <w:r>
              <w:rPr>
                <w:rFonts w:hint="eastAsia"/>
              </w:rPr>
              <w:t xml:space="preserve">季风区</w:t>
            </w:r>
          </w:p>
        </w:tc>
      </w:tr>
      <w:tr>
        <w:tc>
          <w:tcPr/>
          <w:p>
            <w:pPr>
              <w:pStyle w:val="Compact"/>
              <w:jc w:val="left"/>
            </w:pPr>
            <w:r>
              <w:rPr>
                <w:rFonts w:hint="eastAsia"/>
              </w:rPr>
              <w:t xml:space="preserve">拉梅奇判据</w:t>
            </w:r>
          </w:p>
        </w:tc>
        <w:tc>
          <w:tcPr/>
          <w:p>
            <w:pPr>
              <w:pStyle w:val="Compact"/>
              <w:jc w:val="left"/>
            </w:pPr>
            <w:r>
              <w:rPr>
                <w:rFonts w:hint="eastAsia"/>
              </w:rPr>
              <w:t xml:space="preserve">交角≥120°、频率&gt;40%、合成风&gt;3</w:t>
            </w:r>
            <w:r>
              <w:t xml:space="preserve"> m/s</w:t>
            </w:r>
          </w:p>
        </w:tc>
      </w:tr>
      <w:tr>
        <w:tc>
          <w:tcPr/>
          <w:p>
            <w:pPr>
              <w:pStyle w:val="Compact"/>
              <w:jc w:val="left"/>
            </w:pPr>
            <w:r>
              <w:rPr>
                <w:rFonts w:hint="eastAsia"/>
              </w:rPr>
              <w:t xml:space="preserve">南京气候类型</w:t>
            </w:r>
          </w:p>
        </w:tc>
        <w:tc>
          <w:tcPr/>
          <w:p>
            <w:pPr>
              <w:pStyle w:val="Compact"/>
              <w:jc w:val="left"/>
            </w:pPr>
            <w:r>
              <w:rPr>
                <w:rFonts w:hint="eastAsia"/>
              </w:rPr>
              <w:t xml:space="preserve">Cfa（柯本分类）</w:t>
            </w:r>
          </w:p>
        </w:tc>
      </w:tr>
    </w:tbl>
    <w:bookmarkEnd w:id="303"/>
    <w:bookmarkStart w:id="304" w:name="附录-c-核心术语中英对照"/>
    <w:p>
      <w:pPr>
        <w:pStyle w:val="Heading1"/>
      </w:pPr>
      <w:r>
        <w:rPr>
          <w:rFonts w:hint="eastAsia"/>
        </w:rPr>
        <w:t xml:space="preserve">附录</w:t>
      </w:r>
      <w:r>
        <w:t xml:space="preserve"> C　</w:t>
      </w:r>
      <w:r>
        <w:rPr>
          <w:rFonts w:hint="eastAsia"/>
        </w:rPr>
        <w:t xml:space="preserve">核心术语中英对照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中文</w:t>
            </w:r>
          </w:p>
        </w:tc>
        <w:tc>
          <w:tcPr/>
          <w:p>
            <w:pPr>
              <w:pStyle w:val="Compact"/>
              <w:jc w:val="left"/>
            </w:pPr>
            <w:r>
              <w:rPr>
                <w:rFonts w:hint="eastAsia"/>
              </w:rPr>
              <w:t xml:space="preserve">英文</w:t>
            </w:r>
          </w:p>
        </w:tc>
        <w:tc>
          <w:tcPr/>
          <w:p>
            <w:pPr>
              <w:pStyle w:val="Compact"/>
              <w:jc w:val="left"/>
            </w:pPr>
            <w:r>
              <w:rPr>
                <w:rFonts w:hint="eastAsia"/>
              </w:rPr>
              <w:t xml:space="preserve">中文</w:t>
            </w:r>
          </w:p>
        </w:tc>
        <w:tc>
          <w:tcPr/>
          <w:p>
            <w:pPr>
              <w:pStyle w:val="Compact"/>
              <w:jc w:val="left"/>
            </w:pPr>
            <w:r>
              <w:rPr>
                <w:rFonts w:hint="eastAsia"/>
              </w:rPr>
              <w:t xml:space="preserve">英文</w:t>
            </w:r>
          </w:p>
        </w:tc>
      </w:tr>
      <w:tr>
        <w:tc>
          <w:tcPr/>
          <w:p>
            <w:pPr>
              <w:pStyle w:val="Compact"/>
              <w:jc w:val="left"/>
            </w:pPr>
            <w:r>
              <w:rPr>
                <w:rFonts w:hint="eastAsia"/>
              </w:rPr>
              <w:t xml:space="preserve">气候系统</w:t>
            </w:r>
          </w:p>
        </w:tc>
        <w:tc>
          <w:tcPr/>
          <w:p>
            <w:pPr>
              <w:pStyle w:val="Compact"/>
              <w:jc w:val="left"/>
            </w:pPr>
            <w:r>
              <w:t xml:space="preserve">climate system</w:t>
            </w:r>
          </w:p>
        </w:tc>
        <w:tc>
          <w:tcPr/>
          <w:p>
            <w:pPr>
              <w:pStyle w:val="Compact"/>
              <w:jc w:val="left"/>
            </w:pPr>
            <w:r>
              <w:rPr>
                <w:rFonts w:hint="eastAsia"/>
              </w:rPr>
              <w:t xml:space="preserve">反照率</w:t>
            </w:r>
          </w:p>
        </w:tc>
        <w:tc>
          <w:tcPr/>
          <w:p>
            <w:pPr>
              <w:pStyle w:val="Compact"/>
              <w:jc w:val="left"/>
            </w:pPr>
            <w:r>
              <w:t xml:space="preserve">albedo</w:t>
            </w:r>
          </w:p>
        </w:tc>
      </w:tr>
      <w:tr>
        <w:tc>
          <w:tcPr/>
          <w:p>
            <w:pPr>
              <w:pStyle w:val="Compact"/>
              <w:jc w:val="left"/>
            </w:pPr>
            <w:r>
              <w:rPr>
                <w:rFonts w:hint="eastAsia"/>
              </w:rPr>
              <w:t xml:space="preserve">反馈</w:t>
            </w:r>
          </w:p>
        </w:tc>
        <w:tc>
          <w:tcPr/>
          <w:p>
            <w:pPr>
              <w:pStyle w:val="Compact"/>
              <w:jc w:val="left"/>
            </w:pPr>
            <w:r>
              <w:t xml:space="preserve">feedback</w:t>
            </w:r>
          </w:p>
        </w:tc>
        <w:tc>
          <w:tcPr/>
          <w:p>
            <w:pPr>
              <w:pStyle w:val="Compact"/>
              <w:jc w:val="left"/>
            </w:pPr>
            <w:r>
              <w:rPr>
                <w:rFonts w:hint="eastAsia"/>
              </w:rPr>
              <w:t xml:space="preserve">辐射强迫</w:t>
            </w:r>
          </w:p>
        </w:tc>
        <w:tc>
          <w:tcPr/>
          <w:p>
            <w:pPr>
              <w:pStyle w:val="Compact"/>
              <w:jc w:val="left"/>
            </w:pPr>
            <w:r>
              <w:t xml:space="preserve">radiative forcing</w:t>
            </w:r>
          </w:p>
        </w:tc>
      </w:tr>
      <w:tr>
        <w:tc>
          <w:tcPr/>
          <w:p>
            <w:pPr>
              <w:pStyle w:val="Compact"/>
              <w:jc w:val="left"/>
            </w:pPr>
            <w:r>
              <w:rPr>
                <w:rFonts w:hint="eastAsia"/>
              </w:rPr>
              <w:t xml:space="preserve">气候敏感度</w:t>
            </w:r>
          </w:p>
        </w:tc>
        <w:tc>
          <w:tcPr/>
          <w:p>
            <w:pPr>
              <w:pStyle w:val="Compact"/>
              <w:jc w:val="left"/>
            </w:pPr>
            <w:r>
              <w:t xml:space="preserve">climate sensitivity</w:t>
            </w:r>
          </w:p>
        </w:tc>
        <w:tc>
          <w:tcPr/>
          <w:p>
            <w:pPr>
              <w:pStyle w:val="Compact"/>
              <w:jc w:val="left"/>
            </w:pPr>
            <w:r>
              <w:rPr>
                <w:rFonts w:hint="eastAsia"/>
              </w:rPr>
              <w:t xml:space="preserve">平衡气候敏感度</w:t>
            </w:r>
          </w:p>
        </w:tc>
        <w:tc>
          <w:tcPr/>
          <w:p>
            <w:pPr>
              <w:pStyle w:val="Compact"/>
              <w:jc w:val="left"/>
            </w:pPr>
            <w:r>
              <w:t xml:space="preserve">ECS</w:t>
            </w:r>
          </w:p>
        </w:tc>
      </w:tr>
      <w:tr>
        <w:tc>
          <w:tcPr/>
          <w:p>
            <w:pPr>
              <w:pStyle w:val="Compact"/>
              <w:jc w:val="left"/>
            </w:pPr>
            <w:r>
              <w:rPr>
                <w:rFonts w:hint="eastAsia"/>
              </w:rPr>
              <w:t xml:space="preserve">温盐环流</w:t>
            </w:r>
          </w:p>
        </w:tc>
        <w:tc>
          <w:tcPr/>
          <w:p>
            <w:pPr>
              <w:pStyle w:val="Compact"/>
              <w:jc w:val="left"/>
            </w:pPr>
            <w:r>
              <w:t xml:space="preserve">thermohaline circulation, THC</w:t>
            </w:r>
          </w:p>
        </w:tc>
        <w:tc>
          <w:tcPr/>
          <w:p>
            <w:pPr>
              <w:pStyle w:val="Compact"/>
              <w:jc w:val="left"/>
            </w:pPr>
            <w:r>
              <w:rPr>
                <w:rFonts w:hint="eastAsia"/>
              </w:rPr>
              <w:t xml:space="preserve">沃克环流</w:t>
            </w:r>
          </w:p>
        </w:tc>
        <w:tc>
          <w:tcPr/>
          <w:p>
            <w:pPr>
              <w:pStyle w:val="Compact"/>
              <w:jc w:val="left"/>
            </w:pPr>
            <w:r>
              <w:t xml:space="preserve">Walker circulation</w:t>
            </w:r>
          </w:p>
        </w:tc>
      </w:tr>
      <w:tr>
        <w:tc>
          <w:tcPr/>
          <w:p>
            <w:pPr>
              <w:pStyle w:val="Compact"/>
              <w:jc w:val="left"/>
            </w:pPr>
            <w:r>
              <w:rPr>
                <w:rFonts w:hint="eastAsia"/>
              </w:rPr>
              <w:t xml:space="preserve">哈得来环流</w:t>
            </w:r>
          </w:p>
        </w:tc>
        <w:tc>
          <w:tcPr/>
          <w:p>
            <w:pPr>
              <w:pStyle w:val="Compact"/>
              <w:jc w:val="left"/>
            </w:pPr>
            <w:r>
              <w:t xml:space="preserve">Hadley circulation</w:t>
            </w:r>
          </w:p>
        </w:tc>
        <w:tc>
          <w:tcPr/>
          <w:p>
            <w:pPr>
              <w:pStyle w:val="Compact"/>
              <w:jc w:val="left"/>
            </w:pPr>
            <w:r>
              <w:rPr>
                <w:rFonts w:hint="eastAsia"/>
              </w:rPr>
              <w:t xml:space="preserve">南方涛动</w:t>
            </w:r>
          </w:p>
        </w:tc>
        <w:tc>
          <w:tcPr/>
          <w:p>
            <w:pPr>
              <w:pStyle w:val="Compact"/>
              <w:jc w:val="left"/>
            </w:pPr>
            <w:r>
              <w:t xml:space="preserve">Southern Oscillation</w:t>
            </w:r>
          </w:p>
        </w:tc>
      </w:tr>
      <w:tr>
        <w:tc>
          <w:tcPr/>
          <w:p>
            <w:pPr>
              <w:pStyle w:val="Compact"/>
              <w:jc w:val="left"/>
            </w:pPr>
            <w:r>
              <w:rPr>
                <w:rFonts w:hint="eastAsia"/>
              </w:rPr>
              <w:t xml:space="preserve">可降水量</w:t>
            </w:r>
          </w:p>
        </w:tc>
        <w:tc>
          <w:tcPr/>
          <w:p>
            <w:pPr>
              <w:pStyle w:val="Compact"/>
              <w:jc w:val="left"/>
            </w:pPr>
            <w:r>
              <w:t xml:space="preserve">precipitable water</w:t>
            </w:r>
          </w:p>
        </w:tc>
        <w:tc>
          <w:tcPr/>
          <w:p>
            <w:pPr>
              <w:pStyle w:val="Compact"/>
              <w:jc w:val="left"/>
            </w:pPr>
            <w:r>
              <w:rPr>
                <w:rFonts w:hint="eastAsia"/>
              </w:rPr>
              <w:t xml:space="preserve">水汽通量</w:t>
            </w:r>
          </w:p>
        </w:tc>
        <w:tc>
          <w:tcPr/>
          <w:p>
            <w:pPr>
              <w:pStyle w:val="Compact"/>
              <w:jc w:val="left"/>
            </w:pPr>
            <w:r>
              <w:t xml:space="preserve">water vapor flux</w:t>
            </w:r>
          </w:p>
        </w:tc>
      </w:tr>
      <w:tr>
        <w:tc>
          <w:tcPr/>
          <w:p>
            <w:pPr>
              <w:pStyle w:val="Compact"/>
              <w:jc w:val="left"/>
            </w:pPr>
            <w:r>
              <w:rPr>
                <w:rFonts w:hint="eastAsia"/>
              </w:rPr>
              <w:t xml:space="preserve">角动量</w:t>
            </w:r>
          </w:p>
        </w:tc>
        <w:tc>
          <w:tcPr/>
          <w:p>
            <w:pPr>
              <w:pStyle w:val="Compact"/>
              <w:jc w:val="left"/>
            </w:pPr>
            <w:r>
              <w:t xml:space="preserve">angular momentum</w:t>
            </w:r>
          </w:p>
        </w:tc>
        <w:tc>
          <w:tcPr/>
          <w:p>
            <w:pPr>
              <w:pStyle w:val="Compact"/>
              <w:jc w:val="left"/>
            </w:pPr>
            <w:r>
              <w:rPr>
                <w:rFonts w:hint="eastAsia"/>
              </w:rPr>
              <w:t xml:space="preserve">山脉力矩</w:t>
            </w:r>
          </w:p>
        </w:tc>
        <w:tc>
          <w:tcPr/>
          <w:p>
            <w:pPr>
              <w:pStyle w:val="Compact"/>
              <w:jc w:val="left"/>
            </w:pPr>
            <w:r>
              <w:t xml:space="preserve">mountain torque</w:t>
            </w:r>
          </w:p>
        </w:tc>
      </w:tr>
      <w:tr>
        <w:tc>
          <w:tcPr/>
          <w:p>
            <w:pPr>
              <w:pStyle w:val="Compact"/>
              <w:jc w:val="left"/>
            </w:pPr>
            <w:r>
              <w:rPr>
                <w:rFonts w:hint="eastAsia"/>
              </w:rPr>
              <w:t xml:space="preserve">碳源/碳汇</w:t>
            </w:r>
          </w:p>
        </w:tc>
        <w:tc>
          <w:tcPr/>
          <w:p>
            <w:pPr>
              <w:pStyle w:val="Compact"/>
              <w:jc w:val="left"/>
            </w:pPr>
            <w:r>
              <w:t xml:space="preserve">carbon source/sink</w:t>
            </w:r>
          </w:p>
        </w:tc>
        <w:tc>
          <w:tcPr/>
          <w:p>
            <w:pPr>
              <w:pStyle w:val="Compact"/>
              <w:jc w:val="left"/>
            </w:pPr>
            <w:r>
              <w:rPr>
                <w:rFonts w:hint="eastAsia"/>
              </w:rPr>
              <w:t xml:space="preserve">净生态系统生产力</w:t>
            </w:r>
          </w:p>
        </w:tc>
        <w:tc>
          <w:tcPr/>
          <w:p>
            <w:pPr>
              <w:pStyle w:val="Compact"/>
              <w:jc w:val="left"/>
            </w:pPr>
            <w:r>
              <w:t xml:space="preserve">NEP</w:t>
            </w:r>
          </w:p>
        </w:tc>
      </w:tr>
      <w:tr>
        <w:tc>
          <w:tcPr/>
          <w:p>
            <w:pPr>
              <w:pStyle w:val="Compact"/>
              <w:jc w:val="left"/>
            </w:pPr>
            <w:r>
              <w:rPr>
                <w:rFonts w:hint="eastAsia"/>
              </w:rPr>
              <w:t xml:space="preserve">能量平衡模式</w:t>
            </w:r>
          </w:p>
        </w:tc>
        <w:tc>
          <w:tcPr/>
          <w:p>
            <w:pPr>
              <w:pStyle w:val="Compact"/>
              <w:jc w:val="left"/>
            </w:pPr>
            <w:r>
              <w:t xml:space="preserve">energy balance model, EBM</w:t>
            </w:r>
          </w:p>
        </w:tc>
        <w:tc>
          <w:tcPr/>
          <w:p>
            <w:pPr>
              <w:pStyle w:val="Compact"/>
              <w:jc w:val="left"/>
            </w:pPr>
            <w:r>
              <w:rPr>
                <w:rFonts w:hint="eastAsia"/>
              </w:rPr>
              <w:t xml:space="preserve">大气环流模式</w:t>
            </w:r>
          </w:p>
        </w:tc>
        <w:tc>
          <w:tcPr/>
          <w:p>
            <w:pPr>
              <w:pStyle w:val="Compact"/>
              <w:jc w:val="left"/>
            </w:pPr>
            <w:r>
              <w:t xml:space="preserve">AGCM</w:t>
            </w:r>
          </w:p>
        </w:tc>
      </w:tr>
      <w:tr>
        <w:tc>
          <w:tcPr/>
          <w:p>
            <w:pPr>
              <w:pStyle w:val="Compact"/>
              <w:jc w:val="left"/>
            </w:pPr>
            <w:r>
              <w:rPr>
                <w:rFonts w:hint="eastAsia"/>
              </w:rPr>
              <w:t xml:space="preserve">耦合环流模式</w:t>
            </w:r>
          </w:p>
        </w:tc>
        <w:tc>
          <w:tcPr/>
          <w:p>
            <w:pPr>
              <w:pStyle w:val="Compact"/>
              <w:jc w:val="left"/>
            </w:pPr>
            <w:r>
              <w:t xml:space="preserve">CGCM/AOGCM</w:t>
            </w:r>
          </w:p>
        </w:tc>
        <w:tc>
          <w:tcPr/>
          <w:p>
            <w:pPr>
              <w:pStyle w:val="Compact"/>
              <w:jc w:val="left"/>
            </w:pPr>
            <w:r>
              <w:rPr>
                <w:rFonts w:hint="eastAsia"/>
              </w:rPr>
              <w:t xml:space="preserve">地球系统模式</w:t>
            </w:r>
          </w:p>
        </w:tc>
        <w:tc>
          <w:tcPr/>
          <w:p>
            <w:pPr>
              <w:pStyle w:val="Compact"/>
              <w:jc w:val="left"/>
            </w:pPr>
            <w:r>
              <w:t xml:space="preserve">ESM</w:t>
            </w:r>
          </w:p>
        </w:tc>
      </w:tr>
      <w:tr>
        <w:tc>
          <w:tcPr/>
          <w:p>
            <w:pPr>
              <w:pStyle w:val="Compact"/>
              <w:jc w:val="left"/>
            </w:pPr>
            <w:r>
              <w:rPr>
                <w:rFonts w:hint="eastAsia"/>
              </w:rPr>
              <w:t xml:space="preserve">检测与归因</w:t>
            </w:r>
          </w:p>
        </w:tc>
        <w:tc>
          <w:tcPr/>
          <w:p>
            <w:pPr>
              <w:pStyle w:val="Compact"/>
              <w:jc w:val="left"/>
            </w:pPr>
            <w:r>
              <w:t xml:space="preserve">detection and attribution</w:t>
            </w:r>
          </w:p>
        </w:tc>
        <w:tc>
          <w:tcPr/>
          <w:p>
            <w:pPr>
              <w:pStyle w:val="Compact"/>
              <w:jc w:val="left"/>
            </w:pPr>
            <w:r>
              <w:rPr>
                <w:rFonts w:hint="eastAsia"/>
              </w:rPr>
              <w:t xml:space="preserve">最优指纹法</w:t>
            </w:r>
          </w:p>
        </w:tc>
        <w:tc>
          <w:tcPr/>
          <w:p>
            <w:pPr>
              <w:pStyle w:val="Compact"/>
              <w:jc w:val="left"/>
            </w:pPr>
            <w:r>
              <w:t xml:space="preserve">optimal fingerprinting</w:t>
            </w:r>
          </w:p>
        </w:tc>
      </w:tr>
      <w:tr>
        <w:tc>
          <w:tcPr/>
          <w:p>
            <w:pPr>
              <w:pStyle w:val="Compact"/>
              <w:jc w:val="left"/>
            </w:pPr>
            <w:r>
              <w:rPr>
                <w:rFonts w:hint="eastAsia"/>
              </w:rPr>
              <w:t xml:space="preserve">米兰科维奇理论</w:t>
            </w:r>
          </w:p>
        </w:tc>
        <w:tc>
          <w:tcPr/>
          <w:p>
            <w:pPr>
              <w:pStyle w:val="Compact"/>
              <w:jc w:val="left"/>
            </w:pPr>
            <w:r>
              <w:t xml:space="preserve">Milankovitch theory</w:t>
            </w:r>
          </w:p>
        </w:tc>
        <w:tc>
          <w:tcPr/>
          <w:p>
            <w:pPr>
              <w:pStyle w:val="Compact"/>
              <w:jc w:val="left"/>
            </w:pPr>
            <w:r>
              <w:rPr>
                <w:rFonts w:hint="eastAsia"/>
              </w:rPr>
              <w:t xml:space="preserve">偏心率/黄赤交角/岁差</w:t>
            </w:r>
          </w:p>
        </w:tc>
        <w:tc>
          <w:tcPr/>
          <w:p>
            <w:pPr>
              <w:pStyle w:val="Compact"/>
              <w:jc w:val="left"/>
            </w:pPr>
            <w:r>
              <w:t xml:space="preserve">eccentricity/obliquity/precession</w:t>
            </w:r>
          </w:p>
        </w:tc>
      </w:tr>
      <w:tr>
        <w:tc>
          <w:tcPr/>
          <w:p>
            <w:pPr>
              <w:pStyle w:val="Compact"/>
              <w:jc w:val="left"/>
            </w:pPr>
            <w:r>
              <w:rPr>
                <w:rFonts w:hint="eastAsia"/>
              </w:rPr>
              <w:t xml:space="preserve">全球季风</w:t>
            </w:r>
          </w:p>
        </w:tc>
        <w:tc>
          <w:tcPr/>
          <w:p>
            <w:pPr>
              <w:pStyle w:val="Compact"/>
              <w:jc w:val="left"/>
            </w:pPr>
            <w:r>
              <w:t xml:space="preserve">global monsoon</w:t>
            </w:r>
          </w:p>
        </w:tc>
        <w:tc>
          <w:tcPr/>
          <w:p>
            <w:pPr>
              <w:pStyle w:val="Compact"/>
              <w:jc w:val="left"/>
            </w:pPr>
            <w:r>
              <w:rPr>
                <w:rFonts w:hint="eastAsia"/>
              </w:rPr>
              <w:t xml:space="preserve">季风指数</w:t>
            </w:r>
          </w:p>
        </w:tc>
        <w:tc>
          <w:tcPr/>
          <w:p>
            <w:pPr>
              <w:pStyle w:val="Compact"/>
              <w:jc w:val="left"/>
            </w:pPr>
            <w:r>
              <w:t xml:space="preserve">monsoon index</w:t>
            </w:r>
          </w:p>
        </w:tc>
      </w:tr>
      <w:tr>
        <w:tc>
          <w:tcPr/>
          <w:p>
            <w:pPr>
              <w:pStyle w:val="Compact"/>
              <w:jc w:val="left"/>
            </w:pPr>
            <w:r>
              <w:rPr>
                <w:rFonts w:hint="eastAsia"/>
              </w:rPr>
              <w:t xml:space="preserve">土地利用/覆盖变化</w:t>
            </w:r>
          </w:p>
        </w:tc>
        <w:tc>
          <w:tcPr/>
          <w:p>
            <w:pPr>
              <w:pStyle w:val="Compact"/>
              <w:jc w:val="left"/>
            </w:pPr>
            <w:r>
              <w:t xml:space="preserve">LUCC/LULCC</w:t>
            </w:r>
          </w:p>
        </w:tc>
        <w:tc>
          <w:tcPr/>
          <w:p>
            <w:pPr>
              <w:pStyle w:val="Compact"/>
              <w:jc w:val="left"/>
            </w:pPr>
            <w:r>
              <w:rPr>
                <w:rFonts w:hint="eastAsia"/>
              </w:rPr>
              <w:t xml:space="preserve">古气候代用资料</w:t>
            </w:r>
          </w:p>
        </w:tc>
        <w:tc>
          <w:tcPr/>
          <w:p>
            <w:pPr>
              <w:pStyle w:val="Compact"/>
              <w:jc w:val="left"/>
            </w:pPr>
            <w:r>
              <w:t xml:space="preserve">proxy data</w:t>
            </w:r>
          </w:p>
        </w:tc>
      </w:tr>
    </w:tbl>
    <w:bookmarkEnd w:id="304"/>
    <w:bookmarkStart w:id="305" w:name="附录-d-图表来源索引"/>
    <w:p>
      <w:pPr>
        <w:pStyle w:val="Heading1"/>
      </w:pPr>
      <w:r>
        <w:rPr>
          <w:rFonts w:hint="eastAsia"/>
        </w:rPr>
        <w:t xml:space="preserve">附录</w:t>
      </w:r>
      <w:r>
        <w:t xml:space="preserve"> D　</w:t>
      </w:r>
      <w:r>
        <w:rPr>
          <w:rFonts w:hint="eastAsia"/>
        </w:rPr>
        <w:t xml:space="preserve">图表来源索引</w:t>
      </w:r>
    </w:p>
    <w:p>
      <w:pPr>
        <w:pStyle w:val="FirstParagraph"/>
      </w:pPr>
      <w:r>
        <w:rPr>
          <w:rFonts w:hint="eastAsia"/>
        </w:rPr>
        <w:t xml:space="preserve">本纲全部图片均直接截取自课程课件原文，可对照复习：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图片</w:t>
            </w:r>
          </w:p>
        </w:tc>
        <w:tc>
          <w:tcPr/>
          <w:p>
            <w:pPr>
              <w:pStyle w:val="Compact"/>
              <w:jc w:val="left"/>
            </w:pPr>
            <w:r>
              <w:rPr>
                <w:rFonts w:hint="eastAsia"/>
              </w:rPr>
              <w:t xml:space="preserve">来源课件与页</w:t>
            </w:r>
          </w:p>
        </w:tc>
      </w:tr>
      <w:tr>
        <w:tc>
          <w:tcPr/>
          <w:p>
            <w:pPr>
              <w:pStyle w:val="Compact"/>
              <w:jc w:val="left"/>
            </w:pPr>
            <w:r>
              <w:rPr>
                <w:rFonts w:hint="eastAsia"/>
              </w:rPr>
              <w:t xml:space="preserve">地气系统能量收支</w:t>
            </w:r>
          </w:p>
        </w:tc>
        <w:tc>
          <w:tcPr/>
          <w:p>
            <w:pPr>
              <w:pStyle w:val="Compact"/>
              <w:jc w:val="left"/>
            </w:pPr>
            <w:r>
              <w:rPr>
                <w:rFonts w:hint="eastAsia"/>
              </w:rPr>
              <w:t xml:space="preserve">课件5（2024-10-10）p.7</w:t>
            </w:r>
          </w:p>
        </w:tc>
      </w:tr>
      <w:tr>
        <w:tc>
          <w:tcPr/>
          <w:p>
            <w:pPr>
              <w:pStyle w:val="Compact"/>
              <w:jc w:val="left"/>
            </w:pPr>
            <w:r>
              <w:rPr>
                <w:rFonts w:hint="eastAsia"/>
              </w:rPr>
              <w:t xml:space="preserve">普朗克/斯特藩-玻尔兹曼、维恩位移</w:t>
            </w:r>
          </w:p>
        </w:tc>
        <w:tc>
          <w:tcPr/>
          <w:p>
            <w:pPr>
              <w:pStyle w:val="Compact"/>
              <w:jc w:val="left"/>
            </w:pPr>
            <w:r>
              <w:rPr>
                <w:rFonts w:hint="eastAsia"/>
              </w:rPr>
              <w:t xml:space="preserve">课件5</w:t>
            </w:r>
            <w:r>
              <w:t xml:space="preserve"> p.25、p.26</w:t>
            </w:r>
          </w:p>
        </w:tc>
      </w:tr>
      <w:tr>
        <w:tc>
          <w:tcPr/>
          <w:p>
            <w:pPr>
              <w:pStyle w:val="Compact"/>
              <w:jc w:val="left"/>
            </w:pPr>
            <w:r>
              <w:rPr>
                <w:rFonts w:hint="eastAsia"/>
              </w:rPr>
              <w:t xml:space="preserve">蒸腾占比（SMAP）、土壤温度日变化</w:t>
            </w:r>
          </w:p>
        </w:tc>
        <w:tc>
          <w:tcPr/>
          <w:p>
            <w:pPr>
              <w:pStyle w:val="Compact"/>
              <w:jc w:val="left"/>
            </w:pPr>
            <w:r>
              <w:rPr>
                <w:rFonts w:hint="eastAsia"/>
              </w:rPr>
              <w:t xml:space="preserve">课件5</w:t>
            </w:r>
            <w:r>
              <w:t xml:space="preserve"> p.19、p.41</w:t>
            </w:r>
          </w:p>
        </w:tc>
      </w:tr>
      <w:tr>
        <w:tc>
          <w:tcPr/>
          <w:p>
            <w:pPr>
              <w:pStyle w:val="Compact"/>
              <w:jc w:val="left"/>
            </w:pPr>
            <w:r>
              <w:rPr>
                <w:rFonts w:hint="eastAsia"/>
              </w:rPr>
              <w:t xml:space="preserve">行星反照率、MODIS</w:t>
            </w:r>
            <w:r>
              <w:t xml:space="preserve"> </w:t>
            </w:r>
            <w:r>
              <w:rPr>
                <w:rFonts w:hint="eastAsia"/>
              </w:rPr>
              <w:t xml:space="preserve">地表反照率</w:t>
            </w:r>
          </w:p>
        </w:tc>
        <w:tc>
          <w:tcPr/>
          <w:p>
            <w:pPr>
              <w:pStyle w:val="Compact"/>
              <w:jc w:val="left"/>
            </w:pPr>
            <w:r>
              <w:rPr>
                <w:rFonts w:hint="eastAsia"/>
              </w:rPr>
              <w:t xml:space="preserve">课件5</w:t>
            </w:r>
            <w:r>
              <w:t xml:space="preserve"> p.56、p.58</w:t>
            </w:r>
          </w:p>
        </w:tc>
      </w:tr>
      <w:tr>
        <w:tc>
          <w:tcPr/>
          <w:p>
            <w:pPr>
              <w:pStyle w:val="Compact"/>
              <w:jc w:val="left"/>
            </w:pPr>
            <w:r>
              <w:t xml:space="preserve">ECS </w:t>
            </w:r>
            <w:r>
              <w:rPr>
                <w:rFonts w:hint="eastAsia"/>
              </w:rPr>
              <w:t xml:space="preserve">估计、气候反馈举例、植被反馈、干旱区增温、时空尺度、65°N</w:t>
            </w:r>
            <w:r>
              <w:t xml:space="preserve"> </w:t>
            </w:r>
            <w:r>
              <w:rPr>
                <w:rFonts w:hint="eastAsia"/>
              </w:rPr>
              <w:t xml:space="preserve">辐射</w:t>
            </w:r>
          </w:p>
        </w:tc>
        <w:tc>
          <w:tcPr/>
          <w:p>
            <w:pPr>
              <w:pStyle w:val="Compact"/>
              <w:jc w:val="left"/>
            </w:pPr>
            <w:r>
              <w:rPr>
                <w:rFonts w:hint="eastAsia"/>
              </w:rPr>
              <w:t xml:space="preserve">课件6</w:t>
            </w:r>
            <w:r>
              <w:t xml:space="preserve"> p.13、p.24、p.30、p.38、p.49、p.65</w:t>
            </w:r>
          </w:p>
        </w:tc>
      </w:tr>
      <w:tr>
        <w:tc>
          <w:tcPr/>
          <w:p>
            <w:pPr>
              <w:pStyle w:val="Compact"/>
              <w:jc w:val="left"/>
            </w:pPr>
            <w:r>
              <w:rPr>
                <w:rFonts w:hint="eastAsia"/>
              </w:rPr>
              <w:t xml:space="preserve">海平面气温场、气压风场、Walker</w:t>
            </w:r>
            <w:r>
              <w:t xml:space="preserve"> </w:t>
            </w:r>
            <w:r>
              <w:rPr>
                <w:rFonts w:hint="eastAsia"/>
              </w:rPr>
              <w:t xml:space="preserve">环流、三槽三脊、极涡、副高、纬向风、暖池冷舌、海表盐度、洋流、THC、冰冻圈分布、北极海冰、亚洲水塔</w:t>
            </w:r>
          </w:p>
        </w:tc>
        <w:tc>
          <w:tcPr/>
          <w:p>
            <w:pPr>
              <w:pStyle w:val="Compact"/>
              <w:jc w:val="left"/>
            </w:pPr>
            <w:r>
              <w:rPr>
                <w:rFonts w:hint="eastAsia"/>
              </w:rPr>
              <w:t xml:space="preserve">课件7</w:t>
            </w:r>
          </w:p>
        </w:tc>
      </w:tr>
      <w:tr>
        <w:tc>
          <w:tcPr/>
          <w:p>
            <w:pPr>
              <w:pStyle w:val="Compact"/>
              <w:jc w:val="left"/>
            </w:pPr>
            <w:r>
              <w:rPr>
                <w:rFonts w:hint="eastAsia"/>
              </w:rPr>
              <w:t xml:space="preserve">高原雪盖滞后合成</w:t>
            </w:r>
          </w:p>
        </w:tc>
        <w:tc>
          <w:tcPr/>
          <w:p>
            <w:pPr>
              <w:pStyle w:val="Compact"/>
              <w:jc w:val="left"/>
            </w:pPr>
            <w:r>
              <w:rPr>
                <w:rFonts w:hint="eastAsia"/>
              </w:rPr>
              <w:t xml:space="preserve">课件8</w:t>
            </w:r>
            <w:r>
              <w:t xml:space="preserve"> p.44</w:t>
            </w:r>
          </w:p>
        </w:tc>
      </w:tr>
      <w:tr>
        <w:tc>
          <w:tcPr/>
          <w:p>
            <w:pPr>
              <w:pStyle w:val="Compact"/>
              <w:jc w:val="left"/>
            </w:pPr>
            <w:r>
              <w:rPr>
                <w:rFonts w:hint="eastAsia"/>
              </w:rPr>
              <w:t xml:space="preserve">大气水汽分布、可降水量、</w:t>
            </w:r>
            <m:oMath>
              <m:r>
                <m:t>P</m:t>
              </m:r>
              <m:r>
                <m:rPr>
                  <m:sty m:val="p"/>
                </m:rPr>
                <m:t>−</m:t>
              </m:r>
              <m:r>
                <m:t>E</m:t>
              </m:r>
            </m:oMath>
            <w:r>
              <w:rPr>
                <w:rFonts w:hint="eastAsia"/>
              </w:rPr>
              <w:t xml:space="preserve">、角动量、角动量输送剖面</w:t>
            </w:r>
          </w:p>
        </w:tc>
        <w:tc>
          <w:tcPr/>
          <w:p>
            <w:pPr>
              <w:pStyle w:val="Compact"/>
              <w:jc w:val="left"/>
            </w:pPr>
            <w:r>
              <w:rPr>
                <w:rFonts w:hint="eastAsia"/>
              </w:rPr>
              <w:t xml:space="preserve">课件9</w:t>
            </w:r>
          </w:p>
        </w:tc>
      </w:tr>
      <w:tr>
        <w:tc>
          <w:tcPr/>
          <w:p>
            <w:pPr>
              <w:pStyle w:val="Compact"/>
              <w:jc w:val="left"/>
            </w:pPr>
            <w:r>
              <w:rPr>
                <w:rFonts w:hint="eastAsia"/>
              </w:rPr>
              <w:t xml:space="preserve">大气纬向/经向水汽输送、全球</w:t>
            </w:r>
            <w:r>
              <w:t xml:space="preserve"> </w:t>
            </w:r>
            <m:oMath>
              <m:r>
                <m:t>E</m:t>
              </m:r>
              <m:r>
                <m:rPr>
                  <m:sty m:val="p"/>
                </m:rPr>
                <m:t>−</m:t>
              </m:r>
              <m:r>
                <m:t>P</m:t>
              </m:r>
            </m:oMath>
          </w:p>
        </w:tc>
        <w:tc>
          <w:tcPr/>
          <w:p>
            <w:pPr>
              <w:pStyle w:val="Compact"/>
              <w:jc w:val="left"/>
            </w:pPr>
            <w:r>
              <w:t xml:space="preserve">2021 </w:t>
            </w:r>
            <w:r>
              <w:rPr>
                <w:rFonts w:hint="eastAsia"/>
              </w:rPr>
              <w:t xml:space="preserve">课件（水分循环）</w:t>
            </w:r>
          </w:p>
        </w:tc>
      </w:tr>
      <w:tr>
        <w:tc>
          <w:tcPr/>
          <w:p>
            <w:pPr>
              <w:pStyle w:val="Compact"/>
              <w:jc w:val="left"/>
            </w:pPr>
            <w:r>
              <w:rPr>
                <w:rFonts w:hint="eastAsia"/>
              </w:rPr>
              <w:t xml:space="preserve">全球碳循环、人类扰动碳收支、80</w:t>
            </w:r>
            <w:r>
              <w:t xml:space="preserve"> </w:t>
            </w:r>
            <w:r>
              <w:rPr>
                <w:rFonts w:hint="eastAsia"/>
              </w:rPr>
              <w:t xml:space="preserve">万年</w:t>
            </w:r>
            <w:r>
              <w:t xml:space="preserve"> CO₂</w:t>
            </w:r>
          </w:p>
        </w:tc>
        <w:tc>
          <w:tcPr/>
          <w:p>
            <w:pPr>
              <w:pStyle w:val="Compact"/>
              <w:jc w:val="left"/>
            </w:pPr>
            <w:r>
              <w:t xml:space="preserve">2021 </w:t>
            </w:r>
            <w:r>
              <w:rPr>
                <w:rFonts w:hint="eastAsia"/>
              </w:rPr>
              <w:t xml:space="preserve">课件（碳循环，AR5</w:t>
            </w:r>
            <w:r>
              <w:t xml:space="preserve"> WG1 </w:t>
            </w:r>
            <w:r>
              <w:rPr>
                <w:rFonts w:hint="eastAsia"/>
              </w:rPr>
              <w:t xml:space="preserve">Fig.6.1）</w:t>
            </w:r>
          </w:p>
        </w:tc>
      </w:tr>
      <w:tr>
        <w:tc>
          <w:tcPr/>
          <w:p>
            <w:pPr>
              <w:pStyle w:val="Compact"/>
              <w:jc w:val="left"/>
            </w:pPr>
            <w:r>
              <w:rPr>
                <w:rFonts w:hint="eastAsia"/>
              </w:rPr>
              <w:t xml:space="preserve">重要气候事件、轨道参数、气溶胶强迫、辐射强迫、强迫与反馈、火山</w:t>
            </w:r>
          </w:p>
        </w:tc>
        <w:tc>
          <w:tcPr/>
          <w:p>
            <w:pPr>
              <w:pStyle w:val="Compact"/>
              <w:jc w:val="left"/>
            </w:pPr>
            <w:r>
              <w:rPr>
                <w:rFonts w:hint="eastAsia"/>
              </w:rPr>
              <w:t xml:space="preserve">课件10</w:t>
            </w:r>
          </w:p>
        </w:tc>
      </w:tr>
      <w:tr>
        <w:tc>
          <w:tcPr/>
          <w:p>
            <w:pPr>
              <w:pStyle w:val="Compact"/>
              <w:jc w:val="left"/>
            </w:pPr>
            <w:r>
              <w:t xml:space="preserve">LGM </w:t>
            </w:r>
            <w:r>
              <w:rPr>
                <w:rFonts w:hint="eastAsia"/>
              </w:rPr>
              <w:t xml:space="preserve">气温、海平面变化、冰冻圈变化</w:t>
            </w:r>
          </w:p>
        </w:tc>
        <w:tc>
          <w:tcPr/>
          <w:p>
            <w:pPr>
              <w:pStyle w:val="Compact"/>
              <w:jc w:val="left"/>
            </w:pPr>
            <w:r>
              <w:t xml:space="preserve">2021 </w:t>
            </w:r>
            <w:r>
              <w:rPr>
                <w:rFonts w:hint="eastAsia"/>
              </w:rPr>
              <w:t xml:space="preserve">课件（气候变化</w:t>
            </w:r>
            <w:r>
              <w:t xml:space="preserve"> part </w:t>
            </w:r>
            <w:r>
              <w:rPr>
                <w:rFonts w:hint="eastAsia"/>
              </w:rPr>
              <w:t xml:space="preserve">3）</w:t>
            </w:r>
          </w:p>
        </w:tc>
      </w:tr>
      <w:tr>
        <w:tc>
          <w:tcPr/>
          <w:p>
            <w:pPr>
              <w:pStyle w:val="Compact"/>
              <w:jc w:val="left"/>
            </w:pPr>
            <w:r>
              <w:t xml:space="preserve">0D </w:t>
            </w:r>
            <w:r>
              <w:rPr>
                <w:rFonts w:hint="eastAsia"/>
              </w:rPr>
              <w:t xml:space="preserve">EBM、辐射对流、AGCM</w:t>
            </w:r>
            <w:r>
              <w:t xml:space="preserve"> </w:t>
            </w:r>
            <w:r>
              <w:rPr>
                <w:rFonts w:hint="eastAsia"/>
              </w:rPr>
              <w:t xml:space="preserve">陆面</w:t>
            </w:r>
          </w:p>
        </w:tc>
        <w:tc>
          <w:tcPr/>
          <w:p>
            <w:pPr>
              <w:pStyle w:val="Compact"/>
              <w:jc w:val="left"/>
            </w:pPr>
            <w:r>
              <w:rPr>
                <w:rFonts w:hint="eastAsia"/>
              </w:rPr>
              <w:t xml:space="preserve">课件11</w:t>
            </w:r>
          </w:p>
        </w:tc>
      </w:tr>
      <w:tr>
        <w:tc>
          <w:tcPr/>
          <w:p>
            <w:pPr>
              <w:pStyle w:val="Compact"/>
              <w:jc w:val="left"/>
            </w:pPr>
            <w:r>
              <w:rPr>
                <w:rFonts w:hint="eastAsia"/>
              </w:rPr>
              <w:t xml:space="preserve">模拟评估、未来预估、热极端、检测归因</w:t>
            </w:r>
          </w:p>
        </w:tc>
        <w:tc>
          <w:tcPr/>
          <w:p>
            <w:pPr>
              <w:pStyle w:val="Compact"/>
              <w:jc w:val="left"/>
            </w:pPr>
            <w:r>
              <w:rPr>
                <w:rFonts w:hint="eastAsia"/>
              </w:rPr>
              <w:t xml:space="preserve">课件12</w:t>
            </w:r>
          </w:p>
        </w:tc>
      </w:tr>
      <w:tr>
        <w:tc>
          <w:tcPr/>
          <w:p>
            <w:pPr>
              <w:pStyle w:val="Compact"/>
              <w:jc w:val="left"/>
            </w:pPr>
            <w:r>
              <w:rPr>
                <w:rFonts w:hint="eastAsia"/>
              </w:rPr>
              <w:t xml:space="preserve">季风形成、全球季风、南亚/东亚季风、季风区划分、Lau</w:t>
            </w:r>
            <w:r>
              <w:t xml:space="preserve"> </w:t>
            </w:r>
            <w:r>
              <w:rPr>
                <w:rFonts w:hint="eastAsia"/>
              </w:rPr>
              <w:t xml:space="preserve">指数、北边缘</w:t>
            </w:r>
          </w:p>
        </w:tc>
        <w:tc>
          <w:tcPr/>
          <w:p>
            <w:pPr>
              <w:pStyle w:val="Compact"/>
              <w:jc w:val="left"/>
            </w:pPr>
            <w:r>
              <w:rPr>
                <w:rFonts w:hint="eastAsia"/>
              </w:rPr>
              <w:t xml:space="preserve">课件13</w:t>
            </w:r>
          </w:p>
        </w:tc>
      </w:tr>
      <w:tr>
        <w:tc>
          <w:tcPr/>
          <w:p>
            <w:pPr>
              <w:pStyle w:val="Compact"/>
              <w:jc w:val="left"/>
            </w:pPr>
            <w:r>
              <w:t xml:space="preserve">W-Y </w:t>
            </w:r>
            <w:r>
              <w:rPr>
                <w:rFonts w:hint="eastAsia"/>
              </w:rPr>
              <w:t xml:space="preserve">指数、Lau</w:t>
            </w:r>
            <w:r>
              <w:t xml:space="preserve"> </w:t>
            </w:r>
            <w:r>
              <w:rPr>
                <w:rFonts w:hint="eastAsia"/>
              </w:rPr>
              <w:t xml:space="preserve">指数</w:t>
            </w:r>
          </w:p>
        </w:tc>
        <w:tc>
          <w:tcPr/>
          <w:p>
            <w:pPr>
              <w:pStyle w:val="Compact"/>
              <w:jc w:val="left"/>
            </w:pPr>
            <w:r>
              <w:t xml:space="preserve">2021 </w:t>
            </w:r>
            <w:r>
              <w:rPr>
                <w:rFonts w:hint="eastAsia"/>
              </w:rPr>
              <w:t xml:space="preserve">课件（季风气候概述）</w:t>
            </w:r>
          </w:p>
        </w:tc>
      </w:tr>
    </w:tbl>
    <w:p>
      <w:pPr>
        <w:pStyle w:val="NoteBox"/>
      </w:pPr>
      <w:r>
        <w:rPr>
          <w:rFonts w:hint="eastAsia"/>
        </w:rPr>
        <w:t xml:space="preserve">本纲为课程知识整理，公式与数值以课件为准；若与最新文献（如</w:t>
      </w:r>
      <w:r>
        <w:t xml:space="preserve"> IPCC </w:t>
      </w:r>
      <w:r>
        <w:rPr>
          <w:rFonts w:hint="eastAsia"/>
        </w:rPr>
        <w:t xml:space="preserve">AR6）有出入，已在相应位置标注来源。建议配合课件原图与教材对应章节交叉复习。</w:t>
      </w:r>
    </w:p>
    <w:bookmarkEnd w:id="305"/>
    <w:sectPr w:rsidR="00FC693F" w:rsidRPr="0006063C" w:rsidSect="00034616">
      <w:footerReference r:id="rId9" w:type="default"/>
      <w:pgSz w:h="16838" w:w="11906"/>
      <w:pgMar w:bottom="1134" w:footer="720" w:gutter="0" w:header="720" w:left="1247" w:right="1134"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第 </w:t>
    </w:r>
    <w:r>
      <w:rPr>
        <w:color w:val="808080"/>
        <w:sz w:val="18"/>
      </w:rPr>
      <w:fldChar w:fldCharType="begin"/>
      <w:instrText xml:space="preserve"> PAGE </w:instrText>
      <w:fldChar w:fldCharType="separate"/>
      <w:t>1</w:t>
      <w:fldChar w:fldCharType="end"/>
    </w:r>
    <w:r>
      <w:rPr>
        <w:color w:val="80808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before="0" w:line="317" w:lineRule="auto"/>
      <w:shd w:color="auto" w:fill="FFFFFF" w:val="clear"/>
    </w:pPr>
    <w:rPr>
      <w:rFonts w:ascii="Times New Roman" w:eastAsia="宋体" w:hAnsi="Times New Roman"/>
      <w:b w:val="0"/>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80" w:line="276" w:lineRule="auto"/>
      <w:outlineLvl w:val="0"/>
      <w:pBdr>
        <w:bottom w:color="1F3864" w:space="6" w:sz="24" w:val="single"/>
      </w:pBdr>
    </w:pPr>
    <w:rPr>
      <w:rFonts w:ascii="Arial" w:asciiTheme="majorHAnsi" w:cstheme="majorBidi" w:eastAsia="微软雅黑" w:eastAsiaTheme="majorEastAsia" w:hAnsi="Arial" w:hAnsiTheme="majorHAnsi"/>
      <w:b/>
      <w:bCs/>
      <w:color w:val="1F3864"/>
      <w:sz w:val="34"/>
      <w:szCs w:val="28"/>
    </w:rPr>
  </w:style>
  <w:style w:styleId="Heading2" w:type="paragraph">
    <w:name w:val="heading 2"/>
    <w:basedOn w:val="Normal"/>
    <w:next w:val="Normal"/>
    <w:link w:val="Heading2Char"/>
    <w:uiPriority w:val="9"/>
    <w:unhideWhenUsed/>
    <w:qFormat/>
    <w:rsid w:val="00FC693F"/>
    <w:pPr>
      <w:keepNext/>
      <w:keepLines/>
      <w:spacing w:after="100" w:before="180" w:line="276" w:lineRule="auto"/>
      <w:outlineLvl w:val="1"/>
    </w:pPr>
    <w:rPr>
      <w:rFonts w:ascii="Arial" w:asciiTheme="majorHAnsi" w:cstheme="majorBidi" w:eastAsia="微软雅黑" w:eastAsiaTheme="majorEastAsia" w:hAnsi="Arial" w:hAnsiTheme="majorHAnsi"/>
      <w:b/>
      <w:bCs/>
      <w:color w:val="2E5C8A"/>
      <w:sz w:val="27"/>
      <w:szCs w:val="26"/>
    </w:rPr>
  </w:style>
  <w:style w:styleId="Heading3" w:type="paragraph">
    <w:name w:val="heading 3"/>
    <w:basedOn w:val="Normal"/>
    <w:next w:val="Normal"/>
    <w:link w:val="Heading3Char"/>
    <w:uiPriority w:val="9"/>
    <w:unhideWhenUsed/>
    <w:qFormat/>
    <w:rsid w:val="00FC693F"/>
    <w:pPr>
      <w:keepNext/>
      <w:keepLines/>
      <w:spacing w:after="100" w:before="180" w:line="276" w:lineRule="auto"/>
      <w:outlineLvl w:val="2"/>
    </w:pPr>
    <w:rPr>
      <w:rFonts w:ascii="Arial" w:asciiTheme="majorHAnsi" w:cstheme="majorBidi" w:eastAsia="微软雅黑" w:eastAsiaTheme="majorEastAsia" w:hAnsi="Arial" w:hAnsiTheme="majorHAnsi"/>
      <w:b/>
      <w:bCs/>
      <w:color w:val="2F7D6B"/>
      <w:sz w:val="23"/>
    </w:rPr>
  </w:style>
  <w:style w:styleId="Heading4" w:type="paragraph">
    <w:name w:val="heading 4"/>
    <w:basedOn w:val="Normal"/>
    <w:next w:val="Normal"/>
    <w:link w:val="Heading4Char"/>
    <w:uiPriority w:val="9"/>
    <w:semiHidden/>
    <w:unhideWhenUsed/>
    <w:qFormat/>
    <w:rsid w:val="00FC693F"/>
    <w:pPr>
      <w:keepNext/>
      <w:keepLines/>
      <w:spacing w:after="100" w:before="180" w:line="276" w:lineRule="auto"/>
      <w:outlineLvl w:val="3"/>
    </w:pPr>
    <w:rPr>
      <w:rFonts w:ascii="Arial" w:asciiTheme="majorHAnsi" w:cstheme="majorBidi" w:eastAsia="微软雅黑" w:eastAsiaTheme="majorEastAsia" w:hAnsi="Arial" w:hAnsiTheme="majorHAnsi"/>
      <w:b/>
      <w:bCs/>
      <w:i/>
      <w:iCs/>
      <w:color w:val="6B4E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Pr>
    <w:rPr>
      <w:rFonts w:ascii="Arial" w:asciiTheme="majorHAnsi" w:cstheme="majorBidi" w:eastAsia="微软雅黑" w:eastAsiaTheme="majorEastAsia" w:hAnsi="Arial" w:hAnsiTheme="majorHAnsi"/>
      <w:b/>
      <w:color w:val="1F3864"/>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微软雅黑" w:eastAsiaTheme="majorEastAsia" w:hAnsi="Arial" w:hAnsiTheme="majorHAnsi"/>
      <w:b w:val="0"/>
      <w:i/>
      <w:iCs/>
      <w:color w:val="555555"/>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317" w:lineRule="auto"/>
      <w:jc w:val="both"/>
    </w:pPr>
    <w:rPr>
      <w:rFonts w:ascii="Times New Roman" w:eastAsia="宋体" w:hAnsi="Times New Roman"/>
      <w:color w:val="1A1A1A"/>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line="300" w:lineRule="auto"/>
      <w:ind w:left="227" w:right="227"/>
    </w:pPr>
    <w:rPr>
      <w:rFonts w:ascii="Times New Roman" w:eastAsia="楷体" w:hAnsi="Times New Roman"/>
      <w:b w:val="0"/>
      <w:i/>
      <w:iCs/>
      <w:color w:val="40404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KeyBox" w:type="paragraph">
    <w:name w:val="KeyBox"/>
    <w:basedOn w:val="Normal"/>
    <w:pPr>
      <w:shd w:color="auto" w:fill="EAF1FB" w:val="clear"/>
      <w:pBdr>
        <w:left w:color="2E5C8A" w:space="6" w:sz="20" w:val="single"/>
      </w:pBdr>
      <w:spacing w:after="120" w:before="100" w:line="307" w:lineRule="auto"/>
      <w:ind w:left="198"/>
    </w:pPr>
    <w:rPr>
      <w:rFonts w:ascii="Times New Roman" w:eastAsia="宋体" w:hAnsi="Times New Roman"/>
      <w:b w:val="0"/>
      <w:i w:val="0"/>
      <w:sz w:val="21"/>
    </w:rPr>
  </w:style>
  <w:style w:customStyle="1" w:styleId="FocusBox" w:type="paragraph">
    <w:name w:val="FocusBox"/>
    <w:basedOn w:val="Normal"/>
    <w:pPr>
      <w:shd w:color="auto" w:fill="FDF1E7" w:val="clear"/>
      <w:pBdr>
        <w:left w:color="C55A11" w:space="6" w:sz="20" w:val="single"/>
      </w:pBdr>
      <w:spacing w:after="120" w:before="100" w:line="307" w:lineRule="auto"/>
      <w:ind w:left="198"/>
    </w:pPr>
    <w:rPr>
      <w:rFonts w:ascii="Times New Roman" w:eastAsia="宋体" w:hAnsi="Times New Roman"/>
      <w:b w:val="0"/>
      <w:i w:val="0"/>
      <w:sz w:val="21"/>
    </w:rPr>
  </w:style>
  <w:style w:customStyle="1" w:styleId="DefBox" w:type="paragraph">
    <w:name w:val="DefBox"/>
    <w:basedOn w:val="Normal"/>
    <w:pPr>
      <w:shd w:color="auto" w:fill="EDF6F1" w:val="clear"/>
      <w:pBdr>
        <w:left w:color="1E7A46" w:space="6" w:sz="20" w:val="single"/>
      </w:pBdr>
      <w:spacing w:after="120" w:before="100" w:line="307" w:lineRule="auto"/>
      <w:ind w:left="198"/>
    </w:pPr>
    <w:rPr>
      <w:rFonts w:ascii="Times New Roman" w:eastAsia="宋体" w:hAnsi="Times New Roman"/>
      <w:b w:val="0"/>
      <w:i w:val="0"/>
      <w:sz w:val="21"/>
    </w:rPr>
  </w:style>
  <w:style w:customStyle="1" w:styleId="FormulaBox" w:type="paragraph">
    <w:name w:val="FormulaBox"/>
    <w:basedOn w:val="Normal"/>
    <w:pPr>
      <w:shd w:color="auto" w:fill="F4F6F8" w:val="clear"/>
      <w:pBdr>
        <w:left w:color="595959" w:space="6" w:sz="16" w:val="single"/>
      </w:pBdr>
      <w:spacing w:after="120" w:before="100" w:line="300" w:lineRule="auto"/>
      <w:ind w:left="170"/>
    </w:pPr>
    <w:rPr>
      <w:rFonts w:ascii="Times New Roman" w:eastAsia="宋体" w:hAnsi="Times New Roman"/>
      <w:b w:val="0"/>
      <w:i w:val="0"/>
      <w:sz w:val="21"/>
    </w:rPr>
  </w:style>
  <w:style w:customStyle="1" w:styleId="NoteBox" w:type="paragraph">
    <w:name w:val="NoteBox"/>
    <w:basedOn w:val="Normal"/>
    <w:pPr>
      <w:shd w:color="auto" w:fill="F5F5F5" w:val="clear"/>
      <w:spacing w:after="100" w:before="80" w:line="288" w:lineRule="auto"/>
      <w:ind w:left="170"/>
    </w:pPr>
    <w:rPr>
      <w:rFonts w:ascii="Times New Roman" w:eastAsia="宋体" w:hAnsi="Times New Roman"/>
      <w:b w:val="0"/>
      <w:i w:val="0"/>
      <w:color w:val="595959"/>
      <w:sz w:val="19"/>
    </w:rPr>
  </w:style>
  <w:style w:customStyle="1" w:styleId="FigCap" w:type="paragraph">
    <w:name w:val="FigCap"/>
    <w:basedOn w:val="Normal"/>
    <w:pPr>
      <w:spacing w:after="200" w:before="60" w:line="276" w:lineRule="auto"/>
      <w:jc w:val="center"/>
    </w:pPr>
    <w:rPr>
      <w:rFonts w:ascii="Times New Roman" w:eastAsia="宋体" w:hAnsi="Times New Roman"/>
      <w:b w:val="0"/>
      <w:i w:val="0"/>
      <w:color w:val="595959"/>
      <w:sz w:val="18"/>
    </w:rPr>
  </w:style>
  <w:style w:customStyle="1" w:styleId="SrcLine" w:type="paragraph">
    <w:name w:val="SrcLine"/>
    <w:basedOn w:val="Normal"/>
    <w:pPr>
      <w:spacing w:after="160" w:before="0" w:line="264" w:lineRule="auto"/>
      <w:jc w:val="center"/>
    </w:pPr>
    <w:rPr>
      <w:rFonts w:ascii="Times New Roman" w:eastAsia="宋体" w:hAnsi="Times New Roman"/>
      <w:b w:val="0"/>
      <w:i w:val="0"/>
      <w:color w:val="808080"/>
      <w:sz w:val="17"/>
    </w:rPr>
  </w:style>
  <w:style w:customStyle="1" w:styleId="kwRed" w:type="character">
    <w:name w:val="kwRed"/>
    <w:basedOn w:val="DefaultParagraphFont"/>
    <w:rPr>
      <w:rFonts w:ascii="Arial" w:eastAsia="微软雅黑" w:hAnsi="Arial"/>
      <w:b/>
      <w:i w:val="0"/>
      <w:color w:val="C00000"/>
    </w:rPr>
  </w:style>
  <w:style w:customStyle="1" w:styleId="kwBlue" w:type="character">
    <w:name w:val="kwBlue"/>
    <w:basedOn w:val="DefaultParagraphFont"/>
    <w:rPr>
      <w:rFonts w:ascii="Arial" w:eastAsia="微软雅黑" w:hAnsi="Arial"/>
      <w:b/>
      <w:i w:val="0"/>
      <w:color w:val="1F4E9C"/>
    </w:rPr>
  </w:style>
  <w:style w:customStyle="1" w:styleId="kwGreen" w:type="character">
    <w:name w:val="kwGreen"/>
    <w:basedOn w:val="DefaultParagraphFont"/>
    <w:rPr>
      <w:rFonts w:ascii="Arial" w:eastAsia="微软雅黑" w:hAnsi="Arial"/>
      <w:b/>
      <w:i w:val="0"/>
      <w:color w:val="1E7A46"/>
    </w:rPr>
  </w:style>
  <w:style w:customStyle="1" w:styleId="kwOrange" w:type="character">
    <w:name w:val="kwOrange"/>
    <w:basedOn w:val="DefaultParagraphFont"/>
    <w:rPr>
      <w:rFonts w:ascii="Arial" w:eastAsia="微软雅黑" w:hAnsi="Arial"/>
      <w:b/>
      <w:i w:val="0"/>
      <w:color w:val="C55A11"/>
    </w:rPr>
  </w:style>
  <w:style w:customStyle="1" w:styleId="kwPurple" w:type="character">
    <w:name w:val="kwPurple"/>
    <w:basedOn w:val="DefaultParagraphFont"/>
    <w:rPr>
      <w:rFonts w:ascii="Arial" w:eastAsia="微软雅黑" w:hAnsi="Arial"/>
      <w:b/>
      <w:i w:val="0"/>
      <w:color w:val="7030A0"/>
    </w:rPr>
  </w:style>
  <w:style w:customStyle="1" w:styleId="kwGray" w:type="character">
    <w:name w:val="kwGray"/>
    <w:basedOn w:val="DefaultParagraphFont"/>
    <w:rPr>
      <w:rFonts w:ascii="Arial" w:eastAsia="微软雅黑" w:hAnsi="Arial"/>
      <w:b w:val="0"/>
      <w:i w:val="0"/>
      <w:color w:val="595959"/>
    </w:rPr>
  </w:style>
  <w:style w:customStyle="1" w:styleId="kwMark" w:type="character">
    <w:name w:val="kwMark"/>
    <w:basedOn w:val="DefaultParagraphFont"/>
    <w:rPr>
      <w:rFonts w:ascii="Arial" w:eastAsia="微软雅黑" w:hAnsi="Arial"/>
      <w:b/>
      <w:i w:val="0"/>
      <w:color w:val="C00000"/>
      <w:highlight w:val="yellow"/>
    </w:rPr>
  </w:style>
  <w:style w:customStyle="1" w:styleId="kwSmall" w:type="character">
    <w:name w:val="kwSmall"/>
    <w:basedOn w:val="DefaultParagraphFont"/>
    <w:rPr>
      <w:rFonts w:ascii="Arial" w:eastAsia="微软雅黑" w:hAnsi="Arial"/>
      <w:b w:val="0"/>
      <w:i w:val="0"/>
      <w:color w:val="595959"/>
      <w:sz w:val="18"/>
    </w:rPr>
  </w:style>
  <w:style w:customStyle="1" w:styleId="kwBold" w:type="character">
    <w:name w:val="kwBold"/>
    <w:basedOn w:val="DefaultParagraphFont"/>
    <w:rPr>
      <w:rFonts w:ascii="Arial" w:eastAsia="微软雅黑" w:hAnsi="Arial"/>
      <w:b/>
      <w:i w:val="0"/>
      <w:color w:val="1A1A1A"/>
    </w:rPr>
  </w:style>
  <w:style w:customStyle="1" w:styleId="kwItalic" w:type="character">
    <w:name w:val="kwItalic"/>
    <w:basedOn w:val="DefaultParagraphFont"/>
    <w:rPr>
      <w:rFonts w:ascii="Arial" w:eastAsia="微软雅黑" w:hAnsi="Arial"/>
      <w:b w:val="0"/>
      <w:i/>
      <w:color w:val="1A1A1A"/>
    </w:rPr>
  </w:style>
  <w:style w:customStyle="1" w:styleId="Table" w:type="table">
    <w:name w:val="Table"/>
    <w:rPr>
      <w:rFonts w:ascii="Arial" w:eastAsia="微软雅黑" w:hAnsi="Arial"/>
      <w:b/>
      <w:color w:val="1F3864"/>
      <w:sz w:val="20"/>
    </w:rPr>
    <w:tblPr>
      <w:tblBorders>
        <w:top w:color="C6CFDA" w:space="0" w:sz="4" w:val="single"/>
        <w:left w:color="C6CFDA" w:space="0" w:sz="4" w:val="single"/>
        <w:bottom w:color="C6CFDA" w:space="0" w:sz="4" w:val="single"/>
        <w:right w:color="C6CFDA" w:space="0" w:sz="4" w:val="single"/>
        <w:insideH w:color="C6CFDA" w:space="0" w:sz="4" w:val="single"/>
        <w:insideV w:color="C6CFDA" w:space="0" w:sz="4" w:val="single"/>
      </w:tblBorders>
    </w:tblPr>
    <w:tblStylePr w:type="firstRow">
      <w:rPr>
        <w:b/>
      </w:rPr>
      <w:tcPr>
        <w:shd w:color="auto" w:fill="EAF1FB"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91" Target="media/rId191.jpg" /><Relationship Type="http://schemas.openxmlformats.org/officeDocument/2006/relationships/image" Id="rId201" Target="media/rId201.jpg" /><Relationship Type="http://schemas.openxmlformats.org/officeDocument/2006/relationships/image" Id="rId208" Target="media/rId208.jpg" /><Relationship Type="http://schemas.openxmlformats.org/officeDocument/2006/relationships/image" Id="rId211" Target="media/rId211.jpg" /><Relationship Type="http://schemas.openxmlformats.org/officeDocument/2006/relationships/image" Id="rId214" Target="media/rId214.jpg" /><Relationship Type="http://schemas.openxmlformats.org/officeDocument/2006/relationships/image" Id="rId217" Target="media/rId217.jpg" /><Relationship Type="http://schemas.openxmlformats.org/officeDocument/2006/relationships/image" Id="rId238" Target="media/rId238.jpg" /><Relationship Type="http://schemas.openxmlformats.org/officeDocument/2006/relationships/image" Id="rId241" Target="media/rId241.jpg" /><Relationship Type="http://schemas.openxmlformats.org/officeDocument/2006/relationships/image" Id="rId244" Target="media/rId244.jpg" /><Relationship Type="http://schemas.openxmlformats.org/officeDocument/2006/relationships/image" Id="rId248" Target="media/rId248.jpg" /><Relationship Type="http://schemas.openxmlformats.org/officeDocument/2006/relationships/image" Id="rId251" Target="media/rId251.jpg" /><Relationship Type="http://schemas.openxmlformats.org/officeDocument/2006/relationships/image" Id="rId256" Target="media/rId256.jpg" /><Relationship Type="http://schemas.openxmlformats.org/officeDocument/2006/relationships/image" Id="rId260" Target="media/rId260.jpg" /><Relationship Type="http://schemas.openxmlformats.org/officeDocument/2006/relationships/image" Id="rId228" Target="media/rId228.jpg" /><Relationship Type="http://schemas.openxmlformats.org/officeDocument/2006/relationships/image" Id="rId231" Target="media/rId231.jpg" /><Relationship Type="http://schemas.openxmlformats.org/officeDocument/2006/relationships/image" Id="rId221" Target="media/rId221.jpg" /><Relationship Type="http://schemas.openxmlformats.org/officeDocument/2006/relationships/image" Id="rId224" Target="media/rId224.jpg" /><Relationship Type="http://schemas.openxmlformats.org/officeDocument/2006/relationships/image" Id="rId266" Target="media/rId266.jpg" /><Relationship Type="http://schemas.openxmlformats.org/officeDocument/2006/relationships/image" Id="rId278" Target="media/rId278.jpg" /><Relationship Type="http://schemas.openxmlformats.org/officeDocument/2006/relationships/image" Id="rId282" Target="media/rId282.jpg" /><Relationship Type="http://schemas.openxmlformats.org/officeDocument/2006/relationships/image" Id="rId297" Target="media/rId297.jpg" /><Relationship Type="http://schemas.openxmlformats.org/officeDocument/2006/relationships/image" Id="rId293" Target="media/rId293.jpg" /><Relationship Type="http://schemas.openxmlformats.org/officeDocument/2006/relationships/image" Id="rId270" Target="media/rId270.jpg" /><Relationship Type="http://schemas.openxmlformats.org/officeDocument/2006/relationships/image" Id="rId274" Target="media/rId274.jpg" /><Relationship Type="http://schemas.openxmlformats.org/officeDocument/2006/relationships/image" Id="rId30" Target="media/rId30.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117" Target="media/rId117.jpg" /><Relationship Type="http://schemas.openxmlformats.org/officeDocument/2006/relationships/image" Id="rId113" Target="media/rId113.jpg" /><Relationship Type="http://schemas.openxmlformats.org/officeDocument/2006/relationships/image" Id="rId120" Target="media/rId120.jpg" /><Relationship Type="http://schemas.openxmlformats.org/officeDocument/2006/relationships/image" Id="rId124" Target="media/rId124.jpg" /><Relationship Type="http://schemas.openxmlformats.org/officeDocument/2006/relationships/image" Id="rId127" Target="media/rId127.jpg" /><Relationship Type="http://schemas.openxmlformats.org/officeDocument/2006/relationships/image" Id="rId109" Target="media/rId109.jpg" /><Relationship Type="http://schemas.openxmlformats.org/officeDocument/2006/relationships/image" Id="rId131" Target="media/rId131.jpg" /><Relationship Type="http://schemas.openxmlformats.org/officeDocument/2006/relationships/image" Id="rId134" Target="media/rId134.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3" Target="media/rId143.jpg" /><Relationship Type="http://schemas.openxmlformats.org/officeDocument/2006/relationships/image" Id="rId204" Target="media/rId204.jpg" /><Relationship Type="http://schemas.openxmlformats.org/officeDocument/2006/relationships/image" Id="rId96" Target="media/rId96.jpg" /><Relationship Type="http://schemas.openxmlformats.org/officeDocument/2006/relationships/image" Id="rId37" Target="media/rId37.jpg" /><Relationship Type="http://schemas.openxmlformats.org/officeDocument/2006/relationships/image" Id="rId57" Target="media/rId57.jpg" /><Relationship Type="http://schemas.openxmlformats.org/officeDocument/2006/relationships/image" Id="rId61" Target="media/rId61.jpg" /><Relationship Type="http://schemas.openxmlformats.org/officeDocument/2006/relationships/image" Id="rId65" Target="media/rId65.jpg" /><Relationship Type="http://schemas.openxmlformats.org/officeDocument/2006/relationships/image" Id="rId69" Target="media/rId69.jpg" /><Relationship Type="http://schemas.openxmlformats.org/officeDocument/2006/relationships/image" Id="rId72" Target="media/rId72.jpg" /><Relationship Type="http://schemas.openxmlformats.org/officeDocument/2006/relationships/image" Id="rId75" Target="media/rId75.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49" Target="media/rId49.jpg" /><Relationship Type="http://schemas.openxmlformats.org/officeDocument/2006/relationships/image" Id="rId93" Target="media/rId93.jpg" /><Relationship Type="http://schemas.openxmlformats.org/officeDocument/2006/relationships/image" Id="rId101" Target="media/rId101.jpg" /><Relationship Type="http://schemas.openxmlformats.org/officeDocument/2006/relationships/image" Id="rId150" Target="media/rId150.jpg" /><Relationship Type="http://schemas.openxmlformats.org/officeDocument/2006/relationships/image" Id="rId153" Target="media/rId153.jpg" /><Relationship Type="http://schemas.openxmlformats.org/officeDocument/2006/relationships/image" Id="rId166" Target="media/rId166.jpg" /><Relationship Type="http://schemas.openxmlformats.org/officeDocument/2006/relationships/image" Id="rId169" Target="media/rId169.jpg" /><Relationship Type="http://schemas.openxmlformats.org/officeDocument/2006/relationships/image" Id="rId172" Target="media/rId172.jpg" /><Relationship Type="http://schemas.openxmlformats.org/officeDocument/2006/relationships/image" Id="rId147" Target="media/rId147.jpg" /><Relationship Type="http://schemas.openxmlformats.org/officeDocument/2006/relationships/image" Id="rId156" Target="media/rId156.jpg" /><Relationship Type="http://schemas.openxmlformats.org/officeDocument/2006/relationships/image" Id="rId159" Target="media/rId159.jpg" /><Relationship Type="http://schemas.openxmlformats.org/officeDocument/2006/relationships/image" Id="rId162" Target="media/rId162.jpg" /><Relationship Type="http://schemas.openxmlformats.org/officeDocument/2006/relationships/image" Id="rId176" Target="media/rId176.jpg" /><Relationship Type="http://schemas.openxmlformats.org/officeDocument/2006/relationships/image" Id="rId179" Target="media/rId179.jpg" /><Relationship Type="http://schemas.openxmlformats.org/officeDocument/2006/relationships/image" Id="rId182" Target="media/rId182.jpg" /><Relationship Type="http://schemas.openxmlformats.org/officeDocument/2006/relationships/image" Id="rId194" Target="media/rId194.jpg" /><Relationship Type="http://schemas.openxmlformats.org/officeDocument/2006/relationships/image" Id="rId187" Target="media/rId187.jpg" /><Relationship Type="http://schemas.openxmlformats.org/officeDocument/2006/relationships/image" Id="rId197" Target="media/rId197.jpg" /><Relationship Type="http://schemas.openxmlformats.org/officeDocument/2006/relationships/image" Id="rId286" Target="media/rId286.jpg" /><Relationship Type="http://schemas.openxmlformats.org/officeDocument/2006/relationships/image" Id="rId289" Target="media/rId28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现代气候学基础</dc:title>
  <dc:creator>南京大学 ·《现代气候学基础》</dc:creator>
  <cp:keywords/>
  <dcterms:created xsi:type="dcterms:W3CDTF">2026-10-16T04:35:20Z</dcterms:created>
  <dcterms:modified xsi:type="dcterms:W3CDTF">2026-10-16T04:35:20Z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10 月</vt:lpwstr>
  </property>
  <property fmtid="{D5CDD505-2E9C-101B-9397-08002B2CF9AE}" pid="3" name="subtitle">
    <vt:lpwstr>课程知识体系精编 · 复习总纲</vt:lpwstr>
  </property>
</Properties>
</file>