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line="300" w:lineRule="auto"/>
      </w:pPr>
    </w:p>
    <w:p>
      <w:pPr>
        <w:spacing w:after="40"/>
        <w:jc w:val="center"/>
      </w:pPr>
      <w:r>
        <w:rPr>
          <w:rFonts w:ascii="Microsoft YaHei" w:eastAsia="Microsoft YaHei" w:hAnsi="Microsoft YaHei"/>
          <w:b/>
          <w:bCs/>
          <w:i w:val="false"/>
          <w:iCs w:val="false"/>
          <w:color w:val="B8860B"/>
          <w:sz w:val="26"/>
          <w:szCs w:val="26"/>
          <w:u w:val="single"/>
        </w:rPr>
        <w:t xml:space="preserve">南京大学 · 思想政治理论课</w:t>
      </w:r>
    </w:p>
    <w:p>
      <w:pPr>
        <w:spacing w:after="160"/>
        <w:jc w:val="center"/>
      </w:pPr>
      <w:r>
        <w:rPr>
          <w:rFonts w:ascii="Microsoft YaHei" w:eastAsia="Microsoft YaHei" w:hAnsi="Microsoft YaHei"/>
          <w:b/>
          <w:bCs/>
          <w:i w:val="false"/>
          <w:iCs w:val="false"/>
          <w:color w:val="C00000"/>
          <w:sz w:val="48"/>
          <w:szCs w:val="48"/>
          <w:u w:val="single"/>
        </w:rPr>
        <w:t xml:space="preserve">毛泽东思想和中国特色社会主义理论体系概论</w:t>
      </w:r>
    </w:p>
    <w:p>
      <w:pPr>
        <w:spacing w:after="80"/>
        <w:jc w:val="center"/>
      </w:pPr>
      <w:r>
        <w:rPr>
          <w:rFonts w:ascii="Microsoft YaHei" w:eastAsia="Microsoft YaHei" w:hAnsi="Microsoft YaHei"/>
          <w:b/>
          <w:bCs/>
          <w:i w:val="false"/>
          <w:iCs w:val="false"/>
          <w:color w:val="8B0000"/>
          <w:sz w:val="30"/>
          <w:szCs w:val="30"/>
          <w:u w:val="single"/>
        </w:rPr>
        <w:t xml:space="preserve">（理论部分）</w:t>
      </w:r>
    </w:p>
    <w:p>
      <w:pPr>
        <w:pBdr>
          <w:top w:val="single" w:color="B8860B" w:sz="8" w:space="10"/>
          <w:bottom w:val="single" w:color="B8860B" w:sz="8" w:space="10"/>
        </w:pBdr>
        <w:spacing w:after="60" w:before="120"/>
        <w:jc w:val="center"/>
      </w:pPr>
      <w:r>
        <w:rPr>
          <w:rFonts w:ascii="Microsoft YaHei" w:eastAsia="Microsoft YaHei" w:hAnsi="Microsoft YaHei"/>
          <w:b/>
          <w:bCs/>
          <w:i w:val="false"/>
          <w:iCs w:val="false"/>
          <w:color w:val="262626"/>
          <w:sz w:val="30"/>
          <w:szCs w:val="30"/>
          <w:u w:val="single"/>
        </w:rPr>
        <w:t xml:space="preserve">知识体系 · 复习精要</w:t>
      </w:r>
    </w:p>
    <w:p>
      <w:pPr>
        <w:spacing w:after="80" w:before="40" w:line="300" w:lineRule="auto"/>
      </w:pPr>
    </w:p>
    <w:p>
      <w:pPr>
        <w:spacing w:after="400"/>
        <w:jc w:val="center"/>
      </w:pPr>
      <w:r>
        <w:rPr>
          <w:rFonts w:ascii="Microsoft YaHei" w:eastAsia="Microsoft YaHei" w:hAnsi="Microsoft YaHei"/>
          <w:b w:val="false"/>
          <w:bCs w:val="false"/>
          <w:i w:val="false"/>
          <w:iCs w:val="false"/>
          <w:color w:val="595959"/>
          <w:sz w:val="20"/>
          <w:szCs w:val="20"/>
          <w:u w:val="single"/>
        </w:rPr>
        <w:t xml:space="preserve">—— 系统化课程知识点整理 ——</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tblGrid>
      <w:tr>
        <w:trPr>
          <w:cantSplit/>
        </w:trPr>
        <w:tc>
          <w:tcPr>
            <w:tcW w:type="dxa" w:w="1800"/>
            <w:tcBorders>
              <w:top w:val="single" w:color="D9D9D9" w:sz="1"/>
              <w:left w:val="single" w:color="D9D9D9" w:sz="1"/>
              <w:bottom w:val="single" w:color="D9D9D9" w:sz="1"/>
              <w:right w:val="single" w:color="D9D9D9" w:sz="1"/>
            </w:tcBorders>
            <w:shd w:fill="FBE9E7" w:val="clear"/>
            <w:tcMar>
              <w:top w:type="dxa" w:w="70"/>
              <w:left w:type="dxa" w:w="120"/>
              <w:bottom w:type="dxa" w:w="70"/>
              <w:right w:type="dxa" w:w="120"/>
            </w:tcMar>
          </w:tcPr>
          <w:p>
            <w:r>
              <w:rPr>
                <w:rFonts w:ascii="Microsoft YaHei" w:eastAsia="Microsoft YaHei" w:hAnsi="Microsoft YaHei"/>
                <w:b/>
                <w:bCs/>
                <w:i w:val="false"/>
                <w:iCs w:val="false"/>
                <w:color w:val="C00000"/>
                <w:sz w:val="20"/>
                <w:szCs w:val="20"/>
                <w:u w:val="single"/>
              </w:rPr>
              <w:t xml:space="preserve">课程依据</w:t>
            </w:r>
          </w:p>
        </w:tc>
        <w:tc>
          <w:tcPr>
            <w:tcW w:type="dxa" w:w="5800"/>
            <w:tcBorders>
              <w:top w:val="single" w:color="D9D9D9" w:sz="1"/>
              <w:left w:val="single" w:color="D9D9D9" w:sz="1"/>
              <w:bottom w:val="single" w:color="D9D9D9" w:sz="1"/>
              <w:right w:val="single" w:color="D9D9D9" w:sz="1"/>
            </w:tcBorders>
            <w:tcMar>
              <w:top w:type="dxa" w:w="70"/>
              <w:left w:type="dxa" w:w="120"/>
              <w:bottom w:type="dxa" w:w="70"/>
              <w:right w:type="dxa" w:w="120"/>
            </w:tcMar>
          </w:tcPr>
          <w:p>
            <w:r>
              <w:rPr>
                <w:rFonts w:ascii="Microsoft YaHei" w:eastAsia="Microsoft YaHei" w:hAnsi="Microsoft YaHei"/>
                <w:b w:val="false"/>
                <w:bCs w:val="false"/>
                <w:i w:val="false"/>
                <w:iCs w:val="false"/>
                <w:color w:val="262626"/>
                <w:sz w:val="20"/>
                <w:szCs w:val="20"/>
                <w:u w:val="single"/>
              </w:rPr>
              <w:t xml:space="preserve">南京大学《毛泽东思想和中国特色社会主义理论体系概论》（理论部分）</w:t>
            </w:r>
          </w:p>
        </w:tc>
      </w:tr>
      <w:tr>
        <w:trPr>
          <w:cantSplit/>
        </w:trPr>
        <w:tc>
          <w:tcPr>
            <w:tcW w:type="dxa" w:w="1800"/>
            <w:tcBorders>
              <w:top w:val="single" w:color="D9D9D9" w:sz="1"/>
              <w:left w:val="single" w:color="D9D9D9" w:sz="1"/>
              <w:bottom w:val="single" w:color="D9D9D9" w:sz="1"/>
              <w:right w:val="single" w:color="D9D9D9" w:sz="1"/>
            </w:tcBorders>
            <w:shd w:fill="FBE9E7" w:val="clear"/>
            <w:tcMar>
              <w:top w:type="dxa" w:w="70"/>
              <w:left w:type="dxa" w:w="120"/>
              <w:bottom w:type="dxa" w:w="70"/>
              <w:right w:type="dxa" w:w="120"/>
            </w:tcMar>
          </w:tcPr>
          <w:p>
            <w:r>
              <w:rPr>
                <w:rFonts w:ascii="Microsoft YaHei" w:eastAsia="Microsoft YaHei" w:hAnsi="Microsoft YaHei"/>
                <w:b/>
                <w:bCs/>
                <w:i w:val="false"/>
                <w:iCs w:val="false"/>
                <w:color w:val="C00000"/>
                <w:sz w:val="20"/>
                <w:szCs w:val="20"/>
                <w:u w:val="single"/>
              </w:rPr>
              <w:t xml:space="preserve">教材依据</w:t>
            </w:r>
          </w:p>
        </w:tc>
        <w:tc>
          <w:tcPr>
            <w:tcW w:type="dxa" w:w="5800"/>
            <w:tcBorders>
              <w:top w:val="single" w:color="D9D9D9" w:sz="1"/>
              <w:left w:val="single" w:color="D9D9D9" w:sz="1"/>
              <w:bottom w:val="single" w:color="D9D9D9" w:sz="1"/>
              <w:right w:val="single" w:color="D9D9D9" w:sz="1"/>
            </w:tcBorders>
            <w:tcMar>
              <w:top w:type="dxa" w:w="70"/>
              <w:left w:type="dxa" w:w="120"/>
              <w:bottom w:type="dxa" w:w="70"/>
              <w:right w:type="dxa" w:w="120"/>
            </w:tcMar>
          </w:tcPr>
          <w:p>
            <w:r>
              <w:rPr>
                <w:rFonts w:ascii="Microsoft YaHei" w:eastAsia="Microsoft YaHei" w:hAnsi="Microsoft YaHei"/>
                <w:b w:val="false"/>
                <w:bCs w:val="false"/>
                <w:i w:val="false"/>
                <w:iCs w:val="false"/>
                <w:color w:val="262626"/>
                <w:sz w:val="20"/>
                <w:szCs w:val="20"/>
                <w:u w:val="single"/>
              </w:rPr>
              <w:t xml:space="preserve">《毛泽东思想和中国特色社会主义理论体系概论》（2023年版）高等教育出版社 · 人民出版社</w:t>
            </w:r>
          </w:p>
        </w:tc>
      </w:tr>
      <w:tr>
        <w:trPr>
          <w:cantSplit/>
        </w:trPr>
        <w:tc>
          <w:tcPr>
            <w:tcW w:type="dxa" w:w="1800"/>
            <w:tcBorders>
              <w:top w:val="single" w:color="D9D9D9" w:sz="1"/>
              <w:left w:val="single" w:color="D9D9D9" w:sz="1"/>
              <w:bottom w:val="single" w:color="D9D9D9" w:sz="1"/>
              <w:right w:val="single" w:color="D9D9D9" w:sz="1"/>
            </w:tcBorders>
            <w:shd w:fill="FBE9E7" w:val="clear"/>
            <w:tcMar>
              <w:top w:type="dxa" w:w="70"/>
              <w:left w:type="dxa" w:w="120"/>
              <w:bottom w:type="dxa" w:w="70"/>
              <w:right w:type="dxa" w:w="120"/>
            </w:tcMar>
          </w:tcPr>
          <w:p>
            <w:r>
              <w:rPr>
                <w:rFonts w:ascii="Microsoft YaHei" w:eastAsia="Microsoft YaHei" w:hAnsi="Microsoft YaHei"/>
                <w:b/>
                <w:bCs/>
                <w:i w:val="false"/>
                <w:iCs w:val="false"/>
                <w:color w:val="C00000"/>
                <w:sz w:val="20"/>
                <w:szCs w:val="20"/>
                <w:u w:val="single"/>
              </w:rPr>
              <w:t xml:space="preserve">整理要点</w:t>
            </w:r>
          </w:p>
        </w:tc>
        <w:tc>
          <w:tcPr>
            <w:tcW w:type="dxa" w:w="5800"/>
            <w:tcBorders>
              <w:top w:val="single" w:color="D9D9D9" w:sz="1"/>
              <w:left w:val="single" w:color="D9D9D9" w:sz="1"/>
              <w:bottom w:val="single" w:color="D9D9D9" w:sz="1"/>
              <w:right w:val="single" w:color="D9D9D9" w:sz="1"/>
            </w:tcBorders>
            <w:tcMar>
              <w:top w:type="dxa" w:w="70"/>
              <w:left w:type="dxa" w:w="120"/>
              <w:bottom w:type="dxa" w:w="70"/>
              <w:right w:type="dxa" w:w="120"/>
            </w:tcMar>
          </w:tcPr>
          <w:p>
            <w:r>
              <w:rPr>
                <w:rFonts w:ascii="Microsoft YaHei" w:eastAsia="Microsoft YaHei" w:hAnsi="Microsoft YaHei"/>
                <w:b w:val="false"/>
                <w:bCs w:val="false"/>
                <w:i w:val="false"/>
                <w:iCs w:val="false"/>
                <w:color w:val="262626"/>
                <w:sz w:val="20"/>
                <w:szCs w:val="20"/>
                <w:u w:val="single"/>
              </w:rPr>
              <w:t xml:space="preserve">核心概念 · 重难点 · 框架图 · 数字关键词 · 答题要点</w:t>
            </w:r>
          </w:p>
        </w:tc>
      </w:tr>
    </w:tbl>
    <w:p>
      <w:pPr>
        <w:spacing w:after="60" w:before="700" w:line="300" w:lineRule="auto"/>
      </w:pPr>
    </w:p>
    <w:p>
      <w:pPr>
        <w:jc w:val="center"/>
      </w:pPr>
      <w:r>
        <w:rPr>
          <w:rFonts w:ascii="Microsoft YaHei" w:eastAsia="Microsoft YaHei" w:hAnsi="Microsoft YaHei"/>
          <w:b w:val="false"/>
          <w:bCs w:val="false"/>
          <w:i w:val="false"/>
          <w:iCs w:val="false"/>
          <w:color w:val="595959"/>
          <w:sz w:val="22"/>
          <w:szCs w:val="22"/>
          <w:u w:val="single"/>
        </w:rPr>
        <w:t xml:space="preserve">2026 年 10 月</w:t>
      </w:r>
    </w:p>
    <w:p>
      <w:r>
        <w:br w:type="page"/>
      </w:r>
    </w:p>
    <w:p>
      <w:pPr>
        <w:pBdr>
          <w:bottom w:val="single" w:color="C00000" w:sz="16" w:space="6"/>
        </w:pBdr>
        <w:shd w:fill="FBE9E7" w:val="clear"/>
        <w:spacing w:after="200" w:before="360" w:line="300" w:lineRule="auto"/>
        <w:ind w:left="0"/>
      </w:pPr>
      <w:r>
        <w:rPr>
          <w:rFonts w:ascii="Microsoft YaHei" w:eastAsia="Microsoft YaHei" w:hAnsi="Microsoft YaHei"/>
          <w:b/>
          <w:bCs/>
          <w:i w:val="false"/>
          <w:iCs w:val="false"/>
          <w:color w:val="C00000"/>
          <w:sz w:val="34"/>
          <w:szCs w:val="34"/>
          <w:u w:val="single"/>
        </w:rPr>
        <w:t xml:space="preserve">考试说明与内容导览</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本课程为</w:t>
      </w:r>
      <w:r>
        <w:rPr>
          <w:rFonts w:ascii="Microsoft YaHei" w:eastAsia="Microsoft YaHei" w:hAnsi="Microsoft YaHei"/>
          <w:b/>
          <w:bCs/>
          <w:i w:val="false"/>
          <w:iCs w:val="false"/>
          <w:color w:val="262626"/>
          <w:sz w:val="22"/>
          <w:szCs w:val="22"/>
          <w:u w:val="single"/>
        </w:rPr>
        <w:t xml:space="preserve">闭卷考试</w:t>
      </w:r>
      <w:r>
        <w:rPr>
          <w:rFonts w:ascii="Microsoft YaHei" w:eastAsia="Microsoft YaHei" w:hAnsi="Microsoft YaHei"/>
          <w:b w:val="false"/>
          <w:bCs w:val="false"/>
          <w:i w:val="false"/>
          <w:iCs w:val="false"/>
          <w:color w:val="262626"/>
          <w:sz w:val="22"/>
          <w:szCs w:val="22"/>
          <w:u w:val="single"/>
        </w:rPr>
        <w:t xml:space="preserve">，卷面 </w:t>
      </w:r>
      <w:r>
        <w:rPr>
          <w:rFonts w:ascii="Microsoft YaHei" w:eastAsia="Microsoft YaHei" w:hAnsi="Microsoft YaHei"/>
          <w:b/>
          <w:bCs/>
          <w:i w:val="false"/>
          <w:iCs w:val="false"/>
          <w:color w:val="262626"/>
          <w:sz w:val="22"/>
          <w:szCs w:val="22"/>
          <w:u w:val="single"/>
        </w:rPr>
        <w:t xml:space="preserve">100 分</w:t>
      </w:r>
      <w:r>
        <w:rPr>
          <w:rFonts w:ascii="Microsoft YaHei" w:eastAsia="Microsoft YaHei" w:hAnsi="Microsoft YaHei"/>
          <w:b w:val="false"/>
          <w:bCs w:val="false"/>
          <w:i w:val="false"/>
          <w:iCs w:val="false"/>
          <w:color w:val="262626"/>
          <w:sz w:val="22"/>
          <w:szCs w:val="22"/>
          <w:u w:val="single"/>
        </w:rPr>
        <w:t xml:space="preserve">，占总评成绩 </w:t>
      </w:r>
      <w:r>
        <w:rPr>
          <w:rFonts w:ascii="Microsoft YaHei" w:eastAsia="Microsoft YaHei" w:hAnsi="Microsoft YaHei"/>
          <w:b/>
          <w:bCs/>
          <w:i w:val="false"/>
          <w:iCs w:val="false"/>
          <w:color w:val="262626"/>
          <w:sz w:val="22"/>
          <w:szCs w:val="22"/>
          <w:u w:val="single"/>
        </w:rPr>
        <w:t xml:space="preserve">60%–70%</w:t>
      </w:r>
      <w:r>
        <w:rPr>
          <w:rFonts w:ascii="Microsoft YaHei" w:eastAsia="Microsoft YaHei" w:hAnsi="Microsoft YaHei"/>
          <w:b w:val="false"/>
          <w:bCs w:val="false"/>
          <w:i w:val="false"/>
          <w:iCs w:val="false"/>
          <w:color w:val="262626"/>
          <w:sz w:val="22"/>
          <w:szCs w:val="22"/>
          <w:u w:val="single"/>
        </w:rPr>
        <w:t xml:space="preserve">。题型与分值如下：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cantSplit/>
          <w:tblHeader/>
        </w:trPr>
        <w:tc>
          <w:tcPr>
            <w:tcW w:type="dxa" w:w="20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题型</w:t>
            </w:r>
          </w:p>
        </w:tc>
        <w:tc>
          <w:tcPr>
            <w:tcW w:type="dxa" w:w="15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分值</w:t>
            </w:r>
          </w:p>
        </w:tc>
        <w:tc>
          <w:tcPr>
            <w:tcW w:type="dxa" w:w="55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考查指向</w:t>
            </w:r>
          </w:p>
        </w:tc>
      </w:tr>
      <w:tr>
        <w:trPr>
          <w:cantSplit/>
        </w:trPr>
        <w:tc>
          <w:tcPr>
            <w:tcW w:type="dxa" w:w="2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名词解释</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20 分</w:t>
            </w:r>
          </w:p>
        </w:tc>
        <w:tc>
          <w:tcPr>
            <w:tcW w:type="dxa" w:w="55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核心概念、专有术语的准确界定</w:t>
            </w:r>
          </w:p>
        </w:tc>
      </w:tr>
      <w:tr>
        <w:trPr>
          <w:cantSplit/>
        </w:trPr>
        <w:tc>
          <w:tcPr>
            <w:tcW w:type="dxa" w:w="20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简答题</w:t>
            </w:r>
          </w:p>
        </w:tc>
        <w:tc>
          <w:tcPr>
            <w:tcW w:type="dxa" w:w="15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40 分</w:t>
            </w:r>
          </w:p>
        </w:tc>
        <w:tc>
          <w:tcPr>
            <w:tcW w:type="dxa" w:w="55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理论要点、提出历程、内涵外延的条理陈述</w:t>
            </w:r>
          </w:p>
        </w:tc>
      </w:tr>
      <w:tr>
        <w:trPr>
          <w:cantSplit/>
        </w:trPr>
        <w:tc>
          <w:tcPr>
            <w:tcW w:type="dxa" w:w="2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论述题</w:t>
            </w:r>
          </w:p>
        </w:tc>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40 分</w:t>
            </w:r>
          </w:p>
        </w:tc>
        <w:tc>
          <w:tcPr>
            <w:tcW w:type="dxa" w:w="55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理论联系实际、逻辑展开与综合分析能力</w:t>
            </w:r>
          </w:p>
        </w:tc>
      </w:tr>
    </w:tbl>
    <w:p>
      <w:pPr>
        <w:pStyle w:val="Heading2"/>
        <w:spacing w:after="120" w:before="240"/>
      </w:pPr>
      <w:r>
        <w:rPr>
          <w:rFonts w:ascii="Microsoft YaHei" w:eastAsia="Microsoft YaHei" w:hAnsi="Microsoft YaHei"/>
          <w:b/>
          <w:bCs/>
          <w:i w:val="false"/>
          <w:iCs w:val="false"/>
          <w:color w:val="8B0000"/>
          <w:sz w:val="26"/>
          <w:szCs w:val="26"/>
          <w:u w:val="single"/>
        </w:rPr>
        <w:t xml:space="preserve">本手册结构（对应教材篇章）</w:t>
      </w:r>
    </w:p>
    <rootKey>w:p</rootKey>
    <rootKey>w:p</rootKey>
    <rootKey>w:p</rootKey>
    <rootKey>w:p</rootKey>
    <rootKey>w:p</rootKey>
    <rootKey>w:p</rootKey>
    <rootKey>w:p</rootKey>
    <rootKey>w:p</rootKey>
    <rootKey>w:p</rootKey>
    <w:p>
      <w:pPr>
        <w:pBdr>
          <w:bottom w:val="single" w:color="C00000" w:sz="16" w:space="6"/>
        </w:pBdr>
        <w:shd w:fill="FBE9E7" w:val="clear"/>
        <w:spacing w:after="200" w:before="360" w:line="300" w:lineRule="auto"/>
        <w:ind w:left="0"/>
      </w:pPr>
      <w:r>
        <w:rPr>
          <w:rFonts w:ascii="Microsoft YaHei" w:eastAsia="Microsoft YaHei" w:hAnsi="Microsoft YaHei"/>
          <w:b/>
          <w:bCs/>
          <w:i w:val="false"/>
          <w:iCs w:val="false"/>
          <w:color w:val="C00000"/>
          <w:sz w:val="34"/>
          <w:szCs w:val="34"/>
          <w:u w:val="single"/>
        </w:rPr>
        <w:t xml:space="preserve">导论 · 马克思主义中国化时代化的历史进程与理论成果</w:t>
      </w:r>
    </w:p>
    <w:p>
      <w:pPr>
        <w:pStyle w:val="Heading2"/>
        <w:spacing w:after="120" w:before="240"/>
      </w:pPr>
      <w:r>
        <w:rPr>
          <w:rFonts w:ascii="Microsoft YaHei" w:eastAsia="Microsoft YaHei" w:hAnsi="Microsoft YaHei"/>
          <w:b/>
          <w:bCs/>
          <w:i w:val="false"/>
          <w:iCs w:val="false"/>
          <w:color w:val="8B0000"/>
          <w:sz w:val="26"/>
          <w:szCs w:val="26"/>
          <w:u w:val="single"/>
        </w:rPr>
        <w:t xml:space="preserve">一、马克思主义中国化时代化的提出</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1938 年，毛泽东在</w:t>
      </w:r>
      <w:r>
        <w:rPr>
          <w:rFonts w:ascii="Microsoft YaHei" w:eastAsia="Microsoft YaHei" w:hAnsi="Microsoft YaHei"/>
          <w:b/>
          <w:bCs/>
          <w:i w:val="false"/>
          <w:iCs w:val="false"/>
          <w:color w:val="262626"/>
          <w:sz w:val="22"/>
          <w:szCs w:val="22"/>
          <w:u w:val="single"/>
        </w:rPr>
        <w:t xml:space="preserve">党的六届六中全会</w:t>
      </w:r>
      <w:r>
        <w:rPr>
          <w:rFonts w:ascii="Microsoft YaHei" w:eastAsia="Microsoft YaHei" w:hAnsi="Microsoft YaHei"/>
          <w:b w:val="false"/>
          <w:bCs w:val="false"/>
          <w:i w:val="false"/>
          <w:iCs w:val="false"/>
          <w:color w:val="262626"/>
          <w:sz w:val="22"/>
          <w:szCs w:val="22"/>
          <w:u w:val="single"/>
        </w:rPr>
        <w:t xml:space="preserve">上作《论新阶段》报告，明确提出了“马克思主义的中国化”这一命题。</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1945 年，</w:t>
      </w:r>
      <w:r>
        <w:rPr>
          <w:rFonts w:ascii="Microsoft YaHei" w:eastAsia="Microsoft YaHei" w:hAnsi="Microsoft YaHei"/>
          <w:b/>
          <w:bCs/>
          <w:i w:val="false"/>
          <w:iCs w:val="false"/>
          <w:color w:val="262626"/>
          <w:sz w:val="22"/>
          <w:szCs w:val="22"/>
          <w:u w:val="single"/>
        </w:rPr>
        <w:t xml:space="preserve">党的七大</w:t>
      </w:r>
      <w:r>
        <w:rPr>
          <w:rFonts w:ascii="Microsoft YaHei" w:eastAsia="Microsoft YaHei" w:hAnsi="Microsoft YaHei"/>
          <w:b w:val="false"/>
          <w:bCs w:val="false"/>
          <w:i w:val="false"/>
          <w:iCs w:val="false"/>
          <w:color w:val="262626"/>
          <w:sz w:val="22"/>
          <w:szCs w:val="22"/>
          <w:u w:val="single"/>
        </w:rPr>
        <w:t xml:space="preserve">上，刘少奇作《关于修改党的章程的报告》，对“马克思主义中国化”从理论上作了进一步阐述，并指出</w:t>
      </w:r>
      <w:r>
        <w:rPr>
          <w:rFonts w:ascii="Microsoft YaHei" w:eastAsia="Microsoft YaHei" w:hAnsi="Microsoft YaHei"/>
          <w:b/>
          <w:bCs/>
          <w:i w:val="false"/>
          <w:iCs w:val="false"/>
          <w:color w:val="262626"/>
          <w:sz w:val="22"/>
          <w:szCs w:val="22"/>
          <w:u w:val="single"/>
        </w:rPr>
        <w:t xml:space="preserve">毛泽东思想就是“中国化的马克思主义”</w:t>
      </w:r>
      <w:r>
        <w:rPr>
          <w:rFonts w:ascii="Microsoft YaHei" w:eastAsia="Microsoft YaHei" w:hAnsi="Microsoft YaHei"/>
          <w:b w:val="false"/>
          <w:bCs w:val="false"/>
          <w:i w:val="false"/>
          <w:iCs w:val="false"/>
          <w:color w:val="262626"/>
          <w:sz w:val="22"/>
          <w:szCs w:val="22"/>
          <w:u w:val="single"/>
        </w:rPr>
        <w:t xml:space="preserve">。</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党的十八大以来，以习近平同志为核心的党中央明确提出要不断推进</w:t>
      </w:r>
      <w:r>
        <w:rPr>
          <w:rFonts w:ascii="Microsoft YaHei" w:eastAsia="Microsoft YaHei" w:hAnsi="Microsoft YaHei"/>
          <w:b/>
          <w:bCs/>
          <w:i w:val="false"/>
          <w:iCs w:val="false"/>
          <w:color w:val="262626"/>
          <w:sz w:val="22"/>
          <w:szCs w:val="22"/>
          <w:u w:val="single"/>
        </w:rPr>
        <w:t xml:space="preserve">马克思主义中国化时代化</w:t>
      </w:r>
      <w:r>
        <w:rPr>
          <w:rFonts w:ascii="Microsoft YaHei" w:eastAsia="Microsoft YaHei" w:hAnsi="Microsoft YaHei"/>
          <w:b w:val="false"/>
          <w:bCs w:val="false"/>
          <w:i w:val="false"/>
          <w:iCs w:val="false"/>
          <w:color w:val="262626"/>
          <w:sz w:val="22"/>
          <w:szCs w:val="22"/>
          <w:u w:val="single"/>
        </w:rPr>
        <w:t xml:space="preserve">。2021 年党的十九届六中全会总结百年来推进马克思主义中国化时代化的重大成就；2022 年党的二十大把</w:t>
      </w:r>
      <w:r>
        <w:rPr>
          <w:rFonts w:ascii="Microsoft YaHei" w:eastAsia="Microsoft YaHei" w:hAnsi="Microsoft YaHei"/>
          <w:b/>
          <w:bCs/>
          <w:i w:val="false"/>
          <w:iCs w:val="false"/>
          <w:color w:val="262626"/>
          <w:sz w:val="22"/>
          <w:szCs w:val="22"/>
          <w:u w:val="single"/>
        </w:rPr>
        <w:t xml:space="preserve">“不断谱写马克思主义中国化时代化新篇章”</w:t>
      </w:r>
      <w:r>
        <w:rPr>
          <w:rFonts w:ascii="Microsoft YaHei" w:eastAsia="Microsoft YaHei" w:hAnsi="Microsoft YaHei"/>
          <w:b w:val="false"/>
          <w:bCs w:val="false"/>
          <w:i w:val="false"/>
          <w:iCs w:val="false"/>
          <w:color w:val="262626"/>
          <w:sz w:val="22"/>
          <w:szCs w:val="22"/>
          <w:u w:val="single"/>
        </w:rPr>
        <w:t xml:space="preserve">作为当代中国共产党人的庄严历史责任。</w:t>
      </w:r>
    </w:p>
    <w:p>
      <w:pPr>
        <w:pStyle w:val="Heading2"/>
        <w:spacing w:after="120" w:before="240"/>
      </w:pPr>
      <w:r>
        <w:rPr>
          <w:rFonts w:ascii="Microsoft YaHei" w:eastAsia="Microsoft YaHei" w:hAnsi="Microsoft YaHei"/>
          <w:b/>
          <w:bCs/>
          <w:i w:val="false"/>
          <w:iCs w:val="false"/>
          <w:color w:val="8B0000"/>
          <w:sz w:val="26"/>
          <w:szCs w:val="26"/>
          <w:u w:val="single"/>
        </w:rPr>
        <w:t xml:space="preserve">二、马克思主义中国化时代化的科学内涵</w:t>
      </w:r>
    </w:p>
    <w:p>
      <w:pPr>
        <w:pBdr>
          <w:left w:val="single" w:color="1F4E79" w:sz="20" w:space="8"/>
        </w:pBdr>
        <w:shd w:fill="EAF1F8" w:val="clear"/>
        <w:spacing w:after="100" w:before="80" w:line="300"/>
        <w:ind w:left="80" w:right="40"/>
      </w:pPr>
      <w:r>
        <w:rPr>
          <w:rFonts w:ascii="Microsoft YaHei" w:eastAsia="Microsoft YaHei" w:hAnsi="Microsoft YaHei"/>
          <w:b/>
          <w:bCs/>
          <w:i w:val="false"/>
          <w:iCs w:val="false"/>
          <w:color w:val="1F4E79"/>
          <w:sz w:val="21"/>
          <w:szCs w:val="21"/>
          <w:u w:val="single"/>
        </w:rPr>
        <w:t xml:space="preserve">核心内涵： </w:t>
      </w:r>
      <w:r>
        <w:rPr>
          <w:rFonts w:ascii="Microsoft YaHei" w:eastAsia="Microsoft YaHei" w:hAnsi="Microsoft YaHei"/>
          <w:b w:val="false"/>
          <w:bCs w:val="false"/>
          <w:i w:val="false"/>
          <w:iCs w:val="false"/>
          <w:color w:val="262626"/>
          <w:sz w:val="22"/>
          <w:szCs w:val="22"/>
          <w:u w:val="single"/>
        </w:rPr>
        <w:t xml:space="preserve">坚持把马克思主义基本原理</w:t>
      </w:r>
      <w:r>
        <w:rPr>
          <w:rFonts w:ascii="Microsoft YaHei" w:eastAsia="Microsoft YaHei" w:hAnsi="Microsoft YaHei"/>
          <w:b/>
          <w:bCs/>
          <w:i w:val="false"/>
          <w:iCs w:val="false"/>
          <w:color w:val="262626"/>
          <w:sz w:val="22"/>
          <w:szCs w:val="22"/>
          <w:u w:val="single"/>
        </w:rPr>
        <w:t xml:space="preserve">同中国具体实际相结合、同中华优秀传统文化相结合</w:t>
      </w:r>
      <w:r>
        <w:rPr>
          <w:rFonts w:ascii="Microsoft YaHei" w:eastAsia="Microsoft YaHei" w:hAnsi="Microsoft YaHei"/>
          <w:b w:val="false"/>
          <w:bCs w:val="false"/>
          <w:i w:val="false"/>
          <w:iCs w:val="false"/>
          <w:color w:val="262626"/>
          <w:sz w:val="22"/>
          <w:szCs w:val="22"/>
          <w:u w:val="single"/>
        </w:rPr>
        <w:t xml:space="preserve">。</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具体包括</w:t>
      </w:r>
      <w:r>
        <w:rPr>
          <w:rFonts w:ascii="Microsoft YaHei" w:eastAsia="Microsoft YaHei" w:hAnsi="Microsoft YaHei"/>
          <w:b/>
          <w:bCs/>
          <w:i w:val="false"/>
          <w:iCs w:val="false"/>
          <w:color w:val="262626"/>
          <w:sz w:val="22"/>
          <w:szCs w:val="22"/>
          <w:u w:val="single"/>
        </w:rPr>
        <w:t xml:space="preserve">三方面内容</w:t>
      </w:r>
      <w:r>
        <w:rPr>
          <w:rFonts w:ascii="Microsoft YaHei" w:eastAsia="Microsoft YaHei" w:hAnsi="Microsoft YaHei"/>
          <w:b w:val="false"/>
          <w:bCs w:val="false"/>
          <w:i w:val="false"/>
          <w:iCs w:val="false"/>
          <w:color w:val="262626"/>
          <w:sz w:val="22"/>
          <w:szCs w:val="22"/>
          <w:u w:val="single"/>
        </w:rPr>
        <w:t xml:space="preserve">：</w:t>
      </w:r>
    </w:p>
    <rootKey>w:p</rootKey>
    <rootKey>w:p</rootKey>
    <rootKey>w:p</rootKey>
    <w:p>
      <w:pPr>
        <w:pStyle w:val="Heading2"/>
        <w:spacing w:after="120" w:before="240"/>
      </w:pPr>
      <w:r>
        <w:rPr>
          <w:rFonts w:ascii="Microsoft YaHei" w:eastAsia="Microsoft YaHei" w:hAnsi="Microsoft YaHei"/>
          <w:b/>
          <w:bCs/>
          <w:i w:val="false"/>
          <w:iCs w:val="false"/>
          <w:color w:val="8B0000"/>
          <w:sz w:val="26"/>
          <w:szCs w:val="26"/>
          <w:u w:val="single"/>
        </w:rPr>
        <w:t xml:space="preserve">三、马克思主义中国化时代化的历史进程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时期</w:t>
            </w:r>
          </w:p>
        </w:tc>
        <w:tc>
          <w:tcPr>
            <w:tcW w:type="dxa" w:w="64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对应的理论成果</w:t>
            </w:r>
          </w:p>
        </w:tc>
      </w:tr>
      <w:tr>
        <w:trPr>
          <w:cantSplit/>
        </w:trPr>
        <w:tc>
          <w:tcPr>
            <w:tcW w:type="dxa" w:w="26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新民主主义革命时期</w:t>
            </w:r>
          </w:p>
        </w:tc>
        <w:tc>
          <w:tcPr>
            <w:tcW w:type="dxa" w:w="64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毛泽东思想的创立（第一次历史性飞跃）</w:t>
            </w:r>
          </w:p>
        </w:tc>
      </w:tr>
      <w:tr>
        <w:trPr>
          <w:cantSplit/>
        </w:trPr>
        <w:tc>
          <w:tcPr>
            <w:tcW w:type="dxa" w:w="26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社会主义革命和建设时期</w:t>
            </w:r>
          </w:p>
        </w:tc>
        <w:tc>
          <w:tcPr>
            <w:tcW w:type="dxa" w:w="64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毛泽东思想的丰富和发展</w:t>
            </w:r>
          </w:p>
        </w:tc>
      </w:tr>
      <w:tr>
        <w:trPr>
          <w:cantSplit/>
        </w:trPr>
        <w:tc>
          <w:tcPr>
            <w:tcW w:type="dxa" w:w="26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改革开放和社会主义现代化建设新时期</w:t>
            </w:r>
          </w:p>
        </w:tc>
        <w:tc>
          <w:tcPr>
            <w:tcW w:type="dxa" w:w="64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邓小平理论、“三个代表”重要思想、科学发展观（第二次历史性飞跃）</w:t>
            </w:r>
          </w:p>
        </w:tc>
      </w:tr>
      <w:tr>
        <w:trPr>
          <w:cantSplit/>
        </w:trPr>
        <w:tc>
          <w:tcPr>
            <w:tcW w:type="dxa" w:w="26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中国特色社会主义新时代</w:t>
            </w:r>
          </w:p>
        </w:tc>
        <w:tc>
          <w:tcPr>
            <w:tcW w:type="dxa" w:w="64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习近平新时代中国特色社会主义思想（新的飞跃）</w:t>
            </w:r>
          </w:p>
        </w:tc>
      </w:tr>
    </w:tbl>
    <w:p>
      <w:pPr>
        <w:pStyle w:val="Heading2"/>
        <w:spacing w:after="120" w:before="240"/>
      </w:pPr>
      <w:r>
        <w:rPr>
          <w:rFonts w:ascii="Microsoft YaHei" w:eastAsia="Microsoft YaHei" w:hAnsi="Microsoft YaHei"/>
          <w:b/>
          <w:bCs/>
          <w:i w:val="false"/>
          <w:iCs w:val="false"/>
          <w:color w:val="8B0000"/>
          <w:sz w:val="26"/>
          <w:szCs w:val="26"/>
          <w:u w:val="single"/>
        </w:rPr>
        <w:t xml:space="preserve">四、理论成果及其相互关系</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马克思主义中国化时代化的理论成果共有</w:t>
      </w:r>
      <w:r>
        <w:rPr>
          <w:rFonts w:ascii="Microsoft YaHei" w:eastAsia="Microsoft YaHei" w:hAnsi="Microsoft YaHei"/>
          <w:b/>
          <w:bCs/>
          <w:i w:val="false"/>
          <w:iCs w:val="false"/>
          <w:color w:val="262626"/>
          <w:sz w:val="22"/>
          <w:szCs w:val="22"/>
          <w:u w:val="single"/>
        </w:rPr>
        <w:t xml:space="preserve">三大形态</w:t>
      </w:r>
      <w:r>
        <w:rPr>
          <w:rFonts w:ascii="Microsoft YaHei" w:eastAsia="Microsoft YaHei" w:hAnsi="Microsoft YaHei"/>
          <w:b w:val="false"/>
          <w:bCs w:val="false"/>
          <w:i w:val="false"/>
          <w:iCs w:val="false"/>
          <w:color w:val="262626"/>
          <w:sz w:val="22"/>
          <w:szCs w:val="22"/>
          <w:u w:val="single"/>
        </w:rPr>
        <w:t xml:space="preserve">：</w:t>
      </w:r>
      <w:r>
        <w:rPr>
          <w:rFonts w:ascii="Microsoft YaHei" w:eastAsia="Microsoft YaHei" w:hAnsi="Microsoft YaHei"/>
          <w:b/>
          <w:bCs/>
          <w:i w:val="false"/>
          <w:iCs w:val="false"/>
          <w:color w:val="262626"/>
          <w:sz w:val="22"/>
          <w:szCs w:val="22"/>
          <w:u w:val="single"/>
        </w:rPr>
        <w:t xml:space="preserve">毛泽东思想</w:t>
      </w:r>
      <w:r>
        <w:rPr>
          <w:rFonts w:ascii="Microsoft YaHei" w:eastAsia="Microsoft YaHei" w:hAnsi="Microsoft YaHei"/>
          <w:b w:val="false"/>
          <w:bCs w:val="false"/>
          <w:i w:val="false"/>
          <w:iCs w:val="false"/>
          <w:color w:val="262626"/>
          <w:sz w:val="22"/>
          <w:szCs w:val="22"/>
          <w:u w:val="single"/>
        </w:rPr>
        <w:t xml:space="preserve">、</w:t>
      </w:r>
      <w:r>
        <w:rPr>
          <w:rFonts w:ascii="Microsoft YaHei" w:eastAsia="Microsoft YaHei" w:hAnsi="Microsoft YaHei"/>
          <w:b/>
          <w:bCs/>
          <w:i w:val="false"/>
          <w:iCs w:val="false"/>
          <w:color w:val="262626"/>
          <w:sz w:val="22"/>
          <w:szCs w:val="22"/>
          <w:u w:val="single"/>
        </w:rPr>
        <w:t xml:space="preserve">中国特色社会主义理论体系</w:t>
      </w:r>
      <w:r>
        <w:rPr>
          <w:rFonts w:ascii="Microsoft YaHei" w:eastAsia="Microsoft YaHei" w:hAnsi="Microsoft YaHei"/>
          <w:b w:val="false"/>
          <w:bCs w:val="false"/>
          <w:i w:val="false"/>
          <w:iCs w:val="false"/>
          <w:color w:val="262626"/>
          <w:sz w:val="22"/>
          <w:szCs w:val="22"/>
          <w:u w:val="single"/>
        </w:rPr>
        <w:t xml:space="preserve">（邓小平理论、“三个代表”重要思想、科学发展观）、</w:t>
      </w:r>
      <w:r>
        <w:rPr>
          <w:rFonts w:ascii="Microsoft YaHei" w:eastAsia="Microsoft YaHei" w:hAnsi="Microsoft YaHei"/>
          <w:b/>
          <w:bCs/>
          <w:i w:val="false"/>
          <w:iCs w:val="false"/>
          <w:color w:val="262626"/>
          <w:sz w:val="22"/>
          <w:szCs w:val="22"/>
          <w:u w:val="single"/>
        </w:rPr>
        <w:t xml:space="preserve">习近平新时代中国特色社会主义思想</w:t>
      </w:r>
      <w:r>
        <w:rPr>
          <w:rFonts w:ascii="Microsoft YaHei" w:eastAsia="Microsoft YaHei" w:hAnsi="Microsoft YaHei"/>
          <w:b w:val="false"/>
          <w:bCs w:val="false"/>
          <w:i w:val="false"/>
          <w:iCs w:val="false"/>
          <w:color w:val="262626"/>
          <w:sz w:val="22"/>
          <w:szCs w:val="22"/>
          <w:u w:val="single"/>
        </w:rPr>
        <w:t xml:space="preserve">。</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三大理论成果</w:t>
      </w:r>
      <w:r>
        <w:rPr>
          <w:rFonts w:ascii="Microsoft YaHei" w:eastAsia="Microsoft YaHei" w:hAnsi="Microsoft YaHei"/>
          <w:b/>
          <w:bCs/>
          <w:i w:val="false"/>
          <w:iCs w:val="false"/>
          <w:color w:val="262626"/>
          <w:sz w:val="22"/>
          <w:szCs w:val="22"/>
          <w:u w:val="single"/>
        </w:rPr>
        <w:t xml:space="preserve">既一脉相承又与时俱进</w:t>
      </w:r>
      <w:r>
        <w:rPr>
          <w:rFonts w:ascii="Microsoft YaHei" w:eastAsia="Microsoft YaHei" w:hAnsi="Microsoft YaHei"/>
          <w:b w:val="false"/>
          <w:bCs w:val="false"/>
          <w:i w:val="false"/>
          <w:iCs w:val="false"/>
          <w:color w:val="262626"/>
          <w:sz w:val="22"/>
          <w:szCs w:val="22"/>
          <w:u w:val="single"/>
        </w:rPr>
        <w:t xml:space="preserve">，都是马克思主义中国化的理论成果，都是中国化的马克思主义。</w:t>
      </w:r>
    </w:p>
    <w:p>
      <w:pPr>
        <w:pStyle w:val="Heading3"/>
        <w:spacing w:after="100" w:before="180"/>
      </w:pPr>
      <w:r>
        <w:rPr>
          <w:rFonts w:ascii="Microsoft YaHei" w:eastAsia="Microsoft YaHei" w:hAnsi="Microsoft YaHei"/>
          <w:b/>
          <w:bCs/>
          <w:i w:val="false"/>
          <w:iCs w:val="false"/>
          <w:color w:val="1F4E79"/>
          <w:sz w:val="24"/>
          <w:szCs w:val="24"/>
          <w:u w:val="single"/>
        </w:rPr>
        <w:t xml:space="preserve">三次历史性飞跃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飞跃</w:t>
            </w:r>
          </w:p>
        </w:tc>
        <w:tc>
          <w:tcPr>
            <w:tcW w:type="dxa" w:w="68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理论成果</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第一次历史性飞跃</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毛泽东思想</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第二次历史性飞跃</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中国特色社会主义理论体系</w:t>
            </w:r>
            <w:r>
              <w:rPr>
                <w:rFonts w:ascii="Microsoft YaHei" w:eastAsia="Microsoft YaHei" w:hAnsi="Microsoft YaHei"/>
                <w:b w:val="false"/>
                <w:bCs w:val="false"/>
                <w:i w:val="false"/>
                <w:iCs w:val="false"/>
                <w:color w:val="262626"/>
                <w:sz w:val="22"/>
                <w:szCs w:val="22"/>
                <w:u w:val="single"/>
              </w:rPr>
              <w:t xml:space="preserve">（邓小平理论、“三个代表”重要思想、科学发展观）</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新的飞跃（第三次）</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习近平新时代中国特色社会主义思想</w:t>
            </w:r>
          </w:p>
        </w:tc>
      </w:tr>
    </w:tbl>
    <w:p>
      <w:pPr>
        <w:pStyle w:val="Heading3"/>
        <w:spacing w:after="100" w:before="180"/>
      </w:pPr>
      <w:r>
        <w:rPr>
          <w:rFonts w:ascii="Microsoft YaHei" w:eastAsia="Microsoft YaHei" w:hAnsi="Microsoft YaHei"/>
          <w:b/>
          <w:bCs/>
          <w:i w:val="false"/>
          <w:iCs w:val="false"/>
          <w:color w:val="1F4E79"/>
          <w:sz w:val="24"/>
          <w:szCs w:val="24"/>
          <w:u w:val="single"/>
        </w:rPr>
        <w:t xml:space="preserve">共同确立为国家指导思想</w:t>
      </w:r>
    </w:p>
    <w:p>
      <w:pPr>
        <w:spacing w:after="60" w:before="40" w:line="296" w:lineRule="auto"/>
      </w:pPr>
      <w:r>
        <w:rPr>
          <w:rFonts w:ascii="Microsoft YaHei" w:eastAsia="Microsoft YaHei" w:hAnsi="Microsoft YaHei"/>
          <w:b/>
          <w:bCs/>
          <w:i w:val="false"/>
          <w:iCs w:val="false"/>
          <w:color w:val="262626"/>
          <w:sz w:val="22"/>
          <w:szCs w:val="22"/>
          <w:u w:val="single"/>
        </w:rPr>
        <w:t xml:space="preserve">马克思列宁主义、毛泽东思想、邓小平理论、“三个代表”重要思想、科学发展观、习近平新时代中国特色社会主义思想</w:t>
      </w:r>
      <w:r>
        <w:rPr>
          <w:rFonts w:ascii="Microsoft YaHei" w:eastAsia="Microsoft YaHei" w:hAnsi="Microsoft YaHei"/>
          <w:b w:val="false"/>
          <w:bCs w:val="false"/>
          <w:i w:val="false"/>
          <w:iCs w:val="false"/>
          <w:color w:val="262626"/>
          <w:sz w:val="22"/>
          <w:szCs w:val="22"/>
          <w:u w:val="single"/>
        </w:rPr>
        <w:t xml:space="preserve">，共同确立为国家的指导思想。</w:t>
      </w:r>
    </w:p>
    <w:p>
      <w:pPr>
        <w:pBdr>
          <w:bottom w:val="single" w:color="C00000" w:sz="16" w:space="6"/>
        </w:pBdr>
        <w:shd w:fill="FBE9E7" w:val="clear"/>
        <w:spacing w:after="200" w:before="360" w:line="300" w:lineRule="auto"/>
        <w:ind w:left="0"/>
      </w:pPr>
      <w:r>
        <w:rPr>
          <w:rFonts w:ascii="Microsoft YaHei" w:eastAsia="Microsoft YaHei" w:hAnsi="Microsoft YaHei"/>
          <w:b/>
          <w:bCs/>
          <w:i w:val="false"/>
          <w:iCs w:val="false"/>
          <w:color w:val="C00000"/>
          <w:sz w:val="34"/>
          <w:szCs w:val="34"/>
          <w:u w:val="single"/>
        </w:rPr>
        <w:t xml:space="preserve">第一章 · 毛泽东思想及其历史地位</w:t>
      </w:r>
    </w:p>
    <w:p>
      <w:pPr>
        <w:pStyle w:val="Heading2"/>
        <w:spacing w:after="120" w:before="240"/>
      </w:pPr>
      <w:r>
        <w:rPr>
          <w:rFonts w:ascii="Microsoft YaHei" w:eastAsia="Microsoft YaHei" w:hAnsi="Microsoft YaHei"/>
          <w:b/>
          <w:bCs/>
          <w:i w:val="false"/>
          <w:iCs w:val="false"/>
          <w:color w:val="8B0000"/>
          <w:sz w:val="26"/>
          <w:szCs w:val="26"/>
          <w:u w:val="single"/>
        </w:rPr>
        <w:t xml:space="preserve">1.1 毛泽东思想的形成和发展</w:t>
      </w:r>
    </w:p>
    <w:p>
      <w:pPr>
        <w:pStyle w:val="Heading3"/>
        <w:spacing w:after="100" w:before="180"/>
      </w:pPr>
      <w:r>
        <w:rPr>
          <w:rFonts w:ascii="Microsoft YaHei" w:eastAsia="Microsoft YaHei" w:hAnsi="Microsoft YaHei"/>
          <w:b/>
          <w:bCs/>
          <w:i w:val="false"/>
          <w:iCs w:val="false"/>
          <w:color w:val="1F4E79"/>
          <w:sz w:val="24"/>
          <w:szCs w:val="24"/>
          <w:u w:val="single"/>
        </w:rPr>
        <w:t xml:space="preserve">（一）形成和发展的历史条件</w:t>
      </w:r>
    </w:p>
    <w:p>
      <w:pPr>
        <w:pStyle w:val="Heading4"/>
        <w:spacing w:after="80" w:before="140"/>
      </w:pPr>
      <w:r>
        <w:rPr>
          <w:rFonts w:ascii="Microsoft YaHei" w:eastAsia="Microsoft YaHei" w:hAnsi="Microsoft YaHei"/>
          <w:b/>
          <w:bCs/>
          <w:i w:val="false"/>
          <w:iCs w:val="false"/>
          <w:color w:val="B8860B"/>
          <w:sz w:val="22"/>
          <w:szCs w:val="22"/>
          <w:u w:val="single"/>
        </w:rPr>
        <w:t xml:space="preserve">① 国内国际背景</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（1）</w:t>
      </w:r>
      <w:r>
        <w:rPr>
          <w:rFonts w:ascii="Microsoft YaHei" w:eastAsia="Microsoft YaHei" w:hAnsi="Microsoft YaHei"/>
          <w:b/>
          <w:bCs/>
          <w:i w:val="false"/>
          <w:iCs w:val="false"/>
          <w:color w:val="262626"/>
          <w:sz w:val="22"/>
          <w:szCs w:val="22"/>
          <w:u w:val="single"/>
        </w:rPr>
        <w:t xml:space="preserve">近代中国社会的特殊国情</w:t>
      </w:r>
      <w:r>
        <w:rPr>
          <w:rFonts w:ascii="Microsoft YaHei" w:eastAsia="Microsoft YaHei" w:hAnsi="Microsoft YaHei"/>
          <w:b w:val="false"/>
          <w:bCs w:val="false"/>
          <w:i w:val="false"/>
          <w:iCs w:val="false"/>
          <w:color w:val="262626"/>
          <w:sz w:val="22"/>
          <w:szCs w:val="22"/>
          <w:u w:val="single"/>
        </w:rPr>
        <w:t xml:space="preserve">：1840 年鸦片战争后，中国由独立的封建国家变为</w:t>
      </w:r>
      <w:r>
        <w:rPr>
          <w:rFonts w:ascii="Microsoft YaHei" w:eastAsia="Microsoft YaHei" w:hAnsi="Microsoft YaHei"/>
          <w:b/>
          <w:bCs/>
          <w:i w:val="false"/>
          <w:iCs w:val="false"/>
          <w:color w:val="262626"/>
          <w:sz w:val="22"/>
          <w:szCs w:val="22"/>
          <w:u w:val="single"/>
        </w:rPr>
        <w:t xml:space="preserve">半殖民地半封建社会</w:t>
      </w:r>
      <w:r>
        <w:rPr>
          <w:rFonts w:ascii="Microsoft YaHei" w:eastAsia="Microsoft YaHei" w:hAnsi="Microsoft YaHei"/>
          <w:b w:val="false"/>
          <w:bCs w:val="false"/>
          <w:i w:val="false"/>
          <w:iCs w:val="false"/>
          <w:color w:val="262626"/>
          <w:sz w:val="22"/>
          <w:szCs w:val="22"/>
          <w:u w:val="single"/>
        </w:rPr>
        <w:t xml:space="preserve">。“落后就要挨打”成为近代中国的真实写照。太平天国运动、戊戌变法、义和团运动、辛亥革命接连而起，但都以失败告终——迫切需要新的思想（引领救亡运动）与新的组织（凝聚革命力量）。</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（2）</w:t>
      </w:r>
      <w:r>
        <w:rPr>
          <w:rFonts w:ascii="Microsoft YaHei" w:eastAsia="Microsoft YaHei" w:hAnsi="Microsoft YaHei"/>
          <w:b/>
          <w:bCs/>
          <w:i w:val="false"/>
          <w:iCs w:val="false"/>
          <w:color w:val="262626"/>
          <w:sz w:val="22"/>
          <w:szCs w:val="22"/>
          <w:u w:val="single"/>
        </w:rPr>
        <w:t xml:space="preserve">十月革命的胜利</w:t>
      </w:r>
      <w:r>
        <w:rPr>
          <w:rFonts w:ascii="Microsoft YaHei" w:eastAsia="Microsoft YaHei" w:hAnsi="Microsoft YaHei"/>
          <w:b w:val="false"/>
          <w:bCs w:val="false"/>
          <w:i w:val="false"/>
          <w:iCs w:val="false"/>
          <w:color w:val="262626"/>
          <w:sz w:val="22"/>
          <w:szCs w:val="22"/>
          <w:u w:val="single"/>
        </w:rPr>
        <w:t xml:space="preserve">开辟了世界无产阶级社会主义革命的新时代，使中国反帝反封建的民主革命从旧的世界资产阶级民主革命的一部分，转变为新的世界无产阶级社会主义革命的一部分。</w:t>
      </w:r>
    </w:p>
    <w:p>
      <w:pPr>
        <w:pStyle w:val="Heading4"/>
        <w:spacing w:after="80" w:before="140"/>
      </w:pPr>
      <w:r>
        <w:rPr>
          <w:rFonts w:ascii="Microsoft YaHei" w:eastAsia="Microsoft YaHei" w:hAnsi="Microsoft YaHei"/>
          <w:b/>
          <w:bCs/>
          <w:i w:val="false"/>
          <w:iCs w:val="false"/>
          <w:color w:val="B8860B"/>
          <w:sz w:val="22"/>
          <w:szCs w:val="22"/>
          <w:u w:val="single"/>
        </w:rPr>
        <w:t xml:space="preserve">② 现实基础（物质基础与阶级基础）</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近代工业的发展为毛泽东思想形成提供物质条件和阶级基础，催生了</w:t>
      </w:r>
      <w:r>
        <w:rPr>
          <w:rFonts w:ascii="Microsoft YaHei" w:eastAsia="Microsoft YaHei" w:hAnsi="Microsoft YaHei"/>
          <w:b/>
          <w:bCs/>
          <w:i w:val="false"/>
          <w:iCs w:val="false"/>
          <w:color w:val="262626"/>
          <w:sz w:val="22"/>
          <w:szCs w:val="22"/>
          <w:u w:val="single"/>
        </w:rPr>
        <w:t xml:space="preserve">工人阶级</w:t>
      </w:r>
      <w:r>
        <w:rPr>
          <w:rFonts w:ascii="Microsoft YaHei" w:eastAsia="Microsoft YaHei" w:hAnsi="Microsoft YaHei"/>
          <w:b w:val="false"/>
          <w:bCs w:val="false"/>
          <w:i w:val="false"/>
          <w:iCs w:val="false"/>
          <w:color w:val="262626"/>
          <w:sz w:val="22"/>
          <w:szCs w:val="22"/>
          <w:u w:val="single"/>
        </w:rPr>
        <w:t xml:space="preserve">的产生，为革命准备了基本阶级条件。</w:t>
      </w:r>
    </w:p>
    <w:p>
      <w:pPr>
        <w:pStyle w:val="Heading4"/>
        <w:spacing w:after="80" w:before="140"/>
      </w:pPr>
      <w:r>
        <w:rPr>
          <w:rFonts w:ascii="Microsoft YaHei" w:eastAsia="Microsoft YaHei" w:hAnsi="Microsoft YaHei"/>
          <w:b/>
          <w:bCs/>
          <w:i w:val="false"/>
          <w:iCs w:val="false"/>
          <w:color w:val="B8860B"/>
          <w:sz w:val="22"/>
          <w:szCs w:val="22"/>
          <w:u w:val="single"/>
        </w:rPr>
        <w:t xml:space="preserve">③ 理论基础</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马克思主义在中国的传播与发展，为毛泽东思想的产生提供了坚实基础。</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毛泽东思想的产生是理论与实践、历史与现实相互作用的产物，是近代中国社会矛盾发展的必然结果。</w:t>
      </w:r>
    </w:p>
    <w:p>
      <w:pPr>
        <w:pStyle w:val="Heading3"/>
        <w:spacing w:after="100" w:before="180"/>
      </w:pPr>
      <w:r>
        <w:rPr>
          <w:rFonts w:ascii="Microsoft YaHei" w:eastAsia="Microsoft YaHei" w:hAnsi="Microsoft YaHei"/>
          <w:b/>
          <w:bCs/>
          <w:i w:val="false"/>
          <w:iCs w:val="false"/>
          <w:color w:val="1F4E79"/>
          <w:sz w:val="24"/>
          <w:szCs w:val="24"/>
          <w:u w:val="single"/>
        </w:rPr>
        <w:t xml:space="preserve">（二）形成和发展的过程</w:t>
      </w:r>
    </w:p>
    <w:p>
      <w:pPr>
        <w:pStyle w:val="Heading4"/>
        <w:spacing w:after="80" w:before="140"/>
      </w:pPr>
      <w:r>
        <w:rPr>
          <w:rFonts w:ascii="Microsoft YaHei" w:eastAsia="Microsoft YaHei" w:hAnsi="Microsoft YaHei"/>
          <w:b/>
          <w:bCs/>
          <w:i w:val="false"/>
          <w:iCs w:val="false"/>
          <w:color w:val="B8860B"/>
          <w:sz w:val="22"/>
          <w:szCs w:val="22"/>
          <w:u w:val="single"/>
        </w:rPr>
        <w:t xml:space="preserve">形成（20 世纪 20 年代后期—30 年代前期）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时期</w:t>
            </w:r>
          </w:p>
        </w:tc>
        <w:tc>
          <w:tcPr>
            <w:tcW w:type="dxa" w:w="25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代表著作</w:t>
            </w:r>
          </w:p>
        </w:tc>
        <w:tc>
          <w:tcPr>
            <w:tcW w:type="dxa" w:w="44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理论贡献</w:t>
            </w:r>
          </w:p>
        </w:tc>
      </w:tr>
      <w:tr>
        <w:trPr>
          <w:cantSplit/>
        </w:trPr>
        <w:tc>
          <w:tcPr>
            <w:tcW w:type="dxa" w:w="21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第一次国内革命战争时期</w:t>
            </w:r>
          </w:p>
        </w:tc>
        <w:tc>
          <w:tcPr>
            <w:tcW w:type="dxa" w:w="2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《中国社会各阶级的分析》《湖南农民运动考察报告》</w:t>
            </w:r>
          </w:p>
        </w:tc>
        <w:tc>
          <w:tcPr>
            <w:tcW w:type="dxa" w:w="44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深刻分析中国社会各阶级在革命中的地位和作用，提出新民主主义革命的基本思想</w:t>
            </w:r>
          </w:p>
        </w:tc>
      </w:tr>
      <w:tr>
        <w:trPr>
          <w:cantSplit/>
        </w:trPr>
        <w:tc>
          <w:tcPr>
            <w:tcW w:type="dxa" w:w="21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土地革命战争时期</w:t>
            </w:r>
          </w:p>
        </w:tc>
        <w:tc>
          <w:tcPr>
            <w:tcW w:type="dxa" w:w="25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《中国的红色政权为什么能够存在？》《井冈山的斗争》《星星之火，可以燎原》《反对本本主义》</w:t>
            </w:r>
          </w:p>
        </w:tc>
        <w:tc>
          <w:tcPr>
            <w:tcW w:type="dxa" w:w="44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提出并阐述</w:t>
            </w:r>
            <w:r>
              <w:rPr>
                <w:rFonts w:ascii="Microsoft YaHei" w:eastAsia="Microsoft YaHei" w:hAnsi="Microsoft YaHei"/>
                <w:b/>
                <w:bCs/>
                <w:i w:val="false"/>
                <w:iCs w:val="false"/>
                <w:color w:val="262626"/>
                <w:sz w:val="22"/>
                <w:szCs w:val="22"/>
                <w:u w:val="single"/>
              </w:rPr>
              <w:t xml:space="preserve">农村包围城市、武装夺取政权</w:t>
            </w:r>
            <w:r>
              <w:rPr>
                <w:rFonts w:ascii="Microsoft YaHei" w:eastAsia="Microsoft YaHei" w:hAnsi="Microsoft YaHei"/>
                <w:b w:val="false"/>
                <w:bCs w:val="false"/>
                <w:i w:val="false"/>
                <w:iCs w:val="false"/>
                <w:color w:val="262626"/>
                <w:sz w:val="22"/>
                <w:szCs w:val="22"/>
                <w:u w:val="single"/>
              </w:rPr>
              <w:t xml:space="preserve">的革命道路理论——</w:t>
            </w:r>
            <w:r>
              <w:rPr>
                <w:rFonts w:ascii="Microsoft YaHei" w:eastAsia="Microsoft YaHei" w:hAnsi="Microsoft YaHei"/>
                <w:b/>
                <w:bCs/>
                <w:i w:val="false"/>
                <w:iCs w:val="false"/>
                <w:color w:val="262626"/>
                <w:sz w:val="22"/>
                <w:szCs w:val="22"/>
                <w:u w:val="single"/>
              </w:rPr>
              <w:t xml:space="preserve">标志着毛泽东思想的初步形成</w:t>
            </w:r>
          </w:p>
        </w:tc>
      </w:tr>
    </w:tbl>
    <w:p>
      <w:pPr>
        <w:pBdr>
          <w:left w:val="single" w:color="1F4E79" w:sz="20" w:space="8"/>
        </w:pBdr>
        <w:shd w:fill="EAF1F8" w:val="clear"/>
        <w:spacing w:after="100" w:before="80" w:line="300"/>
        <w:ind w:left="80" w:right="40"/>
      </w:pPr>
      <w:r>
        <w:rPr>
          <w:rFonts w:ascii="Microsoft YaHei" w:eastAsia="Microsoft YaHei" w:hAnsi="Microsoft YaHei"/>
          <w:b/>
          <w:bCs/>
          <w:i w:val="false"/>
          <w:iCs w:val="false"/>
          <w:color w:val="1F4E79"/>
          <w:sz w:val="21"/>
          <w:szCs w:val="21"/>
          <w:u w:val="single"/>
        </w:rPr>
        <w:t xml:space="preserve">“本本主义”： </w:t>
      </w:r>
      <w:r>
        <w:rPr>
          <w:rFonts w:ascii="Microsoft YaHei" w:eastAsia="Microsoft YaHei" w:hAnsi="Microsoft YaHei"/>
          <w:b w:val="false"/>
          <w:bCs w:val="false"/>
          <w:i w:val="false"/>
          <w:iCs w:val="false"/>
          <w:color w:val="262626"/>
          <w:sz w:val="22"/>
          <w:szCs w:val="22"/>
          <w:u w:val="single"/>
        </w:rPr>
        <w:t xml:space="preserve">把马克思主义教条化、把共产国际决议和苏联经验神圣化的错误倾向的重要表现。</w:t>
      </w:r>
    </w:p>
    <w:p>
      <w:pPr>
        <w:pStyle w:val="Heading4"/>
        <w:spacing w:after="80" w:before="140"/>
      </w:pPr>
      <w:r>
        <w:rPr>
          <w:rFonts w:ascii="Microsoft YaHei" w:eastAsia="Microsoft YaHei" w:hAnsi="Microsoft YaHei"/>
          <w:b/>
          <w:bCs/>
          <w:i w:val="false"/>
          <w:iCs w:val="false"/>
          <w:color w:val="B8860B"/>
          <w:sz w:val="22"/>
          <w:szCs w:val="22"/>
          <w:u w:val="single"/>
        </w:rPr>
        <w:t xml:space="preserve">成熟（遵义会议以后）</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毛泽东系统总结党领导中国革命特别是</w:t>
      </w:r>
      <w:r>
        <w:rPr>
          <w:rFonts w:ascii="Microsoft YaHei" w:eastAsia="Microsoft YaHei" w:hAnsi="Microsoft YaHei"/>
          <w:b/>
          <w:bCs/>
          <w:i w:val="false"/>
          <w:iCs w:val="false"/>
          <w:color w:val="262626"/>
          <w:sz w:val="22"/>
          <w:szCs w:val="22"/>
          <w:u w:val="single"/>
        </w:rPr>
        <w:t xml:space="preserve">全民族抗日战争</w:t>
      </w:r>
      <w:r>
        <w:rPr>
          <w:rFonts w:ascii="Microsoft YaHei" w:eastAsia="Microsoft YaHei" w:hAnsi="Microsoft YaHei"/>
          <w:b w:val="false"/>
          <w:bCs w:val="false"/>
          <w:i w:val="false"/>
          <w:iCs w:val="false"/>
          <w:color w:val="262626"/>
          <w:sz w:val="22"/>
          <w:szCs w:val="22"/>
          <w:u w:val="single"/>
        </w:rPr>
        <w:t xml:space="preserve">以来的历史经验，撰写《实践论》《矛盾论》《〈共产党人〉发刊词》《中国革命和中国共产党》《新民主主义论》等著作。</w:t>
      </w:r>
      <w:r>
        <w:rPr>
          <w:rFonts w:ascii="Microsoft YaHei" w:eastAsia="Microsoft YaHei" w:hAnsi="Microsoft YaHei"/>
          <w:b/>
          <w:bCs/>
          <w:i w:val="false"/>
          <w:iCs w:val="false"/>
          <w:color w:val="262626"/>
          <w:sz w:val="22"/>
          <w:szCs w:val="22"/>
          <w:u w:val="single"/>
        </w:rPr>
        <w:t xml:space="preserve">新民主主义革命理论的系统阐述，实现了马克思主义与中国革命实践相结合的历史性飞跃，标志着毛泽东思想趋于成熟。</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1945 年 4 月 23 日至 6 月 11 日，</w:t>
      </w:r>
      <w:r>
        <w:rPr>
          <w:rFonts w:ascii="Microsoft YaHei" w:eastAsia="Microsoft YaHei" w:hAnsi="Microsoft YaHei"/>
          <w:b/>
          <w:bCs/>
          <w:i w:val="false"/>
          <w:iCs w:val="false"/>
          <w:color w:val="262626"/>
          <w:sz w:val="22"/>
          <w:szCs w:val="22"/>
          <w:u w:val="single"/>
        </w:rPr>
        <w:t xml:space="preserve">党的七大</w:t>
      </w:r>
      <w:r>
        <w:rPr>
          <w:rFonts w:ascii="Microsoft YaHei" w:eastAsia="Microsoft YaHei" w:hAnsi="Microsoft YaHei"/>
          <w:b w:val="false"/>
          <w:bCs w:val="false"/>
          <w:i w:val="false"/>
          <w:iCs w:val="false"/>
          <w:color w:val="262626"/>
          <w:sz w:val="22"/>
          <w:szCs w:val="22"/>
          <w:u w:val="single"/>
        </w:rPr>
        <w:t xml:space="preserve">在延安召开，将</w:t>
      </w:r>
      <w:r>
        <w:rPr>
          <w:rFonts w:ascii="Microsoft YaHei" w:eastAsia="Microsoft YaHei" w:hAnsi="Microsoft YaHei"/>
          <w:b/>
          <w:bCs/>
          <w:i w:val="false"/>
          <w:iCs w:val="false"/>
          <w:color w:val="262626"/>
          <w:sz w:val="22"/>
          <w:szCs w:val="22"/>
          <w:u w:val="single"/>
        </w:rPr>
        <w:t xml:space="preserve">毛泽东思想写入党章</w:t>
      </w:r>
      <w:r>
        <w:rPr>
          <w:rFonts w:ascii="Microsoft YaHei" w:eastAsia="Microsoft YaHei" w:hAnsi="Microsoft YaHei"/>
          <w:b w:val="false"/>
          <w:bCs w:val="false"/>
          <w:i w:val="false"/>
          <w:iCs w:val="false"/>
          <w:color w:val="262626"/>
          <w:sz w:val="22"/>
          <w:szCs w:val="22"/>
          <w:u w:val="single"/>
        </w:rPr>
        <w:t xml:space="preserve">，确立为党必须长期坚持的指导思想。</w:t>
      </w:r>
    </w:p>
    <w:p>
      <w:pPr>
        <w:pStyle w:val="Heading2"/>
        <w:spacing w:after="120" w:before="240"/>
      </w:pPr>
      <w:r>
        <w:rPr>
          <w:rFonts w:ascii="Microsoft YaHei" w:eastAsia="Microsoft YaHei" w:hAnsi="Microsoft YaHei"/>
          <w:b/>
          <w:bCs/>
          <w:i w:val="false"/>
          <w:iCs w:val="false"/>
          <w:color w:val="8B0000"/>
          <w:sz w:val="26"/>
          <w:szCs w:val="26"/>
          <w:u w:val="single"/>
        </w:rPr>
        <w:t xml:space="preserve">1.2 毛泽东思想的主要内容和活的灵魂</w:t>
      </w:r>
    </w:p>
    <w:p>
      <w:pPr>
        <w:pStyle w:val="Heading3"/>
        <w:spacing w:after="100" w:before="180"/>
      </w:pPr>
      <w:r>
        <w:rPr>
          <w:rFonts w:ascii="Microsoft YaHei" w:eastAsia="Microsoft YaHei" w:hAnsi="Microsoft YaHei"/>
          <w:b/>
          <w:bCs/>
          <w:i w:val="false"/>
          <w:iCs w:val="false"/>
          <w:color w:val="1F4E79"/>
          <w:sz w:val="24"/>
          <w:szCs w:val="24"/>
          <w:u w:val="single"/>
        </w:rPr>
        <w:t xml:space="preserve">（一）主要内容（六个方面）</w:t>
      </w:r>
    </w:p>
    <rootKey>w:p</rootKey>
    <rootKey>w:p</rootKey>
    <rootKey>w:p</rootKey>
    <rootKey>w:p</rootKey>
    <rootKey>w:p</rootKey>
    <rootKey>w:p</rootKey>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在新中国成立后，毛泽东思想继续发展，其主要理论发展包括：由新民主主义向社会主义转变和建立人民民主专政理论、社会主义改造理论、工作重心转移、正确处理人民内部矛盾理论、中国工业化道路探索、中国社会主义政治经济学探索。</w:t>
      </w:r>
    </w:p>
    <w:p>
      <w:pPr>
        <w:pStyle w:val="Heading3"/>
        <w:spacing w:after="100" w:before="180"/>
      </w:pPr>
      <w:r>
        <w:rPr>
          <w:rFonts w:ascii="Microsoft YaHei" w:eastAsia="Microsoft YaHei" w:hAnsi="Microsoft YaHei"/>
          <w:b/>
          <w:bCs/>
          <w:i w:val="false"/>
          <w:iCs w:val="false"/>
          <w:color w:val="1F4E79"/>
          <w:sz w:val="24"/>
          <w:szCs w:val="24"/>
          <w:u w:val="single"/>
        </w:rPr>
        <w:t xml:space="preserve">（二）毛泽东思想活的灵魂</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三个基本方面：</w:t>
      </w:r>
      <w:r>
        <w:rPr>
          <w:rFonts w:ascii="Microsoft YaHei" w:eastAsia="Microsoft YaHei" w:hAnsi="Microsoft YaHei"/>
          <w:b/>
          <w:bCs/>
          <w:i w:val="false"/>
          <w:iCs w:val="false"/>
          <w:color w:val="262626"/>
          <w:sz w:val="22"/>
          <w:szCs w:val="22"/>
          <w:u w:val="single"/>
        </w:rPr>
        <w:t xml:space="preserve">实事求是、群众路线、独立自主</w:t>
      </w:r>
      <w:r>
        <w:rPr>
          <w:rFonts w:ascii="Microsoft YaHei" w:eastAsia="Microsoft YaHei" w:hAnsi="Microsoft YaHei"/>
          <w:b w:val="false"/>
          <w:bCs w:val="false"/>
          <w:i w:val="false"/>
          <w:iCs w:val="false"/>
          <w:color w:val="262626"/>
          <w:sz w:val="22"/>
          <w:szCs w:val="22"/>
          <w:u w:val="single"/>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活的灵魂</w:t>
            </w:r>
          </w:p>
        </w:tc>
        <w:tc>
          <w:tcPr>
            <w:tcW w:type="dxa" w:w="74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基本内涵</w:t>
            </w:r>
          </w:p>
        </w:tc>
      </w:tr>
      <w:tr>
        <w:trPr>
          <w:cantSplit/>
        </w:trPr>
        <w:tc>
          <w:tcPr>
            <w:tcW w:type="dxa" w:w="16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实事求是</w:t>
            </w:r>
          </w:p>
        </w:tc>
        <w:tc>
          <w:tcPr>
            <w:tcW w:type="dxa" w:w="74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一切从实际出发，理论联系实际，是马克思主义的根本观点，贯穿毛泽东思想的各个组成部分</w:t>
            </w:r>
          </w:p>
        </w:tc>
      </w:tr>
      <w:tr>
        <w:trPr>
          <w:cantSplit/>
        </w:trPr>
        <w:tc>
          <w:tcPr>
            <w:tcW w:type="dxa" w:w="16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群众路线</w:t>
            </w:r>
          </w:p>
        </w:tc>
        <w:tc>
          <w:tcPr>
            <w:tcW w:type="dxa" w:w="74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一切为了群众，一切依靠群众，从群众中来、到群众中去，是党的生命线和根本工作路线</w:t>
            </w:r>
          </w:p>
        </w:tc>
      </w:tr>
      <w:tr>
        <w:trPr>
          <w:cantSplit/>
        </w:trPr>
        <w:tc>
          <w:tcPr>
            <w:tcW w:type="dxa" w:w="16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独立自主</w:t>
            </w:r>
          </w:p>
        </w:tc>
        <w:tc>
          <w:tcPr>
            <w:tcW w:type="dxa" w:w="74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坚持自己处理本国事务，坚持自力更生，是立党立国、兴党兴国的根本基点</w:t>
            </w:r>
          </w:p>
        </w:tc>
      </w:tr>
    </w:tbl>
    <w:p>
      <w:pPr>
        <w:pStyle w:val="Heading2"/>
        <w:spacing w:after="120" w:before="240"/>
      </w:pPr>
      <w:r>
        <w:rPr>
          <w:rFonts w:ascii="Microsoft YaHei" w:eastAsia="Microsoft YaHei" w:hAnsi="Microsoft YaHei"/>
          <w:b/>
          <w:bCs/>
          <w:i w:val="false"/>
          <w:iCs w:val="false"/>
          <w:color w:val="8B0000"/>
          <w:sz w:val="26"/>
          <w:szCs w:val="26"/>
          <w:u w:val="single"/>
        </w:rPr>
        <w:t xml:space="preserve">1.3 毛泽东思想的历史地位</w:t>
      </w:r>
    </w:p>
    <w:p>
      <w:pPr>
        <w:pStyle w:val="Heading3"/>
        <w:spacing w:after="100" w:before="180"/>
      </w:pPr>
      <w:r>
        <w:rPr>
          <w:rFonts w:ascii="Microsoft YaHei" w:eastAsia="Microsoft YaHei" w:hAnsi="Microsoft YaHei"/>
          <w:b/>
          <w:bCs/>
          <w:i w:val="false"/>
          <w:iCs w:val="false"/>
          <w:color w:val="1F4E79"/>
          <w:sz w:val="24"/>
          <w:szCs w:val="24"/>
          <w:u w:val="single"/>
        </w:rPr>
        <w:t xml:space="preserve">（一）马克思主义中国化的第一个重大理论成果</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毛泽东思想是马克思主义基本原理同</w:t>
      </w:r>
      <w:r>
        <w:rPr>
          <w:rFonts w:ascii="Microsoft YaHei" w:eastAsia="Microsoft YaHei" w:hAnsi="Microsoft YaHei"/>
          <w:b/>
          <w:bCs/>
          <w:i w:val="false"/>
          <w:iCs w:val="false"/>
          <w:color w:val="262626"/>
          <w:sz w:val="22"/>
          <w:szCs w:val="22"/>
          <w:u w:val="single"/>
        </w:rPr>
        <w:t xml:space="preserve">中国革命、建设的具体实践</w:t>
      </w:r>
      <w:r>
        <w:rPr>
          <w:rFonts w:ascii="Microsoft YaHei" w:eastAsia="Microsoft YaHei" w:hAnsi="Microsoft YaHei"/>
          <w:b w:val="false"/>
          <w:bCs w:val="false"/>
          <w:i w:val="false"/>
          <w:iCs w:val="false"/>
          <w:color w:val="262626"/>
          <w:sz w:val="22"/>
          <w:szCs w:val="22"/>
          <w:u w:val="single"/>
        </w:rPr>
        <w:t xml:space="preserve">及</w:t>
      </w:r>
      <w:r>
        <w:rPr>
          <w:rFonts w:ascii="Microsoft YaHei" w:eastAsia="Microsoft YaHei" w:hAnsi="Microsoft YaHei"/>
          <w:b/>
          <w:bCs/>
          <w:i w:val="false"/>
          <w:iCs w:val="false"/>
          <w:color w:val="262626"/>
          <w:sz w:val="22"/>
          <w:szCs w:val="22"/>
          <w:u w:val="single"/>
        </w:rPr>
        <w:t xml:space="preserve">中国传统文化</w:t>
      </w:r>
      <w:r>
        <w:rPr>
          <w:rFonts w:ascii="Microsoft YaHei" w:eastAsia="Microsoft YaHei" w:hAnsi="Microsoft YaHei"/>
          <w:b w:val="false"/>
          <w:bCs w:val="false"/>
          <w:i w:val="false"/>
          <w:iCs w:val="false"/>
          <w:color w:val="262626"/>
          <w:sz w:val="22"/>
          <w:szCs w:val="22"/>
          <w:u w:val="single"/>
        </w:rPr>
        <w:t xml:space="preserve">相结合的第一个重大理论成果。</w:t>
      </w:r>
    </w:p>
    <w:p>
      <w:pPr>
        <w:pStyle w:val="Heading3"/>
        <w:spacing w:after="100" w:before="180"/>
      </w:pPr>
      <w:r>
        <w:rPr>
          <w:rFonts w:ascii="Microsoft YaHei" w:eastAsia="Microsoft YaHei" w:hAnsi="Microsoft YaHei"/>
          <w:b/>
          <w:bCs/>
          <w:i w:val="false"/>
          <w:iCs w:val="false"/>
          <w:color w:val="1F4E79"/>
          <w:sz w:val="24"/>
          <w:szCs w:val="24"/>
          <w:u w:val="single"/>
        </w:rPr>
        <w:t xml:space="preserve">（二）中国革命和建设的科学指南</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毛泽东思想为中国革命和建设指明了三条道路：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道路</w:t>
            </w:r>
          </w:p>
        </w:tc>
        <w:tc>
          <w:tcPr>
            <w:tcW w:type="dxa" w:w="48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对应理论</w:t>
            </w:r>
          </w:p>
        </w:tc>
      </w:tr>
      <w:tr>
        <w:trPr>
          <w:cantSplit/>
        </w:trPr>
        <w:tc>
          <w:tcPr>
            <w:tcW w:type="dxa" w:w="4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中国革命的道路</w:t>
            </w:r>
          </w:p>
        </w:tc>
        <w:tc>
          <w:tcPr>
            <w:tcW w:type="dxa" w:w="4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新民主主义革命理论</w:t>
            </w:r>
          </w:p>
        </w:tc>
      </w:tr>
      <w:tr>
        <w:trPr>
          <w:cantSplit/>
        </w:trPr>
        <w:tc>
          <w:tcPr>
            <w:tcW w:type="dxa" w:w="4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中国由新民主主义向社会主义过渡的道路</w:t>
            </w:r>
          </w:p>
        </w:tc>
        <w:tc>
          <w:tcPr>
            <w:tcW w:type="dxa" w:w="4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社会主义革命理论</w:t>
            </w:r>
          </w:p>
        </w:tc>
      </w:tr>
      <w:tr>
        <w:trPr>
          <w:cantSplit/>
        </w:trPr>
        <w:tc>
          <w:tcPr>
            <w:tcW w:type="dxa" w:w="4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中国社会主义建设道路</w:t>
            </w:r>
          </w:p>
        </w:tc>
        <w:tc>
          <w:tcPr>
            <w:tcW w:type="dxa" w:w="4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艰辛探索</w:t>
            </w:r>
          </w:p>
        </w:tc>
      </w:tr>
    </w:tbl>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毛泽东思想的贡献体现在四个层面：</w:t>
      </w:r>
    </w:p>
    <rootKey>w:p</rootKey>
    <rootKey>w:p</rootKey>
    <rootKey>w:p</rootKey>
    <rootKey>w:p</rootKey>
    <w:p>
      <w:pPr>
        <w:pStyle w:val="Heading3"/>
        <w:spacing w:after="100" w:before="180"/>
      </w:pPr>
      <w:r>
        <w:rPr>
          <w:rFonts w:ascii="Microsoft YaHei" w:eastAsia="Microsoft YaHei" w:hAnsi="Microsoft YaHei"/>
          <w:b/>
          <w:bCs/>
          <w:i w:val="false"/>
          <w:iCs w:val="false"/>
          <w:color w:val="1F4E79"/>
          <w:sz w:val="24"/>
          <w:szCs w:val="24"/>
          <w:u w:val="single"/>
        </w:rPr>
        <w:t xml:space="preserve">（三）中国共产党和中国人民宝贵的精神财富</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毛泽东思想的基本原理、原则和科学方法具有</w:t>
      </w:r>
      <w:r>
        <w:rPr>
          <w:rFonts w:ascii="Microsoft YaHei" w:eastAsia="Microsoft YaHei" w:hAnsi="Microsoft YaHei"/>
          <w:b/>
          <w:bCs/>
          <w:i w:val="false"/>
          <w:iCs w:val="false"/>
          <w:color w:val="262626"/>
          <w:sz w:val="22"/>
          <w:szCs w:val="22"/>
          <w:u w:val="single"/>
        </w:rPr>
        <w:t xml:space="preserve">恒久性价值</w:t>
      </w:r>
      <w:r>
        <w:rPr>
          <w:rFonts w:ascii="Microsoft YaHei" w:eastAsia="Microsoft YaHei" w:hAnsi="Microsoft YaHei"/>
          <w:b w:val="false"/>
          <w:bCs w:val="false"/>
          <w:i w:val="false"/>
          <w:iCs w:val="false"/>
          <w:color w:val="262626"/>
          <w:sz w:val="22"/>
          <w:szCs w:val="22"/>
          <w:u w:val="single"/>
        </w:rPr>
        <w:t xml:space="preserve">；实事求是的思想路线，全心全意为人民服务的宗旨，独立自主、自力更生、艰苦奋斗的革命精神，依然是中国人民不断奋进的强大精神动力。</w:t>
      </w:r>
    </w:p>
    <w:p>
      <w:pPr>
        <w:pBdr>
          <w:bottom w:val="single" w:color="C00000" w:sz="16" w:space="6"/>
        </w:pBdr>
        <w:shd w:fill="FBE9E7" w:val="clear"/>
        <w:spacing w:after="200" w:before="360" w:line="300" w:lineRule="auto"/>
        <w:ind w:left="0"/>
      </w:pPr>
      <w:r>
        <w:rPr>
          <w:rFonts w:ascii="Microsoft YaHei" w:eastAsia="Microsoft YaHei" w:hAnsi="Microsoft YaHei"/>
          <w:b/>
          <w:bCs/>
          <w:i w:val="false"/>
          <w:iCs w:val="false"/>
          <w:color w:val="C00000"/>
          <w:sz w:val="34"/>
          <w:szCs w:val="34"/>
          <w:u w:val="single"/>
        </w:rPr>
        <w:t xml:space="preserve">第二章 · 新民主主义革命理论</w:t>
      </w:r>
    </w:p>
    <w:p>
      <w:pPr>
        <w:pStyle w:val="Heading2"/>
        <w:spacing w:after="120" w:before="240"/>
      </w:pPr>
      <w:r>
        <w:rPr>
          <w:rFonts w:ascii="Microsoft YaHei" w:eastAsia="Microsoft YaHei" w:hAnsi="Microsoft YaHei"/>
          <w:b/>
          <w:bCs/>
          <w:i w:val="false"/>
          <w:iCs w:val="false"/>
          <w:color w:val="8B0000"/>
          <w:sz w:val="26"/>
          <w:szCs w:val="26"/>
          <w:u w:val="single"/>
        </w:rPr>
        <w:t xml:space="preserve">2.1 新民主主义革命理论形成的依据</w:t>
      </w:r>
    </w:p>
    <rootKey>w:p</rootKey>
    <rootKey>w:p</rootKey>
    <rootKey>w:p</rootKey>
    <w:p>
      <w:pPr>
        <w:pStyle w:val="Heading2"/>
        <w:spacing w:after="120" w:before="240"/>
      </w:pPr>
      <w:r>
        <w:rPr>
          <w:rFonts w:ascii="Microsoft YaHei" w:eastAsia="Microsoft YaHei" w:hAnsi="Microsoft YaHei"/>
          <w:b/>
          <w:bCs/>
          <w:i w:val="false"/>
          <w:iCs w:val="false"/>
          <w:color w:val="8B0000"/>
          <w:sz w:val="26"/>
          <w:szCs w:val="26"/>
          <w:u w:val="single"/>
        </w:rPr>
        <w:t xml:space="preserve">2.2 新民主主义革命总路线和基本纲领</w:t>
      </w:r>
    </w:p>
    <w:p>
      <w:pPr>
        <w:pStyle w:val="Heading3"/>
        <w:spacing w:after="100" w:before="180"/>
      </w:pPr>
      <w:r>
        <w:rPr>
          <w:rFonts w:ascii="Microsoft YaHei" w:eastAsia="Microsoft YaHei" w:hAnsi="Microsoft YaHei"/>
          <w:b/>
          <w:bCs/>
          <w:i w:val="false"/>
          <w:iCs w:val="false"/>
          <w:color w:val="1F4E79"/>
          <w:sz w:val="24"/>
          <w:szCs w:val="24"/>
          <w:u w:val="single"/>
        </w:rPr>
        <w:t xml:space="preserve">（一）总路线</w:t>
      </w:r>
    </w:p>
    <w:p>
      <w:pPr>
        <w:pBdr>
          <w:left w:val="single" w:color="1F4E79" w:sz="20" w:space="8"/>
        </w:pBdr>
        <w:shd w:fill="EAF1F8" w:val="clear"/>
        <w:spacing w:after="100" w:before="80" w:line="300"/>
        <w:ind w:left="80" w:right="40"/>
      </w:pPr>
      <w:r>
        <w:rPr>
          <w:rFonts w:ascii="Microsoft YaHei" w:eastAsia="Microsoft YaHei" w:hAnsi="Microsoft YaHei"/>
          <w:b/>
          <w:bCs/>
          <w:i w:val="false"/>
          <w:iCs w:val="false"/>
          <w:color w:val="1F4E79"/>
          <w:sz w:val="21"/>
          <w:szCs w:val="21"/>
          <w:u w:val="single"/>
        </w:rPr>
        <w:t xml:space="preserve">总路线： </w:t>
      </w:r>
      <w:r>
        <w:rPr>
          <w:rFonts w:ascii="Microsoft YaHei" w:eastAsia="Microsoft YaHei" w:hAnsi="Microsoft YaHei"/>
          <w:b/>
          <w:bCs/>
          <w:i w:val="false"/>
          <w:iCs w:val="false"/>
          <w:color w:val="262626"/>
          <w:sz w:val="22"/>
          <w:szCs w:val="22"/>
          <w:u w:val="single"/>
        </w:rPr>
        <w:t xml:space="preserve">无产阶级领导的，人民大众的，反对帝国主义、封建主义和官僚资本主义的革命。</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这条总路线主要回答了革命的任务、对象、动力、领导力量、性质和前途等基本问题。</w:t>
      </w:r>
    </w:p>
    <w:p>
      <w:pPr>
        <w:pStyle w:val="Heading3"/>
        <w:spacing w:after="100" w:before="180"/>
      </w:pPr>
      <w:r>
        <w:rPr>
          <w:rFonts w:ascii="Microsoft YaHei" w:eastAsia="Microsoft YaHei" w:hAnsi="Microsoft YaHei"/>
          <w:b/>
          <w:bCs/>
          <w:i w:val="false"/>
          <w:iCs w:val="false"/>
          <w:color w:val="1F4E79"/>
          <w:sz w:val="24"/>
          <w:szCs w:val="24"/>
          <w:u w:val="single"/>
        </w:rPr>
        <w:t xml:space="preserve">（二）革命对象</w:t>
      </w:r>
    </w:p>
    <w:p>
      <w:pPr>
        <w:spacing w:after="60" w:before="40" w:line="296" w:lineRule="auto"/>
      </w:pPr>
      <w:r>
        <w:rPr>
          <w:rFonts w:ascii="Microsoft YaHei" w:eastAsia="Microsoft YaHei" w:hAnsi="Microsoft YaHei"/>
          <w:b w:val="false"/>
          <w:bCs w:val="false"/>
          <w:i w:val="false"/>
          <w:iCs w:val="false"/>
          <w:color w:val="C00000"/>
          <w:sz w:val="22"/>
          <w:szCs w:val="22"/>
          <w:u w:val="single"/>
        </w:rPr>
        <w:t xml:space="preserve">帝国主义、地主阶级、官僚资本主义</w:t>
      </w:r>
      <w:r>
        <w:rPr>
          <w:rFonts w:ascii="Microsoft YaHei" w:eastAsia="Microsoft YaHei" w:hAnsi="Microsoft YaHei"/>
          <w:b w:val="false"/>
          <w:bCs w:val="false"/>
          <w:i w:val="false"/>
          <w:iCs w:val="false"/>
          <w:color w:val="262626"/>
          <w:sz w:val="22"/>
          <w:szCs w:val="22"/>
          <w:u w:val="single"/>
        </w:rPr>
        <w:t xml:space="preserve">。</w:t>
      </w:r>
    </w:p>
    <w:p>
      <w:pPr>
        <w:pStyle w:val="Heading3"/>
        <w:spacing w:after="100" w:before="180"/>
      </w:pPr>
      <w:r>
        <w:rPr>
          <w:rFonts w:ascii="Microsoft YaHei" w:eastAsia="Microsoft YaHei" w:hAnsi="Microsoft YaHei"/>
          <w:b/>
          <w:bCs/>
          <w:i w:val="false"/>
          <w:iCs w:val="false"/>
          <w:color w:val="1F4E79"/>
          <w:sz w:val="24"/>
          <w:szCs w:val="24"/>
          <w:u w:val="single"/>
        </w:rPr>
        <w:t xml:space="preserve">（三）革命动力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阶级</w:t>
            </w:r>
          </w:p>
        </w:tc>
        <w:tc>
          <w:tcPr>
            <w:tcW w:type="dxa" w:w="68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地位与作用</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无产阶级</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中国革命</w:t>
            </w:r>
            <w:r>
              <w:rPr>
                <w:rFonts w:ascii="Microsoft YaHei" w:eastAsia="Microsoft YaHei" w:hAnsi="Microsoft YaHei"/>
                <w:b/>
                <w:bCs/>
                <w:i w:val="false"/>
                <w:iCs w:val="false"/>
                <w:color w:val="262626"/>
                <w:sz w:val="22"/>
                <w:szCs w:val="22"/>
                <w:u w:val="single"/>
              </w:rPr>
              <w:t xml:space="preserve">最基本的动力</w:t>
            </w:r>
            <w:r>
              <w:rPr>
                <w:rFonts w:ascii="Microsoft YaHei" w:eastAsia="Microsoft YaHei" w:hAnsi="Microsoft YaHei"/>
                <w:b w:val="false"/>
                <w:bCs w:val="false"/>
                <w:i w:val="false"/>
                <w:iCs w:val="false"/>
                <w:color w:val="262626"/>
                <w:sz w:val="22"/>
                <w:szCs w:val="22"/>
                <w:u w:val="single"/>
              </w:rPr>
              <w:t xml:space="preserve">，革命的</w:t>
            </w:r>
            <w:r>
              <w:rPr>
                <w:rFonts w:ascii="Microsoft YaHei" w:eastAsia="Microsoft YaHei" w:hAnsi="Microsoft YaHei"/>
                <w:b/>
                <w:bCs/>
                <w:i w:val="false"/>
                <w:iCs w:val="false"/>
                <w:color w:val="262626"/>
                <w:sz w:val="22"/>
                <w:szCs w:val="22"/>
                <w:u w:val="single"/>
              </w:rPr>
              <w:t xml:space="preserve">领导力量</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农民阶级</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中国革命</w:t>
            </w:r>
            <w:r>
              <w:rPr>
                <w:rFonts w:ascii="Microsoft YaHei" w:eastAsia="Microsoft YaHei" w:hAnsi="Microsoft YaHei"/>
                <w:b/>
                <w:bCs/>
                <w:i w:val="false"/>
                <w:iCs w:val="false"/>
                <w:color w:val="262626"/>
                <w:sz w:val="22"/>
                <w:szCs w:val="22"/>
                <w:u w:val="single"/>
              </w:rPr>
              <w:t xml:space="preserve">主力军</w:t>
            </w:r>
            <w:r>
              <w:rPr>
                <w:rFonts w:ascii="Microsoft YaHei" w:eastAsia="Microsoft YaHei" w:hAnsi="Microsoft YaHei"/>
                <w:b w:val="false"/>
                <w:bCs w:val="false"/>
                <w:i w:val="false"/>
                <w:iCs w:val="false"/>
                <w:color w:val="262626"/>
                <w:sz w:val="22"/>
                <w:szCs w:val="22"/>
                <w:u w:val="single"/>
              </w:rPr>
              <w:t xml:space="preserve">（主要是贫农、中农，主要指农民中的贫农）</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城市小资产阶级</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无产阶级的</w:t>
            </w:r>
            <w:r>
              <w:rPr>
                <w:rFonts w:ascii="Microsoft YaHei" w:eastAsia="Microsoft YaHei" w:hAnsi="Microsoft YaHei"/>
                <w:b/>
                <w:bCs/>
                <w:i w:val="false"/>
                <w:iCs w:val="false"/>
                <w:color w:val="262626"/>
                <w:sz w:val="22"/>
                <w:szCs w:val="22"/>
                <w:u w:val="single"/>
              </w:rPr>
              <w:t xml:space="preserve">可靠同盟者</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民族资产阶级</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既有革命的一面，又有动摇、妥协的一面（两面性）</w:t>
            </w:r>
          </w:p>
        </w:tc>
      </w:tr>
    </w:tbl>
    <w:p>
      <w:pPr>
        <w:pStyle w:val="Heading3"/>
        <w:spacing w:after="100" w:before="180"/>
      </w:pPr>
      <w:r>
        <w:rPr>
          <w:rFonts w:ascii="Microsoft YaHei" w:eastAsia="Microsoft YaHei" w:hAnsi="Microsoft YaHei"/>
          <w:b/>
          <w:bCs/>
          <w:i w:val="false"/>
          <w:iCs w:val="false"/>
          <w:color w:val="1F4E79"/>
          <w:sz w:val="24"/>
          <w:szCs w:val="24"/>
          <w:u w:val="single"/>
        </w:rPr>
        <w:t xml:space="preserve">（四）领导力量</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无产阶级的领导权是</w:t>
      </w:r>
      <w:r>
        <w:rPr>
          <w:rFonts w:ascii="Microsoft YaHei" w:eastAsia="Microsoft YaHei" w:hAnsi="Microsoft YaHei"/>
          <w:b/>
          <w:bCs/>
          <w:i w:val="false"/>
          <w:iCs w:val="false"/>
          <w:color w:val="262626"/>
          <w:sz w:val="22"/>
          <w:szCs w:val="22"/>
          <w:u w:val="single"/>
        </w:rPr>
        <w:t xml:space="preserve">中国革命的中心问题</w:t>
      </w:r>
      <w:r>
        <w:rPr>
          <w:rFonts w:ascii="Microsoft YaHei" w:eastAsia="Microsoft YaHei" w:hAnsi="Microsoft YaHei"/>
          <w:b w:val="false"/>
          <w:bCs w:val="false"/>
          <w:i w:val="false"/>
          <w:iCs w:val="false"/>
          <w:color w:val="262626"/>
          <w:sz w:val="22"/>
          <w:szCs w:val="22"/>
          <w:u w:val="single"/>
        </w:rPr>
        <w:t xml:space="preserve">，也是</w:t>
      </w:r>
      <w:r>
        <w:rPr>
          <w:rFonts w:ascii="Microsoft YaHei" w:eastAsia="Microsoft YaHei" w:hAnsi="Microsoft YaHei"/>
          <w:b/>
          <w:bCs/>
          <w:i w:val="false"/>
          <w:iCs w:val="false"/>
          <w:color w:val="262626"/>
          <w:sz w:val="22"/>
          <w:szCs w:val="22"/>
          <w:u w:val="single"/>
        </w:rPr>
        <w:t xml:space="preserve">新民主主义革命理论的核心问题</w:t>
      </w:r>
      <w:r>
        <w:rPr>
          <w:rFonts w:ascii="Microsoft YaHei" w:eastAsia="Microsoft YaHei" w:hAnsi="Microsoft YaHei"/>
          <w:b w:val="false"/>
          <w:bCs w:val="false"/>
          <w:i w:val="false"/>
          <w:iCs w:val="false"/>
          <w:color w:val="262626"/>
          <w:sz w:val="22"/>
          <w:szCs w:val="22"/>
          <w:u w:val="single"/>
        </w:rPr>
        <w:t xml:space="preserve">，是</w:t>
      </w:r>
      <w:r>
        <w:rPr>
          <w:rFonts w:ascii="Microsoft YaHei" w:eastAsia="Microsoft YaHei" w:hAnsi="Microsoft YaHei"/>
          <w:b/>
          <w:bCs/>
          <w:i w:val="false"/>
          <w:iCs w:val="false"/>
          <w:color w:val="262626"/>
          <w:sz w:val="22"/>
          <w:szCs w:val="22"/>
          <w:u w:val="single"/>
        </w:rPr>
        <w:t xml:space="preserve">区别于旧民主主义革命的根本标志</w:t>
      </w:r>
      <w:r>
        <w:rPr>
          <w:rFonts w:ascii="Microsoft YaHei" w:eastAsia="Microsoft YaHei" w:hAnsi="Microsoft YaHei"/>
          <w:b w:val="false"/>
          <w:bCs w:val="false"/>
          <w:i w:val="false"/>
          <w:iCs w:val="false"/>
          <w:color w:val="262626"/>
          <w:sz w:val="22"/>
          <w:szCs w:val="22"/>
          <w:u w:val="single"/>
        </w:rPr>
        <w:t xml:space="preserve">。</w:t>
      </w:r>
    </w:p>
    <w:p>
      <w:pPr>
        <w:spacing w:after="100" w:before="60" w:line="296"/>
        <w:ind w:left="320" w:right="160"/>
      </w:pPr>
      <w:r>
        <w:rPr>
          <w:rFonts w:ascii="SimSun" w:eastAsia="SimSun" w:hAnsi="SimSun"/>
          <w:b w:val="false"/>
          <w:bCs w:val="false"/>
          <w:i/>
          <w:iCs/>
          <w:color w:val="595959"/>
          <w:sz w:val="21"/>
          <w:szCs w:val="21"/>
          <w:u w:val="single"/>
        </w:rPr>
        <w:t xml:space="preserve">“离开了工人阶级的领导，要完成反帝反封建的民主革命是不可能的。” —— 毛泽东</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中国无产阶级的特点：具有</w:t>
      </w:r>
      <w:r>
        <w:rPr>
          <w:rFonts w:ascii="Microsoft YaHei" w:eastAsia="Microsoft YaHei" w:hAnsi="Microsoft YaHei"/>
          <w:b/>
          <w:bCs/>
          <w:i w:val="false"/>
          <w:iCs w:val="false"/>
          <w:color w:val="262626"/>
          <w:sz w:val="22"/>
          <w:szCs w:val="22"/>
          <w:u w:val="single"/>
        </w:rPr>
        <w:t xml:space="preserve">彻底的革命性</w:t>
      </w:r>
      <w:r>
        <w:rPr>
          <w:rFonts w:ascii="Microsoft YaHei" w:eastAsia="Microsoft YaHei" w:hAnsi="Microsoft YaHei"/>
          <w:b w:val="false"/>
          <w:bCs w:val="false"/>
          <w:i w:val="false"/>
          <w:iCs w:val="false"/>
          <w:color w:val="262626"/>
          <w:sz w:val="22"/>
          <w:szCs w:val="22"/>
          <w:u w:val="single"/>
        </w:rPr>
        <w:t xml:space="preserve">；</w:t>
      </w:r>
      <w:r>
        <w:rPr>
          <w:rFonts w:ascii="Microsoft YaHei" w:eastAsia="Microsoft YaHei" w:hAnsi="Microsoft YaHei"/>
          <w:b/>
          <w:bCs/>
          <w:i w:val="false"/>
          <w:iCs w:val="false"/>
          <w:color w:val="262626"/>
          <w:sz w:val="22"/>
          <w:szCs w:val="22"/>
          <w:u w:val="single"/>
        </w:rPr>
        <w:t xml:space="preserve">分布集中、有组织性和纪律性</w:t>
      </w:r>
      <w:r>
        <w:rPr>
          <w:rFonts w:ascii="Microsoft YaHei" w:eastAsia="Microsoft YaHei" w:hAnsi="Microsoft YaHei"/>
          <w:b w:val="false"/>
          <w:bCs w:val="false"/>
          <w:i w:val="false"/>
          <w:iCs w:val="false"/>
          <w:color w:val="262626"/>
          <w:sz w:val="22"/>
          <w:szCs w:val="22"/>
          <w:u w:val="single"/>
        </w:rPr>
        <w:t xml:space="preserve">；</w:t>
      </w:r>
      <w:r>
        <w:rPr>
          <w:rFonts w:ascii="Microsoft YaHei" w:eastAsia="Microsoft YaHei" w:hAnsi="Microsoft YaHei"/>
          <w:b/>
          <w:bCs/>
          <w:i w:val="false"/>
          <w:iCs w:val="false"/>
          <w:color w:val="262626"/>
          <w:sz w:val="22"/>
          <w:szCs w:val="22"/>
          <w:u w:val="single"/>
        </w:rPr>
        <w:t xml:space="preserve">与农民有天然的联系</w:t>
      </w:r>
      <w:r>
        <w:rPr>
          <w:rFonts w:ascii="Microsoft YaHei" w:eastAsia="Microsoft YaHei" w:hAnsi="Microsoft YaHei"/>
          <w:b w:val="false"/>
          <w:bCs w:val="false"/>
          <w:i w:val="false"/>
          <w:iCs w:val="false"/>
          <w:color w:val="262626"/>
          <w:sz w:val="22"/>
          <w:szCs w:val="22"/>
          <w:u w:val="single"/>
        </w:rPr>
        <w:t xml:space="preserve">。</w:t>
      </w:r>
    </w:p>
    <w:p>
      <w:pPr>
        <w:pStyle w:val="Heading3"/>
        <w:spacing w:after="100" w:before="180"/>
      </w:pPr>
      <w:r>
        <w:rPr>
          <w:rFonts w:ascii="Microsoft YaHei" w:eastAsia="Microsoft YaHei" w:hAnsi="Microsoft YaHei"/>
          <w:b/>
          <w:bCs/>
          <w:i w:val="false"/>
          <w:iCs w:val="false"/>
          <w:color w:val="1F4E79"/>
          <w:sz w:val="24"/>
          <w:szCs w:val="24"/>
          <w:u w:val="single"/>
        </w:rPr>
        <w:t xml:space="preserve">（五）基本纲领</w:t>
      </w:r>
    </w:p>
    <w:p>
      <w:pPr>
        <w:pStyle w:val="Heading4"/>
        <w:spacing w:after="80" w:before="140"/>
      </w:pPr>
      <w:r>
        <w:rPr>
          <w:rFonts w:ascii="Microsoft YaHei" w:eastAsia="Microsoft YaHei" w:hAnsi="Microsoft YaHei"/>
          <w:b/>
          <w:bCs/>
          <w:i w:val="false"/>
          <w:iCs w:val="false"/>
          <w:color w:val="B8860B"/>
          <w:sz w:val="22"/>
          <w:szCs w:val="22"/>
          <w:u w:val="single"/>
        </w:rPr>
        <w:t xml:space="preserve">① 政治纲领</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推翻帝国主义和封建主义的统治，建立一个</w:t>
      </w:r>
      <w:r>
        <w:rPr>
          <w:rFonts w:ascii="Microsoft YaHei" w:eastAsia="Microsoft YaHei" w:hAnsi="Microsoft YaHei"/>
          <w:b/>
          <w:bCs/>
          <w:i w:val="false"/>
          <w:iCs w:val="false"/>
          <w:color w:val="262626"/>
          <w:sz w:val="22"/>
          <w:szCs w:val="22"/>
          <w:u w:val="single"/>
        </w:rPr>
        <w:t xml:space="preserve">无产阶级领导的、以工农联盟为基础的、各革命阶级联合专政的新民主主义共和国</w:t>
      </w:r>
      <w:r>
        <w:rPr>
          <w:rFonts w:ascii="Microsoft YaHei" w:eastAsia="Microsoft YaHei" w:hAnsi="Microsoft YaHei"/>
          <w:b w:val="false"/>
          <w:bCs w:val="false"/>
          <w:i w:val="false"/>
          <w:iCs w:val="false"/>
          <w:color w:val="262626"/>
          <w:sz w:val="22"/>
          <w:szCs w:val="22"/>
          <w:u w:val="single"/>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要素</w:t>
            </w:r>
          </w:p>
        </w:tc>
        <w:tc>
          <w:tcPr>
            <w:tcW w:type="dxa" w:w="74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内涵</w:t>
            </w:r>
          </w:p>
        </w:tc>
      </w:tr>
      <w:tr>
        <w:trPr>
          <w:cantSplit/>
        </w:trPr>
        <w:tc>
          <w:tcPr>
            <w:tcW w:type="dxa" w:w="16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国体</w:t>
            </w:r>
          </w:p>
        </w:tc>
        <w:tc>
          <w:tcPr>
            <w:tcW w:type="dxa" w:w="74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各革命阶级联合专政</w:t>
            </w:r>
          </w:p>
        </w:tc>
      </w:tr>
      <w:tr>
        <w:trPr>
          <w:cantSplit/>
        </w:trPr>
        <w:tc>
          <w:tcPr>
            <w:tcW w:type="dxa" w:w="16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政体</w:t>
            </w:r>
          </w:p>
        </w:tc>
        <w:tc>
          <w:tcPr>
            <w:tcW w:type="dxa" w:w="74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民主集中制的人民代表大会制度</w:t>
            </w:r>
          </w:p>
        </w:tc>
      </w:tr>
    </w:tbl>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性质：既不同于欧美式的资产阶级专政共和国，又不同于苏联式的无产阶级专政社会主义共和国。</w:t>
      </w:r>
    </w:p>
    <w:p>
      <w:pPr>
        <w:pStyle w:val="Heading4"/>
        <w:spacing w:after="80" w:before="140"/>
      </w:pPr>
      <w:r>
        <w:rPr>
          <w:rFonts w:ascii="Microsoft YaHei" w:eastAsia="Microsoft YaHei" w:hAnsi="Microsoft YaHei"/>
          <w:b/>
          <w:bCs/>
          <w:i w:val="false"/>
          <w:iCs w:val="false"/>
          <w:color w:val="B8860B"/>
          <w:sz w:val="22"/>
          <w:szCs w:val="22"/>
          <w:u w:val="single"/>
        </w:rPr>
        <w:t xml:space="preserve">② 经济纲领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政策</w:t>
            </w:r>
          </w:p>
        </w:tc>
        <w:tc>
          <w:tcPr>
            <w:tcW w:type="dxa" w:w="64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核心内容</w:t>
            </w:r>
          </w:p>
        </w:tc>
      </w:tr>
      <w:tr>
        <w:trPr>
          <w:cantSplit/>
        </w:trPr>
        <w:tc>
          <w:tcPr>
            <w:tcW w:type="dxa" w:w="26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没收封建地主阶级的土地归农民所有</w:t>
            </w:r>
          </w:p>
        </w:tc>
        <w:tc>
          <w:tcPr>
            <w:tcW w:type="dxa" w:w="64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废除封建地主土地所有制，进行土地革命，实现“耕者有其田”</w:t>
            </w:r>
          </w:p>
        </w:tc>
      </w:tr>
      <w:tr>
        <w:trPr>
          <w:cantSplit/>
        </w:trPr>
        <w:tc>
          <w:tcPr>
            <w:tcW w:type="dxa" w:w="26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没收官僚资本归新民主主义国家所有</w:t>
            </w:r>
          </w:p>
        </w:tc>
        <w:tc>
          <w:tcPr>
            <w:tcW w:type="dxa" w:w="64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建立具有社会主义性质的国营经济，为向社会主义过渡奠定基础</w:t>
            </w:r>
          </w:p>
        </w:tc>
      </w:tr>
      <w:tr>
        <w:trPr>
          <w:cantSplit/>
        </w:trPr>
        <w:tc>
          <w:tcPr>
            <w:tcW w:type="dxa" w:w="26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保护民族工商业</w:t>
            </w:r>
          </w:p>
        </w:tc>
        <w:tc>
          <w:tcPr>
            <w:tcW w:type="dxa" w:w="64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保护、推动民族资本主义经济发展，但不让其操纵国计民生</w:t>
            </w:r>
          </w:p>
        </w:tc>
      </w:tr>
    </w:tbl>
    <w:p>
      <w:pPr>
        <w:pStyle w:val="Heading4"/>
        <w:spacing w:after="80" w:before="140"/>
      </w:pPr>
      <w:r>
        <w:rPr>
          <w:rFonts w:ascii="Microsoft YaHei" w:eastAsia="Microsoft YaHei" w:hAnsi="Microsoft YaHei"/>
          <w:b/>
          <w:bCs/>
          <w:i w:val="false"/>
          <w:iCs w:val="false"/>
          <w:color w:val="B8860B"/>
          <w:sz w:val="22"/>
          <w:szCs w:val="22"/>
          <w:u w:val="single"/>
        </w:rPr>
        <w:t xml:space="preserve">③ 文化纲领</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新民主主义文化是</w:t>
      </w:r>
      <w:r>
        <w:rPr>
          <w:rFonts w:ascii="Microsoft YaHei" w:eastAsia="Microsoft YaHei" w:hAnsi="Microsoft YaHei"/>
          <w:b/>
          <w:bCs/>
          <w:i w:val="false"/>
          <w:iCs w:val="false"/>
          <w:color w:val="262626"/>
          <w:sz w:val="22"/>
          <w:szCs w:val="22"/>
          <w:u w:val="single"/>
        </w:rPr>
        <w:t xml:space="preserve">民族的、科学的、大众的</w:t>
      </w:r>
      <w:r>
        <w:rPr>
          <w:rFonts w:ascii="Microsoft YaHei" w:eastAsia="Microsoft YaHei" w:hAnsi="Microsoft YaHei"/>
          <w:b w:val="false"/>
          <w:bCs w:val="false"/>
          <w:i w:val="false"/>
          <w:iCs w:val="false"/>
          <w:color w:val="262626"/>
          <w:sz w:val="22"/>
          <w:szCs w:val="22"/>
          <w:u w:val="single"/>
        </w:rPr>
        <w:t xml:space="preserve">文化。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特征</w:t>
            </w:r>
          </w:p>
        </w:tc>
        <w:tc>
          <w:tcPr>
            <w:tcW w:type="dxa" w:w="74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内涵</w:t>
            </w:r>
          </w:p>
        </w:tc>
      </w:tr>
      <w:tr>
        <w:trPr>
          <w:cantSplit/>
        </w:trPr>
        <w:tc>
          <w:tcPr>
            <w:tcW w:type="dxa" w:w="16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民族的</w:t>
            </w:r>
          </w:p>
        </w:tc>
        <w:tc>
          <w:tcPr>
            <w:tcW w:type="dxa" w:w="74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反对帝国主义压迫，主张民族尊严和独立，具有民族风格、民族形式和民族特色</w:t>
            </w:r>
          </w:p>
        </w:tc>
      </w:tr>
      <w:tr>
        <w:trPr>
          <w:cantSplit/>
        </w:trPr>
        <w:tc>
          <w:tcPr>
            <w:tcW w:type="dxa" w:w="16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科学的</w:t>
            </w:r>
          </w:p>
        </w:tc>
        <w:tc>
          <w:tcPr>
            <w:tcW w:type="dxa" w:w="74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反对封建思想和迷信思想，主张实事求是、客观真理，以历史唯物主义态度对待古今中外文化</w:t>
            </w:r>
          </w:p>
        </w:tc>
      </w:tr>
      <w:tr>
        <w:trPr>
          <w:cantSplit/>
        </w:trPr>
        <w:tc>
          <w:tcPr>
            <w:tcW w:type="dxa" w:w="16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大众的</w:t>
            </w:r>
          </w:p>
        </w:tc>
        <w:tc>
          <w:tcPr>
            <w:tcW w:type="dxa" w:w="74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用革命文化教育和武装人民大众，以人民群众的实践为创作源泉，坚持为人民服务</w:t>
            </w:r>
          </w:p>
        </w:tc>
      </w:tr>
    </w:tbl>
    <w:p>
      <w:pPr>
        <w:pStyle w:val="Heading2"/>
        <w:spacing w:after="120" w:before="240"/>
      </w:pPr>
      <w:r>
        <w:rPr>
          <w:rFonts w:ascii="Microsoft YaHei" w:eastAsia="Microsoft YaHei" w:hAnsi="Microsoft YaHei"/>
          <w:b/>
          <w:bCs/>
          <w:i w:val="false"/>
          <w:iCs w:val="false"/>
          <w:color w:val="8B0000"/>
          <w:sz w:val="26"/>
          <w:szCs w:val="26"/>
          <w:u w:val="single"/>
        </w:rPr>
        <w:t xml:space="preserve">2.3 新民主主义革命的道路和基本经验</w:t>
      </w:r>
    </w:p>
    <w:p>
      <w:pPr>
        <w:pStyle w:val="Heading3"/>
        <w:spacing w:after="100" w:before="180"/>
      </w:pPr>
      <w:r>
        <w:rPr>
          <w:rFonts w:ascii="Microsoft YaHei" w:eastAsia="Microsoft YaHei" w:hAnsi="Microsoft YaHei"/>
          <w:b/>
          <w:bCs/>
          <w:i w:val="false"/>
          <w:iCs w:val="false"/>
          <w:color w:val="1F4E79"/>
          <w:sz w:val="24"/>
          <w:szCs w:val="24"/>
          <w:u w:val="single"/>
        </w:rPr>
        <w:t xml:space="preserve">（一）革命道路</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中国革命必须走</w:t>
      </w:r>
      <w:r>
        <w:rPr>
          <w:rFonts w:ascii="Microsoft YaHei" w:eastAsia="Microsoft YaHei" w:hAnsi="Microsoft YaHei"/>
          <w:b/>
          <w:bCs/>
          <w:i w:val="false"/>
          <w:iCs w:val="false"/>
          <w:color w:val="262626"/>
          <w:sz w:val="22"/>
          <w:szCs w:val="22"/>
          <w:u w:val="single"/>
        </w:rPr>
        <w:t xml:space="preserve">农村包围城市、武装夺取政权</w:t>
      </w:r>
      <w:r>
        <w:rPr>
          <w:rFonts w:ascii="Microsoft YaHei" w:eastAsia="Microsoft YaHei" w:hAnsi="Microsoft YaHei"/>
          <w:b w:val="false"/>
          <w:bCs w:val="false"/>
          <w:i w:val="false"/>
          <w:iCs w:val="false"/>
          <w:color w:val="262626"/>
          <w:sz w:val="22"/>
          <w:szCs w:val="22"/>
          <w:u w:val="single"/>
        </w:rPr>
        <w:t xml:space="preserve">的道路。</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这条道路包含三大要素及其关系：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要素</w:t>
            </w:r>
          </w:p>
        </w:tc>
        <w:tc>
          <w:tcPr>
            <w:tcW w:type="dxa" w:w="66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定位</w:t>
            </w:r>
          </w:p>
        </w:tc>
      </w:tr>
      <w:tr>
        <w:trPr>
          <w:cantSplit/>
        </w:trPr>
        <w:tc>
          <w:tcPr>
            <w:tcW w:type="dxa" w:w="24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土地革命</w:t>
            </w:r>
          </w:p>
        </w:tc>
        <w:tc>
          <w:tcPr>
            <w:tcW w:type="dxa" w:w="66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中国民主革命的</w:t>
            </w:r>
            <w:r>
              <w:rPr>
                <w:rFonts w:ascii="Microsoft YaHei" w:eastAsia="Microsoft YaHei" w:hAnsi="Microsoft YaHei"/>
                <w:b/>
                <w:bCs/>
                <w:i w:val="false"/>
                <w:iCs w:val="false"/>
                <w:color w:val="262626"/>
                <w:sz w:val="22"/>
                <w:szCs w:val="22"/>
                <w:u w:val="single"/>
              </w:rPr>
              <w:t xml:space="preserve">基本内容</w:t>
            </w:r>
          </w:p>
        </w:tc>
      </w:tr>
      <w:tr>
        <w:trPr>
          <w:cantSplit/>
        </w:trPr>
        <w:tc>
          <w:tcPr>
            <w:tcW w:type="dxa" w:w="24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农村革命根据地</w:t>
            </w:r>
          </w:p>
        </w:tc>
        <w:tc>
          <w:tcPr>
            <w:tcW w:type="dxa" w:w="66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中国革命的</w:t>
            </w:r>
            <w:r>
              <w:rPr>
                <w:rFonts w:ascii="Microsoft YaHei" w:eastAsia="Microsoft YaHei" w:hAnsi="Microsoft YaHei"/>
                <w:b/>
                <w:bCs/>
                <w:i w:val="false"/>
                <w:iCs w:val="false"/>
                <w:color w:val="262626"/>
                <w:sz w:val="22"/>
                <w:szCs w:val="22"/>
                <w:u w:val="single"/>
              </w:rPr>
              <w:t xml:space="preserve">战略阵地</w:t>
            </w:r>
            <w:r>
              <w:rPr>
                <w:rFonts w:ascii="Microsoft YaHei" w:eastAsia="Microsoft YaHei" w:hAnsi="Microsoft YaHei"/>
                <w:b w:val="false"/>
                <w:bCs w:val="false"/>
                <w:i w:val="false"/>
                <w:iCs w:val="false"/>
                <w:color w:val="262626"/>
                <w:sz w:val="22"/>
                <w:szCs w:val="22"/>
                <w:u w:val="single"/>
              </w:rPr>
              <w:t xml:space="preserve">，是武装斗争和土地革命的依托</w:t>
            </w:r>
          </w:p>
        </w:tc>
      </w:tr>
      <w:tr>
        <w:trPr>
          <w:cantSplit/>
        </w:trPr>
        <w:tc>
          <w:tcPr>
            <w:tcW w:type="dxa" w:w="24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武装斗争</w:t>
            </w:r>
          </w:p>
        </w:tc>
        <w:tc>
          <w:tcPr>
            <w:tcW w:type="dxa" w:w="66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中国革命的</w:t>
            </w:r>
            <w:r>
              <w:rPr>
                <w:rFonts w:ascii="Microsoft YaHei" w:eastAsia="Microsoft YaHei" w:hAnsi="Microsoft YaHei"/>
                <w:b/>
                <w:bCs/>
                <w:i w:val="false"/>
                <w:iCs w:val="false"/>
                <w:color w:val="262626"/>
                <w:sz w:val="22"/>
                <w:szCs w:val="22"/>
                <w:u w:val="single"/>
              </w:rPr>
              <w:t xml:space="preserve">主要形式</w:t>
            </w:r>
            <w:r>
              <w:rPr>
                <w:rFonts w:ascii="Microsoft YaHei" w:eastAsia="Microsoft YaHei" w:hAnsi="Microsoft YaHei"/>
                <w:b w:val="false"/>
                <w:bCs w:val="false"/>
                <w:i w:val="false"/>
                <w:iCs w:val="false"/>
                <w:color w:val="262626"/>
                <w:sz w:val="22"/>
                <w:szCs w:val="22"/>
                <w:u w:val="single"/>
              </w:rPr>
              <w:t xml:space="preserve">，是农村根据地建设和土地革命的强有力保证</w:t>
            </w:r>
          </w:p>
        </w:tc>
      </w:tr>
    </w:tbl>
    <w:p>
      <w:pPr>
        <w:pStyle w:val="Heading3"/>
        <w:spacing w:after="100" w:before="180"/>
      </w:pPr>
      <w:r>
        <w:rPr>
          <w:rFonts w:ascii="Microsoft YaHei" w:eastAsia="Microsoft YaHei" w:hAnsi="Microsoft YaHei"/>
          <w:b/>
          <w:bCs/>
          <w:i w:val="false"/>
          <w:iCs w:val="false"/>
          <w:color w:val="1F4E79"/>
          <w:sz w:val="24"/>
          <w:szCs w:val="24"/>
          <w:u w:val="single"/>
        </w:rPr>
        <w:t xml:space="preserve">（二）走这条道路的必然性</w:t>
      </w:r>
    </w:p>
    <rootKey>w:p</rootKey>
    <rootKey>w:p</rootKey>
    <w:p>
      <w:pPr>
        <w:pStyle w:val="Heading3"/>
        <w:spacing w:after="100" w:before="180"/>
      </w:pPr>
      <w:r>
        <w:rPr>
          <w:rFonts w:ascii="Microsoft YaHei" w:eastAsia="Microsoft YaHei" w:hAnsi="Microsoft YaHei"/>
          <w:b/>
          <w:bCs/>
          <w:i w:val="false"/>
          <w:iCs w:val="false"/>
          <w:color w:val="1F4E79"/>
          <w:sz w:val="24"/>
          <w:szCs w:val="24"/>
          <w:u w:val="single"/>
        </w:rPr>
        <w:t xml:space="preserve">（三）三大法宝及其相互关系</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新民主主义革命的三大法宝：</w:t>
      </w:r>
      <w:r>
        <w:rPr>
          <w:rFonts w:ascii="Microsoft YaHei" w:eastAsia="Microsoft YaHei" w:hAnsi="Microsoft YaHei"/>
          <w:b/>
          <w:bCs/>
          <w:i w:val="false"/>
          <w:iCs w:val="false"/>
          <w:color w:val="262626"/>
          <w:sz w:val="22"/>
          <w:szCs w:val="22"/>
          <w:u w:val="single"/>
        </w:rPr>
        <w:t xml:space="preserve">统一战线、武装斗争、党的建设</w:t>
      </w:r>
      <w:r>
        <w:rPr>
          <w:rFonts w:ascii="Microsoft YaHei" w:eastAsia="Microsoft YaHei" w:hAnsi="Microsoft YaHei"/>
          <w:b w:val="false"/>
          <w:bCs w:val="false"/>
          <w:i w:val="false"/>
          <w:iCs w:val="false"/>
          <w:color w:val="262626"/>
          <w:sz w:val="22"/>
          <w:szCs w:val="22"/>
          <w:u w:val="single"/>
        </w:rPr>
        <w:t xml:space="preserve">。</w:t>
      </w:r>
    </w:p>
    <w:p>
      <w:pPr>
        <w:pStyle w:val="Heading4"/>
        <w:spacing w:after="80" w:before="140"/>
      </w:pPr>
      <w:r>
        <w:rPr>
          <w:rFonts w:ascii="Microsoft YaHei" w:eastAsia="Microsoft YaHei" w:hAnsi="Microsoft YaHei"/>
          <w:b/>
          <w:bCs/>
          <w:i w:val="false"/>
          <w:iCs w:val="false"/>
          <w:color w:val="B8860B"/>
          <w:sz w:val="22"/>
          <w:szCs w:val="22"/>
          <w:u w:val="single"/>
        </w:rPr>
        <w:t xml:space="preserve">① 统一战线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cantSplit/>
          <w:tblHeader/>
        </w:trPr>
        <w:tc>
          <w:tcPr>
            <w:tcW w:type="dxa" w:w="46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联盟</w:t>
            </w:r>
          </w:p>
        </w:tc>
        <w:tc>
          <w:tcPr>
            <w:tcW w:type="dxa" w:w="44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内容</w:t>
            </w:r>
          </w:p>
        </w:tc>
      </w:tr>
      <w:tr>
        <w:trPr>
          <w:cantSplit/>
        </w:trPr>
        <w:tc>
          <w:tcPr>
            <w:tcW w:type="dxa" w:w="46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工人阶级同农民阶级、广大知识分子及其他劳动者的联盟</w:t>
            </w:r>
          </w:p>
        </w:tc>
        <w:tc>
          <w:tcPr>
            <w:tcW w:type="dxa" w:w="44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主要是</w:t>
            </w:r>
            <w:r>
              <w:rPr>
                <w:rFonts w:ascii="Microsoft YaHei" w:eastAsia="Microsoft YaHei" w:hAnsi="Microsoft YaHei"/>
                <w:b/>
                <w:bCs/>
                <w:i w:val="false"/>
                <w:iCs w:val="false"/>
                <w:color w:val="262626"/>
                <w:sz w:val="22"/>
                <w:szCs w:val="22"/>
                <w:u w:val="single"/>
              </w:rPr>
              <w:t xml:space="preserve">工农联盟</w:t>
            </w:r>
            <w:r>
              <w:rPr>
                <w:rFonts w:ascii="Microsoft YaHei" w:eastAsia="Microsoft YaHei" w:hAnsi="Microsoft YaHei"/>
                <w:b w:val="false"/>
                <w:bCs w:val="false"/>
                <w:i w:val="false"/>
                <w:iCs w:val="false"/>
                <w:color w:val="262626"/>
                <w:sz w:val="22"/>
                <w:szCs w:val="22"/>
                <w:u w:val="single"/>
              </w:rPr>
              <w:t xml:space="preserve">，是统一战线的</w:t>
            </w:r>
            <w:r>
              <w:rPr>
                <w:rFonts w:ascii="Microsoft YaHei" w:eastAsia="Microsoft YaHei" w:hAnsi="Microsoft YaHei"/>
                <w:b/>
                <w:bCs/>
                <w:i w:val="false"/>
                <w:iCs w:val="false"/>
                <w:color w:val="262626"/>
                <w:sz w:val="22"/>
                <w:szCs w:val="22"/>
                <w:u w:val="single"/>
              </w:rPr>
              <w:t xml:space="preserve">基础</w:t>
            </w:r>
          </w:p>
        </w:tc>
      </w:tr>
      <w:tr>
        <w:trPr>
          <w:cantSplit/>
        </w:trPr>
        <w:tc>
          <w:tcPr>
            <w:tcW w:type="dxa" w:w="46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工人阶级同非劳动人民的联盟</w:t>
            </w:r>
          </w:p>
        </w:tc>
        <w:tc>
          <w:tcPr>
            <w:tcW w:type="dxa" w:w="44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主要是与</w:t>
            </w:r>
            <w:r>
              <w:rPr>
                <w:rFonts w:ascii="Microsoft YaHei" w:eastAsia="Microsoft YaHei" w:hAnsi="Microsoft YaHei"/>
                <w:b/>
                <w:bCs/>
                <w:i w:val="false"/>
                <w:iCs w:val="false"/>
                <w:color w:val="262626"/>
                <w:sz w:val="22"/>
                <w:szCs w:val="22"/>
                <w:u w:val="single"/>
              </w:rPr>
              <w:t xml:space="preserve">民族资产阶级</w:t>
            </w:r>
            <w:r>
              <w:rPr>
                <w:rFonts w:ascii="Microsoft YaHei" w:eastAsia="Microsoft YaHei" w:hAnsi="Microsoft YaHei"/>
                <w:b w:val="false"/>
                <w:bCs w:val="false"/>
                <w:i w:val="false"/>
                <w:iCs w:val="false"/>
                <w:color w:val="262626"/>
                <w:sz w:val="22"/>
                <w:szCs w:val="22"/>
                <w:u w:val="single"/>
              </w:rPr>
              <w:t xml:space="preserve">的联盟</w:t>
            </w:r>
          </w:p>
        </w:tc>
      </w:tr>
    </w:tbl>
    <w:p>
      <w:pPr>
        <w:pStyle w:val="Heading4"/>
        <w:spacing w:after="80" w:before="140"/>
      </w:pPr>
      <w:r>
        <w:rPr>
          <w:rFonts w:ascii="Microsoft YaHei" w:eastAsia="Microsoft YaHei" w:hAnsi="Microsoft YaHei"/>
          <w:b/>
          <w:bCs/>
          <w:i w:val="false"/>
          <w:iCs w:val="false"/>
          <w:color w:val="B8860B"/>
          <w:sz w:val="22"/>
          <w:szCs w:val="22"/>
          <w:u w:val="single"/>
        </w:rPr>
        <w:t xml:space="preserve">② 武装斗争</w:t>
      </w:r>
    </w:p>
    <rootKey>w:p</rootKey>
    <rootKey>w:p</rootKey>
    <rootKey>w:p</rootKey>
    <w:p>
      <w:pPr>
        <w:pStyle w:val="Heading4"/>
        <w:spacing w:after="80" w:before="140"/>
      </w:pPr>
      <w:r>
        <w:rPr>
          <w:rFonts w:ascii="Microsoft YaHei" w:eastAsia="Microsoft YaHei" w:hAnsi="Microsoft YaHei"/>
          <w:b/>
          <w:bCs/>
          <w:i w:val="false"/>
          <w:iCs w:val="false"/>
          <w:color w:val="B8860B"/>
          <w:sz w:val="22"/>
          <w:szCs w:val="22"/>
          <w:u w:val="single"/>
        </w:rPr>
        <w:t xml:space="preserve">③ 党的建设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建设方面</w:t>
            </w:r>
          </w:p>
        </w:tc>
        <w:tc>
          <w:tcPr>
            <w:tcW w:type="dxa" w:w="68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关键要求</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思想建设</w:t>
            </w:r>
            <w:r>
              <w:rPr>
                <w:rFonts w:ascii="Microsoft YaHei" w:eastAsia="Microsoft YaHei" w:hAnsi="Microsoft YaHei"/>
                <w:b w:val="false"/>
                <w:bCs w:val="false"/>
                <w:i w:val="false"/>
                <w:iCs w:val="false"/>
                <w:color w:val="262626"/>
                <w:sz w:val="22"/>
                <w:szCs w:val="22"/>
                <w:u w:val="single"/>
              </w:rPr>
              <w:t xml:space="preserve">（首位）</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以无产阶级思想克服和改造各种非无产阶级思想</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组织建设</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贯彻</w:t>
            </w:r>
            <w:r>
              <w:rPr>
                <w:rFonts w:ascii="Microsoft YaHei" w:eastAsia="Microsoft YaHei" w:hAnsi="Microsoft YaHei"/>
                <w:b/>
                <w:bCs/>
                <w:i w:val="false"/>
                <w:iCs w:val="false"/>
                <w:color w:val="262626"/>
                <w:sz w:val="22"/>
                <w:szCs w:val="22"/>
                <w:u w:val="single"/>
              </w:rPr>
              <w:t xml:space="preserve">民主集中制</w:t>
            </w:r>
            <w:r>
              <w:rPr>
                <w:rFonts w:ascii="Microsoft YaHei" w:eastAsia="Microsoft YaHei" w:hAnsi="Microsoft YaHei"/>
                <w:b w:val="false"/>
                <w:bCs w:val="false"/>
                <w:i w:val="false"/>
                <w:iCs w:val="false"/>
                <w:color w:val="262626"/>
                <w:sz w:val="22"/>
                <w:szCs w:val="22"/>
                <w:u w:val="single"/>
              </w:rPr>
              <w:t xml:space="preserve">这一根本组织原则</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作风建设</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形成</w:t>
            </w:r>
            <w:r>
              <w:rPr>
                <w:rFonts w:ascii="Microsoft YaHei" w:eastAsia="Microsoft YaHei" w:hAnsi="Microsoft YaHei"/>
                <w:b/>
                <w:bCs/>
                <w:i w:val="false"/>
                <w:iCs w:val="false"/>
                <w:color w:val="262626"/>
                <w:sz w:val="22"/>
                <w:szCs w:val="22"/>
                <w:u w:val="single"/>
              </w:rPr>
              <w:t xml:space="preserve">理论联系实际、密切联系群众、批评与自我批评</w:t>
            </w:r>
            <w:r>
              <w:rPr>
                <w:rFonts w:ascii="Microsoft YaHei" w:eastAsia="Microsoft YaHei" w:hAnsi="Microsoft YaHei"/>
                <w:b w:val="false"/>
                <w:bCs w:val="false"/>
                <w:i w:val="false"/>
                <w:iCs w:val="false"/>
                <w:color w:val="262626"/>
                <w:sz w:val="22"/>
                <w:szCs w:val="22"/>
                <w:u w:val="single"/>
              </w:rPr>
              <w:t xml:space="preserve">三大优良作风</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联系政治路线</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在贯彻执行党的政治纲领和路线中推进党的建设</w:t>
            </w:r>
          </w:p>
        </w:tc>
      </w:tr>
    </w:tbl>
    <w:p>
      <w:pPr>
        <w:pStyle w:val="Heading4"/>
        <w:spacing w:after="80" w:before="140"/>
      </w:pPr>
      <w:r>
        <w:rPr>
          <w:rFonts w:ascii="Microsoft YaHei" w:eastAsia="Microsoft YaHei" w:hAnsi="Microsoft YaHei"/>
          <w:b/>
          <w:bCs/>
          <w:i w:val="false"/>
          <w:iCs w:val="false"/>
          <w:color w:val="B8860B"/>
          <w:sz w:val="22"/>
          <w:szCs w:val="22"/>
          <w:u w:val="single"/>
        </w:rPr>
        <w:t xml:space="preserve">④ 三者关系</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统一战线和武装斗争，是战胜敌人的</w:t>
      </w:r>
      <w:r>
        <w:rPr>
          <w:rFonts w:ascii="Microsoft YaHei" w:eastAsia="Microsoft YaHei" w:hAnsi="Microsoft YaHei"/>
          <w:b/>
          <w:bCs/>
          <w:i w:val="false"/>
          <w:iCs w:val="false"/>
          <w:color w:val="262626"/>
          <w:sz w:val="22"/>
          <w:szCs w:val="22"/>
          <w:u w:val="single"/>
        </w:rPr>
        <w:t xml:space="preserve">两个基本武器</w:t>
      </w:r>
      <w:r>
        <w:rPr>
          <w:rFonts w:ascii="Microsoft YaHei" w:eastAsia="Microsoft YaHei" w:hAnsi="Microsoft YaHei"/>
          <w:b w:val="false"/>
          <w:bCs w:val="false"/>
          <w:i w:val="false"/>
          <w:iCs w:val="false"/>
          <w:color w:val="262626"/>
          <w:sz w:val="22"/>
          <w:szCs w:val="22"/>
          <w:u w:val="single"/>
        </w:rPr>
        <w:t xml:space="preserve">；统一战线是实行武装斗争的统一战线；而党的组织，则是掌握这两个武器以实行对敌冲锋陷阵的</w:t>
      </w:r>
      <w:r>
        <w:rPr>
          <w:rFonts w:ascii="Microsoft YaHei" w:eastAsia="Microsoft YaHei" w:hAnsi="Microsoft YaHei"/>
          <w:b/>
          <w:bCs/>
          <w:i w:val="false"/>
          <w:iCs w:val="false"/>
          <w:color w:val="262626"/>
          <w:sz w:val="22"/>
          <w:szCs w:val="22"/>
          <w:u w:val="single"/>
        </w:rPr>
        <w:t xml:space="preserve">英勇战士</w:t>
      </w:r>
      <w:r>
        <w:rPr>
          <w:rFonts w:ascii="Microsoft YaHei" w:eastAsia="Microsoft YaHei" w:hAnsi="Microsoft YaHei"/>
          <w:b w:val="false"/>
          <w:bCs w:val="false"/>
          <w:i w:val="false"/>
          <w:iCs w:val="false"/>
          <w:color w:val="262626"/>
          <w:sz w:val="22"/>
          <w:szCs w:val="22"/>
          <w:u w:val="single"/>
        </w:rPr>
        <w:t xml:space="preserve">。</w:t>
      </w:r>
    </w:p>
    <w:p>
      <w:pPr>
        <w:pBdr>
          <w:bottom w:val="single" w:color="C00000" w:sz="16" w:space="6"/>
        </w:pBdr>
        <w:shd w:fill="FBE9E7" w:val="clear"/>
        <w:spacing w:after="200" w:before="360" w:line="300" w:lineRule="auto"/>
        <w:ind w:left="0"/>
      </w:pPr>
      <w:r>
        <w:rPr>
          <w:rFonts w:ascii="Microsoft YaHei" w:eastAsia="Microsoft YaHei" w:hAnsi="Microsoft YaHei"/>
          <w:b/>
          <w:bCs/>
          <w:i w:val="false"/>
          <w:iCs w:val="false"/>
          <w:color w:val="C00000"/>
          <w:sz w:val="34"/>
          <w:szCs w:val="34"/>
          <w:u w:val="single"/>
        </w:rPr>
        <w:t xml:space="preserve">第三章 · 社会主义改造理论</w:t>
      </w:r>
    </w:p>
    <w:p>
      <w:pPr>
        <w:pStyle w:val="Heading2"/>
        <w:spacing w:after="120" w:before="240"/>
      </w:pPr>
      <w:r>
        <w:rPr>
          <w:rFonts w:ascii="Microsoft YaHei" w:eastAsia="Microsoft YaHei" w:hAnsi="Microsoft YaHei"/>
          <w:b/>
          <w:bCs/>
          <w:i w:val="false"/>
          <w:iCs w:val="false"/>
          <w:color w:val="8B0000"/>
          <w:sz w:val="26"/>
          <w:szCs w:val="26"/>
          <w:u w:val="single"/>
        </w:rPr>
        <w:t xml:space="preserve">3.1 从新民主主义到社会主义的转变</w:t>
      </w:r>
    </w:p>
    <w:p>
      <w:pPr>
        <w:pStyle w:val="Heading3"/>
        <w:spacing w:after="100" w:before="180"/>
      </w:pPr>
      <w:r>
        <w:rPr>
          <w:rFonts w:ascii="Microsoft YaHei" w:eastAsia="Microsoft YaHei" w:hAnsi="Microsoft YaHei"/>
          <w:b/>
          <w:bCs/>
          <w:i w:val="false"/>
          <w:iCs w:val="false"/>
          <w:color w:val="1F4E79"/>
          <w:sz w:val="24"/>
          <w:szCs w:val="24"/>
          <w:u w:val="single"/>
        </w:rPr>
        <w:t xml:space="preserve">（一）新民主主义社会是一个过渡性社会</w:t>
      </w:r>
    </w:p>
    <w:p>
      <w:pPr>
        <w:pBdr>
          <w:left w:val="single" w:color="1F4E79" w:sz="20" w:space="8"/>
        </w:pBdr>
        <w:shd w:fill="EAF1F8" w:val="clear"/>
        <w:spacing w:after="100" w:before="80" w:line="300"/>
        <w:ind w:left="80" w:right="40"/>
      </w:pPr>
      <w:r>
        <w:rPr>
          <w:rFonts w:ascii="Microsoft YaHei" w:eastAsia="Microsoft YaHei" w:hAnsi="Microsoft YaHei"/>
          <w:b/>
          <w:bCs/>
          <w:i w:val="false"/>
          <w:iCs w:val="false"/>
          <w:color w:val="1F4E79"/>
          <w:sz w:val="21"/>
          <w:szCs w:val="21"/>
          <w:u w:val="single"/>
        </w:rPr>
        <w:t xml:space="preserve">新民主主义社会： </w:t>
      </w:r>
      <w:r>
        <w:rPr>
          <w:rFonts w:ascii="Microsoft YaHei" w:eastAsia="Microsoft YaHei" w:hAnsi="Microsoft YaHei"/>
          <w:b w:val="false"/>
          <w:bCs w:val="false"/>
          <w:i w:val="false"/>
          <w:iCs w:val="false"/>
          <w:color w:val="262626"/>
          <w:sz w:val="22"/>
          <w:szCs w:val="22"/>
          <w:u w:val="single"/>
        </w:rPr>
        <w:t xml:space="preserve">从中华人民共和国成立到社会主义改造基本完成，是我国从新民主主义到社会主义的过渡时期；这一时期的中国社会，性质是</w:t>
      </w:r>
      <w:r>
        <w:rPr>
          <w:rFonts w:ascii="Microsoft YaHei" w:eastAsia="Microsoft YaHei" w:hAnsi="Microsoft YaHei"/>
          <w:b/>
          <w:bCs/>
          <w:i w:val="false"/>
          <w:iCs w:val="false"/>
          <w:color w:val="262626"/>
          <w:sz w:val="22"/>
          <w:szCs w:val="22"/>
          <w:u w:val="single"/>
        </w:rPr>
        <w:t xml:space="preserve">新民主主义社会</w:t>
      </w:r>
      <w:r>
        <w:rPr>
          <w:rFonts w:ascii="Microsoft YaHei" w:eastAsia="Microsoft YaHei" w:hAnsi="Microsoft YaHei"/>
          <w:b w:val="false"/>
          <w:bCs w:val="false"/>
          <w:i w:val="false"/>
          <w:iCs w:val="false"/>
          <w:color w:val="262626"/>
          <w:sz w:val="22"/>
          <w:szCs w:val="22"/>
          <w:u w:val="single"/>
        </w:rPr>
        <w:t xml:space="preserve">。</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新民主主义社会不是一个独立的社会形态，而是一个由新民主主义向社会主义转变的</w:t>
      </w:r>
      <w:r>
        <w:rPr>
          <w:rFonts w:ascii="Microsoft YaHei" w:eastAsia="Microsoft YaHei" w:hAnsi="Microsoft YaHei"/>
          <w:b/>
          <w:bCs/>
          <w:i w:val="false"/>
          <w:iCs w:val="false"/>
          <w:color w:val="262626"/>
          <w:sz w:val="22"/>
          <w:szCs w:val="22"/>
          <w:u w:val="single"/>
        </w:rPr>
        <w:t xml:space="preserve">过渡性社会形态</w:t>
      </w:r>
      <w:r>
        <w:rPr>
          <w:rFonts w:ascii="Microsoft YaHei" w:eastAsia="Microsoft YaHei" w:hAnsi="Microsoft YaHei"/>
          <w:b w:val="false"/>
          <w:bCs w:val="false"/>
          <w:i w:val="false"/>
          <w:iCs w:val="false"/>
          <w:color w:val="262626"/>
          <w:sz w:val="22"/>
          <w:szCs w:val="22"/>
          <w:u w:val="single"/>
        </w:rPr>
        <w:t xml:space="preserve">，这是由其</w:t>
      </w:r>
      <w:r>
        <w:rPr>
          <w:rFonts w:ascii="Microsoft YaHei" w:eastAsia="Microsoft YaHei" w:hAnsi="Microsoft YaHei"/>
          <w:b/>
          <w:bCs/>
          <w:i w:val="false"/>
          <w:iCs w:val="false"/>
          <w:color w:val="262626"/>
          <w:sz w:val="22"/>
          <w:szCs w:val="22"/>
          <w:u w:val="single"/>
        </w:rPr>
        <w:t xml:space="preserve">经济结构</w:t>
      </w:r>
      <w:r>
        <w:rPr>
          <w:rFonts w:ascii="Microsoft YaHei" w:eastAsia="Microsoft YaHei" w:hAnsi="Microsoft YaHei"/>
          <w:b w:val="false"/>
          <w:bCs w:val="false"/>
          <w:i w:val="false"/>
          <w:iCs w:val="false"/>
          <w:color w:val="262626"/>
          <w:sz w:val="22"/>
          <w:szCs w:val="22"/>
          <w:u w:val="single"/>
        </w:rPr>
        <w:t xml:space="preserve">和</w:t>
      </w:r>
      <w:r>
        <w:rPr>
          <w:rFonts w:ascii="Microsoft YaHei" w:eastAsia="Microsoft YaHei" w:hAnsi="Microsoft YaHei"/>
          <w:b/>
          <w:bCs/>
          <w:i w:val="false"/>
          <w:iCs w:val="false"/>
          <w:color w:val="262626"/>
          <w:sz w:val="22"/>
          <w:szCs w:val="22"/>
          <w:u w:val="single"/>
        </w:rPr>
        <w:t xml:space="preserve">社会主要矛盾</w:t>
      </w:r>
      <w:r>
        <w:rPr>
          <w:rFonts w:ascii="Microsoft YaHei" w:eastAsia="Microsoft YaHei" w:hAnsi="Microsoft YaHei"/>
          <w:b w:val="false"/>
          <w:bCs w:val="false"/>
          <w:i w:val="false"/>
          <w:iCs w:val="false"/>
          <w:color w:val="262626"/>
          <w:sz w:val="22"/>
          <w:szCs w:val="22"/>
          <w:u w:val="single"/>
        </w:rPr>
        <w:t xml:space="preserve">决定的。</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经济结构与阶级构成：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经济成分</w:t>
            </w:r>
          </w:p>
        </w:tc>
        <w:tc>
          <w:tcPr>
            <w:tcW w:type="dxa" w:w="48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对应的阶级力量</w:t>
            </w:r>
          </w:p>
        </w:tc>
      </w:tr>
      <w:tr>
        <w:trPr>
          <w:cantSplit/>
        </w:trPr>
        <w:tc>
          <w:tcPr>
            <w:tcW w:type="dxa" w:w="4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社会主义经济</w:t>
            </w:r>
            <w:r>
              <w:rPr>
                <w:rFonts w:ascii="Microsoft YaHei" w:eastAsia="Microsoft YaHei" w:hAnsi="Microsoft YaHei"/>
                <w:b w:val="false"/>
                <w:bCs w:val="false"/>
                <w:i w:val="false"/>
                <w:iCs w:val="false"/>
                <w:color w:val="262626"/>
                <w:sz w:val="22"/>
                <w:szCs w:val="22"/>
                <w:u w:val="single"/>
              </w:rPr>
              <w:t xml:space="preserve">（国营经济）</w:t>
            </w:r>
          </w:p>
        </w:tc>
        <w:tc>
          <w:tcPr>
            <w:tcW w:type="dxa" w:w="4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工人阶级</w:t>
            </w:r>
          </w:p>
        </w:tc>
      </w:tr>
      <w:tr>
        <w:trPr>
          <w:cantSplit/>
        </w:trPr>
        <w:tc>
          <w:tcPr>
            <w:tcW w:type="dxa" w:w="4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个体经济</w:t>
            </w:r>
          </w:p>
        </w:tc>
        <w:tc>
          <w:tcPr>
            <w:tcW w:type="dxa" w:w="4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农民阶级和其他小资产阶级</w:t>
            </w:r>
          </w:p>
        </w:tc>
      </w:tr>
      <w:tr>
        <w:trPr>
          <w:cantSplit/>
        </w:trPr>
        <w:tc>
          <w:tcPr>
            <w:tcW w:type="dxa" w:w="4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资本主义经济</w:t>
            </w:r>
          </w:p>
        </w:tc>
        <w:tc>
          <w:tcPr>
            <w:tcW w:type="dxa" w:w="4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民族资产阶级</w:t>
            </w:r>
          </w:p>
        </w:tc>
      </w:tr>
    </w:tbl>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社会主要矛盾的两阶段：</w:t>
      </w:r>
    </w:p>
    <rootKey>w:p</rootKey>
    <rootKey>w:p</rootKey>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现实依据：新中国成立后的国际国内形势使新民主主义社会不可能走向资本主义——人民民主专政（工人阶级领导、以工农联盟为基础）、马克思主义在思想文化领域的指导地位、中国共产党执政并得到群众拥护。</w:t>
      </w:r>
    </w:p>
    <w:p>
      <w:pPr>
        <w:pStyle w:val="Heading3"/>
        <w:spacing w:after="100" w:before="180"/>
      </w:pPr>
      <w:r>
        <w:rPr>
          <w:rFonts w:ascii="Microsoft YaHei" w:eastAsia="Microsoft YaHei" w:hAnsi="Microsoft YaHei"/>
          <w:b/>
          <w:bCs/>
          <w:i w:val="false"/>
          <w:iCs w:val="false"/>
          <w:color w:val="1F4E79"/>
          <w:sz w:val="24"/>
          <w:szCs w:val="24"/>
          <w:u w:val="single"/>
        </w:rPr>
        <w:t xml:space="preserve">（二）党在过渡时期的总路线及其理论依据</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过渡时期总路线（“一化三改造”）：在一个相当长的时期内，逐步实现国家的</w:t>
      </w:r>
      <w:r>
        <w:rPr>
          <w:rFonts w:ascii="Microsoft YaHei" w:eastAsia="Microsoft YaHei" w:hAnsi="Microsoft YaHei"/>
          <w:b/>
          <w:bCs/>
          <w:i w:val="false"/>
          <w:iCs w:val="false"/>
          <w:color w:val="262626"/>
          <w:sz w:val="22"/>
          <w:szCs w:val="22"/>
          <w:u w:val="single"/>
        </w:rPr>
        <w:t xml:space="preserve">社会主义工业化</w:t>
      </w:r>
      <w:r>
        <w:rPr>
          <w:rFonts w:ascii="Microsoft YaHei" w:eastAsia="Microsoft YaHei" w:hAnsi="Microsoft YaHei"/>
          <w:b w:val="false"/>
          <w:bCs w:val="false"/>
          <w:i w:val="false"/>
          <w:iCs w:val="false"/>
          <w:color w:val="262626"/>
          <w:sz w:val="22"/>
          <w:szCs w:val="22"/>
          <w:u w:val="single"/>
        </w:rPr>
        <w:t xml:space="preserve">，并逐步实现国家对</w:t>
      </w:r>
      <w:r>
        <w:rPr>
          <w:rFonts w:ascii="Microsoft YaHei" w:eastAsia="Microsoft YaHei" w:hAnsi="Microsoft YaHei"/>
          <w:b/>
          <w:bCs/>
          <w:i w:val="false"/>
          <w:iCs w:val="false"/>
          <w:color w:val="262626"/>
          <w:sz w:val="22"/>
          <w:szCs w:val="22"/>
          <w:u w:val="single"/>
        </w:rPr>
        <w:t xml:space="preserve">农业、手工业、资本主义工商业</w:t>
      </w:r>
      <w:r>
        <w:rPr>
          <w:rFonts w:ascii="Microsoft YaHei" w:eastAsia="Microsoft YaHei" w:hAnsi="Microsoft YaHei"/>
          <w:b w:val="false"/>
          <w:bCs w:val="false"/>
          <w:i w:val="false"/>
          <w:iCs w:val="false"/>
          <w:color w:val="262626"/>
          <w:sz w:val="22"/>
          <w:szCs w:val="22"/>
          <w:u w:val="single"/>
        </w:rPr>
        <w:t xml:space="preserve">的社会主义改造。</w:t>
      </w:r>
    </w:p>
    <w:p>
      <w:pPr>
        <w:pBdr>
          <w:left w:val="single" w:color="1F4E79" w:sz="20" w:space="8"/>
        </w:pBdr>
        <w:shd w:fill="EAF1F8" w:val="clear"/>
        <w:spacing w:after="100" w:before="80" w:line="300"/>
        <w:ind w:left="80" w:right="40"/>
      </w:pPr>
      <w:r>
        <w:rPr>
          <w:rFonts w:ascii="Microsoft YaHei" w:eastAsia="Microsoft YaHei" w:hAnsi="Microsoft YaHei"/>
          <w:b/>
          <w:bCs/>
          <w:i w:val="false"/>
          <w:iCs w:val="false"/>
          <w:color w:val="1F4E79"/>
          <w:sz w:val="21"/>
          <w:szCs w:val="21"/>
          <w:u w:val="single"/>
        </w:rPr>
        <w:t xml:space="preserve">“一体两翼”： </w:t>
      </w:r>
      <w:r>
        <w:rPr>
          <w:rFonts w:ascii="Microsoft YaHei" w:eastAsia="Microsoft YaHei" w:hAnsi="Microsoft YaHei"/>
          <w:b w:val="false"/>
          <w:bCs w:val="false"/>
          <w:i w:val="false"/>
          <w:iCs w:val="false"/>
          <w:color w:val="262626"/>
          <w:sz w:val="22"/>
          <w:szCs w:val="22"/>
          <w:u w:val="single"/>
        </w:rPr>
        <w:t xml:space="preserve">好比一只鸟：主体是发展社会主义的工业，两翼是对农业、手工业的改造和对私营工商业的改造。</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理论依据：</w:t>
      </w:r>
    </w:p>
    <rootKey>w:p</rootKey>
    <rootKey>w:p</rootKey>
    <w:p>
      <w:pPr>
        <w:pStyle w:val="Heading2"/>
        <w:spacing w:after="120" w:before="240"/>
      </w:pPr>
      <w:r>
        <w:rPr>
          <w:rFonts w:ascii="Microsoft YaHei" w:eastAsia="Microsoft YaHei" w:hAnsi="Microsoft YaHei"/>
          <w:b/>
          <w:bCs/>
          <w:i w:val="false"/>
          <w:iCs w:val="false"/>
          <w:color w:val="8B0000"/>
          <w:sz w:val="26"/>
          <w:szCs w:val="26"/>
          <w:u w:val="single"/>
        </w:rPr>
        <w:t xml:space="preserve">3.2 社会主义改造道路和历史经验</w:t>
      </w:r>
    </w:p>
    <w:p>
      <w:pPr>
        <w:pStyle w:val="Heading3"/>
        <w:spacing w:after="100" w:before="180"/>
      </w:pPr>
      <w:r>
        <w:rPr>
          <w:rFonts w:ascii="Microsoft YaHei" w:eastAsia="Microsoft YaHei" w:hAnsi="Microsoft YaHei"/>
          <w:b/>
          <w:bCs/>
          <w:i w:val="false"/>
          <w:iCs w:val="false"/>
          <w:color w:val="1F4E79"/>
          <w:sz w:val="24"/>
          <w:szCs w:val="24"/>
          <w:u w:val="single"/>
        </w:rPr>
        <w:t xml:space="preserve">（一）对农业和手工业的社会主义改造</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通过</w:t>
      </w:r>
      <w:r>
        <w:rPr>
          <w:rFonts w:ascii="Microsoft YaHei" w:eastAsia="Microsoft YaHei" w:hAnsi="Microsoft YaHei"/>
          <w:b/>
          <w:bCs/>
          <w:i w:val="false"/>
          <w:iCs w:val="false"/>
          <w:color w:val="262626"/>
          <w:sz w:val="22"/>
          <w:szCs w:val="22"/>
          <w:u w:val="single"/>
        </w:rPr>
        <w:t xml:space="preserve">互助合作</w:t>
      </w:r>
      <w:r>
        <w:rPr>
          <w:rFonts w:ascii="Microsoft YaHei" w:eastAsia="Microsoft YaHei" w:hAnsi="Microsoft YaHei"/>
          <w:b w:val="false"/>
          <w:bCs w:val="false"/>
          <w:i w:val="false"/>
          <w:iCs w:val="false"/>
          <w:color w:val="262626"/>
          <w:sz w:val="22"/>
          <w:szCs w:val="22"/>
          <w:u w:val="single"/>
        </w:rPr>
        <w:t xml:space="preserve">的形式，引导个体农民走集体化道路（互助组—初级社—高级社），把分散的个体经济改造为集体经济。</w:t>
      </w:r>
    </w:p>
    <w:p>
      <w:pPr>
        <w:pStyle w:val="Heading3"/>
        <w:spacing w:after="100" w:before="180"/>
      </w:pPr>
      <w:r>
        <w:rPr>
          <w:rFonts w:ascii="Microsoft YaHei" w:eastAsia="Microsoft YaHei" w:hAnsi="Microsoft YaHei"/>
          <w:b/>
          <w:bCs/>
          <w:i w:val="false"/>
          <w:iCs w:val="false"/>
          <w:color w:val="1F4E79"/>
          <w:sz w:val="24"/>
          <w:szCs w:val="24"/>
          <w:u w:val="single"/>
        </w:rPr>
        <w:t xml:space="preserve">（二）对资本主义工商业的社会主义改造</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采取</w:t>
      </w:r>
      <w:r>
        <w:rPr>
          <w:rFonts w:ascii="Microsoft YaHei" w:eastAsia="Microsoft YaHei" w:hAnsi="Microsoft YaHei"/>
          <w:b/>
          <w:bCs/>
          <w:i w:val="false"/>
          <w:iCs w:val="false"/>
          <w:color w:val="262626"/>
          <w:sz w:val="22"/>
          <w:szCs w:val="22"/>
          <w:u w:val="single"/>
        </w:rPr>
        <w:t xml:space="preserve">和平赎买</w:t>
      </w:r>
      <w:r>
        <w:rPr>
          <w:rFonts w:ascii="Microsoft YaHei" w:eastAsia="Microsoft YaHei" w:hAnsi="Microsoft YaHei"/>
          <w:b w:val="false"/>
          <w:bCs w:val="false"/>
          <w:i w:val="false"/>
          <w:iCs w:val="false"/>
          <w:color w:val="262626"/>
          <w:sz w:val="22"/>
          <w:szCs w:val="22"/>
          <w:u w:val="single"/>
        </w:rPr>
        <w:t xml:space="preserve">的办法，通过国家资本主义形式（委托加工、计划订货、统购包销、公私合营等）逐步把资本主义工商业改造为社会主义经济。</w:t>
      </w:r>
    </w:p>
    <w:p>
      <w:pPr>
        <w:pStyle w:val="Heading3"/>
        <w:spacing w:after="100" w:before="180"/>
      </w:pPr>
      <w:r>
        <w:rPr>
          <w:rFonts w:ascii="Microsoft YaHei" w:eastAsia="Microsoft YaHei" w:hAnsi="Microsoft YaHei"/>
          <w:b/>
          <w:bCs/>
          <w:i w:val="false"/>
          <w:iCs w:val="false"/>
          <w:color w:val="1F4E79"/>
          <w:sz w:val="24"/>
          <w:szCs w:val="24"/>
          <w:u w:val="single"/>
        </w:rPr>
        <w:t xml:space="preserve">（三）社会主义改造的历史经验</w:t>
      </w:r>
    </w:p>
    <rootKey>w:p</rootKey>
    <rootKey>w:p</rootKey>
    <rootKey>w:p</rootKey>
    <rootKey>w:p</rootKey>
    <w:p>
      <w:pPr>
        <w:pStyle w:val="Heading2"/>
        <w:spacing w:after="120" w:before="240"/>
      </w:pPr>
      <w:r>
        <w:rPr>
          <w:rFonts w:ascii="Microsoft YaHei" w:eastAsia="Microsoft YaHei" w:hAnsi="Microsoft YaHei"/>
          <w:b/>
          <w:bCs/>
          <w:i w:val="false"/>
          <w:iCs w:val="false"/>
          <w:color w:val="8B0000"/>
          <w:sz w:val="26"/>
          <w:szCs w:val="26"/>
          <w:u w:val="single"/>
        </w:rPr>
        <w:t xml:space="preserve">3.3 社会主义基本制度在中国的确立</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1956 年底，我国对农业、手工业和资本主义工商业的社会主义改造基本完成，标志着</w:t>
      </w:r>
      <w:r>
        <w:rPr>
          <w:rFonts w:ascii="Microsoft YaHei" w:eastAsia="Microsoft YaHei" w:hAnsi="Microsoft YaHei"/>
          <w:b/>
          <w:bCs/>
          <w:i w:val="false"/>
          <w:iCs w:val="false"/>
          <w:color w:val="262626"/>
          <w:sz w:val="22"/>
          <w:szCs w:val="22"/>
          <w:u w:val="single"/>
        </w:rPr>
        <w:t xml:space="preserve">社会主义基本制度在中国的确立</w:t>
      </w:r>
      <w:r>
        <w:rPr>
          <w:rFonts w:ascii="Microsoft YaHei" w:eastAsia="Microsoft YaHei" w:hAnsi="Microsoft YaHei"/>
          <w:b w:val="false"/>
          <w:bCs w:val="false"/>
          <w:i w:val="false"/>
          <w:iCs w:val="false"/>
          <w:color w:val="262626"/>
          <w:sz w:val="22"/>
          <w:szCs w:val="22"/>
          <w:u w:val="single"/>
        </w:rPr>
        <w:t xml:space="preserve">。</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重大意义：为当代中国一切发展进步奠定了</w:t>
      </w:r>
      <w:r>
        <w:rPr>
          <w:rFonts w:ascii="Microsoft YaHei" w:eastAsia="Microsoft YaHei" w:hAnsi="Microsoft YaHei"/>
          <w:b/>
          <w:bCs/>
          <w:i w:val="false"/>
          <w:iCs w:val="false"/>
          <w:color w:val="262626"/>
          <w:sz w:val="22"/>
          <w:szCs w:val="22"/>
          <w:u w:val="single"/>
        </w:rPr>
        <w:t xml:space="preserve">根本政治前提和制度基础</w:t>
      </w:r>
      <w:r>
        <w:rPr>
          <w:rFonts w:ascii="Microsoft YaHei" w:eastAsia="Microsoft YaHei" w:hAnsi="Microsoft YaHei"/>
          <w:b w:val="false"/>
          <w:bCs w:val="false"/>
          <w:i w:val="false"/>
          <w:iCs w:val="false"/>
          <w:color w:val="262626"/>
          <w:sz w:val="22"/>
          <w:szCs w:val="22"/>
          <w:u w:val="single"/>
        </w:rPr>
        <w:t xml:space="preserve">，使占世界人口四分之一的东方大国进入社会主义社会，是中国历史上最伟大、最深刻的社会变革。</w:t>
      </w:r>
    </w:p>
    <w:p>
      <w:pPr>
        <w:pBdr>
          <w:bottom w:val="single" w:color="C00000" w:sz="16" w:space="6"/>
        </w:pBdr>
        <w:shd w:fill="FBE9E7" w:val="clear"/>
        <w:spacing w:after="200" w:before="360" w:line="300" w:lineRule="auto"/>
        <w:ind w:left="0"/>
      </w:pPr>
      <w:r>
        <w:rPr>
          <w:rFonts w:ascii="Microsoft YaHei" w:eastAsia="Microsoft YaHei" w:hAnsi="Microsoft YaHei"/>
          <w:b/>
          <w:bCs/>
          <w:i w:val="false"/>
          <w:iCs w:val="false"/>
          <w:color w:val="C00000"/>
          <w:sz w:val="34"/>
          <w:szCs w:val="34"/>
          <w:u w:val="single"/>
        </w:rPr>
        <w:t xml:space="preserve">第四章 · 社会主义建设道路初步探索的理论成果</w:t>
      </w:r>
    </w:p>
    <w:p>
      <w:pPr>
        <w:pStyle w:val="Heading2"/>
        <w:spacing w:after="120" w:before="240"/>
      </w:pPr>
      <w:r>
        <w:rPr>
          <w:rFonts w:ascii="Microsoft YaHei" w:eastAsia="Microsoft YaHei" w:hAnsi="Microsoft YaHei"/>
          <w:b/>
          <w:bCs/>
          <w:i w:val="false"/>
          <w:iCs w:val="false"/>
          <w:color w:val="8B0000"/>
          <w:sz w:val="26"/>
          <w:szCs w:val="26"/>
          <w:u w:val="single"/>
        </w:rPr>
        <w:t xml:space="preserve">4.1 初步探索的重要理论成果</w:t>
      </w:r>
    </w:p>
    <w:p>
      <w:pPr>
        <w:pStyle w:val="Heading3"/>
        <w:spacing w:after="100" w:before="180"/>
      </w:pPr>
      <w:r>
        <w:rPr>
          <w:rFonts w:ascii="Microsoft YaHei" w:eastAsia="Microsoft YaHei" w:hAnsi="Microsoft YaHei"/>
          <w:b/>
          <w:bCs/>
          <w:i w:val="false"/>
          <w:iCs w:val="false"/>
          <w:color w:val="1F4E79"/>
          <w:sz w:val="24"/>
          <w:szCs w:val="24"/>
          <w:u w:val="single"/>
        </w:rPr>
        <w:t xml:space="preserve">（一）调动一切积极因素为社会主义事业服务</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《论十大关系》标志着党探索中国社会主义建设道路的</w:t>
      </w:r>
      <w:r>
        <w:rPr>
          <w:rFonts w:ascii="Microsoft YaHei" w:eastAsia="Microsoft YaHei" w:hAnsi="Microsoft YaHei"/>
          <w:b/>
          <w:bCs/>
          <w:i w:val="false"/>
          <w:iCs w:val="false"/>
          <w:color w:val="262626"/>
          <w:sz w:val="22"/>
          <w:szCs w:val="22"/>
          <w:u w:val="single"/>
        </w:rPr>
        <w:t xml:space="preserve">良好开端</w:t>
      </w:r>
      <w:r>
        <w:rPr>
          <w:rFonts w:ascii="Microsoft YaHei" w:eastAsia="Microsoft YaHei" w:hAnsi="Microsoft YaHei"/>
          <w:b w:val="false"/>
          <w:bCs w:val="false"/>
          <w:i w:val="false"/>
          <w:iCs w:val="false"/>
          <w:color w:val="262626"/>
          <w:sz w:val="22"/>
          <w:szCs w:val="22"/>
          <w:u w:val="single"/>
        </w:rPr>
        <w:t xml:space="preserve">。</w:t>
      </w:r>
    </w:p>
    <w:p>
      <w:pPr>
        <w:pBdr>
          <w:left w:val="single" w:color="1F4E79" w:sz="20" w:space="8"/>
        </w:pBdr>
        <w:shd w:fill="EAF1F8" w:val="clear"/>
        <w:spacing w:after="100" w:before="80" w:line="300"/>
        <w:ind w:left="80" w:right="40"/>
      </w:pPr>
      <w:r>
        <w:rPr>
          <w:rFonts w:ascii="Microsoft YaHei" w:eastAsia="Microsoft YaHei" w:hAnsi="Microsoft YaHei"/>
          <w:b/>
          <w:bCs/>
          <w:i w:val="false"/>
          <w:iCs w:val="false"/>
          <w:color w:val="1F4E79"/>
          <w:sz w:val="21"/>
          <w:szCs w:val="21"/>
          <w:u w:val="single"/>
        </w:rPr>
        <w:t xml:space="preserve">基本方针： </w:t>
      </w:r>
      <w:r>
        <w:rPr>
          <w:rFonts w:ascii="Microsoft YaHei" w:eastAsia="Microsoft YaHei" w:hAnsi="Microsoft YaHei"/>
          <w:b w:val="false"/>
          <w:bCs w:val="false"/>
          <w:i w:val="false"/>
          <w:iCs w:val="false"/>
          <w:color w:val="262626"/>
          <w:sz w:val="22"/>
          <w:szCs w:val="22"/>
          <w:u w:val="single"/>
        </w:rPr>
        <w:t xml:space="preserve">努力把党内党外、国内国外的一切积极因素，直接的、间接的积极因素，全部调动起来，为社会主义建设服务。</w:t>
      </w:r>
    </w:p>
    <w:p>
      <w:pPr>
        <w:pStyle w:val="Heading3"/>
        <w:spacing w:after="100" w:before="180"/>
      </w:pPr>
      <w:r>
        <w:rPr>
          <w:rFonts w:ascii="Microsoft YaHei" w:eastAsia="Microsoft YaHei" w:hAnsi="Microsoft YaHei"/>
          <w:b/>
          <w:bCs/>
          <w:i w:val="false"/>
          <w:iCs w:val="false"/>
          <w:color w:val="1F4E79"/>
          <w:sz w:val="24"/>
          <w:szCs w:val="24"/>
          <w:u w:val="single"/>
        </w:rPr>
        <w:t xml:space="preserve">（二）正确认识和处理社会主义社会矛盾的思想</w:t>
      </w:r>
    </w:p>
    <w:p>
      <w:pPr>
        <w:pStyle w:val="Heading4"/>
        <w:spacing w:after="80" w:before="140"/>
      </w:pPr>
      <w:r>
        <w:rPr>
          <w:rFonts w:ascii="Microsoft YaHei" w:eastAsia="Microsoft YaHei" w:hAnsi="Microsoft YaHei"/>
          <w:b/>
          <w:bCs/>
          <w:i w:val="false"/>
          <w:iCs w:val="false"/>
          <w:color w:val="B8860B"/>
          <w:sz w:val="22"/>
          <w:szCs w:val="22"/>
          <w:u w:val="single"/>
        </w:rPr>
        <w:t xml:space="preserve">① 社会主义社会的基本矛盾</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社会主义社会的基本矛盾仍然是</w:t>
      </w:r>
      <w:r>
        <w:rPr>
          <w:rFonts w:ascii="Microsoft YaHei" w:eastAsia="Microsoft YaHei" w:hAnsi="Microsoft YaHei"/>
          <w:b/>
          <w:bCs/>
          <w:i w:val="false"/>
          <w:iCs w:val="false"/>
          <w:color w:val="262626"/>
          <w:sz w:val="22"/>
          <w:szCs w:val="22"/>
          <w:u w:val="single"/>
        </w:rPr>
        <w:t xml:space="preserve">生产关系和生产力、上层建筑和经济基础</w:t>
      </w:r>
      <w:r>
        <w:rPr>
          <w:rFonts w:ascii="Microsoft YaHei" w:eastAsia="Microsoft YaHei" w:hAnsi="Microsoft YaHei"/>
          <w:b w:val="false"/>
          <w:bCs w:val="false"/>
          <w:i w:val="false"/>
          <w:iCs w:val="false"/>
          <w:color w:val="262626"/>
          <w:sz w:val="22"/>
          <w:szCs w:val="22"/>
          <w:u w:val="single"/>
        </w:rPr>
        <w:t xml:space="preserve">之间的矛盾（二者既相适应又相矛盾）。</w:t>
      </w:r>
    </w:p>
    <w:p>
      <w:pPr>
        <w:pStyle w:val="Heading4"/>
        <w:spacing w:after="80" w:before="140"/>
      </w:pPr>
      <w:r>
        <w:rPr>
          <w:rFonts w:ascii="Microsoft YaHei" w:eastAsia="Microsoft YaHei" w:hAnsi="Microsoft YaHei"/>
          <w:b/>
          <w:bCs/>
          <w:i w:val="false"/>
          <w:iCs w:val="false"/>
          <w:color w:val="B8860B"/>
          <w:sz w:val="22"/>
          <w:szCs w:val="22"/>
          <w:u w:val="single"/>
        </w:rPr>
        <w:t xml:space="preserve">② 社会主义社会的主要矛盾</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人民对于经济文化迅速发展的需要同当前经济文化不能满足人民需要的状况之间的矛盾（党的八大）。</w:t>
      </w:r>
    </w:p>
    <w:p>
      <w:pPr>
        <w:pStyle w:val="Heading4"/>
        <w:spacing w:after="80" w:before="140"/>
      </w:pPr>
      <w:r>
        <w:rPr>
          <w:rFonts w:ascii="Microsoft YaHei" w:eastAsia="Microsoft YaHei" w:hAnsi="Microsoft YaHei"/>
          <w:b/>
          <w:bCs/>
          <w:i w:val="false"/>
          <w:iCs w:val="false"/>
          <w:color w:val="B8860B"/>
          <w:sz w:val="22"/>
          <w:szCs w:val="22"/>
          <w:u w:val="single"/>
        </w:rPr>
        <w:t xml:space="preserve">③ 两类不同性质的矛盾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cantSplit/>
          <w:tblHeader/>
        </w:trPr>
        <w:tc>
          <w:tcPr>
            <w:tcW w:type="dxa" w:w="20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矛盾类型</w:t>
            </w:r>
          </w:p>
        </w:tc>
        <w:tc>
          <w:tcPr>
            <w:tcW w:type="dxa" w:w="22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性质</w:t>
            </w:r>
          </w:p>
        </w:tc>
        <w:tc>
          <w:tcPr>
            <w:tcW w:type="dxa" w:w="48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处理方法</w:t>
            </w:r>
          </w:p>
        </w:tc>
      </w:tr>
      <w:tr>
        <w:trPr>
          <w:cantSplit/>
        </w:trPr>
        <w:tc>
          <w:tcPr>
            <w:tcW w:type="dxa" w:w="20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敌我矛盾</w:t>
            </w:r>
          </w:p>
        </w:tc>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对抗性矛盾</w:t>
            </w:r>
          </w:p>
        </w:tc>
        <w:tc>
          <w:tcPr>
            <w:tcW w:type="dxa" w:w="4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专政</w:t>
            </w:r>
            <w:r>
              <w:rPr>
                <w:rFonts w:ascii="Microsoft YaHei" w:eastAsia="Microsoft YaHei" w:hAnsi="Microsoft YaHei"/>
                <w:b w:val="false"/>
                <w:bCs w:val="false"/>
                <w:i w:val="false"/>
                <w:iCs w:val="false"/>
                <w:color w:val="262626"/>
                <w:sz w:val="22"/>
                <w:szCs w:val="22"/>
                <w:u w:val="single"/>
              </w:rPr>
              <w:t xml:space="preserve">（分清敌我）</w:t>
            </w:r>
          </w:p>
        </w:tc>
      </w:tr>
      <w:tr>
        <w:trPr>
          <w:cantSplit/>
        </w:trPr>
        <w:tc>
          <w:tcPr>
            <w:tcW w:type="dxa" w:w="20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人民内部矛盾</w:t>
            </w:r>
          </w:p>
        </w:tc>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非对抗性矛盾</w:t>
            </w:r>
          </w:p>
        </w:tc>
        <w:tc>
          <w:tcPr>
            <w:tcW w:type="dxa" w:w="4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民主</w:t>
            </w:r>
            <w:r>
              <w:rPr>
                <w:rFonts w:ascii="Microsoft YaHei" w:eastAsia="Microsoft YaHei" w:hAnsi="Microsoft YaHei"/>
                <w:b w:val="false"/>
                <w:bCs w:val="false"/>
                <w:i w:val="false"/>
                <w:iCs w:val="false"/>
                <w:color w:val="262626"/>
                <w:sz w:val="22"/>
                <w:szCs w:val="22"/>
                <w:u w:val="single"/>
              </w:rPr>
              <w:t xml:space="preserve">（分清是非）</w:t>
            </w:r>
          </w:p>
        </w:tc>
      </w:tr>
    </w:tbl>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毛泽东指出，两类矛盾在一定条件下可以</w:t>
      </w:r>
      <w:r>
        <w:rPr>
          <w:rFonts w:ascii="Microsoft YaHei" w:eastAsia="Microsoft YaHei" w:hAnsi="Microsoft YaHei"/>
          <w:b/>
          <w:bCs/>
          <w:i w:val="false"/>
          <w:iCs w:val="false"/>
          <w:color w:val="262626"/>
          <w:sz w:val="22"/>
          <w:szCs w:val="22"/>
          <w:u w:val="single"/>
        </w:rPr>
        <w:t xml:space="preserve">相互转化</w:t>
      </w:r>
      <w:r>
        <w:rPr>
          <w:rFonts w:ascii="Microsoft YaHei" w:eastAsia="Microsoft YaHei" w:hAnsi="Microsoft YaHei"/>
          <w:b w:val="false"/>
          <w:bCs w:val="false"/>
          <w:i w:val="false"/>
          <w:iCs w:val="false"/>
          <w:color w:val="262626"/>
          <w:sz w:val="22"/>
          <w:szCs w:val="22"/>
          <w:u w:val="single"/>
        </w:rPr>
        <w:t xml:space="preserve">：人民内部矛盾若处理不当、失去警觉、麻痹大意，也可能发生对抗。</w:t>
      </w:r>
    </w:p>
    <w:p>
      <w:pPr>
        <w:pStyle w:val="Heading3"/>
        <w:spacing w:after="100" w:before="180"/>
      </w:pPr>
      <w:r>
        <w:rPr>
          <w:rFonts w:ascii="Microsoft YaHei" w:eastAsia="Microsoft YaHei" w:hAnsi="Microsoft YaHei"/>
          <w:b/>
          <w:bCs/>
          <w:i w:val="false"/>
          <w:iCs w:val="false"/>
          <w:color w:val="1F4E79"/>
          <w:sz w:val="24"/>
          <w:szCs w:val="24"/>
          <w:u w:val="single"/>
        </w:rPr>
        <w:t xml:space="preserve">（三）走中国工业化道路的思想</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正确处理重工业、轻工业和农业的关系，以农业为基础、以工业为主导，走</w:t>
      </w:r>
      <w:r>
        <w:rPr>
          <w:rFonts w:ascii="Microsoft YaHei" w:eastAsia="Microsoft YaHei" w:hAnsi="Microsoft YaHei"/>
          <w:b/>
          <w:bCs/>
          <w:i w:val="false"/>
          <w:iCs w:val="false"/>
          <w:color w:val="262626"/>
          <w:sz w:val="22"/>
          <w:szCs w:val="22"/>
          <w:u w:val="single"/>
        </w:rPr>
        <w:t xml:space="preserve">中国工业化道路</w:t>
      </w:r>
      <w:r>
        <w:rPr>
          <w:rFonts w:ascii="Microsoft YaHei" w:eastAsia="Microsoft YaHei" w:hAnsi="Microsoft YaHei"/>
          <w:b w:val="false"/>
          <w:bCs w:val="false"/>
          <w:i w:val="false"/>
          <w:iCs w:val="false"/>
          <w:color w:val="262626"/>
          <w:sz w:val="22"/>
          <w:szCs w:val="22"/>
          <w:u w:val="single"/>
        </w:rPr>
        <w:t xml:space="preserve">。</w:t>
      </w:r>
    </w:p>
    <w:p>
      <w:pPr>
        <w:pStyle w:val="Heading2"/>
        <w:spacing w:after="120" w:before="240"/>
      </w:pPr>
      <w:r>
        <w:rPr>
          <w:rFonts w:ascii="Microsoft YaHei" w:eastAsia="Microsoft YaHei" w:hAnsi="Microsoft YaHei"/>
          <w:b/>
          <w:bCs/>
          <w:i w:val="false"/>
          <w:iCs w:val="false"/>
          <w:color w:val="8B0000"/>
          <w:sz w:val="26"/>
          <w:szCs w:val="26"/>
          <w:u w:val="single"/>
        </w:rPr>
        <w:t xml:space="preserve">4.2 初步探索的意义和经验教训</w:t>
      </w:r>
    </w:p>
    <w:p>
      <w:pPr>
        <w:pStyle w:val="Heading3"/>
        <w:spacing w:after="100" w:before="180"/>
      </w:pPr>
      <w:r>
        <w:rPr>
          <w:rFonts w:ascii="Microsoft YaHei" w:eastAsia="Microsoft YaHei" w:hAnsi="Microsoft YaHei"/>
          <w:b/>
          <w:bCs/>
          <w:i w:val="false"/>
          <w:iCs w:val="false"/>
          <w:color w:val="1F4E79"/>
          <w:sz w:val="24"/>
          <w:szCs w:val="24"/>
          <w:u w:val="single"/>
        </w:rPr>
        <w:t xml:space="preserve">（一）初步探索的意义</w:t>
      </w:r>
    </w:p>
    <rootKey>w:p</rootKey>
    <rootKey>w:p</rootKey>
    <rootKey>w:p</rootKey>
    <w:p>
      <w:pPr>
        <w:pStyle w:val="Heading3"/>
        <w:spacing w:after="100" w:before="180"/>
      </w:pPr>
      <w:r>
        <w:rPr>
          <w:rFonts w:ascii="Microsoft YaHei" w:eastAsia="Microsoft YaHei" w:hAnsi="Microsoft YaHei"/>
          <w:b/>
          <w:bCs/>
          <w:i w:val="false"/>
          <w:iCs w:val="false"/>
          <w:color w:val="1F4E79"/>
          <w:sz w:val="24"/>
          <w:szCs w:val="24"/>
          <w:u w:val="single"/>
        </w:rPr>
        <w:t xml:space="preserve">（二）初步探索的经验教训</w:t>
      </w:r>
    </w:p>
    <rootKey>w:p</rootKey>
    <rootKey>w:p</rootKey>
    <rootKey>w:p</rootKey>
    <rootKey>w:p</rootKey>
    <rootKey>w:p</rootKey>
    <rootKey>w:p</rootKey>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要正确认识</w:t>
      </w:r>
      <w:r>
        <w:rPr>
          <w:rFonts w:ascii="Microsoft YaHei" w:eastAsia="Microsoft YaHei" w:hAnsi="Microsoft YaHei"/>
          <w:b/>
          <w:bCs/>
          <w:i w:val="false"/>
          <w:iCs w:val="false"/>
          <w:color w:val="262626"/>
          <w:sz w:val="22"/>
          <w:szCs w:val="22"/>
          <w:u w:val="single"/>
        </w:rPr>
        <w:t xml:space="preserve">改革开放前后两个历史时期</w:t>
      </w:r>
      <w:r>
        <w:rPr>
          <w:rFonts w:ascii="Microsoft YaHei" w:eastAsia="Microsoft YaHei" w:hAnsi="Microsoft YaHei"/>
          <w:b w:val="false"/>
          <w:bCs w:val="false"/>
          <w:i w:val="false"/>
          <w:iCs w:val="false"/>
          <w:color w:val="262626"/>
          <w:sz w:val="22"/>
          <w:szCs w:val="22"/>
          <w:u w:val="single"/>
        </w:rPr>
        <w:t xml:space="preserve">的关系：两者本质上都是我们党领导人民进行社会主义建设的实践探索，不能相互否定。</w:t>
      </w:r>
    </w:p>
    <w:p>
      <w:pPr>
        <w:pBdr>
          <w:bottom w:val="single" w:color="C00000" w:sz="16" w:space="6"/>
        </w:pBdr>
        <w:shd w:fill="FBE9E7" w:val="clear"/>
        <w:spacing w:after="200" w:before="360" w:line="300" w:lineRule="auto"/>
        <w:ind w:left="0"/>
      </w:pPr>
      <w:r>
        <w:rPr>
          <w:rFonts w:ascii="Microsoft YaHei" w:eastAsia="Microsoft YaHei" w:hAnsi="Microsoft YaHei"/>
          <w:b/>
          <w:bCs/>
          <w:i w:val="false"/>
          <w:iCs w:val="false"/>
          <w:color w:val="C00000"/>
          <w:sz w:val="34"/>
          <w:szCs w:val="34"/>
          <w:u w:val="single"/>
        </w:rPr>
        <w:t xml:space="preserve">第五章 · 邓小平理论</w:t>
      </w:r>
    </w:p>
    <w:p>
      <w:pPr>
        <w:pStyle w:val="Heading2"/>
        <w:spacing w:after="120" w:before="240"/>
      </w:pPr>
      <w:r>
        <w:rPr>
          <w:rFonts w:ascii="Microsoft YaHei" w:eastAsia="Microsoft YaHei" w:hAnsi="Microsoft YaHei"/>
          <w:b/>
          <w:bCs/>
          <w:i w:val="false"/>
          <w:iCs w:val="false"/>
          <w:color w:val="8B0000"/>
          <w:sz w:val="26"/>
          <w:szCs w:val="26"/>
          <w:u w:val="single"/>
        </w:rPr>
        <w:t xml:space="preserve">5.1 邓小平理论形成的背景与依据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依据</w:t>
            </w:r>
          </w:p>
        </w:tc>
        <w:tc>
          <w:tcPr>
            <w:tcW w:type="dxa" w:w="72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内容</w:t>
            </w:r>
          </w:p>
        </w:tc>
      </w:tr>
      <w:tr>
        <w:trPr>
          <w:cantSplit/>
        </w:trPr>
        <w:tc>
          <w:tcPr>
            <w:tcW w:type="dxa" w:w="1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时代背景</w:t>
            </w:r>
          </w:p>
        </w:tc>
        <w:tc>
          <w:tcPr>
            <w:tcW w:type="dxa" w:w="72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和平与发展成为时代主题</w:t>
            </w:r>
          </w:p>
        </w:tc>
      </w:tr>
      <w:tr>
        <w:trPr>
          <w:cantSplit/>
        </w:trPr>
        <w:tc>
          <w:tcPr>
            <w:tcW w:type="dxa" w:w="18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历史依据</w:t>
            </w:r>
          </w:p>
        </w:tc>
        <w:tc>
          <w:tcPr>
            <w:tcW w:type="dxa" w:w="72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社会主义建设的经验教训（特别是“文革”的教训）</w:t>
            </w:r>
          </w:p>
        </w:tc>
      </w:tr>
      <w:tr>
        <w:trPr>
          <w:cantSplit/>
        </w:trPr>
        <w:tc>
          <w:tcPr>
            <w:tcW w:type="dxa" w:w="1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现实依据</w:t>
            </w:r>
          </w:p>
        </w:tc>
        <w:tc>
          <w:tcPr>
            <w:tcW w:type="dxa" w:w="72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改革开放和现代化建设的实践</w:t>
            </w:r>
          </w:p>
        </w:tc>
      </w:tr>
    </w:tbl>
    <w:p>
      <w:pPr>
        <w:pStyle w:val="Heading2"/>
        <w:spacing w:after="120" w:before="240"/>
      </w:pPr>
      <w:r>
        <w:rPr>
          <w:rFonts w:ascii="Microsoft YaHei" w:eastAsia="Microsoft YaHei" w:hAnsi="Microsoft YaHei"/>
          <w:b/>
          <w:bCs/>
          <w:i w:val="false"/>
          <w:iCs w:val="false"/>
          <w:color w:val="8B0000"/>
          <w:sz w:val="26"/>
          <w:szCs w:val="26"/>
          <w:u w:val="single"/>
        </w:rPr>
        <w:t xml:space="preserve">5.2 邓小平理论首要的基本理论问题</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首要的基本理论问题：</w:t>
      </w:r>
      <w:r>
        <w:rPr>
          <w:rFonts w:ascii="Microsoft YaHei" w:eastAsia="Microsoft YaHei" w:hAnsi="Microsoft YaHei"/>
          <w:b/>
          <w:bCs/>
          <w:i w:val="false"/>
          <w:iCs w:val="false"/>
          <w:color w:val="262626"/>
          <w:sz w:val="22"/>
          <w:szCs w:val="22"/>
          <w:u w:val="single"/>
        </w:rPr>
        <w:t xml:space="preserve">什么是社会主义、怎样建设社会主义</w:t>
      </w:r>
      <w:r>
        <w:rPr>
          <w:rFonts w:ascii="Microsoft YaHei" w:eastAsia="Microsoft YaHei" w:hAnsi="Microsoft YaHei"/>
          <w:b w:val="false"/>
          <w:bCs w:val="false"/>
          <w:i w:val="false"/>
          <w:iCs w:val="false"/>
          <w:color w:val="262626"/>
          <w:sz w:val="22"/>
          <w:szCs w:val="22"/>
          <w:u w:val="single"/>
        </w:rPr>
        <w:t xml:space="preserve">。</w:t>
      </w:r>
    </w:p>
    <w:p>
      <w:pPr>
        <w:pStyle w:val="Heading3"/>
        <w:spacing w:after="100" w:before="180"/>
      </w:pPr>
      <w:r>
        <w:rPr>
          <w:rFonts w:ascii="Microsoft YaHei" w:eastAsia="Microsoft YaHei" w:hAnsi="Microsoft YaHei"/>
          <w:b/>
          <w:bCs/>
          <w:i w:val="false"/>
          <w:iCs w:val="false"/>
          <w:color w:val="1F4E79"/>
          <w:sz w:val="24"/>
          <w:szCs w:val="24"/>
          <w:u w:val="single"/>
        </w:rPr>
        <w:t xml:space="preserve">社会主义的本质</w:t>
      </w:r>
    </w:p>
    <w:p>
      <w:pPr>
        <w:pBdr>
          <w:left w:val="single" w:color="1F4E79" w:sz="20" w:space="8"/>
        </w:pBdr>
        <w:shd w:fill="EAF1F8" w:val="clear"/>
        <w:spacing w:after="100" w:before="80" w:line="300"/>
        <w:ind w:left="80" w:right="40"/>
      </w:pPr>
      <w:r>
        <w:rPr>
          <w:rFonts w:ascii="Microsoft YaHei" w:eastAsia="Microsoft YaHei" w:hAnsi="Microsoft YaHei"/>
          <w:b/>
          <w:bCs/>
          <w:i w:val="false"/>
          <w:iCs w:val="false"/>
          <w:color w:val="1F4E79"/>
          <w:sz w:val="21"/>
          <w:szCs w:val="21"/>
          <w:u w:val="single"/>
        </w:rPr>
        <w:t xml:space="preserve">社会主义本质： </w:t>
      </w:r>
      <w:r>
        <w:rPr>
          <w:rFonts w:ascii="Microsoft YaHei" w:eastAsia="Microsoft YaHei" w:hAnsi="Microsoft YaHei"/>
          <w:b/>
          <w:bCs/>
          <w:i w:val="false"/>
          <w:iCs w:val="false"/>
          <w:color w:val="262626"/>
          <w:sz w:val="22"/>
          <w:szCs w:val="22"/>
          <w:u w:val="single"/>
        </w:rPr>
        <w:t xml:space="preserve">解放生产力，发展生产力，消灭剥削，消除两极分化，最终达到共同富裕。</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这一科学概括既包括生产力问题，又包括以社会主义生产关系为基础的社会关系问题，是一个有机整体；突出强调“最终实现共同富裕”的目标。</w:t>
      </w:r>
    </w:p>
    <w:p>
      <w:pPr>
        <w:pStyle w:val="Heading3"/>
        <w:spacing w:after="100" w:before="180"/>
      </w:pPr>
      <w:r>
        <w:rPr>
          <w:rFonts w:ascii="Microsoft YaHei" w:eastAsia="Microsoft YaHei" w:hAnsi="Microsoft YaHei"/>
          <w:b/>
          <w:bCs/>
          <w:i w:val="false"/>
          <w:iCs w:val="false"/>
          <w:color w:val="1F4E79"/>
          <w:sz w:val="24"/>
          <w:szCs w:val="24"/>
          <w:u w:val="single"/>
        </w:rPr>
        <w:t xml:space="preserve">四项基本原则</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坚持</w:t>
      </w:r>
      <w:r>
        <w:rPr>
          <w:rFonts w:ascii="Microsoft YaHei" w:eastAsia="Microsoft YaHei" w:hAnsi="Microsoft YaHei"/>
          <w:b/>
          <w:bCs/>
          <w:i w:val="false"/>
          <w:iCs w:val="false"/>
          <w:color w:val="262626"/>
          <w:sz w:val="22"/>
          <w:szCs w:val="22"/>
          <w:u w:val="single"/>
        </w:rPr>
        <w:t xml:space="preserve">社会主义道路、人民民主专政、中国共产党的领导、马克思列宁主义毛泽东思想</w:t>
      </w:r>
      <w:r>
        <w:rPr>
          <w:rFonts w:ascii="Microsoft YaHei" w:eastAsia="Microsoft YaHei" w:hAnsi="Microsoft YaHei"/>
          <w:b w:val="false"/>
          <w:bCs w:val="false"/>
          <w:i w:val="false"/>
          <w:iCs w:val="false"/>
          <w:color w:val="262626"/>
          <w:sz w:val="22"/>
          <w:szCs w:val="22"/>
          <w:u w:val="single"/>
        </w:rPr>
        <w:t xml:space="preserve">（四项基本原则）。</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搞清楚什么是社会主义、怎样建设社会主义，关键是在坚持四项基本原则、坚持社会主义基本制度的基础上进一步认清社会主义本质。</w:t>
      </w:r>
    </w:p>
    <w:p>
      <w:pPr>
        <w:pStyle w:val="Heading2"/>
        <w:spacing w:after="120" w:before="240"/>
      </w:pPr>
      <w:r>
        <w:rPr>
          <w:rFonts w:ascii="Microsoft YaHei" w:eastAsia="Microsoft YaHei" w:hAnsi="Microsoft YaHei"/>
          <w:b/>
          <w:bCs/>
          <w:i w:val="false"/>
          <w:iCs w:val="false"/>
          <w:color w:val="8B0000"/>
          <w:sz w:val="26"/>
          <w:szCs w:val="26"/>
          <w:u w:val="single"/>
        </w:rPr>
        <w:t xml:space="preserve">5.3 邓小平理论的精髓及主要内容</w:t>
      </w:r>
    </w:p>
    <w:p>
      <w:pPr>
        <w:pStyle w:val="Heading3"/>
        <w:spacing w:after="100" w:before="180"/>
      </w:pPr>
      <w:r>
        <w:rPr>
          <w:rFonts w:ascii="Microsoft YaHei" w:eastAsia="Microsoft YaHei" w:hAnsi="Microsoft YaHei"/>
          <w:b/>
          <w:bCs/>
          <w:i w:val="false"/>
          <w:iCs w:val="false"/>
          <w:color w:val="1F4E79"/>
          <w:sz w:val="24"/>
          <w:szCs w:val="24"/>
          <w:u w:val="single"/>
        </w:rPr>
        <w:t xml:space="preserve">（一）精髓</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邓小平理论的精髓：</w:t>
      </w:r>
      <w:r>
        <w:rPr>
          <w:rFonts w:ascii="Microsoft YaHei" w:eastAsia="Microsoft YaHei" w:hAnsi="Microsoft YaHei"/>
          <w:b/>
          <w:bCs/>
          <w:i w:val="false"/>
          <w:iCs w:val="false"/>
          <w:color w:val="262626"/>
          <w:sz w:val="22"/>
          <w:szCs w:val="22"/>
          <w:u w:val="single"/>
        </w:rPr>
        <w:t xml:space="preserve">解放思想、实事求是</w:t>
      </w:r>
      <w:r>
        <w:rPr>
          <w:rFonts w:ascii="Microsoft YaHei" w:eastAsia="Microsoft YaHei" w:hAnsi="Microsoft YaHei"/>
          <w:b w:val="false"/>
          <w:bCs w:val="false"/>
          <w:i w:val="false"/>
          <w:iCs w:val="false"/>
          <w:color w:val="262626"/>
          <w:sz w:val="22"/>
          <w:szCs w:val="22"/>
          <w:u w:val="single"/>
        </w:rPr>
        <w:t xml:space="preserve">。实践是检验真理的唯一标准。</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解放思想，是指在马克思主义指导下打破习惯势力和主观偏见的束缚，研究新情况、解决新问题；就是使思想和实际相符合、主观和客观相符合，就是实事求是。</w:t>
      </w:r>
    </w:p>
    <w:p>
      <w:pPr>
        <w:pStyle w:val="Heading3"/>
        <w:spacing w:after="100" w:before="180"/>
      </w:pPr>
      <w:r>
        <w:rPr>
          <w:rFonts w:ascii="Microsoft YaHei" w:eastAsia="Microsoft YaHei" w:hAnsi="Microsoft YaHei"/>
          <w:b/>
          <w:bCs/>
          <w:i w:val="false"/>
          <w:iCs w:val="false"/>
          <w:color w:val="1F4E79"/>
          <w:sz w:val="24"/>
          <w:szCs w:val="24"/>
          <w:u w:val="single"/>
        </w:rPr>
        <w:t xml:space="preserve">（二）主要内容</w:t>
      </w:r>
    </w:p>
    <rootKey>w:p</rootKey>
    <rootKey>w:p</rootKey>
    <rootKey>w:p</rootKey>
    <rootKey>w:p</rootKey>
    <rootKey>w:p</rootKey>
    <rootKey>w:p</rootKey>
    <rootKey>w:p</rootKey>
    <rootKey>w:p</rootKey>
    <rootKey>w:p</rootKey>
    <rootKey>w:p</rootKey>
    <w:p>
      <w:pPr>
        <w:pStyle w:val="Heading3"/>
        <w:spacing w:after="100" w:before="180"/>
      </w:pPr>
      <w:r>
        <w:rPr>
          <w:rFonts w:ascii="Microsoft YaHei" w:eastAsia="Microsoft YaHei" w:hAnsi="Microsoft YaHei"/>
          <w:b/>
          <w:bCs/>
          <w:i w:val="false"/>
          <w:iCs w:val="false"/>
          <w:color w:val="1F4E79"/>
          <w:sz w:val="24"/>
          <w:szCs w:val="24"/>
          <w:u w:val="single"/>
        </w:rPr>
        <w:t xml:space="preserve">（三）改革开放理论</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新时期最鲜明的特点是</w:t>
      </w:r>
      <w:r>
        <w:rPr>
          <w:rFonts w:ascii="Microsoft YaHei" w:eastAsia="Microsoft YaHei" w:hAnsi="Microsoft YaHei"/>
          <w:b/>
          <w:bCs/>
          <w:i w:val="false"/>
          <w:iCs w:val="false"/>
          <w:color w:val="262626"/>
          <w:sz w:val="22"/>
          <w:szCs w:val="22"/>
          <w:u w:val="single"/>
        </w:rPr>
        <w:t xml:space="preserve">改革开放</w:t>
      </w:r>
      <w:r>
        <w:rPr>
          <w:rFonts w:ascii="Microsoft YaHei" w:eastAsia="Microsoft YaHei" w:hAnsi="Microsoft YaHei"/>
          <w:b w:val="false"/>
          <w:bCs w:val="false"/>
          <w:i w:val="false"/>
          <w:iCs w:val="false"/>
          <w:color w:val="262626"/>
          <w:sz w:val="22"/>
          <w:szCs w:val="22"/>
          <w:u w:val="single"/>
        </w:rPr>
        <w:t xml:space="preserve">，是党和人民大踏步赶上时代的重要法宝，是坚持和发展中国特色社会主义的必由之路。</w:t>
      </w:r>
      <w:r>
        <w:rPr>
          <w:rFonts w:ascii="Microsoft YaHei" w:eastAsia="Microsoft YaHei" w:hAnsi="Microsoft YaHei"/>
          <w:b/>
          <w:bCs/>
          <w:i w:val="false"/>
          <w:iCs w:val="false"/>
          <w:color w:val="262626"/>
          <w:sz w:val="22"/>
          <w:szCs w:val="22"/>
          <w:u w:val="single"/>
        </w:rPr>
        <w:t xml:space="preserve">改革是中国的第二次革命。</w:t>
      </w:r>
    </w:p>
    <w:p>
      <w:pPr>
        <w:pStyle w:val="Heading4"/>
        <w:spacing w:after="80" w:before="140"/>
      </w:pPr>
      <w:r>
        <w:rPr>
          <w:rFonts w:ascii="Microsoft YaHei" w:eastAsia="Microsoft YaHei" w:hAnsi="Microsoft YaHei"/>
          <w:b/>
          <w:bCs/>
          <w:i w:val="false"/>
          <w:iCs w:val="false"/>
          <w:color w:val="B8860B"/>
          <w:sz w:val="22"/>
          <w:szCs w:val="22"/>
          <w:u w:val="single"/>
        </w:rPr>
        <w:t xml:space="preserve">改革的性质</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改革作为一次新的革命，不是也不允许否定和抛弃社会主义基本制度，它是</w:t>
      </w:r>
      <w:r>
        <w:rPr>
          <w:rFonts w:ascii="Microsoft YaHei" w:eastAsia="Microsoft YaHei" w:hAnsi="Microsoft YaHei"/>
          <w:b/>
          <w:bCs/>
          <w:i w:val="false"/>
          <w:iCs w:val="false"/>
          <w:color w:val="262626"/>
          <w:sz w:val="22"/>
          <w:szCs w:val="22"/>
          <w:u w:val="single"/>
        </w:rPr>
        <w:t xml:space="preserve">社会主义制度的自我完善和发展</w:t>
      </w:r>
      <w:r>
        <w:rPr>
          <w:rFonts w:ascii="Microsoft YaHei" w:eastAsia="Microsoft YaHei" w:hAnsi="Microsoft YaHei"/>
          <w:b w:val="false"/>
          <w:bCs w:val="false"/>
          <w:i w:val="false"/>
          <w:iCs w:val="false"/>
          <w:color w:val="262626"/>
          <w:sz w:val="22"/>
          <w:szCs w:val="22"/>
          <w:u w:val="single"/>
        </w:rPr>
        <w:t xml:space="preserve">；不是一个阶级推翻另一个阶级意义上的革命，也不是原有体制细枝末节的修补，而是</w:t>
      </w:r>
      <w:r>
        <w:rPr>
          <w:rFonts w:ascii="Microsoft YaHei" w:eastAsia="Microsoft YaHei" w:hAnsi="Microsoft YaHei"/>
          <w:b/>
          <w:bCs/>
          <w:i w:val="false"/>
          <w:iCs w:val="false"/>
          <w:color w:val="262626"/>
          <w:sz w:val="22"/>
          <w:szCs w:val="22"/>
          <w:u w:val="single"/>
        </w:rPr>
        <w:t xml:space="preserve">对体制的根本性变革</w:t>
      </w:r>
      <w:r>
        <w:rPr>
          <w:rFonts w:ascii="Microsoft YaHei" w:eastAsia="Microsoft YaHei" w:hAnsi="Microsoft YaHei"/>
          <w:b w:val="false"/>
          <w:bCs w:val="false"/>
          <w:i w:val="false"/>
          <w:iCs w:val="false"/>
          <w:color w:val="262626"/>
          <w:sz w:val="22"/>
          <w:szCs w:val="22"/>
          <w:u w:val="single"/>
        </w:rPr>
        <w:t xml:space="preserve">。其实质和目标，是改变束缚生产力发展的经济体制，建立充满生机和活力的社会主义新经济体制，同时改革政治体制和其他方面体制，实现社会主义现代化。</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改革是社会主义社会发展的</w:t>
      </w:r>
      <w:r>
        <w:rPr>
          <w:rFonts w:ascii="Microsoft YaHei" w:eastAsia="Microsoft YaHei" w:hAnsi="Microsoft YaHei"/>
          <w:b/>
          <w:bCs/>
          <w:i w:val="false"/>
          <w:iCs w:val="false"/>
          <w:color w:val="262626"/>
          <w:sz w:val="22"/>
          <w:szCs w:val="22"/>
          <w:u w:val="single"/>
        </w:rPr>
        <w:t xml:space="preserve">直接动力</w:t>
      </w:r>
      <w:r>
        <w:rPr>
          <w:rFonts w:ascii="Microsoft YaHei" w:eastAsia="Microsoft YaHei" w:hAnsi="Microsoft YaHei"/>
          <w:b w:val="false"/>
          <w:bCs w:val="false"/>
          <w:i w:val="false"/>
          <w:iCs w:val="false"/>
          <w:color w:val="262626"/>
          <w:sz w:val="22"/>
          <w:szCs w:val="22"/>
          <w:u w:val="single"/>
        </w:rPr>
        <w:t xml:space="preserve">。</w:t>
      </w:r>
    </w:p>
    <w:p>
      <w:pPr>
        <w:pStyle w:val="Heading4"/>
        <w:spacing w:after="80" w:before="140"/>
      </w:pPr>
      <w:r>
        <w:rPr>
          <w:rFonts w:ascii="Microsoft YaHei" w:eastAsia="Microsoft YaHei" w:hAnsi="Microsoft YaHei"/>
          <w:b/>
          <w:bCs/>
          <w:i w:val="false"/>
          <w:iCs w:val="false"/>
          <w:color w:val="B8860B"/>
          <w:sz w:val="22"/>
          <w:szCs w:val="22"/>
          <w:u w:val="single"/>
        </w:rPr>
        <w:t xml:space="preserve">“三个有利于”标准</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衡量改革成败得失的标准：</w:t>
      </w:r>
    </w:p>
    <rootKey>w:p</rootKey>
    <rootKey>w:p</rootKey>
    <rootKey>w:p</rootKey>
    <w:p>
      <w:pPr>
        <w:pStyle w:val="Heading4"/>
        <w:spacing w:after="80" w:before="140"/>
      </w:pPr>
      <w:r>
        <w:rPr>
          <w:rFonts w:ascii="Microsoft YaHei" w:eastAsia="Microsoft YaHei" w:hAnsi="Microsoft YaHei"/>
          <w:b/>
          <w:bCs/>
          <w:i w:val="false"/>
          <w:iCs w:val="false"/>
          <w:color w:val="B8860B"/>
          <w:sz w:val="22"/>
          <w:szCs w:val="22"/>
          <w:u w:val="single"/>
        </w:rPr>
        <w:t xml:space="preserve">对外开放</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对外开放是建设中国特色社会主义的一项</w:t>
      </w:r>
      <w:r>
        <w:rPr>
          <w:rFonts w:ascii="Microsoft YaHei" w:eastAsia="Microsoft YaHei" w:hAnsi="Microsoft YaHei"/>
          <w:b/>
          <w:bCs/>
          <w:i w:val="false"/>
          <w:iCs w:val="false"/>
          <w:color w:val="262626"/>
          <w:sz w:val="22"/>
          <w:szCs w:val="22"/>
          <w:u w:val="single"/>
        </w:rPr>
        <w:t xml:space="preserve">基本国策</w:t>
      </w:r>
      <w:r>
        <w:rPr>
          <w:rFonts w:ascii="Microsoft YaHei" w:eastAsia="Microsoft YaHei" w:hAnsi="Microsoft YaHei"/>
          <w:b w:val="false"/>
          <w:bCs w:val="false"/>
          <w:i w:val="false"/>
          <w:iCs w:val="false"/>
          <w:color w:val="262626"/>
          <w:sz w:val="22"/>
          <w:szCs w:val="22"/>
          <w:u w:val="single"/>
        </w:rPr>
        <w:t xml:space="preserve">，开放也是改革。实行对外开放要正确对待资本主义社会创造的现代文明成果——大胆借鉴、吸收人类包括资本主义社会创造的全部文明成果，结合新实践进行新创造，为我所用。</w:t>
      </w:r>
    </w:p>
    <w:p>
      <w:pPr>
        <w:pStyle w:val="Heading3"/>
        <w:spacing w:after="100" w:before="180"/>
      </w:pPr>
      <w:r>
        <w:rPr>
          <w:rFonts w:ascii="Microsoft YaHei" w:eastAsia="Microsoft YaHei" w:hAnsi="Microsoft YaHei"/>
          <w:b/>
          <w:bCs/>
          <w:i w:val="false"/>
          <w:iCs w:val="false"/>
          <w:color w:val="1F4E79"/>
          <w:sz w:val="24"/>
          <w:szCs w:val="24"/>
          <w:u w:val="single"/>
        </w:rPr>
        <w:t xml:space="preserve">（四）社会主义市场经济理论</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我国经济体制改革的核心问题是如何正确认识和处理</w:t>
      </w:r>
      <w:r>
        <w:rPr>
          <w:rFonts w:ascii="Microsoft YaHei" w:eastAsia="Microsoft YaHei" w:hAnsi="Microsoft YaHei"/>
          <w:b/>
          <w:bCs/>
          <w:i w:val="false"/>
          <w:iCs w:val="false"/>
          <w:color w:val="262626"/>
          <w:sz w:val="22"/>
          <w:szCs w:val="22"/>
          <w:u w:val="single"/>
        </w:rPr>
        <w:t xml:space="preserve">计划与市场</w:t>
      </w:r>
      <w:r>
        <w:rPr>
          <w:rFonts w:ascii="Microsoft YaHei" w:eastAsia="Microsoft YaHei" w:hAnsi="Microsoft YaHei"/>
          <w:b w:val="false"/>
          <w:bCs w:val="false"/>
          <w:i w:val="false"/>
          <w:iCs w:val="false"/>
          <w:color w:val="262626"/>
          <w:sz w:val="22"/>
          <w:szCs w:val="22"/>
          <w:u w:val="single"/>
        </w:rPr>
        <w:t xml:space="preserve">的关系。社会主义市场经济理论的要点：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要点</w:t>
            </w:r>
          </w:p>
        </w:tc>
        <w:tc>
          <w:tcPr>
            <w:tcW w:type="dxa" w:w="75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内涵</w:t>
            </w:r>
          </w:p>
        </w:tc>
      </w:tr>
      <w:tr>
        <w:trPr>
          <w:cantSplit/>
        </w:trPr>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一是</w:t>
            </w:r>
          </w:p>
        </w:tc>
        <w:tc>
          <w:tcPr>
            <w:tcW w:type="dxa" w:w="75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计划经济和市场经济不是社会制度的标志——计划经济不等于社会主义，市场经济也不等于资本主义</w:t>
            </w:r>
          </w:p>
        </w:tc>
      </w:tr>
      <w:tr>
        <w:trPr>
          <w:cantSplit/>
        </w:trPr>
        <w:tc>
          <w:tcPr>
            <w:tcW w:type="dxa" w:w="15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二是</w:t>
            </w:r>
          </w:p>
        </w:tc>
        <w:tc>
          <w:tcPr>
            <w:tcW w:type="dxa" w:w="75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计划和市场都是经济手段，各有优势和长处，社会主义实行市场经济要把两者结合起来</w:t>
            </w:r>
          </w:p>
        </w:tc>
      </w:tr>
      <w:tr>
        <w:trPr>
          <w:cantSplit/>
        </w:trPr>
        <w:tc>
          <w:tcPr>
            <w:tcW w:type="dxa" w:w="15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三是</w:t>
            </w:r>
          </w:p>
        </w:tc>
        <w:tc>
          <w:tcPr>
            <w:tcW w:type="dxa" w:w="75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市场经济作为资源配置方式本身不具有制度属性，可与不同社会制度结合——坚持社会主义制度与市场经济的结合，是社会主义市场经济的特色所在、优势所在</w:t>
            </w:r>
          </w:p>
        </w:tc>
      </w:tr>
    </w:tbl>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社会主义市场经济是社会主义制度和市场经济的有机结合，既不同于传统计划经济，也不同于资本主义市场经济，是中国共产党的一个</w:t>
      </w:r>
      <w:r>
        <w:rPr>
          <w:rFonts w:ascii="Microsoft YaHei" w:eastAsia="Microsoft YaHei" w:hAnsi="Microsoft YaHei"/>
          <w:b/>
          <w:bCs/>
          <w:i w:val="false"/>
          <w:iCs w:val="false"/>
          <w:color w:val="262626"/>
          <w:sz w:val="22"/>
          <w:szCs w:val="22"/>
          <w:u w:val="single"/>
        </w:rPr>
        <w:t xml:space="preserve">伟大创举</w:t>
      </w:r>
      <w:r>
        <w:rPr>
          <w:rFonts w:ascii="Microsoft YaHei" w:eastAsia="Microsoft YaHei" w:hAnsi="Microsoft YaHei"/>
          <w:b w:val="false"/>
          <w:bCs w:val="false"/>
          <w:i w:val="false"/>
          <w:iCs w:val="false"/>
          <w:color w:val="262626"/>
          <w:sz w:val="22"/>
          <w:szCs w:val="22"/>
          <w:u w:val="single"/>
        </w:rPr>
        <w:t xml:space="preserve">，是我国经济体制改革在实践和理论上的</w:t>
      </w:r>
      <w:r>
        <w:rPr>
          <w:rFonts w:ascii="Microsoft YaHei" w:eastAsia="Microsoft YaHei" w:hAnsi="Microsoft YaHei"/>
          <w:b/>
          <w:bCs/>
          <w:i w:val="false"/>
          <w:iCs w:val="false"/>
          <w:color w:val="262626"/>
          <w:sz w:val="22"/>
          <w:szCs w:val="22"/>
          <w:u w:val="single"/>
        </w:rPr>
        <w:t xml:space="preserve">重大突破</w:t>
      </w:r>
      <w:r>
        <w:rPr>
          <w:rFonts w:ascii="Microsoft YaHei" w:eastAsia="Microsoft YaHei" w:hAnsi="Microsoft YaHei"/>
          <w:b w:val="false"/>
          <w:bCs w:val="false"/>
          <w:i w:val="false"/>
          <w:iCs w:val="false"/>
          <w:color w:val="262626"/>
          <w:sz w:val="22"/>
          <w:szCs w:val="22"/>
          <w:u w:val="single"/>
        </w:rPr>
        <w:t xml:space="preserve">。</w:t>
      </w:r>
    </w:p>
    <w:p>
      <w:pPr>
        <w:pStyle w:val="Heading3"/>
        <w:spacing w:after="100" w:before="180"/>
      </w:pPr>
      <w:r>
        <w:rPr>
          <w:rFonts w:ascii="Microsoft YaHei" w:eastAsia="Microsoft YaHei" w:hAnsi="Microsoft YaHei"/>
          <w:b/>
          <w:bCs/>
          <w:i w:val="false"/>
          <w:iCs w:val="false"/>
          <w:color w:val="1F4E79"/>
          <w:sz w:val="24"/>
          <w:szCs w:val="24"/>
          <w:u w:val="single"/>
        </w:rPr>
        <w:t xml:space="preserve">（五）有效市场与有为政府</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建设</w:t>
      </w:r>
      <w:r>
        <w:rPr>
          <w:rFonts w:ascii="Microsoft YaHei" w:eastAsia="Microsoft YaHei" w:hAnsi="Microsoft YaHei"/>
          <w:b/>
          <w:bCs/>
          <w:i w:val="false"/>
          <w:iCs w:val="false"/>
          <w:color w:val="262626"/>
          <w:sz w:val="22"/>
          <w:szCs w:val="22"/>
          <w:u w:val="single"/>
        </w:rPr>
        <w:t xml:space="preserve">高水平社会主义市场经济体制</w:t>
      </w:r>
      <w:r>
        <w:rPr>
          <w:rFonts w:ascii="Microsoft YaHei" w:eastAsia="Microsoft YaHei" w:hAnsi="Microsoft YaHei"/>
          <w:b w:val="false"/>
          <w:bCs w:val="false"/>
          <w:i w:val="false"/>
          <w:iCs w:val="false"/>
          <w:color w:val="262626"/>
          <w:sz w:val="22"/>
          <w:szCs w:val="22"/>
          <w:u w:val="single"/>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维度</w:t>
            </w:r>
          </w:p>
        </w:tc>
        <w:tc>
          <w:tcPr>
            <w:tcW w:type="dxa" w:w="68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内容</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高水平体制四个着力点</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激发各类市场主体活力；加快政府职能转变（“放管服”）；加强法治建设；建设高标准市场体系</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“高水平”内涵</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产权有效激励、要素自由流动、价格反应灵活、竞争公平有序（党的十九大）</w:t>
            </w:r>
          </w:p>
        </w:tc>
      </w:tr>
    </w:tbl>
    <w:p>
      <w:pPr>
        <w:pStyle w:val="Heading4"/>
        <w:spacing w:after="80" w:before="140"/>
      </w:pPr>
      <w:r>
        <w:rPr>
          <w:rFonts w:ascii="Microsoft YaHei" w:eastAsia="Microsoft YaHei" w:hAnsi="Microsoft YaHei"/>
          <w:b/>
          <w:bCs/>
          <w:i w:val="false"/>
          <w:iCs w:val="false"/>
          <w:color w:val="B8860B"/>
          <w:sz w:val="22"/>
          <w:szCs w:val="22"/>
          <w:u w:val="single"/>
        </w:rPr>
        <w:t xml:space="preserve">① 有效市场</w:t>
      </w:r>
    </w:p>
    <w:p>
      <w:pPr>
        <w:pBdr>
          <w:left w:val="single" w:color="1F4E79" w:sz="20" w:space="8"/>
        </w:pBdr>
        <w:shd w:fill="EAF1F8" w:val="clear"/>
        <w:spacing w:after="100" w:before="80" w:line="300"/>
        <w:ind w:left="80" w:right="40"/>
      </w:pPr>
      <w:r>
        <w:rPr>
          <w:rFonts w:ascii="Microsoft YaHei" w:eastAsia="Microsoft YaHei" w:hAnsi="Microsoft YaHei"/>
          <w:b/>
          <w:bCs/>
          <w:i w:val="false"/>
          <w:iCs w:val="false"/>
          <w:color w:val="1F4E79"/>
          <w:sz w:val="21"/>
          <w:szCs w:val="21"/>
          <w:u w:val="single"/>
        </w:rPr>
        <w:t xml:space="preserve">核心命题： </w:t>
      </w:r>
      <w:r>
        <w:rPr>
          <w:rFonts w:ascii="Microsoft YaHei" w:eastAsia="Microsoft YaHei" w:hAnsi="Microsoft YaHei"/>
          <w:b w:val="false"/>
          <w:bCs w:val="false"/>
          <w:i w:val="false"/>
          <w:iCs w:val="false"/>
          <w:color w:val="262626"/>
          <w:sz w:val="22"/>
          <w:szCs w:val="22"/>
          <w:u w:val="single"/>
        </w:rPr>
        <w:t xml:space="preserve">市场之有效，在于充分实现对资源的</w:t>
      </w:r>
      <w:r>
        <w:rPr>
          <w:rFonts w:ascii="Microsoft YaHei" w:eastAsia="Microsoft YaHei" w:hAnsi="Microsoft YaHei"/>
          <w:b/>
          <w:bCs/>
          <w:i w:val="false"/>
          <w:iCs w:val="false"/>
          <w:color w:val="262626"/>
          <w:sz w:val="22"/>
          <w:szCs w:val="22"/>
          <w:u w:val="single"/>
        </w:rPr>
        <w:t xml:space="preserve">优化配置</w:t>
      </w:r>
      <w:r>
        <w:rPr>
          <w:rFonts w:ascii="Microsoft YaHei" w:eastAsia="Microsoft YaHei" w:hAnsi="Microsoft YaHei"/>
          <w:b w:val="false"/>
          <w:bCs w:val="false"/>
          <w:i w:val="false"/>
          <w:iCs w:val="false"/>
          <w:color w:val="262626"/>
          <w:sz w:val="22"/>
          <w:szCs w:val="22"/>
          <w:u w:val="single"/>
        </w:rPr>
        <w:t xml:space="preserve">。</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有效市场的特征：市场主体活力、市场体系健全、要素市场成熟、市场竞争充分、市场秩序规范。</w:t>
      </w:r>
    </w:p>
    <w:p>
      <w:pPr>
        <w:spacing w:after="60" w:before="40" w:line="296" w:lineRule="auto"/>
      </w:pPr>
      <w:r>
        <w:rPr>
          <w:rFonts w:ascii="Microsoft YaHei" w:eastAsia="Microsoft YaHei" w:hAnsi="Microsoft YaHei"/>
          <w:b/>
          <w:bCs/>
          <w:i w:val="false"/>
          <w:iCs w:val="false"/>
          <w:color w:val="262626"/>
          <w:sz w:val="22"/>
          <w:szCs w:val="22"/>
          <w:u w:val="single"/>
        </w:rPr>
        <w:t xml:space="preserve">市场失灵</w:t>
      </w:r>
      <w:r>
        <w:rPr>
          <w:rFonts w:ascii="Microsoft YaHei" w:eastAsia="Microsoft YaHei" w:hAnsi="Microsoft YaHei"/>
          <w:b w:val="false"/>
          <w:bCs w:val="false"/>
          <w:i w:val="false"/>
          <w:iCs w:val="false"/>
          <w:color w:val="262626"/>
          <w:sz w:val="22"/>
          <w:szCs w:val="22"/>
          <w:u w:val="single"/>
        </w:rPr>
        <w:t xml:space="preserve">的表现：① 分配不公；② 外部性问题；③ 垄断；④ 信息不对称（逆向选择、道德风险）；⑤ 难以解决失业、通胀等宏观经济问题；⑥ 不能有效提供公共产品。矫正途径：有为政府（外部约束）+ 自身道德约束。</w:t>
      </w:r>
    </w:p>
    <w:p>
      <w:pPr>
        <w:pStyle w:val="Heading4"/>
        <w:spacing w:after="80" w:before="140"/>
      </w:pPr>
      <w:r>
        <w:rPr>
          <w:rFonts w:ascii="Microsoft YaHei" w:eastAsia="Microsoft YaHei" w:hAnsi="Microsoft YaHei"/>
          <w:b/>
          <w:bCs/>
          <w:i w:val="false"/>
          <w:iCs w:val="false"/>
          <w:color w:val="B8860B"/>
          <w:sz w:val="22"/>
          <w:szCs w:val="22"/>
          <w:u w:val="single"/>
        </w:rPr>
        <w:t xml:space="preserve">② 有为政府</w:t>
      </w:r>
    </w:p>
    <w:p>
      <w:pPr>
        <w:pBdr>
          <w:left w:val="single" w:color="1F4E79" w:sz="20" w:space="8"/>
        </w:pBdr>
        <w:shd w:fill="EAF1F8" w:val="clear"/>
        <w:spacing w:after="100" w:before="80" w:line="300"/>
        <w:ind w:left="80" w:right="40"/>
      </w:pPr>
      <w:r>
        <w:rPr>
          <w:rFonts w:ascii="Microsoft YaHei" w:eastAsia="Microsoft YaHei" w:hAnsi="Microsoft YaHei"/>
          <w:b/>
          <w:bCs/>
          <w:i w:val="false"/>
          <w:iCs w:val="false"/>
          <w:color w:val="1F4E79"/>
          <w:sz w:val="21"/>
          <w:szCs w:val="21"/>
          <w:u w:val="single"/>
        </w:rPr>
        <w:t xml:space="preserve">核心命题： </w:t>
      </w:r>
      <w:r>
        <w:rPr>
          <w:rFonts w:ascii="Microsoft YaHei" w:eastAsia="Microsoft YaHei" w:hAnsi="Microsoft YaHei"/>
          <w:b w:val="false"/>
          <w:bCs w:val="false"/>
          <w:i w:val="false"/>
          <w:iCs w:val="false"/>
          <w:color w:val="262626"/>
          <w:sz w:val="22"/>
          <w:szCs w:val="22"/>
          <w:u w:val="single"/>
        </w:rPr>
        <w:t xml:space="preserve">政府之有为，在于提供</w:t>
      </w:r>
      <w:r>
        <w:rPr>
          <w:rFonts w:ascii="Microsoft YaHei" w:eastAsia="Microsoft YaHei" w:hAnsi="Microsoft YaHei"/>
          <w:b/>
          <w:bCs/>
          <w:i w:val="false"/>
          <w:iCs w:val="false"/>
          <w:color w:val="262626"/>
          <w:sz w:val="22"/>
          <w:szCs w:val="22"/>
          <w:u w:val="single"/>
        </w:rPr>
        <w:t xml:space="preserve">制度供给</w:t>
      </w:r>
      <w:r>
        <w:rPr>
          <w:rFonts w:ascii="Microsoft YaHei" w:eastAsia="Microsoft YaHei" w:hAnsi="Microsoft YaHei"/>
          <w:b w:val="false"/>
          <w:bCs w:val="false"/>
          <w:i w:val="false"/>
          <w:iCs w:val="false"/>
          <w:color w:val="262626"/>
          <w:sz w:val="22"/>
          <w:szCs w:val="22"/>
          <w:u w:val="single"/>
        </w:rPr>
        <w:t xml:space="preserve">，保护产权、维护公平竞争环境、维持宏观环境稳定。</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政府职能行使应以</w:t>
      </w:r>
      <w:r>
        <w:rPr>
          <w:rFonts w:ascii="Microsoft YaHei" w:eastAsia="Microsoft YaHei" w:hAnsi="Microsoft YaHei"/>
          <w:b/>
          <w:bCs/>
          <w:i w:val="false"/>
          <w:iCs w:val="false"/>
          <w:color w:val="262626"/>
          <w:sz w:val="22"/>
          <w:szCs w:val="22"/>
          <w:u w:val="single"/>
        </w:rPr>
        <w:t xml:space="preserve">不干扰市场机制的正常运行为前提</w:t>
      </w:r>
      <w:r>
        <w:rPr>
          <w:rFonts w:ascii="Microsoft YaHei" w:eastAsia="Microsoft YaHei" w:hAnsi="Microsoft YaHei"/>
          <w:b w:val="false"/>
          <w:bCs w:val="false"/>
          <w:i w:val="false"/>
          <w:iCs w:val="false"/>
          <w:color w:val="262626"/>
          <w:sz w:val="22"/>
          <w:szCs w:val="22"/>
          <w:u w:val="single"/>
        </w:rPr>
        <w:t xml:space="preserve">。三大职能：一是校正市场失灵；二是建立和完善市场经济的基础性条件；三是防范国家安全等挑战。</w:t>
      </w:r>
    </w:p>
    <w:p>
      <w:pPr>
        <w:spacing w:after="60" w:before="40" w:line="296" w:lineRule="auto"/>
      </w:pPr>
      <w:r>
        <w:rPr>
          <w:rFonts w:ascii="Microsoft YaHei" w:eastAsia="Microsoft YaHei" w:hAnsi="Microsoft YaHei"/>
          <w:b/>
          <w:bCs/>
          <w:i w:val="false"/>
          <w:iCs w:val="false"/>
          <w:color w:val="262626"/>
          <w:sz w:val="22"/>
          <w:szCs w:val="22"/>
          <w:u w:val="single"/>
        </w:rPr>
        <w:t xml:space="preserve">政府失灵</w:t>
      </w:r>
      <w:r>
        <w:rPr>
          <w:rFonts w:ascii="Microsoft YaHei" w:eastAsia="Microsoft YaHei" w:hAnsi="Microsoft YaHei"/>
          <w:b w:val="false"/>
          <w:bCs w:val="false"/>
          <w:i w:val="false"/>
          <w:iCs w:val="false"/>
          <w:color w:val="262626"/>
          <w:sz w:val="22"/>
          <w:szCs w:val="22"/>
          <w:u w:val="single"/>
        </w:rPr>
        <w:t xml:space="preserve">的表现：① 政府政策与工作的低效（有限理性、部门利益、懒政）；② 政府部门的自我扩张；③ 寻租及腐败；④ 公共物品供给的低效率。应对：建设有为政府、法治政府，加强道德素质教育与公众监督。</w:t>
      </w:r>
    </w:p>
    <w:p>
      <w:pPr>
        <w:pStyle w:val="Heading4"/>
        <w:spacing w:after="80" w:before="140"/>
      </w:pPr>
      <w:r>
        <w:rPr>
          <w:rFonts w:ascii="Microsoft YaHei" w:eastAsia="Microsoft YaHei" w:hAnsi="Microsoft YaHei"/>
          <w:b/>
          <w:bCs/>
          <w:i w:val="false"/>
          <w:iCs w:val="false"/>
          <w:color w:val="B8860B"/>
          <w:sz w:val="22"/>
          <w:szCs w:val="22"/>
          <w:u w:val="single"/>
        </w:rPr>
        <w:t xml:space="preserve">③ 有效市场与有为政府的结合</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关键是以“</w:t>
      </w:r>
      <w:r>
        <w:rPr>
          <w:rFonts w:ascii="Microsoft YaHei" w:eastAsia="Microsoft YaHei" w:hAnsi="Microsoft YaHei"/>
          <w:b/>
          <w:bCs/>
          <w:i w:val="false"/>
          <w:iCs w:val="false"/>
          <w:color w:val="262626"/>
          <w:sz w:val="22"/>
          <w:szCs w:val="22"/>
          <w:u w:val="single"/>
        </w:rPr>
        <w:t xml:space="preserve">放管服</w:t>
      </w:r>
      <w:r>
        <w:rPr>
          <w:rFonts w:ascii="Microsoft YaHei" w:eastAsia="Microsoft YaHei" w:hAnsi="Microsoft YaHei"/>
          <w:b w:val="false"/>
          <w:bCs w:val="false"/>
          <w:i w:val="false"/>
          <w:iCs w:val="false"/>
          <w:color w:val="262626"/>
          <w:sz w:val="22"/>
          <w:szCs w:val="22"/>
          <w:u w:val="single"/>
        </w:rPr>
        <w:t xml:space="preserve">”改革推进营商环境优化。“放管服”即</w:t>
      </w:r>
      <w:r>
        <w:rPr>
          <w:rFonts w:ascii="Microsoft YaHei" w:eastAsia="Microsoft YaHei" w:hAnsi="Microsoft YaHei"/>
          <w:b/>
          <w:bCs/>
          <w:i w:val="false"/>
          <w:iCs w:val="false"/>
          <w:color w:val="262626"/>
          <w:sz w:val="22"/>
          <w:szCs w:val="22"/>
          <w:u w:val="single"/>
        </w:rPr>
        <w:t xml:space="preserve">简政放权、放管结合、优化服务</w:t>
      </w:r>
      <w:r>
        <w:rPr>
          <w:rFonts w:ascii="Microsoft YaHei" w:eastAsia="Microsoft YaHei" w:hAnsi="Microsoft YaHei"/>
          <w:b w:val="false"/>
          <w:bCs w:val="false"/>
          <w:i w:val="false"/>
          <w:iCs w:val="false"/>
          <w:color w:val="262626"/>
          <w:sz w:val="22"/>
          <w:szCs w:val="22"/>
          <w:u w:val="single"/>
        </w:rPr>
        <w:t xml:space="preserve">（2016 年提出）：</w:t>
      </w:r>
    </w:p>
    <rootKey>w:p</rootKey>
    <rootKey>w:p</rootKey>
    <rootKey>w:p</rootKey>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最终以法治引领、规范，创建</w:t>
      </w:r>
      <w:r>
        <w:rPr>
          <w:rFonts w:ascii="Microsoft YaHei" w:eastAsia="Microsoft YaHei" w:hAnsi="Microsoft YaHei"/>
          <w:b/>
          <w:bCs/>
          <w:i w:val="false"/>
          <w:iCs w:val="false"/>
          <w:color w:val="262626"/>
          <w:sz w:val="22"/>
          <w:szCs w:val="22"/>
          <w:u w:val="single"/>
        </w:rPr>
        <w:t xml:space="preserve">稳定、公平、透明、可预期</w:t>
      </w:r>
      <w:r>
        <w:rPr>
          <w:rFonts w:ascii="Microsoft YaHei" w:eastAsia="Microsoft YaHei" w:hAnsi="Microsoft YaHei"/>
          <w:b w:val="false"/>
          <w:bCs w:val="false"/>
          <w:i w:val="false"/>
          <w:iCs w:val="false"/>
          <w:color w:val="262626"/>
          <w:sz w:val="22"/>
          <w:szCs w:val="22"/>
          <w:u w:val="single"/>
        </w:rPr>
        <w:t xml:space="preserve">的营商环境。</w:t>
      </w:r>
    </w:p>
    <w:p>
      <w:pPr>
        <w:pStyle w:val="Heading2"/>
        <w:spacing w:after="120" w:before="240"/>
      </w:pPr>
      <w:r>
        <w:rPr>
          <w:rFonts w:ascii="Microsoft YaHei" w:eastAsia="Microsoft YaHei" w:hAnsi="Microsoft YaHei"/>
          <w:b/>
          <w:bCs/>
          <w:i w:val="false"/>
          <w:iCs w:val="false"/>
          <w:color w:val="8B0000"/>
          <w:sz w:val="26"/>
          <w:szCs w:val="26"/>
          <w:u w:val="single"/>
        </w:rPr>
        <w:t xml:space="preserve">5.4 邓小平理论的历史地位</w:t>
      </w:r>
    </w:p>
    <rootKey>w:p</rootKey>
    <rootKey>w:p</rootKey>
    <rootKey>w:p</rootKey>
    <w:p>
      <w:pPr>
        <w:pBdr>
          <w:bottom w:val="single" w:color="C00000" w:sz="16" w:space="6"/>
        </w:pBdr>
        <w:shd w:fill="FBE9E7" w:val="clear"/>
        <w:spacing w:after="200" w:before="360" w:line="300" w:lineRule="auto"/>
        <w:ind w:left="0"/>
      </w:pPr>
      <w:r>
        <w:rPr>
          <w:rFonts w:ascii="Microsoft YaHei" w:eastAsia="Microsoft YaHei" w:hAnsi="Microsoft YaHei"/>
          <w:b/>
          <w:bCs/>
          <w:i w:val="false"/>
          <w:iCs w:val="false"/>
          <w:color w:val="C00000"/>
          <w:sz w:val="34"/>
          <w:szCs w:val="34"/>
          <w:u w:val="single"/>
        </w:rPr>
        <w:t xml:space="preserve">第六章 · “三个代表”重要思想</w:t>
      </w:r>
    </w:p>
    <w:p>
      <w:pPr>
        <w:pStyle w:val="Heading2"/>
        <w:spacing w:after="120" w:before="240"/>
      </w:pPr>
      <w:r>
        <w:rPr>
          <w:rFonts w:ascii="Microsoft YaHei" w:eastAsia="Microsoft YaHei" w:hAnsi="Microsoft YaHei"/>
          <w:b/>
          <w:bCs/>
          <w:i w:val="false"/>
          <w:iCs w:val="false"/>
          <w:color w:val="8B0000"/>
          <w:sz w:val="26"/>
          <w:szCs w:val="26"/>
          <w:u w:val="single"/>
        </w:rPr>
        <w:t xml:space="preserve">6.1 形成条件与过程</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“三个代表”重要思想是在建设中国特色社会主义的伟大实践中逐步形成的，其形成条件包括时代背景、历史依据和实践基础。</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2000 年 2 月，江泽民在广东考察时首次提出“三个代表”的要求；党的十六大将其写入党章，确立为党的指导思想。</w:t>
      </w:r>
    </w:p>
    <w:p>
      <w:pPr>
        <w:pStyle w:val="Heading2"/>
        <w:spacing w:after="120" w:before="240"/>
      </w:pPr>
      <w:r>
        <w:rPr>
          <w:rFonts w:ascii="Microsoft YaHei" w:eastAsia="Microsoft YaHei" w:hAnsi="Microsoft YaHei"/>
          <w:b/>
          <w:bCs/>
          <w:i w:val="false"/>
          <w:iCs w:val="false"/>
          <w:color w:val="8B0000"/>
          <w:sz w:val="26"/>
          <w:szCs w:val="26"/>
          <w:u w:val="single"/>
        </w:rPr>
        <w:t xml:space="preserve">6.2 核心观点和主要内容</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核心观点：中国共产党</w:t>
      </w:r>
      <w:r>
        <w:rPr>
          <w:rFonts w:ascii="Microsoft YaHei" w:eastAsia="Microsoft YaHei" w:hAnsi="Microsoft YaHei"/>
          <w:b/>
          <w:bCs/>
          <w:i w:val="false"/>
          <w:iCs w:val="false"/>
          <w:color w:val="262626"/>
          <w:sz w:val="22"/>
          <w:szCs w:val="22"/>
          <w:u w:val="single"/>
        </w:rPr>
        <w:t xml:space="preserve">始终代表中国先进生产力的发展要求</w:t>
      </w:r>
      <w:r>
        <w:rPr>
          <w:rFonts w:ascii="Microsoft YaHei" w:eastAsia="Microsoft YaHei" w:hAnsi="Microsoft YaHei"/>
          <w:b w:val="false"/>
          <w:bCs w:val="false"/>
          <w:i w:val="false"/>
          <w:iCs w:val="false"/>
          <w:color w:val="262626"/>
          <w:sz w:val="22"/>
          <w:szCs w:val="22"/>
          <w:u w:val="single"/>
        </w:rPr>
        <w:t xml:space="preserve">、</w:t>
      </w:r>
      <w:r>
        <w:rPr>
          <w:rFonts w:ascii="Microsoft YaHei" w:eastAsia="Microsoft YaHei" w:hAnsi="Microsoft YaHei"/>
          <w:b/>
          <w:bCs/>
          <w:i w:val="false"/>
          <w:iCs w:val="false"/>
          <w:color w:val="262626"/>
          <w:sz w:val="22"/>
          <w:szCs w:val="22"/>
          <w:u w:val="single"/>
        </w:rPr>
        <w:t xml:space="preserve">始终代表中国先进文化的前进方向</w:t>
      </w:r>
      <w:r>
        <w:rPr>
          <w:rFonts w:ascii="Microsoft YaHei" w:eastAsia="Microsoft YaHei" w:hAnsi="Microsoft YaHei"/>
          <w:b w:val="false"/>
          <w:bCs w:val="false"/>
          <w:i w:val="false"/>
          <w:iCs w:val="false"/>
          <w:color w:val="262626"/>
          <w:sz w:val="22"/>
          <w:szCs w:val="22"/>
          <w:u w:val="single"/>
        </w:rPr>
        <w:t xml:space="preserve">、</w:t>
      </w:r>
      <w:r>
        <w:rPr>
          <w:rFonts w:ascii="Microsoft YaHei" w:eastAsia="Microsoft YaHei" w:hAnsi="Microsoft YaHei"/>
          <w:b/>
          <w:bCs/>
          <w:i w:val="false"/>
          <w:iCs w:val="false"/>
          <w:color w:val="262626"/>
          <w:sz w:val="22"/>
          <w:szCs w:val="22"/>
          <w:u w:val="single"/>
        </w:rPr>
        <w:t xml:space="preserve">始终代表中国最广大人民的根本利益</w:t>
      </w:r>
      <w:r>
        <w:rPr>
          <w:rFonts w:ascii="Microsoft YaHei" w:eastAsia="Microsoft YaHei" w:hAnsi="Microsoft YaHei"/>
          <w:b w:val="false"/>
          <w:bCs w:val="false"/>
          <w:i w:val="false"/>
          <w:iCs w:val="false"/>
          <w:color w:val="262626"/>
          <w:sz w:val="22"/>
          <w:szCs w:val="22"/>
          <w:u w:val="single"/>
        </w:rPr>
        <w:t xml:space="preserve">。</w:t>
      </w:r>
    </w:p>
    <w:p>
      <w:pPr>
        <w:pStyle w:val="Heading3"/>
        <w:spacing w:after="100" w:before="180"/>
      </w:pPr>
      <w:r>
        <w:rPr>
          <w:rFonts w:ascii="Microsoft YaHei" w:eastAsia="Microsoft YaHei" w:hAnsi="Microsoft YaHei"/>
          <w:b/>
          <w:bCs/>
          <w:i w:val="false"/>
          <w:iCs w:val="false"/>
          <w:color w:val="1F4E79"/>
          <w:sz w:val="24"/>
          <w:szCs w:val="24"/>
          <w:u w:val="single"/>
        </w:rPr>
        <w:t xml:space="preserve">（一）始终代表中国先进生产力的发展要求</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体现了发展社会主义经济、建设社会主义</w:t>
      </w:r>
      <w:r>
        <w:rPr>
          <w:rFonts w:ascii="Microsoft YaHei" w:eastAsia="Microsoft YaHei" w:hAnsi="Microsoft YaHei"/>
          <w:b/>
          <w:bCs/>
          <w:i w:val="false"/>
          <w:iCs w:val="false"/>
          <w:color w:val="262626"/>
          <w:sz w:val="22"/>
          <w:szCs w:val="22"/>
          <w:u w:val="single"/>
        </w:rPr>
        <w:t xml:space="preserve">物质文明</w:t>
      </w:r>
      <w:r>
        <w:rPr>
          <w:rFonts w:ascii="Microsoft YaHei" w:eastAsia="Microsoft YaHei" w:hAnsi="Microsoft YaHei"/>
          <w:b w:val="false"/>
          <w:bCs w:val="false"/>
          <w:i w:val="false"/>
          <w:iCs w:val="false"/>
          <w:color w:val="262626"/>
          <w:sz w:val="22"/>
          <w:szCs w:val="22"/>
          <w:u w:val="single"/>
        </w:rPr>
        <w:t xml:space="preserve">的理想和价值目标。</w:t>
      </w:r>
    </w:p>
    <w:p>
      <w:pPr>
        <w:pStyle w:val="Heading3"/>
        <w:spacing w:after="100" w:before="180"/>
      </w:pPr>
      <w:r>
        <w:rPr>
          <w:rFonts w:ascii="Microsoft YaHei" w:eastAsia="Microsoft YaHei" w:hAnsi="Microsoft YaHei"/>
          <w:b/>
          <w:bCs/>
          <w:i w:val="false"/>
          <w:iCs w:val="false"/>
          <w:color w:val="1F4E79"/>
          <w:sz w:val="24"/>
          <w:szCs w:val="24"/>
          <w:u w:val="single"/>
        </w:rPr>
        <w:t xml:space="preserve">（二）始终代表中国先进文化的前进方向</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体现了发展社会主义文化、建设社会主义</w:t>
      </w:r>
      <w:r>
        <w:rPr>
          <w:rFonts w:ascii="Microsoft YaHei" w:eastAsia="Microsoft YaHei" w:hAnsi="Microsoft YaHei"/>
          <w:b/>
          <w:bCs/>
          <w:i w:val="false"/>
          <w:iCs w:val="false"/>
          <w:color w:val="262626"/>
          <w:sz w:val="22"/>
          <w:szCs w:val="22"/>
          <w:u w:val="single"/>
        </w:rPr>
        <w:t xml:space="preserve">精神文明</w:t>
      </w:r>
      <w:r>
        <w:rPr>
          <w:rFonts w:ascii="Microsoft YaHei" w:eastAsia="Microsoft YaHei" w:hAnsi="Microsoft YaHei"/>
          <w:b w:val="false"/>
          <w:bCs w:val="false"/>
          <w:i w:val="false"/>
          <w:iCs w:val="false"/>
          <w:color w:val="262626"/>
          <w:sz w:val="22"/>
          <w:szCs w:val="22"/>
          <w:u w:val="single"/>
        </w:rPr>
        <w:t xml:space="preserve">的理想和价值目标。中国特色社会主义文化的三大来源：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cantSplit/>
          <w:tblHeader/>
        </w:trPr>
        <w:tc>
          <w:tcPr>
            <w:tcW w:type="dxa" w:w="52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来源</w:t>
            </w:r>
          </w:p>
        </w:tc>
        <w:tc>
          <w:tcPr>
            <w:tcW w:type="dxa" w:w="38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地位</w:t>
            </w:r>
          </w:p>
        </w:tc>
      </w:tr>
      <w:tr>
        <w:trPr>
          <w:cantSplit/>
        </w:trPr>
        <w:tc>
          <w:tcPr>
            <w:tcW w:type="dxa" w:w="5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熔铸于马克思主义指导下形成的革命文化和社会主义先进文化</w:t>
            </w:r>
          </w:p>
        </w:tc>
        <w:tc>
          <w:tcPr>
            <w:tcW w:type="dxa" w:w="3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根本所在</w:t>
            </w:r>
          </w:p>
        </w:tc>
      </w:tr>
      <w:tr>
        <w:trPr>
          <w:cantSplit/>
        </w:trPr>
        <w:tc>
          <w:tcPr>
            <w:tcW w:type="dxa" w:w="5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源自于中华优秀传统文化</w:t>
            </w:r>
          </w:p>
        </w:tc>
        <w:tc>
          <w:tcPr>
            <w:tcW w:type="dxa" w:w="3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深厚基础</w:t>
            </w:r>
          </w:p>
        </w:tc>
      </w:tr>
      <w:tr>
        <w:trPr>
          <w:cantSplit/>
        </w:trPr>
        <w:tc>
          <w:tcPr>
            <w:tcW w:type="dxa" w:w="5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植根于中国特色社会主义伟大实践</w:t>
            </w:r>
          </w:p>
        </w:tc>
        <w:tc>
          <w:tcPr>
            <w:tcW w:type="dxa" w:w="3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不竭源泉</w:t>
            </w:r>
          </w:p>
        </w:tc>
      </w:tr>
    </w:tbl>
    <w:p>
      <w:pPr>
        <w:pStyle w:val="Heading3"/>
        <w:spacing w:after="100" w:before="180"/>
      </w:pPr>
      <w:r>
        <w:rPr>
          <w:rFonts w:ascii="Microsoft YaHei" w:eastAsia="Microsoft YaHei" w:hAnsi="Microsoft YaHei"/>
          <w:b/>
          <w:bCs/>
          <w:i w:val="false"/>
          <w:iCs w:val="false"/>
          <w:color w:val="1F4E79"/>
          <w:sz w:val="24"/>
          <w:szCs w:val="24"/>
          <w:u w:val="single"/>
        </w:rPr>
        <w:t xml:space="preserve">（三）始终代表中国最广大人民的根本利益</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以人民群众的利益为最高价值标准和评价标准，体现了党的宗旨和国家的性质；努力使工人、农民、知识分子和其他群众共同享受经济社会发展成果。</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“三个代表”的内在统一，从深层次上揭示了社会主义制度不断完善和发展的途径。</w:t>
      </w:r>
    </w:p>
    <w:p>
      <w:pPr>
        <w:pStyle w:val="Heading2"/>
        <w:spacing w:after="120" w:before="240"/>
      </w:pPr>
      <w:r>
        <w:rPr>
          <w:rFonts w:ascii="Microsoft YaHei" w:eastAsia="Microsoft YaHei" w:hAnsi="Microsoft YaHei"/>
          <w:b/>
          <w:bCs/>
          <w:i w:val="false"/>
          <w:iCs w:val="false"/>
          <w:color w:val="8B0000"/>
          <w:sz w:val="26"/>
          <w:szCs w:val="26"/>
          <w:u w:val="single"/>
        </w:rPr>
        <w:t xml:space="preserve">6.3 历史地位</w:t>
      </w:r>
    </w:p>
    <rootKey>w:p</rootKey>
    <rootKey>w:p</rootKey>
    <w:p>
      <w:pPr>
        <w:pBdr>
          <w:bottom w:val="single" w:color="C00000" w:sz="16" w:space="6"/>
        </w:pBdr>
        <w:shd w:fill="FBE9E7" w:val="clear"/>
        <w:spacing w:after="200" w:before="360" w:line="300" w:lineRule="auto"/>
        <w:ind w:left="0"/>
      </w:pPr>
      <w:r>
        <w:rPr>
          <w:rFonts w:ascii="Microsoft YaHei" w:eastAsia="Microsoft YaHei" w:hAnsi="Microsoft YaHei"/>
          <w:b/>
          <w:bCs/>
          <w:i w:val="false"/>
          <w:iCs w:val="false"/>
          <w:color w:val="C00000"/>
          <w:sz w:val="34"/>
          <w:szCs w:val="34"/>
          <w:u w:val="single"/>
        </w:rPr>
        <w:t xml:space="preserve">第七章 · 科学发展观</w:t>
      </w:r>
    </w:p>
    <w:p>
      <w:pPr>
        <w:pStyle w:val="Heading2"/>
        <w:spacing w:after="120" w:before="240"/>
      </w:pPr>
      <w:r>
        <w:rPr>
          <w:rFonts w:ascii="Microsoft YaHei" w:eastAsia="Microsoft YaHei" w:hAnsi="Microsoft YaHei"/>
          <w:b/>
          <w:bCs/>
          <w:i w:val="false"/>
          <w:iCs w:val="false"/>
          <w:color w:val="8B0000"/>
          <w:sz w:val="26"/>
          <w:szCs w:val="26"/>
          <w:u w:val="single"/>
        </w:rPr>
        <w:t xml:space="preserve">7.1 形成条件与过程</w:t>
      </w:r>
    </w:p>
    <w:p>
      <w:pPr>
        <w:pStyle w:val="Heading3"/>
        <w:spacing w:after="100" w:before="180"/>
      </w:pPr>
      <w:r>
        <w:rPr>
          <w:rFonts w:ascii="Microsoft YaHei" w:eastAsia="Microsoft YaHei" w:hAnsi="Microsoft YaHei"/>
          <w:b/>
          <w:bCs/>
          <w:i w:val="false"/>
          <w:iCs w:val="false"/>
          <w:color w:val="1F4E79"/>
          <w:sz w:val="24"/>
          <w:szCs w:val="24"/>
          <w:u w:val="single"/>
        </w:rPr>
        <w:t xml:space="preserve">（一）形成条件</w:t>
      </w:r>
    </w:p>
    <rootKey>w:p</rootKey>
    <rootKey>w:p</rootKey>
    <rootKey>w:p</rootKey>
    <w:p>
      <w:pPr>
        <w:pStyle w:val="Heading3"/>
        <w:spacing w:after="100" w:before="180"/>
      </w:pPr>
      <w:r>
        <w:rPr>
          <w:rFonts w:ascii="Microsoft YaHei" w:eastAsia="Microsoft YaHei" w:hAnsi="Microsoft YaHei"/>
          <w:b/>
          <w:bCs/>
          <w:i w:val="false"/>
          <w:iCs w:val="false"/>
          <w:color w:val="1F4E79"/>
          <w:sz w:val="24"/>
          <w:szCs w:val="24"/>
          <w:u w:val="single"/>
        </w:rPr>
        <w:t xml:space="preserve">（二）形成过程</w:t>
      </w:r>
    </w:p>
    <rootKey>w:p</rootKey>
    <rootKey>w:p</rootKey>
    <rootKey>w:p</rootKey>
    <w:p>
      <w:pPr>
        <w:pStyle w:val="Heading2"/>
        <w:spacing w:after="120" w:before="240"/>
      </w:pPr>
      <w:r>
        <w:rPr>
          <w:rFonts w:ascii="Microsoft YaHei" w:eastAsia="Microsoft YaHei" w:hAnsi="Microsoft YaHei"/>
          <w:b/>
          <w:bCs/>
          <w:i w:val="false"/>
          <w:iCs w:val="false"/>
          <w:color w:val="8B0000"/>
          <w:sz w:val="26"/>
          <w:szCs w:val="26"/>
          <w:u w:val="single"/>
        </w:rPr>
        <w:t xml:space="preserve">7.2 科学内涵和主要内容</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集中概括：科学发展观，</w:t>
      </w:r>
      <w:r>
        <w:rPr>
          <w:rFonts w:ascii="Microsoft YaHei" w:eastAsia="Microsoft YaHei" w:hAnsi="Microsoft YaHei"/>
          <w:b/>
          <w:bCs/>
          <w:i w:val="false"/>
          <w:iCs w:val="false"/>
          <w:color w:val="262626"/>
          <w:sz w:val="22"/>
          <w:szCs w:val="22"/>
          <w:u w:val="single"/>
        </w:rPr>
        <w:t xml:space="preserve">第一要义是发展，核心立场是以人为本，基本要求是全面协调可持续，根本方法是统筹兼顾。</w:t>
      </w:r>
    </w:p>
    <w:p>
      <w:pPr>
        <w:pStyle w:val="Heading3"/>
        <w:spacing w:after="100" w:before="180"/>
      </w:pPr>
      <w:r>
        <w:rPr>
          <w:rFonts w:ascii="Microsoft YaHei" w:eastAsia="Microsoft YaHei" w:hAnsi="Microsoft YaHei"/>
          <w:b/>
          <w:bCs/>
          <w:i w:val="false"/>
          <w:iCs w:val="false"/>
          <w:color w:val="1F4E79"/>
          <w:sz w:val="24"/>
          <w:szCs w:val="24"/>
          <w:u w:val="single"/>
        </w:rPr>
        <w:t xml:space="preserve">（一）第一要义是发展</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当代中国的发展必须是</w:t>
      </w:r>
      <w:r>
        <w:rPr>
          <w:rFonts w:ascii="Microsoft YaHei" w:eastAsia="Microsoft YaHei" w:hAnsi="Microsoft YaHei"/>
          <w:b/>
          <w:bCs/>
          <w:i w:val="false"/>
          <w:iCs w:val="false"/>
          <w:color w:val="262626"/>
          <w:sz w:val="22"/>
          <w:szCs w:val="22"/>
          <w:u w:val="single"/>
        </w:rPr>
        <w:t xml:space="preserve">科学发展、高质量发展</w:t>
      </w:r>
      <w:r>
        <w:rPr>
          <w:rFonts w:ascii="Microsoft YaHei" w:eastAsia="Microsoft YaHei" w:hAnsi="Microsoft YaHei"/>
          <w:b w:val="false"/>
          <w:bCs w:val="false"/>
          <w:i w:val="false"/>
          <w:iCs w:val="false"/>
          <w:color w:val="262626"/>
          <w:sz w:val="22"/>
          <w:szCs w:val="22"/>
          <w:u w:val="single"/>
        </w:rPr>
        <w:t xml:space="preserve">，贯彻新发展理念，切实转变发展方式，推动质量变革、效率变革、动力变革，坚持创新驱动发展。</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促进经济增长“三个转变”（党的十七大报告）：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cantSplit/>
          <w:tblHeader/>
        </w:trPr>
        <w:tc>
          <w:tcPr>
            <w:tcW w:type="dxa" w:w="18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转变维度</w:t>
            </w:r>
          </w:p>
        </w:tc>
        <w:tc>
          <w:tcPr>
            <w:tcW w:type="dxa" w:w="32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由</w:t>
            </w:r>
          </w:p>
        </w:tc>
        <w:tc>
          <w:tcPr>
            <w:tcW w:type="dxa" w:w="40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向</w:t>
            </w:r>
          </w:p>
        </w:tc>
      </w:tr>
      <w:tr>
        <w:trPr>
          <w:cantSplit/>
        </w:trPr>
        <w:tc>
          <w:tcPr>
            <w:tcW w:type="dxa" w:w="1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需求结构</w:t>
            </w:r>
          </w:p>
        </w:tc>
        <w:tc>
          <w:tcPr>
            <w:tcW w:type="dxa" w:w="3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主要依靠投资、出口拉动</w:t>
            </w:r>
          </w:p>
        </w:tc>
        <w:tc>
          <w:tcPr>
            <w:tcW w:type="dxa" w:w="40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消费、投资、出口协调拉动</w:t>
            </w:r>
          </w:p>
        </w:tc>
      </w:tr>
      <w:tr>
        <w:trPr>
          <w:cantSplit/>
        </w:trPr>
        <w:tc>
          <w:tcPr>
            <w:tcW w:type="dxa" w:w="18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产业结构</w:t>
            </w:r>
          </w:p>
        </w:tc>
        <w:tc>
          <w:tcPr>
            <w:tcW w:type="dxa" w:w="3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主要依靠第二产业带动</w:t>
            </w:r>
          </w:p>
        </w:tc>
        <w:tc>
          <w:tcPr>
            <w:tcW w:type="dxa" w:w="40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第一、第二、第三产业协同带动</w:t>
            </w:r>
          </w:p>
        </w:tc>
      </w:tr>
      <w:tr>
        <w:trPr>
          <w:cantSplit/>
        </w:trPr>
        <w:tc>
          <w:tcPr>
            <w:tcW w:type="dxa" w:w="18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动力来源</w:t>
            </w:r>
          </w:p>
        </w:tc>
        <w:tc>
          <w:tcPr>
            <w:tcW w:type="dxa" w:w="3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主要依靠增加物质资源消耗</w:t>
            </w:r>
          </w:p>
        </w:tc>
        <w:tc>
          <w:tcPr>
            <w:tcW w:type="dxa" w:w="40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科技进步、劳动者素质提高、管理创新</w:t>
            </w:r>
          </w:p>
        </w:tc>
      </w:tr>
    </w:tbl>
    <w:p>
      <w:pPr>
        <w:pStyle w:val="Heading3"/>
        <w:spacing w:after="100" w:before="180"/>
      </w:pPr>
      <w:r>
        <w:rPr>
          <w:rFonts w:ascii="Microsoft YaHei" w:eastAsia="Microsoft YaHei" w:hAnsi="Microsoft YaHei"/>
          <w:b/>
          <w:bCs/>
          <w:i w:val="false"/>
          <w:iCs w:val="false"/>
          <w:color w:val="1F4E79"/>
          <w:sz w:val="24"/>
          <w:szCs w:val="24"/>
          <w:u w:val="single"/>
        </w:rPr>
        <w:t xml:space="preserve">（二）核心立场是以人为本</w:t>
      </w:r>
    </w:p>
    <w:p>
      <w:pPr>
        <w:spacing w:after="60" w:before="40" w:line="296" w:lineRule="auto"/>
      </w:pPr>
      <w:r>
        <w:rPr>
          <w:rFonts w:ascii="Microsoft YaHei" w:eastAsia="Microsoft YaHei" w:hAnsi="Microsoft YaHei"/>
          <w:b w:val="false"/>
          <w:bCs w:val="false"/>
          <w:i w:val="false"/>
          <w:iCs w:val="false"/>
          <w:color w:val="262626"/>
          <w:sz w:val="22"/>
          <w:szCs w:val="22"/>
          <w:u w:val="single"/>
        </w:rPr>
        <w:t xml:space="preserve">“人”指人民群众（以工人、农民、知识分子等劳动者为主体，包括社会各阶层人民在内的中国最广大人民）；“本”就是根本，就是出发点和落脚点。</w:t>
      </w:r>
    </w:p>
    <rootKey>w:p</rootKey>
    <rootKey>w:p</rootKey>
    <rootKey>w:p</rootKey>
    <rootKey>w:p</rootKey>
    <w:p>
      <w:pPr>
        <w:pStyle w:val="Heading3"/>
        <w:spacing w:after="100" w:before="180"/>
      </w:pPr>
      <w:r>
        <w:rPr>
          <w:rFonts w:ascii="Microsoft YaHei" w:eastAsia="Microsoft YaHei" w:hAnsi="Microsoft YaHei"/>
          <w:b/>
          <w:bCs/>
          <w:i w:val="false"/>
          <w:iCs w:val="false"/>
          <w:color w:val="1F4E79"/>
          <w:sz w:val="24"/>
          <w:szCs w:val="24"/>
          <w:u w:val="single"/>
        </w:rPr>
        <w:t xml:space="preserve">（三）基本要求是全面协调可持续</w:t>
      </w:r>
    </w:p>
    <rootKey>w:p</rootKey>
    <rootKey>w:p</rootKey>
    <rootKey>w:p</rootKey>
    <w:p>
      <w:pPr>
        <w:pStyle w:val="Heading3"/>
        <w:spacing w:after="100" w:before="180"/>
      </w:pPr>
      <w:r>
        <w:rPr>
          <w:rFonts w:ascii="Microsoft YaHei" w:eastAsia="Microsoft YaHei" w:hAnsi="Microsoft YaHei"/>
          <w:b/>
          <w:bCs/>
          <w:i w:val="false"/>
          <w:iCs w:val="false"/>
          <w:color w:val="1F4E79"/>
          <w:sz w:val="24"/>
          <w:szCs w:val="24"/>
          <w:u w:val="single"/>
        </w:rPr>
        <w:t xml:space="preserve">（四）根本方法是统筹兼顾</w:t>
      </w:r>
    </w:p>
    <w:p>
      <w:pPr>
        <w:pBdr>
          <w:left w:val="single" w:color="C00000" w:sz="24" w:space="8"/>
        </w:pBdr>
        <w:shd w:fill="FBE9E7" w:val="clear"/>
        <w:spacing w:after="120" w:before="100" w:line="300"/>
        <w:ind w:left="80" w:right="40"/>
      </w:pPr>
      <w:r>
        <w:rPr>
          <w:rFonts w:ascii="Microsoft YaHei" w:eastAsia="Microsoft YaHei" w:hAnsi="Microsoft YaHei"/>
          <w:b/>
          <w:bCs/>
          <w:i w:val="false"/>
          <w:iCs w:val="false"/>
          <w:color w:val="C00000"/>
          <w:sz w:val="21"/>
          <w:szCs w:val="21"/>
          <w:u w:val="single"/>
        </w:rPr>
        <w:t xml:space="preserve">★ 重点  </w:t>
      </w:r>
      <w:r>
        <w:rPr>
          <w:rFonts w:ascii="Microsoft YaHei" w:eastAsia="Microsoft YaHei" w:hAnsi="Microsoft YaHei"/>
          <w:b w:val="false"/>
          <w:bCs w:val="false"/>
          <w:i w:val="false"/>
          <w:iCs w:val="false"/>
          <w:color w:val="262626"/>
          <w:sz w:val="22"/>
          <w:szCs w:val="22"/>
          <w:u w:val="single"/>
        </w:rPr>
        <w:t xml:space="preserve">“五个统筹”：统筹城乡发展、统筹区域发展、统筹经济社会发展、统筹人与自然和谐发展、统筹国内发展和对外开放。</w:t>
      </w:r>
    </w:p>
    <w:p>
      <w:pPr>
        <w:pStyle w:val="Heading3"/>
        <w:spacing w:after="100" w:before="180"/>
      </w:pPr>
      <w:r>
        <w:rPr>
          <w:rFonts w:ascii="Microsoft YaHei" w:eastAsia="Microsoft YaHei" w:hAnsi="Microsoft YaHei"/>
          <w:b/>
          <w:bCs/>
          <w:i w:val="false"/>
          <w:iCs w:val="false"/>
          <w:color w:val="1F4E79"/>
          <w:sz w:val="24"/>
          <w:szCs w:val="24"/>
          <w:u w:val="single"/>
        </w:rPr>
        <w:t xml:space="preserve">（五）主要内容（六个方面）</w:t>
      </w:r>
    </w:p>
    <rootKey>w:p</rootKey>
    <rootKey>w:p</rootKey>
    <rootKey>w:p</rootKey>
    <rootKey>w:p</rootKey>
    <rootKey>w:p</rootKey>
    <rootKey>w:p</rootKey>
    <w:p>
      <w:pPr>
        <w:pStyle w:val="Heading2"/>
        <w:spacing w:after="120" w:before="240"/>
      </w:pPr>
      <w:r>
        <w:rPr>
          <w:rFonts w:ascii="Microsoft YaHei" w:eastAsia="Microsoft YaHei" w:hAnsi="Microsoft YaHei"/>
          <w:b/>
          <w:bCs/>
          <w:i w:val="false"/>
          <w:iCs w:val="false"/>
          <w:color w:val="8B0000"/>
          <w:sz w:val="26"/>
          <w:szCs w:val="26"/>
          <w:u w:val="single"/>
        </w:rPr>
        <w:t xml:space="preserve">7.3 历史地位</w:t>
      </w:r>
    </w:p>
    <rootKey>w:p</rootKey>
    <rootKey>w:p</rootKey>
    <w:p>
      <w:pPr>
        <w:pBdr>
          <w:bottom w:val="single" w:color="C00000" w:sz="16" w:space="6"/>
        </w:pBdr>
        <w:shd w:fill="FBE9E7" w:val="clear"/>
        <w:spacing w:after="200" w:before="360" w:line="300" w:lineRule="auto"/>
        <w:ind w:left="0"/>
      </w:pPr>
      <w:r>
        <w:rPr>
          <w:rFonts w:ascii="Microsoft YaHei" w:eastAsia="Microsoft YaHei" w:hAnsi="Microsoft YaHei"/>
          <w:b/>
          <w:bCs/>
          <w:i w:val="false"/>
          <w:iCs w:val="false"/>
          <w:color w:val="C00000"/>
          <w:sz w:val="34"/>
          <w:szCs w:val="34"/>
          <w:u w:val="single"/>
        </w:rPr>
        <w:t xml:space="preserve">附录 · 数字关键词速查</w:t>
      </w:r>
    </w:p>
    <w:p>
      <w:pPr>
        <w:pStyle w:val="Heading2"/>
        <w:spacing w:after="120" w:before="240"/>
      </w:pPr>
      <w:r>
        <w:rPr>
          <w:rFonts w:ascii="Microsoft YaHei" w:eastAsia="Microsoft YaHei" w:hAnsi="Microsoft YaHei"/>
          <w:b/>
          <w:bCs/>
          <w:i w:val="false"/>
          <w:iCs w:val="false"/>
          <w:color w:val="8B0000"/>
          <w:sz w:val="26"/>
          <w:szCs w:val="26"/>
          <w:u w:val="single"/>
        </w:rPr>
        <w:t xml:space="preserve">核心数字关键词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关键词</w:t>
            </w:r>
          </w:p>
        </w:tc>
        <w:tc>
          <w:tcPr>
            <w:tcW w:type="dxa" w:w="68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具体内容</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两个结合</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同中国具体实际相结合、同中华优秀传统文化相结合</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三次历史性飞跃</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毛泽东思想 → 中国特色社会主义理论体系 → 习近平新时代中国特色社会主义思想</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三大法宝</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统一战线、武装斗争、党的建设</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一化三改造</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社会主义工业化 + 对农业、手工业、资本主义工商业的改造</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一体两翼</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主体（社会主义工业）+ 两翼（农业手工业改造 + 私营工商业改造）</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四项基本原则</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社会主义道路、人民民主专政、中国共产党领导、马克思列宁主义毛泽东思想</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三个有利于</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发展社会主义社会生产力、增强综合国力、提高人民生活水平</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三步走</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基本实现现代化的战略步骤（党的十三大提出）</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三个转变</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需求结构、产业结构、动力来源的三方面转变（科学发展观）</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五个统筹</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城乡、区域、经济社会、人与自然、国内发展与对外开放</w:t>
            </w:r>
          </w:p>
        </w:tc>
      </w:tr>
      <w:tr>
        <w:trPr>
          <w:cantSplit/>
        </w:trPr>
        <w:tc>
          <w:tcPr>
            <w:tcW w:type="dxa" w:w="22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三大优良作风</w:t>
            </w:r>
          </w:p>
        </w:tc>
        <w:tc>
          <w:tcPr>
            <w:tcW w:type="dxa" w:w="68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理论联系实际、密切联系群众、批评与自我批评</w:t>
            </w:r>
          </w:p>
        </w:tc>
      </w:tr>
      <w:tr>
        <w:trPr>
          <w:cantSplit/>
        </w:trPr>
        <w:tc>
          <w:tcPr>
            <w:tcW w:type="dxa" w:w="22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活的灵魂</w:t>
            </w:r>
          </w:p>
        </w:tc>
        <w:tc>
          <w:tcPr>
            <w:tcW w:type="dxa" w:w="68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实事求是、群众路线、独立自主</w:t>
            </w:r>
          </w:p>
        </w:tc>
      </w:tr>
    </w:tbl>
    <w:p>
      <w:pPr>
        <w:pStyle w:val="Heading2"/>
        <w:spacing w:after="120" w:before="240"/>
      </w:pPr>
      <w:r>
        <w:rPr>
          <w:rFonts w:ascii="Microsoft YaHei" w:eastAsia="Microsoft YaHei" w:hAnsi="Microsoft YaHei"/>
          <w:b/>
          <w:bCs/>
          <w:i w:val="false"/>
          <w:iCs w:val="false"/>
          <w:color w:val="8B0000"/>
          <w:sz w:val="26"/>
          <w:szCs w:val="26"/>
          <w:u w:val="single"/>
        </w:rPr>
        <w:t xml:space="preserve">核心名词解释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名词</w:t>
            </w:r>
          </w:p>
        </w:tc>
        <w:tc>
          <w:tcPr>
            <w:tcW w:type="dxa" w:w="6626"/>
            <w:tcBorders>
              <w:top w:val="single" w:color="D9D9D9" w:sz="1"/>
              <w:left w:val="single" w:color="D9D9D9" w:sz="1"/>
              <w:bottom w:val="single" w:color="D9D9D9" w:sz="1"/>
              <w:right w:val="single" w:color="D9D9D9" w:sz="1"/>
            </w:tcBorders>
            <w:shd w:fill="C00000" w:val="clear"/>
            <w:tcMar>
              <w:top w:type="dxa" w:w="60"/>
              <w:left w:type="dxa" w:w="100"/>
              <w:bottom w:type="dxa" w:w="60"/>
              <w:right w:type="dxa" w:w="100"/>
            </w:tcMar>
            <w:vAlign w:val="center"/>
          </w:tcPr>
          <w:p>
            <w:pPr>
              <w:jc w:val="center"/>
            </w:pPr>
            <w:r>
              <w:rPr>
                <w:rFonts w:ascii="Microsoft YaHei" w:eastAsia="Microsoft YaHei" w:hAnsi="Microsoft YaHei"/>
                <w:b/>
                <w:bCs/>
                <w:i w:val="false"/>
                <w:iCs w:val="false"/>
                <w:color w:val="FFFFFF"/>
                <w:sz w:val="20"/>
                <w:szCs w:val="20"/>
                <w:u w:val="single"/>
              </w:rPr>
              <w:t xml:space="preserve">解释</w:t>
            </w:r>
          </w:p>
        </w:tc>
      </w:tr>
      <w:tr>
        <w:trPr>
          <w:cantSplit/>
        </w:trPr>
        <w:tc>
          <w:tcPr>
            <w:tcW w:type="dxa" w:w="24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马克思主义中国化时代化</w:t>
            </w:r>
          </w:p>
        </w:tc>
        <w:tc>
          <w:tcPr>
            <w:tcW w:type="dxa" w:w="66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坚持把马克思主义基本原理同中国具体实际相结合、同中华优秀传统文化相结合；运用马克思主义解决中国问题、总结中国经验发展马克思主义、运用民族语言阐述马克思主义。</w:t>
            </w:r>
          </w:p>
        </w:tc>
      </w:tr>
      <w:tr>
        <w:trPr>
          <w:cantSplit/>
        </w:trPr>
        <w:tc>
          <w:tcPr>
            <w:tcW w:type="dxa" w:w="24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毛泽东思想</w:t>
            </w:r>
          </w:p>
        </w:tc>
        <w:tc>
          <w:tcPr>
            <w:tcW w:type="dxa" w:w="66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马克思主义中国化的第一个重大理论成果，是马克思列宁主义在中国的运用和发展，是被实践证明了的关于中国革命和建设的正确的理论原则和经验总结，是中国共产党集体智慧的结晶。</w:t>
            </w:r>
          </w:p>
        </w:tc>
      </w:tr>
      <w:tr>
        <w:trPr>
          <w:cantSplit/>
        </w:trPr>
        <w:tc>
          <w:tcPr>
            <w:tcW w:type="dxa" w:w="24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新民主主义革命总路线</w:t>
            </w:r>
          </w:p>
        </w:tc>
        <w:tc>
          <w:tcPr>
            <w:tcW w:type="dxa" w:w="66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无产阶级领导的，人民大众的，反对帝国主义、封建主义和官僚资本主义的革命。</w:t>
            </w:r>
          </w:p>
        </w:tc>
      </w:tr>
      <w:tr>
        <w:trPr>
          <w:cantSplit/>
        </w:trPr>
        <w:tc>
          <w:tcPr>
            <w:tcW w:type="dxa" w:w="24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新民主主义革命三大法宝</w:t>
            </w:r>
          </w:p>
        </w:tc>
        <w:tc>
          <w:tcPr>
            <w:tcW w:type="dxa" w:w="66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统一战线、武装斗争、党的建设——中国共产党在中国革命中战胜敌人的三个主要法宝。</w:t>
            </w:r>
          </w:p>
        </w:tc>
      </w:tr>
      <w:tr>
        <w:trPr>
          <w:cantSplit/>
        </w:trPr>
        <w:tc>
          <w:tcPr>
            <w:tcW w:type="dxa" w:w="24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过渡时期总路线</w:t>
            </w:r>
          </w:p>
        </w:tc>
        <w:tc>
          <w:tcPr>
            <w:tcW w:type="dxa" w:w="66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在一个相当长的时期内，逐步实现国家的社会主义工业化，并逐步实现国家对农业、手工业和资本主义工商业的社会主义改造（“一化三改造”）。</w:t>
            </w:r>
          </w:p>
        </w:tc>
      </w:tr>
      <w:tr>
        <w:trPr>
          <w:cantSplit/>
        </w:trPr>
        <w:tc>
          <w:tcPr>
            <w:tcW w:type="dxa" w:w="24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社会主义本质</w:t>
            </w:r>
          </w:p>
        </w:tc>
        <w:tc>
          <w:tcPr>
            <w:tcW w:type="dxa" w:w="66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解放生产力，发展生产力，消灭剥削，消除两极分化，最终达到共同富裕。</w:t>
            </w:r>
          </w:p>
        </w:tc>
      </w:tr>
      <w:tr>
        <w:trPr>
          <w:cantSplit/>
        </w:trPr>
        <w:tc>
          <w:tcPr>
            <w:tcW w:type="dxa" w:w="24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“三个有利于”标准</w:t>
            </w:r>
          </w:p>
        </w:tc>
        <w:tc>
          <w:tcPr>
            <w:tcW w:type="dxa" w:w="66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是否有利于发展社会主义社会的生产力、是否有利于增强社会主义国家的综合国力、是否有利于提高人民的生活水平。</w:t>
            </w:r>
          </w:p>
        </w:tc>
      </w:tr>
      <w:tr>
        <w:trPr>
          <w:cantSplit/>
        </w:trPr>
        <w:tc>
          <w:tcPr>
            <w:tcW w:type="dxa" w:w="24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“三个代表”重要思想</w:t>
            </w:r>
          </w:p>
        </w:tc>
        <w:tc>
          <w:tcPr>
            <w:tcW w:type="dxa" w:w="66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中国共产党始终代表中国先进生产力的发展要求、始终代表中国先进文化的前进方向、始终代表中国最广大人民的根本利益。</w:t>
            </w:r>
          </w:p>
        </w:tc>
      </w:tr>
      <w:tr>
        <w:trPr>
          <w:cantSplit/>
        </w:trPr>
        <w:tc>
          <w:tcPr>
            <w:tcW w:type="dxa" w:w="2400"/>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科学发展观</w:t>
            </w:r>
          </w:p>
        </w:tc>
        <w:tc>
          <w:tcPr>
            <w:tcW w:type="dxa" w:w="6626"/>
            <w:tcBorders>
              <w:top w:val="single" w:color="D9D9D9" w:sz="1"/>
              <w:left w:val="single" w:color="D9D9D9" w:sz="1"/>
              <w:bottom w:val="single" w:color="D9D9D9" w:sz="1"/>
              <w:right w:val="single" w:color="D9D9D9" w:sz="1"/>
            </w:tcBorders>
            <w:shd w:fill="FFFFFF"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第一要义是发展，核心立场是以人为本，基本要求是全面协调可持续，根本方法是统筹兼顾。</w:t>
            </w:r>
          </w:p>
        </w:tc>
      </w:tr>
      <w:tr>
        <w:trPr>
          <w:cantSplit/>
        </w:trPr>
        <w:tc>
          <w:tcPr>
            <w:tcW w:type="dxa" w:w="2400"/>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bCs/>
                <w:i w:val="false"/>
                <w:iCs w:val="false"/>
                <w:color w:val="262626"/>
                <w:sz w:val="22"/>
                <w:szCs w:val="22"/>
                <w:u w:val="single"/>
              </w:rPr>
              <w:t xml:space="preserve">“放管服”</w:t>
            </w:r>
          </w:p>
        </w:tc>
        <w:tc>
          <w:tcPr>
            <w:tcW w:type="dxa" w:w="6626"/>
            <w:tcBorders>
              <w:top w:val="single" w:color="D9D9D9" w:sz="1"/>
              <w:left w:val="single" w:color="D9D9D9" w:sz="1"/>
              <w:bottom w:val="single" w:color="D9D9D9" w:sz="1"/>
              <w:right w:val="single" w:color="D9D9D9" w:sz="1"/>
            </w:tcBorders>
            <w:shd w:fill="F4F4F4" w:val="clear"/>
            <w:tcMar>
              <w:top w:type="dxa" w:w="50"/>
              <w:left w:type="dxa" w:w="100"/>
              <w:bottom w:type="dxa" w:w="50"/>
              <w:right w:type="dxa" w:w="100"/>
            </w:tcMar>
            <w:vAlign w:val="center"/>
          </w:tcPr>
          <w:p>
            <w:pPr>
              <w:spacing w:after="0" w:before="0" w:line="280" w:lineRule="auto"/>
            </w:pPr>
            <w:r>
              <w:rPr>
                <w:rFonts w:ascii="Microsoft YaHei" w:eastAsia="Microsoft YaHei" w:hAnsi="Microsoft YaHei"/>
                <w:b w:val="false"/>
                <w:bCs w:val="false"/>
                <w:i w:val="false"/>
                <w:iCs w:val="false"/>
                <w:color w:val="262626"/>
                <w:sz w:val="22"/>
                <w:szCs w:val="22"/>
                <w:u w:val="single"/>
              </w:rPr>
              <w:t xml:space="preserve">简政放权、放管结合、优化服务的简称。</w:t>
            </w:r>
          </w:p>
        </w:tc>
      </w:tr>
    </w:tbl>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eastAsia="Microsoft YaHei" w:hAnsi="Microsoft YaHei"/>
        <w:b w:val="false"/>
        <w:bCs w:val="false"/>
        <w:i w:val="false"/>
        <w:iCs w:val="false"/>
        <w:color w:val="595959"/>
        <w:sz w:val="16"/>
        <w:szCs w:val="16"/>
        <w:u w:val="single"/>
      </w:rPr>
      <w:t xml:space="preserve">第 </w:t>
    </w:r>
    <w:r>
      <w:rPr>
        <w:color w:val="595959"/>
        <w:sz w:val="16"/>
        <w:szCs w:val="16"/>
      </w:rPr>
      <w:fldChar w:fldCharType="begin"/>
      <w:instrText xml:space="preserve">PAGE</w:instrText>
      <w:fldChar w:fldCharType="separate"/>
      <w:fldChar w:fldCharType="end"/>
    </w:r>
    <w:r>
      <w:rPr>
        <w:rFonts w:ascii="Microsoft YaHei" w:eastAsia="Microsoft YaHei" w:hAnsi="Microsoft YaHei"/>
        <w:b w:val="false"/>
        <w:bCs w:val="false"/>
        <w:i w:val="false"/>
        <w:iCs w:val="false"/>
        <w:color w:val="595959"/>
        <w:sz w:val="16"/>
        <w:szCs w:val="16"/>
        <w:u w:val="single"/>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4" w:space="4"/>
      </w:pBdr>
      <w:jc w:val="center"/>
    </w:pPr>
    <w:r>
      <w:rPr>
        <w:rFonts w:ascii="Microsoft YaHei" w:eastAsia="Microsoft YaHei" w:hAnsi="Microsoft YaHei"/>
        <w:b w:val="false"/>
        <w:bCs w:val="false"/>
        <w:i w:val="false"/>
        <w:iCs w:val="false"/>
        <w:color w:val="595959"/>
        <w:sz w:val="16"/>
        <w:szCs w:val="16"/>
        <w:u w:val="single"/>
      </w:rPr>
      <w:t xml:space="preserve">毛泽东思想和中国特色社会主义理论体系概论（理论部分）· 知识体系精编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abstractNum w:abstractNumId="3" w15:restartNumberingAfterBreak="0">
    <w:multiLevelType w:val="hybridMultilevel"/>
    <w:lvl w:ilvl="0" w:tentative="1">
      <w:start w:val="1"/>
      <w:numFmt w:val="decimal"/>
      <w:lvlText w:val="%1."/>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color w:val="262626"/>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60" w:before="320"/>
      <w:outlineLvl w:val="0"/>
    </w:pPr>
    <w:rPr>
      <w:rFonts w:ascii="Microsoft YaHei" w:eastAsia="Microsoft YaHei" w:hAnsi="Microsoft YaHei"/>
      <w:b/>
      <w:bCs/>
      <w:color w:val="C00000"/>
      <w:sz w:val="30"/>
      <w:szCs w:val="30"/>
    </w:rPr>
  </w:style>
  <w:style w:type="paragraph" w:styleId="Heading2">
    <w:name w:val="Heading 2"/>
    <w:basedOn w:val="Normal"/>
    <w:next w:val="Normal"/>
    <w:qFormat/>
    <w:pPr>
      <w:keepNext w:val="false"/>
      <w:keepLines w:val="false"/>
      <w:spacing w:after="120" w:before="240"/>
      <w:outlineLvl w:val="1"/>
    </w:pPr>
    <w:rPr>
      <w:rFonts w:ascii="Microsoft YaHei" w:eastAsia="Microsoft YaHei" w:hAnsi="Microsoft YaHei"/>
      <w:b/>
      <w:bCs/>
      <w:color w:val="8B0000"/>
      <w:sz w:val="26"/>
      <w:szCs w:val="26"/>
    </w:rPr>
  </w:style>
  <w:style w:type="paragraph" w:styleId="Heading3">
    <w:name w:val="Heading 3"/>
    <w:basedOn w:val="Normal"/>
    <w:next w:val="Normal"/>
    <w:qFormat/>
    <w:pPr>
      <w:keepNext w:val="false"/>
      <w:keepLines w:val="false"/>
      <w:spacing w:after="100" w:before="180"/>
      <w:outlineLvl w:val="2"/>
    </w:pPr>
    <w:rPr>
      <w:rFonts w:ascii="Microsoft YaHei" w:eastAsia="Microsoft YaHei" w:hAnsi="Microsoft YaHei"/>
      <w:b/>
      <w:bCs/>
      <w:color w:val="1F4E79"/>
      <w:sz w:val="24"/>
      <w:szCs w:val="24"/>
    </w:rPr>
  </w:style>
  <w:style w:type="paragraph" w:styleId="Heading4">
    <w:name w:val="Heading 4"/>
    <w:basedOn w:val="Normal"/>
    <w:next w:val="Normal"/>
    <w:qFormat/>
    <w:pPr>
      <w:keepNext w:val="false"/>
      <w:keepLines w:val="false"/>
      <w:spacing w:after="80" w:before="140"/>
      <w:outlineLvl w:val="3"/>
    </w:pPr>
    <w:rPr>
      <w:rFonts w:ascii="Microsoft YaHei" w:eastAsia="Microsoft YaHei" w:hAnsi="Microsoft YaHei"/>
      <w:b/>
      <w:bCs/>
      <w:color w:val="B8860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2026-10-14T13:43:56.015Z</dcterms:created>
  <dcterms:modified xsi:type="dcterms:W3CDTF">2026-10-14T13:43:56.016Z</dcterms:modified>
</cp:coreProperties>
</file>

<file path=docProps/custom.xml><?xml version="1.0" encoding="utf-8"?>
<Properties xmlns="http://schemas.openxmlformats.org/officeDocument/2006/custom-properties" xmlns:vt="http://schemas.openxmlformats.org/officeDocument/2006/docPropsVTypes"/>
</file>