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955B" w14:textId="77777777" w:rsidR="00D01E27" w:rsidRDefault="009C52E2">
      <w:pPr>
        <w:pStyle w:val="a4"/>
      </w:pPr>
      <w:r>
        <w:rPr>
          <w:rFonts w:hint="eastAsia"/>
        </w:rPr>
        <w:t>《气候与全球变化科学基础》知识体系精编</w:t>
      </w:r>
    </w:p>
    <w:p w14:paraId="779A91C2" w14:textId="77777777" w:rsidR="00D01E27" w:rsidRDefault="009C52E2">
      <w:pPr>
        <w:pStyle w:val="a6"/>
      </w:pPr>
      <w:r>
        <w:rPr>
          <w:rFonts w:hint="eastAsia"/>
        </w:rPr>
        <w:t>南京大学</w:t>
      </w:r>
      <w:r>
        <w:t xml:space="preserve"> · Climate and Global Change · 2024 </w:t>
      </w:r>
      <w:r>
        <w:rPr>
          <w:rFonts w:hint="eastAsia"/>
        </w:rPr>
        <w:t>春季学期</w:t>
      </w:r>
    </w:p>
    <w:p w14:paraId="7FD6A72C" w14:textId="77777777" w:rsidR="00D01E27" w:rsidRDefault="009C52E2">
      <w:pPr>
        <w:pStyle w:val="Author"/>
      </w:pPr>
      <w:r>
        <w:rPr>
          <w:rFonts w:hint="eastAsia"/>
        </w:rPr>
        <w:t>授课教师：张彦旭、董新奕、汪名怀、周晨</w:t>
      </w:r>
    </w:p>
    <w:p w14:paraId="68D8522C" w14:textId="77777777" w:rsidR="00D01E27" w:rsidRDefault="009C52E2">
      <w:pPr>
        <w:pStyle w:val="a8"/>
      </w:pPr>
      <w:r>
        <w:rPr>
          <w:rFonts w:hint="eastAsia"/>
        </w:rPr>
        <w:t>气候系统</w:t>
      </w:r>
      <w:r>
        <w:t xml:space="preserve"> · </w:t>
      </w:r>
      <w:r>
        <w:rPr>
          <w:rFonts w:hint="eastAsia"/>
        </w:rPr>
        <w:t>能量平衡</w:t>
      </w:r>
      <w:r>
        <w:t xml:space="preserve"> · </w:t>
      </w:r>
      <w:r>
        <w:rPr>
          <w:rFonts w:hint="eastAsia"/>
        </w:rPr>
        <w:t>反馈机制</w:t>
      </w:r>
      <w:r>
        <w:t xml:space="preserve"> · </w:t>
      </w:r>
      <w:r>
        <w:rPr>
          <w:rFonts w:hint="eastAsia"/>
        </w:rPr>
        <w:t>古气候</w:t>
      </w:r>
      <w:r>
        <w:t xml:space="preserve"> · observation &amp; modeling · </w:t>
      </w:r>
      <w:r>
        <w:rPr>
          <w:rFonts w:hint="eastAsia"/>
        </w:rPr>
        <w:t>影响与应对</w:t>
      </w:r>
    </w:p>
    <w:sdt>
      <w:sdtPr>
        <w:rPr>
          <w:rFonts w:ascii="Cambria" w:eastAsia="等线" w:hAnsi="Cambria" w:cs="Cambria"/>
          <w:b w:val="0"/>
          <w:color w:val="262626"/>
          <w:sz w:val="21"/>
          <w:szCs w:val="24"/>
        </w:rPr>
        <w:id w:val="1420986334"/>
        <w:docPartObj>
          <w:docPartGallery w:val="Table of Contents"/>
          <w:docPartUnique/>
        </w:docPartObj>
      </w:sdtPr>
      <w:sdtEndPr/>
      <w:sdtContent>
        <w:p w14:paraId="4DD54052" w14:textId="77777777" w:rsidR="00D01E27" w:rsidRDefault="009C52E2">
          <w:pPr>
            <w:pStyle w:val="TOC"/>
          </w:pPr>
          <w:r>
            <w:t>Table of Contents</w:t>
          </w:r>
        </w:p>
        <w:p w14:paraId="75A71CB2" w14:textId="3203E9C5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909449" w:history="1">
            <w:r w:rsidRPr="008202E3">
              <w:rPr>
                <w:rStyle w:val="af"/>
                <w:rFonts w:hint="eastAsia"/>
                <w:noProof/>
              </w:rPr>
              <w:t>知识地图与使用说明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4C623" w14:textId="2D24C721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0" w:history="1">
            <w:r w:rsidRPr="008202E3">
              <w:rPr>
                <w:rStyle w:val="af"/>
                <w:rFonts w:hint="eastAsia"/>
                <w:noProof/>
              </w:rPr>
              <w:t>课程四大核心问题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1EEB9" w14:textId="2A06277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1" w:history="1">
            <w:r w:rsidRPr="008202E3">
              <w:rPr>
                <w:rStyle w:val="af"/>
                <w:rFonts w:hint="eastAsia"/>
                <w:noProof/>
              </w:rPr>
              <w:t>章节结构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03061" w14:textId="77190B99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2" w:history="1">
            <w:r w:rsidRPr="008202E3">
              <w:rPr>
                <w:rStyle w:val="af"/>
                <w:rFonts w:hint="eastAsia"/>
                <w:noProof/>
              </w:rPr>
              <w:t>课程基本信息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CFF23" w14:textId="19DBAD92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3" w:history="1">
            <w:r w:rsidRPr="008202E3">
              <w:rPr>
                <w:rStyle w:val="af"/>
                <w:rFonts w:hint="eastAsia"/>
                <w:noProof/>
              </w:rPr>
              <w:t>教学脉络（</w:t>
            </w:r>
            <w:r w:rsidRPr="008202E3">
              <w:rPr>
                <w:rStyle w:val="af"/>
                <w:rFonts w:hint="eastAsia"/>
                <w:noProof/>
              </w:rPr>
              <w:t xml:space="preserve">16 </w:t>
            </w:r>
            <w:r w:rsidRPr="008202E3">
              <w:rPr>
                <w:rStyle w:val="af"/>
                <w:rFonts w:hint="eastAsia"/>
                <w:noProof/>
              </w:rPr>
              <w:t>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84ABF8" w14:textId="76738AC6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4" w:history="1">
            <w:r w:rsidRPr="008202E3">
              <w:rPr>
                <w:rStyle w:val="af"/>
                <w:rFonts w:hint="eastAsia"/>
                <w:noProof/>
              </w:rPr>
              <w:t>关键数字速览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62329" w14:textId="7D500007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5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1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温室效应：气候变化的二氧化碳学说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F9C1D" w14:textId="44A77FA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6" w:history="1">
            <w:r w:rsidRPr="008202E3">
              <w:rPr>
                <w:rStyle w:val="af"/>
                <w:rFonts w:hint="eastAsia"/>
                <w:noProof/>
              </w:rPr>
              <w:t>地气系统的能量平衡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4AB33" w14:textId="02189BC2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7" w:history="1">
            <w:r w:rsidRPr="008202E3">
              <w:rPr>
                <w:rStyle w:val="af"/>
                <w:rFonts w:hint="eastAsia"/>
                <w:noProof/>
              </w:rPr>
              <w:t>温室效应机制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3892E1" w14:textId="260F897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8" w:history="1">
            <w:r w:rsidRPr="008202E3">
              <w:rPr>
                <w:rStyle w:val="af"/>
                <w:rFonts w:hint="eastAsia"/>
                <w:noProof/>
              </w:rPr>
              <w:t>温室气体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799ED" w14:textId="5A60287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59" w:history="1">
            <w:r w:rsidRPr="008202E3">
              <w:rPr>
                <w:rStyle w:val="af"/>
                <w:rFonts w:hint="eastAsia"/>
                <w:noProof/>
              </w:rPr>
              <w:t>辐射强迫：温室效应的量化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91148" w14:textId="72B40488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0" w:history="1">
            <w:r w:rsidRPr="008202E3">
              <w:rPr>
                <w:rStyle w:val="af"/>
                <w:rFonts w:hint="eastAsia"/>
                <w:noProof/>
              </w:rPr>
              <w:t>全球变暖的归因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68DE7B" w14:textId="69AF8E69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1" w:history="1">
            <w:r w:rsidRPr="008202E3">
              <w:rPr>
                <w:rStyle w:val="af"/>
                <w:rFonts w:hint="eastAsia"/>
                <w:noProof/>
              </w:rPr>
              <w:t>温室效应的非线性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C0109" w14:textId="22B8D3B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2" w:history="1">
            <w:r w:rsidRPr="008202E3">
              <w:rPr>
                <w:rStyle w:val="af"/>
                <w:rFonts w:hint="eastAsia"/>
                <w:noProof/>
              </w:rPr>
              <w:t>温室效应空间分布的不均一性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305C8E" w14:textId="5EDE912E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3" w:history="1">
            <w:r w:rsidRPr="008202E3">
              <w:rPr>
                <w:rStyle w:val="af"/>
                <w:rFonts w:hint="eastAsia"/>
                <w:noProof/>
              </w:rPr>
              <w:t>怀疑论者的声音与科学回应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BACD2" w14:textId="1D9E52EA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4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2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气候反馈：气候变化的杠杆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1E12A" w14:textId="6E5303D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5" w:history="1">
            <w:r w:rsidRPr="008202E3">
              <w:rPr>
                <w:rStyle w:val="af"/>
                <w:rFonts w:hint="eastAsia"/>
                <w:noProof/>
              </w:rPr>
              <w:t>气候平衡态与平衡态气候敏感度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7B8E3" w14:textId="322EE18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6" w:history="1">
            <w:r w:rsidRPr="008202E3">
              <w:rPr>
                <w:rStyle w:val="af"/>
                <w:rFonts w:hint="eastAsia"/>
                <w:noProof/>
              </w:rPr>
              <w:t>热辐射反馈：只有它时的气候敏感度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CB1E2" w14:textId="37195141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7" w:history="1">
            <w:r w:rsidRPr="008202E3">
              <w:rPr>
                <w:rStyle w:val="af"/>
                <w:rFonts w:hint="eastAsia"/>
                <w:noProof/>
              </w:rPr>
              <w:t>气候反馈过程：把</w:t>
            </w:r>
            <w:r w:rsidRPr="008202E3">
              <w:rPr>
                <w:rStyle w:val="af"/>
                <w:rFonts w:hint="eastAsia"/>
                <w:noProof/>
              </w:rPr>
              <w:t xml:space="preserve"> 1.2 K </w:t>
            </w:r>
            <w:r w:rsidRPr="008202E3">
              <w:rPr>
                <w:rStyle w:val="af"/>
                <w:rFonts w:hint="eastAsia"/>
                <w:noProof/>
              </w:rPr>
              <w:t>放大到约</w:t>
            </w:r>
            <w:r w:rsidRPr="008202E3">
              <w:rPr>
                <w:rStyle w:val="af"/>
                <w:rFonts w:hint="eastAsia"/>
                <w:noProof/>
              </w:rPr>
              <w:t xml:space="preserve"> 3 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107A2" w14:textId="7C429AFC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8" w:history="1">
            <w:r w:rsidRPr="008202E3">
              <w:rPr>
                <w:rStyle w:val="af"/>
                <w:rFonts w:hint="eastAsia"/>
                <w:noProof/>
              </w:rPr>
              <w:t>各种气候反馈的时间尺度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EDE91" w14:textId="2667727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69" w:history="1">
            <w:r w:rsidRPr="008202E3">
              <w:rPr>
                <w:rStyle w:val="af"/>
                <w:rFonts w:hint="eastAsia"/>
                <w:noProof/>
              </w:rPr>
              <w:t>辐射强迫的“效率因子”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ED3F50" w14:textId="3FD5BB8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0" w:history="1">
            <w:r w:rsidRPr="008202E3">
              <w:rPr>
                <w:rStyle w:val="af"/>
                <w:rFonts w:hint="eastAsia"/>
                <w:noProof/>
              </w:rPr>
              <w:t>气候反馈的不确定性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2A358" w14:textId="22B3B9FB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1" w:history="1">
            <w:r w:rsidRPr="008202E3">
              <w:rPr>
                <w:rStyle w:val="af"/>
                <w:rFonts w:hint="eastAsia"/>
                <w:noProof/>
              </w:rPr>
              <w:t>气候敏感度与温室气体减排目标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16B85" w14:textId="286E2794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2" w:history="1">
            <w:r w:rsidRPr="008202E3">
              <w:rPr>
                <w:rStyle w:val="af"/>
                <w:rFonts w:hint="eastAsia"/>
                <w:noProof/>
              </w:rPr>
              <w:t>气候反馈的非线性与气候突变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68D3C" w14:textId="15712067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3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3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气溶胶与阳伞效应：气候变化的气溶胶学说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4E7F3" w14:textId="7E647ADB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4" w:history="1">
            <w:r w:rsidRPr="008202E3">
              <w:rPr>
                <w:rStyle w:val="af"/>
                <w:rFonts w:hint="eastAsia"/>
                <w:noProof/>
              </w:rPr>
              <w:t>无夏之年：</w:t>
            </w:r>
            <w:r w:rsidRPr="008202E3">
              <w:rPr>
                <w:rStyle w:val="af"/>
                <w:rFonts w:hint="eastAsia"/>
                <w:noProof/>
              </w:rPr>
              <w:t>1816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3351C" w14:textId="048C36BF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5" w:history="1">
            <w:r w:rsidRPr="008202E3">
              <w:rPr>
                <w:rStyle w:val="af"/>
                <w:rFonts w:hint="eastAsia"/>
                <w:noProof/>
              </w:rPr>
              <w:t>气溶胶基础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9594D" w14:textId="6AC7603E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6" w:history="1">
            <w:r w:rsidRPr="008202E3">
              <w:rPr>
                <w:rStyle w:val="af"/>
                <w:rFonts w:hint="eastAsia"/>
                <w:noProof/>
              </w:rPr>
              <w:t>火山喷发与平流层气溶胶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3A88D" w14:textId="1AC57E1B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7" w:history="1">
            <w:r w:rsidRPr="008202E3">
              <w:rPr>
                <w:rStyle w:val="af"/>
                <w:rFonts w:hint="eastAsia"/>
                <w:noProof/>
              </w:rPr>
              <w:t>气溶胶–辐射相互作用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6114D" w14:textId="6363433C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8" w:history="1">
            <w:r w:rsidRPr="008202E3">
              <w:rPr>
                <w:rStyle w:val="af"/>
                <w:rFonts w:hint="eastAsia"/>
                <w:noProof/>
              </w:rPr>
              <w:t>气溶胶–云相互作用（间接效应）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275EB" w14:textId="7167043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79" w:history="1">
            <w:r w:rsidRPr="008202E3">
              <w:rPr>
                <w:rStyle w:val="af"/>
                <w:rFonts w:hint="eastAsia"/>
                <w:noProof/>
              </w:rPr>
              <w:t>气溶胶在人为主导辐射强迫中的地位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25BAA" w14:textId="4402CC06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0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4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过去的气候变化：地球变化的历史故事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3516F" w14:textId="0798748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1" w:history="1">
            <w:r w:rsidRPr="008202E3">
              <w:rPr>
                <w:rStyle w:val="af"/>
                <w:rFonts w:hint="eastAsia"/>
                <w:noProof/>
              </w:rPr>
              <w:t>地球的形成与前寒武纪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816DE" w14:textId="7960B4E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2" w:history="1">
            <w:r w:rsidRPr="008202E3">
              <w:rPr>
                <w:rStyle w:val="af"/>
                <w:rFonts w:hint="eastAsia"/>
                <w:noProof/>
              </w:rPr>
              <w:t>显生宙与五次生物大灭绝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2331E" w14:textId="3AABB396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3" w:history="1">
            <w:r w:rsidRPr="008202E3">
              <w:rPr>
                <w:rStyle w:val="af"/>
                <w:rFonts w:hint="eastAsia"/>
                <w:noProof/>
              </w:rPr>
              <w:t>构造尺度的气候变化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FD21A" w14:textId="63C8CE22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4" w:history="1">
            <w:r w:rsidRPr="008202E3">
              <w:rPr>
                <w:rStyle w:val="af"/>
                <w:rFonts w:hint="eastAsia"/>
                <w:noProof/>
              </w:rPr>
              <w:t>轨道尺度的气候变化：米兰科维奇理论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2BFEDE" w14:textId="4EB017F8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5" w:history="1">
            <w:r w:rsidRPr="008202E3">
              <w:rPr>
                <w:rStyle w:val="af"/>
                <w:rFonts w:hint="eastAsia"/>
                <w:noProof/>
              </w:rPr>
              <w:t>亚轨道尺度的气候变化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D792C" w14:textId="59550287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6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5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地球观测系统：测量地球的脉搏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E3D76" w14:textId="6F72164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7" w:history="1">
            <w:r w:rsidRPr="008202E3">
              <w:rPr>
                <w:rStyle w:val="af"/>
                <w:rFonts w:hint="eastAsia"/>
                <w:noProof/>
              </w:rPr>
              <w:t>关键观测对象与方法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8C5B7" w14:textId="58C773A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8" w:history="1">
            <w:r w:rsidRPr="008202E3">
              <w:rPr>
                <w:rStyle w:val="af"/>
                <w:rFonts w:hint="eastAsia"/>
                <w:noProof/>
              </w:rPr>
              <w:t>气溶胶光学厚度的卫星反演方法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5BC0B" w14:textId="703C84B7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89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6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地球系统模拟：把地球放进“实验室”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BE588" w14:textId="09EC167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0" w:history="1">
            <w:r w:rsidRPr="008202E3">
              <w:rPr>
                <w:rStyle w:val="af"/>
                <w:rFonts w:hint="eastAsia"/>
                <w:noProof/>
              </w:rPr>
              <w:t>地球系统模式（</w:t>
            </w:r>
            <w:r w:rsidRPr="008202E3">
              <w:rPr>
                <w:rStyle w:val="af"/>
                <w:rFonts w:hint="eastAsia"/>
                <w:noProof/>
              </w:rPr>
              <w:t>ESM</w:t>
            </w:r>
            <w:r w:rsidRPr="008202E3">
              <w:rPr>
                <w:rStyle w:val="af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1960D" w14:textId="61A2CFF2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1" w:history="1">
            <w:r w:rsidRPr="008202E3">
              <w:rPr>
                <w:rStyle w:val="af"/>
                <w:rFonts w:hint="eastAsia"/>
                <w:noProof/>
              </w:rPr>
              <w:t>超级计算机与模式发展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67679" w14:textId="2AE302D6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2" w:history="1">
            <w:r w:rsidRPr="008202E3">
              <w:rPr>
                <w:rStyle w:val="af"/>
                <w:rFonts w:hint="eastAsia"/>
                <w:noProof/>
              </w:rPr>
              <w:t>人工智能与气候</w:t>
            </w:r>
            <w:r w:rsidRPr="008202E3">
              <w:rPr>
                <w:rStyle w:val="af"/>
                <w:rFonts w:hint="eastAsia"/>
                <w:noProof/>
              </w:rPr>
              <w:t>/</w:t>
            </w:r>
            <w:r w:rsidRPr="008202E3">
              <w:rPr>
                <w:rStyle w:val="af"/>
                <w:rFonts w:hint="eastAsia"/>
                <w:noProof/>
              </w:rPr>
              <w:t>天气模拟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BBC46" w14:textId="37E281EC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3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7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地球工程：改造地球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2ABBD" w14:textId="1E44A08E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4" w:history="1">
            <w:r w:rsidRPr="008202E3">
              <w:rPr>
                <w:rStyle w:val="af"/>
                <w:rFonts w:hint="eastAsia"/>
                <w:noProof/>
              </w:rPr>
              <w:t>为什么可能需要地球工程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33121" w14:textId="490FDD8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5" w:history="1">
            <w:r w:rsidRPr="008202E3">
              <w:rPr>
                <w:rStyle w:val="af"/>
                <w:rFonts w:hint="eastAsia"/>
                <w:noProof/>
              </w:rPr>
              <w:t>两大类地球工程方法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506CB1" w14:textId="29F9CD8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6" w:history="1">
            <w:r w:rsidRPr="008202E3">
              <w:rPr>
                <w:rStyle w:val="af"/>
                <w:rFonts w:hint="eastAsia"/>
                <w:noProof/>
              </w:rPr>
              <w:t>风险、批评与治理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6BADD" w14:textId="129622DD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7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8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海洋与气候变化：气候变化的缓冲器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B6DBA" w14:textId="38884E8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8" w:history="1">
            <w:r w:rsidRPr="008202E3">
              <w:rPr>
                <w:rStyle w:val="af"/>
                <w:rFonts w:hint="eastAsia"/>
                <w:noProof/>
              </w:rPr>
              <w:t>海洋在气候中的角色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D5051" w14:textId="6A971DB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499" w:history="1">
            <w:r w:rsidRPr="008202E3">
              <w:rPr>
                <w:rStyle w:val="af"/>
                <w:rFonts w:hint="eastAsia"/>
                <w:noProof/>
              </w:rPr>
              <w:t>海洋环流的两大类型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EDB70" w14:textId="52827CB9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0" w:history="1">
            <w:r w:rsidRPr="008202E3">
              <w:rPr>
                <w:rStyle w:val="af"/>
                <w:rFonts w:hint="eastAsia"/>
                <w:noProof/>
              </w:rPr>
              <w:t>表层环流机制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53161" w14:textId="1B354CD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1" w:history="1">
            <w:r w:rsidRPr="008202E3">
              <w:rPr>
                <w:rStyle w:val="af"/>
                <w:rFonts w:hint="eastAsia"/>
                <w:noProof/>
              </w:rPr>
              <w:t>深层环流与“大洋传送带”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419FA" w14:textId="6BFC15DF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2" w:history="1">
            <w:r w:rsidRPr="008202E3">
              <w:rPr>
                <w:rStyle w:val="af"/>
                <w:rFonts w:hint="eastAsia"/>
                <w:noProof/>
              </w:rPr>
              <w:t>海洋与气候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54718" w14:textId="0C7EEE1C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3" w:history="1">
            <w:r w:rsidRPr="008202E3">
              <w:rPr>
                <w:rStyle w:val="af"/>
                <w:rFonts w:hint="eastAsia"/>
                <w:noProof/>
              </w:rPr>
              <w:t>海洋碳汇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50AD6" w14:textId="289FEB0F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4" w:history="1">
            <w:r w:rsidRPr="008202E3">
              <w:rPr>
                <w:rStyle w:val="af"/>
                <w:rFonts w:hint="eastAsia"/>
                <w:noProof/>
              </w:rPr>
              <w:t>海洋塑料污染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D772A" w14:textId="62E66104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5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9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生物地球化学循环：打通生命与非生命世界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1897F" w14:textId="4ED989F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6" w:history="1">
            <w:r w:rsidRPr="008202E3">
              <w:rPr>
                <w:rStyle w:val="af"/>
                <w:rFonts w:hint="eastAsia"/>
                <w:noProof/>
              </w:rPr>
              <w:t>盖亚假说（</w:t>
            </w:r>
            <w:r w:rsidRPr="008202E3">
              <w:rPr>
                <w:rStyle w:val="af"/>
                <w:rFonts w:hint="eastAsia"/>
                <w:noProof/>
              </w:rPr>
              <w:t>Gaia Hypothesis</w:t>
            </w:r>
            <w:r w:rsidRPr="008202E3">
              <w:rPr>
                <w:rStyle w:val="af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49944" w14:textId="5F57BE52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7" w:history="1">
            <w:r w:rsidRPr="008202E3">
              <w:rPr>
                <w:rStyle w:val="af"/>
                <w:rFonts w:hint="eastAsia"/>
                <w:noProof/>
              </w:rPr>
              <w:t>地球生理学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→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生物地球化学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88E29" w14:textId="23E76AB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8" w:history="1">
            <w:r w:rsidRPr="008202E3">
              <w:rPr>
                <w:rStyle w:val="af"/>
                <w:rFonts w:hint="eastAsia"/>
                <w:noProof/>
              </w:rPr>
              <w:t>水循环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A2872B" w14:textId="66142939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09" w:history="1">
            <w:r w:rsidRPr="008202E3">
              <w:rPr>
                <w:rStyle w:val="af"/>
                <w:rFonts w:hint="eastAsia"/>
                <w:noProof/>
              </w:rPr>
              <w:t>碳循环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87961" w14:textId="00CE1E68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0" w:history="1">
            <w:r w:rsidRPr="008202E3">
              <w:rPr>
                <w:rStyle w:val="af"/>
                <w:rFonts w:hint="eastAsia"/>
                <w:noProof/>
              </w:rPr>
              <w:t>氮循环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54258" w14:textId="680E493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1" w:history="1">
            <w:r w:rsidRPr="008202E3">
              <w:rPr>
                <w:rStyle w:val="af"/>
                <w:rFonts w:hint="eastAsia"/>
                <w:noProof/>
              </w:rPr>
              <w:t>磷循环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F2E71" w14:textId="4A80B3C2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2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10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雾霾与空气污染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58449" w14:textId="33809308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3" w:history="1">
            <w:r w:rsidRPr="008202E3">
              <w:rPr>
                <w:rStyle w:val="af"/>
                <w:rFonts w:hint="eastAsia"/>
                <w:noProof/>
              </w:rPr>
              <w:t>空气污染的历史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0B931" w14:textId="5BCF049B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4" w:history="1">
            <w:r w:rsidRPr="008202E3">
              <w:rPr>
                <w:rStyle w:val="af"/>
                <w:rFonts w:hint="eastAsia"/>
                <w:noProof/>
              </w:rPr>
              <w:t>污染物类型与来源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D4A05" w14:textId="604F467F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5" w:history="1">
            <w:r w:rsidRPr="008202E3">
              <w:rPr>
                <w:rStyle w:val="af"/>
                <w:rFonts w:hint="eastAsia"/>
                <w:noProof/>
              </w:rPr>
              <w:t>空气污染的影响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D64A8" w14:textId="56C7E20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6" w:history="1">
            <w:r w:rsidRPr="008202E3">
              <w:rPr>
                <w:rStyle w:val="af"/>
                <w:rFonts w:hint="eastAsia"/>
                <w:noProof/>
              </w:rPr>
              <w:t>空气污染的成因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B3567" w14:textId="5593260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7" w:history="1">
            <w:r w:rsidRPr="008202E3">
              <w:rPr>
                <w:rStyle w:val="af"/>
                <w:rFonts w:hint="eastAsia"/>
                <w:noProof/>
              </w:rPr>
              <w:t>治理与成效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CAF59" w14:textId="35C6BE17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8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11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气候变化与粮食安全：崇祯帝的危机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FB7C8" w14:textId="5523AA1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19" w:history="1">
            <w:r w:rsidRPr="008202E3">
              <w:rPr>
                <w:rStyle w:val="af"/>
                <w:rFonts w:hint="eastAsia"/>
                <w:noProof/>
              </w:rPr>
              <w:t>引言：气候与王朝兴衰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A5451" w14:textId="52B828EE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0" w:history="1">
            <w:r w:rsidRPr="008202E3">
              <w:rPr>
                <w:rStyle w:val="af"/>
                <w:rFonts w:hint="eastAsia"/>
                <w:noProof/>
              </w:rPr>
              <w:t>中国农业与气候条件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1670A" w14:textId="1863B16B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1" w:history="1">
            <w:r w:rsidRPr="008202E3">
              <w:rPr>
                <w:rStyle w:val="af"/>
                <w:rFonts w:hint="eastAsia"/>
                <w:noProof/>
              </w:rPr>
              <w:t>气候变化对农业的影响机制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ACCA5" w14:textId="4D2DCBF1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2" w:history="1">
            <w:r w:rsidRPr="008202E3">
              <w:rPr>
                <w:rStyle w:val="af"/>
                <w:rFonts w:hint="eastAsia"/>
                <w:noProof/>
              </w:rPr>
              <w:t>应对与适应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99088" w14:textId="76E5785B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3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12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气候变化与能源供应：可怕的极端天气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AB343" w14:textId="24084C7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4" w:history="1">
            <w:r w:rsidRPr="008202E3">
              <w:rPr>
                <w:rStyle w:val="af"/>
                <w:rFonts w:hint="eastAsia"/>
                <w:noProof/>
              </w:rPr>
              <w:t>极端天气趋势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BBC93" w14:textId="0727A112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5" w:history="1">
            <w:r w:rsidRPr="008202E3">
              <w:rPr>
                <w:rStyle w:val="af"/>
                <w:rFonts w:hint="eastAsia"/>
                <w:noProof/>
              </w:rPr>
              <w:t>供给侧、需求侧与“复合极端事件”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E25D2" w14:textId="2BE667C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6" w:history="1">
            <w:r w:rsidRPr="008202E3">
              <w:rPr>
                <w:rStyle w:val="af"/>
                <w:rFonts w:hint="eastAsia"/>
                <w:noProof/>
              </w:rPr>
              <w:t>热浪、死亡与能源需求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DE200" w14:textId="0CF2870D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7" w:history="1">
            <w:r w:rsidRPr="008202E3">
              <w:rPr>
                <w:rStyle w:val="af"/>
                <w:rFonts w:hint="eastAsia"/>
                <w:noProof/>
              </w:rPr>
              <w:t>能源结构与低碳转型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A3E575" w14:textId="341078FF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8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13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气候变化与公共健康：病毒的故事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6699C" w14:textId="2A6B7E0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29" w:history="1">
            <w:r w:rsidRPr="008202E3">
              <w:rPr>
                <w:rStyle w:val="af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E50AE" w14:textId="53E62F6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0" w:history="1">
            <w:r w:rsidRPr="008202E3">
              <w:rPr>
                <w:rStyle w:val="af"/>
                <w:rFonts w:hint="eastAsia"/>
                <w:noProof/>
              </w:rPr>
              <w:t>呼吸道感染的传播方式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D9CFDF" w14:textId="219DF9C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1" w:history="1">
            <w:r w:rsidRPr="008202E3">
              <w:rPr>
                <w:rStyle w:val="af"/>
                <w:rFonts w:hint="eastAsia"/>
                <w:noProof/>
              </w:rPr>
              <w:t>空气污染与健康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85B60" w14:textId="0231B4BB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2" w:history="1">
            <w:r w:rsidRPr="008202E3">
              <w:rPr>
                <w:rStyle w:val="af"/>
                <w:rFonts w:hint="eastAsia"/>
                <w:noProof/>
              </w:rPr>
              <w:t>气候变化与传染病传播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66903" w14:textId="3207F5D3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3" w:history="1">
            <w:r w:rsidRPr="008202E3">
              <w:rPr>
                <w:rStyle w:val="af"/>
                <w:rFonts w:hint="eastAsia"/>
                <w:noProof/>
              </w:rPr>
              <w:t>第</w:t>
            </w:r>
            <w:r w:rsidRPr="008202E3">
              <w:rPr>
                <w:rStyle w:val="af"/>
                <w:rFonts w:hint="eastAsia"/>
                <w:noProof/>
              </w:rPr>
              <w:t xml:space="preserve"> 14 </w:t>
            </w:r>
            <w:r w:rsidRPr="008202E3">
              <w:rPr>
                <w:rStyle w:val="af"/>
                <w:rFonts w:hint="eastAsia"/>
                <w:noProof/>
              </w:rPr>
              <w:t>章</w:t>
            </w:r>
            <w:r w:rsidRPr="008202E3">
              <w:rPr>
                <w:rStyle w:val="af"/>
                <w:rFonts w:hint="eastAsia"/>
                <w:noProof/>
              </w:rPr>
              <w:t xml:space="preserve"> </w:t>
            </w:r>
            <w:r w:rsidRPr="008202E3">
              <w:rPr>
                <w:rStyle w:val="af"/>
                <w:rFonts w:hint="eastAsia"/>
                <w:noProof/>
              </w:rPr>
              <w:t>综合复习：核心机制一览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76A95" w14:textId="508E90A1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4" w:history="1">
            <w:r w:rsidRPr="008202E3">
              <w:rPr>
                <w:rStyle w:val="af"/>
                <w:rFonts w:hint="eastAsia"/>
                <w:noProof/>
              </w:rPr>
              <w:t>附录</w:t>
            </w:r>
            <w:r w:rsidRPr="008202E3">
              <w:rPr>
                <w:rStyle w:val="af"/>
                <w:rFonts w:hint="eastAsia"/>
                <w:noProof/>
              </w:rPr>
              <w:t xml:space="preserve"> A</w:t>
            </w:r>
            <w:r w:rsidRPr="008202E3">
              <w:rPr>
                <w:rStyle w:val="af"/>
                <w:rFonts w:hint="eastAsia"/>
                <w:noProof/>
              </w:rPr>
              <w:t>：核心公式与推导速查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0D5CE" w14:textId="200F17E1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5" w:history="1">
            <w:r w:rsidRPr="008202E3">
              <w:rPr>
                <w:rStyle w:val="af"/>
                <w:rFonts w:hint="eastAsia"/>
                <w:noProof/>
              </w:rPr>
              <w:t xml:space="preserve">A1 </w:t>
            </w:r>
            <w:r w:rsidRPr="008202E3">
              <w:rPr>
                <w:rStyle w:val="af"/>
                <w:rFonts w:hint="eastAsia"/>
                <w:noProof/>
              </w:rPr>
              <w:t>能量平衡与温室效应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F72D74" w14:textId="453A836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6" w:history="1">
            <w:r w:rsidRPr="008202E3">
              <w:rPr>
                <w:rStyle w:val="af"/>
                <w:rFonts w:hint="eastAsia"/>
                <w:noProof/>
              </w:rPr>
              <w:t xml:space="preserve">A2 </w:t>
            </w:r>
            <w:r w:rsidRPr="008202E3">
              <w:rPr>
                <w:rStyle w:val="af"/>
                <w:rFonts w:hint="eastAsia"/>
                <w:noProof/>
              </w:rPr>
              <w:t>热辐射反馈与气候敏感度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7B174" w14:textId="2A38404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7" w:history="1">
            <w:r w:rsidRPr="008202E3">
              <w:rPr>
                <w:rStyle w:val="af"/>
                <w:rFonts w:hint="eastAsia"/>
                <w:noProof/>
              </w:rPr>
              <w:t xml:space="preserve">A3 </w:t>
            </w:r>
            <w:r w:rsidRPr="008202E3">
              <w:rPr>
                <w:rStyle w:val="af"/>
                <w:rFonts w:hint="eastAsia"/>
                <w:noProof/>
              </w:rPr>
              <w:t>辐射强迫效率因子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F81CA" w14:textId="0C0BB193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8" w:history="1">
            <w:r w:rsidRPr="008202E3">
              <w:rPr>
                <w:rStyle w:val="af"/>
                <w:rFonts w:hint="eastAsia"/>
                <w:noProof/>
              </w:rPr>
              <w:t xml:space="preserve">A4 </w:t>
            </w:r>
            <w:r w:rsidRPr="008202E3">
              <w:rPr>
                <w:rStyle w:val="af"/>
                <w:rFonts w:hint="eastAsia"/>
                <w:noProof/>
              </w:rPr>
              <w:t>碳化学与海洋吸收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2E346" w14:textId="31641D1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39" w:history="1">
            <w:r w:rsidRPr="008202E3">
              <w:rPr>
                <w:rStyle w:val="af"/>
                <w:rFonts w:hint="eastAsia"/>
                <w:noProof/>
              </w:rPr>
              <w:t xml:space="preserve">A5 </w:t>
            </w:r>
            <w:r w:rsidRPr="008202E3">
              <w:rPr>
                <w:rStyle w:val="af"/>
                <w:rFonts w:hint="eastAsia"/>
                <w:noProof/>
              </w:rPr>
              <w:t>其他课程公式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5B372" w14:textId="1CE95F98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0" w:history="1">
            <w:r w:rsidRPr="008202E3">
              <w:rPr>
                <w:rStyle w:val="af"/>
                <w:rFonts w:hint="eastAsia"/>
                <w:noProof/>
              </w:rPr>
              <w:t>附录</w:t>
            </w:r>
            <w:r w:rsidRPr="008202E3">
              <w:rPr>
                <w:rStyle w:val="af"/>
                <w:rFonts w:hint="eastAsia"/>
                <w:noProof/>
              </w:rPr>
              <w:t xml:space="preserve"> B</w:t>
            </w:r>
            <w:r w:rsidRPr="008202E3">
              <w:rPr>
                <w:rStyle w:val="af"/>
                <w:rFonts w:hint="eastAsia"/>
                <w:noProof/>
              </w:rPr>
              <w:t>：关键术语中英对照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1ED09" w14:textId="318191EF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1" w:history="1">
            <w:r w:rsidRPr="008202E3">
              <w:rPr>
                <w:rStyle w:val="af"/>
                <w:rFonts w:hint="eastAsia"/>
                <w:noProof/>
              </w:rPr>
              <w:t>附录</w:t>
            </w:r>
            <w:r w:rsidRPr="008202E3">
              <w:rPr>
                <w:rStyle w:val="af"/>
                <w:rFonts w:hint="eastAsia"/>
                <w:noProof/>
              </w:rPr>
              <w:t xml:space="preserve"> C</w:t>
            </w:r>
            <w:r w:rsidRPr="008202E3">
              <w:rPr>
                <w:rStyle w:val="af"/>
                <w:rFonts w:hint="eastAsia"/>
                <w:noProof/>
              </w:rPr>
              <w:t>：期末复习自测题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F5D31" w14:textId="1349451A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2" w:history="1">
            <w:r w:rsidRPr="008202E3">
              <w:rPr>
                <w:rStyle w:val="af"/>
                <w:rFonts w:hint="eastAsia"/>
                <w:noProof/>
              </w:rPr>
              <w:t>一、概念辨析（判断并说明理由）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7026F" w14:textId="5A5DC6F5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3" w:history="1">
            <w:r w:rsidRPr="008202E3">
              <w:rPr>
                <w:rStyle w:val="af"/>
                <w:rFonts w:hint="eastAsia"/>
                <w:noProof/>
              </w:rPr>
              <w:t>二、简答与推导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529CD" w14:textId="159949C7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4" w:history="1">
            <w:r w:rsidRPr="008202E3">
              <w:rPr>
                <w:rStyle w:val="af"/>
                <w:rFonts w:hint="eastAsia"/>
                <w:noProof/>
              </w:rPr>
              <w:t>三、计算题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17045" w14:textId="2CE62800" w:rsidR="009C52E2" w:rsidRDefault="009C52E2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5" w:history="1">
            <w:r w:rsidRPr="008202E3">
              <w:rPr>
                <w:rStyle w:val="af"/>
                <w:rFonts w:hint="eastAsia"/>
                <w:noProof/>
              </w:rPr>
              <w:t>参考答案要点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CD5E4" w14:textId="215F2FD2" w:rsidR="009C52E2" w:rsidRDefault="009C52E2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909546" w:history="1">
            <w:r w:rsidRPr="008202E3">
              <w:rPr>
                <w:rStyle w:val="af"/>
                <w:rFonts w:hint="eastAsia"/>
                <w:noProof/>
              </w:rPr>
              <w:t>附录</w:t>
            </w:r>
            <w:r w:rsidRPr="008202E3">
              <w:rPr>
                <w:rStyle w:val="af"/>
                <w:rFonts w:hint="eastAsia"/>
                <w:noProof/>
              </w:rPr>
              <w:t xml:space="preserve"> D</w:t>
            </w:r>
            <w:r w:rsidRPr="008202E3">
              <w:rPr>
                <w:rStyle w:val="af"/>
                <w:rFonts w:hint="eastAsia"/>
                <w:noProof/>
              </w:rPr>
              <w:t>：参考文献与资料来源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_Toc242909546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B8C58" w14:textId="16F668F8" w:rsidR="00D01E27" w:rsidRDefault="009C52E2">
          <w:r>
            <w:fldChar w:fldCharType="end"/>
          </w:r>
        </w:p>
      </w:sdtContent>
    </w:sdt>
    <w:p w14:paraId="46D3E1FD" w14:textId="77777777" w:rsidR="00D01E27" w:rsidRDefault="009C52E2">
      <w:pPr>
        <w:pStyle w:val="1"/>
      </w:pPr>
      <w:bookmarkStart w:id="0" w:name="知识地图与使用说明"/>
      <w:bookmarkStart w:id="1" w:name="_Toc242909449"/>
      <w:r>
        <w:rPr>
          <w:rFonts w:hint="eastAsia"/>
        </w:rPr>
        <w:t>知识地图与使用说明</w:t>
      </w:r>
      <w:bookmarkEnd w:id="1"/>
    </w:p>
    <w:p w14:paraId="499179F8" w14:textId="77777777" w:rsidR="00D01E27" w:rsidRDefault="009C52E2">
      <w:pPr>
        <w:pStyle w:val="FirstParagraph"/>
      </w:pPr>
      <w:r>
        <w:rPr>
          <w:rFonts w:hint="eastAsia"/>
        </w:rPr>
        <w:t>本书系统梳理《气候与全球变化科学基础》整门课程的知识点，按“</w:t>
      </w:r>
      <w:r>
        <w:rPr>
          <w:rFonts w:hint="eastAsia"/>
          <w:b/>
          <w:bCs/>
        </w:rPr>
        <w:t>物理机制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地球系统历史与观测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干预手段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分系统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影响应用</w:t>
      </w:r>
      <w:r>
        <w:rPr>
          <w:rFonts w:hint="eastAsia"/>
        </w:rPr>
        <w:t>”的主线组织，共</w:t>
      </w:r>
      <w:r>
        <w:t xml:space="preserve"> 12 </w:t>
      </w:r>
      <w:r>
        <w:rPr>
          <w:rFonts w:hint="eastAsia"/>
        </w:rPr>
        <w:t>章</w:t>
      </w:r>
      <w:r>
        <w:t xml:space="preserve"> + </w:t>
      </w:r>
      <w:r>
        <w:rPr>
          <w:rFonts w:hint="eastAsia"/>
        </w:rPr>
        <w:t>附录。所有图表均取自课程课件，公式均给出推导脉络与关键数值，可直接用于复习与速查。</w:t>
      </w:r>
    </w:p>
    <w:p w14:paraId="6D00F329" w14:textId="77777777" w:rsidR="00D01E27" w:rsidRDefault="009C52E2">
      <w:pPr>
        <w:pStyle w:val="aa"/>
      </w:pPr>
      <w:r>
        <w:rPr>
          <w:rFonts w:hint="eastAsia"/>
          <w:b/>
          <w:bCs/>
        </w:rPr>
        <w:t>阅读约定</w:t>
      </w:r>
      <w:r>
        <w:rPr>
          <w:rFonts w:hint="eastAsia"/>
        </w:rPr>
        <w:t>：</w:t>
      </w:r>
      <w:r>
        <w:rPr>
          <w:rStyle w:val="HLRed"/>
          <w:rFonts w:hint="eastAsia"/>
        </w:rPr>
        <w:t>核心结论</w:t>
      </w:r>
      <w:r>
        <w:rPr>
          <w:rStyle w:val="HLRed"/>
          <w:rFonts w:hint="eastAsia"/>
        </w:rPr>
        <w:t>/</w:t>
      </w:r>
      <w:r>
        <w:rPr>
          <w:rStyle w:val="HLRed"/>
          <w:rFonts w:hint="eastAsia"/>
        </w:rPr>
        <w:t>必记</w:t>
      </w:r>
      <w:r>
        <w:t xml:space="preserve"> </w:t>
      </w:r>
      <w:r>
        <w:rPr>
          <w:rFonts w:hint="eastAsia"/>
        </w:rPr>
        <w:t>用红色加粗；</w:t>
      </w:r>
      <w:r>
        <w:rPr>
          <w:rStyle w:val="HLBlue"/>
          <w:rFonts w:hint="eastAsia"/>
        </w:rPr>
        <w:t>关键定义</w:t>
      </w:r>
      <w:r>
        <w:rPr>
          <w:rStyle w:val="HLBlue"/>
          <w:rFonts w:hint="eastAsia"/>
        </w:rPr>
        <w:t>/</w:t>
      </w:r>
      <w:r>
        <w:rPr>
          <w:rStyle w:val="HLBlue"/>
          <w:rFonts w:hint="eastAsia"/>
        </w:rPr>
        <w:t>术语</w:t>
      </w:r>
      <w:r>
        <w:t xml:space="preserve"> </w:t>
      </w:r>
      <w:r>
        <w:rPr>
          <w:rFonts w:hint="eastAsia"/>
        </w:rPr>
        <w:t>用深蓝加粗；</w:t>
      </w:r>
      <w:r>
        <w:rPr>
          <w:rStyle w:val="HMark"/>
          <w:rFonts w:hint="eastAsia"/>
          <w:highlight w:val="none"/>
        </w:rPr>
        <w:t>高频考点</w:t>
      </w:r>
      <w:r>
        <w:t xml:space="preserve"> </w:t>
      </w:r>
      <w:r>
        <w:rPr>
          <w:rFonts w:hint="eastAsia"/>
        </w:rPr>
        <w:t>用黄色高亮；浅蓝底色的引用框为本节</w:t>
      </w:r>
      <w:r>
        <w:rPr>
          <w:rFonts w:hint="eastAsia"/>
          <w:b/>
          <w:bCs/>
        </w:rPr>
        <w:t>要点小结</w:t>
      </w:r>
      <w:r>
        <w:rPr>
          <w:rFonts w:hint="eastAsia"/>
        </w:rPr>
        <w:t>，可直接背诵。</w:t>
      </w:r>
    </w:p>
    <w:p w14:paraId="587D6474" w14:textId="77777777" w:rsidR="00D01E27" w:rsidRDefault="009C52E2">
      <w:pPr>
        <w:pStyle w:val="2"/>
      </w:pPr>
      <w:bookmarkStart w:id="2" w:name="课程四大核心问题"/>
      <w:bookmarkStart w:id="3" w:name="_Toc242909450"/>
      <w:r>
        <w:rPr>
          <w:rFonts w:hint="eastAsia"/>
        </w:rPr>
        <w:t>课程四大核心问题</w:t>
      </w:r>
      <w:bookmarkEnd w:id="3"/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891"/>
        <w:gridCol w:w="5015"/>
        <w:gridCol w:w="3506"/>
      </w:tblGrid>
      <w:tr w:rsidR="00D01E27" w14:paraId="1C0E1EAD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1" w:type="dxa"/>
            <w:shd w:val="clear" w:color="auto" w:fill="1F4E79"/>
          </w:tcPr>
          <w:p w14:paraId="5D839A05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序号</w:t>
            </w:r>
          </w:p>
        </w:tc>
        <w:tc>
          <w:tcPr>
            <w:tcW w:w="5015" w:type="dxa"/>
            <w:shd w:val="clear" w:color="auto" w:fill="1F4E79"/>
          </w:tcPr>
          <w:p w14:paraId="1CB89087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核心问题</w:t>
            </w:r>
          </w:p>
        </w:tc>
        <w:tc>
          <w:tcPr>
            <w:tcW w:w="3506" w:type="dxa"/>
            <w:shd w:val="clear" w:color="auto" w:fill="1F4E79"/>
          </w:tcPr>
          <w:p w14:paraId="6F8D554B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对应章节</w:t>
            </w:r>
          </w:p>
        </w:tc>
      </w:tr>
      <w:tr w:rsidR="00D01E27" w14:paraId="20769619" w14:textId="77777777">
        <w:tc>
          <w:tcPr>
            <w:tcW w:w="891" w:type="dxa"/>
          </w:tcPr>
          <w:p w14:paraId="64BB9336" w14:textId="77777777" w:rsidR="00D01E27" w:rsidRDefault="009C52E2">
            <w:pPr>
              <w:pStyle w:val="Compact"/>
            </w:pPr>
            <w:r>
              <w:t>1</w:t>
            </w:r>
          </w:p>
        </w:tc>
        <w:tc>
          <w:tcPr>
            <w:tcW w:w="5015" w:type="dxa"/>
          </w:tcPr>
          <w:p w14:paraId="0B0B599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地球气候</w:t>
            </w:r>
            <w:r>
              <w:rPr>
                <w:rFonts w:hint="eastAsia"/>
                <w:b/>
                <w:bCs/>
              </w:rPr>
              <w:t>如何</w:t>
            </w:r>
            <w:r>
              <w:rPr>
                <w:rFonts w:hint="eastAsia"/>
              </w:rPr>
              <w:t>变化？（证据与影响）</w:t>
            </w:r>
          </w:p>
        </w:tc>
        <w:tc>
          <w:tcPr>
            <w:tcW w:w="3506" w:type="dxa"/>
          </w:tcPr>
          <w:p w14:paraId="4D78703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4</w:t>
            </w:r>
            <w:r>
              <w:t>、</w:t>
            </w:r>
            <w:r>
              <w:t>9</w:t>
            </w:r>
            <w:r>
              <w:t>、</w:t>
            </w:r>
            <w:r>
              <w:t>10</w:t>
            </w:r>
            <w:r>
              <w:t>、</w:t>
            </w:r>
            <w:r>
              <w:t>11</w:t>
            </w:r>
            <w:r>
              <w:t>、</w:t>
            </w:r>
            <w:r>
              <w:t xml:space="preserve">12 </w:t>
            </w:r>
            <w:r>
              <w:rPr>
                <w:rFonts w:hint="eastAsia"/>
              </w:rPr>
              <w:t>章</w:t>
            </w:r>
          </w:p>
        </w:tc>
      </w:tr>
      <w:tr w:rsidR="00D01E27" w14:paraId="5ECE0C5F" w14:textId="77777777">
        <w:tc>
          <w:tcPr>
            <w:tcW w:w="891" w:type="dxa"/>
          </w:tcPr>
          <w:p w14:paraId="006910EE" w14:textId="77777777" w:rsidR="00D01E27" w:rsidRDefault="009C52E2">
            <w:pPr>
              <w:pStyle w:val="Compact"/>
            </w:pPr>
            <w:r>
              <w:t>2</w:t>
            </w:r>
          </w:p>
        </w:tc>
        <w:tc>
          <w:tcPr>
            <w:tcW w:w="5015" w:type="dxa"/>
          </w:tcPr>
          <w:p w14:paraId="59BB37C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</w:t>
            </w:r>
            <w:r>
              <w:rPr>
                <w:rFonts w:hint="eastAsia"/>
                <w:b/>
                <w:bCs/>
              </w:rPr>
              <w:t>为什么</w:t>
            </w:r>
            <w:r>
              <w:rPr>
                <w:rFonts w:hint="eastAsia"/>
              </w:rPr>
              <w:t>变化？（机制）</w:t>
            </w:r>
          </w:p>
        </w:tc>
        <w:tc>
          <w:tcPr>
            <w:tcW w:w="3506" w:type="dxa"/>
          </w:tcPr>
          <w:p w14:paraId="7E56B0E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 xml:space="preserve">8 </w:t>
            </w:r>
            <w:r>
              <w:rPr>
                <w:rFonts w:hint="eastAsia"/>
              </w:rPr>
              <w:t>章</w:t>
            </w:r>
          </w:p>
        </w:tc>
      </w:tr>
      <w:tr w:rsidR="00D01E27" w14:paraId="165D5FC5" w14:textId="77777777">
        <w:tc>
          <w:tcPr>
            <w:tcW w:w="891" w:type="dxa"/>
          </w:tcPr>
          <w:p w14:paraId="21BD9306" w14:textId="77777777" w:rsidR="00D01E27" w:rsidRDefault="009C52E2">
            <w:pPr>
              <w:pStyle w:val="Compact"/>
            </w:pPr>
            <w:r>
              <w:t>3</w:t>
            </w:r>
          </w:p>
        </w:tc>
        <w:tc>
          <w:tcPr>
            <w:tcW w:w="5015" w:type="dxa"/>
          </w:tcPr>
          <w:p w14:paraId="00BDFFF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未来气候</w:t>
            </w:r>
            <w:r>
              <w:rPr>
                <w:rFonts w:hint="eastAsia"/>
                <w:b/>
                <w:bCs/>
              </w:rPr>
              <w:t>将会怎样</w:t>
            </w:r>
            <w:r>
              <w:rPr>
                <w:rFonts w:hint="eastAsia"/>
              </w:rPr>
              <w:t>？（预估）</w:t>
            </w:r>
          </w:p>
        </w:tc>
        <w:tc>
          <w:tcPr>
            <w:tcW w:w="3506" w:type="dxa"/>
          </w:tcPr>
          <w:p w14:paraId="14121FD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2</w:t>
            </w:r>
            <w:r>
              <w:t>、</w:t>
            </w:r>
            <w:r>
              <w:t xml:space="preserve">5 </w:t>
            </w:r>
            <w:r>
              <w:rPr>
                <w:rFonts w:hint="eastAsia"/>
              </w:rPr>
              <w:t>章</w:t>
            </w:r>
          </w:p>
        </w:tc>
      </w:tr>
      <w:tr w:rsidR="00D01E27" w14:paraId="3CB8EE63" w14:textId="77777777">
        <w:tc>
          <w:tcPr>
            <w:tcW w:w="891" w:type="dxa"/>
          </w:tcPr>
          <w:p w14:paraId="172FB890" w14:textId="77777777" w:rsidR="00D01E27" w:rsidRDefault="009C52E2">
            <w:pPr>
              <w:pStyle w:val="Compact"/>
            </w:pPr>
            <w:r>
              <w:t>4</w:t>
            </w:r>
          </w:p>
        </w:tc>
        <w:tc>
          <w:tcPr>
            <w:tcW w:w="5015" w:type="dxa"/>
          </w:tcPr>
          <w:p w14:paraId="1CC819A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我们</w:t>
            </w:r>
            <w:r>
              <w:rPr>
                <w:rFonts w:hint="eastAsia"/>
                <w:b/>
                <w:bCs/>
              </w:rPr>
              <w:t>如何应对</w:t>
            </w:r>
            <w:r>
              <w:rPr>
                <w:rFonts w:hint="eastAsia"/>
              </w:rPr>
              <w:t>？（减缓与适应）</w:t>
            </w:r>
          </w:p>
        </w:tc>
        <w:tc>
          <w:tcPr>
            <w:tcW w:w="3506" w:type="dxa"/>
          </w:tcPr>
          <w:p w14:paraId="438E149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6</w:t>
            </w:r>
            <w:r>
              <w:t>、</w:t>
            </w:r>
            <w:r>
              <w:t>10</w:t>
            </w:r>
            <w:r>
              <w:t>、</w:t>
            </w:r>
            <w:r>
              <w:t xml:space="preserve">11 </w:t>
            </w:r>
            <w:r>
              <w:rPr>
                <w:rFonts w:hint="eastAsia"/>
              </w:rPr>
              <w:t>章</w:t>
            </w:r>
          </w:p>
        </w:tc>
      </w:tr>
    </w:tbl>
    <w:p w14:paraId="1D9E21FC" w14:textId="77777777" w:rsidR="00D01E27" w:rsidRDefault="009C52E2">
      <w:pPr>
        <w:pStyle w:val="2"/>
      </w:pPr>
      <w:bookmarkStart w:id="4" w:name="章节结构"/>
      <w:bookmarkStart w:id="5" w:name="_Toc242909451"/>
      <w:bookmarkEnd w:id="2"/>
      <w:r>
        <w:rPr>
          <w:rFonts w:hint="eastAsia"/>
        </w:rPr>
        <w:t>章节结构</w:t>
      </w:r>
      <w:bookmarkEnd w:id="5"/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701"/>
        <w:gridCol w:w="3290"/>
        <w:gridCol w:w="5421"/>
      </w:tblGrid>
      <w:tr w:rsidR="00D01E27" w14:paraId="0E5C2610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1" w:type="dxa"/>
            <w:shd w:val="clear" w:color="auto" w:fill="1F4E79"/>
          </w:tcPr>
          <w:p w14:paraId="568A881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章</w:t>
            </w:r>
          </w:p>
        </w:tc>
        <w:tc>
          <w:tcPr>
            <w:tcW w:w="3290" w:type="dxa"/>
            <w:shd w:val="clear" w:color="auto" w:fill="1F4E79"/>
          </w:tcPr>
          <w:p w14:paraId="1B943932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主题</w:t>
            </w:r>
          </w:p>
        </w:tc>
        <w:tc>
          <w:tcPr>
            <w:tcW w:w="5421" w:type="dxa"/>
            <w:shd w:val="clear" w:color="auto" w:fill="1F4E79"/>
          </w:tcPr>
          <w:p w14:paraId="2062EE4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关键词</w:t>
            </w:r>
          </w:p>
        </w:tc>
      </w:tr>
      <w:tr w:rsidR="00D01E27" w14:paraId="3A82A1AD" w14:textId="77777777">
        <w:tc>
          <w:tcPr>
            <w:tcW w:w="701" w:type="dxa"/>
          </w:tcPr>
          <w:p w14:paraId="002CE87E" w14:textId="77777777" w:rsidR="00D01E27" w:rsidRDefault="009C52E2">
            <w:pPr>
              <w:pStyle w:val="Compact"/>
            </w:pPr>
            <w:r>
              <w:t>1</w:t>
            </w:r>
          </w:p>
        </w:tc>
        <w:tc>
          <w:tcPr>
            <w:tcW w:w="3290" w:type="dxa"/>
          </w:tcPr>
          <w:p w14:paraId="55DFD17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</w:t>
            </w:r>
          </w:p>
        </w:tc>
        <w:tc>
          <w:tcPr>
            <w:tcW w:w="5421" w:type="dxa"/>
          </w:tcPr>
          <w:p w14:paraId="0674663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能量平衡、辐射强迫、非线性</w:t>
            </w:r>
          </w:p>
        </w:tc>
      </w:tr>
      <w:tr w:rsidR="00D01E27" w14:paraId="619B5217" w14:textId="77777777">
        <w:tc>
          <w:tcPr>
            <w:tcW w:w="701" w:type="dxa"/>
          </w:tcPr>
          <w:p w14:paraId="4081452F" w14:textId="77777777" w:rsidR="00D01E27" w:rsidRDefault="009C52E2">
            <w:pPr>
              <w:pStyle w:val="Compact"/>
            </w:pPr>
            <w:r>
              <w:t>2</w:t>
            </w:r>
          </w:p>
        </w:tc>
        <w:tc>
          <w:tcPr>
            <w:tcW w:w="3290" w:type="dxa"/>
          </w:tcPr>
          <w:p w14:paraId="3A48060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气候反馈</w:t>
            </w:r>
          </w:p>
        </w:tc>
        <w:tc>
          <w:tcPr>
            <w:tcW w:w="5421" w:type="dxa"/>
          </w:tcPr>
          <w:p w14:paraId="781BE7D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气候敏感度、正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负反馈、气候突变</w:t>
            </w:r>
          </w:p>
        </w:tc>
      </w:tr>
      <w:tr w:rsidR="00D01E27" w14:paraId="6DA78D4E" w14:textId="77777777">
        <w:tc>
          <w:tcPr>
            <w:tcW w:w="701" w:type="dxa"/>
          </w:tcPr>
          <w:p w14:paraId="1EA934C5" w14:textId="77777777" w:rsidR="00D01E27" w:rsidRDefault="009C52E2">
            <w:pPr>
              <w:pStyle w:val="Compact"/>
            </w:pPr>
            <w:r>
              <w:t>3</w:t>
            </w:r>
          </w:p>
        </w:tc>
        <w:tc>
          <w:tcPr>
            <w:tcW w:w="3290" w:type="dxa"/>
          </w:tcPr>
          <w:p w14:paraId="5C5A191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气溶胶与阳伞效应</w:t>
            </w:r>
          </w:p>
        </w:tc>
        <w:tc>
          <w:tcPr>
            <w:tcW w:w="5421" w:type="dxa"/>
          </w:tcPr>
          <w:p w14:paraId="0780A78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火山、气溶胶–辐射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云相互作用</w:t>
            </w:r>
          </w:p>
        </w:tc>
      </w:tr>
      <w:tr w:rsidR="00D01E27" w14:paraId="35EA7006" w14:textId="77777777">
        <w:tc>
          <w:tcPr>
            <w:tcW w:w="701" w:type="dxa"/>
          </w:tcPr>
          <w:p w14:paraId="4FE4CA11" w14:textId="77777777" w:rsidR="00D01E27" w:rsidRDefault="009C52E2">
            <w:pPr>
              <w:pStyle w:val="Compact"/>
            </w:pPr>
            <w:r>
              <w:t>4</w:t>
            </w:r>
          </w:p>
        </w:tc>
        <w:tc>
          <w:tcPr>
            <w:tcW w:w="3290" w:type="dxa"/>
          </w:tcPr>
          <w:p w14:paraId="1728DB3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过去的气候变化</w:t>
            </w:r>
          </w:p>
        </w:tc>
        <w:tc>
          <w:tcPr>
            <w:tcW w:w="5421" w:type="dxa"/>
          </w:tcPr>
          <w:p w14:paraId="156DF20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米兰科维奇、五次大灭绝、冰期</w:t>
            </w:r>
          </w:p>
        </w:tc>
      </w:tr>
      <w:tr w:rsidR="00D01E27" w14:paraId="4028D820" w14:textId="77777777">
        <w:tc>
          <w:tcPr>
            <w:tcW w:w="701" w:type="dxa"/>
          </w:tcPr>
          <w:p w14:paraId="7DD87795" w14:textId="77777777" w:rsidR="00D01E27" w:rsidRDefault="009C52E2">
            <w:pPr>
              <w:pStyle w:val="Compact"/>
            </w:pPr>
            <w:r>
              <w:t>5</w:t>
            </w:r>
          </w:p>
        </w:tc>
        <w:tc>
          <w:tcPr>
            <w:tcW w:w="3290" w:type="dxa"/>
          </w:tcPr>
          <w:p w14:paraId="7470946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地球观测与系统模拟</w:t>
            </w:r>
          </w:p>
        </w:tc>
        <w:tc>
          <w:tcPr>
            <w:tcW w:w="5421" w:type="dxa"/>
          </w:tcPr>
          <w:p w14:paraId="1DFAF8D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代用资料、</w:t>
            </w:r>
            <w:r>
              <w:rPr>
                <w:rFonts w:hint="eastAsia"/>
              </w:rPr>
              <w:t>ESM</w:t>
            </w:r>
            <w:r>
              <w:rPr>
                <w:rFonts w:hint="eastAsia"/>
              </w:rPr>
              <w:t>、超算、</w:t>
            </w:r>
            <w:r>
              <w:rPr>
                <w:rFonts w:hint="eastAsia"/>
              </w:rPr>
              <w:t>AI</w:t>
            </w:r>
          </w:p>
        </w:tc>
      </w:tr>
      <w:tr w:rsidR="00D01E27" w14:paraId="32FC1C32" w14:textId="77777777">
        <w:tc>
          <w:tcPr>
            <w:tcW w:w="701" w:type="dxa"/>
          </w:tcPr>
          <w:p w14:paraId="79F807CE" w14:textId="77777777" w:rsidR="00D01E27" w:rsidRDefault="009C52E2">
            <w:pPr>
              <w:pStyle w:val="Compact"/>
            </w:pPr>
            <w:r>
              <w:t>6</w:t>
            </w:r>
          </w:p>
        </w:tc>
        <w:tc>
          <w:tcPr>
            <w:tcW w:w="3290" w:type="dxa"/>
          </w:tcPr>
          <w:p w14:paraId="3B50754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地球工程</w:t>
            </w:r>
          </w:p>
        </w:tc>
        <w:tc>
          <w:tcPr>
            <w:tcW w:w="5421" w:type="dxa"/>
          </w:tcPr>
          <w:p w14:paraId="18AFFFF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GGR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SRM</w:t>
            </w:r>
            <w:r>
              <w:rPr>
                <w:rFonts w:hint="eastAsia"/>
              </w:rPr>
              <w:t>、牛津原则</w:t>
            </w:r>
          </w:p>
        </w:tc>
      </w:tr>
      <w:tr w:rsidR="00D01E27" w14:paraId="42965D4C" w14:textId="77777777">
        <w:tc>
          <w:tcPr>
            <w:tcW w:w="701" w:type="dxa"/>
          </w:tcPr>
          <w:p w14:paraId="0CD2861B" w14:textId="77777777" w:rsidR="00D01E27" w:rsidRDefault="009C52E2">
            <w:pPr>
              <w:pStyle w:val="Compact"/>
            </w:pPr>
            <w:r>
              <w:t>7</w:t>
            </w:r>
          </w:p>
        </w:tc>
        <w:tc>
          <w:tcPr>
            <w:tcW w:w="3290" w:type="dxa"/>
          </w:tcPr>
          <w:p w14:paraId="036F686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海洋与气候变化</w:t>
            </w:r>
          </w:p>
        </w:tc>
        <w:tc>
          <w:tcPr>
            <w:tcW w:w="5421" w:type="dxa"/>
          </w:tcPr>
          <w:p w14:paraId="6405839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温盐环流、</w:t>
            </w:r>
            <w:r>
              <w:rPr>
                <w:rFonts w:hint="eastAsia"/>
              </w:rPr>
              <w:t>ENSO</w:t>
            </w:r>
            <w:r>
              <w:rPr>
                <w:rFonts w:hint="eastAsia"/>
              </w:rPr>
              <w:t>、海洋碳汇</w:t>
            </w:r>
          </w:p>
        </w:tc>
      </w:tr>
      <w:tr w:rsidR="00D01E27" w14:paraId="3D283A56" w14:textId="77777777">
        <w:tc>
          <w:tcPr>
            <w:tcW w:w="701" w:type="dxa"/>
          </w:tcPr>
          <w:p w14:paraId="1D8608D9" w14:textId="77777777" w:rsidR="00D01E27" w:rsidRDefault="009C52E2">
            <w:pPr>
              <w:pStyle w:val="Compact"/>
            </w:pPr>
            <w:r>
              <w:t>8</w:t>
            </w:r>
          </w:p>
        </w:tc>
        <w:tc>
          <w:tcPr>
            <w:tcW w:w="3290" w:type="dxa"/>
          </w:tcPr>
          <w:p w14:paraId="3A0E375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生物地球化学循环</w:t>
            </w:r>
          </w:p>
        </w:tc>
        <w:tc>
          <w:tcPr>
            <w:tcW w:w="5421" w:type="dxa"/>
          </w:tcPr>
          <w:p w14:paraId="4E6CC0A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盖亚、雏菊世界、碳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磷循环</w:t>
            </w:r>
          </w:p>
        </w:tc>
      </w:tr>
      <w:tr w:rsidR="00D01E27" w14:paraId="2861CF61" w14:textId="77777777">
        <w:tc>
          <w:tcPr>
            <w:tcW w:w="701" w:type="dxa"/>
          </w:tcPr>
          <w:p w14:paraId="4B52C364" w14:textId="77777777" w:rsidR="00D01E27" w:rsidRDefault="009C52E2">
            <w:pPr>
              <w:pStyle w:val="Compact"/>
            </w:pPr>
            <w:r>
              <w:t>9</w:t>
            </w:r>
          </w:p>
        </w:tc>
        <w:tc>
          <w:tcPr>
            <w:tcW w:w="3290" w:type="dxa"/>
          </w:tcPr>
          <w:p w14:paraId="411EBE7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雾霾与空气污染</w:t>
            </w:r>
          </w:p>
        </w:tc>
        <w:tc>
          <w:tcPr>
            <w:tcW w:w="5421" w:type="dxa"/>
          </w:tcPr>
          <w:p w14:paraId="537E1E6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二次污染物、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₃、酸沉降</w:t>
            </w:r>
          </w:p>
        </w:tc>
      </w:tr>
      <w:tr w:rsidR="00D01E27" w14:paraId="3F954520" w14:textId="77777777">
        <w:tc>
          <w:tcPr>
            <w:tcW w:w="701" w:type="dxa"/>
          </w:tcPr>
          <w:p w14:paraId="4B5D9447" w14:textId="77777777" w:rsidR="00D01E27" w:rsidRDefault="009C52E2">
            <w:pPr>
              <w:pStyle w:val="Compact"/>
            </w:pPr>
            <w:r>
              <w:t>10</w:t>
            </w:r>
          </w:p>
        </w:tc>
        <w:tc>
          <w:tcPr>
            <w:tcW w:w="3290" w:type="dxa"/>
          </w:tcPr>
          <w:p w14:paraId="600E520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气候变化与粮食安全</w:t>
            </w:r>
          </w:p>
        </w:tc>
        <w:tc>
          <w:tcPr>
            <w:tcW w:w="5421" w:type="dxa"/>
          </w:tcPr>
          <w:p w14:paraId="206E393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余粮率、作物减产、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₃</w:t>
            </w:r>
            <w:r>
              <w:t xml:space="preserve"> </w:t>
            </w:r>
            <w:r>
              <w:rPr>
                <w:rFonts w:hint="eastAsia"/>
              </w:rPr>
              <w:t>损害</w:t>
            </w:r>
          </w:p>
        </w:tc>
      </w:tr>
      <w:tr w:rsidR="00D01E27" w14:paraId="1E7572E5" w14:textId="77777777">
        <w:tc>
          <w:tcPr>
            <w:tcW w:w="701" w:type="dxa"/>
          </w:tcPr>
          <w:p w14:paraId="5C89B02B" w14:textId="77777777" w:rsidR="00D01E27" w:rsidRDefault="009C52E2">
            <w:pPr>
              <w:pStyle w:val="Compact"/>
            </w:pPr>
            <w:r>
              <w:t>11</w:t>
            </w:r>
          </w:p>
        </w:tc>
        <w:tc>
          <w:tcPr>
            <w:tcW w:w="3290" w:type="dxa"/>
          </w:tcPr>
          <w:p w14:paraId="29384FC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气候变化与能源供应</w:t>
            </w:r>
          </w:p>
        </w:tc>
        <w:tc>
          <w:tcPr>
            <w:tcW w:w="5421" w:type="dxa"/>
          </w:tcPr>
          <w:p w14:paraId="7058EC7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复合极端、水–能纽带</w:t>
            </w:r>
          </w:p>
        </w:tc>
      </w:tr>
      <w:tr w:rsidR="00D01E27" w14:paraId="19E620A1" w14:textId="77777777">
        <w:tc>
          <w:tcPr>
            <w:tcW w:w="701" w:type="dxa"/>
          </w:tcPr>
          <w:p w14:paraId="1AC57BDB" w14:textId="77777777" w:rsidR="00D01E27" w:rsidRDefault="009C52E2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3290" w:type="dxa"/>
          </w:tcPr>
          <w:p w14:paraId="252D510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气候变化与公共健康</w:t>
            </w:r>
          </w:p>
        </w:tc>
        <w:tc>
          <w:tcPr>
            <w:tcW w:w="5421" w:type="dxa"/>
          </w:tcPr>
          <w:p w14:paraId="568A7CE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气溶胶传播、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₀、病媒扩展</w:t>
            </w:r>
          </w:p>
        </w:tc>
      </w:tr>
    </w:tbl>
    <w:p w14:paraId="2C7E863F" w14:textId="77777777" w:rsidR="00D01E27" w:rsidRDefault="009C52E2">
      <w:pPr>
        <w:pStyle w:val="2"/>
      </w:pPr>
      <w:bookmarkStart w:id="6" w:name="课程基本信息"/>
      <w:bookmarkStart w:id="7" w:name="_Toc242909452"/>
      <w:bookmarkEnd w:id="4"/>
      <w:r>
        <w:rPr>
          <w:rFonts w:hint="eastAsia"/>
        </w:rPr>
        <w:t>课程基本信息</w:t>
      </w:r>
      <w:bookmarkEnd w:id="7"/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1476"/>
        <w:gridCol w:w="7936"/>
      </w:tblGrid>
      <w:tr w:rsidR="00D01E27" w14:paraId="4C8FE8E6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  <w:shd w:val="clear" w:color="auto" w:fill="1F4E79"/>
          </w:tcPr>
          <w:p w14:paraId="0CF0FCD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项目</w:t>
            </w:r>
          </w:p>
        </w:tc>
        <w:tc>
          <w:tcPr>
            <w:tcW w:w="7936" w:type="dxa"/>
            <w:shd w:val="clear" w:color="auto" w:fill="1F4E79"/>
          </w:tcPr>
          <w:p w14:paraId="1420E222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内容</w:t>
            </w:r>
          </w:p>
        </w:tc>
      </w:tr>
      <w:tr w:rsidR="00D01E27" w14:paraId="257F310E" w14:textId="77777777">
        <w:tc>
          <w:tcPr>
            <w:tcW w:w="1476" w:type="dxa"/>
          </w:tcPr>
          <w:p w14:paraId="47E6A26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7936" w:type="dxa"/>
          </w:tcPr>
          <w:p w14:paraId="75F079D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气候与全球变化科学基础（</w:t>
            </w:r>
            <w:r>
              <w:rPr>
                <w:rFonts w:hint="eastAsia"/>
              </w:rPr>
              <w:t>Climate</w:t>
            </w:r>
            <w:r>
              <w:t xml:space="preserve"> and Global </w:t>
            </w:r>
            <w:r>
              <w:rPr>
                <w:rFonts w:hint="eastAsia"/>
              </w:rPr>
              <w:t>Change</w:t>
            </w:r>
            <w:r>
              <w:rPr>
                <w:rFonts w:hint="eastAsia"/>
              </w:rPr>
              <w:t>）</w:t>
            </w:r>
          </w:p>
        </w:tc>
      </w:tr>
      <w:tr w:rsidR="00D01E27" w14:paraId="0C59EA2D" w14:textId="77777777">
        <w:tc>
          <w:tcPr>
            <w:tcW w:w="1476" w:type="dxa"/>
          </w:tcPr>
          <w:p w14:paraId="1B89BAF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授课教师</w:t>
            </w:r>
          </w:p>
        </w:tc>
        <w:tc>
          <w:tcPr>
            <w:tcW w:w="7936" w:type="dxa"/>
          </w:tcPr>
          <w:p w14:paraId="0DD7014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张彦旭、董新奕、汪名怀、周晨（南京大学大气科学学院）</w:t>
            </w:r>
          </w:p>
        </w:tc>
      </w:tr>
      <w:tr w:rsidR="00D01E27" w14:paraId="7A8D6FA9" w14:textId="77777777">
        <w:tc>
          <w:tcPr>
            <w:tcW w:w="1476" w:type="dxa"/>
          </w:tcPr>
          <w:p w14:paraId="707975D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学时安排</w:t>
            </w:r>
          </w:p>
        </w:tc>
        <w:tc>
          <w:tcPr>
            <w:tcW w:w="7936" w:type="dxa"/>
          </w:tcPr>
          <w:p w14:paraId="7EAAD3D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2–16 </w:t>
            </w:r>
            <w:r>
              <w:rPr>
                <w:rFonts w:hint="eastAsia"/>
              </w:rPr>
              <w:t>周，课堂教学；周一</w:t>
            </w:r>
            <w:r>
              <w:t xml:space="preserve"> 7–8 </w:t>
            </w:r>
            <w:r>
              <w:rPr>
                <w:rFonts w:hint="eastAsia"/>
              </w:rPr>
              <w:t>节，仙Ⅱ</w:t>
            </w:r>
            <w:r>
              <w:rPr>
                <w:rFonts w:hint="eastAsia"/>
              </w:rPr>
              <w:t>-406</w:t>
            </w:r>
          </w:p>
        </w:tc>
      </w:tr>
      <w:tr w:rsidR="00D01E27" w14:paraId="0FA3CBC9" w14:textId="77777777">
        <w:tc>
          <w:tcPr>
            <w:tcW w:w="1476" w:type="dxa"/>
          </w:tcPr>
          <w:p w14:paraId="1F01AC2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考核方式</w:t>
            </w:r>
          </w:p>
        </w:tc>
        <w:tc>
          <w:tcPr>
            <w:tcW w:w="7936" w:type="dxa"/>
          </w:tcPr>
          <w:p w14:paraId="1E35C3C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平时成绩</w:t>
            </w:r>
            <w:r>
              <w:t xml:space="preserve"> 30% + </w:t>
            </w:r>
            <w:r>
              <w:rPr>
                <w:rFonts w:hint="eastAsia"/>
              </w:rPr>
              <w:t>期末考试</w:t>
            </w:r>
            <w:r>
              <w:t xml:space="preserve"> 70%</w:t>
            </w:r>
          </w:p>
        </w:tc>
      </w:tr>
    </w:tbl>
    <w:p w14:paraId="19CD9D7D" w14:textId="77777777" w:rsidR="00D01E27" w:rsidRDefault="009C52E2">
      <w:pPr>
        <w:pStyle w:val="2"/>
      </w:pPr>
      <w:bookmarkStart w:id="8" w:name="教学脉络16-周"/>
      <w:bookmarkStart w:id="9" w:name="_Toc242909453"/>
      <w:bookmarkEnd w:id="6"/>
      <w:r>
        <w:rPr>
          <w:rFonts w:hint="eastAsia"/>
        </w:rPr>
        <w:t>教学脉络（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周）</w:t>
      </w:r>
      <w:bookmarkEnd w:id="9"/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861"/>
        <w:gridCol w:w="1146"/>
        <w:gridCol w:w="7405"/>
      </w:tblGrid>
      <w:tr w:rsidR="00D01E27" w14:paraId="6298D9CE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1" w:type="dxa"/>
            <w:shd w:val="clear" w:color="auto" w:fill="1F4E79"/>
          </w:tcPr>
          <w:p w14:paraId="001F721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周次</w:t>
            </w:r>
          </w:p>
        </w:tc>
        <w:tc>
          <w:tcPr>
            <w:tcW w:w="1146" w:type="dxa"/>
            <w:shd w:val="clear" w:color="auto" w:fill="1F4E79"/>
          </w:tcPr>
          <w:p w14:paraId="5169BB1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主讲</w:t>
            </w:r>
          </w:p>
        </w:tc>
        <w:tc>
          <w:tcPr>
            <w:tcW w:w="7405" w:type="dxa"/>
            <w:shd w:val="clear" w:color="auto" w:fill="1F4E79"/>
          </w:tcPr>
          <w:p w14:paraId="603B6B86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主题</w:t>
            </w:r>
          </w:p>
        </w:tc>
      </w:tr>
      <w:tr w:rsidR="00D01E27" w14:paraId="43EE93CC" w14:textId="77777777">
        <w:tc>
          <w:tcPr>
            <w:tcW w:w="861" w:type="dxa"/>
          </w:tcPr>
          <w:p w14:paraId="1CE8A3C8" w14:textId="77777777" w:rsidR="00D01E27" w:rsidRDefault="009C52E2">
            <w:pPr>
              <w:pStyle w:val="Compact"/>
            </w:pPr>
            <w:r>
              <w:t>2</w:t>
            </w:r>
          </w:p>
        </w:tc>
        <w:tc>
          <w:tcPr>
            <w:tcW w:w="1146" w:type="dxa"/>
          </w:tcPr>
          <w:p w14:paraId="23DFF15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汪名怀</w:t>
            </w:r>
          </w:p>
        </w:tc>
        <w:tc>
          <w:tcPr>
            <w:tcW w:w="7405" w:type="dxa"/>
          </w:tcPr>
          <w:p w14:paraId="613B887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课程绪论</w:t>
            </w:r>
          </w:p>
        </w:tc>
      </w:tr>
      <w:tr w:rsidR="00D01E27" w14:paraId="074C73EB" w14:textId="77777777">
        <w:tc>
          <w:tcPr>
            <w:tcW w:w="861" w:type="dxa"/>
          </w:tcPr>
          <w:p w14:paraId="32A8C1CA" w14:textId="77777777" w:rsidR="00D01E27" w:rsidRDefault="009C52E2">
            <w:pPr>
              <w:pStyle w:val="Compact"/>
            </w:pPr>
            <w:r>
              <w:t>3</w:t>
            </w:r>
          </w:p>
        </w:tc>
        <w:tc>
          <w:tcPr>
            <w:tcW w:w="1146" w:type="dxa"/>
          </w:tcPr>
          <w:p w14:paraId="0F1F439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周晨</w:t>
            </w:r>
          </w:p>
        </w:tc>
        <w:tc>
          <w:tcPr>
            <w:tcW w:w="7405" w:type="dxa"/>
          </w:tcPr>
          <w:p w14:paraId="3D6FDBB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</w:t>
            </w:r>
          </w:p>
        </w:tc>
      </w:tr>
      <w:tr w:rsidR="00D01E27" w14:paraId="5A5CC8F3" w14:textId="77777777">
        <w:tc>
          <w:tcPr>
            <w:tcW w:w="861" w:type="dxa"/>
          </w:tcPr>
          <w:p w14:paraId="1B07A496" w14:textId="77777777" w:rsidR="00D01E27" w:rsidRDefault="009C52E2">
            <w:pPr>
              <w:pStyle w:val="Compact"/>
            </w:pPr>
            <w:r>
              <w:t>4</w:t>
            </w:r>
          </w:p>
        </w:tc>
        <w:tc>
          <w:tcPr>
            <w:tcW w:w="1146" w:type="dxa"/>
          </w:tcPr>
          <w:p w14:paraId="0F41DA6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周晨</w:t>
            </w:r>
          </w:p>
        </w:tc>
        <w:tc>
          <w:tcPr>
            <w:tcW w:w="7405" w:type="dxa"/>
          </w:tcPr>
          <w:p w14:paraId="6C642E9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气候变化的杠杆——气候反馈</w:t>
            </w:r>
          </w:p>
        </w:tc>
      </w:tr>
      <w:tr w:rsidR="00D01E27" w14:paraId="3C697C18" w14:textId="77777777">
        <w:tc>
          <w:tcPr>
            <w:tcW w:w="861" w:type="dxa"/>
          </w:tcPr>
          <w:p w14:paraId="3495E79F" w14:textId="77777777" w:rsidR="00D01E27" w:rsidRDefault="009C52E2">
            <w:pPr>
              <w:pStyle w:val="Compact"/>
            </w:pPr>
            <w:r>
              <w:t>5</w:t>
            </w:r>
          </w:p>
        </w:tc>
        <w:tc>
          <w:tcPr>
            <w:tcW w:w="1146" w:type="dxa"/>
          </w:tcPr>
          <w:p w14:paraId="75E3945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周晨</w:t>
            </w:r>
          </w:p>
        </w:tc>
        <w:tc>
          <w:tcPr>
            <w:tcW w:w="7405" w:type="dxa"/>
          </w:tcPr>
          <w:p w14:paraId="36BE44F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地球变化的历史故事——过去的全球变化</w:t>
            </w:r>
          </w:p>
        </w:tc>
      </w:tr>
      <w:tr w:rsidR="00D01E27" w14:paraId="3A0E1DDA" w14:textId="77777777">
        <w:tc>
          <w:tcPr>
            <w:tcW w:w="861" w:type="dxa"/>
          </w:tcPr>
          <w:p w14:paraId="35CA8AEC" w14:textId="77777777" w:rsidR="00D01E27" w:rsidRDefault="009C52E2">
            <w:pPr>
              <w:pStyle w:val="Compact"/>
            </w:pPr>
            <w:r>
              <w:t>6</w:t>
            </w:r>
          </w:p>
        </w:tc>
        <w:tc>
          <w:tcPr>
            <w:tcW w:w="1146" w:type="dxa"/>
          </w:tcPr>
          <w:p w14:paraId="3640504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周晨</w:t>
            </w:r>
          </w:p>
        </w:tc>
        <w:tc>
          <w:tcPr>
            <w:tcW w:w="7405" w:type="dxa"/>
          </w:tcPr>
          <w:p w14:paraId="5C54BE1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测量地球的脉搏——地球观测系统</w:t>
            </w:r>
          </w:p>
        </w:tc>
      </w:tr>
      <w:tr w:rsidR="00D01E27" w14:paraId="50352473" w14:textId="77777777">
        <w:tc>
          <w:tcPr>
            <w:tcW w:w="861" w:type="dxa"/>
          </w:tcPr>
          <w:p w14:paraId="4A9BFA54" w14:textId="77777777" w:rsidR="00D01E27" w:rsidRDefault="009C52E2">
            <w:pPr>
              <w:pStyle w:val="Compact"/>
            </w:pPr>
            <w:r>
              <w:t>7</w:t>
            </w:r>
          </w:p>
        </w:tc>
        <w:tc>
          <w:tcPr>
            <w:tcW w:w="1146" w:type="dxa"/>
          </w:tcPr>
          <w:p w14:paraId="5CDF42F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汪名怀</w:t>
            </w:r>
          </w:p>
        </w:tc>
        <w:tc>
          <w:tcPr>
            <w:tcW w:w="7405" w:type="dxa"/>
          </w:tcPr>
          <w:p w14:paraId="7C186DB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阳伞效应的故事——气候变化的气溶胶学说</w:t>
            </w:r>
          </w:p>
        </w:tc>
      </w:tr>
      <w:tr w:rsidR="00D01E27" w14:paraId="7CC3C4A4" w14:textId="77777777">
        <w:tc>
          <w:tcPr>
            <w:tcW w:w="861" w:type="dxa"/>
          </w:tcPr>
          <w:p w14:paraId="21C42114" w14:textId="77777777" w:rsidR="00D01E27" w:rsidRDefault="009C52E2">
            <w:pPr>
              <w:pStyle w:val="Compact"/>
            </w:pPr>
            <w:r>
              <w:t>8</w:t>
            </w:r>
          </w:p>
        </w:tc>
        <w:tc>
          <w:tcPr>
            <w:tcW w:w="1146" w:type="dxa"/>
          </w:tcPr>
          <w:p w14:paraId="7C35B2C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汪名怀</w:t>
            </w:r>
          </w:p>
        </w:tc>
        <w:tc>
          <w:tcPr>
            <w:tcW w:w="7405" w:type="dxa"/>
          </w:tcPr>
          <w:p w14:paraId="3319B86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改造地球——地球工程</w:t>
            </w:r>
          </w:p>
        </w:tc>
      </w:tr>
      <w:tr w:rsidR="00D01E27" w14:paraId="3B14E328" w14:textId="77777777">
        <w:tc>
          <w:tcPr>
            <w:tcW w:w="861" w:type="dxa"/>
          </w:tcPr>
          <w:p w14:paraId="7D5BD27E" w14:textId="77777777" w:rsidR="00D01E27" w:rsidRDefault="009C52E2">
            <w:pPr>
              <w:pStyle w:val="Compact"/>
            </w:pPr>
            <w:r>
              <w:t>9</w:t>
            </w:r>
          </w:p>
        </w:tc>
        <w:tc>
          <w:tcPr>
            <w:tcW w:w="1146" w:type="dxa"/>
          </w:tcPr>
          <w:p w14:paraId="46A722F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汪名怀</w:t>
            </w:r>
          </w:p>
        </w:tc>
        <w:tc>
          <w:tcPr>
            <w:tcW w:w="7405" w:type="dxa"/>
          </w:tcPr>
          <w:p w14:paraId="14F5F71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把地球放进“实验室”——地球系统模拟</w:t>
            </w:r>
          </w:p>
        </w:tc>
      </w:tr>
      <w:tr w:rsidR="00D01E27" w14:paraId="0D6FA409" w14:textId="77777777">
        <w:tc>
          <w:tcPr>
            <w:tcW w:w="861" w:type="dxa"/>
          </w:tcPr>
          <w:p w14:paraId="2B5B390B" w14:textId="77777777" w:rsidR="00D01E27" w:rsidRDefault="009C52E2">
            <w:pPr>
              <w:pStyle w:val="Compact"/>
            </w:pPr>
            <w:r>
              <w:t>10</w:t>
            </w:r>
          </w:p>
        </w:tc>
        <w:tc>
          <w:tcPr>
            <w:tcW w:w="1146" w:type="dxa"/>
          </w:tcPr>
          <w:p w14:paraId="65A827B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张彦旭</w:t>
            </w:r>
          </w:p>
        </w:tc>
        <w:tc>
          <w:tcPr>
            <w:tcW w:w="7405" w:type="dxa"/>
          </w:tcPr>
          <w:p w14:paraId="7F08BE0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气候变化的缓冲器：海洋与气候变化</w:t>
            </w:r>
          </w:p>
        </w:tc>
      </w:tr>
      <w:tr w:rsidR="00D01E27" w14:paraId="22C55686" w14:textId="77777777">
        <w:tc>
          <w:tcPr>
            <w:tcW w:w="861" w:type="dxa"/>
          </w:tcPr>
          <w:p w14:paraId="0EF4A073" w14:textId="77777777" w:rsidR="00D01E27" w:rsidRDefault="009C52E2">
            <w:pPr>
              <w:pStyle w:val="Compact"/>
            </w:pPr>
            <w:r>
              <w:t>11</w:t>
            </w:r>
          </w:p>
        </w:tc>
        <w:tc>
          <w:tcPr>
            <w:tcW w:w="1146" w:type="dxa"/>
          </w:tcPr>
          <w:p w14:paraId="59BC119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张彦旭</w:t>
            </w:r>
          </w:p>
        </w:tc>
        <w:tc>
          <w:tcPr>
            <w:tcW w:w="7405" w:type="dxa"/>
          </w:tcPr>
          <w:p w14:paraId="1EFB1E4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打通生命世界与非生命世界的鸿沟——生物地球化学循环</w:t>
            </w:r>
          </w:p>
        </w:tc>
      </w:tr>
      <w:tr w:rsidR="00D01E27" w14:paraId="5BDD9A74" w14:textId="77777777">
        <w:tc>
          <w:tcPr>
            <w:tcW w:w="861" w:type="dxa"/>
          </w:tcPr>
          <w:p w14:paraId="07950629" w14:textId="77777777" w:rsidR="00D01E27" w:rsidRDefault="009C52E2">
            <w:pPr>
              <w:pStyle w:val="Compact"/>
            </w:pPr>
            <w:r>
              <w:t>12</w:t>
            </w:r>
          </w:p>
        </w:tc>
        <w:tc>
          <w:tcPr>
            <w:tcW w:w="1146" w:type="dxa"/>
          </w:tcPr>
          <w:p w14:paraId="7B19FE3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张彦旭</w:t>
            </w:r>
          </w:p>
        </w:tc>
        <w:tc>
          <w:tcPr>
            <w:tcW w:w="7405" w:type="dxa"/>
          </w:tcPr>
          <w:p w14:paraId="2F39EA4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臭氧洞的故事——地球大气臭氧浓度的变化</w:t>
            </w:r>
          </w:p>
        </w:tc>
      </w:tr>
      <w:tr w:rsidR="00D01E27" w14:paraId="78B0DE0E" w14:textId="77777777">
        <w:tc>
          <w:tcPr>
            <w:tcW w:w="861" w:type="dxa"/>
          </w:tcPr>
          <w:p w14:paraId="5F7B4D39" w14:textId="77777777" w:rsidR="00D01E27" w:rsidRDefault="009C52E2">
            <w:pPr>
              <w:pStyle w:val="Compact"/>
            </w:pPr>
            <w:r>
              <w:t>13</w:t>
            </w:r>
          </w:p>
        </w:tc>
        <w:tc>
          <w:tcPr>
            <w:tcW w:w="1146" w:type="dxa"/>
          </w:tcPr>
          <w:p w14:paraId="184E71E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董新奕</w:t>
            </w:r>
          </w:p>
        </w:tc>
        <w:tc>
          <w:tcPr>
            <w:tcW w:w="7405" w:type="dxa"/>
          </w:tcPr>
          <w:p w14:paraId="1475725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崇祯帝的危机：气候变化与粮食安全</w:t>
            </w:r>
          </w:p>
        </w:tc>
      </w:tr>
      <w:tr w:rsidR="00D01E27" w14:paraId="274414EE" w14:textId="77777777">
        <w:tc>
          <w:tcPr>
            <w:tcW w:w="861" w:type="dxa"/>
          </w:tcPr>
          <w:p w14:paraId="3443A67D" w14:textId="77777777" w:rsidR="00D01E27" w:rsidRDefault="009C52E2">
            <w:pPr>
              <w:pStyle w:val="Compact"/>
            </w:pPr>
            <w:r>
              <w:t>14</w:t>
            </w:r>
          </w:p>
        </w:tc>
        <w:tc>
          <w:tcPr>
            <w:tcW w:w="1146" w:type="dxa"/>
          </w:tcPr>
          <w:p w14:paraId="2256D65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董新奕</w:t>
            </w:r>
          </w:p>
        </w:tc>
        <w:tc>
          <w:tcPr>
            <w:tcW w:w="7405" w:type="dxa"/>
          </w:tcPr>
          <w:p w14:paraId="786A762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可怕的极端天气：气候变化与能源供应</w:t>
            </w:r>
          </w:p>
        </w:tc>
      </w:tr>
      <w:tr w:rsidR="00D01E27" w14:paraId="008E6F23" w14:textId="77777777">
        <w:tc>
          <w:tcPr>
            <w:tcW w:w="861" w:type="dxa"/>
          </w:tcPr>
          <w:p w14:paraId="79E3C90C" w14:textId="77777777" w:rsidR="00D01E27" w:rsidRDefault="009C52E2">
            <w:pPr>
              <w:pStyle w:val="Compact"/>
            </w:pPr>
            <w:r>
              <w:t>15</w:t>
            </w:r>
          </w:p>
        </w:tc>
        <w:tc>
          <w:tcPr>
            <w:tcW w:w="1146" w:type="dxa"/>
          </w:tcPr>
          <w:p w14:paraId="32A4C25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董新奕</w:t>
            </w:r>
          </w:p>
        </w:tc>
        <w:tc>
          <w:tcPr>
            <w:tcW w:w="7405" w:type="dxa"/>
          </w:tcPr>
          <w:p w14:paraId="75C0CD3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病毒的故事：气候变化与公共健康</w:t>
            </w:r>
          </w:p>
        </w:tc>
      </w:tr>
    </w:tbl>
    <w:p w14:paraId="734A3A66" w14:textId="77777777" w:rsidR="00D01E27" w:rsidRDefault="009C52E2">
      <w:pPr>
        <w:pStyle w:val="2"/>
      </w:pPr>
      <w:bookmarkStart w:id="10" w:name="关键数字速览"/>
      <w:bookmarkStart w:id="11" w:name="_Toc242909454"/>
      <w:bookmarkEnd w:id="8"/>
      <w:r>
        <w:rPr>
          <w:rFonts w:hint="eastAsia"/>
        </w:rPr>
        <w:t>关键数字速览</w:t>
      </w:r>
      <w:bookmarkEnd w:id="11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145027BC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01AF4D1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物理量</w:t>
            </w:r>
          </w:p>
        </w:tc>
        <w:tc>
          <w:tcPr>
            <w:tcW w:w="3137" w:type="dxa"/>
            <w:shd w:val="clear" w:color="auto" w:fill="1F4E79"/>
          </w:tcPr>
          <w:p w14:paraId="3D2D88A1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数值</w:t>
            </w:r>
          </w:p>
        </w:tc>
        <w:tc>
          <w:tcPr>
            <w:tcW w:w="3138" w:type="dxa"/>
            <w:shd w:val="clear" w:color="auto" w:fill="1F4E79"/>
          </w:tcPr>
          <w:p w14:paraId="16DF6C73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含义</w:t>
            </w:r>
          </w:p>
        </w:tc>
      </w:tr>
      <w:tr w:rsidR="00D01E27" w14:paraId="60473B6B" w14:textId="77777777">
        <w:tc>
          <w:tcPr>
            <w:tcW w:w="3137" w:type="dxa"/>
          </w:tcPr>
          <w:p w14:paraId="6211145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太阳常数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3137" w:type="dxa"/>
          </w:tcPr>
          <w:p w14:paraId="44470F0C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1367 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38" w:type="dxa"/>
          </w:tcPr>
          <w:p w14:paraId="7519225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大气层顶垂直于日光的太阳辐射</w:t>
            </w:r>
            <w:r>
              <w:rPr>
                <w:rFonts w:hint="eastAsia"/>
              </w:rPr>
              <w:lastRenderedPageBreak/>
              <w:t>通量</w:t>
            </w:r>
          </w:p>
        </w:tc>
      </w:tr>
      <w:tr w:rsidR="00D01E27" w14:paraId="487F9FE1" w14:textId="77777777">
        <w:tc>
          <w:tcPr>
            <w:tcW w:w="3137" w:type="dxa"/>
          </w:tcPr>
          <w:p w14:paraId="27BF739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行星反照率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3137" w:type="dxa"/>
          </w:tcPr>
          <w:p w14:paraId="76C1CA55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0.30</m:t>
                </m:r>
              </m:oMath>
            </m:oMathPara>
          </w:p>
        </w:tc>
        <w:tc>
          <w:tcPr>
            <w:tcW w:w="3138" w:type="dxa"/>
          </w:tcPr>
          <w:p w14:paraId="037C095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地球系统反射太阳辐射的比例</w:t>
            </w:r>
          </w:p>
        </w:tc>
      </w:tr>
      <w:tr w:rsidR="00D01E27" w14:paraId="362733F3" w14:textId="77777777">
        <w:tc>
          <w:tcPr>
            <w:tcW w:w="3137" w:type="dxa"/>
          </w:tcPr>
          <w:p w14:paraId="632560F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斯特藩–玻尔兹曼常数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3137" w:type="dxa"/>
          </w:tcPr>
          <w:p w14:paraId="2C04CE1A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5.67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138" w:type="dxa"/>
          </w:tcPr>
          <w:p w14:paraId="4F63790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黑体辐射定律常数</w:t>
            </w:r>
          </w:p>
        </w:tc>
      </w:tr>
      <w:tr w:rsidR="00D01E27" w14:paraId="60343DDB" w14:textId="77777777">
        <w:tc>
          <w:tcPr>
            <w:tcW w:w="3137" w:type="dxa"/>
          </w:tcPr>
          <w:p w14:paraId="1900B76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辐射平衡温度</w:t>
            </w:r>
          </w:p>
        </w:tc>
        <w:tc>
          <w:tcPr>
            <w:tcW w:w="3137" w:type="dxa"/>
          </w:tcPr>
          <w:p w14:paraId="4B891195" w14:textId="77777777" w:rsidR="00D01E27" w:rsidRDefault="009C52E2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255</w:t>
            </w:r>
            <w:r>
              <w:t xml:space="preserve"> 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）</w:t>
            </w:r>
          </w:p>
        </w:tc>
        <w:tc>
          <w:tcPr>
            <w:tcW w:w="3138" w:type="dxa"/>
          </w:tcPr>
          <w:p w14:paraId="6474642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无大气时的理论地表温度</w:t>
            </w:r>
          </w:p>
        </w:tc>
      </w:tr>
      <w:tr w:rsidR="00D01E27" w14:paraId="65947217" w14:textId="77777777">
        <w:tc>
          <w:tcPr>
            <w:tcW w:w="3137" w:type="dxa"/>
          </w:tcPr>
          <w:p w14:paraId="4F35F22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实际地表平均温度</w:t>
            </w:r>
          </w:p>
        </w:tc>
        <w:tc>
          <w:tcPr>
            <w:tcW w:w="3137" w:type="dxa"/>
          </w:tcPr>
          <w:p w14:paraId="63974B62" w14:textId="77777777" w:rsidR="00D01E27" w:rsidRDefault="009C52E2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138" w:type="dxa"/>
          </w:tcPr>
          <w:p w14:paraId="3E33D58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温室效应导致的增温约</w:t>
            </w:r>
            <w:r>
              <w:t xml:space="preserve"> 33 K</w:t>
            </w:r>
          </w:p>
        </w:tc>
      </w:tr>
      <w:tr w:rsidR="00D01E27" w14:paraId="66353E3E" w14:textId="77777777">
        <w:tc>
          <w:tcPr>
            <w:tcW w:w="3137" w:type="dxa"/>
          </w:tcPr>
          <w:p w14:paraId="0AE9BD77" w14:textId="77777777" w:rsidR="00D01E27" w:rsidRDefault="009C52E2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有效辐射强迫</w:t>
            </w:r>
          </w:p>
        </w:tc>
        <w:tc>
          <w:tcPr>
            <w:tcW w:w="3137" w:type="dxa"/>
          </w:tcPr>
          <w:p w14:paraId="4416414B" w14:textId="77777777" w:rsidR="00D01E27" w:rsidRDefault="009C52E2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3.7 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38" w:type="dxa"/>
          </w:tcPr>
          <w:p w14:paraId="24D3A38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计算气候敏感度的基准强迫</w:t>
            </w:r>
          </w:p>
        </w:tc>
      </w:tr>
      <w:tr w:rsidR="00D01E27" w14:paraId="6A46130C" w14:textId="77777777">
        <w:tc>
          <w:tcPr>
            <w:tcW w:w="3137" w:type="dxa"/>
          </w:tcPr>
          <w:p w14:paraId="23A1C65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平衡态气候敏感度（</w:t>
            </w:r>
            <w:r>
              <w:rPr>
                <w:rFonts w:hint="eastAsia"/>
              </w:rPr>
              <w:t>ECS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1041B33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极大概率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1.5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4.5 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3138" w:type="dxa"/>
          </w:tcPr>
          <w:p w14:paraId="4385421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人类活动气候风险的核心参数</w:t>
            </w:r>
          </w:p>
        </w:tc>
      </w:tr>
      <w:tr w:rsidR="00D01E27" w14:paraId="1B1CCE81" w14:textId="77777777">
        <w:tc>
          <w:tcPr>
            <w:tcW w:w="3137" w:type="dxa"/>
          </w:tcPr>
          <w:p w14:paraId="1D559C4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工业化前</w:t>
            </w:r>
            <w:r>
              <w:t xml:space="preserve"> 80 </w:t>
            </w:r>
            <w:r>
              <w:rPr>
                <w:rFonts w:hint="eastAsia"/>
              </w:rPr>
              <w:t>万年</w:t>
            </w:r>
            <w:r>
              <w:t xml:space="preserve"> CO₂ </w:t>
            </w:r>
            <w:r>
              <w:rPr>
                <w:rFonts w:hint="eastAsia"/>
              </w:rPr>
              <w:t>上限</w:t>
            </w:r>
          </w:p>
        </w:tc>
        <w:tc>
          <w:tcPr>
            <w:tcW w:w="3137" w:type="dxa"/>
          </w:tcPr>
          <w:p w14:paraId="78587534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300 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ppm</m:t>
                </m:r>
              </m:oMath>
            </m:oMathPara>
          </w:p>
        </w:tc>
        <w:tc>
          <w:tcPr>
            <w:tcW w:w="3138" w:type="dxa"/>
          </w:tcPr>
          <w:p w14:paraId="749534F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当前已远超此值</w:t>
            </w:r>
          </w:p>
        </w:tc>
      </w:tr>
      <w:tr w:rsidR="00D01E27" w14:paraId="6CE44425" w14:textId="77777777">
        <w:tc>
          <w:tcPr>
            <w:tcW w:w="3137" w:type="dxa"/>
          </w:tcPr>
          <w:p w14:paraId="3B2AF35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剩余碳预算（</w:t>
            </w:r>
            <w:r>
              <w:rPr>
                <w:rFonts w:hint="eastAsia"/>
              </w:rPr>
              <w:t>1.5/1.7/2</w:t>
            </w:r>
            <w:r>
              <w:t xml:space="preserve"> </w:t>
            </w:r>
            <w:r>
              <w:rPr>
                <w:rFonts w:hint="eastAsia"/>
              </w:rPr>
              <w:t>℃）</w:t>
            </w:r>
          </w:p>
        </w:tc>
        <w:tc>
          <w:tcPr>
            <w:tcW w:w="3137" w:type="dxa"/>
          </w:tcPr>
          <w:p w14:paraId="79C55D10" w14:textId="77777777" w:rsidR="00D01E27" w:rsidRDefault="009C52E2">
            <w:pPr>
              <w:pStyle w:val="Compact"/>
            </w:pPr>
            <w:r>
              <w:t xml:space="preserve">420 / 770 / 1270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GtC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3138" w:type="dxa"/>
          </w:tcPr>
          <w:p w14:paraId="23902B9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约合</w:t>
            </w:r>
            <w:r>
              <w:t xml:space="preserve"> 11 / 20 / 32 </w:t>
            </w:r>
            <w:r>
              <w:rPr>
                <w:rFonts w:hint="eastAsia"/>
              </w:rPr>
              <w:t>年（自</w:t>
            </w:r>
            <w:r>
              <w:t xml:space="preserve"> 2022 </w:t>
            </w:r>
            <w:r>
              <w:rPr>
                <w:rFonts w:hint="eastAsia"/>
              </w:rPr>
              <w:t>起）</w:t>
            </w:r>
          </w:p>
        </w:tc>
      </w:tr>
    </w:tbl>
    <w:p w14:paraId="0C1743EB" w14:textId="77777777" w:rsidR="00D01E27" w:rsidRDefault="009C52E2">
      <w:pPr>
        <w:pStyle w:val="1"/>
      </w:pPr>
      <w:bookmarkStart w:id="12" w:name="温室效应气候变化的二氧化碳学说"/>
      <w:bookmarkStart w:id="13" w:name="_Toc242909455"/>
      <w:bookmarkEnd w:id="10"/>
      <w:bookmarkEnd w:id="0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温室效应：气候变化的二氧化碳学说</w:t>
      </w:r>
      <w:bookmarkEnd w:id="13"/>
    </w:p>
    <w:p w14:paraId="7395473D" w14:textId="77777777" w:rsidR="00D01E27" w:rsidRDefault="009C52E2">
      <w:pPr>
        <w:pStyle w:val="2"/>
      </w:pPr>
      <w:bookmarkStart w:id="14" w:name="地气系统的能量平衡"/>
      <w:bookmarkStart w:id="15" w:name="_Toc242909456"/>
      <w:r>
        <w:rPr>
          <w:rFonts w:hint="eastAsia"/>
        </w:rPr>
        <w:t>地气系统的能量平衡</w:t>
      </w:r>
      <w:bookmarkEnd w:id="15"/>
    </w:p>
    <w:p w14:paraId="40DAEA31" w14:textId="77777777" w:rsidR="00D01E27" w:rsidRDefault="009C52E2">
      <w:pPr>
        <w:pStyle w:val="FirstParagraph"/>
      </w:pPr>
      <w:r>
        <w:rPr>
          <w:rFonts w:hint="eastAsia"/>
        </w:rPr>
        <w:t>任何有温度的物体都会持续地向外发射电磁波辐射，同时吸收外界电磁波。地球吸收太阳的短波辐射，并向太空发射长波（红外）热辐射。</w:t>
      </w:r>
    </w:p>
    <w:p w14:paraId="29573D88" w14:textId="77777777" w:rsidR="00D01E27" w:rsidRDefault="009C52E2">
      <w:pPr>
        <w:pStyle w:val="a0"/>
      </w:pPr>
      <w:r>
        <w:rPr>
          <w:rFonts w:hint="eastAsia"/>
          <w:b/>
          <w:bCs/>
        </w:rPr>
        <w:t>地球吸收的太阳辐射</w:t>
      </w:r>
      <w:r>
        <w:rPr>
          <w:rFonts w:hint="eastAsia"/>
        </w:rPr>
        <w:t>：大气层顶接收到垂直于日光的太阳辐射总能量为</w:t>
      </w:r>
    </w:p>
    <w:p w14:paraId="12E05B2F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16C635" w14:textId="77777777" w:rsidR="00D01E27" w:rsidRDefault="009C52E2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为太阳常数，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为地球半径。设行星反照率为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，则地球系统实际吸收的太阳能量为</w:t>
      </w:r>
    </w:p>
    <w:p w14:paraId="38BEB892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BB804D" w14:textId="77777777" w:rsidR="00D01E27" w:rsidRDefault="009C52E2">
      <w:pPr>
        <w:pStyle w:val="FirstParagraph"/>
      </w:pPr>
      <w:r>
        <w:rPr>
          <w:rFonts w:hint="eastAsia"/>
          <w:b/>
          <w:bCs/>
        </w:rPr>
        <w:t>地球向外发射的长波辐射</w:t>
      </w:r>
      <w:r>
        <w:rPr>
          <w:rFonts w:hint="eastAsia"/>
        </w:rPr>
        <w:t>：由斯特藩–玻尔兹曼定律，黑体单位面积辐射通量为</w:t>
      </w:r>
      <w:r>
        <w:t xml:space="preserve"> </w:t>
      </w:r>
      <m:oMath>
        <m: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，地球表面积为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，因此</w:t>
      </w:r>
    </w:p>
    <w:p w14:paraId="3F35B37C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0A3367A7" w14:textId="77777777" w:rsidR="00D01E27" w:rsidRDefault="009C52E2">
      <w:pPr>
        <w:pStyle w:val="FirstParagraph"/>
      </w:pPr>
      <w:r>
        <w:rPr>
          <w:rFonts w:hint="eastAsia"/>
          <w:b/>
          <w:bCs/>
        </w:rPr>
        <w:t>能量平衡温度（有效辐射温度）</w:t>
      </w:r>
      <w:r>
        <w:rPr>
          <w:rFonts w:hint="eastAsia"/>
        </w:rPr>
        <w:t>：当地气系统达到平衡时吸收等于发射，</w:t>
      </w:r>
    </w:p>
    <w:p w14:paraId="711C2FB5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Sπ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S</m:t>
          </m:r>
        </m:oMath>
      </m:oMathPara>
    </w:p>
    <w:p w14:paraId="615F1BE0" w14:textId="77777777" w:rsidR="00D01E27" w:rsidRDefault="009C52E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18BD5A96" w14:textId="77777777" w:rsidR="00D01E27" w:rsidRDefault="009C52E2">
      <w:pPr>
        <w:pStyle w:val="FirstParagraph"/>
      </w:pPr>
      <w:r>
        <w:rPr>
          <w:rFonts w:hint="eastAsia"/>
        </w:rPr>
        <w:t>代入</w:t>
      </w:r>
      <w:r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>、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>、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1367</m:t>
        </m:r>
      </m:oMath>
      <w:r>
        <w:rPr>
          <w:rFonts w:hint="eastAsia"/>
        </w:rPr>
        <w:t>，得</w:t>
      </w:r>
    </w:p>
    <w:p w14:paraId="3348E9C9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255 </m:t>
          </m:r>
          <m:r>
            <m:rPr>
              <m:sty m:val="p"/>
            </m:rPr>
            <w:rPr>
              <w:rFonts w:ascii="Cambria Math" w:hAnsi="Cambria Math"/>
            </w:rPr>
            <m:t>K≈-</m:t>
          </m:r>
          <m:r>
            <w:rPr>
              <w:rFonts w:ascii="Cambria Math" w:hAnsi="Cambria Math"/>
            </w:rPr>
            <m:t>18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0F3D8DD4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4A1052FB" wp14:editId="6F4C4D4F">
            <wp:extent cx="5120640" cy="3875196"/>
            <wp:effectExtent l="0" t="0" r="0" b="0"/>
            <wp:docPr id="16" name="Picture" descr="图 1-1 地球能量收支（Earth’s Energy Budget）：入射太阳能的反射与吸收、地表与大气的长波发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s/f01_energy_balanc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7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6AE4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1-1 </w:t>
      </w:r>
      <w:r>
        <w:rPr>
          <w:rFonts w:hint="eastAsia"/>
        </w:rPr>
        <w:t>地球能量收支（</w:t>
      </w:r>
      <w:r>
        <w:rPr>
          <w:rFonts w:hint="eastAsia"/>
        </w:rPr>
        <w:t>Earth</w:t>
      </w:r>
      <w:r>
        <w:rPr>
          <w:rFonts w:hint="eastAsia"/>
        </w:rPr>
        <w:t>’</w:t>
      </w:r>
      <w:r>
        <w:rPr>
          <w:rFonts w:hint="eastAsia"/>
        </w:rPr>
        <w:t>s</w:t>
      </w:r>
      <w:r>
        <w:t xml:space="preserve"> Energy </w:t>
      </w:r>
      <w:r>
        <w:rPr>
          <w:rFonts w:hint="eastAsia"/>
        </w:rPr>
        <w:t>Budget</w:t>
      </w:r>
      <w:r>
        <w:rPr>
          <w:rFonts w:hint="eastAsia"/>
        </w:rPr>
        <w:t>）：入射太阳能的反射与吸收、地表与大气的长波发射</w:t>
      </w:r>
    </w:p>
    <w:p w14:paraId="2F086602" w14:textId="77777777" w:rsidR="00D01E27" w:rsidRDefault="009C52E2">
      <w:pPr>
        <w:pStyle w:val="a0"/>
      </w:pPr>
      <w:r>
        <w:rPr>
          <w:rFonts w:hint="eastAsia"/>
        </w:rPr>
        <w:t>而实测地表平均温度约为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，比辐射平衡温度高约</w:t>
      </w:r>
      <w:r>
        <w:t xml:space="preserve"> </w:t>
      </w:r>
      <m:oMath>
        <m:r>
          <w:rPr>
            <w:rFonts w:ascii="Cambria Math" w:hAnsi="Cambria Math"/>
          </w:rPr>
          <m:t>33 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>。地热等内部热源仅能提供不足</w:t>
      </w:r>
      <w:r>
        <w:t xml:space="preserve"> </w:t>
      </w:r>
      <m:oMath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的增温，</w:t>
      </w:r>
      <w:r>
        <w:rPr>
          <w:rFonts w:hint="eastAsia"/>
          <w:b/>
          <w:bCs/>
        </w:rPr>
        <w:t>无法解释这一巨大差异</w:t>
      </w:r>
      <w:r>
        <w:rPr>
          <w:rFonts w:hint="eastAsia"/>
        </w:rPr>
        <w:t>——差值来自温室效应。</w:t>
      </w:r>
    </w:p>
    <w:p w14:paraId="703E2581" w14:textId="77777777" w:rsidR="00D01E27" w:rsidRDefault="009C52E2">
      <w:pPr>
        <w:pStyle w:val="2"/>
      </w:pPr>
      <w:bookmarkStart w:id="16" w:name="温室效应机制"/>
      <w:bookmarkStart w:id="17" w:name="_Toc242909457"/>
      <w:bookmarkEnd w:id="14"/>
      <w:r>
        <w:rPr>
          <w:rFonts w:hint="eastAsia"/>
        </w:rPr>
        <w:t>温室效应机制</w:t>
      </w:r>
      <w:bookmarkEnd w:id="17"/>
    </w:p>
    <w:p w14:paraId="1B31AA58" w14:textId="77777777" w:rsidR="00D01E27" w:rsidRDefault="009C52E2">
      <w:pPr>
        <w:pStyle w:val="FirstParagraph"/>
      </w:pPr>
      <w:r>
        <w:rPr>
          <w:rStyle w:val="HLBlue"/>
          <w:rFonts w:hint="eastAsia"/>
        </w:rPr>
        <w:t>温室效应</w:t>
      </w:r>
      <w:r>
        <w:rPr>
          <w:rFonts w:hint="eastAsia"/>
        </w:rPr>
        <w:t>：大气中的温室气体吸收地表发射的长波热辐射，并向各个方向（包括向地面）重新发射长波辐射，从而使地表温度升高。</w:t>
      </w:r>
    </w:p>
    <w:p w14:paraId="5B60BBC6" w14:textId="77777777" w:rsidR="00D01E27" w:rsidRDefault="009C52E2">
      <w:pPr>
        <w:pStyle w:val="a0"/>
      </w:pPr>
      <w:r>
        <w:rPr>
          <w:rFonts w:hint="eastAsia"/>
        </w:rPr>
        <w:t>其物理链条为：</w:t>
      </w:r>
      <w:r>
        <w:rPr>
          <w:rFonts w:hint="eastAsia"/>
          <w:b/>
          <w:bCs/>
        </w:rPr>
        <w:t>地表发射热辐射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大气吸收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大气（含云）向地表发射热辐射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地表净能量增加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地表增温</w:t>
      </w:r>
      <w:r>
        <w:t>。</w:t>
      </w:r>
    </w:p>
    <w:p w14:paraId="2910718C" w14:textId="77777777" w:rsidR="00D01E27" w:rsidRDefault="009C52E2">
      <w:pPr>
        <w:pStyle w:val="aa"/>
      </w:pPr>
      <w:r>
        <w:rPr>
          <w:rStyle w:val="HLRed"/>
          <w:rFonts w:hint="eastAsia"/>
        </w:rPr>
        <w:t>必记</w:t>
      </w:r>
      <w:r>
        <w:rPr>
          <w:rFonts w:hint="eastAsia"/>
        </w:rPr>
        <w:t>：温室效应不是“大气把热量‘困住’不能逸出”，而是</w:t>
      </w:r>
      <w:r>
        <w:rPr>
          <w:rFonts w:hint="eastAsia"/>
          <w:b/>
          <w:bCs/>
        </w:rPr>
        <w:t>改变了长波辐射向外逃逸的高度</w:t>
      </w:r>
      <w:r>
        <w:rPr>
          <w:rFonts w:hint="eastAsia"/>
        </w:rPr>
        <w:t>——辐射在更高、更冷的高度才向太空发射，因而效率下降，使整层大气与地表达到新平衡时需要更高的温度。</w:t>
      </w:r>
    </w:p>
    <w:p w14:paraId="76E0E0CC" w14:textId="77777777" w:rsidR="00D01E27" w:rsidRDefault="009C52E2">
      <w:pPr>
        <w:pStyle w:val="2"/>
      </w:pPr>
      <w:bookmarkStart w:id="18" w:name="温室气体"/>
      <w:bookmarkStart w:id="19" w:name="_Toc242909458"/>
      <w:bookmarkEnd w:id="16"/>
      <w:r>
        <w:rPr>
          <w:rFonts w:hint="eastAsia"/>
        </w:rPr>
        <w:t>温室气体</w:t>
      </w:r>
      <w:bookmarkEnd w:id="19"/>
    </w:p>
    <w:p w14:paraId="2C1CE341" w14:textId="77777777" w:rsidR="00D01E27" w:rsidRDefault="009C52E2">
      <w:pPr>
        <w:pStyle w:val="FirstParagraph"/>
      </w:pPr>
      <w:r>
        <w:rPr>
          <w:rStyle w:val="HLBlue"/>
          <w:rFonts w:hint="eastAsia"/>
        </w:rPr>
        <w:t>温室气体</w:t>
      </w:r>
      <w:r>
        <w:rPr>
          <w:rFonts w:hint="eastAsia"/>
        </w:rPr>
        <w:t>（</w:t>
      </w:r>
      <w:r>
        <w:rPr>
          <w:rFonts w:hint="eastAsia"/>
        </w:rPr>
        <w:t>Greenhouse</w:t>
      </w:r>
      <w:r>
        <w:t xml:space="preserve"> </w:t>
      </w:r>
      <w:r>
        <w:rPr>
          <w:rFonts w:hint="eastAsia"/>
        </w:rPr>
        <w:t>gas</w:t>
      </w:r>
      <w:r>
        <w:rPr>
          <w:rFonts w:hint="eastAsia"/>
        </w:rPr>
        <w:t>）：大气中能够吸收地面发射的长波辐射、并重新发射辐射的气体。主要包括</w:t>
      </w:r>
      <w:r>
        <w:rPr>
          <w:rFonts w:hint="eastAsia"/>
          <w:b/>
          <w:bCs/>
        </w:rPr>
        <w:t>二氧化碳（</w:t>
      </w:r>
      <w:r>
        <w:rPr>
          <w:rFonts w:hint="eastAsia"/>
          <w:b/>
          <w:bCs/>
        </w:rPr>
        <w:t>CO</w:t>
      </w:r>
      <w:r>
        <w:rPr>
          <w:rFonts w:hint="eastAsia"/>
          <w:b/>
          <w:bCs/>
        </w:rPr>
        <w:t>₂）、甲烷（</w:t>
      </w:r>
      <w:r>
        <w:rPr>
          <w:rFonts w:hint="eastAsia"/>
          <w:b/>
          <w:bCs/>
        </w:rPr>
        <w:t>CH</w:t>
      </w:r>
      <w:r>
        <w:rPr>
          <w:rFonts w:hint="eastAsia"/>
          <w:b/>
          <w:bCs/>
        </w:rPr>
        <w:t>₄）、水汽（</w:t>
      </w:r>
      <w:r>
        <w:rPr>
          <w:rFonts w:hint="eastAsia"/>
          <w:b/>
          <w:bCs/>
        </w:rPr>
        <w:t>H</w:t>
      </w:r>
      <w:r>
        <w:rPr>
          <w:rFonts w:hint="eastAsia"/>
          <w:b/>
          <w:bCs/>
        </w:rPr>
        <w:t>₂</w:t>
      </w:r>
      <w:r>
        <w:rPr>
          <w:rFonts w:hint="eastAsia"/>
          <w:b/>
          <w:bCs/>
        </w:rPr>
        <w:t>O</w:t>
      </w:r>
      <w:r>
        <w:rPr>
          <w:rFonts w:hint="eastAsia"/>
          <w:b/>
          <w:bCs/>
        </w:rPr>
        <w:t>）、氧化亚氮（</w:t>
      </w:r>
      <w:r>
        <w:rPr>
          <w:rFonts w:hint="eastAsia"/>
          <w:b/>
          <w:bCs/>
        </w:rPr>
        <w:t>N</w:t>
      </w:r>
      <w:r>
        <w:rPr>
          <w:rFonts w:hint="eastAsia"/>
          <w:b/>
          <w:bCs/>
        </w:rPr>
        <w:t>₂</w:t>
      </w:r>
      <w:r>
        <w:rPr>
          <w:rFonts w:hint="eastAsia"/>
          <w:b/>
          <w:bCs/>
        </w:rPr>
        <w:t>O</w:t>
      </w:r>
      <w:r>
        <w:rPr>
          <w:rFonts w:hint="eastAsia"/>
          <w:b/>
          <w:bCs/>
        </w:rPr>
        <w:t>）、臭氧（</w:t>
      </w:r>
      <w:r>
        <w:rPr>
          <w:rFonts w:hint="eastAsia"/>
          <w:b/>
          <w:bCs/>
        </w:rPr>
        <w:t>O</w:t>
      </w:r>
      <w:r>
        <w:rPr>
          <w:rFonts w:hint="eastAsia"/>
          <w:b/>
          <w:bCs/>
        </w:rPr>
        <w:t>₃）</w:t>
      </w:r>
      <w:r>
        <w:rPr>
          <w:rFonts w:hint="eastAsia"/>
        </w:rPr>
        <w:t>等。</w:t>
      </w:r>
    </w:p>
    <w:p w14:paraId="6B46F2E0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5D3EBFA4" wp14:editId="4B4ADECE">
            <wp:extent cx="4937760" cy="4142696"/>
            <wp:effectExtent l="0" t="0" r="0" b="0"/>
            <wp:docPr id="21" name="Picture" descr="图 1-2 主要温室气体在大气层顶的红外吸收光谱：CO₂、CH₄、N₂O 等在特定波段的吸收“窗口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s/f02_ghg_ir_spectru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4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E07968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1-2 </w:t>
      </w:r>
      <w:r>
        <w:rPr>
          <w:rFonts w:hint="eastAsia"/>
        </w:rPr>
        <w:t>主要温室气体在大气层顶的红外吸收光谱：</w:t>
      </w:r>
      <w:r>
        <w:rPr>
          <w:rFonts w:hint="eastAsia"/>
        </w:rPr>
        <w:t>CO</w:t>
      </w:r>
      <w:r>
        <w:rPr>
          <w:rFonts w:hint="eastAsia"/>
        </w:rPr>
        <w:t>₂、</w:t>
      </w:r>
      <w:r>
        <w:rPr>
          <w:rFonts w:hint="eastAsia"/>
        </w:rPr>
        <w:t>CH</w:t>
      </w:r>
      <w:r>
        <w:rPr>
          <w:rFonts w:hint="eastAsia"/>
        </w:rPr>
        <w:t>₄、</w:t>
      </w:r>
      <w:r>
        <w:rPr>
          <w:rFonts w:hint="eastAsia"/>
        </w:rPr>
        <w:t>N</w:t>
      </w:r>
      <w:r>
        <w:rPr>
          <w:rFonts w:hint="eastAsia"/>
        </w:rPr>
        <w:t>₂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等在特定波段的吸收“窗口”</w:t>
      </w:r>
    </w:p>
    <w:p w14:paraId="0D9E5257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125251B7" wp14:editId="7B159AE4">
            <wp:extent cx="4846320" cy="3688131"/>
            <wp:effectExtent l="0" t="0" r="0" b="0"/>
            <wp:docPr id="24" name="Picture" descr="图 1-3 大气 CO₂ 浓度变化（Mauna Loa 观测与冰芯重建）：工业化以来持续上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s/f03_co2_concentr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88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C998FE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1-3 </w:t>
      </w:r>
      <w:r>
        <w:rPr>
          <w:rFonts w:hint="eastAsia"/>
        </w:rPr>
        <w:t>大气</w:t>
      </w:r>
      <w:r>
        <w:t xml:space="preserve"> CO₂ </w:t>
      </w:r>
      <w:r>
        <w:rPr>
          <w:rFonts w:hint="eastAsia"/>
        </w:rPr>
        <w:t>浓度变化（</w:t>
      </w:r>
      <w:r>
        <w:rPr>
          <w:rFonts w:hint="eastAsia"/>
        </w:rPr>
        <w:t>Mauna</w:t>
      </w:r>
      <w:r>
        <w:t xml:space="preserve"> Loa </w:t>
      </w:r>
      <w:r>
        <w:rPr>
          <w:rFonts w:hint="eastAsia"/>
        </w:rPr>
        <w:t>观测与冰芯重建）：工业化以来持续上升</w:t>
      </w:r>
    </w:p>
    <w:p w14:paraId="09FF0365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06E40CA0" wp14:editId="75C509E6">
            <wp:extent cx="4846320" cy="3597776"/>
            <wp:effectExtent l="0" t="0" r="0" b="0"/>
            <wp:docPr id="27" name="Picture" descr="图 1-4 海洋吸收 CO₂ 与海水 pH 变化：海洋作为碳汇的同时发生酸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s/f04_ocean_co2_p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59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1F93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1-4 </w:t>
      </w:r>
      <w:r>
        <w:rPr>
          <w:rFonts w:hint="eastAsia"/>
        </w:rPr>
        <w:t>海洋吸收</w:t>
      </w:r>
      <w:r>
        <w:t xml:space="preserve"> CO₂ </w:t>
      </w:r>
      <w:r>
        <w:rPr>
          <w:rFonts w:hint="eastAsia"/>
        </w:rPr>
        <w:t>与海水</w:t>
      </w:r>
      <w:r>
        <w:t xml:space="preserve"> pH </w:t>
      </w:r>
      <w:r>
        <w:rPr>
          <w:rFonts w:hint="eastAsia"/>
        </w:rPr>
        <w:t>变化：海洋作为碳汇的同时发生酸化</w:t>
      </w:r>
    </w:p>
    <w:p w14:paraId="73332778" w14:textId="77777777" w:rsidR="00D01E27" w:rsidRDefault="009C52E2">
      <w:pPr>
        <w:pStyle w:val="a0"/>
      </w:pPr>
      <w:r>
        <w:rPr>
          <w:rFonts w:hint="eastAsia"/>
        </w:rPr>
        <w:t>其他条件不变时：</w:t>
      </w:r>
      <w:r>
        <w:rPr>
          <w:rFonts w:hint="eastAsia"/>
          <w:b/>
          <w:bCs/>
        </w:rPr>
        <w:t>温室气体浓度越高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温室效应越强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地表温度越高</w:t>
      </w:r>
      <w:r>
        <w:t>。</w:t>
      </w:r>
    </w:p>
    <w:p w14:paraId="0C7E1B09" w14:textId="77777777" w:rsidR="00D01E27" w:rsidRDefault="009C52E2">
      <w:pPr>
        <w:pStyle w:val="2"/>
      </w:pPr>
      <w:bookmarkStart w:id="20" w:name="辐射强迫温室效应的量化"/>
      <w:bookmarkStart w:id="21" w:name="_Toc242909459"/>
      <w:bookmarkEnd w:id="18"/>
      <w:r>
        <w:rPr>
          <w:rFonts w:hint="eastAsia"/>
        </w:rPr>
        <w:t>辐射强迫：温室效应的量化</w:t>
      </w:r>
      <w:bookmarkEnd w:id="21"/>
    </w:p>
    <w:p w14:paraId="5CDFE63C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2319AA1A" wp14:editId="2A9F7081">
            <wp:extent cx="4846320" cy="3445815"/>
            <wp:effectExtent l="0" t="0" r="0" b="0"/>
            <wp:docPr id="31" name="Picture" descr="图 1-5 有效辐射强迫的变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gs/f05_eff_radiative_forcin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4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06DF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1-5 </w:t>
      </w:r>
      <w:r>
        <w:rPr>
          <w:rFonts w:hint="eastAsia"/>
        </w:rPr>
        <w:t>有效辐射强迫的变化</w:t>
      </w:r>
    </w:p>
    <w:p w14:paraId="03D70189" w14:textId="77777777" w:rsidR="00D01E27" w:rsidRDefault="009C52E2">
      <w:pPr>
        <w:pStyle w:val="Compact"/>
        <w:numPr>
          <w:ilvl w:val="0"/>
          <w:numId w:val="2"/>
        </w:numPr>
      </w:pPr>
      <w:r>
        <w:rPr>
          <w:rStyle w:val="HLBlue"/>
          <w:rFonts w:hint="eastAsia"/>
        </w:rPr>
        <w:t>直接辐射强迫</w:t>
      </w:r>
      <w:r>
        <w:rPr>
          <w:rFonts w:hint="eastAsia"/>
        </w:rPr>
        <w:t>：温室气体浓度变化给大气层顶（或对流层顶）辐射收支带来的</w:t>
      </w:r>
      <w:r>
        <w:rPr>
          <w:rFonts w:hint="eastAsia"/>
          <w:b/>
          <w:bCs/>
        </w:rPr>
        <w:t>直接</w:t>
      </w:r>
      <w:r>
        <w:rPr>
          <w:rFonts w:hint="eastAsia"/>
        </w:rPr>
        <w:t>变化。</w:t>
      </w:r>
    </w:p>
    <w:p w14:paraId="6A629AB7" w14:textId="77777777" w:rsidR="00D01E27" w:rsidRDefault="009C52E2">
      <w:pPr>
        <w:pStyle w:val="Compact"/>
        <w:numPr>
          <w:ilvl w:val="0"/>
          <w:numId w:val="2"/>
        </w:numPr>
      </w:pPr>
      <w:r>
        <w:rPr>
          <w:rStyle w:val="HLBlue"/>
          <w:rFonts w:hint="eastAsia"/>
        </w:rPr>
        <w:lastRenderedPageBreak/>
        <w:t>有效辐射强迫</w:t>
      </w:r>
      <w:r>
        <w:rPr>
          <w:rFonts w:hint="eastAsia"/>
        </w:rPr>
        <w:t>：温室气体变化后，气温、云、水汽等变量（</w:t>
      </w:r>
      <w:r>
        <w:rPr>
          <w:rFonts w:hint="eastAsia"/>
          <w:b/>
          <w:bCs/>
        </w:rPr>
        <w:t>不含海温</w:t>
      </w:r>
      <w:r>
        <w:rPr>
          <w:rFonts w:hint="eastAsia"/>
        </w:rPr>
        <w:t>）在短时间内快速响应，这些变化给大气层顶辐射收支带来的</w:t>
      </w:r>
      <w:r>
        <w:rPr>
          <w:rFonts w:hint="eastAsia"/>
          <w:b/>
          <w:bCs/>
        </w:rPr>
        <w:t>总</w:t>
      </w:r>
      <w:r>
        <w:rPr>
          <w:rFonts w:hint="eastAsia"/>
        </w:rPr>
        <w:t>变化。</w:t>
      </w:r>
    </w:p>
    <w:p w14:paraId="63D6564A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1ABBC29" wp14:editId="745E4CAE">
            <wp:extent cx="4846320" cy="3581348"/>
            <wp:effectExtent l="0" t="0" r="0" b="0"/>
            <wp:docPr id="34" name="Picture" descr="图 1-6 全球平均温度的变化（观测记录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figs/f06_global_temp_chan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58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93FBB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1-6 </w:t>
      </w:r>
      <w:r>
        <w:rPr>
          <w:rFonts w:hint="eastAsia"/>
        </w:rPr>
        <w:t>全球平均温度的变化（观测记录）</w:t>
      </w:r>
    </w:p>
    <w:p w14:paraId="4DCEC385" w14:textId="77777777" w:rsidR="00D01E27" w:rsidRDefault="009C52E2">
      <w:pPr>
        <w:pStyle w:val="2"/>
      </w:pPr>
      <w:bookmarkStart w:id="22" w:name="全球变暖的归因"/>
      <w:bookmarkStart w:id="23" w:name="_Toc242909460"/>
      <w:bookmarkEnd w:id="20"/>
      <w:r>
        <w:rPr>
          <w:rFonts w:hint="eastAsia"/>
        </w:rPr>
        <w:t>全球变暖的归因</w:t>
      </w:r>
      <w:bookmarkEnd w:id="23"/>
    </w:p>
    <w:p w14:paraId="102FB650" w14:textId="77777777" w:rsidR="00D01E27" w:rsidRDefault="009C52E2">
      <w:pPr>
        <w:pStyle w:val="FirstParagraph"/>
      </w:pPr>
      <w:r>
        <w:rPr>
          <w:rStyle w:val="HLRed"/>
          <w:rFonts w:hint="eastAsia"/>
        </w:rPr>
        <w:t>温室气体增加是全球变暖的主因</w:t>
      </w:r>
      <w:r>
        <w:rPr>
          <w:rFonts w:hint="eastAsia"/>
        </w:rPr>
        <w:t>，其论证由四条相互印证的证据链构成：</w:t>
      </w:r>
    </w:p>
    <w:p w14:paraId="1171CB3F" w14:textId="77777777" w:rsidR="00D01E27" w:rsidRDefault="009C52E2">
      <w:pPr>
        <w:pStyle w:val="Compact"/>
        <w:numPr>
          <w:ilvl w:val="0"/>
          <w:numId w:val="3"/>
        </w:numPr>
      </w:pPr>
      <w:r>
        <w:rPr>
          <w:rFonts w:hint="eastAsia"/>
        </w:rPr>
        <w:t>近</w:t>
      </w:r>
      <w:r>
        <w:t xml:space="preserve"> 150 </w:t>
      </w:r>
      <w:r>
        <w:rPr>
          <w:rFonts w:hint="eastAsia"/>
        </w:rPr>
        <w:t>年以来全球平均温度显著上升；</w:t>
      </w:r>
    </w:p>
    <w:p w14:paraId="558EDB7E" w14:textId="77777777" w:rsidR="00D01E27" w:rsidRDefault="009C52E2">
      <w:pPr>
        <w:pStyle w:val="Compact"/>
        <w:numPr>
          <w:ilvl w:val="0"/>
          <w:numId w:val="3"/>
        </w:numPr>
      </w:pPr>
      <w:r>
        <w:rPr>
          <w:rFonts w:hint="eastAsia"/>
        </w:rPr>
        <w:t>人类活动（化石燃料燃烧、土地利用）使温室气体浓度显著增加；</w:t>
      </w:r>
    </w:p>
    <w:p w14:paraId="64876609" w14:textId="77777777" w:rsidR="00D01E27" w:rsidRDefault="009C52E2">
      <w:pPr>
        <w:pStyle w:val="Compact"/>
        <w:numPr>
          <w:ilvl w:val="0"/>
          <w:numId w:val="3"/>
        </w:numPr>
      </w:pPr>
      <w:r>
        <w:rPr>
          <w:rFonts w:hint="eastAsia"/>
        </w:rPr>
        <w:t>温室气体增加在物理上能够使地表增温（辐射强迫为正）；</w:t>
      </w:r>
    </w:p>
    <w:p w14:paraId="39624B60" w14:textId="77777777" w:rsidR="00D01E27" w:rsidRDefault="009C52E2">
      <w:pPr>
        <w:pStyle w:val="Compact"/>
        <w:numPr>
          <w:ilvl w:val="0"/>
          <w:numId w:val="3"/>
        </w:numPr>
      </w:pPr>
      <w:r>
        <w:rPr>
          <w:rStyle w:val="HMark"/>
          <w:rFonts w:hint="eastAsia"/>
          <w:highlight w:val="none"/>
        </w:rPr>
        <w:t>没有其他效应能够让地表增温这么多</w:t>
      </w:r>
      <w:r>
        <w:rPr>
          <w:rFonts w:hint="eastAsia"/>
        </w:rPr>
        <w:t>（太阳活动、火山等自然因子的贡献被观测与模式检验所排除）。</w:t>
      </w:r>
    </w:p>
    <w:p w14:paraId="0AF26F21" w14:textId="77777777" w:rsidR="00D01E27" w:rsidRDefault="009C52E2">
      <w:pPr>
        <w:pStyle w:val="2"/>
      </w:pPr>
      <w:bookmarkStart w:id="24" w:name="温室效应的非线性"/>
      <w:bookmarkStart w:id="25" w:name="_Toc242909461"/>
      <w:bookmarkEnd w:id="22"/>
      <w:r>
        <w:rPr>
          <w:rFonts w:hint="eastAsia"/>
        </w:rPr>
        <w:t>温室效应的非线性</w:t>
      </w:r>
      <w:bookmarkEnd w:id="25"/>
    </w:p>
    <w:p w14:paraId="119E02E2" w14:textId="77777777" w:rsidR="00D01E27" w:rsidRDefault="009C52E2">
      <w:pPr>
        <w:pStyle w:val="Compact"/>
        <w:numPr>
          <w:ilvl w:val="0"/>
          <w:numId w:val="4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产生的有效辐射强迫约为</w:t>
      </w:r>
      <w:r>
        <w:t xml:space="preserve"> </w:t>
      </w:r>
      <m:oMath>
        <m:r>
          <w:rPr>
            <w:rFonts w:ascii="Cambria Math" w:hAnsi="Cambria Math"/>
          </w:rPr>
          <m:t>3.7 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。</w:t>
      </w:r>
    </w:p>
    <w:p w14:paraId="75E14CEC" w14:textId="77777777" w:rsidR="00D01E27" w:rsidRDefault="009C52E2">
      <w:pPr>
        <w:pStyle w:val="Compact"/>
        <w:numPr>
          <w:ilvl w:val="0"/>
          <w:numId w:val="4"/>
        </w:numPr>
      </w:pPr>
      <w:r>
        <w:rPr>
          <w:rFonts w:hint="eastAsia"/>
        </w:rPr>
        <w:t>若为线性，则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（增加</w:t>
      </w:r>
      <w:r>
        <w:t xml:space="preserve"> </w:t>
      </w:r>
      <w:r>
        <w:rPr>
          <w:rFonts w:hint="eastAsia"/>
        </w:rPr>
        <w:t>300%</w:t>
      </w:r>
      <w:r>
        <w:rPr>
          <w:rFonts w:hint="eastAsia"/>
        </w:rPr>
        <w:t>）应为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3.7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11.1 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。</w:t>
      </w:r>
    </w:p>
    <w:p w14:paraId="5F50FC1C" w14:textId="77777777" w:rsidR="00D01E27" w:rsidRDefault="009C52E2">
      <w:pPr>
        <w:pStyle w:val="Compact"/>
        <w:numPr>
          <w:ilvl w:val="0"/>
          <w:numId w:val="4"/>
        </w:numPr>
      </w:pPr>
      <w:r>
        <w:rPr>
          <w:rFonts w:hint="eastAsia"/>
        </w:rPr>
        <w:t>事实上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的有效强迫约为</w:t>
      </w:r>
      <w:r>
        <w:t xml:space="preserve"> </w:t>
      </w:r>
      <m:oMath>
        <m:r>
          <w:rPr>
            <w:rFonts w:ascii="Cambria Math" w:hAnsi="Cambria Math"/>
          </w:rPr>
          <m:t>7.4 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</w:t>
      </w:r>
      <w:r>
        <w:rPr>
          <w:rFonts w:hint="eastAsia"/>
          <w:b/>
          <w:bCs/>
        </w:rPr>
        <w:t>约为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的两倍</w:t>
      </w:r>
      <w:r>
        <w:t>。</w:t>
      </w:r>
    </w:p>
    <w:p w14:paraId="40E49A1C" w14:textId="77777777" w:rsidR="00D01E27" w:rsidRDefault="009C52E2">
      <w:pPr>
        <w:pStyle w:val="aa"/>
      </w:pPr>
      <w:r>
        <w:rPr>
          <w:rStyle w:val="HLRed"/>
          <w:rFonts w:hint="eastAsia"/>
        </w:rPr>
        <w:t>必记</w:t>
      </w:r>
      <w:r>
        <w:rPr>
          <w:rFonts w:hint="eastAsia"/>
        </w:rPr>
        <w:t>：温室效应是</w:t>
      </w:r>
      <w:r>
        <w:rPr>
          <w:rFonts w:hint="eastAsia"/>
          <w:b/>
          <w:bCs/>
        </w:rPr>
        <w:t>非线性</w:t>
      </w:r>
      <w:r>
        <w:rPr>
          <w:rFonts w:hint="eastAsia"/>
        </w:rPr>
        <w:t>的——</w:t>
      </w:r>
      <w:r>
        <w:rPr>
          <w:rFonts w:hint="eastAsia"/>
          <w:b/>
          <w:bCs/>
        </w:rPr>
        <w:t>排得越多，单位排放的边际影响越小</w:t>
      </w:r>
      <w:r>
        <w:rPr>
          <w:rFonts w:hint="eastAsia"/>
        </w:rPr>
        <w:t>（因为</w:t>
      </w:r>
      <w:r>
        <w:t xml:space="preserve"> CO₂ </w:t>
      </w:r>
      <w:r>
        <w:rPr>
          <w:rFonts w:hint="eastAsia"/>
        </w:rPr>
        <w:t>的吸收带在中心已趋于饱和，新增辐射强迫主要来自吸收带翼部）。</w:t>
      </w:r>
    </w:p>
    <w:p w14:paraId="1CF8F925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60B09C9B" wp14:editId="7274C7A3">
            <wp:extent cx="4846320" cy="3339032"/>
            <wp:effectExtent l="0" t="0" r="0" b="0"/>
            <wp:docPr id="39" name="Picture" descr="图 1-7 2\times\mathrm{CO_2} 辐射强迫的空间分布（Huang et al., 2016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s/f07_2xco2_forcing_dis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3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AB32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1-7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辐射强迫的空间分布（</w:t>
      </w:r>
      <w:r>
        <w:rPr>
          <w:rFonts w:hint="eastAsia"/>
        </w:rPr>
        <w:t>Huang</w:t>
      </w:r>
      <w:r>
        <w:t xml:space="preserve"> et al., </w:t>
      </w:r>
      <w:r>
        <w:rPr>
          <w:rFonts w:hint="eastAsia"/>
        </w:rPr>
        <w:t>2016</w:t>
      </w:r>
      <w:r>
        <w:rPr>
          <w:rFonts w:hint="eastAsia"/>
        </w:rPr>
        <w:t>）</w:t>
      </w:r>
    </w:p>
    <w:p w14:paraId="7C385155" w14:textId="77777777" w:rsidR="00D01E27" w:rsidRDefault="009C52E2">
      <w:pPr>
        <w:pStyle w:val="2"/>
      </w:pPr>
      <w:bookmarkStart w:id="26" w:name="温室效应空间分布的不均一性"/>
      <w:bookmarkStart w:id="27" w:name="_Toc242909462"/>
      <w:bookmarkEnd w:id="24"/>
      <w:r>
        <w:rPr>
          <w:rFonts w:hint="eastAsia"/>
        </w:rPr>
        <w:t>温室效应空间分布的不均一性</w:t>
      </w:r>
      <w:bookmarkEnd w:id="27"/>
    </w:p>
    <w:p w14:paraId="17952C7B" w14:textId="77777777" w:rsidR="00D01E27" w:rsidRDefault="009C52E2">
      <w:pPr>
        <w:pStyle w:val="FirstParagraph"/>
      </w:pPr>
      <w:r>
        <w:rPr>
          <w:rFonts w:hint="eastAsia"/>
        </w:rPr>
        <w:t>即便</w:t>
      </w:r>
      <w:r>
        <w:t xml:space="preserve"> CO₂ </w:t>
      </w:r>
      <w:r>
        <w:rPr>
          <w:rFonts w:hint="eastAsia"/>
        </w:rPr>
        <w:t>浓度在水平方向近似均匀（自由大气中</w:t>
      </w:r>
      <w:r>
        <w:t xml:space="preserve"> CO₂ </w:t>
      </w:r>
      <w:r>
        <w:rPr>
          <w:rFonts w:hint="eastAsia"/>
        </w:rPr>
        <w:t>混合充分），其温室效应仍具有巨大的</w:t>
      </w:r>
      <w:r>
        <w:rPr>
          <w:rFonts w:hint="eastAsia"/>
          <w:b/>
          <w:bCs/>
        </w:rPr>
        <w:t>地域差异</w:t>
      </w:r>
      <w:r>
        <w:rPr>
          <w:rFonts w:hint="eastAsia"/>
        </w:rPr>
        <w:t>，原因有三：</w:t>
      </w:r>
    </w:p>
    <w:p w14:paraId="50D8353D" w14:textId="77777777" w:rsidR="00D01E27" w:rsidRDefault="009C52E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地表温度水平不均一</w:t>
      </w:r>
      <w:r>
        <w:rPr>
          <w:rFonts w:hint="eastAsia"/>
        </w:rPr>
        <w:t>：极地冷、赤道暖，而热辐射是温度的函数，故温室效应幅度与温度相关；</w:t>
      </w:r>
    </w:p>
    <w:p w14:paraId="117F34BD" w14:textId="77777777" w:rsidR="00D01E27" w:rsidRDefault="009C52E2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云与水汽分布不均一</w:t>
      </w:r>
      <w:r>
        <w:rPr>
          <w:rFonts w:hint="eastAsia"/>
        </w:rPr>
        <w:t>：两者对热辐射都有遮蔽作用（赤道高云多、极地中低云多）；</w:t>
      </w:r>
    </w:p>
    <w:p w14:paraId="5816E663" w14:textId="77777777" w:rsidR="00D01E27" w:rsidRDefault="009C52E2">
      <w:pPr>
        <w:pStyle w:val="Compact"/>
        <w:numPr>
          <w:ilvl w:val="0"/>
          <w:numId w:val="5"/>
        </w:numPr>
      </w:pPr>
      <w:r>
        <w:rPr>
          <w:rFonts w:hint="eastAsia"/>
        </w:rPr>
        <w:t>垂直方向：</w:t>
      </w:r>
      <w:r>
        <w:rPr>
          <w:rFonts w:hint="eastAsia"/>
        </w:rPr>
        <w:t>CO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体积混合比垂直均匀，而</w:t>
      </w:r>
      <w:r>
        <w:rPr>
          <w:rFonts w:hint="eastAsia"/>
          <w:b/>
          <w:bCs/>
        </w:rPr>
        <w:t>甲烷、臭氧等垂直分布不均匀</w:t>
      </w:r>
      <w:r>
        <w:rPr>
          <w:rFonts w:hint="eastAsia"/>
        </w:rPr>
        <w:t>，故</w:t>
      </w:r>
      <w:r>
        <w:t xml:space="preserve"> CO₂ </w:t>
      </w:r>
      <w:r>
        <w:rPr>
          <w:rFonts w:hint="eastAsia"/>
        </w:rPr>
        <w:t>与</w:t>
      </w:r>
      <w:r>
        <w:t xml:space="preserve"> CH₄ </w:t>
      </w:r>
      <w:r>
        <w:rPr>
          <w:rFonts w:hint="eastAsia"/>
        </w:rPr>
        <w:t>的温室效应空间型差异显著。</w:t>
      </w:r>
    </w:p>
    <w:p w14:paraId="019158DB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051BB68C" wp14:editId="1336D5EE">
            <wp:extent cx="4754880" cy="3626603"/>
            <wp:effectExtent l="0" t="0" r="0" b="0"/>
            <wp:docPr id="43" name="Picture" descr="图 1-8 全球温度变化的空间分布型（IPCC AR5）：北极放大等不均匀增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figs/f08_temp_change_patter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2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A8AD2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1-8 </w:t>
      </w:r>
      <w:r>
        <w:rPr>
          <w:rFonts w:hint="eastAsia"/>
        </w:rPr>
        <w:t>全球温度变化的空间分布型（</w:t>
      </w:r>
      <w:r>
        <w:rPr>
          <w:rFonts w:hint="eastAsia"/>
        </w:rPr>
        <w:t>IPCC</w:t>
      </w:r>
      <w:r>
        <w:t xml:space="preserve"> </w:t>
      </w:r>
      <w:r>
        <w:rPr>
          <w:rFonts w:hint="eastAsia"/>
        </w:rPr>
        <w:t>AR5</w:t>
      </w:r>
      <w:r>
        <w:rPr>
          <w:rFonts w:hint="eastAsia"/>
        </w:rPr>
        <w:t>）：北极放大等不均匀增温</w:t>
      </w:r>
    </w:p>
    <w:p w14:paraId="6F7C7C25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39B9C05C" wp14:editId="26156C67">
            <wp:extent cx="4754880" cy="3404977"/>
            <wp:effectExtent l="0" t="0" r="0" b="0"/>
            <wp:docPr id="46" name="Picture" descr="图 1-9 蒸发–降水变化的不均一性（IPCC AR5）：蓝区变湿、红区变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s/f09_precip_change_patter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0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3854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1-9 </w:t>
      </w:r>
      <w:r>
        <w:rPr>
          <w:rFonts w:hint="eastAsia"/>
        </w:rPr>
        <w:t>蒸发–降水变化的不均一性（</w:t>
      </w:r>
      <w:r>
        <w:rPr>
          <w:rFonts w:hint="eastAsia"/>
        </w:rPr>
        <w:t>IPCC</w:t>
      </w:r>
      <w:r>
        <w:t xml:space="preserve"> </w:t>
      </w:r>
      <w:r>
        <w:rPr>
          <w:rFonts w:hint="eastAsia"/>
        </w:rPr>
        <w:t>AR5</w:t>
      </w:r>
      <w:r>
        <w:rPr>
          <w:rFonts w:hint="eastAsia"/>
        </w:rPr>
        <w:t>）：蓝区变湿、红区变干</w:t>
      </w:r>
    </w:p>
    <w:p w14:paraId="230D2673" w14:textId="77777777" w:rsidR="00D01E27" w:rsidRDefault="009C52E2">
      <w:pPr>
        <w:pStyle w:val="a0"/>
      </w:pPr>
      <w:r>
        <w:rPr>
          <w:rFonts w:hint="eastAsia"/>
        </w:rPr>
        <w:t>模拟得到的全球温度趋势与观测基本一致，但</w:t>
      </w:r>
      <w:r>
        <w:rPr>
          <w:rFonts w:hint="eastAsia"/>
          <w:b/>
          <w:bCs/>
        </w:rPr>
        <w:t>海温变化的水平分布与观测有较大差异</w:t>
      </w:r>
      <w:r>
        <w:rPr>
          <w:rFonts w:hint="eastAsia"/>
        </w:rPr>
        <w:t>，这给未来气候预估带来困扰。</w:t>
      </w:r>
    </w:p>
    <w:p w14:paraId="4A88D6F4" w14:textId="77777777" w:rsidR="00D01E27" w:rsidRDefault="009C52E2">
      <w:pPr>
        <w:pStyle w:val="2"/>
      </w:pPr>
      <w:bookmarkStart w:id="28" w:name="怀疑论者的声音与科学回应"/>
      <w:bookmarkStart w:id="29" w:name="_Toc242909463"/>
      <w:bookmarkEnd w:id="26"/>
      <w:r>
        <w:rPr>
          <w:rFonts w:hint="eastAsia"/>
        </w:rPr>
        <w:t>怀疑论者的声音与科学回应</w:t>
      </w:r>
      <w:bookmarkEnd w:id="29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4706"/>
        <w:gridCol w:w="4706"/>
      </w:tblGrid>
      <w:tr w:rsidR="00D01E27" w14:paraId="12862B6C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06" w:type="dxa"/>
            <w:shd w:val="clear" w:color="auto" w:fill="1F4E79"/>
          </w:tcPr>
          <w:p w14:paraId="7EAB2BEC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怀疑论观点</w:t>
            </w:r>
          </w:p>
        </w:tc>
        <w:tc>
          <w:tcPr>
            <w:tcW w:w="4706" w:type="dxa"/>
            <w:shd w:val="clear" w:color="auto" w:fill="1F4E79"/>
          </w:tcPr>
          <w:p w14:paraId="07C1026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科学回应</w:t>
            </w:r>
          </w:p>
        </w:tc>
      </w:tr>
      <w:tr w:rsidR="00D01E27" w14:paraId="1484C893" w14:textId="77777777">
        <w:tc>
          <w:tcPr>
            <w:tcW w:w="4706" w:type="dxa"/>
          </w:tcPr>
          <w:p w14:paraId="403C875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“全球变暖是太阳变化造成的”</w:t>
            </w:r>
          </w:p>
        </w:tc>
        <w:tc>
          <w:tcPr>
            <w:tcW w:w="4706" w:type="dxa"/>
          </w:tcPr>
          <w:p w14:paraId="6D208B1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近几十年太阳辐照度总体平稳甚至略降，无法解释快速增温；模式归因检验指向人为因子</w:t>
            </w:r>
          </w:p>
        </w:tc>
      </w:tr>
      <w:tr w:rsidR="00D01E27" w14:paraId="5A4B4C7B" w14:textId="77777777">
        <w:tc>
          <w:tcPr>
            <w:tcW w:w="4706" w:type="dxa"/>
          </w:tcPr>
          <w:p w14:paraId="450F735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“温度观测不可靠”</w:t>
            </w:r>
          </w:p>
        </w:tc>
        <w:tc>
          <w:tcPr>
            <w:tcW w:w="4706" w:type="dxa"/>
          </w:tcPr>
          <w:p w14:paraId="7CC986F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科学家持续改进数据质量，全球变暖结论未变；且温度、冰盖、海平面、物候等多类独立证据一致</w:t>
            </w:r>
          </w:p>
        </w:tc>
      </w:tr>
      <w:tr w:rsidR="00D01E27" w14:paraId="154DA49E" w14:textId="77777777">
        <w:tc>
          <w:tcPr>
            <w:tcW w:w="4706" w:type="dxa"/>
          </w:tcPr>
          <w:p w14:paraId="15C1DEA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“气候变化是骗局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非人为”</w:t>
            </w:r>
          </w:p>
        </w:tc>
        <w:tc>
          <w:tcPr>
            <w:tcW w:w="4706" w:type="dxa"/>
          </w:tcPr>
          <w:p w14:paraId="4988847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气候确实一直在变，但</w:t>
            </w:r>
            <w:r>
              <w:rPr>
                <w:rFonts w:hint="eastAsia"/>
                <w:b/>
                <w:bCs/>
              </w:rPr>
              <w:t>近</w:t>
            </w:r>
            <w:r>
              <w:rPr>
                <w:b/>
                <w:bCs/>
              </w:rPr>
              <w:t xml:space="preserve"> 100 </w:t>
            </w:r>
            <w:r>
              <w:rPr>
                <w:rFonts w:hint="eastAsia"/>
                <w:b/>
                <w:bCs/>
              </w:rPr>
              <w:t>多年的全球变暖主因是温室气体浓度增加</w:t>
            </w:r>
            <w:r>
              <w:rPr>
                <w:rFonts w:hint="eastAsia"/>
              </w:rPr>
              <w:t>；否认原因实质是拒绝减排</w:t>
            </w:r>
          </w:p>
        </w:tc>
      </w:tr>
      <w:tr w:rsidR="00D01E27" w14:paraId="2F9A8A5C" w14:textId="77777777">
        <w:tc>
          <w:tcPr>
            <w:tcW w:w="4706" w:type="dxa"/>
          </w:tcPr>
          <w:p w14:paraId="5EB0F26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利益冲突</w:t>
            </w:r>
          </w:p>
        </w:tc>
        <w:tc>
          <w:tcPr>
            <w:tcW w:w="4706" w:type="dxa"/>
          </w:tcPr>
          <w:p w14:paraId="45502B5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减排协议触及煤炭、石油等集团利益，其资助的“怀疑论”掺杂利益动机</w:t>
            </w:r>
          </w:p>
        </w:tc>
      </w:tr>
    </w:tbl>
    <w:p w14:paraId="56BAAD48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温室气体吸收地表长波并向地面发射长波，使地表增温；②</w:t>
      </w:r>
      <w:r>
        <w:t xml:space="preserve"> </w:t>
      </w:r>
      <w:r>
        <w:rPr>
          <w:rFonts w:hint="eastAsia"/>
        </w:rPr>
        <w:t>其他条件不变时温室气体浓度增加使地表升温；③</w:t>
      </w:r>
      <w:r>
        <w:t xml:space="preserve"> </w:t>
      </w:r>
      <w:r>
        <w:rPr>
          <w:rFonts w:hint="eastAsia"/>
        </w:rPr>
        <w:t>人类活动造成的温室气体增加是工业革命以来全球变暖的主因；④</w:t>
      </w:r>
      <w:r>
        <w:t xml:space="preserve"> </w:t>
      </w:r>
      <w:r>
        <w:rPr>
          <w:rFonts w:hint="eastAsia"/>
        </w:rPr>
        <w:t>温室效应与温室气体浓度之间是</w:t>
      </w:r>
      <w:r>
        <w:rPr>
          <w:rFonts w:hint="eastAsia"/>
          <w:b/>
          <w:bCs/>
        </w:rPr>
        <w:t>非线性</w:t>
      </w:r>
      <w:r>
        <w:rPr>
          <w:rFonts w:hint="eastAsia"/>
        </w:rPr>
        <w:t>关系，而水平均一的浓度变化所产生的温室效应却是</w:t>
      </w:r>
      <w:r>
        <w:rPr>
          <w:rFonts w:hint="eastAsia"/>
          <w:b/>
          <w:bCs/>
        </w:rPr>
        <w:t>水平不均一</w:t>
      </w:r>
      <w:r>
        <w:rPr>
          <w:rFonts w:hint="eastAsia"/>
        </w:rPr>
        <w:t>的。</w:t>
      </w:r>
    </w:p>
    <w:p w14:paraId="52969665" w14:textId="77777777" w:rsidR="00D01E27" w:rsidRDefault="009C52E2">
      <w:pPr>
        <w:pStyle w:val="1"/>
      </w:pPr>
      <w:bookmarkStart w:id="30" w:name="气候反馈气候变化的杠杆"/>
      <w:bookmarkStart w:id="31" w:name="_Toc242909464"/>
      <w:bookmarkEnd w:id="28"/>
      <w:bookmarkEnd w:id="12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气候反馈：气候变化的杠杆</w:t>
      </w:r>
      <w:bookmarkEnd w:id="31"/>
    </w:p>
    <w:p w14:paraId="76148877" w14:textId="77777777" w:rsidR="00D01E27" w:rsidRDefault="009C52E2">
      <w:pPr>
        <w:pStyle w:val="FirstParagraph"/>
      </w:pPr>
      <w:r>
        <w:rPr>
          <w:rFonts w:hint="eastAsia"/>
          <w:b/>
          <w:bCs/>
        </w:rPr>
        <w:t>核心问题</w:t>
      </w:r>
      <w:r>
        <w:rPr>
          <w:rFonts w:hint="eastAsia"/>
        </w:rPr>
        <w:t>：温室气体（</w:t>
      </w:r>
      <w:r>
        <w:rPr>
          <w:rFonts w:hint="eastAsia"/>
        </w:rPr>
        <w:t>CO</w:t>
      </w:r>
      <w:r>
        <w:rPr>
          <w:rFonts w:hint="eastAsia"/>
        </w:rPr>
        <w:t>₂）增加通过辐射强迫推动全球变暖，但</w:t>
      </w:r>
      <w:r>
        <w:rPr>
          <w:rFonts w:hint="eastAsia"/>
          <w:b/>
          <w:bCs/>
        </w:rPr>
        <w:t>变暖的幅度</w:t>
      </w:r>
      <w:r>
        <w:rPr>
          <w:rFonts w:hint="eastAsia"/>
        </w:rPr>
        <w:t>究竟是多少？答案是：辐射强迫给出初值，而</w:t>
      </w:r>
      <w:r>
        <w:rPr>
          <w:rFonts w:hint="eastAsia"/>
          <w:b/>
          <w:bCs/>
        </w:rPr>
        <w:t>气候反馈</w:t>
      </w:r>
      <w:r>
        <w:rPr>
          <w:rFonts w:hint="eastAsia"/>
        </w:rPr>
        <w:t>是放大或缩小它的“杠杆”。</w:t>
      </w:r>
    </w:p>
    <w:p w14:paraId="0CC42D07" w14:textId="77777777" w:rsidR="00D01E27" w:rsidRDefault="009C52E2">
      <w:pPr>
        <w:pStyle w:val="2"/>
      </w:pPr>
      <w:bookmarkStart w:id="32" w:name="气候平衡态与平衡态气候敏感度"/>
      <w:bookmarkStart w:id="33" w:name="_Toc242909465"/>
      <w:r>
        <w:rPr>
          <w:rFonts w:hint="eastAsia"/>
        </w:rPr>
        <w:t>气候平衡态与平衡态气候敏感度</w:t>
      </w:r>
      <w:bookmarkEnd w:id="33"/>
    </w:p>
    <w:p w14:paraId="5D001951" w14:textId="77777777" w:rsidR="00D01E27" w:rsidRDefault="009C52E2">
      <w:pPr>
        <w:pStyle w:val="FirstParagraph"/>
      </w:pPr>
      <w:r>
        <w:rPr>
          <w:rStyle w:val="HLBlue"/>
          <w:rFonts w:hint="eastAsia"/>
        </w:rPr>
        <w:t>气候平衡态</w:t>
      </w:r>
      <w:r>
        <w:rPr>
          <w:rFonts w:hint="eastAsia"/>
        </w:rPr>
        <w:t>：在没有外界影响的情况下，地球系统各变量经长时间演化后趋于稳定、并在特定值附近振荡的状态。</w:t>
      </w:r>
    </w:p>
    <w:p w14:paraId="67D825F8" w14:textId="77777777" w:rsidR="00D01E27" w:rsidRDefault="009C52E2">
      <w:pPr>
        <w:pStyle w:val="a0"/>
      </w:pPr>
      <w:r>
        <w:rPr>
          <w:rStyle w:val="HLBlue"/>
          <w:rFonts w:hint="eastAsia"/>
        </w:rPr>
        <w:t>平衡态气候敏感度</w:t>
      </w:r>
      <w:r>
        <w:rPr>
          <w:rFonts w:hint="eastAsia"/>
        </w:rPr>
        <w:t>（</w:t>
      </w:r>
      <w:r>
        <w:rPr>
          <w:rFonts w:hint="eastAsia"/>
        </w:rPr>
        <w:t>Equilibrium</w:t>
      </w:r>
      <w:r>
        <w:t xml:space="preserve"> Climate Sensitivity, </w:t>
      </w:r>
      <w:r>
        <w:rPr>
          <w:rFonts w:hint="eastAsia"/>
        </w:rPr>
        <w:t>ECS</w:t>
      </w:r>
      <w:r>
        <w:rPr>
          <w:rFonts w:hint="eastAsia"/>
        </w:rPr>
        <w:t>）：以工业革命前气候平衡态为基准，当</w:t>
      </w:r>
      <w:r>
        <w:t xml:space="preserve"> CO₂ </w:t>
      </w:r>
      <w:r>
        <w:rPr>
          <w:rFonts w:hint="eastAsia"/>
        </w:rPr>
        <w:t>浓度加倍后，气候系统经长期调整再次达到平衡态时，全球平均地表温度的变化。</w:t>
      </w:r>
    </w:p>
    <w:p w14:paraId="6A358A5C" w14:textId="77777777" w:rsidR="00D01E27" w:rsidRDefault="009C52E2">
      <w:pPr>
        <w:pStyle w:val="2"/>
      </w:pPr>
      <w:bookmarkStart w:id="34" w:name="热辐射反馈只有它时的气候敏感度"/>
      <w:bookmarkStart w:id="35" w:name="_Toc242909466"/>
      <w:bookmarkEnd w:id="32"/>
      <w:r>
        <w:rPr>
          <w:rFonts w:hint="eastAsia"/>
        </w:rPr>
        <w:t>热辐射反馈：只有它时的气候敏感度</w:t>
      </w:r>
      <w:bookmarkEnd w:id="35"/>
    </w:p>
    <w:p w14:paraId="2309E183" w14:textId="77777777" w:rsidR="00D01E27" w:rsidRDefault="009C52E2">
      <w:pPr>
        <w:pStyle w:val="FirstParagraph"/>
      </w:pPr>
      <w:r>
        <w:t xml:space="preserve">CO₂ </w:t>
      </w:r>
      <w:r>
        <w:rPr>
          <w:rFonts w:hint="eastAsia"/>
        </w:rPr>
        <w:t>加倍而其他变量不变时：地球吸收的短波不变，发射的长波减少，系统净获得约</w:t>
      </w:r>
      <w:r>
        <w:t xml:space="preserve"> </w:t>
      </w:r>
      <m:oMath>
        <m:r>
          <w:rPr>
            <w:rFonts w:ascii="Cambria Math" w:hAnsi="Cambria Math"/>
          </w:rPr>
          <m:t>3.7 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的能量，温度上升。温度上升又会按斯特藩–玻尔兹曼定律增强热辐射，形成</w:t>
      </w:r>
      <w:r>
        <w:rPr>
          <w:rFonts w:hint="eastAsia"/>
          <w:b/>
          <w:bCs/>
        </w:rPr>
        <w:t>稳定的负反馈（热辐射反馈）</w:t>
      </w:r>
      <w:r>
        <w:rPr>
          <w:rFonts w:hint="eastAsia"/>
        </w:rPr>
        <w:t>：</w:t>
      </w:r>
    </w:p>
    <w:p w14:paraId="4D1D1C41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↑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0D1D642" w14:textId="77777777" w:rsidR="00D01E27" w:rsidRDefault="009C52E2">
      <w:pPr>
        <w:pStyle w:val="FirstParagraph"/>
      </w:pP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255 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附近，均匀增温</w:t>
      </w:r>
      <w:r>
        <w:t xml:space="preserve"> </w:t>
      </w:r>
      <m:oMath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使向外发射的热辐射增加约</w:t>
      </w:r>
      <w:r>
        <w:t xml:space="preserve"> </w:t>
      </w:r>
      <m:oMath>
        <m:r>
          <w:rPr>
            <w:rFonts w:ascii="Cambria Math" w:hAnsi="Cambria Math"/>
          </w:rPr>
          <m:t>3.2 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。因此，当升温达</w:t>
      </w:r>
    </w:p>
    <w:p w14:paraId="3D158A5A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3.7</m:t>
              </m:r>
            </m:num>
            <m:den>
              <m:r>
                <w:rPr>
                  <w:rFonts w:ascii="Cambria Math" w:hAnsi="Cambria Math"/>
                </w:rPr>
                <m:t>3.2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1.2 </m:t>
          </m:r>
          <m:r>
            <m:rPr>
              <m:sty m:val="p"/>
            </m:rPr>
            <w:rPr>
              <w:rFonts w:ascii="Cambria Math" w:hAnsi="Cambria Math"/>
            </w:rPr>
            <m:t>K</m:t>
          </m:r>
        </m:oMath>
      </m:oMathPara>
    </w:p>
    <w:p w14:paraId="7E697994" w14:textId="77777777" w:rsidR="00D01E27" w:rsidRDefault="009C52E2">
      <w:pPr>
        <w:pStyle w:val="FirstParagraph"/>
      </w:pPr>
      <w:r>
        <w:rPr>
          <w:rFonts w:hint="eastAsia"/>
        </w:rPr>
        <w:t>时，地球辐射收支重新平衡。</w:t>
      </w:r>
    </w:p>
    <w:p w14:paraId="2F6A2FA2" w14:textId="77777777" w:rsidR="00D01E27" w:rsidRDefault="009C52E2">
      <w:pPr>
        <w:pStyle w:val="aa"/>
      </w:pPr>
      <w:r>
        <w:rPr>
          <w:rStyle w:val="HLRed"/>
          <w:rFonts w:hint="eastAsia"/>
        </w:rPr>
        <w:lastRenderedPageBreak/>
        <w:t>必记</w:t>
      </w:r>
      <w:r>
        <w:rPr>
          <w:rFonts w:hint="eastAsia"/>
        </w:rPr>
        <w:t>：</w:t>
      </w:r>
      <w:r>
        <w:rPr>
          <w:rFonts w:hint="eastAsia"/>
          <w:b/>
          <w:bCs/>
        </w:rPr>
        <w:t>只有热辐射反馈时，平衡态气候敏感度约为</w:t>
      </w:r>
      <w:r>
        <w:rPr>
          <w:b/>
          <w:bCs/>
        </w:rPr>
        <w:t xml:space="preserve"> 1.2 K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若真实气候敏感度仅为</w:t>
      </w:r>
      <w:r>
        <w:t xml:space="preserve"> 1 K </w:t>
      </w:r>
      <w:r>
        <w:rPr>
          <w:rFonts w:hint="eastAsia"/>
        </w:rPr>
        <w:t>左右，全球变暖将不构成重大问题——这正是怀疑论者（如</w:t>
      </w:r>
      <w:r>
        <w:t xml:space="preserve"> </w:t>
      </w:r>
      <w:r>
        <w:rPr>
          <w:rFonts w:hint="eastAsia"/>
        </w:rPr>
        <w:t>Lindzen</w:t>
      </w:r>
      <w:r>
        <w:rPr>
          <w:rFonts w:hint="eastAsia"/>
        </w:rPr>
        <w:t>）的核心论点。</w:t>
      </w:r>
    </w:p>
    <w:p w14:paraId="17B21FEA" w14:textId="77777777" w:rsidR="00D01E27" w:rsidRDefault="009C52E2">
      <w:pPr>
        <w:pStyle w:val="2"/>
      </w:pPr>
      <w:bookmarkStart w:id="36" w:name="气候反馈过程把-1.2-k-放大到约-3-k"/>
      <w:bookmarkStart w:id="37" w:name="_Toc242909467"/>
      <w:bookmarkEnd w:id="34"/>
      <w:r>
        <w:rPr>
          <w:rFonts w:hint="eastAsia"/>
        </w:rPr>
        <w:t>气候反馈过程：把</w:t>
      </w:r>
      <w:r>
        <w:t xml:space="preserve"> 1.2 K </w:t>
      </w:r>
      <w:r>
        <w:rPr>
          <w:rFonts w:hint="eastAsia"/>
        </w:rPr>
        <w:t>放大到约</w:t>
      </w:r>
      <w:r>
        <w:t xml:space="preserve"> 3 K</w:t>
      </w:r>
      <w:bookmarkEnd w:id="37"/>
    </w:p>
    <w:p w14:paraId="277F011E" w14:textId="77777777" w:rsidR="00D01E27" w:rsidRDefault="009C52E2">
      <w:pPr>
        <w:pStyle w:val="FirstParagraph"/>
      </w:pPr>
      <w:r>
        <w:rPr>
          <w:rFonts w:hint="eastAsia"/>
        </w:rPr>
        <w:t>地球能量收支不平衡时，海表温度缓慢变化，大气温度、地表温度、云、冰雪覆盖、水汽含量等随之改变，这些变量的辐射效应反过来改变能量收支，构成多种反馈。</w:t>
      </w:r>
    </w:p>
    <w:p w14:paraId="4E5A9CB6" w14:textId="77777777" w:rsidR="00D01E27" w:rsidRDefault="009C52E2">
      <w:pPr>
        <w:pStyle w:val="3"/>
      </w:pPr>
      <w:bookmarkStart w:id="38" w:name="水汽反馈正反馈"/>
      <w:r>
        <w:rPr>
          <w:rFonts w:hint="eastAsia"/>
        </w:rPr>
        <w:t>水汽反馈（正反馈）</w:t>
      </w:r>
    </w:p>
    <w:p w14:paraId="053AD088" w14:textId="77777777" w:rsidR="00D01E27" w:rsidRDefault="009C52E2">
      <w:pPr>
        <w:pStyle w:val="FirstParagraph"/>
      </w:pPr>
      <w:r>
        <w:rPr>
          <w:rFonts w:hint="eastAsia"/>
          <w:b/>
          <w:bCs/>
        </w:rPr>
        <w:t>大气温度↑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饱和水汽压↑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水汽含量↑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水汽温室效应↑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增强变暖</w:t>
      </w:r>
      <w:r>
        <w:rPr>
          <w:rFonts w:hint="eastAsia"/>
        </w:rPr>
        <w:t>。这是最强的正反馈之一。</w:t>
      </w:r>
    </w:p>
    <w:p w14:paraId="3C5E9FCA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1EEC833C" wp14:editId="72736A23">
            <wp:extent cx="4754880" cy="3674958"/>
            <wp:effectExtent l="0" t="0" r="0" b="0"/>
            <wp:docPr id="54" name="Picture" descr="图 2-1 水汽反馈：温度升高使大气水汽含量增加，放大温室效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s/f10_water_vapor_feedback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7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4CC92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2-1 </w:t>
      </w:r>
      <w:r>
        <w:rPr>
          <w:rFonts w:hint="eastAsia"/>
        </w:rPr>
        <w:t>水汽反馈：温度升高使大气水汽含量增加，放大温室效应</w:t>
      </w:r>
    </w:p>
    <w:p w14:paraId="3FC8BBC1" w14:textId="77777777" w:rsidR="00D01E27" w:rsidRDefault="009C52E2">
      <w:pPr>
        <w:pStyle w:val="3"/>
      </w:pPr>
      <w:bookmarkStart w:id="39" w:name="地表反照率冰雪反馈正反馈"/>
      <w:bookmarkEnd w:id="38"/>
      <w:r>
        <w:rPr>
          <w:rFonts w:hint="eastAsia"/>
        </w:rPr>
        <w:t>地表反照率（冰雪）反馈（正反馈）</w:t>
      </w:r>
    </w:p>
    <w:p w14:paraId="12D7B63B" w14:textId="77777777" w:rsidR="00D01E27" w:rsidRDefault="009C52E2">
      <w:pPr>
        <w:pStyle w:val="FirstParagraph"/>
      </w:pPr>
      <w:r>
        <w:rPr>
          <w:rFonts w:hint="eastAsia"/>
          <w:b/>
          <w:bCs/>
        </w:rPr>
        <w:t>地表温度↑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冰雪融化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反照率↓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吸收更多太阳光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进一步增温</w:t>
      </w:r>
      <w:r>
        <w:t>。</w:t>
      </w:r>
    </w:p>
    <w:p w14:paraId="7876A41C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50BBBCA5" wp14:editId="4D40F090">
            <wp:extent cx="4754880" cy="3735401"/>
            <wp:effectExtent l="0" t="0" r="0" b="0"/>
            <wp:docPr id="58" name="Picture" descr="图 2-2 地表反照率反馈：冰雪消融降低反照率，形成正反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figs/f11_albedo_feedback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3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2CC97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2-2 </w:t>
      </w:r>
      <w:r>
        <w:rPr>
          <w:rFonts w:hint="eastAsia"/>
        </w:rPr>
        <w:t>地表反照率反馈：冰雪消融降低反照率，形成正反馈</w:t>
      </w:r>
    </w:p>
    <w:p w14:paraId="06EFB7F7" w14:textId="77777777" w:rsidR="00D01E27" w:rsidRDefault="009C52E2">
      <w:pPr>
        <w:pStyle w:val="3"/>
      </w:pPr>
      <w:bookmarkStart w:id="40" w:name="云反馈影响气候敏感度的最大不确定性"/>
      <w:bookmarkEnd w:id="39"/>
      <w:r>
        <w:rPr>
          <w:rFonts w:hint="eastAsia"/>
        </w:rPr>
        <w:t>云反馈（影响气候敏感度的最大不确定性）</w:t>
      </w:r>
    </w:p>
    <w:p w14:paraId="357142FE" w14:textId="77777777" w:rsidR="00D01E27" w:rsidRDefault="009C52E2">
      <w:pPr>
        <w:pStyle w:val="FirstParagraph"/>
      </w:pPr>
      <w:r>
        <w:rPr>
          <w:rFonts w:hint="eastAsia"/>
        </w:rPr>
        <w:t>云具有双重作用：</w:t>
      </w:r>
      <w:r>
        <w:rPr>
          <w:rFonts w:hint="eastAsia"/>
          <w:b/>
          <w:bCs/>
        </w:rPr>
        <w:t>阻挡入射太阳辐射（冷却）</w:t>
      </w:r>
      <w:r>
        <w:t xml:space="preserve"> + </w:t>
      </w:r>
      <w:r>
        <w:rPr>
          <w:rFonts w:hint="eastAsia"/>
          <w:b/>
          <w:bCs/>
        </w:rPr>
        <w:t>减少地球向外热辐射（温室效应、增温）</w:t>
      </w:r>
      <w:r>
        <w:rPr>
          <w:rFonts w:hint="eastAsia"/>
        </w:rPr>
        <w:t>。净效应取决于高度、云量与相态：</w:t>
      </w:r>
    </w:p>
    <w:p w14:paraId="5523CFF5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F59B05C" wp14:editId="3ECF906A">
            <wp:extent cx="4846320" cy="3400638"/>
            <wp:effectExtent l="0" t="0" r="0" b="0"/>
            <wp:docPr id="62" name="Picture" descr="图 2-3 各类云反馈过程对辐射的净效应（Zelinka et al., 2016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figs/f12_cloud_radiative_effec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0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DC0FF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2-3 </w:t>
      </w:r>
      <w:r>
        <w:rPr>
          <w:rFonts w:hint="eastAsia"/>
        </w:rPr>
        <w:t>各类云反馈过程对辐射的净效应（</w:t>
      </w:r>
      <w:r>
        <w:rPr>
          <w:rFonts w:hint="eastAsia"/>
        </w:rPr>
        <w:t>Zelinka</w:t>
      </w:r>
      <w:r>
        <w:t xml:space="preserve"> et al., </w:t>
      </w:r>
      <w:r>
        <w:rPr>
          <w:rFonts w:hint="eastAsia"/>
        </w:rPr>
        <w:t>2016</w:t>
      </w:r>
      <w:r>
        <w:rPr>
          <w:rFonts w:hint="eastAsia"/>
        </w:rPr>
        <w:t>）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605D222B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1111CC0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云的变化过程</w:t>
            </w:r>
          </w:p>
        </w:tc>
        <w:tc>
          <w:tcPr>
            <w:tcW w:w="3137" w:type="dxa"/>
            <w:shd w:val="clear" w:color="auto" w:fill="1F4E79"/>
          </w:tcPr>
          <w:p w14:paraId="72CE119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机制</w:t>
            </w:r>
          </w:p>
        </w:tc>
        <w:tc>
          <w:tcPr>
            <w:tcW w:w="3138" w:type="dxa"/>
            <w:shd w:val="clear" w:color="auto" w:fill="1F4E79"/>
          </w:tcPr>
          <w:p w14:paraId="6686E71D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反馈符号</w:t>
            </w:r>
          </w:p>
        </w:tc>
      </w:tr>
      <w:tr w:rsidR="00D01E27" w14:paraId="4763A18F" w14:textId="77777777">
        <w:tc>
          <w:tcPr>
            <w:tcW w:w="3137" w:type="dxa"/>
          </w:tcPr>
          <w:p w14:paraId="6FF4B54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中高云高度增加</w:t>
            </w:r>
          </w:p>
        </w:tc>
        <w:tc>
          <w:tcPr>
            <w:tcW w:w="3137" w:type="dxa"/>
          </w:tcPr>
          <w:p w14:paraId="19DAF64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温度↑使深对流云云顶升高</w:t>
            </w:r>
            <w:r>
              <w:t xml:space="preserve"> → </w:t>
            </w:r>
            <w:r>
              <w:rPr>
                <w:rFonts w:hint="eastAsia"/>
              </w:rPr>
              <w:t>云温室效应↑</w:t>
            </w:r>
          </w:p>
        </w:tc>
        <w:tc>
          <w:tcPr>
            <w:tcW w:w="3138" w:type="dxa"/>
          </w:tcPr>
          <w:p w14:paraId="0025DB8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正反馈</w:t>
            </w:r>
          </w:p>
        </w:tc>
      </w:tr>
      <w:tr w:rsidR="00D01E27" w14:paraId="04325EC7" w14:textId="77777777">
        <w:tc>
          <w:tcPr>
            <w:tcW w:w="3137" w:type="dxa"/>
          </w:tcPr>
          <w:p w14:paraId="5439CAC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低云云量减少</w:t>
            </w:r>
          </w:p>
        </w:tc>
        <w:tc>
          <w:tcPr>
            <w:tcW w:w="3137" w:type="dxa"/>
          </w:tcPr>
          <w:p w14:paraId="48254F1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海温↑</w:t>
            </w:r>
            <w:r>
              <w:t xml:space="preserve"> → </w:t>
            </w:r>
            <w:r>
              <w:rPr>
                <w:rFonts w:hint="eastAsia"/>
              </w:rPr>
              <w:t>低云减少</w:t>
            </w:r>
            <w:r>
              <w:t xml:space="preserve"> → </w:t>
            </w:r>
            <w:r>
              <w:rPr>
                <w:rFonts w:hint="eastAsia"/>
              </w:rPr>
              <w:t>反射太阳光减少</w:t>
            </w:r>
          </w:p>
        </w:tc>
        <w:tc>
          <w:tcPr>
            <w:tcW w:w="3138" w:type="dxa"/>
          </w:tcPr>
          <w:p w14:paraId="5A582FE6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正反馈</w:t>
            </w:r>
          </w:p>
        </w:tc>
      </w:tr>
      <w:tr w:rsidR="00D01E27" w14:paraId="19DDCF7C" w14:textId="77777777">
        <w:tc>
          <w:tcPr>
            <w:tcW w:w="3137" w:type="dxa"/>
          </w:tcPr>
          <w:p w14:paraId="1B6AB21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云冰水相位变化</w:t>
            </w:r>
          </w:p>
        </w:tc>
        <w:tc>
          <w:tcPr>
            <w:tcW w:w="3137" w:type="dxa"/>
          </w:tcPr>
          <w:p w14:paraId="673DEB5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温度↑</w:t>
            </w:r>
            <w:r>
              <w:t xml:space="preserve"> → </w:t>
            </w:r>
            <w:r>
              <w:rPr>
                <w:rFonts w:hint="eastAsia"/>
              </w:rPr>
              <w:t>冰云变少、水云变多</w:t>
            </w:r>
            <w:r>
              <w:t xml:space="preserve"> → </w:t>
            </w:r>
            <w:r>
              <w:rPr>
                <w:rFonts w:hint="eastAsia"/>
              </w:rPr>
              <w:t>水云光学厚度更大</w:t>
            </w:r>
            <w:r>
              <w:t xml:space="preserve"> → </w:t>
            </w:r>
            <w:r>
              <w:rPr>
                <w:rFonts w:hint="eastAsia"/>
              </w:rPr>
              <w:t>反射更多太阳光</w:t>
            </w:r>
          </w:p>
        </w:tc>
        <w:tc>
          <w:tcPr>
            <w:tcW w:w="3138" w:type="dxa"/>
          </w:tcPr>
          <w:p w14:paraId="4D7B9A5D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负反馈</w:t>
            </w:r>
          </w:p>
        </w:tc>
      </w:tr>
    </w:tbl>
    <w:p w14:paraId="6D6D7886" w14:textId="77777777" w:rsidR="00D01E27" w:rsidRDefault="009C52E2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Lindzen </w:t>
      </w:r>
      <w:r>
        <w:rPr>
          <w:rFonts w:hint="eastAsia"/>
          <w:b/>
          <w:bCs/>
        </w:rPr>
        <w:t>的“虹膜效应”假说</w:t>
      </w:r>
      <w:r>
        <w:rPr>
          <w:rFonts w:hint="eastAsia"/>
        </w:rPr>
        <w:t>：全球变暖使热带高云减少</w:t>
      </w:r>
      <w:r>
        <w:t xml:space="preserve"> → </w:t>
      </w:r>
      <w:r>
        <w:rPr>
          <w:rFonts w:hint="eastAsia"/>
        </w:rPr>
        <w:t>温室效应降低</w:t>
      </w:r>
      <w:r>
        <w:t xml:space="preserve"> → </w:t>
      </w:r>
      <w:r>
        <w:rPr>
          <w:rFonts w:hint="eastAsia"/>
        </w:rPr>
        <w:t>强负反馈。</w:t>
      </w:r>
      <w:r>
        <w:rPr>
          <w:rFonts w:hint="eastAsia"/>
          <w:b/>
          <w:bCs/>
        </w:rPr>
        <w:t>但事实是</w:t>
      </w:r>
      <w:r>
        <w:rPr>
          <w:rFonts w:hint="eastAsia"/>
        </w:rPr>
        <w:t>：高云减少后虽温室效应下降，其反射的太阳光也同时减少，</w:t>
      </w:r>
      <w:r>
        <w:rPr>
          <w:rFonts w:hint="eastAsia"/>
          <w:b/>
          <w:bCs/>
        </w:rPr>
        <w:t>云辐射效应的净变化并不大</w:t>
      </w:r>
      <w:r>
        <w:t>。</w:t>
      </w:r>
    </w:p>
    <w:p w14:paraId="1BB59A87" w14:textId="77777777" w:rsidR="00D01E27" w:rsidRDefault="009C52E2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低云</w:t>
      </w:r>
      <w:r>
        <w:rPr>
          <w:rFonts w:hint="eastAsia"/>
        </w:rPr>
        <w:t>反射大量太阳光而温室效应可忽略，具强冷却作用；海温增暖使其减少，构成正反馈。</w:t>
      </w:r>
    </w:p>
    <w:p w14:paraId="20F5EB9C" w14:textId="77777777" w:rsidR="00D01E27" w:rsidRDefault="009C52E2">
      <w:pPr>
        <w:pStyle w:val="3"/>
      </w:pPr>
      <w:bookmarkStart w:id="41" w:name="温度直减率反馈负反馈"/>
      <w:bookmarkEnd w:id="40"/>
      <w:r>
        <w:rPr>
          <w:rFonts w:hint="eastAsia"/>
        </w:rPr>
        <w:t>温度直减率反馈（负反馈）</w:t>
      </w:r>
    </w:p>
    <w:p w14:paraId="155C8CDA" w14:textId="77777777" w:rsidR="00D01E27" w:rsidRDefault="009C52E2">
      <w:pPr>
        <w:pStyle w:val="FirstParagraph"/>
      </w:pPr>
      <w:r>
        <w:rPr>
          <w:rFonts w:hint="eastAsia"/>
        </w:rPr>
        <w:t>全球变暖下，</w:t>
      </w:r>
      <w:r>
        <w:rPr>
          <w:rFonts w:hint="eastAsia"/>
          <w:b/>
          <w:bCs/>
        </w:rPr>
        <w:t>对流层上层增温大于地表增温</w:t>
      </w:r>
      <w:r>
        <w:rPr>
          <w:rFonts w:hint="eastAsia"/>
        </w:rPr>
        <w:t>，高层向外发射更多热辐射，对增温产生</w:t>
      </w:r>
      <w:r>
        <w:rPr>
          <w:rFonts w:hint="eastAsia"/>
          <w:b/>
          <w:bCs/>
        </w:rPr>
        <w:t>负反馈</w:t>
      </w:r>
      <w:r>
        <w:rPr>
          <w:rFonts w:hint="eastAsia"/>
        </w:rPr>
        <w:t>。（热带以对流层上层增温为主、中高纬以地表增温为主，故两区直减率反馈强弱不同。）</w:t>
      </w:r>
    </w:p>
    <w:p w14:paraId="1A943E1F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3BE407ED" wp14:editId="3610EBA3">
            <wp:extent cx="4754880" cy="3477509"/>
            <wp:effectExtent l="0" t="0" r="0" b="0"/>
            <wp:docPr id="66" name="Picture" descr="图 2-4 温度直减率反馈：上层大气增温大于地表，增强向外热辐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figs/f13_lapse_rate_feedback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77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FE43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2-4 </w:t>
      </w:r>
      <w:r>
        <w:rPr>
          <w:rFonts w:hint="eastAsia"/>
        </w:rPr>
        <w:t>温度直减率反馈：上层大气增温大于地表，增强向外热辐射</w:t>
      </w:r>
    </w:p>
    <w:p w14:paraId="1682A0E5" w14:textId="77777777" w:rsidR="00D01E27" w:rsidRDefault="009C52E2">
      <w:pPr>
        <w:pStyle w:val="3"/>
      </w:pPr>
      <w:bookmarkStart w:id="42" w:name="碳循环反馈"/>
      <w:bookmarkEnd w:id="41"/>
      <w:r>
        <w:rPr>
          <w:rFonts w:hint="eastAsia"/>
        </w:rPr>
        <w:t>碳循环反馈</w:t>
      </w:r>
    </w:p>
    <w:p w14:paraId="2C632A4A" w14:textId="77777777" w:rsidR="00D01E27" w:rsidRDefault="009C52E2">
      <w:pPr>
        <w:pStyle w:val="FirstParagraph"/>
      </w:pPr>
      <w:r>
        <w:rPr>
          <w:rFonts w:hint="eastAsia"/>
        </w:rPr>
        <w:t>包含两部分：①</w:t>
      </w:r>
      <w:r>
        <w:t xml:space="preserve"> </w:t>
      </w:r>
      <w:r>
        <w:rPr>
          <w:rFonts w:hint="eastAsia"/>
          <w:b/>
          <w:bCs/>
        </w:rPr>
        <w:t>随</w:t>
      </w:r>
      <w:r>
        <w:rPr>
          <w:b/>
          <w:bCs/>
        </w:rPr>
        <w:t xml:space="preserve"> CO₂ </w:t>
      </w:r>
      <w:r>
        <w:rPr>
          <w:rFonts w:hint="eastAsia"/>
          <w:b/>
          <w:bCs/>
        </w:rPr>
        <w:t>浓度增加而发生的</w:t>
      </w:r>
      <w:r>
        <w:rPr>
          <w:b/>
          <w:bCs/>
        </w:rPr>
        <w:t xml:space="preserve"> CO₂ </w:t>
      </w:r>
      <w:r>
        <w:rPr>
          <w:rFonts w:hint="eastAsia"/>
          <w:b/>
          <w:bCs/>
        </w:rPr>
        <w:t>收支变化</w:t>
      </w:r>
      <w:r>
        <w:rPr>
          <w:rFonts w:hint="eastAsia"/>
        </w:rPr>
        <w:t>；②</w:t>
      </w:r>
      <w:r>
        <w:t xml:space="preserve"> </w:t>
      </w:r>
      <w:r>
        <w:rPr>
          <w:rFonts w:hint="eastAsia"/>
          <w:b/>
          <w:bCs/>
        </w:rPr>
        <w:t>随全球温度变化而发生的</w:t>
      </w:r>
      <w:r>
        <w:rPr>
          <w:b/>
          <w:bCs/>
        </w:rPr>
        <w:t xml:space="preserve"> CO₂ </w:t>
      </w:r>
      <w:r>
        <w:rPr>
          <w:rFonts w:hint="eastAsia"/>
          <w:b/>
          <w:bCs/>
        </w:rPr>
        <w:t>收支变化</w:t>
      </w:r>
      <w:r>
        <w:rPr>
          <w:rFonts w:hint="eastAsia"/>
        </w:rPr>
        <w:t>。它通过改变大气温室气体浓度，进一步改变变暖幅度，带来更大不确定性。</w:t>
      </w:r>
    </w:p>
    <w:p w14:paraId="735A1C17" w14:textId="77777777" w:rsidR="00D01E27" w:rsidRDefault="009C52E2">
      <w:pPr>
        <w:pStyle w:val="a0"/>
      </w:pPr>
      <w:r>
        <w:rPr>
          <w:rFonts w:hint="eastAsia"/>
          <w:b/>
          <w:bCs/>
        </w:rPr>
        <w:t>“鸡与蛋”的因果问题</w:t>
      </w:r>
      <w:r>
        <w:rPr>
          <w:rFonts w:hint="eastAsia"/>
        </w:rPr>
        <w:t>：历史气候变化中</w:t>
      </w:r>
      <w:r>
        <w:t xml:space="preserve"> CO₂ </w:t>
      </w:r>
      <w:r>
        <w:rPr>
          <w:rFonts w:hint="eastAsia"/>
        </w:rPr>
        <w:t>与温度高度相关，通常认为</w:t>
      </w:r>
      <w:r>
        <w:t xml:space="preserve"> CO₂ </w:t>
      </w:r>
      <w:r>
        <w:rPr>
          <w:rFonts w:hint="eastAsia"/>
        </w:rPr>
        <w:t>是因、温度是果；但也可能存在反向因果——温度变化通过碳循环反馈引起</w:t>
      </w:r>
      <w:r>
        <w:t xml:space="preserve"> CO₂ </w:t>
      </w:r>
      <w:r>
        <w:rPr>
          <w:rFonts w:hint="eastAsia"/>
        </w:rPr>
        <w:t>变化。</w:t>
      </w:r>
    </w:p>
    <w:p w14:paraId="62F49BEF" w14:textId="77777777" w:rsidR="00D01E27" w:rsidRDefault="009C52E2">
      <w:pPr>
        <w:pStyle w:val="2"/>
      </w:pPr>
      <w:bookmarkStart w:id="43" w:name="各种气候反馈的时间尺度"/>
      <w:bookmarkStart w:id="44" w:name="_Toc242909468"/>
      <w:bookmarkEnd w:id="42"/>
      <w:bookmarkEnd w:id="36"/>
      <w:r>
        <w:rPr>
          <w:rFonts w:hint="eastAsia"/>
        </w:rPr>
        <w:lastRenderedPageBreak/>
        <w:t>各种气候反馈的时间尺度</w:t>
      </w:r>
      <w:bookmarkEnd w:id="44"/>
    </w:p>
    <w:p w14:paraId="5D0F0A25" w14:textId="77777777" w:rsidR="00D01E27" w:rsidRDefault="009C52E2">
      <w:pPr>
        <w:pStyle w:val="FirstParagraph"/>
      </w:pPr>
      <w:r>
        <w:rPr>
          <w:rFonts w:hint="eastAsia"/>
        </w:rPr>
        <w:t>不同反馈响应快慢不同：水汽、云、直减率等响应快（天–月），冰雪反照率较慢，碳循环、冰盖等极慢（世纪–万年）。这决定了气候系统对不同时间尺度扰动的响应差异。</w:t>
      </w:r>
    </w:p>
    <w:p w14:paraId="250523FB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22C8C34" wp14:editId="420B8560">
            <wp:extent cx="4754880" cy="3404977"/>
            <wp:effectExtent l="0" t="0" r="0" b="0"/>
            <wp:docPr id="72" name="Picture" descr="图 2-5 各种气候反馈过程的时间尺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figs/f14_feedback_timescale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0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2154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2-5 </w:t>
      </w:r>
      <w:r>
        <w:rPr>
          <w:rFonts w:hint="eastAsia"/>
        </w:rPr>
        <w:t>各种气候反馈过程的时间尺度</w:t>
      </w:r>
    </w:p>
    <w:p w14:paraId="6F37D887" w14:textId="77777777" w:rsidR="00D01E27" w:rsidRDefault="009C52E2">
      <w:pPr>
        <w:pStyle w:val="2"/>
      </w:pPr>
      <w:bookmarkStart w:id="45" w:name="辐射强迫的效率因子"/>
      <w:bookmarkStart w:id="46" w:name="_Toc242909469"/>
      <w:bookmarkEnd w:id="43"/>
      <w:r>
        <w:rPr>
          <w:rFonts w:hint="eastAsia"/>
        </w:rPr>
        <w:t>辐射强迫的“效率因子”</w:t>
      </w:r>
      <w:bookmarkEnd w:id="46"/>
    </w:p>
    <w:p w14:paraId="4C7A9DAA" w14:textId="77777777" w:rsidR="00D01E27" w:rsidRDefault="009C52E2">
      <w:pPr>
        <w:pStyle w:val="FirstParagraph"/>
      </w:pPr>
      <w:r>
        <w:rPr>
          <w:rFonts w:hint="eastAsia"/>
        </w:rPr>
        <w:t>不同气候强迫因子（</w:t>
      </w:r>
      <w:r>
        <w:rPr>
          <w:rFonts w:hint="eastAsia"/>
        </w:rPr>
        <w:t>CO</w:t>
      </w:r>
      <w:r>
        <w:rPr>
          <w:rFonts w:hint="eastAsia"/>
        </w:rPr>
        <w:t>₂、气溶胶、太阳等）影响全球温度的效率不同。定义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的效率因子为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6FF6EE2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</m:oMath>
      </m:oMathPara>
    </w:p>
    <w:p w14:paraId="604D8BB2" w14:textId="77777777" w:rsidR="00D01E27" w:rsidRDefault="009C52E2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为辐射强迫、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为地表平均温度变化。模拟表明</w:t>
      </w:r>
      <w:r>
        <w:t xml:space="preserve"> </w:t>
      </w:r>
      <w:r>
        <w:rPr>
          <w:b/>
          <w:bCs/>
        </w:rPr>
        <w:t xml:space="preserve">CO₂ </w:t>
      </w:r>
      <w:r>
        <w:rPr>
          <w:rFonts w:hint="eastAsia"/>
          <w:b/>
          <w:bCs/>
        </w:rPr>
        <w:t>引起全球温度变化的效率最高</w:t>
      </w:r>
      <w:r>
        <w:t>。</w:t>
      </w:r>
    </w:p>
    <w:p w14:paraId="19F52354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4F088F96" wp14:editId="167953EC">
            <wp:extent cx="4846320" cy="3811343"/>
            <wp:effectExtent l="0" t="0" r="0" b="0"/>
            <wp:docPr id="76" name="Picture" descr="图 2-6 不同强迫因子的气候响应效率（Richardson et al., 2019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figs/f15_efficiency_factor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81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90410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2-6 </w:t>
      </w:r>
      <w:r>
        <w:rPr>
          <w:rFonts w:hint="eastAsia"/>
        </w:rPr>
        <w:t>不同强迫因子的气候响应效率（</w:t>
      </w:r>
      <w:r>
        <w:rPr>
          <w:rFonts w:hint="eastAsia"/>
        </w:rPr>
        <w:t>Richardson</w:t>
      </w:r>
      <w:r>
        <w:t xml:space="preserve"> et al., </w:t>
      </w:r>
      <w:r>
        <w:rPr>
          <w:rFonts w:hint="eastAsia"/>
        </w:rPr>
        <w:t>2019</w:t>
      </w:r>
      <w:r>
        <w:rPr>
          <w:rFonts w:hint="eastAsia"/>
        </w:rPr>
        <w:t>）</w:t>
      </w:r>
    </w:p>
    <w:p w14:paraId="2DFDBCA5" w14:textId="77777777" w:rsidR="00D01E27" w:rsidRDefault="009C52E2">
      <w:pPr>
        <w:pStyle w:val="a0"/>
      </w:pPr>
      <w:r>
        <w:rPr>
          <w:rFonts w:hint="eastAsia"/>
        </w:rPr>
        <w:t>效率差异的成因：①</w:t>
      </w:r>
      <w:r>
        <w:t xml:space="preserve"> </w:t>
      </w:r>
      <w:r>
        <w:rPr>
          <w:rFonts w:hint="eastAsia"/>
          <w:b/>
          <w:bCs/>
        </w:rPr>
        <w:t>海温变化的水平分布型不同</w:t>
      </w:r>
      <w:r>
        <w:rPr>
          <w:rFonts w:hint="eastAsia"/>
        </w:rPr>
        <w:t>（不同区域海温变化对应不同气候反馈，故气溶胶与</w:t>
      </w:r>
      <w:r>
        <w:t xml:space="preserve"> CO₂ </w:t>
      </w:r>
      <w:r>
        <w:rPr>
          <w:rFonts w:hint="eastAsia"/>
        </w:rPr>
        <w:t>的效率不同）；②</w:t>
      </w:r>
      <w:r>
        <w:t xml:space="preserve"> </w:t>
      </w:r>
      <w:r>
        <w:rPr>
          <w:rFonts w:hint="eastAsia"/>
          <w:b/>
          <w:bCs/>
        </w:rPr>
        <w:t>气候反馈的非线性</w:t>
      </w:r>
      <w:r>
        <w:t>。</w:t>
      </w:r>
    </w:p>
    <w:p w14:paraId="7A3ACFE4" w14:textId="77777777" w:rsidR="00D01E27" w:rsidRDefault="009C52E2">
      <w:pPr>
        <w:pStyle w:val="2"/>
      </w:pPr>
      <w:bookmarkStart w:id="47" w:name="气候反馈的不确定性"/>
      <w:bookmarkStart w:id="48" w:name="_Toc242909470"/>
      <w:bookmarkEnd w:id="45"/>
      <w:r>
        <w:rPr>
          <w:rFonts w:hint="eastAsia"/>
        </w:rPr>
        <w:t>气候反馈的不确定性</w:t>
      </w:r>
      <w:bookmarkEnd w:id="48"/>
    </w:p>
    <w:p w14:paraId="3D4668BF" w14:textId="77777777" w:rsidR="00D01E27" w:rsidRDefault="009C52E2">
      <w:pPr>
        <w:pStyle w:val="Compact"/>
        <w:numPr>
          <w:ilvl w:val="0"/>
          <w:numId w:val="7"/>
        </w:numPr>
      </w:pPr>
      <w:r>
        <w:rPr>
          <w:rFonts w:hint="eastAsia"/>
        </w:rPr>
        <w:t>随认识加深，气候敏感度不确定性有所收窄，但</w:t>
      </w:r>
      <w:r>
        <w:rPr>
          <w:rFonts w:hint="eastAsia"/>
          <w:b/>
          <w:bCs/>
        </w:rPr>
        <w:t>范围依然很大</w:t>
      </w:r>
      <w:r>
        <w:rPr>
          <w:rFonts w:hint="eastAsia"/>
        </w:rPr>
        <w:t>（极大概率</w:t>
      </w:r>
      <w:r>
        <w:t xml:space="preserve"> 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–</m:t>
        </m:r>
        <m:r>
          <w:rPr>
            <w:rFonts w:ascii="Cambria Math" w:hAnsi="Cambria Math"/>
          </w:rPr>
          <m:t>4.5 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>）。</w:t>
      </w:r>
    </w:p>
    <w:p w14:paraId="512D383C" w14:textId="77777777" w:rsidR="00D01E27" w:rsidRDefault="009C52E2">
      <w:pPr>
        <w:pStyle w:val="Compact"/>
        <w:numPr>
          <w:ilvl w:val="0"/>
          <w:numId w:val="7"/>
        </w:numPr>
      </w:pPr>
      <w:r>
        <w:rPr>
          <w:rFonts w:hint="eastAsia"/>
        </w:rPr>
        <w:t>各模式中</w:t>
      </w:r>
      <w:r>
        <w:rPr>
          <w:rFonts w:hint="eastAsia"/>
          <w:b/>
          <w:bCs/>
        </w:rPr>
        <w:t>碳循环反馈差异巨大</w:t>
      </w:r>
      <w:r>
        <w:rPr>
          <w:rFonts w:hint="eastAsia"/>
        </w:rPr>
        <w:t>，许多过程模拟不可靠、重要过程可能缺失，且</w:t>
      </w:r>
      <w:r>
        <w:rPr>
          <w:rFonts w:hint="eastAsia"/>
          <w:b/>
          <w:bCs/>
        </w:rPr>
        <w:t>无法用历史观测约束</w:t>
      </w:r>
      <w:r>
        <w:rPr>
          <w:rFonts w:hint="eastAsia"/>
        </w:rPr>
        <w:t>（古气候重建误差</w:t>
      </w:r>
      <w:r>
        <w:t xml:space="preserve"> + </w:t>
      </w:r>
      <w:r>
        <w:rPr>
          <w:rFonts w:hint="eastAsia"/>
        </w:rPr>
        <w:t>因果问题）→</w:t>
      </w:r>
      <w:r>
        <w:t xml:space="preserve"> </w:t>
      </w:r>
      <w:r>
        <w:rPr>
          <w:rFonts w:hint="eastAsia"/>
        </w:rPr>
        <w:t>碳循环反馈的不确定性远大于模式间差异。</w:t>
      </w:r>
    </w:p>
    <w:p w14:paraId="4ED32F43" w14:textId="77777777" w:rsidR="00D01E27" w:rsidRDefault="009C52E2">
      <w:pPr>
        <w:pStyle w:val="Compact"/>
        <w:numPr>
          <w:ilvl w:val="0"/>
          <w:numId w:val="7"/>
        </w:numPr>
      </w:pPr>
      <w:r>
        <w:rPr>
          <w:rFonts w:hint="eastAsia"/>
        </w:rPr>
        <w:t>多种模式对比显示：</w:t>
      </w:r>
      <w:r>
        <w:rPr>
          <w:rFonts w:hint="eastAsia"/>
          <w:b/>
          <w:bCs/>
        </w:rPr>
        <w:t>温度越高，辐射反馈带来的净冷却效应越小</w:t>
      </w:r>
      <w:r>
        <w:rPr>
          <w:rFonts w:hint="eastAsia"/>
        </w:rPr>
        <w:t>，单位有效辐射强迫带来的增温越多。</w:t>
      </w:r>
    </w:p>
    <w:p w14:paraId="16C8F289" w14:textId="77777777" w:rsidR="00D01E27" w:rsidRDefault="009C52E2">
      <w:pPr>
        <w:pStyle w:val="2"/>
      </w:pPr>
      <w:bookmarkStart w:id="49" w:name="气候敏感度与温室气体减排目标"/>
      <w:bookmarkStart w:id="50" w:name="_Toc242909471"/>
      <w:bookmarkEnd w:id="47"/>
      <w:r>
        <w:rPr>
          <w:rFonts w:hint="eastAsia"/>
        </w:rPr>
        <w:t>气候敏感度与温室气体减排目标</w:t>
      </w:r>
      <w:bookmarkEnd w:id="50"/>
    </w:p>
    <w:p w14:paraId="360D3967" w14:textId="77777777" w:rsidR="00D01E27" w:rsidRDefault="009C52E2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《巴黎协定》</w:t>
      </w:r>
      <w:r>
        <w:rPr>
          <w:rFonts w:hint="eastAsia"/>
        </w:rPr>
        <w:t>：将全球平均气温升幅控制在工业化前水平以上</w:t>
      </w:r>
      <w:r>
        <w:t xml:space="preserve"> </w:t>
      </w:r>
      <w:r>
        <w:rPr>
          <w:rFonts w:hint="eastAsia"/>
          <w:b/>
          <w:bCs/>
        </w:rPr>
        <w:t>低于</w:t>
      </w:r>
      <w:r>
        <w:rPr>
          <w:b/>
          <w:bCs/>
        </w:rPr>
        <w:t xml:space="preserve"> 2 ℃</w:t>
      </w:r>
      <w:r>
        <w:rPr>
          <w:rFonts w:hint="eastAsia"/>
        </w:rPr>
        <w:t>，并努力限制在</w:t>
      </w:r>
      <w:r>
        <w:t xml:space="preserve"> </w:t>
      </w:r>
      <w:r>
        <w:rPr>
          <w:b/>
          <w:bCs/>
        </w:rPr>
        <w:t>1.5 ℃</w:t>
      </w:r>
      <w:r>
        <w:t xml:space="preserve"> </w:t>
      </w:r>
      <w:r>
        <w:rPr>
          <w:rFonts w:hint="eastAsia"/>
        </w:rPr>
        <w:t>以内。</w:t>
      </w:r>
    </w:p>
    <w:p w14:paraId="345FF0C5" w14:textId="77777777" w:rsidR="00D01E27" w:rsidRDefault="009C52E2">
      <w:pPr>
        <w:pStyle w:val="Compact"/>
        <w:numPr>
          <w:ilvl w:val="0"/>
          <w:numId w:val="8"/>
        </w:numPr>
      </w:pPr>
      <w:r>
        <w:rPr>
          <w:rFonts w:hint="eastAsia"/>
        </w:rPr>
        <w:t>Rockström</w:t>
      </w:r>
      <w:r>
        <w:rPr>
          <w:rFonts w:hint="eastAsia"/>
        </w:rPr>
        <w:t>（</w:t>
      </w:r>
      <w:r>
        <w:rPr>
          <w:rFonts w:hint="eastAsia"/>
        </w:rPr>
        <w:t>2017</w:t>
      </w:r>
      <w:r>
        <w:rPr>
          <w:rFonts w:hint="eastAsia"/>
        </w:rPr>
        <w:t>）减排路径：①</w:t>
      </w:r>
      <w:r>
        <w:t xml:space="preserve"> </w:t>
      </w:r>
      <w:r>
        <w:rPr>
          <w:rFonts w:hint="eastAsia"/>
        </w:rPr>
        <w:t>人类</w:t>
      </w:r>
      <w:r>
        <w:t xml:space="preserve"> CO₂ </w:t>
      </w:r>
      <w:r>
        <w:rPr>
          <w:rFonts w:hint="eastAsia"/>
        </w:rPr>
        <w:t>排放须大幅下降，</w:t>
      </w:r>
      <w:r>
        <w:rPr>
          <w:b/>
          <w:bCs/>
        </w:rPr>
        <w:t xml:space="preserve">2070 </w:t>
      </w:r>
      <w:r>
        <w:rPr>
          <w:rFonts w:hint="eastAsia"/>
          <w:b/>
          <w:bCs/>
        </w:rPr>
        <w:t>年后接近零</w:t>
      </w:r>
      <w:r>
        <w:rPr>
          <w:rFonts w:hint="eastAsia"/>
        </w:rPr>
        <w:t>；②</w:t>
      </w:r>
      <w:r>
        <w:t xml:space="preserve"> </w:t>
      </w:r>
      <w:r>
        <w:rPr>
          <w:rFonts w:hint="eastAsia"/>
        </w:rPr>
        <w:t>必须</w:t>
      </w:r>
      <w:r>
        <w:rPr>
          <w:rFonts w:hint="eastAsia"/>
          <w:b/>
          <w:bCs/>
        </w:rPr>
        <w:t>人为移除空气中的</w:t>
      </w:r>
      <w:r>
        <w:rPr>
          <w:b/>
          <w:bCs/>
        </w:rPr>
        <w:t xml:space="preserve"> CO₂</w:t>
      </w:r>
      <w:r>
        <w:rPr>
          <w:rFonts w:hint="eastAsia"/>
        </w:rPr>
        <w:t>；③</w:t>
      </w:r>
      <w:r>
        <w:t xml:space="preserve"> </w:t>
      </w:r>
      <w:r>
        <w:rPr>
          <w:rFonts w:hint="eastAsia"/>
        </w:rPr>
        <w:t>实现后有</w:t>
      </w:r>
      <w:r>
        <w:t xml:space="preserve"> </w:t>
      </w:r>
      <w:r>
        <w:rPr>
          <w:b/>
          <w:bCs/>
        </w:rPr>
        <w:t xml:space="preserve">66% </w:t>
      </w:r>
      <w:r>
        <w:rPr>
          <w:rFonts w:hint="eastAsia"/>
          <w:b/>
          <w:bCs/>
        </w:rPr>
        <w:t>的概率</w:t>
      </w:r>
      <w:r>
        <w:rPr>
          <w:rFonts w:hint="eastAsia"/>
        </w:rPr>
        <w:t>将升温控制在</w:t>
      </w:r>
      <w:r>
        <w:t xml:space="preserve"> 2 ℃ </w:t>
      </w:r>
      <w:r>
        <w:rPr>
          <w:rFonts w:hint="eastAsia"/>
        </w:rPr>
        <w:t>以内（前提是气候反馈不过强）。</w:t>
      </w:r>
    </w:p>
    <w:p w14:paraId="5FA492ED" w14:textId="77777777" w:rsidR="00D01E27" w:rsidRDefault="009C52E2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目标能达成吗？</w:t>
      </w:r>
      <w:r>
        <w:t xml:space="preserve"> </w:t>
      </w:r>
      <w:r>
        <w:rPr>
          <w:rFonts w:hint="eastAsia"/>
        </w:rPr>
        <w:t>人为源“净零排放”极难实现；国际形势多变；</w:t>
      </w:r>
      <w:r>
        <w:rPr>
          <w:rFonts w:hint="eastAsia"/>
          <w:b/>
          <w:bCs/>
        </w:rPr>
        <w:t>若真实气候反馈远高于评估值，目标必定失败</w:t>
      </w:r>
      <w:r>
        <w:t>。</w:t>
      </w:r>
    </w:p>
    <w:p w14:paraId="47A57460" w14:textId="77777777" w:rsidR="00D01E27" w:rsidRDefault="009C52E2">
      <w:pPr>
        <w:pStyle w:val="2"/>
      </w:pPr>
      <w:bookmarkStart w:id="51" w:name="气候反馈的非线性与气候突变"/>
      <w:bookmarkStart w:id="52" w:name="_Toc242909472"/>
      <w:bookmarkEnd w:id="49"/>
      <w:r>
        <w:rPr>
          <w:rFonts w:hint="eastAsia"/>
        </w:rPr>
        <w:lastRenderedPageBreak/>
        <w:t>气候反馈的非线性与气候突变</w:t>
      </w:r>
      <w:bookmarkEnd w:id="52"/>
    </w:p>
    <w:p w14:paraId="316E5E64" w14:textId="77777777" w:rsidR="00D01E27" w:rsidRDefault="009C52E2">
      <w:pPr>
        <w:pStyle w:val="Compact"/>
        <w:numPr>
          <w:ilvl w:val="0"/>
          <w:numId w:val="9"/>
        </w:numPr>
      </w:pPr>
      <w:r>
        <w:rPr>
          <w:rFonts w:hint="eastAsia"/>
        </w:rPr>
        <w:t>在</w:t>
      </w:r>
      <w:r>
        <w:rPr>
          <w:rFonts w:hint="eastAsia"/>
          <w:b/>
          <w:bCs/>
        </w:rPr>
        <w:t>小范围内</w:t>
      </w:r>
      <w:r>
        <w:rPr>
          <w:rFonts w:hint="eastAsia"/>
        </w:rPr>
        <w:t>可近似认为气候反馈是线性的；在</w:t>
      </w:r>
      <w:r>
        <w:rPr>
          <w:rFonts w:hint="eastAsia"/>
          <w:b/>
          <w:bCs/>
        </w:rPr>
        <w:t>更大变化范围</w:t>
      </w:r>
      <w:r>
        <w:rPr>
          <w:rFonts w:hint="eastAsia"/>
        </w:rPr>
        <w:t>内，反馈不再线性。</w:t>
      </w:r>
    </w:p>
    <w:p w14:paraId="72280229" w14:textId="77777777" w:rsidR="00D01E27" w:rsidRDefault="009C52E2">
      <w:pPr>
        <w:pStyle w:val="Compact"/>
        <w:numPr>
          <w:ilvl w:val="0"/>
          <w:numId w:val="9"/>
        </w:numPr>
      </w:pPr>
      <w:r>
        <w:rPr>
          <w:rStyle w:val="HLRed"/>
          <w:rFonts w:hint="eastAsia"/>
        </w:rPr>
        <w:t>必记</w:t>
      </w:r>
      <w:r>
        <w:rPr>
          <w:rFonts w:hint="eastAsia"/>
        </w:rPr>
        <w:t>：</w:t>
      </w:r>
      <w:r>
        <w:rPr>
          <w:rFonts w:hint="eastAsia"/>
          <w:b/>
          <w:bCs/>
        </w:rPr>
        <w:t>温度越高，气候反馈越强</w:t>
      </w:r>
      <w:r>
        <w:rPr>
          <w:rFonts w:hint="eastAsia"/>
        </w:rPr>
        <w:t>（净冷却效应越弱），外推存在巨大不确定性——对远离当前温度的气候态，气候反馈</w:t>
      </w:r>
      <w:r>
        <w:rPr>
          <w:rFonts w:hint="eastAsia"/>
          <w:b/>
          <w:bCs/>
        </w:rPr>
        <w:t>甚至可能为正值</w:t>
      </w:r>
      <w:r>
        <w:t>。</w:t>
      </w:r>
    </w:p>
    <w:p w14:paraId="03E7C4F3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79543D3" wp14:editId="4457CD3E">
            <wp:extent cx="4846320" cy="3725095"/>
            <wp:effectExtent l="0" t="0" r="0" b="0"/>
            <wp:docPr id="82" name="Picture" descr="图 2-7 气候反馈非线性的不同预测结果（Meraner et al., 2013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figs/f16_feedback_nonlinearit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2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7B6109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2-7 </w:t>
      </w:r>
      <w:r>
        <w:rPr>
          <w:rFonts w:hint="eastAsia"/>
        </w:rPr>
        <w:t>气候反馈非线性的不同预测结果（</w:t>
      </w:r>
      <w:r>
        <w:rPr>
          <w:rFonts w:hint="eastAsia"/>
        </w:rPr>
        <w:t>Meraner</w:t>
      </w:r>
      <w:r>
        <w:t xml:space="preserve"> et al., </w:t>
      </w:r>
      <w:r>
        <w:rPr>
          <w:rFonts w:hint="eastAsia"/>
        </w:rPr>
        <w:t>2013</w:t>
      </w:r>
      <w:r>
        <w:rPr>
          <w:rFonts w:hint="eastAsia"/>
        </w:rPr>
        <w:t>）</w:t>
      </w:r>
    </w:p>
    <w:p w14:paraId="31469067" w14:textId="77777777" w:rsidR="00D01E27" w:rsidRDefault="009C52E2">
      <w:pPr>
        <w:pStyle w:val="a0"/>
      </w:pPr>
      <w:r>
        <w:rPr>
          <w:rFonts w:hint="eastAsia"/>
          <w:b/>
          <w:bCs/>
        </w:rPr>
        <w:t>气候突变</w:t>
      </w:r>
      <w:r>
        <w:rPr>
          <w:rFonts w:hint="eastAsia"/>
        </w:rPr>
        <w:t>：当正反馈（冰雪反照率、水汽、碳循环）足够强、使</w:t>
      </w:r>
      <w:r>
        <w:rPr>
          <w:rFonts w:hint="eastAsia"/>
          <w:b/>
          <w:bCs/>
        </w:rPr>
        <w:t>总反馈为正值</w:t>
      </w:r>
      <w:r>
        <w:rPr>
          <w:rFonts w:hint="eastAsia"/>
        </w:rPr>
        <w:t>时，温度升高会带来更多净能量输入</w:t>
      </w:r>
      <w:r>
        <w:t xml:space="preserve"> → </w:t>
      </w:r>
      <w:r>
        <w:rPr>
          <w:rFonts w:hint="eastAsia"/>
        </w:rPr>
        <w:t>温度进一步升高</w:t>
      </w:r>
      <w:r>
        <w:t xml:space="preserve"> → </w:t>
      </w:r>
      <w:r>
        <w:rPr>
          <w:rFonts w:hint="eastAsia"/>
          <w:b/>
          <w:bCs/>
        </w:rPr>
        <w:t>失控增温</w:t>
      </w:r>
      <w:r>
        <w:rPr>
          <w:rFonts w:hint="eastAsia"/>
        </w:rPr>
        <w:t>，直至跳到另一个温度远高于当前的平衡态。</w:t>
      </w:r>
    </w:p>
    <w:p w14:paraId="7B1E9C40" w14:textId="77777777" w:rsidR="00D01E27" w:rsidRDefault="009C52E2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冰雪地球（</w:t>
      </w:r>
      <w:r>
        <w:rPr>
          <w:rFonts w:hint="eastAsia"/>
          <w:b/>
          <w:bCs/>
        </w:rPr>
        <w:t>Snowball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Earth</w:t>
      </w:r>
      <w:r>
        <w:rPr>
          <w:rFonts w:hint="eastAsia"/>
          <w:b/>
          <w:bCs/>
        </w:rPr>
        <w:t>）</w:t>
      </w:r>
      <w:r>
        <w:rPr>
          <w:rFonts w:hint="eastAsia"/>
        </w:rPr>
        <w:t>：温度降低→冰雪增多→反照率反馈增强，当足够大时总反馈可能为正，使地球突然全部冻结；“结冰容易化冰难”，该假说仍有争议。</w:t>
      </w:r>
    </w:p>
    <w:p w14:paraId="605D4579" w14:textId="77777777" w:rsidR="00D01E27" w:rsidRDefault="009C52E2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未来风险</w:t>
      </w:r>
      <w:r>
        <w:rPr>
          <w:rFonts w:hint="eastAsia"/>
        </w:rPr>
        <w:t>：多数模式表明未来不会发生剧烈突变，但无法完全排除小幅度突变的可能；最极端情形（若水汽全部蒸发，温室效应远超现在）地球可能变成“下一个金星”——</w:t>
      </w:r>
      <w:r>
        <w:rPr>
          <w:rFonts w:hint="eastAsia"/>
          <w:b/>
          <w:bCs/>
        </w:rPr>
        <w:t>但该可能性小到可忽略</w:t>
      </w:r>
      <w:r>
        <w:t>。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14B12384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753F277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对比项</w:t>
            </w:r>
          </w:p>
        </w:tc>
        <w:tc>
          <w:tcPr>
            <w:tcW w:w="3137" w:type="dxa"/>
            <w:shd w:val="clear" w:color="auto" w:fill="1F4E79"/>
          </w:tcPr>
          <w:p w14:paraId="12DA11B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地球</w:t>
            </w:r>
          </w:p>
        </w:tc>
        <w:tc>
          <w:tcPr>
            <w:tcW w:w="3138" w:type="dxa"/>
            <w:shd w:val="clear" w:color="auto" w:fill="1F4E79"/>
          </w:tcPr>
          <w:p w14:paraId="52E77645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金星</w:t>
            </w:r>
          </w:p>
        </w:tc>
      </w:tr>
      <w:tr w:rsidR="00D01E27" w14:paraId="71A82C93" w14:textId="77777777">
        <w:tc>
          <w:tcPr>
            <w:tcW w:w="3137" w:type="dxa"/>
          </w:tcPr>
          <w:p w14:paraId="6AAC286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日地距离</w:t>
            </w:r>
          </w:p>
        </w:tc>
        <w:tc>
          <w:tcPr>
            <w:tcW w:w="3137" w:type="dxa"/>
          </w:tcPr>
          <w:p w14:paraId="699648F6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1.0 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AU</m:t>
                </m:r>
              </m:oMath>
            </m:oMathPara>
          </w:p>
        </w:tc>
        <w:tc>
          <w:tcPr>
            <w:tcW w:w="3138" w:type="dxa"/>
          </w:tcPr>
          <w:p w14:paraId="4579EDE4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0.725 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AU</m:t>
                </m:r>
              </m:oMath>
            </m:oMathPara>
          </w:p>
        </w:tc>
      </w:tr>
      <w:tr w:rsidR="00D01E27" w14:paraId="36B228A0" w14:textId="77777777">
        <w:tc>
          <w:tcPr>
            <w:tcW w:w="3137" w:type="dxa"/>
          </w:tcPr>
          <w:p w14:paraId="5BC3010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太阳辐射</w:t>
            </w:r>
          </w:p>
        </w:tc>
        <w:tc>
          <w:tcPr>
            <w:tcW w:w="3137" w:type="dxa"/>
          </w:tcPr>
          <w:p w14:paraId="630C6773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1367 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38" w:type="dxa"/>
          </w:tcPr>
          <w:p w14:paraId="6DE9A029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2600 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01E27" w14:paraId="35DE26D6" w14:textId="77777777">
        <w:tc>
          <w:tcPr>
            <w:tcW w:w="3137" w:type="dxa"/>
          </w:tcPr>
          <w:p w14:paraId="6BCD52F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质量</w:t>
            </w:r>
          </w:p>
        </w:tc>
        <w:tc>
          <w:tcPr>
            <w:tcW w:w="3137" w:type="dxa"/>
          </w:tcPr>
          <w:p w14:paraId="3EF4F3EC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5.9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kg</m:t>
                </m:r>
              </m:oMath>
            </m:oMathPara>
          </w:p>
        </w:tc>
        <w:tc>
          <w:tcPr>
            <w:tcW w:w="3138" w:type="dxa"/>
          </w:tcPr>
          <w:p w14:paraId="563E7A14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kg</m:t>
                </m:r>
              </m:oMath>
            </m:oMathPara>
          </w:p>
        </w:tc>
      </w:tr>
      <w:tr w:rsidR="00D01E27" w14:paraId="7D1D68B4" w14:textId="77777777">
        <w:tc>
          <w:tcPr>
            <w:tcW w:w="3137" w:type="dxa"/>
          </w:tcPr>
          <w:p w14:paraId="2684A3D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重力加速度</w:t>
            </w:r>
          </w:p>
        </w:tc>
        <w:tc>
          <w:tcPr>
            <w:tcW w:w="3137" w:type="dxa"/>
          </w:tcPr>
          <w:p w14:paraId="498EC04E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9.8 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38" w:type="dxa"/>
          </w:tcPr>
          <w:p w14:paraId="04744F93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8.8 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01E27" w14:paraId="061FC7C5" w14:textId="77777777">
        <w:tc>
          <w:tcPr>
            <w:tcW w:w="3137" w:type="dxa"/>
          </w:tcPr>
          <w:p w14:paraId="6C46CB5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平均地表温度</w:t>
            </w:r>
          </w:p>
        </w:tc>
        <w:tc>
          <w:tcPr>
            <w:tcW w:w="3137" w:type="dxa"/>
          </w:tcPr>
          <w:p w14:paraId="72F36526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 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138" w:type="dxa"/>
          </w:tcPr>
          <w:p w14:paraId="7E7C6AF2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475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 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0C3F7BCE" w14:textId="77777777" w:rsidR="00D01E27" w:rsidRDefault="009C52E2">
      <w:pPr>
        <w:pStyle w:val="aa"/>
      </w:pPr>
      <w:r>
        <w:rPr>
          <w:rFonts w:hint="eastAsia"/>
          <w:b/>
          <w:bCs/>
        </w:rPr>
        <w:lastRenderedPageBreak/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气候反馈能极大地放大或缩小气候变化幅度；②</w:t>
      </w:r>
      <w:r>
        <w:t xml:space="preserve"> </w:t>
      </w:r>
      <w:r>
        <w:rPr>
          <w:rFonts w:hint="eastAsia"/>
        </w:rPr>
        <w:t>反馈过程极其复杂、强度不确定性很大；③</w:t>
      </w:r>
      <w:r>
        <w:t xml:space="preserve"> </w:t>
      </w:r>
      <w:r>
        <w:rPr>
          <w:rFonts w:hint="eastAsia"/>
        </w:rPr>
        <w:t>反馈总强度决定特定升温阈值对应的</w:t>
      </w:r>
      <w:r>
        <w:rPr>
          <w:rFonts w:hint="eastAsia"/>
          <w:b/>
          <w:bCs/>
        </w:rPr>
        <w:t>碳排放空间</w:t>
      </w:r>
      <w:r>
        <w:rPr>
          <w:rFonts w:hint="eastAsia"/>
        </w:rPr>
        <w:t>；④</w:t>
      </w:r>
      <w:r>
        <w:t xml:space="preserve"> </w:t>
      </w:r>
      <w:r>
        <w:rPr>
          <w:rFonts w:hint="eastAsia"/>
        </w:rPr>
        <w:t>反馈的非线性增加了</w:t>
      </w:r>
      <w:r>
        <w:rPr>
          <w:rFonts w:hint="eastAsia"/>
          <w:b/>
          <w:bCs/>
        </w:rPr>
        <w:t>气候突变</w:t>
      </w:r>
      <w:r>
        <w:rPr>
          <w:rFonts w:hint="eastAsia"/>
        </w:rPr>
        <w:t>风险。</w:t>
      </w:r>
    </w:p>
    <w:p w14:paraId="7A7D39E4" w14:textId="77777777" w:rsidR="00D01E27" w:rsidRDefault="009C52E2">
      <w:pPr>
        <w:pStyle w:val="1"/>
      </w:pPr>
      <w:bookmarkStart w:id="53" w:name="气溶胶与阳伞效应气候变化的气溶胶学说"/>
      <w:bookmarkStart w:id="54" w:name="_Toc242909473"/>
      <w:bookmarkEnd w:id="51"/>
      <w:bookmarkEnd w:id="30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气溶胶与阳伞效应：气候变化的气溶胶学说</w:t>
      </w:r>
      <w:bookmarkEnd w:id="54"/>
    </w:p>
    <w:p w14:paraId="3122D88A" w14:textId="77777777" w:rsidR="00D01E27" w:rsidRDefault="009C52E2">
      <w:pPr>
        <w:pStyle w:val="FirstParagraph"/>
      </w:pPr>
      <w:r>
        <w:rPr>
          <w:rFonts w:hint="eastAsia"/>
        </w:rPr>
        <w:t>温室气体通过</w:t>
      </w:r>
      <w:r>
        <w:rPr>
          <w:rFonts w:hint="eastAsia"/>
          <w:b/>
          <w:bCs/>
        </w:rPr>
        <w:t>长波</w:t>
      </w:r>
      <w:r>
        <w:rPr>
          <w:rFonts w:hint="eastAsia"/>
        </w:rPr>
        <w:t>（红外）起作用；气溶胶则主要通过</w:t>
      </w:r>
      <w:r>
        <w:rPr>
          <w:rFonts w:hint="eastAsia"/>
          <w:b/>
          <w:bCs/>
        </w:rPr>
        <w:t>短波</w:t>
      </w:r>
      <w:r>
        <w:rPr>
          <w:rFonts w:hint="eastAsia"/>
        </w:rPr>
        <w:t>（太阳辐射）起作用，如同给地球撑起一把“</w:t>
      </w:r>
      <w:r>
        <w:rPr>
          <w:rFonts w:hint="eastAsia"/>
          <w:b/>
          <w:bCs/>
        </w:rPr>
        <w:t>阳伞</w:t>
      </w:r>
      <w:r>
        <w:rPr>
          <w:rFonts w:hint="eastAsia"/>
        </w:rPr>
        <w:t>”。两者共同决定地球的能量收支。</w:t>
      </w:r>
    </w:p>
    <w:p w14:paraId="20D9F196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Sπ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15DDF5" w14:textId="77777777" w:rsidR="00D01E27" w:rsidRDefault="009C52E2">
      <w:pPr>
        <w:pStyle w:val="FirstParagraph"/>
      </w:pPr>
      <w:r>
        <w:rPr>
          <w:rFonts w:hint="eastAsia"/>
        </w:rPr>
        <w:t>这里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即</w:t>
      </w:r>
      <w:r>
        <w:rPr>
          <w:rFonts w:hint="eastAsia"/>
          <w:b/>
          <w:bCs/>
        </w:rPr>
        <w:t>行星反照率</w:t>
      </w:r>
      <w:r>
        <w:rPr>
          <w:rFonts w:hint="eastAsia"/>
        </w:rPr>
        <w:t>——凡是影响行星反照率的因素，都会影响地球吸收的太阳辐射。</w:t>
      </w:r>
    </w:p>
    <w:p w14:paraId="35F0F15F" w14:textId="77777777" w:rsidR="00D01E27" w:rsidRDefault="009C52E2">
      <w:pPr>
        <w:pStyle w:val="2"/>
      </w:pPr>
      <w:bookmarkStart w:id="55" w:name="无夏之年1816"/>
      <w:bookmarkStart w:id="56" w:name="_Toc242909474"/>
      <w:r>
        <w:rPr>
          <w:rFonts w:hint="eastAsia"/>
        </w:rPr>
        <w:t>无夏之年：</w:t>
      </w:r>
      <w:r>
        <w:rPr>
          <w:rFonts w:hint="eastAsia"/>
        </w:rPr>
        <w:t>1816</w:t>
      </w:r>
      <w:bookmarkEnd w:id="56"/>
    </w:p>
    <w:p w14:paraId="77689C87" w14:textId="77777777" w:rsidR="00D01E27" w:rsidRDefault="009C52E2">
      <w:pPr>
        <w:pStyle w:val="FirstParagraph"/>
      </w:pPr>
      <w:r>
        <w:t xml:space="preserve">1815 </w:t>
      </w:r>
      <w:r>
        <w:rPr>
          <w:rFonts w:hint="eastAsia"/>
        </w:rPr>
        <w:t>年</w:t>
      </w:r>
      <w:r>
        <w:rPr>
          <w:rFonts w:hint="eastAsia"/>
          <w:b/>
          <w:bCs/>
        </w:rPr>
        <w:t>坦博拉火山（</w:t>
      </w:r>
      <w:r>
        <w:rPr>
          <w:rFonts w:hint="eastAsia"/>
          <w:b/>
          <w:bCs/>
        </w:rPr>
        <w:t>Tambora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大喷发，将大量硫酸盐气溶胶注入平流层，使</w:t>
      </w:r>
      <w:r>
        <w:t xml:space="preserve"> 1816 </w:t>
      </w:r>
      <w:r>
        <w:rPr>
          <w:rFonts w:hint="eastAsia"/>
        </w:rPr>
        <w:t>年全球降温数度，史称“</w:t>
      </w:r>
      <w:r>
        <w:rPr>
          <w:rStyle w:val="HLBlue"/>
          <w:rFonts w:hint="eastAsia"/>
        </w:rPr>
        <w:t>无夏之年</w:t>
      </w:r>
      <w:r>
        <w:t>“</w:t>
      </w:r>
      <w:r>
        <w:t>。</w:t>
      </w:r>
    </w:p>
    <w:p w14:paraId="0349F124" w14:textId="77777777" w:rsidR="00D01E27" w:rsidRDefault="009C52E2">
      <w:pPr>
        <w:pStyle w:val="Compact"/>
        <w:numPr>
          <w:ilvl w:val="0"/>
          <w:numId w:val="11"/>
        </w:numPr>
      </w:pPr>
      <w:r>
        <w:rPr>
          <w:rFonts w:hint="eastAsia"/>
        </w:rPr>
        <w:t>中国、欧洲、北美出现有据可查的低温；</w:t>
      </w:r>
    </w:p>
    <w:p w14:paraId="46B49C90" w14:textId="77777777" w:rsidR="00D01E27" w:rsidRDefault="009C52E2">
      <w:pPr>
        <w:pStyle w:val="Compact"/>
        <w:numPr>
          <w:ilvl w:val="0"/>
          <w:numId w:val="11"/>
        </w:numPr>
      </w:pPr>
      <w:r>
        <w:rPr>
          <w:rFonts w:hint="eastAsia"/>
        </w:rPr>
        <w:t>欧洲与中国洪水泛滥，低温多雨导致作物歉收；</w:t>
      </w:r>
    </w:p>
    <w:p w14:paraId="19E719C8" w14:textId="77777777" w:rsidR="00D01E27" w:rsidRDefault="009C52E2">
      <w:pPr>
        <w:pStyle w:val="Compact"/>
        <w:numPr>
          <w:ilvl w:val="0"/>
          <w:numId w:val="11"/>
        </w:numPr>
      </w:pPr>
      <w:r>
        <w:rPr>
          <w:rFonts w:hint="eastAsia"/>
        </w:rPr>
        <w:t>造成</w:t>
      </w:r>
      <w:r>
        <w:t xml:space="preserve"> 19 </w:t>
      </w:r>
      <w:r>
        <w:rPr>
          <w:rFonts w:hint="eastAsia"/>
        </w:rPr>
        <w:t>世纪欧洲大陆最严重的饥荒，美国、中国等地亦饥荒频发（如云南嘉庆大饥荒</w:t>
      </w:r>
      <w:r>
        <w:t xml:space="preserve"> </w:t>
      </w:r>
      <w:r>
        <w:rPr>
          <w:rFonts w:hint="eastAsia"/>
        </w:rPr>
        <w:t>1815</w:t>
      </w:r>
      <w:r>
        <w:rPr>
          <w:rFonts w:hint="eastAsia"/>
        </w:rPr>
        <w:t>–</w:t>
      </w:r>
      <w:r>
        <w:rPr>
          <w:rFonts w:hint="eastAsia"/>
        </w:rPr>
        <w:t>1817</w:t>
      </w:r>
      <w:r>
        <w:rPr>
          <w:rFonts w:hint="eastAsia"/>
        </w:rPr>
        <w:t>）。</w:t>
      </w:r>
    </w:p>
    <w:p w14:paraId="51D4D37D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769AA52" wp14:editId="2BB81416">
            <wp:extent cx="4754880" cy="3392888"/>
            <wp:effectExtent l="0" t="0" r="0" b="0"/>
            <wp:docPr id="87" name="Picture" descr="图 3-1 1816 “无夏之年” 的夏季温度异常（相对 1971–2000 气候平均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figs/f17_year_without_summer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39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24756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3-1 1816 </w:t>
      </w:r>
      <w:r>
        <w:rPr>
          <w:rFonts w:hint="eastAsia"/>
        </w:rPr>
        <w:t>“无夏之年”</w:t>
      </w:r>
      <w:r>
        <w:t xml:space="preserve"> </w:t>
      </w:r>
      <w:r>
        <w:rPr>
          <w:rFonts w:hint="eastAsia"/>
        </w:rPr>
        <w:t>的夏季温度异常（相对</w:t>
      </w:r>
      <w:r>
        <w:t xml:space="preserve"> 1971–2000 </w:t>
      </w:r>
      <w:r>
        <w:rPr>
          <w:rFonts w:hint="eastAsia"/>
        </w:rPr>
        <w:t>气候平均）</w:t>
      </w:r>
    </w:p>
    <w:p w14:paraId="7437A1C7" w14:textId="77777777" w:rsidR="00D01E27" w:rsidRDefault="009C52E2">
      <w:pPr>
        <w:pStyle w:val="a0"/>
      </w:pPr>
      <w:r>
        <w:rPr>
          <w:rFonts w:hint="eastAsia"/>
        </w:rPr>
        <w:t>研究还发现，火山气候冲击可作为</w:t>
      </w:r>
      <w:r>
        <w:rPr>
          <w:rFonts w:hint="eastAsia"/>
          <w:b/>
          <w:bCs/>
        </w:rPr>
        <w:t>中国朝代崩溃的终极原因或直接原因</w:t>
      </w:r>
      <w:r>
        <w:rPr>
          <w:rFonts w:hint="eastAsia"/>
        </w:rPr>
        <w:t>（</w:t>
      </w:r>
      <w:r>
        <w:rPr>
          <w:i/>
          <w:iCs/>
        </w:rPr>
        <w:t>Communications Earth &amp; Environment</w:t>
      </w:r>
      <w:r>
        <w:t xml:space="preserve">, </w:t>
      </w:r>
      <w:r>
        <w:rPr>
          <w:rFonts w:hint="eastAsia"/>
        </w:rPr>
        <w:t>2021</w:t>
      </w:r>
      <w:r>
        <w:rPr>
          <w:rFonts w:hint="eastAsia"/>
        </w:rPr>
        <w:t>）。</w:t>
      </w:r>
    </w:p>
    <w:p w14:paraId="15465318" w14:textId="77777777" w:rsidR="00D01E27" w:rsidRDefault="009C52E2">
      <w:pPr>
        <w:pStyle w:val="2"/>
      </w:pPr>
      <w:bookmarkStart w:id="57" w:name="气溶胶基础"/>
      <w:bookmarkStart w:id="58" w:name="_Toc242909475"/>
      <w:bookmarkEnd w:id="55"/>
      <w:r>
        <w:rPr>
          <w:rFonts w:hint="eastAsia"/>
        </w:rPr>
        <w:lastRenderedPageBreak/>
        <w:t>气溶胶基础</w:t>
      </w:r>
      <w:bookmarkEnd w:id="58"/>
    </w:p>
    <w:p w14:paraId="45EE86AD" w14:textId="77777777" w:rsidR="00D01E27" w:rsidRDefault="009C52E2">
      <w:pPr>
        <w:pStyle w:val="FirstParagraph"/>
      </w:pPr>
      <w:r>
        <w:rPr>
          <w:rStyle w:val="HLBlue"/>
          <w:rFonts w:hint="eastAsia"/>
        </w:rPr>
        <w:t>气溶胶</w:t>
      </w:r>
      <w:r>
        <w:rPr>
          <w:rFonts w:hint="eastAsia"/>
        </w:rPr>
        <w:t>（</w:t>
      </w:r>
      <w:r>
        <w:rPr>
          <w:rFonts w:hint="eastAsia"/>
        </w:rPr>
        <w:t>Aerosol</w:t>
      </w:r>
      <w:r>
        <w:rPr>
          <w:rFonts w:hint="eastAsia"/>
        </w:rPr>
        <w:t>）：固体或液体颗粒物在气体（通常为空气）中的悬浮体系，包含颗粒</w:t>
      </w:r>
      <w:r>
        <w:rPr>
          <w:rFonts w:hint="eastAsia"/>
          <w:b/>
          <w:bCs/>
        </w:rPr>
        <w:t>及</w:t>
      </w:r>
      <w:r>
        <w:rPr>
          <w:rFonts w:hint="eastAsia"/>
        </w:rPr>
        <w:t>悬浮气体。典型粒径范围</w:t>
      </w:r>
      <w:r>
        <w:t xml:space="preserve"> </w:t>
      </w:r>
      <m:oMath>
        <m:r>
          <w:rPr>
            <w:rFonts w:ascii="Cambria Math" w:hAnsi="Cambria Math"/>
          </w:rPr>
          <m:t>0.001</m:t>
        </m:r>
        <m:r>
          <m:rPr>
            <m:nor/>
          </m:rPr>
          <m:t>–</m:t>
        </m:r>
        <m:r>
          <w:rPr>
            <w:rFonts w:ascii="Cambria Math" w:hAnsi="Cambria Math"/>
          </w:rPr>
          <m:t>10 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</w:t>
      </w:r>
    </w:p>
    <w:p w14:paraId="6AB17535" w14:textId="77777777" w:rsidR="00D01E27" w:rsidRDefault="009C52E2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来源</w:t>
      </w:r>
      <w:r>
        <w:rPr>
          <w:rFonts w:hint="eastAsia"/>
        </w:rPr>
        <w:t>：自然（沙尘暴、海盐、火山喷发、生物源）与人为（生物质燃烧、化石燃料）。</w:t>
      </w:r>
    </w:p>
    <w:p w14:paraId="34EA74B4" w14:textId="77777777" w:rsidR="00D01E27" w:rsidRDefault="009C52E2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生命周期</w:t>
      </w:r>
      <w:r>
        <w:rPr>
          <w:rFonts w:hint="eastAsia"/>
        </w:rPr>
        <w:t>：对流层气溶胶寿命约</w:t>
      </w:r>
      <w:r>
        <w:rPr>
          <w:rFonts w:hint="eastAsia"/>
          <w:b/>
          <w:bCs/>
        </w:rPr>
        <w:t>数天至一周</w:t>
      </w:r>
      <w:r>
        <w:rPr>
          <w:rFonts w:hint="eastAsia"/>
        </w:rPr>
        <w:t>；平流层气溶胶寿命</w:t>
      </w:r>
      <w:r>
        <w:rPr>
          <w:rFonts w:hint="eastAsia"/>
          <w:b/>
          <w:bCs/>
        </w:rPr>
        <w:t>长得多（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–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年）</w:t>
      </w:r>
      <w:r>
        <w:rPr>
          <w:rFonts w:hint="eastAsia"/>
        </w:rPr>
        <w:t>——这是火山喷发影响全球气候的原因。</w:t>
      </w:r>
    </w:p>
    <w:p w14:paraId="218C004C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FE7530D" wp14:editId="786A095D">
            <wp:extent cx="4846320" cy="3675810"/>
            <wp:effectExtent l="0" t="0" r="0" b="0"/>
            <wp:docPr id="91" name="Picture" descr="图 3-2 气溶胶生命周期中的关键过程（排放、输送、化学转化、沉降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figs/f18_aerosol_lifecycl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7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43476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3-2 </w:t>
      </w:r>
      <w:r>
        <w:rPr>
          <w:rFonts w:hint="eastAsia"/>
        </w:rPr>
        <w:t>气溶胶生命周期中的关键过程（排放、输送、化学转化、沉降）</w:t>
      </w:r>
    </w:p>
    <w:p w14:paraId="3D8D45F8" w14:textId="77777777" w:rsidR="00D01E27" w:rsidRDefault="009C52E2">
      <w:pPr>
        <w:pStyle w:val="a0"/>
      </w:pPr>
      <w:r>
        <w:rPr>
          <w:rFonts w:hint="eastAsia"/>
          <w:b/>
          <w:bCs/>
        </w:rPr>
        <w:t>从太空测量气溶胶</w:t>
      </w:r>
      <w:r>
        <w:rPr>
          <w:rFonts w:hint="eastAsia"/>
        </w:rPr>
        <w:t>：</w:t>
      </w:r>
      <w:r>
        <w:rPr>
          <w:rStyle w:val="HLBlue"/>
          <w:rFonts w:hint="eastAsia"/>
        </w:rPr>
        <w:t>气溶胶光学厚度</w:t>
      </w:r>
      <w:r>
        <w:rPr>
          <w:rFonts w:hint="eastAsia"/>
        </w:rPr>
        <w:t>（</w:t>
      </w:r>
      <w:r>
        <w:rPr>
          <w:rFonts w:hint="eastAsia"/>
        </w:rPr>
        <w:t>AOD</w:t>
      </w:r>
      <w:r>
        <w:rPr>
          <w:rFonts w:hint="eastAsia"/>
        </w:rPr>
        <w:t>）度量光在垂直穿过大气时因气溶胶存在而损失的量。污染区与沙尘区</w:t>
      </w:r>
      <w:r>
        <w:t xml:space="preserve"> AOD </w:t>
      </w:r>
      <w:r>
        <w:rPr>
          <w:rFonts w:hint="eastAsia"/>
        </w:rPr>
        <w:t>高。</w:t>
      </w:r>
    </w:p>
    <w:p w14:paraId="6FC21049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16F6275A" wp14:editId="7C507731">
            <wp:extent cx="4754880" cy="3546012"/>
            <wp:effectExtent l="0" t="0" r="0" b="0"/>
            <wp:docPr id="94" name="Picture" descr="图 3-3 全球气溶胶分布（AOD）：高值集中在污染区与沙尘区（Li et al., 2016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figs/f19_global_aerosol_aod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54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7AE8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3-3 </w:t>
      </w:r>
      <w:r>
        <w:rPr>
          <w:rFonts w:hint="eastAsia"/>
        </w:rPr>
        <w:t>全球气溶胶分布（</w:t>
      </w:r>
      <w:r>
        <w:rPr>
          <w:rFonts w:hint="eastAsia"/>
        </w:rPr>
        <w:t>AOD</w:t>
      </w:r>
      <w:r>
        <w:rPr>
          <w:rFonts w:hint="eastAsia"/>
        </w:rPr>
        <w:t>）：高值集中在污染区与沙尘区（</w:t>
      </w:r>
      <w:r>
        <w:rPr>
          <w:rFonts w:hint="eastAsia"/>
        </w:rPr>
        <w:t>Li</w:t>
      </w:r>
      <w:r>
        <w:t xml:space="preserve"> et al., </w:t>
      </w:r>
      <w:r>
        <w:rPr>
          <w:rFonts w:hint="eastAsia"/>
        </w:rPr>
        <w:t>2016</w:t>
      </w:r>
      <w:r>
        <w:rPr>
          <w:rFonts w:hint="eastAsia"/>
        </w:rPr>
        <w:t>）</w:t>
      </w:r>
    </w:p>
    <w:p w14:paraId="72EECA4D" w14:textId="77777777" w:rsidR="00D01E27" w:rsidRDefault="009C52E2">
      <w:pPr>
        <w:pStyle w:val="2"/>
      </w:pPr>
      <w:bookmarkStart w:id="59" w:name="火山喷发与平流层气溶胶"/>
      <w:bookmarkStart w:id="60" w:name="_Toc242909476"/>
      <w:bookmarkEnd w:id="57"/>
      <w:r>
        <w:rPr>
          <w:rFonts w:hint="eastAsia"/>
        </w:rPr>
        <w:t>火山喷发与平流层气溶胶</w:t>
      </w:r>
      <w:bookmarkEnd w:id="60"/>
    </w:p>
    <w:p w14:paraId="4DD3EFB3" w14:textId="77777777" w:rsidR="00D01E27" w:rsidRDefault="009C52E2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皮纳图博（</w:t>
      </w:r>
      <w:r>
        <w:rPr>
          <w:rFonts w:hint="eastAsia"/>
          <w:b/>
          <w:bCs/>
        </w:rPr>
        <w:t>Pinatubo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1991</w:t>
      </w:r>
      <w:r>
        <w:rPr>
          <w:rFonts w:hint="eastAsia"/>
        </w:rPr>
        <w:t>：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世纪第二大陆地喷发，火山峰顶由</w:t>
      </w:r>
      <w:r>
        <w:t xml:space="preserve"> 1745 m </w:t>
      </w:r>
      <w:r>
        <w:rPr>
          <w:rFonts w:hint="eastAsia"/>
        </w:rPr>
        <w:t>降至</w:t>
      </w:r>
      <w:r>
        <w:t xml:space="preserve"> 1485 </w:t>
      </w:r>
      <w:r>
        <w:rPr>
          <w:rFonts w:hint="eastAsia"/>
        </w:rPr>
        <w:t>m</w:t>
      </w:r>
      <w:r>
        <w:rPr>
          <w:rFonts w:hint="eastAsia"/>
        </w:rPr>
        <w:t>，全球降温约</w:t>
      </w:r>
      <w:r>
        <w:t xml:space="preserve"> </w:t>
      </w:r>
      <w:r>
        <w:rPr>
          <w:b/>
          <w:bCs/>
        </w:rPr>
        <w:t>0.5 ℃</w:t>
      </w:r>
      <w:r>
        <w:t>。</w:t>
      </w:r>
    </w:p>
    <w:p w14:paraId="569F7D05" w14:textId="77777777" w:rsidR="00D01E27" w:rsidRDefault="009C52E2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汤加（</w:t>
      </w:r>
      <w:r>
        <w:rPr>
          <w:rFonts w:hint="eastAsia"/>
          <w:b/>
          <w:bCs/>
        </w:rPr>
        <w:t>Tonga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2022.1</w:t>
      </w:r>
      <w:r>
        <w:rPr>
          <w:rFonts w:hint="eastAsia"/>
        </w:rPr>
        <w:t>：估算全球温度变化约</w:t>
      </w:r>
      <w:r>
        <w:t xml:space="preserve"> </w:t>
      </w:r>
      <w:r>
        <w:rPr>
          <w:b/>
          <w:bCs/>
        </w:rPr>
        <w:t>0.0315–0.1118 ℃</w:t>
      </w:r>
      <w:r>
        <w:t>。</w:t>
      </w:r>
    </w:p>
    <w:p w14:paraId="3F8BFE3C" w14:textId="77777777" w:rsidR="00D01E27" w:rsidRDefault="009C52E2">
      <w:pPr>
        <w:pStyle w:val="Compact"/>
        <w:numPr>
          <w:ilvl w:val="0"/>
          <w:numId w:val="13"/>
        </w:numPr>
      </w:pPr>
      <w:r>
        <w:rPr>
          <w:rFonts w:hint="eastAsia"/>
        </w:rPr>
        <w:t>卫星可连续</w:t>
      </w:r>
      <w:r>
        <w:t xml:space="preserve"> 28 </w:t>
      </w:r>
      <w:r>
        <w:rPr>
          <w:rFonts w:hint="eastAsia"/>
        </w:rPr>
        <w:t>年监测平流层气溶胶（</w:t>
      </w:r>
      <w:r>
        <w:rPr>
          <w:rFonts w:hint="eastAsia"/>
        </w:rPr>
        <w:t>IPCC</w:t>
      </w:r>
      <w:r>
        <w:t xml:space="preserve"> AR5 </w:t>
      </w: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8.13</w:t>
      </w:r>
      <w:r>
        <w:rPr>
          <w:rFonts w:hint="eastAsia"/>
        </w:rPr>
        <w:t>）。</w:t>
      </w:r>
    </w:p>
    <w:p w14:paraId="78A52055" w14:textId="77777777" w:rsidR="00D01E27" w:rsidRDefault="009C52E2">
      <w:pPr>
        <w:pStyle w:val="2"/>
      </w:pPr>
      <w:bookmarkStart w:id="61" w:name="气溶胶辐射相互作用"/>
      <w:bookmarkStart w:id="62" w:name="_Toc242909477"/>
      <w:bookmarkEnd w:id="59"/>
      <w:r>
        <w:rPr>
          <w:rFonts w:hint="eastAsia"/>
        </w:rPr>
        <w:t>气溶胶–辐射相互作用</w:t>
      </w:r>
      <w:bookmarkEnd w:id="62"/>
    </w:p>
    <w:p w14:paraId="71D6433A" w14:textId="77777777" w:rsidR="00D01E27" w:rsidRDefault="009C52E2">
      <w:pPr>
        <w:pStyle w:val="FirstParagraph"/>
      </w:pPr>
      <w:r>
        <w:rPr>
          <w:rFonts w:hint="eastAsia"/>
        </w:rPr>
        <w:t>气溶胶直接散射和吸收太阳辐射，改变行星反照率（如烟尘使地表反照率与大气反照率改变）。</w:t>
      </w:r>
    </w:p>
    <w:p w14:paraId="43DE0D11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5F9884A" wp14:editId="40EE5187">
            <wp:extent cx="4754880" cy="4033588"/>
            <wp:effectExtent l="0" t="0" r="0" b="0"/>
            <wp:docPr id="99" name="Picture" descr="图 3-4 气溶胶–辐射相互作用（Haywood, 2016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figs/f20_aerosol_radiation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033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A82EE6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3-4 </w:t>
      </w:r>
      <w:r>
        <w:rPr>
          <w:rFonts w:hint="eastAsia"/>
        </w:rPr>
        <w:t>气溶胶–辐射相互作用（</w:t>
      </w:r>
      <w:r>
        <w:rPr>
          <w:rFonts w:hint="eastAsia"/>
        </w:rPr>
        <w:t>Haywood,</w:t>
      </w:r>
      <w:r>
        <w:t xml:space="preserve"> </w:t>
      </w:r>
      <w:r>
        <w:rPr>
          <w:rFonts w:hint="eastAsia"/>
        </w:rPr>
        <w:t>2016</w:t>
      </w:r>
      <w:r>
        <w:rPr>
          <w:rFonts w:hint="eastAsia"/>
        </w:rPr>
        <w:t>）</w:t>
      </w:r>
    </w:p>
    <w:p w14:paraId="271C12B6" w14:textId="77777777" w:rsidR="00D01E27" w:rsidRDefault="009C52E2">
      <w:pPr>
        <w:pStyle w:val="2"/>
      </w:pPr>
      <w:bookmarkStart w:id="63" w:name="气溶胶云相互作用间接效应"/>
      <w:bookmarkStart w:id="64" w:name="_Toc242909478"/>
      <w:bookmarkEnd w:id="61"/>
      <w:r>
        <w:rPr>
          <w:rFonts w:hint="eastAsia"/>
        </w:rPr>
        <w:t>气溶胶–云相互作用（间接效应）</w:t>
      </w:r>
      <w:bookmarkEnd w:id="64"/>
    </w:p>
    <w:p w14:paraId="7B068BD5" w14:textId="77777777" w:rsidR="00D01E27" w:rsidRDefault="009C52E2">
      <w:pPr>
        <w:pStyle w:val="FirstParagraph"/>
      </w:pPr>
      <w:r>
        <w:rPr>
          <w:rFonts w:hint="eastAsia"/>
        </w:rPr>
        <w:t>气溶胶颗粒是有效的</w:t>
      </w:r>
      <w:r>
        <w:rPr>
          <w:rStyle w:val="HLBlue"/>
          <w:rFonts w:hint="eastAsia"/>
        </w:rPr>
        <w:t>云凝结核</w:t>
      </w:r>
      <w:r>
        <w:rPr>
          <w:rFonts w:hint="eastAsia"/>
        </w:rPr>
        <w:t>（</w:t>
      </w:r>
      <w:r>
        <w:rPr>
          <w:rFonts w:hint="eastAsia"/>
        </w:rPr>
        <w:t>CCN</w:t>
      </w:r>
      <w:r>
        <w:rPr>
          <w:rFonts w:hint="eastAsia"/>
        </w:rPr>
        <w:t>），是云滴形成的必要条件。气溶胶浓度增加使云滴数浓度升高：</w:t>
      </w:r>
    </w:p>
    <w:p w14:paraId="452F61AA" w14:textId="77777777" w:rsidR="00D01E27" w:rsidRDefault="009C52E2">
      <w:pPr>
        <w:pStyle w:val="Compact"/>
        <w:numPr>
          <w:ilvl w:val="0"/>
          <w:numId w:val="14"/>
        </w:numPr>
      </w:pPr>
      <w:r>
        <w:rPr>
          <w:rStyle w:val="HLBlue"/>
          <w:rFonts w:hint="eastAsia"/>
        </w:rPr>
        <w:t>第一间接效应</w:t>
      </w:r>
      <w:r>
        <w:rPr>
          <w:rFonts w:hint="eastAsia"/>
        </w:rPr>
        <w:t>：更多气溶胶</w:t>
      </w:r>
      <w:r>
        <w:t xml:space="preserve"> → </w:t>
      </w:r>
      <w:r>
        <w:rPr>
          <w:rFonts w:hint="eastAsia"/>
        </w:rPr>
        <w:t>云滴半径减小</w:t>
      </w:r>
      <w:r>
        <w:t xml:space="preserve"> → </w:t>
      </w:r>
      <w:r>
        <w:rPr>
          <w:rFonts w:hint="eastAsia"/>
          <w:b/>
          <w:bCs/>
        </w:rPr>
        <w:t>云反射更多太阳辐射</w:t>
      </w:r>
      <w:r>
        <w:rPr>
          <w:rFonts w:hint="eastAsia"/>
        </w:rPr>
        <w:t>（增亮）。</w:t>
      </w:r>
    </w:p>
    <w:p w14:paraId="45C29731" w14:textId="77777777" w:rsidR="00D01E27" w:rsidRDefault="009C52E2">
      <w:pPr>
        <w:pStyle w:val="Compact"/>
        <w:numPr>
          <w:ilvl w:val="0"/>
          <w:numId w:val="14"/>
        </w:numPr>
      </w:pPr>
      <w:r>
        <w:rPr>
          <w:rStyle w:val="HLBlue"/>
          <w:rFonts w:hint="eastAsia"/>
        </w:rPr>
        <w:t>第二间接效应</w:t>
      </w:r>
      <w:r>
        <w:rPr>
          <w:rFonts w:hint="eastAsia"/>
        </w:rPr>
        <w:t>：更多气溶胶</w:t>
      </w:r>
      <w:r>
        <w:t xml:space="preserve"> → </w:t>
      </w:r>
      <w:r>
        <w:rPr>
          <w:rFonts w:hint="eastAsia"/>
        </w:rPr>
        <w:t>云滴半径减小</w:t>
      </w:r>
      <w:r>
        <w:t xml:space="preserve"> → </w:t>
      </w:r>
      <w:r>
        <w:rPr>
          <w:rFonts w:hint="eastAsia"/>
        </w:rPr>
        <w:t>降水粒子不易形成</w:t>
      </w:r>
      <w:r>
        <w:t xml:space="preserve"> → </w:t>
      </w:r>
      <w:r>
        <w:rPr>
          <w:rFonts w:hint="eastAsia"/>
        </w:rPr>
        <w:t>降水减少、液态水路径增加</w:t>
      </w:r>
      <w:r>
        <w:t xml:space="preserve"> → </w:t>
      </w:r>
      <w:r>
        <w:rPr>
          <w:rFonts w:hint="eastAsia"/>
        </w:rPr>
        <w:t>云更持久。</w:t>
      </w:r>
    </w:p>
    <w:p w14:paraId="552F03DF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11BA8F4C" wp14:editId="3D1815A0">
            <wp:extent cx="4846320" cy="3486886"/>
            <wp:effectExtent l="0" t="0" r="0" b="0"/>
            <wp:docPr id="103" name="Picture" descr="图 3-5 气溶胶–云相互作用：气溶胶增多使云滴数浓度升高、云量增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figs/f21_aerosol_cloud_indirec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8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47063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3-5 </w:t>
      </w:r>
      <w:r>
        <w:rPr>
          <w:rFonts w:hint="eastAsia"/>
        </w:rPr>
        <w:t>气溶胶–云相互作用：气溶胶增多使云滴数浓度升高、云量增加</w:t>
      </w:r>
    </w:p>
    <w:p w14:paraId="3048286F" w14:textId="77777777" w:rsidR="00D01E27" w:rsidRDefault="009C52E2">
      <w:pPr>
        <w:pStyle w:val="a0"/>
      </w:pPr>
      <w:r>
        <w:rPr>
          <w:rFonts w:hint="eastAsia"/>
          <w:b/>
          <w:bCs/>
        </w:rPr>
        <w:t>“船舶航迹”（</w:t>
      </w:r>
      <w:r>
        <w:rPr>
          <w:rFonts w:hint="eastAsia"/>
          <w:b/>
          <w:bCs/>
        </w:rPr>
        <w:t>Ship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tracks</w:t>
      </w:r>
      <w:r>
        <w:rPr>
          <w:rFonts w:hint="eastAsia"/>
          <w:b/>
          <w:bCs/>
        </w:rPr>
        <w:t>）</w:t>
      </w:r>
      <w:r>
        <w:rPr>
          <w:rFonts w:hint="eastAsia"/>
        </w:rPr>
        <w:t>：船舶排放使其上方的云显著增亮，是气溶胶–云相互作用最直观的观测证据。南京大学大气科学学院的研究进一步发现，</w:t>
      </w:r>
      <w:r>
        <w:rPr>
          <w:rFonts w:hint="eastAsia"/>
          <w:b/>
          <w:bCs/>
        </w:rPr>
        <w:t>超细颗粒气溶胶主导了海洋低云的辐射效应</w:t>
      </w:r>
      <w:r>
        <w:rPr>
          <w:rFonts w:hint="eastAsia"/>
        </w:rPr>
        <w:t>（</w:t>
      </w:r>
      <w:r>
        <w:rPr>
          <w:rFonts w:hint="eastAsia"/>
        </w:rPr>
        <w:t>Rosenfeld</w:t>
      </w:r>
      <w:r>
        <w:t xml:space="preserve"> et al., 2019, </w:t>
      </w:r>
      <w:r>
        <w:rPr>
          <w:i/>
          <w:iCs/>
        </w:rPr>
        <w:t>Science</w:t>
      </w:r>
      <w:r>
        <w:rPr>
          <w:rFonts w:hint="eastAsia"/>
        </w:rPr>
        <w:t>）。</w:t>
      </w:r>
    </w:p>
    <w:p w14:paraId="5B43F314" w14:textId="77777777" w:rsidR="00D01E27" w:rsidRDefault="009C52E2">
      <w:pPr>
        <w:pStyle w:val="2"/>
      </w:pPr>
      <w:bookmarkStart w:id="65" w:name="气溶胶在人为主导辐射强迫中的地位"/>
      <w:bookmarkStart w:id="66" w:name="_Toc242909479"/>
      <w:bookmarkEnd w:id="63"/>
      <w:r>
        <w:rPr>
          <w:rFonts w:hint="eastAsia"/>
        </w:rPr>
        <w:t>气溶胶在人为主导辐射强迫中的地位</w:t>
      </w:r>
      <w:bookmarkEnd w:id="66"/>
    </w:p>
    <w:p w14:paraId="58D12E6A" w14:textId="77777777" w:rsidR="00D01E27" w:rsidRDefault="009C52E2">
      <w:pPr>
        <w:pStyle w:val="FirstParagraph"/>
      </w:pPr>
      <w:r>
        <w:rPr>
          <w:rFonts w:hint="eastAsia"/>
        </w:rPr>
        <w:t>气溶胶辐射强迫是</w:t>
      </w:r>
      <w:r>
        <w:rPr>
          <w:rFonts w:hint="eastAsia"/>
          <w:b/>
          <w:bCs/>
        </w:rPr>
        <w:t>人为辐射强迫的重要组成</w:t>
      </w:r>
      <w:r>
        <w:rPr>
          <w:rFonts w:hint="eastAsia"/>
        </w:rPr>
        <w:t>，总体上通过散射太阳辐射产生</w:t>
      </w:r>
      <w:r>
        <w:rPr>
          <w:rFonts w:hint="eastAsia"/>
          <w:b/>
          <w:bCs/>
        </w:rPr>
        <w:t>冷却</w:t>
      </w:r>
      <w:r>
        <w:rPr>
          <w:rFonts w:hint="eastAsia"/>
        </w:rPr>
        <w:t>作用，部分</w:t>
      </w:r>
      <w:r>
        <w:rPr>
          <w:rFonts w:hint="eastAsia"/>
          <w:b/>
          <w:bCs/>
        </w:rPr>
        <w:t>抵消</w:t>
      </w:r>
      <w:r>
        <w:rPr>
          <w:rFonts w:hint="eastAsia"/>
        </w:rPr>
        <w:t>了温室气体造成的增温。</w:t>
      </w:r>
    </w:p>
    <w:p w14:paraId="6BEE84C7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60026BBF" wp14:editId="57EC694F">
            <wp:extent cx="4846320" cy="4127586"/>
            <wp:effectExtent l="0" t="0" r="0" b="0"/>
            <wp:docPr id="107" name="Picture" descr="图 3-6 人为辐射强迫的分量构成（IPCC）：气溶胶–辐射与气溶胶–云效应为负强迫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figs/f22_radiative_forcing_components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12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8B231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3-6 </w:t>
      </w:r>
      <w:r>
        <w:rPr>
          <w:rFonts w:hint="eastAsia"/>
        </w:rPr>
        <w:t>人为辐射强迫的分量构成（</w:t>
      </w:r>
      <w:r>
        <w:rPr>
          <w:rFonts w:hint="eastAsia"/>
        </w:rPr>
        <w:t>IPCC</w:t>
      </w:r>
      <w:r>
        <w:rPr>
          <w:rFonts w:hint="eastAsia"/>
        </w:rPr>
        <w:t>）：气溶胶–辐射与气溶胶–云效应为负强迫</w:t>
      </w:r>
    </w:p>
    <w:p w14:paraId="2388CADC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温室效应作用于</w:t>
      </w:r>
      <w:r>
        <w:rPr>
          <w:rFonts w:hint="eastAsia"/>
          <w:b/>
          <w:bCs/>
        </w:rPr>
        <w:t>长波</w:t>
      </w:r>
      <w:r>
        <w:rPr>
          <w:rFonts w:hint="eastAsia"/>
        </w:rPr>
        <w:t>、由温室气体引起；阳伞效应作用于</w:t>
      </w:r>
      <w:r>
        <w:rPr>
          <w:rFonts w:hint="eastAsia"/>
          <w:b/>
          <w:bCs/>
        </w:rPr>
        <w:t>短波</w:t>
      </w:r>
      <w:r>
        <w:rPr>
          <w:rFonts w:hint="eastAsia"/>
        </w:rPr>
        <w:t>、由气溶胶引起。②</w:t>
      </w:r>
      <w:r>
        <w:t xml:space="preserve"> </w:t>
      </w:r>
      <w:r>
        <w:rPr>
          <w:rFonts w:hint="eastAsia"/>
        </w:rPr>
        <w:t>气溶胶通过直接散射</w:t>
      </w:r>
      <w:r>
        <w:rPr>
          <w:rFonts w:hint="eastAsia"/>
        </w:rPr>
        <w:t>/</w:t>
      </w:r>
      <w:r>
        <w:rPr>
          <w:rFonts w:hint="eastAsia"/>
        </w:rPr>
        <w:t>吸收（气溶胶–辐射相互作用）与改变云特性（气溶胶–云相互作用，含第一、第二间接效应）影响气候，总体为</w:t>
      </w:r>
      <w:r>
        <w:rPr>
          <w:rFonts w:hint="eastAsia"/>
          <w:b/>
          <w:bCs/>
        </w:rPr>
        <w:t>冷却</w:t>
      </w:r>
      <w:r>
        <w:t>。</w:t>
      </w:r>
      <w:r>
        <w:t xml:space="preserve">③ </w:t>
      </w:r>
      <w:r>
        <w:rPr>
          <w:rFonts w:hint="eastAsia"/>
        </w:rPr>
        <w:t>火山喷发把硫酸盐气溶胶注入平流层，寿命长、可造成全球性短期降温，是研究太阳辐射管理（地球工程）的自然范本。</w:t>
      </w:r>
    </w:p>
    <w:p w14:paraId="51DB1138" w14:textId="77777777" w:rsidR="00D01E27" w:rsidRDefault="009C52E2">
      <w:pPr>
        <w:pStyle w:val="1"/>
      </w:pPr>
      <w:bookmarkStart w:id="67" w:name="过去的气候变化地球变化的历史故事"/>
      <w:bookmarkStart w:id="68" w:name="_Toc242909480"/>
      <w:bookmarkEnd w:id="65"/>
      <w:bookmarkEnd w:id="53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过去的气候变化：地球变化的历史故事</w:t>
      </w:r>
      <w:bookmarkEnd w:id="68"/>
    </w:p>
    <w:p w14:paraId="5C306D21" w14:textId="77777777" w:rsidR="00D01E27" w:rsidRDefault="009C52E2">
      <w:pPr>
        <w:pStyle w:val="2"/>
      </w:pPr>
      <w:bookmarkStart w:id="69" w:name="地球的形成与前寒武纪"/>
      <w:bookmarkStart w:id="70" w:name="_Toc242909481"/>
      <w:r>
        <w:rPr>
          <w:rFonts w:hint="eastAsia"/>
        </w:rPr>
        <w:t>地球的形成与前寒武纪</w:t>
      </w:r>
      <w:bookmarkEnd w:id="70"/>
    </w:p>
    <w:p w14:paraId="48D77862" w14:textId="77777777" w:rsidR="00D01E27" w:rsidRDefault="009C52E2">
      <w:pPr>
        <w:pStyle w:val="FirstParagraph"/>
      </w:pPr>
      <w:r>
        <w:rPr>
          <w:rFonts w:hint="eastAsia"/>
        </w:rPr>
        <w:t>宇宙大爆炸后产生物质，物质聚集形成太阳星云，星云中的物质积聚碰并形成行星。</w:t>
      </w:r>
      <w:r>
        <w:rPr>
          <w:rStyle w:val="HMark"/>
          <w:rFonts w:hint="eastAsia"/>
          <w:highlight w:val="none"/>
        </w:rPr>
        <w:t>约</w:t>
      </w:r>
      <w:r>
        <w:rPr>
          <w:rStyle w:val="HMark"/>
          <w:highlight w:val="none"/>
        </w:rPr>
        <w:t xml:space="preserve"> 46 </w:t>
      </w:r>
      <w:r>
        <w:rPr>
          <w:rStyle w:val="HMark"/>
          <w:rFonts w:hint="eastAsia"/>
          <w:highlight w:val="none"/>
        </w:rPr>
        <w:t>亿年前，地球形成</w:t>
      </w:r>
      <w:r>
        <w:t>。</w:t>
      </w:r>
    </w:p>
    <w:p w14:paraId="0D3228F0" w14:textId="77777777" w:rsidR="00D01E27" w:rsidRDefault="009C52E2">
      <w:pPr>
        <w:pStyle w:val="a0"/>
      </w:pPr>
      <w:r>
        <w:rPr>
          <w:rFonts w:hint="eastAsia"/>
        </w:rPr>
        <w:t>寒武纪（</w:t>
      </w:r>
      <w:r>
        <w:rPr>
          <w:rFonts w:hint="eastAsia"/>
        </w:rPr>
        <w:t>5.4</w:t>
      </w:r>
      <w:r>
        <w:t xml:space="preserve"> </w:t>
      </w:r>
      <w:r>
        <w:rPr>
          <w:rFonts w:hint="eastAsia"/>
        </w:rPr>
        <w:t>亿年前）以前动物稀少，称为</w:t>
      </w:r>
      <w:r>
        <w:rPr>
          <w:rFonts w:hint="eastAsia"/>
          <w:b/>
          <w:bCs/>
        </w:rPr>
        <w:t>隐生宙</w:t>
      </w:r>
      <w:r>
        <w:rPr>
          <w:rFonts w:hint="eastAsia"/>
        </w:rPr>
        <w:t>（</w:t>
      </w:r>
      <w:r>
        <w:rPr>
          <w:rFonts w:hint="eastAsia"/>
        </w:rPr>
        <w:t>Precambrian</w:t>
      </w:r>
      <w:r>
        <w:rPr>
          <w:rFonts w:hint="eastAsia"/>
        </w:rPr>
        <w:t>），包括冥古宙、太古宙、元古宙：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272A33DA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585930C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时期</w:t>
            </w:r>
          </w:p>
        </w:tc>
        <w:tc>
          <w:tcPr>
            <w:tcW w:w="3137" w:type="dxa"/>
            <w:shd w:val="clear" w:color="auto" w:fill="1F4E79"/>
          </w:tcPr>
          <w:p w14:paraId="70B198A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年代</w:t>
            </w:r>
          </w:p>
        </w:tc>
        <w:tc>
          <w:tcPr>
            <w:tcW w:w="3138" w:type="dxa"/>
            <w:shd w:val="clear" w:color="auto" w:fill="1F4E79"/>
          </w:tcPr>
          <w:p w14:paraId="683A7F15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关键特征</w:t>
            </w:r>
          </w:p>
        </w:tc>
      </w:tr>
      <w:tr w:rsidR="00D01E27" w14:paraId="5A5BE846" w14:textId="77777777">
        <w:tc>
          <w:tcPr>
            <w:tcW w:w="3137" w:type="dxa"/>
          </w:tcPr>
          <w:p w14:paraId="19140944" w14:textId="77777777" w:rsidR="00D01E27" w:rsidRDefault="009C52E2">
            <w:pPr>
              <w:pStyle w:val="Compact"/>
            </w:pPr>
            <w:r>
              <w:rPr>
                <w:rStyle w:val="HLBlue"/>
                <w:rFonts w:hint="eastAsia"/>
              </w:rPr>
              <w:t>冥古宙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Hadean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30B42BBA" w14:textId="77777777" w:rsidR="00D01E27" w:rsidRDefault="009C52E2">
            <w:pPr>
              <w:pStyle w:val="Compact"/>
            </w:pPr>
            <w:r>
              <w:t xml:space="preserve">46–40 </w:t>
            </w:r>
            <w:r>
              <w:rPr>
                <w:rFonts w:hint="eastAsia"/>
              </w:rPr>
              <w:t>亿年</w:t>
            </w:r>
          </w:p>
        </w:tc>
        <w:tc>
          <w:tcPr>
            <w:tcW w:w="3138" w:type="dxa"/>
          </w:tcPr>
          <w:p w14:paraId="0AFE56F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重力收缩、放射加热、陨石碰撞使地球</w:t>
            </w:r>
            <w:r>
              <w:rPr>
                <w:rFonts w:hint="eastAsia"/>
                <w:b/>
                <w:bCs/>
              </w:rPr>
              <w:t>熔融</w:t>
            </w:r>
            <w:r>
              <w:rPr>
                <w:rFonts w:hint="eastAsia"/>
              </w:rPr>
              <w:t>；氢、氦向太空逃逸；自转极快（一天约</w:t>
            </w:r>
            <w:r>
              <w:t xml:space="preserve"> 6 </w:t>
            </w:r>
            <w:r>
              <w:rPr>
                <w:rFonts w:hint="eastAsia"/>
              </w:rPr>
              <w:t>小时）</w:t>
            </w:r>
          </w:p>
        </w:tc>
      </w:tr>
      <w:tr w:rsidR="00D01E27" w14:paraId="3487F2FE" w14:textId="77777777">
        <w:tc>
          <w:tcPr>
            <w:tcW w:w="3137" w:type="dxa"/>
          </w:tcPr>
          <w:p w14:paraId="12EAA065" w14:textId="77777777" w:rsidR="00D01E27" w:rsidRDefault="009C52E2">
            <w:pPr>
              <w:pStyle w:val="Compact"/>
            </w:pPr>
            <w:r>
              <w:rPr>
                <w:rStyle w:val="HLBlue"/>
                <w:rFonts w:hint="eastAsia"/>
              </w:rPr>
              <w:t>太古宙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Archean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4E1809CC" w14:textId="77777777" w:rsidR="00D01E27" w:rsidRDefault="009C52E2">
            <w:pPr>
              <w:pStyle w:val="Compact"/>
            </w:pPr>
            <w:r>
              <w:t xml:space="preserve">40–25 </w:t>
            </w:r>
            <w:r>
              <w:rPr>
                <w:rFonts w:hint="eastAsia"/>
              </w:rPr>
              <w:t>亿年</w:t>
            </w:r>
          </w:p>
        </w:tc>
        <w:tc>
          <w:tcPr>
            <w:tcW w:w="3138" w:type="dxa"/>
          </w:tcPr>
          <w:p w14:paraId="0B3CBF6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地球冷却形成固态地壳；</w:t>
            </w:r>
            <w:r>
              <w:rPr>
                <w:rFonts w:hint="eastAsia"/>
                <w:b/>
                <w:bCs/>
              </w:rPr>
              <w:t>形成磁场</w:t>
            </w:r>
            <w:r>
              <w:rPr>
                <w:rFonts w:hint="eastAsia"/>
              </w:rPr>
              <w:t>保护大气不被太阳风吹走；以</w:t>
            </w:r>
            <w:r>
              <w:rPr>
                <w:rFonts w:hint="eastAsia"/>
                <w:b/>
                <w:bCs/>
              </w:rPr>
              <w:t>甲烷为主的还原性大气</w:t>
            </w:r>
            <w:r>
              <w:rPr>
                <w:rFonts w:hint="eastAsia"/>
              </w:rPr>
              <w:t>；岩浆活</w:t>
            </w:r>
            <w:r>
              <w:rPr>
                <w:rFonts w:hint="eastAsia"/>
              </w:rPr>
              <w:lastRenderedPageBreak/>
              <w:t>动频繁、海洋占主导；出现原始生命，后期氧气开始增加</w:t>
            </w:r>
          </w:p>
        </w:tc>
      </w:tr>
      <w:tr w:rsidR="00D01E27" w14:paraId="63C0AAE9" w14:textId="77777777">
        <w:tc>
          <w:tcPr>
            <w:tcW w:w="3137" w:type="dxa"/>
          </w:tcPr>
          <w:p w14:paraId="5E81B790" w14:textId="77777777" w:rsidR="00D01E27" w:rsidRDefault="009C52E2">
            <w:pPr>
              <w:pStyle w:val="Compact"/>
            </w:pPr>
            <w:r>
              <w:rPr>
                <w:rStyle w:val="HLBlue"/>
                <w:rFonts w:hint="eastAsia"/>
              </w:rPr>
              <w:lastRenderedPageBreak/>
              <w:t>元古宙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Proterozoic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316BFF7B" w14:textId="77777777" w:rsidR="00D01E27" w:rsidRDefault="009C52E2">
            <w:pPr>
              <w:pStyle w:val="Compact"/>
            </w:pPr>
            <w:r>
              <w:t xml:space="preserve">25–5.7 </w:t>
            </w:r>
            <w:r>
              <w:rPr>
                <w:rFonts w:hint="eastAsia"/>
              </w:rPr>
              <w:t>亿年</w:t>
            </w:r>
          </w:p>
        </w:tc>
        <w:tc>
          <w:tcPr>
            <w:tcW w:w="3138" w:type="dxa"/>
          </w:tcPr>
          <w:p w14:paraId="1734E84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出现</w:t>
            </w:r>
            <w:r>
              <w:rPr>
                <w:rFonts w:hint="eastAsia"/>
                <w:b/>
                <w:bCs/>
              </w:rPr>
              <w:t>真核生物</w:t>
            </w:r>
            <w:r>
              <w:rPr>
                <w:rFonts w:hint="eastAsia"/>
              </w:rPr>
              <w:t>；光合作用使氧气含量增加；形成古大陆；温室气体与地热减少→温度降低→出现冰川</w:t>
            </w:r>
          </w:p>
        </w:tc>
      </w:tr>
    </w:tbl>
    <w:p w14:paraId="71699DC9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2390DD42" wp14:editId="0784F37D">
            <wp:extent cx="4754880" cy="3739431"/>
            <wp:effectExtent l="0" t="0" r="0" b="0"/>
            <wp:docPr id="112" name="Picture" descr="图 4-1 十亿年以来大气氧气含量的变化：光合作用使氧气在元古宙后显著上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figs/f26_oxygen_history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39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D70C7F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4-1 </w:t>
      </w:r>
      <w:r>
        <w:rPr>
          <w:rFonts w:hint="eastAsia"/>
        </w:rPr>
        <w:t>十亿年以来大气氧气含量的变化：光合作用使氧气在元古宙后显著上升</w:t>
      </w:r>
    </w:p>
    <w:p w14:paraId="0407544F" w14:textId="77777777" w:rsidR="00D01E27" w:rsidRDefault="009C52E2">
      <w:pPr>
        <w:pStyle w:val="a0"/>
      </w:pPr>
      <w:r>
        <w:rPr>
          <w:rFonts w:hint="eastAsia"/>
          <w:b/>
          <w:bCs/>
        </w:rPr>
        <w:t>冰雪地球假说</w:t>
      </w:r>
      <w:r>
        <w:rPr>
          <w:rFonts w:hint="eastAsia"/>
        </w:rPr>
        <w:t>：由于甲烷减少，在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>亿年前和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>亿年前</w:t>
      </w:r>
      <w:r>
        <w:rPr>
          <w:rFonts w:hint="eastAsia"/>
        </w:rPr>
        <w:t>可能出现过两次全球被冰雪覆盖的情形。其</w:t>
      </w:r>
      <w:r>
        <w:rPr>
          <w:rFonts w:hint="eastAsia"/>
          <w:b/>
          <w:bCs/>
        </w:rPr>
        <w:t>消融机制</w:t>
      </w:r>
      <w:r>
        <w:rPr>
          <w:rFonts w:hint="eastAsia"/>
        </w:rPr>
        <w:t>：光合作用基本中止，火山喷发产生</w:t>
      </w:r>
      <w:r>
        <w:t xml:space="preserve"> CO₂ </w:t>
      </w:r>
      <w:r>
        <w:rPr>
          <w:rFonts w:hint="eastAsia"/>
        </w:rPr>
        <w:t>使温室效应增强；同时火山灰加深冰雪表面的“暗化”</w:t>
      </w:r>
      <w:r>
        <w:rPr>
          <w:rFonts w:hint="eastAsia"/>
        </w:rPr>
        <w:t>/</w:t>
      </w:r>
      <w:r>
        <w:rPr>
          <w:rFonts w:hint="eastAsia"/>
        </w:rPr>
        <w:t>返照率变化，最终使冰雪地球融化。该假说</w:t>
      </w:r>
      <w:r>
        <w:rPr>
          <w:rFonts w:hint="eastAsia"/>
          <w:b/>
          <w:bCs/>
        </w:rPr>
        <w:t>存在争议</w:t>
      </w:r>
      <w:r>
        <w:rPr>
          <w:rFonts w:hint="eastAsia"/>
        </w:rPr>
        <w:t>——“现有证据不一定意味着冰雪地球，结冰容易化冰难”。</w:t>
      </w:r>
    </w:p>
    <w:p w14:paraId="283A0B08" w14:textId="77777777" w:rsidR="00D01E27" w:rsidRDefault="009C52E2">
      <w:pPr>
        <w:pStyle w:val="2"/>
      </w:pPr>
      <w:bookmarkStart w:id="71" w:name="显生宙与五次生物大灭绝"/>
      <w:bookmarkStart w:id="72" w:name="_Toc242909482"/>
      <w:bookmarkEnd w:id="69"/>
      <w:r>
        <w:rPr>
          <w:rFonts w:hint="eastAsia"/>
        </w:rPr>
        <w:t>显生宙与五次生物大灭绝</w:t>
      </w:r>
      <w:bookmarkEnd w:id="72"/>
    </w:p>
    <w:p w14:paraId="55C5EB73" w14:textId="77777777" w:rsidR="00D01E27" w:rsidRDefault="009C52E2">
      <w:pPr>
        <w:pStyle w:val="FirstParagraph"/>
      </w:pPr>
      <w:r>
        <w:rPr>
          <w:rFonts w:hint="eastAsia"/>
        </w:rPr>
        <w:t>寒武纪生命大爆发出现大量高级生物，最近</w:t>
      </w:r>
      <w:r>
        <w:t xml:space="preserve"> </w:t>
      </w:r>
      <w:r>
        <w:rPr>
          <w:b/>
          <w:bCs/>
        </w:rPr>
        <w:t xml:space="preserve">5.4 </w:t>
      </w:r>
      <w:r>
        <w:rPr>
          <w:rFonts w:hint="eastAsia"/>
          <w:b/>
          <w:bCs/>
        </w:rPr>
        <w:t>亿年称为显生宙</w:t>
      </w:r>
      <w:r>
        <w:rPr>
          <w:rFonts w:hint="eastAsia"/>
        </w:rPr>
        <w:t>：</w:t>
      </w:r>
    </w:p>
    <w:p w14:paraId="24E687CD" w14:textId="77777777" w:rsidR="00D01E27" w:rsidRDefault="009C52E2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古生代</w:t>
      </w:r>
      <w:r>
        <w:rPr>
          <w:rFonts w:hint="eastAsia"/>
        </w:rPr>
        <w:t>：</w:t>
      </w:r>
      <w:r>
        <w:rPr>
          <w:rFonts w:hint="eastAsia"/>
        </w:rPr>
        <w:t>5.4</w:t>
      </w:r>
      <w:r>
        <w:t xml:space="preserve"> </w:t>
      </w:r>
      <w:r>
        <w:rPr>
          <w:rFonts w:hint="eastAsia"/>
        </w:rPr>
        <w:t>亿–</w:t>
      </w: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亿年前</w:t>
      </w:r>
    </w:p>
    <w:p w14:paraId="3AF481F7" w14:textId="77777777" w:rsidR="00D01E27" w:rsidRDefault="009C52E2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中生代</w:t>
      </w:r>
      <w:r>
        <w:rPr>
          <w:rFonts w:hint="eastAsia"/>
        </w:rPr>
        <w:t>：</w:t>
      </w: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亿–</w:t>
      </w:r>
      <w:r>
        <w:rPr>
          <w:rFonts w:hint="eastAsia"/>
        </w:rPr>
        <w:t>6600</w:t>
      </w:r>
      <w:r>
        <w:t xml:space="preserve"> </w:t>
      </w:r>
      <w:r>
        <w:rPr>
          <w:rFonts w:hint="eastAsia"/>
        </w:rPr>
        <w:t>万年前（恐龙时代）</w:t>
      </w:r>
    </w:p>
    <w:p w14:paraId="512AA6F0" w14:textId="77777777" w:rsidR="00D01E27" w:rsidRDefault="009C52E2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新生代</w:t>
      </w:r>
      <w:r>
        <w:rPr>
          <w:rFonts w:hint="eastAsia"/>
        </w:rPr>
        <w:t>：</w:t>
      </w:r>
      <w:r>
        <w:rPr>
          <w:rFonts w:hint="eastAsia"/>
        </w:rPr>
        <w:t>6600</w:t>
      </w:r>
      <w:r>
        <w:t xml:space="preserve"> </w:t>
      </w:r>
      <w:r>
        <w:rPr>
          <w:rFonts w:hint="eastAsia"/>
        </w:rPr>
        <w:t>万年前–今</w:t>
      </w:r>
    </w:p>
    <w:p w14:paraId="6C532698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127DB2F8" wp14:editId="7B477C2D">
            <wp:extent cx="4937760" cy="3293234"/>
            <wp:effectExtent l="0" t="0" r="0" b="0"/>
            <wp:docPr id="116" name="Picture" descr="图 4-2 显生宙的温度变化（叠加构造尺度、轨道尺度、亚轨道尺度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figs/f23_phanerozoic_temp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C7427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4-2 </w:t>
      </w:r>
      <w:r>
        <w:rPr>
          <w:rFonts w:hint="eastAsia"/>
        </w:rPr>
        <w:t>显生宙的温度变化（叠加构造尺度、轨道尺度、亚轨道尺度）</w:t>
      </w:r>
    </w:p>
    <w:p w14:paraId="0C00DB68" w14:textId="77777777" w:rsidR="00D01E27" w:rsidRDefault="009C52E2">
      <w:pPr>
        <w:pStyle w:val="a0"/>
      </w:pPr>
      <w:r>
        <w:rPr>
          <w:rFonts w:hint="eastAsia"/>
        </w:rPr>
        <w:t>历史上有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>次生物大灭绝事件</w:t>
      </w:r>
      <w:r>
        <w:rPr>
          <w:rFonts w:hint="eastAsia"/>
        </w:rPr>
        <w:t>：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1881"/>
        <w:gridCol w:w="1881"/>
        <w:gridCol w:w="1882"/>
        <w:gridCol w:w="1882"/>
        <w:gridCol w:w="1886"/>
      </w:tblGrid>
      <w:tr w:rsidR="00D01E27" w14:paraId="6AA9998F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1" w:type="dxa"/>
            <w:shd w:val="clear" w:color="auto" w:fill="1F4E79"/>
          </w:tcPr>
          <w:p w14:paraId="17EDD317" w14:textId="77777777" w:rsidR="00D01E27" w:rsidRDefault="009C52E2">
            <w:pPr>
              <w:pStyle w:val="Compac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1881" w:type="dxa"/>
            <w:shd w:val="clear" w:color="auto" w:fill="1F4E79"/>
          </w:tcPr>
          <w:p w14:paraId="19C7D693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事件</w:t>
            </w:r>
          </w:p>
        </w:tc>
        <w:tc>
          <w:tcPr>
            <w:tcW w:w="1882" w:type="dxa"/>
            <w:shd w:val="clear" w:color="auto" w:fill="1F4E79"/>
          </w:tcPr>
          <w:p w14:paraId="227F883E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时间</w:t>
            </w:r>
          </w:p>
        </w:tc>
        <w:tc>
          <w:tcPr>
            <w:tcW w:w="1882" w:type="dxa"/>
            <w:shd w:val="clear" w:color="auto" w:fill="1F4E79"/>
          </w:tcPr>
          <w:p w14:paraId="119A66E7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灭绝规模</w:t>
            </w:r>
          </w:p>
        </w:tc>
        <w:tc>
          <w:tcPr>
            <w:tcW w:w="1886" w:type="dxa"/>
            <w:shd w:val="clear" w:color="auto" w:fill="1F4E79"/>
          </w:tcPr>
          <w:p w14:paraId="6B6A5E1E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可能原因</w:t>
            </w:r>
          </w:p>
        </w:tc>
      </w:tr>
      <w:tr w:rsidR="00D01E27" w14:paraId="28F5F2E8" w14:textId="77777777">
        <w:tc>
          <w:tcPr>
            <w:tcW w:w="1881" w:type="dxa"/>
          </w:tcPr>
          <w:p w14:paraId="0774FC1D" w14:textId="77777777" w:rsidR="00D01E27" w:rsidRDefault="009C52E2">
            <w:pPr>
              <w:pStyle w:val="Compact"/>
            </w:pPr>
            <w:r>
              <w:t>1</w:t>
            </w:r>
          </w:p>
        </w:tc>
        <w:tc>
          <w:tcPr>
            <w:tcW w:w="1881" w:type="dxa"/>
          </w:tcPr>
          <w:p w14:paraId="2DF88CF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奥陶纪–志留纪</w:t>
            </w:r>
          </w:p>
        </w:tc>
        <w:tc>
          <w:tcPr>
            <w:tcW w:w="1882" w:type="dxa"/>
          </w:tcPr>
          <w:p w14:paraId="3345EFC6" w14:textId="77777777" w:rsidR="00D01E27" w:rsidRDefault="009C52E2">
            <w:pPr>
              <w:pStyle w:val="Compact"/>
            </w:pPr>
            <w:r>
              <w:t xml:space="preserve">4.45–4.43 </w:t>
            </w:r>
            <w:r>
              <w:rPr>
                <w:rFonts w:hint="eastAsia"/>
              </w:rPr>
              <w:t>亿年前</w:t>
            </w:r>
          </w:p>
        </w:tc>
        <w:tc>
          <w:tcPr>
            <w:tcW w:w="1882" w:type="dxa"/>
          </w:tcPr>
          <w:p w14:paraId="1D0C504E" w14:textId="77777777" w:rsidR="00D01E27" w:rsidRDefault="009C52E2">
            <w:pPr>
              <w:pStyle w:val="Compact"/>
            </w:pPr>
            <w:r>
              <w:t xml:space="preserve">~27% </w:t>
            </w:r>
            <w:r>
              <w:rPr>
                <w:rFonts w:hint="eastAsia"/>
              </w:rPr>
              <w:t>科、</w:t>
            </w:r>
            <w:r>
              <w:rPr>
                <w:rFonts w:hint="eastAsia"/>
              </w:rPr>
              <w:t>57%</w:t>
            </w:r>
            <w:r>
              <w:t xml:space="preserve"> </w:t>
            </w:r>
            <w:r>
              <w:rPr>
                <w:rFonts w:hint="eastAsia"/>
              </w:rPr>
              <w:t>属</w:t>
            </w:r>
          </w:p>
        </w:tc>
        <w:tc>
          <w:tcPr>
            <w:tcW w:w="1886" w:type="dxa"/>
          </w:tcPr>
          <w:p w14:paraId="7C717DD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超新星伽马射线暴摧毁约半臭氧层，紫外线袭击地表，破坏食物链</w:t>
            </w:r>
          </w:p>
        </w:tc>
      </w:tr>
      <w:tr w:rsidR="00D01E27" w14:paraId="1AC90193" w14:textId="77777777">
        <w:tc>
          <w:tcPr>
            <w:tcW w:w="1881" w:type="dxa"/>
          </w:tcPr>
          <w:p w14:paraId="7E747888" w14:textId="77777777" w:rsidR="00D01E27" w:rsidRDefault="009C52E2">
            <w:pPr>
              <w:pStyle w:val="Compact"/>
            </w:pPr>
            <w:r>
              <w:t>2</w:t>
            </w:r>
          </w:p>
        </w:tc>
        <w:tc>
          <w:tcPr>
            <w:tcW w:w="1881" w:type="dxa"/>
          </w:tcPr>
          <w:p w14:paraId="5540F9D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泥盆纪后期</w:t>
            </w:r>
          </w:p>
        </w:tc>
        <w:tc>
          <w:tcPr>
            <w:tcW w:w="1882" w:type="dxa"/>
          </w:tcPr>
          <w:p w14:paraId="38BD471B" w14:textId="77777777" w:rsidR="00D01E27" w:rsidRDefault="009C52E2">
            <w:pPr>
              <w:pStyle w:val="Compact"/>
            </w:pPr>
            <w:r>
              <w:t xml:space="preserve">3.75–3.60 </w:t>
            </w:r>
            <w:r>
              <w:rPr>
                <w:rFonts w:hint="eastAsia"/>
              </w:rPr>
              <w:t>亿年前</w:t>
            </w:r>
          </w:p>
        </w:tc>
        <w:tc>
          <w:tcPr>
            <w:tcW w:w="1882" w:type="dxa"/>
          </w:tcPr>
          <w:p w14:paraId="505DB1C5" w14:textId="77777777" w:rsidR="00D01E27" w:rsidRDefault="009C52E2">
            <w:pPr>
              <w:pStyle w:val="Compact"/>
            </w:pPr>
            <w:r>
              <w:t xml:space="preserve">~19% </w:t>
            </w:r>
            <w:r>
              <w:rPr>
                <w:rFonts w:hint="eastAsia"/>
              </w:rPr>
              <w:t>科、</w:t>
            </w:r>
            <w:r>
              <w:rPr>
                <w:rFonts w:hint="eastAsia"/>
              </w:rPr>
              <w:t>50%</w:t>
            </w:r>
            <w:r>
              <w:t xml:space="preserve"> </w:t>
            </w:r>
            <w:r>
              <w:rPr>
                <w:rFonts w:hint="eastAsia"/>
              </w:rPr>
              <w:t>属（主要海洋生物）</w:t>
            </w:r>
          </w:p>
        </w:tc>
        <w:tc>
          <w:tcPr>
            <w:tcW w:w="1886" w:type="dxa"/>
          </w:tcPr>
          <w:p w14:paraId="3579C00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陆生植物繁育→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₂</w:t>
            </w:r>
            <w:r>
              <w:t xml:space="preserve"> </w:t>
            </w:r>
            <w:r>
              <w:rPr>
                <w:rFonts w:hint="eastAsia"/>
              </w:rPr>
              <w:t>升高、</w:t>
            </w:r>
            <w:r>
              <w:rPr>
                <w:rFonts w:hint="eastAsia"/>
              </w:rPr>
              <w:t>CO</w:t>
            </w:r>
            <w:r>
              <w:rPr>
                <w:rFonts w:hint="eastAsia"/>
              </w:rPr>
              <w:t>₂</w:t>
            </w:r>
            <w:r>
              <w:t xml:space="preserve"> </w:t>
            </w:r>
            <w:r>
              <w:rPr>
                <w:rFonts w:hint="eastAsia"/>
              </w:rPr>
              <w:t>骤减→进入冰期；风化、富营养化、海底缺氧</w:t>
            </w:r>
          </w:p>
        </w:tc>
      </w:tr>
      <w:tr w:rsidR="00D01E27" w14:paraId="772A63CA" w14:textId="77777777">
        <w:tc>
          <w:tcPr>
            <w:tcW w:w="1881" w:type="dxa"/>
          </w:tcPr>
          <w:p w14:paraId="2C4E11E3" w14:textId="77777777" w:rsidR="00D01E27" w:rsidRDefault="009C52E2">
            <w:pPr>
              <w:pStyle w:val="Compact"/>
            </w:pPr>
            <w:r>
              <w:t>3</w:t>
            </w:r>
          </w:p>
        </w:tc>
        <w:tc>
          <w:tcPr>
            <w:tcW w:w="1881" w:type="dxa"/>
          </w:tcPr>
          <w:p w14:paraId="4A10EEC2" w14:textId="77777777" w:rsidR="00D01E27" w:rsidRDefault="009C52E2">
            <w:pPr>
              <w:pStyle w:val="Compact"/>
            </w:pPr>
            <w:r>
              <w:rPr>
                <w:rStyle w:val="HMark"/>
                <w:rFonts w:hint="eastAsia"/>
                <w:highlight w:val="none"/>
              </w:rPr>
              <w:t>二叠纪–三叠纪</w:t>
            </w:r>
            <w:r>
              <w:rPr>
                <w:rFonts w:hint="eastAsia"/>
              </w:rPr>
              <w:t>（“大死亡”）</w:t>
            </w:r>
          </w:p>
        </w:tc>
        <w:tc>
          <w:tcPr>
            <w:tcW w:w="1882" w:type="dxa"/>
          </w:tcPr>
          <w:p w14:paraId="06A45249" w14:textId="77777777" w:rsidR="00D01E27" w:rsidRDefault="009C52E2">
            <w:pPr>
              <w:pStyle w:val="Compact"/>
            </w:pPr>
            <w:r>
              <w:t xml:space="preserve">2.5 </w:t>
            </w:r>
            <w:r>
              <w:rPr>
                <w:rFonts w:hint="eastAsia"/>
              </w:rPr>
              <w:t>亿年前</w:t>
            </w:r>
          </w:p>
        </w:tc>
        <w:tc>
          <w:tcPr>
            <w:tcW w:w="1882" w:type="dxa"/>
          </w:tcPr>
          <w:p w14:paraId="68F56AC5" w14:textId="77777777" w:rsidR="00D01E27" w:rsidRDefault="009C52E2">
            <w:pPr>
              <w:pStyle w:val="Compact"/>
            </w:pPr>
            <w:r>
              <w:t xml:space="preserve">~57% </w:t>
            </w:r>
            <w:r>
              <w:rPr>
                <w:rFonts w:hint="eastAsia"/>
              </w:rPr>
              <w:t>科、</w:t>
            </w:r>
            <w:r>
              <w:rPr>
                <w:rFonts w:hint="eastAsia"/>
              </w:rPr>
              <w:t>83%</w:t>
            </w:r>
            <w:r>
              <w:t xml:space="preserve"> </w:t>
            </w:r>
            <w:r>
              <w:rPr>
                <w:rFonts w:hint="eastAsia"/>
              </w:rPr>
              <w:t>属（约</w:t>
            </w:r>
            <w:r>
              <w:t xml:space="preserve"> 96% </w:t>
            </w:r>
            <w:r>
              <w:rPr>
                <w:rFonts w:hint="eastAsia"/>
              </w:rPr>
              <w:t>海洋物种）</w:t>
            </w:r>
          </w:p>
        </w:tc>
        <w:tc>
          <w:tcPr>
            <w:tcW w:w="1886" w:type="dxa"/>
          </w:tcPr>
          <w:p w14:paraId="2A0E06D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西伯利亚大规模玄武岩喷发，可燃冰融化释放甲烷；盘古大陆改变环流与洋流</w:t>
            </w:r>
          </w:p>
        </w:tc>
      </w:tr>
      <w:tr w:rsidR="00D01E27" w14:paraId="12E15803" w14:textId="77777777">
        <w:tc>
          <w:tcPr>
            <w:tcW w:w="1881" w:type="dxa"/>
          </w:tcPr>
          <w:p w14:paraId="304320DD" w14:textId="77777777" w:rsidR="00D01E27" w:rsidRDefault="009C52E2">
            <w:pPr>
              <w:pStyle w:val="Compact"/>
            </w:pPr>
            <w:r>
              <w:t>4</w:t>
            </w:r>
          </w:p>
        </w:tc>
        <w:tc>
          <w:tcPr>
            <w:tcW w:w="1881" w:type="dxa"/>
          </w:tcPr>
          <w:p w14:paraId="1A50881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三叠纪–侏罗纪</w:t>
            </w:r>
          </w:p>
        </w:tc>
        <w:tc>
          <w:tcPr>
            <w:tcW w:w="1882" w:type="dxa"/>
          </w:tcPr>
          <w:p w14:paraId="1E81B0FA" w14:textId="77777777" w:rsidR="00D01E27" w:rsidRDefault="009C52E2">
            <w:pPr>
              <w:pStyle w:val="Compact"/>
            </w:pPr>
            <w:r>
              <w:t xml:space="preserve">2.0 </w:t>
            </w:r>
            <w:r>
              <w:rPr>
                <w:rFonts w:hint="eastAsia"/>
              </w:rPr>
              <w:t>亿年前</w:t>
            </w:r>
          </w:p>
        </w:tc>
        <w:tc>
          <w:tcPr>
            <w:tcW w:w="1882" w:type="dxa"/>
          </w:tcPr>
          <w:p w14:paraId="706F1965" w14:textId="77777777" w:rsidR="00D01E27" w:rsidRDefault="009C52E2">
            <w:pPr>
              <w:pStyle w:val="Compact"/>
            </w:pPr>
            <w:r>
              <w:t xml:space="preserve">70–75% </w:t>
            </w:r>
            <w:r>
              <w:rPr>
                <w:rFonts w:hint="eastAsia"/>
              </w:rPr>
              <w:t>生物（约</w:t>
            </w:r>
            <w:r>
              <w:t xml:space="preserve"> 23% </w:t>
            </w:r>
            <w:r>
              <w:rPr>
                <w:rFonts w:hint="eastAsia"/>
              </w:rPr>
              <w:t>科、</w:t>
            </w:r>
            <w:r>
              <w:rPr>
                <w:rFonts w:hint="eastAsia"/>
              </w:rPr>
              <w:t>48%</w:t>
            </w:r>
            <w:r>
              <w:t xml:space="preserve"> </w:t>
            </w:r>
            <w:r>
              <w:rPr>
                <w:rFonts w:hint="eastAsia"/>
              </w:rPr>
              <w:t>属）</w:t>
            </w:r>
          </w:p>
        </w:tc>
        <w:tc>
          <w:tcPr>
            <w:tcW w:w="1886" w:type="dxa"/>
          </w:tcPr>
          <w:p w14:paraId="712E28D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尚无定论：陨石撞击、火山温室气体、汞中毒</w:t>
            </w:r>
          </w:p>
        </w:tc>
      </w:tr>
      <w:tr w:rsidR="00D01E27" w14:paraId="54BB6BF0" w14:textId="77777777">
        <w:tc>
          <w:tcPr>
            <w:tcW w:w="1881" w:type="dxa"/>
          </w:tcPr>
          <w:p w14:paraId="69FA1C77" w14:textId="77777777" w:rsidR="00D01E27" w:rsidRDefault="009C52E2">
            <w:pPr>
              <w:pStyle w:val="Compact"/>
            </w:pPr>
            <w:r>
              <w:t>5</w:t>
            </w:r>
          </w:p>
        </w:tc>
        <w:tc>
          <w:tcPr>
            <w:tcW w:w="1881" w:type="dxa"/>
          </w:tcPr>
          <w:p w14:paraId="3B22F5F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白垩纪–古近纪（恐龙大灭绝）</w:t>
            </w:r>
          </w:p>
        </w:tc>
        <w:tc>
          <w:tcPr>
            <w:tcW w:w="1882" w:type="dxa"/>
          </w:tcPr>
          <w:p w14:paraId="474304C8" w14:textId="77777777" w:rsidR="00D01E27" w:rsidRDefault="009C52E2">
            <w:pPr>
              <w:pStyle w:val="Compact"/>
            </w:pPr>
            <w:r>
              <w:t xml:space="preserve">6600 </w:t>
            </w:r>
            <w:r>
              <w:rPr>
                <w:rFonts w:hint="eastAsia"/>
              </w:rPr>
              <w:t>万年前</w:t>
            </w:r>
          </w:p>
        </w:tc>
        <w:tc>
          <w:tcPr>
            <w:tcW w:w="1882" w:type="dxa"/>
          </w:tcPr>
          <w:p w14:paraId="711B56C1" w14:textId="77777777" w:rsidR="00D01E27" w:rsidRDefault="009C52E2">
            <w:pPr>
              <w:pStyle w:val="Compact"/>
            </w:pPr>
            <w:r>
              <w:t xml:space="preserve">~17% </w:t>
            </w:r>
            <w:r>
              <w:rPr>
                <w:rFonts w:hint="eastAsia"/>
              </w:rPr>
              <w:t>科、</w:t>
            </w:r>
            <w:r>
              <w:rPr>
                <w:rFonts w:hint="eastAsia"/>
              </w:rPr>
              <w:t>50%</w:t>
            </w:r>
            <w:r>
              <w:t xml:space="preserve"> </w:t>
            </w:r>
            <w:r>
              <w:rPr>
                <w:rFonts w:hint="eastAsia"/>
              </w:rPr>
              <w:t>属</w:t>
            </w:r>
          </w:p>
        </w:tc>
        <w:tc>
          <w:tcPr>
            <w:tcW w:w="1886" w:type="dxa"/>
          </w:tcPr>
          <w:p w14:paraId="40DC0BB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陨石撞击（最被认可）</w:t>
            </w:r>
            <w:r>
              <w:rPr>
                <w:rFonts w:hint="eastAsia"/>
              </w:rPr>
              <w:t>、大规模火山喷发、气候突变</w:t>
            </w:r>
          </w:p>
        </w:tc>
      </w:tr>
    </w:tbl>
    <w:p w14:paraId="3528AFF4" w14:textId="77777777" w:rsidR="00D01E27" w:rsidRDefault="009C52E2">
      <w:pPr>
        <w:pStyle w:val="a0"/>
      </w:pPr>
      <w:r>
        <w:rPr>
          <w:rFonts w:hint="eastAsia"/>
        </w:rPr>
        <w:lastRenderedPageBreak/>
        <w:t>恐龙时代重建的地表温度远高于现在：低纬湿热、氧气含量高，冷血爬行动物保持高活力，主宰约</w:t>
      </w:r>
      <w:r>
        <w:t xml:space="preserve"> 1.5 </w:t>
      </w:r>
      <w:r>
        <w:rPr>
          <w:rFonts w:hint="eastAsia"/>
        </w:rPr>
        <w:t>亿年。</w:t>
      </w:r>
    </w:p>
    <w:p w14:paraId="74F2EE57" w14:textId="77777777" w:rsidR="00D01E27" w:rsidRDefault="009C52E2">
      <w:pPr>
        <w:pStyle w:val="2"/>
      </w:pPr>
      <w:bookmarkStart w:id="73" w:name="构造尺度的气候变化"/>
      <w:bookmarkStart w:id="74" w:name="_Toc242909483"/>
      <w:bookmarkEnd w:id="71"/>
      <w:r>
        <w:rPr>
          <w:rFonts w:hint="eastAsia"/>
        </w:rPr>
        <w:t>构造尺度的气候变化</w:t>
      </w:r>
      <w:bookmarkEnd w:id="74"/>
    </w:p>
    <w:p w14:paraId="26AE837B" w14:textId="77777777" w:rsidR="00D01E27" w:rsidRDefault="009C52E2">
      <w:pPr>
        <w:pStyle w:val="FirstParagraph"/>
      </w:pPr>
      <w:r>
        <w:rPr>
          <w:rFonts w:hint="eastAsia"/>
          <w:b/>
          <w:bCs/>
        </w:rPr>
        <w:t>古温度重建</w:t>
      </w:r>
      <w:r>
        <w:rPr>
          <w:rFonts w:hint="eastAsia"/>
        </w:rPr>
        <w:t>常用沉积物中的氧同位素：含</w:t>
      </w:r>
      <w:r>
        <w:t xml:space="preserve"> ¹⁸O </w:t>
      </w:r>
      <w:r>
        <w:rPr>
          <w:rFonts w:hint="eastAsia"/>
        </w:rPr>
        <w:t>的水分子蒸发速率与</w:t>
      </w:r>
      <w:r>
        <w:t xml:space="preserve"> ¹⁶O </w:t>
      </w:r>
      <w:r>
        <w:rPr>
          <w:rFonts w:hint="eastAsia"/>
        </w:rPr>
        <w:t>不同，此差异与温度有关，可由冰层</w:t>
      </w:r>
      <w:r>
        <w:rPr>
          <w:rFonts w:hint="eastAsia"/>
        </w:rPr>
        <w:t>/</w:t>
      </w:r>
      <w:r>
        <w:rPr>
          <w:rFonts w:hint="eastAsia"/>
        </w:rPr>
        <w:t>化石中</w:t>
      </w:r>
      <w:r>
        <w:t xml:space="preserve"> ¹⁸O </w:t>
      </w:r>
      <w:r>
        <w:rPr>
          <w:rFonts w:hint="eastAsia"/>
        </w:rPr>
        <w:t>含量推算古温度（不同文献的重建结果差异较大）。</w:t>
      </w:r>
    </w:p>
    <w:p w14:paraId="0FF6D38A" w14:textId="77777777" w:rsidR="00D01E27" w:rsidRDefault="009C52E2">
      <w:pPr>
        <w:pStyle w:val="a0"/>
      </w:pPr>
      <w:r>
        <w:rPr>
          <w:rFonts w:hint="eastAsia"/>
        </w:rPr>
        <w:t>长期看，气候受岩石圈构造的</w:t>
      </w:r>
      <w:r>
        <w:rPr>
          <w:rFonts w:hint="eastAsia"/>
          <w:b/>
          <w:bCs/>
        </w:rPr>
        <w:t>不可逆</w:t>
      </w:r>
      <w:r>
        <w:rPr>
          <w:rFonts w:hint="eastAsia"/>
        </w:rPr>
        <w:t>影响。构造尺度气候变化有三类假说：</w:t>
      </w:r>
    </w:p>
    <w:p w14:paraId="0B1DFE0C" w14:textId="77777777" w:rsidR="00D01E27" w:rsidRDefault="009C52E2">
      <w:pPr>
        <w:pStyle w:val="Compact"/>
        <w:numPr>
          <w:ilvl w:val="0"/>
          <w:numId w:val="16"/>
        </w:numPr>
      </w:pPr>
      <w:r>
        <w:rPr>
          <w:rStyle w:val="HLBlue"/>
          <w:bCs/>
        </w:rPr>
        <w:t xml:space="preserve">CO₂ </w:t>
      </w:r>
      <w:r>
        <w:rPr>
          <w:rStyle w:val="HLBlue"/>
          <w:rFonts w:hint="eastAsia"/>
          <w:bCs/>
        </w:rPr>
        <w:t>主导说</w:t>
      </w:r>
      <w:r>
        <w:rPr>
          <w:rFonts w:hint="eastAsia"/>
        </w:rPr>
        <w:t>：地质与生物活动</w:t>
      </w:r>
      <w:r>
        <w:t xml:space="preserve"> → CO₂ </w:t>
      </w:r>
      <w:r>
        <w:rPr>
          <w:rFonts w:hint="eastAsia"/>
        </w:rPr>
        <w:t>变化</w:t>
      </w:r>
      <w:r>
        <w:t xml:space="preserve"> → </w:t>
      </w:r>
      <w:r>
        <w:rPr>
          <w:rFonts w:hint="eastAsia"/>
        </w:rPr>
        <w:t>温室效应变化</w:t>
      </w:r>
      <w:r>
        <w:t xml:space="preserve"> → </w:t>
      </w:r>
      <w:r>
        <w:rPr>
          <w:rFonts w:hint="eastAsia"/>
        </w:rPr>
        <w:t>温度变化。</w:t>
      </w:r>
    </w:p>
    <w:p w14:paraId="18A7CC95" w14:textId="77777777" w:rsidR="00D01E27" w:rsidRDefault="009C52E2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海陆配置控制说</w:t>
      </w:r>
      <w:r>
        <w:rPr>
          <w:rFonts w:hint="eastAsia"/>
        </w:rPr>
        <w:t>：板块运动</w:t>
      </w:r>
      <w:r>
        <w:t xml:space="preserve"> → </w:t>
      </w:r>
      <w:r>
        <w:rPr>
          <w:rFonts w:hint="eastAsia"/>
        </w:rPr>
        <w:t>大陆位置</w:t>
      </w:r>
      <w:r>
        <w:rPr>
          <w:rFonts w:hint="eastAsia"/>
        </w:rPr>
        <w:t>/</w:t>
      </w:r>
      <w:r>
        <w:rPr>
          <w:rFonts w:hint="eastAsia"/>
        </w:rPr>
        <w:t>海平面变化</w:t>
      </w:r>
      <w:r>
        <w:t xml:space="preserve"> → </w:t>
      </w:r>
      <w:r>
        <w:rPr>
          <w:rFonts w:hint="eastAsia"/>
        </w:rPr>
        <w:t>极地冰盖与洋流、大气环流变化</w:t>
      </w:r>
      <w:r>
        <w:t xml:space="preserve"> → </w:t>
      </w:r>
      <w:r>
        <w:rPr>
          <w:rFonts w:hint="eastAsia"/>
        </w:rPr>
        <w:t>气候变化。</w:t>
      </w:r>
    </w:p>
    <w:p w14:paraId="786028C6" w14:textId="77777777" w:rsidR="00D01E27" w:rsidRDefault="009C52E2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太阳强度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宇宙射线主导假说</w:t>
      </w:r>
      <w:r>
        <w:rPr>
          <w:rFonts w:hint="eastAsia"/>
        </w:rPr>
        <w:t>：太阳变亮→太阳风增加，同时地表宇宙射线减少→温度增加。</w:t>
      </w:r>
    </w:p>
    <w:p w14:paraId="1C091A0F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0073D15F" wp14:editId="7633E946">
            <wp:extent cx="4846320" cy="3437601"/>
            <wp:effectExtent l="0" t="0" r="0" b="0"/>
            <wp:docPr id="120" name="Picture" descr="图 4-3 6500 万年来温度与 CO₂ 的关系（IPCC AR5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figs/f24_temp_co2_65ma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3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97B1B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4-3 6500 </w:t>
      </w:r>
      <w:r>
        <w:rPr>
          <w:rFonts w:hint="eastAsia"/>
        </w:rPr>
        <w:t>万年来温度与</w:t>
      </w:r>
      <w:r>
        <w:t xml:space="preserve"> CO₂ </w:t>
      </w:r>
      <w:r>
        <w:rPr>
          <w:rFonts w:hint="eastAsia"/>
        </w:rPr>
        <w:t>的关系（</w:t>
      </w:r>
      <w:r>
        <w:rPr>
          <w:rFonts w:hint="eastAsia"/>
        </w:rPr>
        <w:t>IPCC</w:t>
      </w:r>
      <w:r>
        <w:t xml:space="preserve"> </w:t>
      </w:r>
      <w:r>
        <w:rPr>
          <w:rFonts w:hint="eastAsia"/>
        </w:rPr>
        <w:t>AR5</w:t>
      </w:r>
      <w:r>
        <w:rPr>
          <w:rFonts w:hint="eastAsia"/>
        </w:rPr>
        <w:t>）</w:t>
      </w:r>
    </w:p>
    <w:p w14:paraId="4C34837D" w14:textId="77777777" w:rsidR="00D01E27" w:rsidRDefault="009C52E2">
      <w:pPr>
        <w:pStyle w:val="a0"/>
      </w:pPr>
      <w:r>
        <w:rPr>
          <w:rFonts w:hint="eastAsia"/>
          <w:b/>
          <w:bCs/>
        </w:rPr>
        <w:t>地质运动如何影响</w:t>
      </w:r>
      <w:r>
        <w:rPr>
          <w:b/>
          <w:bCs/>
        </w:rPr>
        <w:t xml:space="preserve"> CO₂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  <w:b/>
          <w:bCs/>
        </w:rPr>
        <w:t>海底扩张速率控制</w:t>
      </w:r>
      <w:r>
        <w:rPr>
          <w:rFonts w:hint="eastAsia"/>
        </w:rPr>
        <w:t>——扩张越快，</w:t>
      </w:r>
      <w:r>
        <w:rPr>
          <w:rFonts w:hint="eastAsia"/>
        </w:rPr>
        <w:t>CO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释放越多；②</w:t>
      </w:r>
      <w:r>
        <w:t xml:space="preserve"> </w:t>
      </w:r>
      <w:r>
        <w:rPr>
          <w:rFonts w:hint="eastAsia"/>
          <w:b/>
          <w:bCs/>
        </w:rPr>
        <w:t>山脉抬升与化学风化控制</w:t>
      </w:r>
      <w:r>
        <w:rPr>
          <w:rFonts w:hint="eastAsia"/>
        </w:rPr>
        <w:t>——造山活动改变化学风化强度，从而影响</w:t>
      </w:r>
      <w:r>
        <w:t xml:space="preserve"> CO₂ </w:t>
      </w:r>
      <w:r>
        <w:rPr>
          <w:rFonts w:hint="eastAsia"/>
        </w:rPr>
        <w:t>消耗。</w:t>
      </w:r>
    </w:p>
    <w:p w14:paraId="15A53398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40891260" wp14:editId="6592BA20">
            <wp:extent cx="4846320" cy="3404745"/>
            <wp:effectExtent l="0" t="0" r="0" b="0"/>
            <wp:docPr id="123" name="Picture" descr="图 4-4 重建的宇宙射线强度与温度变化的高度负相关（Shaviv &amp; Veizer, 2003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figs/f25_cosmic_ray_temp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0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9183F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4-4 </w:t>
      </w:r>
      <w:r>
        <w:rPr>
          <w:rFonts w:hint="eastAsia"/>
        </w:rPr>
        <w:t>重建的宇宙射线强度与温度变化的高度负相关（</w:t>
      </w:r>
      <w:r>
        <w:rPr>
          <w:rFonts w:hint="eastAsia"/>
        </w:rPr>
        <w:t>Shaviv</w:t>
      </w:r>
      <w:r>
        <w:t xml:space="preserve"> &amp; Veizer, </w:t>
      </w:r>
      <w:r>
        <w:rPr>
          <w:rFonts w:hint="eastAsia"/>
        </w:rPr>
        <w:t>2003</w:t>
      </w:r>
      <w:r>
        <w:rPr>
          <w:rFonts w:hint="eastAsia"/>
        </w:rPr>
        <w:t>）</w:t>
      </w:r>
    </w:p>
    <w:p w14:paraId="40E41469" w14:textId="77777777" w:rsidR="00D01E27" w:rsidRDefault="009C52E2">
      <w:pPr>
        <w:pStyle w:val="a0"/>
      </w:pPr>
      <w:r>
        <w:rPr>
          <w:rFonts w:hint="eastAsia"/>
          <w:b/>
          <w:bCs/>
        </w:rPr>
        <w:t>气候与生物圈的相互作用</w:t>
      </w:r>
      <w:r>
        <w:rPr>
          <w:rFonts w:hint="eastAsia"/>
        </w:rPr>
        <w:t>：生物活动改变大气成分→改变气候；气候变暖导致部分物种灭绝、新物种产生。地质演变、气候变化、生物活动、天文事件四者相互耦合。</w:t>
      </w:r>
    </w:p>
    <w:p w14:paraId="08EFCCCD" w14:textId="77777777" w:rsidR="00D01E27" w:rsidRDefault="009C52E2">
      <w:pPr>
        <w:pStyle w:val="2"/>
      </w:pPr>
      <w:bookmarkStart w:id="75" w:name="轨道尺度的气候变化米兰科维奇理论"/>
      <w:bookmarkStart w:id="76" w:name="_Toc242909484"/>
      <w:bookmarkEnd w:id="73"/>
      <w:r>
        <w:rPr>
          <w:rFonts w:hint="eastAsia"/>
        </w:rPr>
        <w:t>轨道尺度的气候变化：米兰科维奇理论</w:t>
      </w:r>
      <w:bookmarkEnd w:id="76"/>
    </w:p>
    <w:p w14:paraId="729080FA" w14:textId="77777777" w:rsidR="00D01E27" w:rsidRDefault="009C52E2">
      <w:pPr>
        <w:pStyle w:val="FirstParagraph"/>
      </w:pPr>
      <w:r>
        <w:rPr>
          <w:rFonts w:hint="eastAsia"/>
        </w:rPr>
        <w:t>在几万到几十万年的尺度上，温度呈</w:t>
      </w:r>
      <w:r>
        <w:rPr>
          <w:rFonts w:hint="eastAsia"/>
          <w:b/>
          <w:bCs/>
        </w:rPr>
        <w:t>周期性震荡</w:t>
      </w:r>
      <w:r>
        <w:rPr>
          <w:rFonts w:hint="eastAsia"/>
        </w:rPr>
        <w:t>，由地球轨道变化引起。</w:t>
      </w:r>
    </w:p>
    <w:p w14:paraId="2CB0F2FA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48FB41E1" wp14:editId="6A1B2FEC">
            <wp:extent cx="4572000" cy="4095427"/>
            <wp:effectExtent l="0" t="0" r="0" b="0"/>
            <wp:docPr id="127" name="Picture" descr="图 4-5 米兰科维奇理论：偏心率、倾斜度、岁差三大轨道要素驱动冰期旋回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figs/f27_milankovitch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6639E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4-5 </w:t>
      </w:r>
      <w:r>
        <w:rPr>
          <w:rFonts w:hint="eastAsia"/>
        </w:rPr>
        <w:t>米兰科维奇理论：偏心率、倾斜度、岁差三大轨道要素驱动冰期旋回</w:t>
      </w:r>
    </w:p>
    <w:p w14:paraId="3BC8785C" w14:textId="77777777" w:rsidR="00D01E27" w:rsidRDefault="009C52E2">
      <w:pPr>
        <w:pStyle w:val="a0"/>
      </w:pPr>
      <w:r>
        <w:rPr>
          <w:rFonts w:hint="eastAsia"/>
        </w:rPr>
        <w:t>三个轨道要素：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D01E27" w14:paraId="3F759135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3" w:type="dxa"/>
            <w:shd w:val="clear" w:color="auto" w:fill="1F4E79"/>
          </w:tcPr>
          <w:p w14:paraId="14BE3DA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轨道要素</w:t>
            </w:r>
          </w:p>
        </w:tc>
        <w:tc>
          <w:tcPr>
            <w:tcW w:w="2353" w:type="dxa"/>
            <w:shd w:val="clear" w:color="auto" w:fill="1F4E79"/>
          </w:tcPr>
          <w:p w14:paraId="615046D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描述</w:t>
            </w:r>
          </w:p>
        </w:tc>
        <w:tc>
          <w:tcPr>
            <w:tcW w:w="2353" w:type="dxa"/>
            <w:shd w:val="clear" w:color="auto" w:fill="1F4E79"/>
          </w:tcPr>
          <w:p w14:paraId="5FBBC7FB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周期</w:t>
            </w:r>
          </w:p>
        </w:tc>
        <w:tc>
          <w:tcPr>
            <w:tcW w:w="2353" w:type="dxa"/>
            <w:shd w:val="clear" w:color="auto" w:fill="1F4E79"/>
          </w:tcPr>
          <w:p w14:paraId="41F3C266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影响</w:t>
            </w:r>
          </w:p>
        </w:tc>
      </w:tr>
      <w:tr w:rsidR="00D01E27" w14:paraId="26CB9B9B" w14:textId="77777777">
        <w:tc>
          <w:tcPr>
            <w:tcW w:w="2353" w:type="dxa"/>
          </w:tcPr>
          <w:p w14:paraId="1C50630A" w14:textId="77777777" w:rsidR="00D01E27" w:rsidRDefault="009C52E2">
            <w:pPr>
              <w:pStyle w:val="Compact"/>
            </w:pPr>
            <w:r>
              <w:rPr>
                <w:rStyle w:val="HLBlue"/>
                <w:rFonts w:hint="eastAsia"/>
              </w:rPr>
              <w:t>偏心率</w:t>
            </w:r>
          </w:p>
        </w:tc>
        <w:tc>
          <w:tcPr>
            <w:tcW w:w="2353" w:type="dxa"/>
          </w:tcPr>
          <w:p w14:paraId="52F446B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地球公转轨道的几何形态（主要受其他行星影响，较稳定）</w:t>
            </w:r>
          </w:p>
        </w:tc>
        <w:tc>
          <w:tcPr>
            <w:tcW w:w="2353" w:type="dxa"/>
          </w:tcPr>
          <w:p w14:paraId="004A5472" w14:textId="77777777" w:rsidR="00D01E27" w:rsidRDefault="009C52E2"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>万年（含</w:t>
            </w:r>
            <w:r>
              <w:t xml:space="preserve"> 40 </w:t>
            </w:r>
            <w:r>
              <w:rPr>
                <w:rFonts w:hint="eastAsia"/>
              </w:rPr>
              <w:t>万年调幅）</w:t>
            </w:r>
          </w:p>
        </w:tc>
        <w:tc>
          <w:tcPr>
            <w:tcW w:w="2353" w:type="dxa"/>
          </w:tcPr>
          <w:p w14:paraId="3E964B1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影响太阳辐射的</w:t>
            </w:r>
            <w:r>
              <w:rPr>
                <w:rFonts w:hint="eastAsia"/>
                <w:b/>
                <w:bCs/>
              </w:rPr>
              <w:t>季节分配</w:t>
            </w:r>
          </w:p>
        </w:tc>
      </w:tr>
      <w:tr w:rsidR="00D01E27" w14:paraId="781D4DA6" w14:textId="77777777">
        <w:tc>
          <w:tcPr>
            <w:tcW w:w="2353" w:type="dxa"/>
          </w:tcPr>
          <w:p w14:paraId="6C1D60E6" w14:textId="77777777" w:rsidR="00D01E27" w:rsidRDefault="009C52E2">
            <w:pPr>
              <w:pStyle w:val="Compact"/>
            </w:pPr>
            <w:r>
              <w:rPr>
                <w:rStyle w:val="HLBlue"/>
                <w:rFonts w:hint="eastAsia"/>
              </w:rPr>
              <w:t>倾斜度</w:t>
            </w:r>
          </w:p>
        </w:tc>
        <w:tc>
          <w:tcPr>
            <w:tcW w:w="2353" w:type="dxa"/>
          </w:tcPr>
          <w:p w14:paraId="3E1B3E5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地轴相对黄道的倾角（主要取决于地月关系）</w:t>
            </w:r>
          </w:p>
        </w:tc>
        <w:tc>
          <w:tcPr>
            <w:tcW w:w="2353" w:type="dxa"/>
          </w:tcPr>
          <w:p w14:paraId="36340AFE" w14:textId="77777777" w:rsidR="00D01E27" w:rsidRDefault="009C52E2">
            <w:pPr>
              <w:pStyle w:val="Compact"/>
            </w:pPr>
            <w:r>
              <w:t xml:space="preserve">~4.1 </w:t>
            </w:r>
            <w:r>
              <w:rPr>
                <w:rFonts w:hint="eastAsia"/>
              </w:rPr>
              <w:t>万年</w:t>
            </w:r>
          </w:p>
        </w:tc>
        <w:tc>
          <w:tcPr>
            <w:tcW w:w="2353" w:type="dxa"/>
          </w:tcPr>
          <w:p w14:paraId="0596754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影响太阳辐射的</w:t>
            </w:r>
            <w:r>
              <w:rPr>
                <w:rFonts w:hint="eastAsia"/>
                <w:b/>
                <w:bCs/>
              </w:rPr>
              <w:t>纬度分配</w:t>
            </w:r>
          </w:p>
        </w:tc>
      </w:tr>
      <w:tr w:rsidR="00D01E27" w14:paraId="4CBC17B6" w14:textId="77777777">
        <w:tc>
          <w:tcPr>
            <w:tcW w:w="2353" w:type="dxa"/>
          </w:tcPr>
          <w:p w14:paraId="1738CFFE" w14:textId="77777777" w:rsidR="00D01E27" w:rsidRDefault="009C52E2">
            <w:pPr>
              <w:pStyle w:val="Compact"/>
            </w:pPr>
            <w:r>
              <w:rPr>
                <w:rStyle w:val="HLBlue"/>
                <w:rFonts w:hint="eastAsia"/>
              </w:rPr>
              <w:t>岁差</w:t>
            </w:r>
          </w:p>
        </w:tc>
        <w:tc>
          <w:tcPr>
            <w:tcW w:w="2353" w:type="dxa"/>
          </w:tcPr>
          <w:p w14:paraId="7990125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自转轴的进动（晃动）</w:t>
            </w:r>
          </w:p>
        </w:tc>
        <w:tc>
          <w:tcPr>
            <w:tcW w:w="2353" w:type="dxa"/>
          </w:tcPr>
          <w:p w14:paraId="271BC5D5" w14:textId="77777777" w:rsidR="00D01E27" w:rsidRDefault="009C52E2">
            <w:pPr>
              <w:pStyle w:val="Compact"/>
            </w:pPr>
            <w:r>
              <w:t xml:space="preserve">~2.3 </w:t>
            </w:r>
            <w:r>
              <w:rPr>
                <w:rFonts w:hint="eastAsia"/>
              </w:rPr>
              <w:t>万年</w:t>
            </w:r>
          </w:p>
        </w:tc>
        <w:tc>
          <w:tcPr>
            <w:tcW w:w="2353" w:type="dxa"/>
          </w:tcPr>
          <w:p w14:paraId="6F81418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影响太阳辐射在</w:t>
            </w:r>
            <w:r>
              <w:rPr>
                <w:rFonts w:hint="eastAsia"/>
                <w:b/>
                <w:bCs/>
              </w:rPr>
              <w:t>不同纬度的季节分配</w:t>
            </w:r>
          </w:p>
        </w:tc>
      </w:tr>
    </w:tbl>
    <w:p w14:paraId="66E66D2B" w14:textId="77777777" w:rsidR="00D01E27" w:rsidRDefault="009C52E2">
      <w:pPr>
        <w:pStyle w:val="a0"/>
      </w:pPr>
      <w:r>
        <w:rPr>
          <w:rFonts w:hint="eastAsia"/>
          <w:b/>
          <w:bCs/>
        </w:rPr>
        <w:t>轨道参数的不稳定性</w:t>
      </w:r>
      <w:r>
        <w:rPr>
          <w:rFonts w:hint="eastAsia"/>
        </w:rPr>
        <w:t>：年代越久远，地月距离越近，岁差与倾斜度的周期越短；约</w:t>
      </w:r>
      <w:r>
        <w:t xml:space="preserve"> 20 </w:t>
      </w:r>
      <w:r>
        <w:rPr>
          <w:rFonts w:hint="eastAsia"/>
        </w:rPr>
        <w:t>亿年前两者周期接近。</w:t>
      </w:r>
    </w:p>
    <w:p w14:paraId="30F6F279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00A731C" wp14:editId="1BEED51D">
            <wp:extent cx="4754880" cy="4472810"/>
            <wp:effectExtent l="0" t="0" r="0" b="0"/>
            <wp:docPr id="130" name="Picture" descr="图 4-6 各轨道要素与 CO₂、温度、冰量等指标的对应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figs/f28_orbital_parameter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47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0DC5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4-6 </w:t>
      </w:r>
      <w:r>
        <w:rPr>
          <w:rFonts w:hint="eastAsia"/>
        </w:rPr>
        <w:t>各轨道要素与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₂、温度、冰量等指标的对应关系</w:t>
      </w:r>
    </w:p>
    <w:p w14:paraId="5DD26513" w14:textId="77777777" w:rsidR="00D01E27" w:rsidRDefault="009C52E2">
      <w:pPr>
        <w:pStyle w:val="3"/>
      </w:pPr>
      <w:bookmarkStart w:id="77" w:name="十万年难题"/>
      <w:r>
        <w:rPr>
          <w:rFonts w:hint="eastAsia"/>
        </w:rPr>
        <w:t>十万年难题</w:t>
      </w:r>
    </w:p>
    <w:p w14:paraId="6B7C77D2" w14:textId="77777777" w:rsidR="00D01E27" w:rsidRDefault="009C52E2">
      <w:pPr>
        <w:pStyle w:val="FirstParagraph"/>
      </w:pPr>
      <w:r>
        <w:rPr>
          <w:rFonts w:hint="eastAsia"/>
        </w:rPr>
        <w:t>根据米兰科维奇理论，北半球高纬</w:t>
      </w:r>
      <w:r>
        <w:rPr>
          <w:rFonts w:hint="eastAsia"/>
          <w:b/>
          <w:bCs/>
        </w:rPr>
        <w:t>夏季太阳辐射</w:t>
      </w:r>
      <w:r>
        <w:rPr>
          <w:rFonts w:hint="eastAsia"/>
        </w:rPr>
        <w:t>主导冰盖增减。但</w:t>
      </w:r>
      <w:r>
        <w:rPr>
          <w:rFonts w:hint="eastAsia"/>
          <w:b/>
          <w:bCs/>
        </w:rPr>
        <w:t>偏心率对太阳辐射变化的贡献远小于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万年岁差与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万年倾角周期</w:t>
      </w:r>
      <w:r>
        <w:rPr>
          <w:rFonts w:hint="eastAsia"/>
        </w:rPr>
        <w:t>；偏偏近几十万年来的温度与冰盖变化以</w:t>
      </w:r>
      <w:r>
        <w:t xml:space="preserve"> </w:t>
      </w:r>
      <w:r>
        <w:rPr>
          <w:b/>
          <w:bCs/>
        </w:rPr>
        <w:t xml:space="preserve">~10 </w:t>
      </w:r>
      <w:r>
        <w:rPr>
          <w:rFonts w:hint="eastAsia"/>
          <w:b/>
          <w:bCs/>
        </w:rPr>
        <w:t>万年周期</w:t>
      </w:r>
      <w:r>
        <w:rPr>
          <w:rFonts w:hint="eastAsia"/>
        </w:rPr>
        <w:t>为主，与偏心率周期接近——贡献小而信号强，形成矛盾，即“</w:t>
      </w:r>
      <w:r>
        <w:rPr>
          <w:rStyle w:val="HLBlue"/>
          <w:rFonts w:hint="eastAsia"/>
        </w:rPr>
        <w:t>十万年难题</w:t>
      </w:r>
      <w:r>
        <w:t>”</w:t>
      </w:r>
      <w:r>
        <w:t>。</w:t>
      </w:r>
    </w:p>
    <w:p w14:paraId="210D9F0A" w14:textId="77777777" w:rsidR="00D01E27" w:rsidRDefault="009C52E2">
      <w:pPr>
        <w:pStyle w:val="a0"/>
      </w:pPr>
      <w:r>
        <w:rPr>
          <w:rFonts w:hint="eastAsia"/>
          <w:b/>
          <w:bCs/>
        </w:rPr>
        <w:t>解释方案</w:t>
      </w:r>
      <w:r>
        <w:rPr>
          <w:rFonts w:hint="eastAsia"/>
        </w:rPr>
        <w:t>（该难题只在近</w:t>
      </w:r>
      <w:r>
        <w:t xml:space="preserve"> 60 </w:t>
      </w:r>
      <w:r>
        <w:rPr>
          <w:rFonts w:hint="eastAsia"/>
        </w:rPr>
        <w:t>多万年出现，更早时期以</w:t>
      </w:r>
      <w:r>
        <w:t xml:space="preserve"> 4 </w:t>
      </w:r>
      <w:r>
        <w:rPr>
          <w:rFonts w:hint="eastAsia"/>
        </w:rPr>
        <w:t>万年周期为主）：①</w:t>
      </w:r>
      <w:r>
        <w:t xml:space="preserve"> </w:t>
      </w:r>
      <w:r>
        <w:rPr>
          <w:rFonts w:hint="eastAsia"/>
          <w:b/>
          <w:bCs/>
        </w:rPr>
        <w:t>气候反馈</w:t>
      </w:r>
      <w:r>
        <w:rPr>
          <w:rFonts w:hint="eastAsia"/>
        </w:rPr>
        <w:t>——冰盖、大气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₂、南极过程相互作用，使气候对</w:t>
      </w:r>
      <w:r>
        <w:t xml:space="preserve"> 10 </w:t>
      </w:r>
      <w:r>
        <w:rPr>
          <w:rFonts w:hint="eastAsia"/>
        </w:rPr>
        <w:t>万年偏心率周期更敏感；②</w:t>
      </w:r>
      <w:r>
        <w:t xml:space="preserve"> </w:t>
      </w:r>
      <w:r>
        <w:rPr>
          <w:rFonts w:hint="eastAsia"/>
          <w:b/>
          <w:bCs/>
        </w:rPr>
        <w:t>冰盖动力的作用</w:t>
      </w:r>
      <w:r>
        <w:rPr>
          <w:rFonts w:hint="eastAsia"/>
        </w:rPr>
        <w:t>——受轨道变化影响的地球系统内部相互作用。</w:t>
      </w:r>
    </w:p>
    <w:p w14:paraId="229AFDE7" w14:textId="77777777" w:rsidR="00D01E27" w:rsidRDefault="009C52E2">
      <w:pPr>
        <w:pStyle w:val="a0"/>
      </w:pPr>
      <w:r>
        <w:rPr>
          <w:rFonts w:hint="eastAsia"/>
          <w:b/>
          <w:bCs/>
        </w:rPr>
        <w:t>冰期</w:t>
      </w:r>
      <w:r>
        <w:rPr>
          <w:rFonts w:hint="eastAsia"/>
        </w:rPr>
        <w:t>：第四纪大冰期（近</w:t>
      </w:r>
      <w:r>
        <w:t xml:space="preserve"> 200 </w:t>
      </w:r>
      <w:r>
        <w:rPr>
          <w:rFonts w:hint="eastAsia"/>
        </w:rPr>
        <w:t>万年来全球温度低于历史平均值）内，轨道变化周期性出现大规模冰川覆盖，即</w:t>
      </w:r>
      <w:r>
        <w:rPr>
          <w:rFonts w:hint="eastAsia"/>
          <w:b/>
          <w:bCs/>
        </w:rPr>
        <w:t>冰期</w:t>
      </w:r>
      <w:r>
        <w:rPr>
          <w:rFonts w:hint="eastAsia"/>
        </w:rPr>
        <w:t>；两次冰期之间的相对温暖时期为</w:t>
      </w:r>
      <w:r>
        <w:rPr>
          <w:rFonts w:hint="eastAsia"/>
          <w:b/>
          <w:bCs/>
        </w:rPr>
        <w:t>间冰期</w:t>
      </w:r>
      <w:r>
        <w:rPr>
          <w:rFonts w:hint="eastAsia"/>
        </w:rPr>
        <w:t>。冰期史前动物（猛犸、剑齿虎）因体型过大难以适应现代气候而灭绝。</w:t>
      </w:r>
    </w:p>
    <w:p w14:paraId="2F0B5465" w14:textId="77777777" w:rsidR="00D01E27" w:rsidRDefault="009C52E2">
      <w:pPr>
        <w:pStyle w:val="2"/>
      </w:pPr>
      <w:bookmarkStart w:id="78" w:name="亚轨道尺度的气候变化"/>
      <w:bookmarkStart w:id="79" w:name="_Toc242909485"/>
      <w:bookmarkEnd w:id="77"/>
      <w:bookmarkEnd w:id="75"/>
      <w:r>
        <w:rPr>
          <w:rFonts w:hint="eastAsia"/>
        </w:rPr>
        <w:t>亚轨道尺度的气候变化</w:t>
      </w:r>
      <w:bookmarkEnd w:id="79"/>
    </w:p>
    <w:p w14:paraId="60B1797C" w14:textId="77777777" w:rsidR="00D01E27" w:rsidRDefault="009C52E2">
      <w:pPr>
        <w:pStyle w:val="FirstParagraph"/>
      </w:pPr>
      <w:r>
        <w:rPr>
          <w:rFonts w:hint="eastAsia"/>
        </w:rPr>
        <w:t>在十年–千年尺度上，无大规模地质变化与周期性轨道变化，由</w:t>
      </w:r>
      <w:r>
        <w:rPr>
          <w:rFonts w:hint="eastAsia"/>
          <w:b/>
          <w:bCs/>
        </w:rPr>
        <w:t>火山活动、太阳活动周期、洋流变化、人类活动</w:t>
      </w:r>
      <w:r>
        <w:rPr>
          <w:rFonts w:hint="eastAsia"/>
        </w:rPr>
        <w:t>主导；常用</w:t>
      </w:r>
      <w:r>
        <w:rPr>
          <w:rFonts w:hint="eastAsia"/>
          <w:b/>
          <w:bCs/>
        </w:rPr>
        <w:t>冰芯、树轮</w:t>
      </w:r>
      <w:r>
        <w:rPr>
          <w:rFonts w:hint="eastAsia"/>
        </w:rPr>
        <w:t>资料研究。</w:t>
      </w:r>
    </w:p>
    <w:p w14:paraId="138E7F3D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4726824" wp14:editId="2412062B">
            <wp:extent cx="4846320" cy="3532063"/>
            <wp:effectExtent l="0" t="0" r="0" b="0"/>
            <wp:docPr id="135" name="Picture" descr="图 4-7 近两千年来的气候变化：小冰期、中世纪暖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figs/f29_past_2000yr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53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3FDEE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4-7 </w:t>
      </w:r>
      <w:r>
        <w:rPr>
          <w:rFonts w:hint="eastAsia"/>
        </w:rPr>
        <w:t>近两千年来的气候变化：小冰期、中世纪暖期</w:t>
      </w:r>
    </w:p>
    <w:p w14:paraId="00218B33" w14:textId="77777777" w:rsidR="00D01E27" w:rsidRDefault="009C52E2">
      <w:pPr>
        <w:pStyle w:val="a0"/>
      </w:pPr>
      <w:r>
        <w:rPr>
          <w:rFonts w:hint="eastAsia"/>
          <w:b/>
          <w:bCs/>
        </w:rPr>
        <w:t>大洋环流</w:t>
      </w:r>
      <w:r>
        <w:rPr>
          <w:rFonts w:hint="eastAsia"/>
        </w:rPr>
        <w:t>：高盐度热带海水在风的驱动下向北大西洋运动，并在格陵兰附近</w:t>
      </w:r>
      <w:r>
        <w:rPr>
          <w:rFonts w:hint="eastAsia"/>
          <w:b/>
          <w:bCs/>
        </w:rPr>
        <w:t>下沉</w:t>
      </w:r>
      <w:r>
        <w:rPr>
          <w:rFonts w:hint="eastAsia"/>
        </w:rPr>
        <w:t>；这些暖海水为北大西洋沿岸提供暖湿空气。若环流减弱，大西洋沿岸将变冷，数值模拟表明可导致</w:t>
      </w:r>
      <w:r>
        <w:rPr>
          <w:rFonts w:hint="eastAsia"/>
          <w:b/>
          <w:bCs/>
        </w:rPr>
        <w:t>北半球持续数百年</w:t>
      </w:r>
      <w:r>
        <w:rPr>
          <w:rFonts w:hint="eastAsia"/>
        </w:rPr>
        <w:t>的变冷。</w:t>
      </w:r>
    </w:p>
    <w:p w14:paraId="21E5E10C" w14:textId="77777777" w:rsidR="00D01E27" w:rsidRDefault="009C52E2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“新仙女木”事件（</w:t>
      </w:r>
      <w:r>
        <w:rPr>
          <w:rFonts w:hint="eastAsia"/>
          <w:b/>
          <w:bCs/>
        </w:rPr>
        <w:t>Younger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Dryas</w:t>
      </w:r>
      <w:r>
        <w:rPr>
          <w:rFonts w:hint="eastAsia"/>
          <w:b/>
          <w:bCs/>
        </w:rPr>
        <w:t>，约</w:t>
      </w:r>
      <w:r>
        <w:rPr>
          <w:b/>
          <w:bCs/>
        </w:rPr>
        <w:t xml:space="preserve"> 1.0–1.2 </w:t>
      </w:r>
      <w:r>
        <w:rPr>
          <w:rFonts w:hint="eastAsia"/>
          <w:b/>
          <w:bCs/>
        </w:rPr>
        <w:t>万年前）</w:t>
      </w:r>
      <w:r>
        <w:rPr>
          <w:rFonts w:hint="eastAsia"/>
        </w:rPr>
        <w:t>：北大西洋环流突然减弱，北欧及附近地区变冷并持续数百年。因从欧洲“新仙女木”（一种极地寒冷气候下生长的植物）化石增多而发现，故名。</w:t>
      </w:r>
    </w:p>
    <w:p w14:paraId="0AF741B6" w14:textId="77777777" w:rsidR="00D01E27" w:rsidRDefault="009C52E2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小冰期（约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>世纪初起）</w:t>
      </w:r>
      <w:r>
        <w:rPr>
          <w:rFonts w:hint="eastAsia"/>
        </w:rPr>
        <w:t>：全球进入寒冷期，饥荒频发，可能是加速明朝灭亡的原因之一。可能成因：</w:t>
      </w:r>
      <w:r>
        <w:rPr>
          <w:rFonts w:hint="eastAsia"/>
          <w:b/>
          <w:bCs/>
        </w:rPr>
        <w:t>太阳活动减弱（主流观点）</w:t>
      </w:r>
      <w:r>
        <w:rPr>
          <w:rFonts w:hint="eastAsia"/>
        </w:rPr>
        <w:t>、海洋环流变化、轨道的小幅变冷趋势、火山灰的“阳伞效应”、美洲土著减少导致</w:t>
      </w:r>
      <w:r>
        <w:t xml:space="preserve"> CO₂ </w:t>
      </w:r>
      <w:r>
        <w:rPr>
          <w:rFonts w:hint="eastAsia"/>
        </w:rPr>
        <w:t>降低（太阳黑子数与低温对应）。</w:t>
      </w:r>
    </w:p>
    <w:p w14:paraId="4AA09565" w14:textId="77777777" w:rsidR="00D01E27" w:rsidRDefault="009C52E2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中世纪暖期</w:t>
      </w:r>
      <w:r>
        <w:rPr>
          <w:rFonts w:hint="eastAsia"/>
        </w:rPr>
        <w:t>：小冰期之前相对温暖的时期。</w:t>
      </w:r>
    </w:p>
    <w:p w14:paraId="0D9018F7" w14:textId="77777777" w:rsidR="00D01E27" w:rsidRDefault="009C52E2">
      <w:pPr>
        <w:pStyle w:val="aa"/>
      </w:pPr>
      <w:r>
        <w:rPr>
          <w:rFonts w:hint="eastAsia"/>
          <w:b/>
          <w:bCs/>
        </w:rPr>
        <w:t>本章小结——历史气候变化的主要原因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地热的减少；②</w:t>
      </w:r>
      <w:r>
        <w:t xml:space="preserve"> </w:t>
      </w:r>
      <w:r>
        <w:rPr>
          <w:rFonts w:hint="eastAsia"/>
        </w:rPr>
        <w:t>大气成分变化（地质活动、生物光合作用、人类活动）；③</w:t>
      </w:r>
      <w:r>
        <w:t xml:space="preserve"> </w:t>
      </w:r>
      <w:r>
        <w:rPr>
          <w:rFonts w:hint="eastAsia"/>
        </w:rPr>
        <w:t>海陆分布的变化；④</w:t>
      </w:r>
      <w:r>
        <w:t xml:space="preserve"> </w:t>
      </w:r>
      <w:r>
        <w:rPr>
          <w:rFonts w:hint="eastAsia"/>
        </w:rPr>
        <w:t>地球轨道的变化；⑤</w:t>
      </w:r>
      <w:r>
        <w:t xml:space="preserve"> </w:t>
      </w:r>
      <w:r>
        <w:rPr>
          <w:rFonts w:hint="eastAsia"/>
        </w:rPr>
        <w:t>气溶胶的变化（火山喷发、森林大火、大气污染）；⑥</w:t>
      </w:r>
      <w:r>
        <w:t xml:space="preserve"> </w:t>
      </w:r>
      <w:r>
        <w:rPr>
          <w:rFonts w:hint="eastAsia"/>
        </w:rPr>
        <w:t>太阳表面辐射强度的变化；⑦</w:t>
      </w:r>
      <w:r>
        <w:t xml:space="preserve"> </w:t>
      </w:r>
      <w:r>
        <w:rPr>
          <w:rFonts w:hint="eastAsia"/>
        </w:rPr>
        <w:t>海洋环流的变化。</w:t>
      </w:r>
    </w:p>
    <w:p w14:paraId="6C1A63F7" w14:textId="77777777" w:rsidR="00D01E27" w:rsidRDefault="009C52E2">
      <w:pPr>
        <w:pStyle w:val="1"/>
      </w:pPr>
      <w:bookmarkStart w:id="80" w:name="地球观测系统测量地球的脉搏"/>
      <w:bookmarkStart w:id="81" w:name="_Toc242909486"/>
      <w:bookmarkEnd w:id="78"/>
      <w:bookmarkEnd w:id="67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地球观测系统：测量地球的脉搏</w:t>
      </w:r>
      <w:bookmarkEnd w:id="81"/>
    </w:p>
    <w:p w14:paraId="4B79E953" w14:textId="77777777" w:rsidR="00D01E27" w:rsidRDefault="009C52E2">
      <w:pPr>
        <w:pStyle w:val="FirstParagraph"/>
      </w:pPr>
      <w:r>
        <w:rPr>
          <w:rFonts w:hint="eastAsia"/>
        </w:rPr>
        <w:t>气候研究的第一手证据来自观测。地球气候系统的观测既包括</w:t>
      </w:r>
      <w:r>
        <w:rPr>
          <w:rFonts w:hint="eastAsia"/>
          <w:b/>
          <w:bCs/>
        </w:rPr>
        <w:t>直接仪器观测</w:t>
      </w:r>
      <w:r>
        <w:rPr>
          <w:rFonts w:hint="eastAsia"/>
        </w:rPr>
        <w:t>（地基、探空、卫星、雷达），也包括</w:t>
      </w:r>
      <w:r>
        <w:rPr>
          <w:rFonts w:hint="eastAsia"/>
          <w:b/>
          <w:bCs/>
        </w:rPr>
        <w:t>代用资料</w:t>
      </w:r>
      <w:r>
        <w:rPr>
          <w:rFonts w:hint="eastAsia"/>
        </w:rPr>
        <w:t>（冰芯、树轮、沉积物、珊瑚）——后者是重建过去气候（见第</w:t>
      </w:r>
      <w:r>
        <w:t xml:space="preserve"> 4 </w:t>
      </w:r>
      <w:r>
        <w:rPr>
          <w:rFonts w:hint="eastAsia"/>
        </w:rPr>
        <w:t>章）的关键。</w:t>
      </w:r>
    </w:p>
    <w:p w14:paraId="1EF8F2E4" w14:textId="77777777" w:rsidR="00D01E27" w:rsidRDefault="009C52E2">
      <w:pPr>
        <w:pStyle w:val="2"/>
      </w:pPr>
      <w:bookmarkStart w:id="82" w:name="关键观测对象与方法"/>
      <w:bookmarkStart w:id="83" w:name="_Toc242909487"/>
      <w:r>
        <w:rPr>
          <w:rFonts w:hint="eastAsia"/>
        </w:rPr>
        <w:t>关键观测对象与方法</w:t>
      </w:r>
      <w:bookmarkEnd w:id="83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19235D41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4F8AD13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观测对象</w:t>
            </w:r>
          </w:p>
        </w:tc>
        <w:tc>
          <w:tcPr>
            <w:tcW w:w="3137" w:type="dxa"/>
            <w:shd w:val="clear" w:color="auto" w:fill="1F4E79"/>
          </w:tcPr>
          <w:p w14:paraId="1B893A9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手段</w:t>
            </w:r>
          </w:p>
        </w:tc>
        <w:tc>
          <w:tcPr>
            <w:tcW w:w="3138" w:type="dxa"/>
            <w:shd w:val="clear" w:color="auto" w:fill="1F4E79"/>
          </w:tcPr>
          <w:p w14:paraId="7A9AA11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代表性平台</w:t>
            </w:r>
            <w:r>
              <w:rPr>
                <w:rFonts w:hint="eastAsia"/>
                <w:b/>
                <w:color w:val="FFFFFF"/>
              </w:rPr>
              <w:t>/</w:t>
            </w:r>
            <w:r>
              <w:rPr>
                <w:rFonts w:hint="eastAsia"/>
                <w:b/>
                <w:color w:val="FFFFFF"/>
              </w:rPr>
              <w:t>数据</w:t>
            </w:r>
          </w:p>
        </w:tc>
      </w:tr>
      <w:tr w:rsidR="00D01E27" w14:paraId="40BE1F99" w14:textId="77777777">
        <w:tc>
          <w:tcPr>
            <w:tcW w:w="3137" w:type="dxa"/>
          </w:tcPr>
          <w:p w14:paraId="7CBD555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大气</w:t>
            </w:r>
            <w:r>
              <w:t xml:space="preserve"> CO₂ </w:t>
            </w:r>
            <w:r>
              <w:rPr>
                <w:rFonts w:hint="eastAsia"/>
              </w:rPr>
              <w:t>浓度</w:t>
            </w:r>
          </w:p>
        </w:tc>
        <w:tc>
          <w:tcPr>
            <w:tcW w:w="3137" w:type="dxa"/>
          </w:tcPr>
          <w:p w14:paraId="0680A6F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地基定点长期测量</w:t>
            </w:r>
          </w:p>
        </w:tc>
        <w:tc>
          <w:tcPr>
            <w:tcW w:w="3138" w:type="dxa"/>
          </w:tcPr>
          <w:p w14:paraId="1091B449" w14:textId="77777777" w:rsidR="00D01E27" w:rsidRDefault="009C52E2">
            <w:pPr>
              <w:pStyle w:val="Compact"/>
            </w:pPr>
            <w:r>
              <w:rPr>
                <w:rStyle w:val="HLBlue"/>
              </w:rPr>
              <w:t xml:space="preserve">Keeling </w:t>
            </w:r>
            <w:r>
              <w:rPr>
                <w:rStyle w:val="HLBlue"/>
                <w:rFonts w:hint="eastAsia"/>
              </w:rPr>
              <w:t>曲线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Mauna</w:t>
            </w:r>
            <w:r>
              <w:t xml:space="preserve"> Loa </w:t>
            </w:r>
            <w:r>
              <w:rPr>
                <w:rFonts w:hint="eastAsia"/>
              </w:rPr>
              <w:t>观测站（</w:t>
            </w:r>
            <w:r>
              <w:rPr>
                <w:rFonts w:hint="eastAsia"/>
              </w:rPr>
              <w:t>Scripps</w:t>
            </w:r>
            <w:r>
              <w:rPr>
                <w:rFonts w:hint="eastAsia"/>
              </w:rPr>
              <w:t>）</w:t>
            </w:r>
          </w:p>
        </w:tc>
      </w:tr>
      <w:tr w:rsidR="00D01E27" w14:paraId="7FF9701D" w14:textId="77777777">
        <w:tc>
          <w:tcPr>
            <w:tcW w:w="3137" w:type="dxa"/>
          </w:tcPr>
          <w:p w14:paraId="58CF0A9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气溶胶光学厚度</w:t>
            </w:r>
            <w:r>
              <w:t xml:space="preserve"> AOD</w:t>
            </w:r>
          </w:p>
        </w:tc>
        <w:tc>
          <w:tcPr>
            <w:tcW w:w="3137" w:type="dxa"/>
          </w:tcPr>
          <w:p w14:paraId="19D562A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卫星遥感（多方式反演）</w:t>
            </w:r>
          </w:p>
        </w:tc>
        <w:tc>
          <w:tcPr>
            <w:tcW w:w="3138" w:type="dxa"/>
          </w:tcPr>
          <w:p w14:paraId="2A364B74" w14:textId="77777777" w:rsidR="00D01E27" w:rsidRDefault="009C52E2">
            <w:pPr>
              <w:pStyle w:val="Compact"/>
            </w:pPr>
            <w:r>
              <w:t>MODIS</w:t>
            </w:r>
            <w:r>
              <w:t>、</w:t>
            </w:r>
            <w:r>
              <w:t>MISR</w:t>
            </w:r>
            <w:r>
              <w:t>、</w:t>
            </w:r>
            <w:r>
              <w:t>CALIOP</w:t>
            </w:r>
            <w:r>
              <w:t>、</w:t>
            </w:r>
            <w:r>
              <w:t>Aqua/Terra</w:t>
            </w:r>
          </w:p>
        </w:tc>
      </w:tr>
      <w:tr w:rsidR="00D01E27" w14:paraId="0D892001" w14:textId="77777777">
        <w:tc>
          <w:tcPr>
            <w:tcW w:w="3137" w:type="dxa"/>
          </w:tcPr>
          <w:p w14:paraId="1F4EF39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平流层气溶胶</w:t>
            </w:r>
          </w:p>
        </w:tc>
        <w:tc>
          <w:tcPr>
            <w:tcW w:w="3137" w:type="dxa"/>
          </w:tcPr>
          <w:p w14:paraId="32E470E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卫星长期序列</w:t>
            </w:r>
          </w:p>
        </w:tc>
        <w:tc>
          <w:tcPr>
            <w:tcW w:w="3138" w:type="dxa"/>
          </w:tcPr>
          <w:p w14:paraId="00CB2CFA" w14:textId="77777777" w:rsidR="00D01E27" w:rsidRDefault="009C52E2">
            <w:pPr>
              <w:pStyle w:val="Compact"/>
            </w:pPr>
            <w:r>
              <w:t xml:space="preserve">IPCC AR5 </w:t>
            </w:r>
            <w:r>
              <w:rPr>
                <w:rFonts w:hint="eastAsia"/>
              </w:rPr>
              <w:t>图</w:t>
            </w:r>
            <w:r>
              <w:t xml:space="preserve"> </w:t>
            </w:r>
            <w:r>
              <w:rPr>
                <w:rFonts w:hint="eastAsia"/>
              </w:rPr>
              <w:t>8.13</w:t>
            </w:r>
            <w:r>
              <w:rPr>
                <w:rFonts w:hint="eastAsia"/>
              </w:rPr>
              <w:t>，连续</w:t>
            </w:r>
            <w:r>
              <w:t xml:space="preserve"> 28 </w:t>
            </w:r>
            <w:r>
              <w:rPr>
                <w:rFonts w:hint="eastAsia"/>
              </w:rPr>
              <w:t>年</w:t>
            </w:r>
          </w:p>
        </w:tc>
      </w:tr>
      <w:tr w:rsidR="00D01E27" w14:paraId="5DA869E6" w14:textId="77777777">
        <w:tc>
          <w:tcPr>
            <w:tcW w:w="3137" w:type="dxa"/>
          </w:tcPr>
          <w:p w14:paraId="609D8E2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火山</w:t>
            </w:r>
            <w:r>
              <w:t xml:space="preserve"> SO₂</w:t>
            </w:r>
          </w:p>
        </w:tc>
        <w:tc>
          <w:tcPr>
            <w:tcW w:w="3137" w:type="dxa"/>
          </w:tcPr>
          <w:p w14:paraId="1763073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卫星紫外反演</w:t>
            </w:r>
          </w:p>
        </w:tc>
        <w:tc>
          <w:tcPr>
            <w:tcW w:w="3138" w:type="dxa"/>
          </w:tcPr>
          <w:p w14:paraId="4D19463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GOME-2</w:t>
            </w:r>
            <w:r>
              <w:rPr>
                <w:rFonts w:hint="eastAsia"/>
              </w:rPr>
              <w:t>（如</w:t>
            </w:r>
            <w:r>
              <w:t xml:space="preserve"> Kasatochi </w:t>
            </w:r>
            <w:r>
              <w:rPr>
                <w:rFonts w:hint="eastAsia"/>
              </w:rPr>
              <w:t>火山</w:t>
            </w:r>
            <w:r>
              <w:t xml:space="preserve"> 2008 </w:t>
            </w:r>
            <w:r>
              <w:rPr>
                <w:rFonts w:hint="eastAsia"/>
              </w:rPr>
              <w:t>年</w:t>
            </w:r>
            <w:r>
              <w:t xml:space="preserve"> 8 </w:t>
            </w:r>
            <w:r>
              <w:rPr>
                <w:rFonts w:hint="eastAsia"/>
              </w:rPr>
              <w:t>月）</w:t>
            </w:r>
          </w:p>
        </w:tc>
      </w:tr>
      <w:tr w:rsidR="00D01E27" w14:paraId="20B0EC5E" w14:textId="77777777">
        <w:tc>
          <w:tcPr>
            <w:tcW w:w="3137" w:type="dxa"/>
          </w:tcPr>
          <w:p w14:paraId="20F3914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温度、海冰、冰川、海平面</w:t>
            </w:r>
          </w:p>
        </w:tc>
        <w:tc>
          <w:tcPr>
            <w:tcW w:w="3137" w:type="dxa"/>
          </w:tcPr>
          <w:p w14:paraId="3B19C3F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多源卫星与地面网络</w:t>
            </w:r>
          </w:p>
        </w:tc>
        <w:tc>
          <w:tcPr>
            <w:tcW w:w="3138" w:type="dxa"/>
          </w:tcPr>
          <w:p w14:paraId="667E91EC" w14:textId="77777777" w:rsidR="00D01E27" w:rsidRDefault="009C52E2">
            <w:pPr>
              <w:pStyle w:val="Compact"/>
            </w:pPr>
            <w:r>
              <w:t>NASA/GISS</w:t>
            </w:r>
            <w:r>
              <w:t>、</w:t>
            </w:r>
            <w:r>
              <w:t xml:space="preserve">NSIDC </w:t>
            </w:r>
            <w:r>
              <w:rPr>
                <w:rFonts w:hint="eastAsia"/>
              </w:rPr>
              <w:t>等</w:t>
            </w:r>
          </w:p>
        </w:tc>
      </w:tr>
    </w:tbl>
    <w:p w14:paraId="3E689FA0" w14:textId="77777777" w:rsidR="00D01E27" w:rsidRDefault="009C52E2">
      <w:pPr>
        <w:pStyle w:val="a0"/>
      </w:pPr>
      <w:r>
        <w:rPr>
          <w:b/>
          <w:bCs/>
        </w:rPr>
        <w:t xml:space="preserve">CO₂ </w:t>
      </w:r>
      <w:r>
        <w:rPr>
          <w:rFonts w:hint="eastAsia"/>
          <w:b/>
          <w:bCs/>
        </w:rPr>
        <w:t>观测要点</w:t>
      </w:r>
      <w:r>
        <w:rPr>
          <w:rFonts w:hint="eastAsia"/>
        </w:rPr>
        <w:t>：</w:t>
      </w:r>
      <w:r>
        <w:rPr>
          <w:rFonts w:hint="eastAsia"/>
        </w:rPr>
        <w:t>Mauna</w:t>
      </w:r>
      <w:r>
        <w:t xml:space="preserve"> Loa </w:t>
      </w:r>
      <w:r>
        <w:rPr>
          <w:rFonts w:hint="eastAsia"/>
        </w:rPr>
        <w:t>大气</w:t>
      </w:r>
      <w:r>
        <w:t xml:space="preserve"> CO₂ </w:t>
      </w:r>
      <w:r>
        <w:rPr>
          <w:rFonts w:hint="eastAsia"/>
        </w:rPr>
        <w:t>浓度</w:t>
      </w:r>
      <w:r>
        <w:rPr>
          <w:rFonts w:hint="eastAsia"/>
          <w:b/>
          <w:bCs/>
        </w:rPr>
        <w:t>逐年增加</w:t>
      </w:r>
      <w:r>
        <w:rPr>
          <w:rFonts w:hint="eastAsia"/>
        </w:rPr>
        <w:t>——即使</w:t>
      </w:r>
      <w:r>
        <w:t xml:space="preserve"> 2020 </w:t>
      </w:r>
      <w:r>
        <w:rPr>
          <w:rFonts w:hint="eastAsia"/>
        </w:rPr>
        <w:t>年化石燃料排放下降，浓度仍因持续累积排放而上升；工业化前</w:t>
      </w:r>
      <w:r>
        <w:t xml:space="preserve"> </w:t>
      </w:r>
      <w:r>
        <w:rPr>
          <w:b/>
          <w:bCs/>
        </w:rPr>
        <w:t xml:space="preserve">80 </w:t>
      </w:r>
      <w:r>
        <w:rPr>
          <w:rFonts w:hint="eastAsia"/>
          <w:b/>
          <w:bCs/>
        </w:rPr>
        <w:t>万年中</w:t>
      </w:r>
      <w:r>
        <w:rPr>
          <w:b/>
          <w:bCs/>
        </w:rPr>
        <w:t xml:space="preserve"> CO₂ </w:t>
      </w:r>
      <w:r>
        <w:rPr>
          <w:rFonts w:hint="eastAsia"/>
          <w:b/>
          <w:bCs/>
        </w:rPr>
        <w:t>从未超过</w:t>
      </w:r>
      <w:r>
        <w:rPr>
          <w:b/>
          <w:bCs/>
        </w:rPr>
        <w:t xml:space="preserve"> 300 ppm</w:t>
      </w:r>
      <w:r>
        <w:t>。</w:t>
      </w:r>
    </w:p>
    <w:p w14:paraId="4EC08FEC" w14:textId="77777777" w:rsidR="00D01E27" w:rsidRDefault="009C52E2">
      <w:pPr>
        <w:pStyle w:val="2"/>
      </w:pPr>
      <w:bookmarkStart w:id="84" w:name="气溶胶光学厚度的卫星反演方法"/>
      <w:bookmarkStart w:id="85" w:name="_Toc242909488"/>
      <w:bookmarkEnd w:id="82"/>
      <w:r>
        <w:rPr>
          <w:rFonts w:hint="eastAsia"/>
        </w:rPr>
        <w:t>气溶胶光学厚度的卫星反演方法</w:t>
      </w:r>
      <w:bookmarkEnd w:id="85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D01E27" w14:paraId="71DA8A77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3" w:type="dxa"/>
            <w:shd w:val="clear" w:color="auto" w:fill="1F4E79"/>
          </w:tcPr>
          <w:p w14:paraId="4C5E1F8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方法</w:t>
            </w:r>
          </w:p>
        </w:tc>
        <w:tc>
          <w:tcPr>
            <w:tcW w:w="2353" w:type="dxa"/>
            <w:shd w:val="clear" w:color="auto" w:fill="1F4E79"/>
          </w:tcPr>
          <w:p w14:paraId="51ED8E16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代表传感器</w:t>
            </w:r>
          </w:p>
        </w:tc>
        <w:tc>
          <w:tcPr>
            <w:tcW w:w="2353" w:type="dxa"/>
            <w:shd w:val="clear" w:color="auto" w:fill="1F4E79"/>
          </w:tcPr>
          <w:p w14:paraId="2170B35E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优点</w:t>
            </w:r>
          </w:p>
        </w:tc>
        <w:tc>
          <w:tcPr>
            <w:tcW w:w="2353" w:type="dxa"/>
            <w:shd w:val="clear" w:color="auto" w:fill="1F4E79"/>
          </w:tcPr>
          <w:p w14:paraId="7B9DDAA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缺点</w:t>
            </w:r>
          </w:p>
        </w:tc>
      </w:tr>
      <w:tr w:rsidR="00D01E27" w14:paraId="4B074CC5" w14:textId="77777777">
        <w:tc>
          <w:tcPr>
            <w:tcW w:w="2353" w:type="dxa"/>
          </w:tcPr>
          <w:p w14:paraId="67FEE7D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太阳掩星（</w:t>
            </w:r>
            <w:r>
              <w:rPr>
                <w:rFonts w:hint="eastAsia"/>
              </w:rPr>
              <w:t>Solar</w:t>
            </w:r>
            <w:r>
              <w:t xml:space="preserve"> </w:t>
            </w:r>
            <w:r>
              <w:rPr>
                <w:rFonts w:hint="eastAsia"/>
              </w:rPr>
              <w:t>occultation</w:t>
            </w:r>
            <w:r>
              <w:rPr>
                <w:rFonts w:hint="eastAsia"/>
              </w:rPr>
              <w:t>）</w:t>
            </w:r>
          </w:p>
        </w:tc>
        <w:tc>
          <w:tcPr>
            <w:tcW w:w="2353" w:type="dxa"/>
          </w:tcPr>
          <w:p w14:paraId="391149F9" w14:textId="77777777" w:rsidR="00D01E27" w:rsidRDefault="009C52E2">
            <w:pPr>
              <w:pStyle w:val="Compact"/>
            </w:pPr>
            <w:r>
              <w:t>Aqua</w:t>
            </w:r>
            <w:r>
              <w:t>、</w:t>
            </w:r>
            <w:r>
              <w:t>Terra</w:t>
            </w:r>
          </w:p>
        </w:tc>
        <w:tc>
          <w:tcPr>
            <w:tcW w:w="2353" w:type="dxa"/>
          </w:tcPr>
          <w:p w14:paraId="674F9CA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信噪比高、可垂直廓线</w:t>
            </w:r>
          </w:p>
        </w:tc>
        <w:tc>
          <w:tcPr>
            <w:tcW w:w="2353" w:type="dxa"/>
          </w:tcPr>
          <w:p w14:paraId="7439087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采样稀疏、受云干扰、水平分辨率低</w:t>
            </w:r>
          </w:p>
        </w:tc>
      </w:tr>
      <w:tr w:rsidR="00D01E27" w14:paraId="16DFA492" w14:textId="77777777">
        <w:tc>
          <w:tcPr>
            <w:tcW w:w="2353" w:type="dxa"/>
          </w:tcPr>
          <w:p w14:paraId="7219059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主动系统（</w:t>
            </w:r>
            <w:r>
              <w:rPr>
                <w:rFonts w:hint="eastAsia"/>
              </w:rPr>
              <w:t>Active</w:t>
            </w:r>
            <w:r>
              <w:rPr>
                <w:rFonts w:hint="eastAsia"/>
              </w:rPr>
              <w:t>）</w:t>
            </w:r>
          </w:p>
        </w:tc>
        <w:tc>
          <w:tcPr>
            <w:tcW w:w="2353" w:type="dxa"/>
          </w:tcPr>
          <w:p w14:paraId="44F884D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CALIOP</w:t>
            </w:r>
            <w:r>
              <w:rPr>
                <w:rFonts w:hint="eastAsia"/>
              </w:rPr>
              <w:t>（激光雷达）</w:t>
            </w:r>
          </w:p>
        </w:tc>
        <w:tc>
          <w:tcPr>
            <w:tcW w:w="2353" w:type="dxa"/>
          </w:tcPr>
          <w:p w14:paraId="0D0DFAD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可垂直廓线</w:t>
            </w:r>
          </w:p>
        </w:tc>
        <w:tc>
          <w:tcPr>
            <w:tcW w:w="2353" w:type="dxa"/>
          </w:tcPr>
          <w:p w14:paraId="6C5BBFF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采样稀疏、信噪比低</w:t>
            </w:r>
          </w:p>
        </w:tc>
      </w:tr>
      <w:tr w:rsidR="00D01E27" w14:paraId="6693A853" w14:textId="77777777">
        <w:tc>
          <w:tcPr>
            <w:tcW w:w="2353" w:type="dxa"/>
          </w:tcPr>
          <w:p w14:paraId="1CB9400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太阳后向散射（</w:t>
            </w:r>
            <w:r>
              <w:rPr>
                <w:rFonts w:hint="eastAsia"/>
              </w:rPr>
              <w:t>Solar</w:t>
            </w:r>
            <w:r>
              <w:t xml:space="preserve"> </w:t>
            </w:r>
            <w:r>
              <w:rPr>
                <w:rFonts w:hint="eastAsia"/>
              </w:rPr>
              <w:t>backscatter</w:t>
            </w:r>
            <w:r>
              <w:rPr>
                <w:rFonts w:hint="eastAsia"/>
              </w:rPr>
              <w:t>）</w:t>
            </w:r>
          </w:p>
        </w:tc>
        <w:tc>
          <w:tcPr>
            <w:tcW w:w="2353" w:type="dxa"/>
          </w:tcPr>
          <w:p w14:paraId="09DAB905" w14:textId="77777777" w:rsidR="00D01E27" w:rsidRDefault="009C52E2">
            <w:pPr>
              <w:pStyle w:val="Compact"/>
            </w:pPr>
            <w:r>
              <w:t>MODIS</w:t>
            </w:r>
            <w:r>
              <w:t>、</w:t>
            </w:r>
            <w:r>
              <w:t>MISR</w:t>
            </w:r>
          </w:p>
        </w:tc>
        <w:tc>
          <w:tcPr>
            <w:tcW w:w="2353" w:type="dxa"/>
          </w:tcPr>
          <w:p w14:paraId="26F8B22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水平分辨率高</w:t>
            </w:r>
          </w:p>
        </w:tc>
        <w:tc>
          <w:tcPr>
            <w:tcW w:w="2353" w:type="dxa"/>
          </w:tcPr>
          <w:p w14:paraId="2DD885D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仅白天、无垂直分辨率</w:t>
            </w:r>
          </w:p>
        </w:tc>
      </w:tr>
    </w:tbl>
    <w:p w14:paraId="49AD77D4" w14:textId="77777777" w:rsidR="00D01E27" w:rsidRDefault="009C52E2">
      <w:pPr>
        <w:pStyle w:val="a0"/>
      </w:pPr>
      <w:r>
        <w:rPr>
          <w:rFonts w:hint="eastAsia"/>
        </w:rPr>
        <w:t>多变量观测趋势的一致性是“气候确实在变”的独立证据（温度、海冰、冰川、海平面等指标相互印证）。</w:t>
      </w:r>
    </w:p>
    <w:p w14:paraId="1EDAEDA3" w14:textId="77777777" w:rsidR="00D01E27" w:rsidRDefault="009C52E2">
      <w:pPr>
        <w:pStyle w:val="1"/>
      </w:pPr>
      <w:bookmarkStart w:id="86" w:name="地球系统模拟把地球放进实验室"/>
      <w:bookmarkStart w:id="87" w:name="_Toc242909489"/>
      <w:bookmarkEnd w:id="84"/>
      <w:bookmarkEnd w:id="80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地球系统模拟：把地球放进“实验室”</w:t>
      </w:r>
      <w:bookmarkEnd w:id="87"/>
    </w:p>
    <w:p w14:paraId="4FDB5616" w14:textId="77777777" w:rsidR="00D01E27" w:rsidRDefault="009C52E2">
      <w:pPr>
        <w:pStyle w:val="2"/>
      </w:pPr>
      <w:bookmarkStart w:id="88" w:name="地球系统模式esm"/>
      <w:bookmarkStart w:id="89" w:name="_Toc242909490"/>
      <w:r>
        <w:rPr>
          <w:rFonts w:hint="eastAsia"/>
        </w:rPr>
        <w:t>地球系统模式（</w:t>
      </w:r>
      <w:r>
        <w:rPr>
          <w:rFonts w:hint="eastAsia"/>
        </w:rPr>
        <w:t>ESM</w:t>
      </w:r>
      <w:r>
        <w:rPr>
          <w:rFonts w:hint="eastAsia"/>
        </w:rPr>
        <w:t>）</w:t>
      </w:r>
      <w:bookmarkEnd w:id="89"/>
    </w:p>
    <w:p w14:paraId="2C827BF6" w14:textId="77777777" w:rsidR="00D01E27" w:rsidRDefault="009C52E2">
      <w:pPr>
        <w:pStyle w:val="FirstParagraph"/>
      </w:pPr>
      <w:r>
        <w:rPr>
          <w:rFonts w:hint="eastAsia"/>
        </w:rPr>
        <w:t>计算机模拟被称为</w:t>
      </w:r>
      <w:r>
        <w:rPr>
          <w:rFonts w:hint="eastAsia"/>
          <w:b/>
          <w:bCs/>
        </w:rPr>
        <w:t>科学研究的“第三支柱”</w:t>
      </w:r>
      <w:r>
        <w:rPr>
          <w:rFonts w:hint="eastAsia"/>
        </w:rPr>
        <w:t>（另两个是理论与实验）。地球系统模式（</w:t>
      </w:r>
      <w:r>
        <w:rPr>
          <w:rFonts w:hint="eastAsia"/>
        </w:rPr>
        <w:t>Earth</w:t>
      </w:r>
      <w:r>
        <w:t xml:space="preserve"> System Model, </w:t>
      </w:r>
      <w:r>
        <w:rPr>
          <w:rFonts w:hint="eastAsia"/>
        </w:rPr>
        <w:t>ESM</w:t>
      </w:r>
      <w:r>
        <w:rPr>
          <w:rFonts w:hint="eastAsia"/>
        </w:rPr>
        <w:t>）力求模拟地球系统的</w:t>
      </w:r>
      <w:r>
        <w:rPr>
          <w:rFonts w:hint="eastAsia"/>
          <w:b/>
          <w:bCs/>
        </w:rPr>
        <w:t>所有相关方面</w:t>
      </w:r>
      <w:r>
        <w:rPr>
          <w:rFonts w:hint="eastAsia"/>
        </w:rPr>
        <w:t>，是定量理解气候过去、现在与未来的核心工具。</w:t>
      </w:r>
    </w:p>
    <w:p w14:paraId="24DA4A69" w14:textId="77777777" w:rsidR="00D01E27" w:rsidRDefault="009C52E2">
      <w:pPr>
        <w:pStyle w:val="a0"/>
      </w:pPr>
      <w:r>
        <w:t xml:space="preserve">ESM </w:t>
      </w:r>
      <w:r>
        <w:rPr>
          <w:rFonts w:hint="eastAsia"/>
        </w:rPr>
        <w:t>由一组描述</w:t>
      </w:r>
      <w:r>
        <w:rPr>
          <w:rFonts w:hint="eastAsia"/>
          <w:b/>
          <w:bCs/>
        </w:rPr>
        <w:t>大气与海洋环流及热力学</w:t>
      </w:r>
      <w:r>
        <w:rPr>
          <w:rFonts w:hint="eastAsia"/>
        </w:rPr>
        <w:t>的方程组构成，同时包含各种</w:t>
      </w:r>
      <w:r>
        <w:rPr>
          <w:rFonts w:hint="eastAsia"/>
          <w:b/>
          <w:bCs/>
        </w:rPr>
        <w:t>生物、化学过程</w:t>
      </w:r>
      <w:r>
        <w:rPr>
          <w:rFonts w:hint="eastAsia"/>
        </w:rPr>
        <w:t>，它们在</w:t>
      </w:r>
      <w:r>
        <w:rPr>
          <w:rFonts w:hint="eastAsia"/>
          <w:b/>
          <w:bCs/>
        </w:rPr>
        <w:t>三维网格</w:t>
      </w:r>
      <w:r>
        <w:rPr>
          <w:rFonts w:hint="eastAsia"/>
        </w:rPr>
        <w:t>（地表之上、海面之下）上的许多网格点上求解。把所有气候相关过程耦合进单一模式，计算量极其庞大。</w:t>
      </w:r>
    </w:p>
    <w:p w14:paraId="656560E7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62837856" wp14:editId="68AC577A">
            <wp:extent cx="4846320" cy="3634740"/>
            <wp:effectExtent l="0" t="0" r="0" b="0"/>
            <wp:docPr id="143" name="Picture" descr="图 6-1 地球系统的组成：大气圈、水圈、岩石圈、冰冻圈、生物圈、人类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figs/f30_esm_components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3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3780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6-1 </w:t>
      </w:r>
      <w:r>
        <w:rPr>
          <w:rFonts w:hint="eastAsia"/>
        </w:rPr>
        <w:t>地球系统的组成：大气圈、水圈、岩石圈、冰冻圈、生物圈、人类圈</w:t>
      </w:r>
    </w:p>
    <w:p w14:paraId="20616769" w14:textId="77777777" w:rsidR="00D01E27" w:rsidRDefault="009C52E2">
      <w:pPr>
        <w:pStyle w:val="a0"/>
      </w:pPr>
      <w:r>
        <w:rPr>
          <w:rFonts w:hint="eastAsia"/>
          <w:b/>
          <w:bCs/>
        </w:rPr>
        <w:t>地球系统的主要圈层</w:t>
      </w:r>
      <w:r>
        <w:rPr>
          <w:rFonts w:hint="eastAsia"/>
        </w:rPr>
        <w:t>：大气圈（</w:t>
      </w:r>
      <w:r>
        <w:rPr>
          <w:rFonts w:hint="eastAsia"/>
        </w:rPr>
        <w:t>Atmosphere</w:t>
      </w:r>
      <w:r>
        <w:rPr>
          <w:rFonts w:hint="eastAsia"/>
        </w:rPr>
        <w:t>）、水圈（</w:t>
      </w:r>
      <w:r>
        <w:rPr>
          <w:rFonts w:hint="eastAsia"/>
        </w:rPr>
        <w:t>Hydrosphere</w:t>
      </w:r>
      <w:r>
        <w:rPr>
          <w:rFonts w:hint="eastAsia"/>
        </w:rPr>
        <w:t>）、岩石圈（</w:t>
      </w:r>
      <w:r>
        <w:rPr>
          <w:rFonts w:hint="eastAsia"/>
        </w:rPr>
        <w:t>Geosphere/Lithosphere</w:t>
      </w:r>
      <w:r>
        <w:rPr>
          <w:rFonts w:hint="eastAsia"/>
        </w:rPr>
        <w:t>）、冰冻圈（</w:t>
      </w:r>
      <w:r>
        <w:rPr>
          <w:rFonts w:hint="eastAsia"/>
        </w:rPr>
        <w:t>Cryosphere</w:t>
      </w:r>
      <w:r>
        <w:rPr>
          <w:rFonts w:hint="eastAsia"/>
        </w:rPr>
        <w:t>）、生物圈（</w:t>
      </w:r>
      <w:r>
        <w:rPr>
          <w:rFonts w:hint="eastAsia"/>
        </w:rPr>
        <w:t>Biosphere</w:t>
      </w:r>
      <w:r>
        <w:rPr>
          <w:rFonts w:hint="eastAsia"/>
        </w:rPr>
        <w:t>）、人类圈（</w:t>
      </w:r>
      <w:r>
        <w:rPr>
          <w:rFonts w:hint="eastAsia"/>
        </w:rPr>
        <w:t>Anthrosphere</w:t>
      </w:r>
      <w:r>
        <w:rPr>
          <w:rFonts w:hint="eastAsia"/>
        </w:rPr>
        <w:t>）。</w:t>
      </w:r>
    </w:p>
    <w:p w14:paraId="53C8F525" w14:textId="77777777" w:rsidR="00D01E27" w:rsidRDefault="009C52E2">
      <w:pPr>
        <w:pStyle w:val="a0"/>
      </w:pPr>
      <w:r>
        <w:rPr>
          <w:b/>
          <w:bCs/>
        </w:rPr>
        <w:t xml:space="preserve">ESM </w:t>
      </w:r>
      <w:r>
        <w:rPr>
          <w:rFonts w:hint="eastAsia"/>
          <w:b/>
          <w:bCs/>
        </w:rPr>
        <w:t>的用途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定量理解气候如何演化；②</w:t>
      </w:r>
      <w:r>
        <w:t xml:space="preserve"> </w:t>
      </w:r>
      <w:r>
        <w:rPr>
          <w:rFonts w:hint="eastAsia"/>
        </w:rPr>
        <w:t>预估未来气候变化及其影响；③</w:t>
      </w:r>
      <w:r>
        <w:t xml:space="preserve"> </w:t>
      </w:r>
      <w:r>
        <w:rPr>
          <w:rFonts w:hint="eastAsia"/>
        </w:rPr>
        <w:t>为决策提供科学支持。</w:t>
      </w:r>
    </w:p>
    <w:p w14:paraId="5F7169A7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36A4D42A" wp14:editId="6C6C17DC">
            <wp:extent cx="4663440" cy="3639854"/>
            <wp:effectExtent l="0" t="0" r="0" b="0"/>
            <wp:docPr id="146" name="Picture" descr="图 6-2 气候模式的三维网格与耦合分量示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figs/f31_model_grid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63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F0403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6-2 </w:t>
      </w:r>
      <w:r>
        <w:rPr>
          <w:rFonts w:hint="eastAsia"/>
        </w:rPr>
        <w:t>气候模式的三维网格与耦合分量示意</w:t>
      </w:r>
    </w:p>
    <w:p w14:paraId="1879A07D" w14:textId="77777777" w:rsidR="00D01E27" w:rsidRDefault="009C52E2">
      <w:pPr>
        <w:pStyle w:val="a0"/>
      </w:pPr>
      <w:r>
        <w:rPr>
          <w:rFonts w:hint="eastAsia"/>
        </w:rPr>
        <w:lastRenderedPageBreak/>
        <w:t>模式局限：任何模式都有时空分辨率的限制，</w:t>
      </w:r>
      <w:r>
        <w:rPr>
          <w:rFonts w:hint="eastAsia"/>
          <w:b/>
          <w:bCs/>
        </w:rPr>
        <w:t>使用模式必须清楚其适用范围</w:t>
      </w:r>
      <w:r>
        <w:rPr>
          <w:rFonts w:hint="eastAsia"/>
        </w:rPr>
        <w:t>——“每个模式都应附一张‘买者自负’告示”（</w:t>
      </w:r>
      <w:r>
        <w:rPr>
          <w:rFonts w:hint="eastAsia"/>
        </w:rPr>
        <w:t>McGuffie</w:t>
      </w:r>
      <w:r>
        <w:t xml:space="preserve"> &amp; Henderson-Sellers, </w:t>
      </w:r>
      <w:r>
        <w:rPr>
          <w:rFonts w:hint="eastAsia"/>
        </w:rPr>
        <w:t>2014</w:t>
      </w:r>
      <w:r>
        <w:rPr>
          <w:rFonts w:hint="eastAsia"/>
        </w:rPr>
        <w:t>）。</w:t>
      </w:r>
    </w:p>
    <w:p w14:paraId="0D0E9422" w14:textId="77777777" w:rsidR="00D01E27" w:rsidRDefault="009C52E2">
      <w:pPr>
        <w:pStyle w:val="2"/>
      </w:pPr>
      <w:bookmarkStart w:id="90" w:name="超级计算机与模式发展"/>
      <w:bookmarkStart w:id="91" w:name="_Toc242909491"/>
      <w:bookmarkEnd w:id="88"/>
      <w:r>
        <w:rPr>
          <w:rFonts w:hint="eastAsia"/>
        </w:rPr>
        <w:t>超级计算机与模式发展</w:t>
      </w:r>
      <w:bookmarkEnd w:id="91"/>
    </w:p>
    <w:p w14:paraId="0355A317" w14:textId="77777777" w:rsidR="00D01E27" w:rsidRDefault="009C52E2">
      <w:pPr>
        <w:pStyle w:val="FirstParagraph"/>
      </w:pPr>
      <w:r>
        <w:rPr>
          <w:rFonts w:hint="eastAsia"/>
        </w:rPr>
        <w:t>模式发展依赖硬件与软件的快速进步（</w:t>
      </w:r>
      <w:r>
        <w:rPr>
          <w:rFonts w:hint="eastAsia"/>
        </w:rPr>
        <w:t>TOP500</w:t>
      </w:r>
      <w:r>
        <w:t xml:space="preserve"> </w:t>
      </w:r>
      <w:r>
        <w:rPr>
          <w:rFonts w:hint="eastAsia"/>
        </w:rPr>
        <w:t>榜单）。例如</w:t>
      </w:r>
      <w:r>
        <w:t xml:space="preserve"> 2016.6–2017.11 </w:t>
      </w:r>
      <w:r>
        <w:rPr>
          <w:rFonts w:hint="eastAsia"/>
        </w:rPr>
        <w:t>的“神威·太湖之光”曾是世界最快超算（</w:t>
      </w:r>
      <w:r>
        <w:rPr>
          <w:rFonts w:hint="eastAsia"/>
        </w:rPr>
        <w:t>1065</w:t>
      </w:r>
      <w:r>
        <w:t xml:space="preserve"> </w:t>
      </w:r>
      <w:r>
        <w:rPr>
          <w:rFonts w:hint="eastAsia"/>
        </w:rPr>
        <w:t>万核、</w:t>
      </w:r>
      <w:r>
        <w:rPr>
          <w:rFonts w:hint="eastAsia"/>
        </w:rPr>
        <w:t>93.01</w:t>
      </w:r>
      <w:r>
        <w:t xml:space="preserve"> Pflops</w:t>
      </w:r>
      <w:r>
        <w:t>、</w:t>
      </w:r>
      <w:r>
        <w:t xml:space="preserve">15371 </w:t>
      </w:r>
      <w:r>
        <w:rPr>
          <w:rFonts w:hint="eastAsia"/>
        </w:rPr>
        <w:t>kW</w:t>
      </w:r>
      <w:r>
        <w:rPr>
          <w:rFonts w:hint="eastAsia"/>
        </w:rPr>
        <w:t>）；</w:t>
      </w:r>
      <w:r>
        <w:rPr>
          <w:rFonts w:hint="eastAsia"/>
        </w:rPr>
        <w:t>2023</w:t>
      </w:r>
      <w:r>
        <w:t xml:space="preserve"> </w:t>
      </w:r>
      <w:r>
        <w:rPr>
          <w:rFonts w:hint="eastAsia"/>
        </w:rPr>
        <w:t>年</w:t>
      </w:r>
      <w:r>
        <w:t xml:space="preserve"> 11 </w:t>
      </w:r>
      <w:r>
        <w:rPr>
          <w:rFonts w:hint="eastAsia"/>
        </w:rPr>
        <w:t>月榜首为美国</w:t>
      </w:r>
      <w:r>
        <w:t xml:space="preserve"> </w:t>
      </w:r>
      <w:r>
        <w:rPr>
          <w:rFonts w:hint="eastAsia"/>
        </w:rPr>
        <w:t>Frontier</w:t>
      </w:r>
      <w:r>
        <w:rPr>
          <w:rFonts w:hint="eastAsia"/>
        </w:rPr>
        <w:t>（</w:t>
      </w:r>
      <w:r>
        <w:rPr>
          <w:rFonts w:hint="eastAsia"/>
        </w:rPr>
        <w:t>870</w:t>
      </w:r>
      <w:r>
        <w:t xml:space="preserve"> </w:t>
      </w:r>
      <w:r>
        <w:rPr>
          <w:rFonts w:hint="eastAsia"/>
        </w:rPr>
        <w:t>万核、</w:t>
      </w:r>
      <w:r>
        <w:rPr>
          <w:rFonts w:hint="eastAsia"/>
        </w:rPr>
        <w:t>1194</w:t>
      </w:r>
      <w:r>
        <w:t xml:space="preserve"> </w:t>
      </w:r>
      <w:r>
        <w:rPr>
          <w:rFonts w:hint="eastAsia"/>
        </w:rPr>
        <w:t>Pflops</w:t>
      </w:r>
      <w:r>
        <w:rPr>
          <w:rFonts w:hint="eastAsia"/>
        </w:rPr>
        <w:t>）。全球模式分辨率已达</w:t>
      </w:r>
      <w:r>
        <w:t xml:space="preserve"> </w:t>
      </w:r>
      <w:r>
        <w:rPr>
          <w:b/>
          <w:bCs/>
        </w:rPr>
        <w:t>3.5 km</w:t>
      </w:r>
      <w:r>
        <w:t xml:space="preserve"> </w:t>
      </w:r>
      <w:r>
        <w:rPr>
          <w:rFonts w:hint="eastAsia"/>
        </w:rPr>
        <w:t>量级。</w:t>
      </w:r>
    </w:p>
    <w:p w14:paraId="075E4874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09DC5381" wp14:editId="647C23A6">
            <wp:extent cx="4754880" cy="3622573"/>
            <wp:effectExtent l="0" t="0" r="0" b="0"/>
            <wp:docPr id="150" name="Picture" descr="图 6-3 世界 TOP500 超级计算机的性能发展（对数坐标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figs/f32_top500_supercomputer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2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E4C3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6-3 </w:t>
      </w:r>
      <w:r>
        <w:rPr>
          <w:rFonts w:hint="eastAsia"/>
        </w:rPr>
        <w:t>世界</w:t>
      </w:r>
      <w:r>
        <w:t xml:space="preserve"> TOP500 </w:t>
      </w:r>
      <w:r>
        <w:rPr>
          <w:rFonts w:hint="eastAsia"/>
        </w:rPr>
        <w:t>超级计算机的性能发展（对数坐标）</w:t>
      </w:r>
    </w:p>
    <w:p w14:paraId="0A8F2EDB" w14:textId="77777777" w:rsidR="00D01E27" w:rsidRDefault="009C52E2">
      <w:pPr>
        <w:pStyle w:val="a0"/>
      </w:pPr>
      <w:r>
        <w:rPr>
          <w:b/>
          <w:bCs/>
        </w:rPr>
        <w:t xml:space="preserve">2021 </w:t>
      </w:r>
      <w:r>
        <w:rPr>
          <w:rFonts w:hint="eastAsia"/>
          <w:b/>
          <w:bCs/>
        </w:rPr>
        <w:t>年诺贝尔物理学奖</w:t>
      </w:r>
      <w:r>
        <w:rPr>
          <w:rFonts w:hint="eastAsia"/>
        </w:rPr>
        <w:t>授予</w:t>
      </w:r>
      <w:r>
        <w:t xml:space="preserve"> </w:t>
      </w:r>
      <w:r>
        <w:rPr>
          <w:rFonts w:hint="eastAsia"/>
        </w:rPr>
        <w:t>Manabe</w:t>
      </w:r>
      <w:r>
        <w:rPr>
          <w:rFonts w:hint="eastAsia"/>
        </w:rPr>
        <w:t>、</w:t>
      </w:r>
      <w:r>
        <w:rPr>
          <w:rFonts w:hint="eastAsia"/>
        </w:rPr>
        <w:t>Hasselmann</w:t>
      </w:r>
      <w:r>
        <w:rPr>
          <w:rFonts w:hint="eastAsia"/>
        </w:rPr>
        <w:t>、</w:t>
      </w:r>
      <w:r>
        <w:rPr>
          <w:rFonts w:hint="eastAsia"/>
        </w:rPr>
        <w:t>Parisi</w:t>
      </w:r>
      <w:r>
        <w:rPr>
          <w:rFonts w:hint="eastAsia"/>
        </w:rPr>
        <w:t>，表彰他们对</w:t>
      </w:r>
      <w:r>
        <w:rPr>
          <w:rFonts w:hint="eastAsia"/>
          <w:b/>
          <w:bCs/>
        </w:rPr>
        <w:t>复杂物理系统</w:t>
      </w:r>
      <w:r>
        <w:rPr>
          <w:rFonts w:hint="eastAsia"/>
        </w:rPr>
        <w:t>的理解，包括</w:t>
      </w:r>
      <w:r>
        <w:rPr>
          <w:rFonts w:hint="eastAsia"/>
          <w:b/>
          <w:bCs/>
        </w:rPr>
        <w:t>地球气候的物理建模、变率的量化与全球变暖的可靠预测</w:t>
      </w:r>
      <w:r>
        <w:t>。</w:t>
      </w:r>
    </w:p>
    <w:p w14:paraId="32053C9C" w14:textId="77777777" w:rsidR="00D01E27" w:rsidRDefault="009C52E2">
      <w:pPr>
        <w:pStyle w:val="2"/>
      </w:pPr>
      <w:bookmarkStart w:id="92" w:name="人工智能与气候天气模拟"/>
      <w:bookmarkStart w:id="93" w:name="_Toc242909492"/>
      <w:bookmarkEnd w:id="90"/>
      <w:r>
        <w:rPr>
          <w:rFonts w:hint="eastAsia"/>
        </w:rPr>
        <w:t>人工智能与气候</w:t>
      </w:r>
      <w:r>
        <w:rPr>
          <w:rFonts w:hint="eastAsia"/>
        </w:rPr>
        <w:t>/</w:t>
      </w:r>
      <w:r>
        <w:rPr>
          <w:rFonts w:hint="eastAsia"/>
        </w:rPr>
        <w:t>天气模拟</w:t>
      </w:r>
      <w:bookmarkEnd w:id="93"/>
    </w:p>
    <w:p w14:paraId="0DF2F73B" w14:textId="77777777" w:rsidR="00D01E27" w:rsidRDefault="009C52E2">
      <w:pPr>
        <w:pStyle w:val="FirstParagraph"/>
      </w:pPr>
      <w:r>
        <w:t xml:space="preserve">AI </w:t>
      </w:r>
      <w:r>
        <w:rPr>
          <w:rFonts w:hint="eastAsia"/>
        </w:rPr>
        <w:t>大模型为</w:t>
      </w:r>
      <w:r>
        <w:rPr>
          <w:rFonts w:hint="eastAsia"/>
          <w:b/>
          <w:bCs/>
        </w:rPr>
        <w:t>精准天气预报</w:t>
      </w:r>
      <w:r>
        <w:rPr>
          <w:rFonts w:hint="eastAsia"/>
        </w:rPr>
        <w:t>带来新突破（如入选中科院</w:t>
      </w:r>
      <w:r>
        <w:t xml:space="preserve"> 2023 </w:t>
      </w:r>
      <w:r>
        <w:rPr>
          <w:rFonts w:hint="eastAsia"/>
        </w:rPr>
        <w:t>年度中国十大科学进展）：</w:t>
      </w:r>
    </w:p>
    <w:p w14:paraId="3D033BA5" w14:textId="77777777" w:rsidR="00D01E27" w:rsidRDefault="009C52E2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华为盘古气象大模型</w:t>
      </w:r>
      <w:r>
        <w:rPr>
          <w:rFonts w:hint="eastAsia"/>
        </w:rPr>
        <w:t>：中长期数值预报模型，用</w:t>
      </w:r>
      <w:r>
        <w:t xml:space="preserve"> </w:t>
      </w:r>
      <w:r>
        <w:rPr>
          <w:b/>
          <w:bCs/>
        </w:rPr>
        <w:t xml:space="preserve">43 </w:t>
      </w:r>
      <w:r>
        <w:rPr>
          <w:rFonts w:hint="eastAsia"/>
          <w:b/>
          <w:bCs/>
        </w:rPr>
        <w:t>年数据、</w:t>
      </w:r>
      <w:r>
        <w:rPr>
          <w:rFonts w:hint="eastAsia"/>
          <w:b/>
          <w:bCs/>
        </w:rPr>
        <w:t>2.5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亿参数</w:t>
      </w:r>
      <w:r>
        <w:rPr>
          <w:rFonts w:hint="eastAsia"/>
        </w:rPr>
        <w:t>训练（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个基础模型，各需约</w:t>
      </w:r>
      <w:r>
        <w:t xml:space="preserve"> 192 </w:t>
      </w:r>
      <w:r>
        <w:rPr>
          <w:rFonts w:hint="eastAsia"/>
        </w:rPr>
        <w:t>块</w:t>
      </w:r>
      <w:r>
        <w:t xml:space="preserve"> V100 </w:t>
      </w:r>
      <w:r>
        <w:rPr>
          <w:rFonts w:hint="eastAsia"/>
        </w:rPr>
        <w:t>运行约</w:t>
      </w:r>
      <w:r>
        <w:t xml:space="preserve"> 16 </w:t>
      </w:r>
      <w:r>
        <w:rPr>
          <w:rFonts w:hint="eastAsia"/>
        </w:rPr>
        <w:t>天）；测试时</w:t>
      </w:r>
      <w:r>
        <w:t xml:space="preserve"> 7 </w:t>
      </w:r>
      <w:r>
        <w:rPr>
          <w:rFonts w:hint="eastAsia"/>
        </w:rPr>
        <w:t>天预报在</w:t>
      </w:r>
      <w:r>
        <w:rPr>
          <w:rFonts w:hint="eastAsia"/>
          <w:b/>
          <w:bCs/>
        </w:rPr>
        <w:t>单块</w:t>
      </w:r>
      <w:r>
        <w:rPr>
          <w:b/>
          <w:bCs/>
        </w:rPr>
        <w:t xml:space="preserve"> V100 </w:t>
      </w:r>
      <w:r>
        <w:rPr>
          <w:rFonts w:hint="eastAsia"/>
          <w:b/>
          <w:bCs/>
        </w:rPr>
        <w:t>上仅需约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秒</w:t>
      </w:r>
      <w:r>
        <w:rPr>
          <w:rFonts w:hint="eastAsia"/>
        </w:rPr>
        <w:t>，精度可超过传统数值模式。</w:t>
      </w:r>
    </w:p>
    <w:p w14:paraId="4013FF09" w14:textId="77777777" w:rsidR="00D01E27" w:rsidRDefault="009C52E2">
      <w:pPr>
        <w:pStyle w:val="Compact"/>
        <w:numPr>
          <w:ilvl w:val="0"/>
          <w:numId w:val="18"/>
        </w:numPr>
      </w:pPr>
      <w:r>
        <w:rPr>
          <w:rFonts w:hint="eastAsia"/>
        </w:rPr>
        <w:t>类似模型：上海人工智能实验室的</w:t>
      </w:r>
      <w:r>
        <w:rPr>
          <w:rFonts w:hint="eastAsia"/>
          <w:b/>
          <w:bCs/>
        </w:rPr>
        <w:t>风乌</w:t>
      </w:r>
      <w:r>
        <w:rPr>
          <w:rFonts w:hint="eastAsia"/>
        </w:rPr>
        <w:t>模型。</w:t>
      </w:r>
    </w:p>
    <w:p w14:paraId="5A2BCACB" w14:textId="77777777" w:rsidR="00D01E27" w:rsidRDefault="009C52E2">
      <w:pPr>
        <w:pStyle w:val="Compact"/>
        <w:numPr>
          <w:ilvl w:val="0"/>
          <w:numId w:val="18"/>
        </w:numPr>
      </w:pPr>
      <w:r>
        <w:rPr>
          <w:rFonts w:hint="eastAsia"/>
        </w:rPr>
        <w:t>当前</w:t>
      </w:r>
      <w:r>
        <w:t xml:space="preserve"> AI </w:t>
      </w:r>
      <w:r>
        <w:rPr>
          <w:rFonts w:hint="eastAsia"/>
        </w:rPr>
        <w:t>在</w:t>
      </w:r>
      <w:r>
        <w:rPr>
          <w:rFonts w:hint="eastAsia"/>
          <w:b/>
          <w:bCs/>
        </w:rPr>
        <w:t>短临预报、中长期及次季节预报</w:t>
      </w:r>
      <w:r>
        <w:rPr>
          <w:rFonts w:hint="eastAsia"/>
        </w:rPr>
        <w:t>（已发生</w:t>
      </w:r>
      <w:r>
        <w:rPr>
          <w:rFonts w:hint="eastAsia"/>
        </w:rPr>
        <w:t>/</w:t>
      </w:r>
      <w:r>
        <w:rPr>
          <w:rFonts w:hint="eastAsia"/>
        </w:rPr>
        <w:t>正在发生）表现优异，但</w:t>
      </w:r>
      <w:r>
        <w:rPr>
          <w:rFonts w:hint="eastAsia"/>
          <w:b/>
          <w:bCs/>
        </w:rPr>
        <w:t>气候模拟</w:t>
      </w:r>
      <w:r>
        <w:rPr>
          <w:rFonts w:hint="eastAsia"/>
        </w:rPr>
        <w:t>仍具挑战。</w:t>
      </w:r>
    </w:p>
    <w:p w14:paraId="5D0FB55F" w14:textId="77777777" w:rsidR="00D01E27" w:rsidRDefault="009C52E2">
      <w:pPr>
        <w:pStyle w:val="FirstParagraph"/>
      </w:pPr>
      <w:r>
        <w:rPr>
          <w:rFonts w:hint="eastAsia"/>
          <w:b/>
          <w:bCs/>
        </w:rPr>
        <w:lastRenderedPageBreak/>
        <w:t>“观测–模式–大数据”循环</w:t>
      </w:r>
      <w:r>
        <w:rPr>
          <w:rFonts w:hint="eastAsia"/>
        </w:rPr>
        <w:t>：数据清洗与融合</w:t>
      </w:r>
      <w:r>
        <w:t xml:space="preserve"> → </w:t>
      </w:r>
      <w:r>
        <w:rPr>
          <w:rFonts w:hint="eastAsia"/>
        </w:rPr>
        <w:t>提高分辨率</w:t>
      </w:r>
      <w:r>
        <w:t xml:space="preserve"> → </w:t>
      </w:r>
      <w:r>
        <w:rPr>
          <w:rFonts w:hint="eastAsia"/>
        </w:rPr>
        <w:t>模态识别与关系量化</w:t>
      </w:r>
      <w:r>
        <w:t xml:space="preserve"> → </w:t>
      </w:r>
      <w:r>
        <w:rPr>
          <w:rFonts w:hint="eastAsia"/>
        </w:rPr>
        <w:t>可解释</w:t>
      </w:r>
      <w:r>
        <w:t xml:space="preserve"> AI </w:t>
      </w:r>
      <w:r>
        <w:rPr>
          <w:rFonts w:hint="eastAsia"/>
        </w:rPr>
        <w:t>产生新知识</w:t>
      </w:r>
      <w:r>
        <w:t xml:space="preserve"> → </w:t>
      </w:r>
      <w:r>
        <w:rPr>
          <w:rFonts w:hint="eastAsia"/>
        </w:rPr>
        <w:t>取代模式关键过程</w:t>
      </w:r>
      <w:r>
        <w:rPr>
          <w:rFonts w:hint="eastAsia"/>
        </w:rPr>
        <w:t>/</w:t>
      </w:r>
      <w:r>
        <w:rPr>
          <w:rFonts w:hint="eastAsia"/>
        </w:rPr>
        <w:t>分量</w:t>
      </w:r>
      <w:r>
        <w:t xml:space="preserve"> → </w:t>
      </w:r>
      <w:r>
        <w:rPr>
          <w:rFonts w:hint="eastAsia"/>
        </w:rPr>
        <w:t>模式优化与不确定性分析</w:t>
      </w:r>
      <w:r>
        <w:t xml:space="preserve"> → </w:t>
      </w:r>
      <w:r>
        <w:rPr>
          <w:rFonts w:hint="eastAsia"/>
        </w:rPr>
        <w:t>从数据直接构建模型，如此往复推动认识进步。</w:t>
      </w:r>
    </w:p>
    <w:p w14:paraId="3EADDF5E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观测（含代用资料）与模式是气候科学的两条腿，观测提供约束、模式提供机制与外推；②</w:t>
      </w:r>
      <w:r>
        <w:t xml:space="preserve"> ESM </w:t>
      </w:r>
      <w:r>
        <w:rPr>
          <w:rFonts w:hint="eastAsia"/>
        </w:rPr>
        <w:t>通过三维网格耦合物理、化学、生物过程模拟地球系统；③</w:t>
      </w:r>
      <w:r>
        <w:t xml:space="preserve"> </w:t>
      </w:r>
      <w:r>
        <w:rPr>
          <w:rFonts w:hint="eastAsia"/>
        </w:rPr>
        <w:t>超算算力的指数增长与</w:t>
      </w:r>
      <w:r>
        <w:t xml:space="preserve"> AI </w:t>
      </w:r>
      <w:r>
        <w:rPr>
          <w:rFonts w:hint="eastAsia"/>
        </w:rPr>
        <w:t>方法正在改变天气</w:t>
      </w:r>
      <w:r>
        <w:rPr>
          <w:rFonts w:hint="eastAsia"/>
        </w:rPr>
        <w:t>/</w:t>
      </w:r>
      <w:r>
        <w:rPr>
          <w:rFonts w:hint="eastAsia"/>
        </w:rPr>
        <w:t>气候模拟的格局。</w:t>
      </w:r>
    </w:p>
    <w:p w14:paraId="2F5EFB88" w14:textId="77777777" w:rsidR="00D01E27" w:rsidRDefault="009C52E2">
      <w:pPr>
        <w:pStyle w:val="1"/>
      </w:pPr>
      <w:bookmarkStart w:id="94" w:name="地球工程改造地球"/>
      <w:bookmarkStart w:id="95" w:name="_Toc242909493"/>
      <w:bookmarkEnd w:id="92"/>
      <w:bookmarkEnd w:id="86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地球工程：改造地球</w:t>
      </w:r>
      <w:bookmarkEnd w:id="95"/>
    </w:p>
    <w:p w14:paraId="69E456D6" w14:textId="77777777" w:rsidR="00D01E27" w:rsidRDefault="009C52E2">
      <w:pPr>
        <w:pStyle w:val="2"/>
      </w:pPr>
      <w:bookmarkStart w:id="96" w:name="为什么可能需要地球工程"/>
      <w:bookmarkStart w:id="97" w:name="_Toc242909494"/>
      <w:r>
        <w:rPr>
          <w:rFonts w:hint="eastAsia"/>
        </w:rPr>
        <w:t>为什么可能需要地球工程</w:t>
      </w:r>
      <w:bookmarkEnd w:id="97"/>
    </w:p>
    <w:p w14:paraId="77E4460D" w14:textId="77777777" w:rsidR="00D01E27" w:rsidRDefault="009C52E2">
      <w:pPr>
        <w:pStyle w:val="Compact"/>
        <w:numPr>
          <w:ilvl w:val="0"/>
          <w:numId w:val="19"/>
        </w:numPr>
      </w:pPr>
      <w:r>
        <w:rPr>
          <w:rFonts w:hint="eastAsia"/>
        </w:rPr>
        <w:t>全球协同减排的政治行动进展缓慢；</w:t>
      </w:r>
    </w:p>
    <w:p w14:paraId="0B6059A9" w14:textId="77777777" w:rsidR="00D01E27" w:rsidRDefault="009C52E2">
      <w:pPr>
        <w:pStyle w:val="Compact"/>
        <w:numPr>
          <w:ilvl w:val="0"/>
          <w:numId w:val="19"/>
        </w:numPr>
      </w:pPr>
      <w:r>
        <w:rPr>
          <w:rFonts w:hint="eastAsia"/>
        </w:rPr>
        <w:t>存在</w:t>
      </w:r>
      <w:r>
        <w:rPr>
          <w:rStyle w:val="HLBlue"/>
          <w:rFonts w:hint="eastAsia"/>
          <w:bCs/>
        </w:rPr>
        <w:t>临界点</w:t>
      </w:r>
      <w:r>
        <w:rPr>
          <w:rFonts w:hint="eastAsia"/>
          <w:b/>
          <w:bCs/>
        </w:rPr>
        <w:t>与正反馈</w:t>
      </w:r>
      <w:r>
        <w:rPr>
          <w:rFonts w:hint="eastAsia"/>
        </w:rPr>
        <w:t>风险（地球可能很快越过某个临界点，需要人为干预加以阻止）；</w:t>
      </w:r>
    </w:p>
    <w:p w14:paraId="0A5C6278" w14:textId="77777777" w:rsidR="00D01E27" w:rsidRDefault="009C52E2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争取时间</w:t>
      </w:r>
      <w:r>
        <w:rPr>
          <w:rFonts w:hint="eastAsia"/>
        </w:rPr>
        <w:t>：可在温室气体排放得到控制、并被自然或人工过程移除的同时，暂时逆转部分增暖、尽量保全自然气候。</w:t>
      </w:r>
    </w:p>
    <w:p w14:paraId="153A404E" w14:textId="77777777" w:rsidR="00D01E27" w:rsidRDefault="009C52E2">
      <w:pPr>
        <w:pStyle w:val="FirstParagraph"/>
      </w:pPr>
      <w:r>
        <w:rPr>
          <w:rStyle w:val="HLBlue"/>
          <w:rFonts w:hint="eastAsia"/>
        </w:rPr>
        <w:t>地球工程</w:t>
      </w:r>
      <w:r>
        <w:rPr>
          <w:rFonts w:hint="eastAsia"/>
        </w:rPr>
        <w:t>（</w:t>
      </w:r>
      <w:r>
        <w:rPr>
          <w:rFonts w:hint="eastAsia"/>
        </w:rPr>
        <w:t>Geo-engineering</w:t>
      </w:r>
      <w:r>
        <w:rPr>
          <w:rFonts w:hint="eastAsia"/>
        </w:rPr>
        <w:t>）：对地球气候系统进行的</w:t>
      </w:r>
      <w:r>
        <w:rPr>
          <w:rFonts w:hint="eastAsia"/>
          <w:b/>
          <w:bCs/>
        </w:rPr>
        <w:t>有意的、大规模</w:t>
      </w:r>
      <w:r>
        <w:rPr>
          <w:rFonts w:hint="eastAsia"/>
        </w:rPr>
        <w:t>干预，通常旨在减缓全球变暖的不利影响。（注意：人类早已在</w:t>
      </w:r>
      <w:r>
        <w:rPr>
          <w:rFonts w:hint="eastAsia"/>
          <w:b/>
          <w:bCs/>
        </w:rPr>
        <w:t>无意中</w:t>
      </w:r>
      <w:r>
        <w:rPr>
          <w:rFonts w:hint="eastAsia"/>
        </w:rPr>
        <w:t>改变地球气候——化石燃料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₂、城市化改变下垫面、气溶胶排放。）</w:t>
      </w:r>
    </w:p>
    <w:p w14:paraId="76C1B857" w14:textId="77777777" w:rsidR="00D01E27" w:rsidRDefault="009C52E2">
      <w:pPr>
        <w:pStyle w:val="2"/>
      </w:pPr>
      <w:bookmarkStart w:id="98" w:name="两大类地球工程方法"/>
      <w:bookmarkStart w:id="99" w:name="_Toc242909495"/>
      <w:bookmarkEnd w:id="96"/>
      <w:r>
        <w:rPr>
          <w:rFonts w:hint="eastAsia"/>
        </w:rPr>
        <w:t>两大类地球工程方法</w:t>
      </w:r>
      <w:bookmarkEnd w:id="99"/>
    </w:p>
    <w:p w14:paraId="00C9D0CE" w14:textId="77777777" w:rsidR="00D01E27" w:rsidRDefault="009C52E2">
      <w:pPr>
        <w:pStyle w:val="Compact"/>
        <w:numPr>
          <w:ilvl w:val="0"/>
          <w:numId w:val="20"/>
        </w:numPr>
      </w:pPr>
      <w:r>
        <w:rPr>
          <w:rStyle w:val="HLBlue"/>
          <w:rFonts w:hint="eastAsia"/>
        </w:rPr>
        <w:t>温室气体移除</w:t>
      </w:r>
      <w:r>
        <w:rPr>
          <w:rFonts w:hint="eastAsia"/>
        </w:rPr>
        <w:t>（</w:t>
      </w:r>
      <w:r>
        <w:rPr>
          <w:rFonts w:hint="eastAsia"/>
        </w:rPr>
        <w:t>Greenhouse</w:t>
      </w:r>
      <w:r>
        <w:t xml:space="preserve"> Gas Removal, </w:t>
      </w:r>
      <w:r>
        <w:rPr>
          <w:rFonts w:hint="eastAsia"/>
        </w:rPr>
        <w:t>GGR</w:t>
      </w:r>
      <w:r>
        <w:rPr>
          <w:rFonts w:hint="eastAsia"/>
        </w:rPr>
        <w:t>）：直接从大气中移除</w:t>
      </w:r>
      <w:r>
        <w:t xml:space="preserve"> CO₂ </w:t>
      </w:r>
      <w:r>
        <w:rPr>
          <w:rFonts w:hint="eastAsia"/>
        </w:rPr>
        <w:t>或其他温室气体，同时应对温室效应增强与</w:t>
      </w:r>
      <w:r>
        <w:rPr>
          <w:rFonts w:hint="eastAsia"/>
          <w:b/>
          <w:bCs/>
        </w:rPr>
        <w:t>海洋酸化</w:t>
      </w:r>
      <w:r>
        <w:rPr>
          <w:rFonts w:hint="eastAsia"/>
        </w:rPr>
        <w:t>。需在全球尺度实施才有显著效果。</w:t>
      </w:r>
    </w:p>
    <w:p w14:paraId="595C113A" w14:textId="77777777" w:rsidR="00D01E27" w:rsidRDefault="009C52E2">
      <w:pPr>
        <w:pStyle w:val="Compact"/>
        <w:numPr>
          <w:ilvl w:val="0"/>
          <w:numId w:val="20"/>
        </w:numPr>
      </w:pPr>
      <w:r>
        <w:rPr>
          <w:rStyle w:val="HLBlue"/>
          <w:rFonts w:hint="eastAsia"/>
        </w:rPr>
        <w:t>太阳辐射管理</w:t>
      </w:r>
      <w:r>
        <w:rPr>
          <w:rFonts w:hint="eastAsia"/>
        </w:rPr>
        <w:t>（</w:t>
      </w:r>
      <w:r>
        <w:rPr>
          <w:rFonts w:hint="eastAsia"/>
        </w:rPr>
        <w:t>Solar</w:t>
      </w:r>
      <w:r>
        <w:t xml:space="preserve"> Radiation Management, </w:t>
      </w:r>
      <w:r>
        <w:rPr>
          <w:rFonts w:hint="eastAsia"/>
        </w:rPr>
        <w:t>SRM</w:t>
      </w:r>
      <w:r>
        <w:rPr>
          <w:rFonts w:hint="eastAsia"/>
        </w:rPr>
        <w:t>）：把一小部分太阳能量反射回太空，抵消温室气体增暖。</w:t>
      </w:r>
      <w:r>
        <w:rPr>
          <w:rFonts w:hint="eastAsia"/>
          <w:b/>
          <w:bCs/>
        </w:rPr>
        <w:t>不解决海洋酸化</w:t>
      </w:r>
      <w:r>
        <w:t>。</w:t>
      </w:r>
    </w:p>
    <w:p w14:paraId="3C0DC639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09708275" wp14:editId="3C496C3D">
            <wp:extent cx="4754880" cy="3421095"/>
            <wp:effectExtent l="0" t="0" r="0" b="0"/>
            <wp:docPr id="157" name="Picture" descr="图 7-1 剩余碳预算：将升温限制在 1.5/1.7/2 ℃ 分别对应约 420/770/1270 GtCO₂（自 2022 起约 11/20/32 年）；1750 年以来已排放约 2475 GtCO₂（IPCC AR6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figs/f33_remaining_carbon_budget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21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A4A13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7-1 </w:t>
      </w:r>
      <w:r>
        <w:rPr>
          <w:rFonts w:hint="eastAsia"/>
        </w:rPr>
        <w:t>剩余碳预算：将升温限制在</w:t>
      </w:r>
      <w:r>
        <w:t xml:space="preserve"> 1.5/1.7/2 ℃ </w:t>
      </w:r>
      <w:r>
        <w:rPr>
          <w:rFonts w:hint="eastAsia"/>
        </w:rPr>
        <w:t>分别对应约</w:t>
      </w:r>
      <w:r>
        <w:t xml:space="preserve"> 420/770/1270 </w:t>
      </w:r>
      <w:r>
        <w:rPr>
          <w:rFonts w:hint="eastAsia"/>
        </w:rPr>
        <w:t>GtCO</w:t>
      </w:r>
      <w:r>
        <w:rPr>
          <w:rFonts w:hint="eastAsia"/>
        </w:rPr>
        <w:t>₂（自</w:t>
      </w:r>
      <w:r>
        <w:t xml:space="preserve"> 2022 </w:t>
      </w:r>
      <w:r>
        <w:rPr>
          <w:rFonts w:hint="eastAsia"/>
        </w:rPr>
        <w:t>起约</w:t>
      </w:r>
      <w:r>
        <w:t xml:space="preserve"> 11/20/32 </w:t>
      </w:r>
      <w:r>
        <w:rPr>
          <w:rFonts w:hint="eastAsia"/>
        </w:rPr>
        <w:t>年）；</w:t>
      </w:r>
      <w:r>
        <w:rPr>
          <w:rFonts w:hint="eastAsia"/>
        </w:rPr>
        <w:t>1750</w:t>
      </w:r>
      <w:r>
        <w:t xml:space="preserve"> </w:t>
      </w:r>
      <w:r>
        <w:rPr>
          <w:rFonts w:hint="eastAsia"/>
        </w:rPr>
        <w:t>年以来已排放约</w:t>
      </w:r>
      <w:r>
        <w:t xml:space="preserve"> 2475 </w:t>
      </w:r>
      <w:r>
        <w:rPr>
          <w:rFonts w:hint="eastAsia"/>
        </w:rPr>
        <w:t>GtCO</w:t>
      </w:r>
      <w:r>
        <w:rPr>
          <w:rFonts w:hint="eastAsia"/>
        </w:rPr>
        <w:t>₂（</w:t>
      </w:r>
      <w:r>
        <w:rPr>
          <w:rFonts w:hint="eastAsia"/>
        </w:rPr>
        <w:t>IPCC</w:t>
      </w:r>
      <w:r>
        <w:t xml:space="preserve"> </w:t>
      </w:r>
      <w:r>
        <w:rPr>
          <w:rFonts w:hint="eastAsia"/>
        </w:rPr>
        <w:t>AR6</w:t>
      </w:r>
      <w:r>
        <w:rPr>
          <w:rFonts w:hint="eastAsia"/>
        </w:rPr>
        <w:t>）</w:t>
      </w:r>
    </w:p>
    <w:p w14:paraId="2978C526" w14:textId="77777777" w:rsidR="00D01E27" w:rsidRDefault="009C52E2">
      <w:pPr>
        <w:pStyle w:val="3"/>
      </w:pPr>
      <w:bookmarkStart w:id="100" w:name="ggr-主要技术"/>
      <w:r>
        <w:t xml:space="preserve">GGR </w:t>
      </w:r>
      <w:r>
        <w:rPr>
          <w:rFonts w:hint="eastAsia"/>
        </w:rPr>
        <w:t>主要技术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0389F865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192FFB3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技术</w:t>
            </w:r>
          </w:p>
        </w:tc>
        <w:tc>
          <w:tcPr>
            <w:tcW w:w="3137" w:type="dxa"/>
            <w:shd w:val="clear" w:color="auto" w:fill="1F4E79"/>
          </w:tcPr>
          <w:p w14:paraId="60C5B14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原理</w:t>
            </w:r>
          </w:p>
        </w:tc>
        <w:tc>
          <w:tcPr>
            <w:tcW w:w="3138" w:type="dxa"/>
            <w:shd w:val="clear" w:color="auto" w:fill="1F4E79"/>
          </w:tcPr>
          <w:p w14:paraId="1B2F6031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潜在问题</w:t>
            </w:r>
          </w:p>
        </w:tc>
      </w:tr>
      <w:tr w:rsidR="00D01E27" w14:paraId="3DEA2E3D" w14:textId="77777777">
        <w:tc>
          <w:tcPr>
            <w:tcW w:w="3137" w:type="dxa"/>
          </w:tcPr>
          <w:p w14:paraId="5F0ADDD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碳捕集与封存（</w:t>
            </w:r>
            <w:r>
              <w:rPr>
                <w:rFonts w:hint="eastAsia"/>
              </w:rPr>
              <w:t>CCS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3EED157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将加压</w:t>
            </w:r>
            <w:r>
              <w:t xml:space="preserve"> CO₂ </w:t>
            </w:r>
            <w:r>
              <w:rPr>
                <w:rFonts w:hint="eastAsia"/>
              </w:rPr>
              <w:t>注入合适的地质构造（顶部有气密盖层）或深海</w:t>
            </w:r>
          </w:p>
        </w:tc>
        <w:tc>
          <w:tcPr>
            <w:tcW w:w="3138" w:type="dxa"/>
          </w:tcPr>
          <w:p w14:paraId="285E1F7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泄漏、成本</w:t>
            </w:r>
          </w:p>
        </w:tc>
      </w:tr>
      <w:tr w:rsidR="00D01E27" w14:paraId="127BBAB3" w14:textId="77777777">
        <w:tc>
          <w:tcPr>
            <w:tcW w:w="3137" w:type="dxa"/>
          </w:tcPr>
          <w:p w14:paraId="5BFCA65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海洋施肥</w:t>
            </w:r>
          </w:p>
        </w:tc>
        <w:tc>
          <w:tcPr>
            <w:tcW w:w="3137" w:type="dxa"/>
          </w:tcPr>
          <w:p w14:paraId="06870D3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向低初级生产力海域溶解铁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硝酸盐，促进浮游植物生长</w:t>
            </w:r>
          </w:p>
        </w:tc>
        <w:tc>
          <w:tcPr>
            <w:tcW w:w="3138" w:type="dxa"/>
          </w:tcPr>
          <w:p w14:paraId="061298C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生态副作用、有效性存疑</w:t>
            </w:r>
          </w:p>
        </w:tc>
      </w:tr>
      <w:tr w:rsidR="00D01E27" w14:paraId="0412017B" w14:textId="77777777">
        <w:tc>
          <w:tcPr>
            <w:tcW w:w="3137" w:type="dxa"/>
          </w:tcPr>
          <w:p w14:paraId="2FB6258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生物炭</w:t>
            </w:r>
          </w:p>
        </w:tc>
        <w:tc>
          <w:tcPr>
            <w:tcW w:w="3137" w:type="dxa"/>
          </w:tcPr>
          <w:p w14:paraId="79CB080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用动物废弃物、植物残体制作生物炭，绕开正常分解实现固碳</w:t>
            </w:r>
          </w:p>
        </w:tc>
        <w:tc>
          <w:tcPr>
            <w:tcW w:w="3138" w:type="dxa"/>
          </w:tcPr>
          <w:p w14:paraId="7D00002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规模、持久性</w:t>
            </w:r>
          </w:p>
        </w:tc>
      </w:tr>
    </w:tbl>
    <w:p w14:paraId="41CF792A" w14:textId="77777777" w:rsidR="00D01E27" w:rsidRDefault="009C52E2">
      <w:pPr>
        <w:pStyle w:val="3"/>
      </w:pPr>
      <w:bookmarkStart w:id="101" w:name="srm-主要技术"/>
      <w:bookmarkEnd w:id="100"/>
      <w:r>
        <w:t xml:space="preserve">SRM </w:t>
      </w:r>
      <w:r>
        <w:rPr>
          <w:rFonts w:hint="eastAsia"/>
        </w:rPr>
        <w:t>主要技术</w:t>
      </w:r>
    </w:p>
    <w:p w14:paraId="4F6823E9" w14:textId="77777777" w:rsidR="00D01E27" w:rsidRDefault="009C52E2">
      <w:pPr>
        <w:pStyle w:val="FirstParagraph"/>
      </w:pPr>
      <w:r>
        <w:rPr>
          <w:rFonts w:hint="eastAsia"/>
          <w:b/>
          <w:bCs/>
        </w:rPr>
        <w:t>平流层硫化物注入（</w:t>
      </w:r>
      <w:r>
        <w:rPr>
          <w:rFonts w:hint="eastAsia"/>
          <w:b/>
          <w:bCs/>
        </w:rPr>
        <w:t>SSI</w:t>
      </w:r>
      <w:r>
        <w:rPr>
          <w:rFonts w:hint="eastAsia"/>
          <w:b/>
          <w:bCs/>
        </w:rPr>
        <w:t>）</w:t>
      </w:r>
      <w:r>
        <w:rPr>
          <w:rFonts w:hint="eastAsia"/>
        </w:rPr>
        <w:t>：向平流层注入硫化物前体气体。平流层</w:t>
      </w:r>
      <w:r>
        <w:rPr>
          <w:rFonts w:hint="eastAsia"/>
          <w:b/>
          <w:bCs/>
        </w:rPr>
        <w:t>稳定、清除效率低</w:t>
      </w:r>
      <w:r>
        <w:rPr>
          <w:rFonts w:hint="eastAsia"/>
        </w:rPr>
        <w:t>，气溶胶寿命长（</w:t>
      </w:r>
      <w:r>
        <w:rPr>
          <w:rFonts w:hint="eastAsia"/>
        </w:rPr>
        <w:t>1</w:t>
      </w:r>
      <w:r>
        <w:rPr>
          <w:rFonts w:hint="eastAsia"/>
        </w:rPr>
        <w:t>–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年），因而辐射强迫潜力大。应用历史：</w:t>
      </w:r>
      <w:r>
        <w:rPr>
          <w:rFonts w:hint="eastAsia"/>
        </w:rPr>
        <w:t>1965</w:t>
      </w:r>
      <w:r>
        <w:t xml:space="preserve"> </w:t>
      </w:r>
      <w:r>
        <w:rPr>
          <w:rFonts w:hint="eastAsia"/>
        </w:rPr>
        <w:t>年美国科学顾问委员会即警告可能需要提高地球反射率；</w:t>
      </w:r>
      <w:r>
        <w:rPr>
          <w:rFonts w:hint="eastAsia"/>
        </w:rPr>
        <w:t>1974</w:t>
      </w:r>
      <w:r>
        <w:t xml:space="preserve"> </w:t>
      </w:r>
      <w:r>
        <w:rPr>
          <w:rFonts w:hint="eastAsia"/>
        </w:rPr>
        <w:t>年苏联气候学家</w:t>
      </w:r>
      <w:r>
        <w:t xml:space="preserve"> Budyko </w:t>
      </w:r>
      <w:r>
        <w:rPr>
          <w:rFonts w:hint="eastAsia"/>
        </w:rPr>
        <w:t>首次提出可模仿火山喷发效应；</w:t>
      </w:r>
      <w:r>
        <w:rPr>
          <w:rFonts w:hint="eastAsia"/>
        </w:rPr>
        <w:t>1991</w:t>
      </w:r>
      <w:r>
        <w:t xml:space="preserve"> </w:t>
      </w:r>
      <w:r>
        <w:rPr>
          <w:rFonts w:hint="eastAsia"/>
        </w:rPr>
        <w:t>年皮纳图博火山提供了自然实验；</w:t>
      </w:r>
      <w:r>
        <w:rPr>
          <w:rFonts w:hint="eastAsia"/>
        </w:rPr>
        <w:t>2006</w:t>
      </w:r>
      <w:r>
        <w:t xml:space="preserve"> </w:t>
      </w:r>
      <w:r>
        <w:rPr>
          <w:rFonts w:hint="eastAsia"/>
        </w:rPr>
        <w:t>年诺贝尔化学奖得主</w:t>
      </w:r>
      <w:r>
        <w:t xml:space="preserve"> Crutzen </w:t>
      </w:r>
      <w:r>
        <w:rPr>
          <w:rFonts w:hint="eastAsia"/>
        </w:rPr>
        <w:t>倡导相关研究。</w:t>
      </w:r>
    </w:p>
    <w:p w14:paraId="693691CF" w14:textId="77777777" w:rsidR="00D01E27" w:rsidRDefault="009C52E2">
      <w:pPr>
        <w:pStyle w:val="a0"/>
      </w:pPr>
      <w:r>
        <w:rPr>
          <w:rFonts w:hint="eastAsia"/>
          <w:b/>
          <w:bCs/>
        </w:rPr>
        <w:t>支持</w:t>
      </w:r>
      <w:r>
        <w:rPr>
          <w:b/>
          <w:bCs/>
        </w:rPr>
        <w:t xml:space="preserve"> SSI </w:t>
      </w:r>
      <w:r>
        <w:rPr>
          <w:rFonts w:hint="eastAsia"/>
          <w:b/>
          <w:bCs/>
        </w:rPr>
        <w:t>的理由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模拟自然过程（火山效应已被观测研究）；②</w:t>
      </w:r>
      <w:r>
        <w:t xml:space="preserve"> </w:t>
      </w:r>
      <w:r>
        <w:rPr>
          <w:rFonts w:hint="eastAsia"/>
        </w:rPr>
        <w:t>技术可行（化工、炮弹、高空气球、高空飞机等多为现成技术）；③</w:t>
      </w:r>
      <w:r>
        <w:t xml:space="preserve"> </w:t>
      </w:r>
      <w:r>
        <w:rPr>
          <w:rFonts w:hint="eastAsia"/>
          <w:b/>
          <w:bCs/>
        </w:rPr>
        <w:t>成本低</w:t>
      </w:r>
      <w:r>
        <w:rPr>
          <w:rFonts w:hint="eastAsia"/>
        </w:rPr>
        <w:t>（向</w:t>
      </w:r>
      <w:r>
        <w:t xml:space="preserve"> 20–30 km </w:t>
      </w:r>
      <w:r>
        <w:rPr>
          <w:rFonts w:hint="eastAsia"/>
        </w:rPr>
        <w:t>高度输送</w:t>
      </w:r>
      <w:r>
        <w:t xml:space="preserve"> 500 </w:t>
      </w:r>
      <w:r>
        <w:rPr>
          <w:rFonts w:hint="eastAsia"/>
        </w:rPr>
        <w:t>万吨反照率气溶胶的年成本估计约</w:t>
      </w:r>
      <w:r>
        <w:t xml:space="preserve"> </w:t>
      </w:r>
      <w:r>
        <w:rPr>
          <w:b/>
          <w:bCs/>
        </w:rPr>
        <w:t xml:space="preserve">20–80 </w:t>
      </w:r>
      <w:r>
        <w:rPr>
          <w:rFonts w:hint="eastAsia"/>
          <w:b/>
          <w:bCs/>
        </w:rPr>
        <w:t>亿美元</w:t>
      </w:r>
      <w:r>
        <w:rPr>
          <w:rFonts w:hint="eastAsia"/>
        </w:rPr>
        <w:t>，远低于气候损害或减排的年成本估计</w:t>
      </w:r>
      <w:r>
        <w:t xml:space="preserve"> 2000 </w:t>
      </w:r>
      <w:r>
        <w:rPr>
          <w:rFonts w:hint="eastAsia"/>
        </w:rPr>
        <w:t>亿–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万亿美元）；④</w:t>
      </w:r>
      <w:r>
        <w:t xml:space="preserve"> </w:t>
      </w:r>
      <w:r>
        <w:rPr>
          <w:rFonts w:hint="eastAsia"/>
        </w:rPr>
        <w:t>辐射强迫效率高。</w:t>
      </w:r>
    </w:p>
    <w:p w14:paraId="6D84AF2D" w14:textId="77777777" w:rsidR="00D01E27" w:rsidRDefault="009C52E2">
      <w:pPr>
        <w:pStyle w:val="a0"/>
      </w:pPr>
      <w:r>
        <w:rPr>
          <w:b/>
          <w:bCs/>
        </w:rPr>
        <w:t xml:space="preserve">SSI </w:t>
      </w:r>
      <w:r>
        <w:rPr>
          <w:rFonts w:hint="eastAsia"/>
          <w:b/>
          <w:bCs/>
        </w:rPr>
        <w:t>可能的副作用</w:t>
      </w:r>
      <w:r>
        <w:rPr>
          <w:rFonts w:hint="eastAsia"/>
        </w:rPr>
        <w:t>：区域水文响应（全球平均降水减少，尤其夏季风区）；</w:t>
      </w:r>
      <w:r>
        <w:rPr>
          <w:rFonts w:hint="eastAsia"/>
          <w:b/>
          <w:bCs/>
        </w:rPr>
        <w:t>若地球工程被突然中止</w:t>
      </w:r>
      <w:r>
        <w:rPr>
          <w:rFonts w:hint="eastAsia"/>
        </w:rPr>
        <w:t>，温度和降水将以</w:t>
      </w:r>
      <w:r>
        <w:t xml:space="preserve"> </w:t>
      </w:r>
      <w:r>
        <w:rPr>
          <w:b/>
          <w:bCs/>
        </w:rPr>
        <w:t xml:space="preserve">5–10 </w:t>
      </w:r>
      <w:r>
        <w:rPr>
          <w:rFonts w:hint="eastAsia"/>
          <w:b/>
          <w:bCs/>
        </w:rPr>
        <w:t>倍于渐进全球变暖</w:t>
      </w:r>
      <w:r>
        <w:rPr>
          <w:rFonts w:hint="eastAsia"/>
        </w:rPr>
        <w:t>的速率快速上升；健康效应。</w:t>
      </w:r>
    </w:p>
    <w:p w14:paraId="164150A7" w14:textId="77777777" w:rsidR="00D01E27" w:rsidRDefault="009C52E2">
      <w:pPr>
        <w:pStyle w:val="a0"/>
      </w:pPr>
      <w:r>
        <w:rPr>
          <w:rFonts w:hint="eastAsia"/>
          <w:b/>
          <w:bCs/>
        </w:rPr>
        <w:t>其他</w:t>
      </w:r>
      <w:r>
        <w:rPr>
          <w:b/>
          <w:bCs/>
        </w:rPr>
        <w:t xml:space="preserve"> SRM </w:t>
      </w:r>
      <w:r>
        <w:rPr>
          <w:rFonts w:hint="eastAsia"/>
          <w:b/>
          <w:bCs/>
        </w:rPr>
        <w:t>技术</w:t>
      </w:r>
      <w:r>
        <w:rPr>
          <w:rFonts w:hint="eastAsia"/>
        </w:rPr>
        <w:t>：</w:t>
      </w:r>
    </w:p>
    <w:p w14:paraId="62BFE185" w14:textId="77777777" w:rsidR="00D01E27" w:rsidRDefault="009C52E2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lastRenderedPageBreak/>
        <w:t>海洋云增白（</w:t>
      </w:r>
      <w:r>
        <w:rPr>
          <w:rFonts w:hint="eastAsia"/>
          <w:b/>
          <w:bCs/>
        </w:rPr>
        <w:t>Marine</w:t>
      </w:r>
      <w:r>
        <w:rPr>
          <w:b/>
          <w:bCs/>
        </w:rPr>
        <w:t xml:space="preserve"> cloud </w:t>
      </w:r>
      <w:r>
        <w:rPr>
          <w:rFonts w:hint="eastAsia"/>
          <w:b/>
          <w:bCs/>
        </w:rPr>
        <w:t>brightening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：用海上</w:t>
      </w:r>
      <w:r>
        <w:rPr>
          <w:rFonts w:hint="eastAsia"/>
        </w:rPr>
        <w:t>/</w:t>
      </w:r>
      <w:r>
        <w:rPr>
          <w:rFonts w:hint="eastAsia"/>
        </w:rPr>
        <w:t>陆基喷洒装置向云中播撒海盐粒子，增亮海洋低云。</w:t>
      </w:r>
    </w:p>
    <w:p w14:paraId="763B96C3" w14:textId="77777777" w:rsidR="00D01E27" w:rsidRDefault="009C52E2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海冰改造</w:t>
      </w:r>
      <w:r>
        <w:rPr>
          <w:rFonts w:hint="eastAsia"/>
        </w:rPr>
        <w:t>：用高反射漂浮材料（如</w:t>
      </w:r>
      <w:r>
        <w:t xml:space="preserve"> 3M </w:t>
      </w:r>
      <w:r>
        <w:rPr>
          <w:rFonts w:hint="eastAsia"/>
        </w:rPr>
        <w:t>玻璃微珠</w:t>
      </w:r>
      <w:r>
        <w:t xml:space="preserve"> </w:t>
      </w:r>
      <w:r>
        <w:rPr>
          <w:rFonts w:hint="eastAsia"/>
        </w:rPr>
        <w:t>K1</w:t>
      </w:r>
      <w:r>
        <w:rPr>
          <w:rFonts w:hint="eastAsia"/>
        </w:rPr>
        <w:t>）进行局地反照率改造。</w:t>
      </w:r>
    </w:p>
    <w:p w14:paraId="6713A2CF" w14:textId="77777777" w:rsidR="00D01E27" w:rsidRDefault="009C52E2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辐射制冷技术</w:t>
      </w:r>
      <w:r>
        <w:rPr>
          <w:rFonts w:hint="eastAsia"/>
        </w:rPr>
        <w:t>：用新型辐射制冷材料保护冰川（如保护达古冰川，</w:t>
      </w:r>
      <w:r>
        <w:rPr>
          <w:rFonts w:hint="eastAsia"/>
        </w:rPr>
        <w:t>Li</w:t>
      </w:r>
      <w:r>
        <w:t xml:space="preserve"> et al., 2022, </w:t>
      </w:r>
      <w:r>
        <w:rPr>
          <w:i/>
          <w:iCs/>
        </w:rPr>
        <w:t>Science Advances</w:t>
      </w:r>
      <w:r>
        <w:rPr>
          <w:rFonts w:hint="eastAsia"/>
        </w:rPr>
        <w:t>）。</w:t>
      </w:r>
    </w:p>
    <w:p w14:paraId="7759D5A8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67CA40AA" wp14:editId="551FB829">
            <wp:extent cx="4754880" cy="3372741"/>
            <wp:effectExtent l="0" t="0" r="0" b="0"/>
            <wp:docPr id="161" name="Picture" descr="图 7-2 海洋云增白示意：无人、风力驱动、可远程操控的海上喷洒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figs/f34_marine_cloud_brightening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372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694E7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7-2 </w:t>
      </w:r>
      <w:r>
        <w:rPr>
          <w:rFonts w:hint="eastAsia"/>
        </w:rPr>
        <w:t>海洋云增白示意：无人、风力驱动、可远程操控的海上喷洒船</w:t>
      </w:r>
    </w:p>
    <w:p w14:paraId="166B39F6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3CE8E725" wp14:editId="4DF83FA5">
            <wp:extent cx="4754880" cy="3622573"/>
            <wp:effectExtent l="0" t="0" r="0" b="0"/>
            <wp:docPr id="164" name="Picture" descr="图 7-3 利用辐射制冷材料保护冰川免于阳光融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figs/f35_radiative_cooling_ice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2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B5641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7-3 </w:t>
      </w:r>
      <w:r>
        <w:rPr>
          <w:rFonts w:hint="eastAsia"/>
        </w:rPr>
        <w:t>利用辐射制冷材料保护冰川免于阳光融化</w:t>
      </w:r>
    </w:p>
    <w:p w14:paraId="2448C4D2" w14:textId="77777777" w:rsidR="00D01E27" w:rsidRDefault="009C52E2">
      <w:pPr>
        <w:pStyle w:val="a0"/>
      </w:pPr>
      <w:r>
        <w:rPr>
          <w:rFonts w:hint="eastAsia"/>
          <w:b/>
          <w:bCs/>
        </w:rPr>
        <w:lastRenderedPageBreak/>
        <w:t>潜在实验</w:t>
      </w:r>
      <w:r>
        <w:rPr>
          <w:rFonts w:hint="eastAsia"/>
        </w:rPr>
        <w:t>：英国政府资助的</w:t>
      </w:r>
      <w:r>
        <w:t xml:space="preserve"> </w:t>
      </w:r>
      <w:r>
        <w:rPr>
          <w:rFonts w:hint="eastAsia"/>
        </w:rPr>
        <w:t>SPICE</w:t>
      </w:r>
      <w:r>
        <w:rPr>
          <w:rFonts w:hint="eastAsia"/>
        </w:rPr>
        <w:t>（平流层颗粒注入气候工程）；哈佛大学的</w:t>
      </w:r>
      <w:r>
        <w:t xml:space="preserve"> </w:t>
      </w:r>
      <w:r>
        <w:rPr>
          <w:rFonts w:hint="eastAsia"/>
        </w:rPr>
        <w:t>SCoPEx</w:t>
      </w:r>
      <w:r>
        <w:rPr>
          <w:rFonts w:hint="eastAsia"/>
        </w:rPr>
        <w:t>（平流层受控扰动实验，后被取消）；利用简易气球系统首次在平流层释放约</w:t>
      </w:r>
      <w:r>
        <w:t xml:space="preserve"> 400 g </w:t>
      </w:r>
      <w:r>
        <w:rPr>
          <w:rFonts w:hint="eastAsia"/>
        </w:rPr>
        <w:t>气体的</w:t>
      </w:r>
      <w:r>
        <w:t xml:space="preserve"> SATAN </w:t>
      </w:r>
      <w:r>
        <w:rPr>
          <w:rFonts w:hint="eastAsia"/>
        </w:rPr>
        <w:t>实验。</w:t>
      </w:r>
    </w:p>
    <w:p w14:paraId="16B37187" w14:textId="77777777" w:rsidR="00D01E27" w:rsidRDefault="009C52E2">
      <w:pPr>
        <w:pStyle w:val="2"/>
      </w:pPr>
      <w:bookmarkStart w:id="102" w:name="风险批评与治理"/>
      <w:bookmarkStart w:id="103" w:name="_Toc242909496"/>
      <w:bookmarkEnd w:id="101"/>
      <w:bookmarkEnd w:id="98"/>
      <w:r>
        <w:rPr>
          <w:rFonts w:hint="eastAsia"/>
        </w:rPr>
        <w:t>风险、批评与治理</w:t>
      </w:r>
      <w:bookmarkEnd w:id="103"/>
    </w:p>
    <w:p w14:paraId="7D16F539" w14:textId="77777777" w:rsidR="00D01E27" w:rsidRDefault="009C52E2">
      <w:pPr>
        <w:pStyle w:val="FirstParagraph"/>
      </w:pPr>
      <w:r>
        <w:rPr>
          <w:rFonts w:hint="eastAsia"/>
          <w:b/>
          <w:bCs/>
        </w:rPr>
        <w:t>风险与批评</w:t>
      </w:r>
      <w:r>
        <w:rPr>
          <w:rFonts w:hint="eastAsia"/>
        </w:rPr>
        <w:t>：</w:t>
      </w:r>
    </w:p>
    <w:p w14:paraId="74CA79D9" w14:textId="77777777" w:rsidR="00D01E27" w:rsidRDefault="009C52E2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有效性存疑</w:t>
      </w:r>
      <w:r>
        <w:rPr>
          <w:rFonts w:hint="eastAsia"/>
        </w:rPr>
        <w:t>：某些方法的实际效果并不明确；</w:t>
      </w:r>
    </w:p>
    <w:p w14:paraId="16B17AA3" w14:textId="77777777" w:rsidR="00D01E27" w:rsidRDefault="009C52E2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道德风险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风险补偿</w:t>
      </w:r>
      <w:r>
        <w:rPr>
          <w:rFonts w:hint="eastAsia"/>
        </w:rPr>
        <w:t>：此类技术的存在可能削弱减排的政治与社会动力；</w:t>
      </w:r>
    </w:p>
    <w:p w14:paraId="31BA7BFC" w14:textId="77777777" w:rsidR="00D01E27" w:rsidRDefault="009C52E2">
      <w:pPr>
        <w:pStyle w:val="Compact"/>
        <w:numPr>
          <w:ilvl w:val="0"/>
          <w:numId w:val="22"/>
        </w:numPr>
      </w:pPr>
      <w:r>
        <w:rPr>
          <w:rFonts w:hint="eastAsia"/>
        </w:rPr>
        <w:t>地球工程</w:t>
      </w:r>
      <w:r>
        <w:rPr>
          <w:rFonts w:hint="eastAsia"/>
          <w:b/>
          <w:bCs/>
        </w:rPr>
        <w:t>仍有争议</w:t>
      </w:r>
      <w:r>
        <w:rPr>
          <w:rFonts w:hint="eastAsia"/>
        </w:rPr>
        <w:t>，尚无普遍认可的原则</w:t>
      </w:r>
      <w:r>
        <w:rPr>
          <w:rFonts w:hint="eastAsia"/>
        </w:rPr>
        <w:t>/</w:t>
      </w:r>
      <w:r>
        <w:rPr>
          <w:rFonts w:hint="eastAsia"/>
        </w:rPr>
        <w:t>框架加以规范。</w:t>
      </w:r>
    </w:p>
    <w:p w14:paraId="5A3331EF" w14:textId="77777777" w:rsidR="00D01E27" w:rsidRDefault="009C52E2">
      <w:pPr>
        <w:pStyle w:val="FirstParagraph"/>
      </w:pPr>
      <w:r>
        <w:rPr>
          <w:rFonts w:hint="eastAsia"/>
          <w:b/>
          <w:bCs/>
        </w:rPr>
        <w:t>治理：牛津原则（</w:t>
      </w:r>
      <w:r>
        <w:rPr>
          <w:rFonts w:hint="eastAsia"/>
          <w:b/>
          <w:bCs/>
        </w:rPr>
        <w:t>Oxford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Principles</w:t>
      </w:r>
      <w:r>
        <w:rPr>
          <w:rFonts w:hint="eastAsia"/>
          <w:b/>
          <w:bCs/>
        </w:rPr>
        <w:t>）</w:t>
      </w:r>
    </w:p>
    <w:p w14:paraId="790F9149" w14:textId="77777777" w:rsidR="00D01E27" w:rsidRDefault="009C52E2">
      <w:pPr>
        <w:pStyle w:val="Compact"/>
        <w:numPr>
          <w:ilvl w:val="0"/>
          <w:numId w:val="23"/>
        </w:numPr>
      </w:pPr>
      <w:r>
        <w:rPr>
          <w:rFonts w:hint="eastAsia"/>
        </w:rPr>
        <w:t>地球工程应作为</w:t>
      </w:r>
      <w:r>
        <w:rPr>
          <w:rFonts w:hint="eastAsia"/>
          <w:b/>
          <w:bCs/>
        </w:rPr>
        <w:t>公共产品</w:t>
      </w:r>
      <w:r>
        <w:rPr>
          <w:rFonts w:hint="eastAsia"/>
        </w:rPr>
        <w:t>来监管；</w:t>
      </w:r>
    </w:p>
    <w:p w14:paraId="65459A33" w14:textId="77777777" w:rsidR="00D01E27" w:rsidRDefault="009C52E2">
      <w:pPr>
        <w:pStyle w:val="Compact"/>
        <w:numPr>
          <w:ilvl w:val="0"/>
          <w:numId w:val="23"/>
        </w:numPr>
      </w:pPr>
      <w:r>
        <w:rPr>
          <w:rFonts w:hint="eastAsia"/>
        </w:rPr>
        <w:t>公众参与地球工程决策；</w:t>
      </w:r>
    </w:p>
    <w:p w14:paraId="3A3979F5" w14:textId="77777777" w:rsidR="00D01E27" w:rsidRDefault="009C52E2">
      <w:pPr>
        <w:pStyle w:val="Compact"/>
        <w:numPr>
          <w:ilvl w:val="0"/>
          <w:numId w:val="23"/>
        </w:numPr>
      </w:pPr>
      <w:r>
        <w:rPr>
          <w:rFonts w:hint="eastAsia"/>
        </w:rPr>
        <w:t>地球工程研究与结果</w:t>
      </w:r>
      <w:r>
        <w:rPr>
          <w:rFonts w:hint="eastAsia"/>
          <w:b/>
          <w:bCs/>
        </w:rPr>
        <w:t>公开披露</w:t>
      </w:r>
      <w:r>
        <w:rPr>
          <w:rFonts w:hint="eastAsia"/>
        </w:rPr>
        <w:t>；</w:t>
      </w:r>
    </w:p>
    <w:p w14:paraId="4A088744" w14:textId="77777777" w:rsidR="00D01E27" w:rsidRDefault="009C52E2">
      <w:pPr>
        <w:pStyle w:val="Compact"/>
        <w:numPr>
          <w:ilvl w:val="0"/>
          <w:numId w:val="23"/>
        </w:numPr>
      </w:pPr>
      <w:r>
        <w:rPr>
          <w:rFonts w:hint="eastAsia"/>
        </w:rPr>
        <w:t>影响评估的</w:t>
      </w:r>
      <w:r>
        <w:rPr>
          <w:rFonts w:hint="eastAsia"/>
          <w:b/>
          <w:bCs/>
        </w:rPr>
        <w:t>独立性</w:t>
      </w:r>
      <w:r>
        <w:rPr>
          <w:rFonts w:hint="eastAsia"/>
        </w:rPr>
        <w:t>；</w:t>
      </w:r>
    </w:p>
    <w:p w14:paraId="443A1EAF" w14:textId="77777777" w:rsidR="00D01E27" w:rsidRDefault="009C52E2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先治理、后部署</w:t>
      </w:r>
      <w:r>
        <w:rPr>
          <w:rFonts w:hint="eastAsia"/>
        </w:rPr>
        <w:t>（</w:t>
      </w:r>
      <w:r>
        <w:rPr>
          <w:rFonts w:hint="eastAsia"/>
        </w:rPr>
        <w:t>Governance</w:t>
      </w:r>
      <w:r>
        <w:t xml:space="preserve"> before </w:t>
      </w:r>
      <w:r>
        <w:rPr>
          <w:rFonts w:hint="eastAsia"/>
        </w:rPr>
        <w:t>deployment</w:t>
      </w:r>
      <w:r>
        <w:rPr>
          <w:rFonts w:hint="eastAsia"/>
        </w:rPr>
        <w:t>）。</w:t>
      </w:r>
    </w:p>
    <w:p w14:paraId="04B7F765" w14:textId="77777777" w:rsidR="00D01E27" w:rsidRDefault="009C52E2">
      <w:pPr>
        <w:pStyle w:val="Compact"/>
        <w:numPr>
          <w:ilvl w:val="0"/>
          <w:numId w:val="24"/>
        </w:numPr>
      </w:pPr>
      <w:r>
        <w:rPr>
          <w:rFonts w:hint="eastAsia"/>
        </w:rPr>
        <w:t>对</w:t>
      </w:r>
      <w:r>
        <w:rPr>
          <w:rFonts w:hint="eastAsia"/>
          <w:b/>
          <w:bCs/>
        </w:rPr>
        <w:t>碳移除</w:t>
      </w:r>
      <w:r>
        <w:rPr>
          <w:rFonts w:hint="eastAsia"/>
        </w:rPr>
        <w:t>：要确保各方做得</w:t>
      </w:r>
      <w:r>
        <w:rPr>
          <w:rFonts w:hint="eastAsia"/>
          <w:b/>
          <w:bCs/>
        </w:rPr>
        <w:t>足够多</w:t>
      </w:r>
      <w:r>
        <w:rPr>
          <w:rFonts w:hint="eastAsia"/>
        </w:rPr>
        <w:t>（避免搭便车）；</w:t>
      </w:r>
    </w:p>
    <w:p w14:paraId="209A8CAC" w14:textId="77777777" w:rsidR="00D01E27" w:rsidRDefault="009C52E2">
      <w:pPr>
        <w:pStyle w:val="Compact"/>
        <w:numPr>
          <w:ilvl w:val="0"/>
          <w:numId w:val="24"/>
        </w:numPr>
      </w:pPr>
      <w:r>
        <w:rPr>
          <w:rFonts w:hint="eastAsia"/>
        </w:rPr>
        <w:t>对</w:t>
      </w:r>
      <w:r>
        <w:rPr>
          <w:rFonts w:hint="eastAsia"/>
          <w:b/>
          <w:bCs/>
        </w:rPr>
        <w:t>太阳辐射管理</w:t>
      </w:r>
      <w:r>
        <w:rPr>
          <w:rFonts w:hint="eastAsia"/>
        </w:rPr>
        <w:t>：要确保各方</w:t>
      </w:r>
      <w:r>
        <w:rPr>
          <w:rFonts w:hint="eastAsia"/>
          <w:b/>
          <w:bCs/>
        </w:rPr>
        <w:t>不要做得过多</w:t>
      </w:r>
      <w:r>
        <w:rPr>
          <w:rFonts w:hint="eastAsia"/>
        </w:rPr>
        <w:t>（因存在不确定性）。</w:t>
      </w:r>
    </w:p>
    <w:p w14:paraId="6413780D" w14:textId="77777777" w:rsidR="00D01E27" w:rsidRDefault="009C52E2">
      <w:pPr>
        <w:pStyle w:val="FirstParagraph"/>
      </w:pPr>
      <w:r>
        <w:rPr>
          <w:rFonts w:hint="eastAsia"/>
          <w:b/>
          <w:bCs/>
        </w:rPr>
        <w:t>评估结论（美国</w:t>
      </w:r>
      <w:r>
        <w:rPr>
          <w:b/>
          <w:bCs/>
        </w:rPr>
        <w:t xml:space="preserve"> NAS </w:t>
      </w:r>
      <w:r>
        <w:rPr>
          <w:rFonts w:hint="eastAsia"/>
          <w:b/>
          <w:bCs/>
        </w:rPr>
        <w:t>2015</w:t>
      </w:r>
      <w:r>
        <w:rPr>
          <w:rFonts w:hint="eastAsia"/>
          <w:b/>
          <w:bCs/>
        </w:rPr>
        <w:t>）</w:t>
      </w:r>
      <w:r>
        <w:rPr>
          <w:rFonts w:hint="eastAsia"/>
        </w:rPr>
        <w:t>：“气候干预</w:t>
      </w:r>
      <w:r>
        <w:rPr>
          <w:rFonts w:hint="eastAsia"/>
          <w:b/>
          <w:bCs/>
        </w:rPr>
        <w:t>不能替代</w:t>
      </w:r>
      <w:r>
        <w:rPr>
          <w:rFonts w:hint="eastAsia"/>
        </w:rPr>
        <w:t>减排与适应。碳移除策略针对气候变化的根本驱动，但需研究才能判断其能否大规模部署；</w:t>
      </w:r>
      <w:r>
        <w:rPr>
          <w:rFonts w:hint="eastAsia"/>
          <w:b/>
          <w:bCs/>
        </w:rPr>
        <w:t>反照率改造策略能迅速冷却地表，但存在尚不充分理解的环境与其他风险，因此不应在改变气候的尺度上部署</w:t>
      </w:r>
      <w:r>
        <w:rPr>
          <w:rFonts w:hint="eastAsia"/>
        </w:rPr>
        <w:t>，需更多研究判断其未来是否可行。”</w:t>
      </w:r>
    </w:p>
    <w:p w14:paraId="59F17532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地球工程分为</w:t>
      </w:r>
      <w:r>
        <w:t xml:space="preserve"> </w:t>
      </w:r>
      <w:r>
        <w:rPr>
          <w:rFonts w:hint="eastAsia"/>
        </w:rPr>
        <w:t>GGR</w:t>
      </w:r>
      <w:r>
        <w:rPr>
          <w:rFonts w:hint="eastAsia"/>
        </w:rPr>
        <w:t>（移除温室气体）与</w:t>
      </w:r>
      <w:r>
        <w:t xml:space="preserve"> </w:t>
      </w:r>
      <w:r>
        <w:rPr>
          <w:rFonts w:hint="eastAsia"/>
        </w:rPr>
        <w:t>SRM</w:t>
      </w:r>
      <w:r>
        <w:rPr>
          <w:rFonts w:hint="eastAsia"/>
        </w:rPr>
        <w:t>（管理太阳辐射）两大类；②</w:t>
      </w:r>
      <w:r>
        <w:t xml:space="preserve"> SSI </w:t>
      </w:r>
      <w:r>
        <w:rPr>
          <w:rFonts w:hint="eastAsia"/>
        </w:rPr>
        <w:t>成本低、见效快，但存在降水减少、突然中止致剧烈升温等风险；③</w:t>
      </w:r>
      <w:r>
        <w:t xml:space="preserve"> </w:t>
      </w:r>
      <w:r>
        <w:rPr>
          <w:rFonts w:hint="eastAsia"/>
        </w:rPr>
        <w:t>最大顾虑是</w:t>
      </w:r>
      <w:r>
        <w:rPr>
          <w:rFonts w:hint="eastAsia"/>
          <w:b/>
          <w:bCs/>
        </w:rPr>
        <w:t>道德风险</w:t>
      </w:r>
      <w:r>
        <w:rPr>
          <w:rFonts w:hint="eastAsia"/>
        </w:rPr>
        <w:t>——削弱减排动力；④</w:t>
      </w:r>
      <w:r>
        <w:t xml:space="preserve"> </w:t>
      </w:r>
      <w:r>
        <w:rPr>
          <w:rFonts w:hint="eastAsia"/>
        </w:rPr>
        <w:t>治理应遵循</w:t>
      </w:r>
      <w:r>
        <w:rPr>
          <w:rFonts w:hint="eastAsia"/>
          <w:b/>
          <w:bCs/>
        </w:rPr>
        <w:t>牛津原则</w:t>
      </w:r>
      <w:r>
        <w:rPr>
          <w:rFonts w:hint="eastAsia"/>
        </w:rPr>
        <w:t>；⑤</w:t>
      </w:r>
      <w:r>
        <w:t xml:space="preserve"> </w:t>
      </w:r>
      <w:r>
        <w:rPr>
          <w:rFonts w:hint="eastAsia"/>
        </w:rPr>
        <w:t>地球工程不能替代减排与适应。</w:t>
      </w:r>
    </w:p>
    <w:p w14:paraId="1F29DD47" w14:textId="77777777" w:rsidR="00D01E27" w:rsidRDefault="009C52E2">
      <w:pPr>
        <w:pStyle w:val="1"/>
      </w:pPr>
      <w:bookmarkStart w:id="104" w:name="海洋与气候变化气候变化的缓冲器"/>
      <w:bookmarkStart w:id="105" w:name="_Toc242909497"/>
      <w:bookmarkEnd w:id="102"/>
      <w:bookmarkEnd w:id="94"/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海洋与气候变化：气候变化的缓冲器</w:t>
      </w:r>
      <w:bookmarkEnd w:id="105"/>
    </w:p>
    <w:p w14:paraId="241AA5AA" w14:textId="77777777" w:rsidR="00D01E27" w:rsidRDefault="009C52E2">
      <w:pPr>
        <w:pStyle w:val="2"/>
      </w:pPr>
      <w:bookmarkStart w:id="106" w:name="海洋在气候中的角色"/>
      <w:bookmarkStart w:id="107" w:name="_Toc242909498"/>
      <w:r>
        <w:rPr>
          <w:rFonts w:hint="eastAsia"/>
        </w:rPr>
        <w:t>海洋在气候中的角色</w:t>
      </w:r>
      <w:bookmarkEnd w:id="107"/>
    </w:p>
    <w:p w14:paraId="2D523F6E" w14:textId="77777777" w:rsidR="00D01E27" w:rsidRDefault="009C52E2">
      <w:pPr>
        <w:pStyle w:val="Compact"/>
        <w:numPr>
          <w:ilvl w:val="0"/>
          <w:numId w:val="25"/>
        </w:numPr>
      </w:pPr>
      <w:r>
        <w:rPr>
          <w:rFonts w:hint="eastAsia"/>
        </w:rPr>
        <w:t>海洋覆盖约</w:t>
      </w:r>
      <w:r>
        <w:t xml:space="preserve"> </w:t>
      </w:r>
      <w:r>
        <w:rPr>
          <w:b/>
          <w:bCs/>
        </w:rPr>
        <w:t>70%</w:t>
      </w:r>
      <w:r>
        <w:t xml:space="preserve"> </w:t>
      </w:r>
      <w:r>
        <w:rPr>
          <w:rFonts w:hint="eastAsia"/>
        </w:rPr>
        <w:t>的地球表面；</w:t>
      </w:r>
    </w:p>
    <w:p w14:paraId="47581C2D" w14:textId="77777777" w:rsidR="00D01E27" w:rsidRDefault="009C52E2">
      <w:pPr>
        <w:pStyle w:val="Compact"/>
        <w:numPr>
          <w:ilvl w:val="0"/>
          <w:numId w:val="25"/>
        </w:numPr>
      </w:pPr>
      <w:r>
        <w:rPr>
          <w:rFonts w:hint="eastAsia"/>
        </w:rPr>
        <w:t>海洋储存的热量约为大气的</w:t>
      </w:r>
      <w:r>
        <w:t xml:space="preserve"> 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>倍</w:t>
      </w:r>
      <w:r>
        <w:rPr>
          <w:rFonts w:hint="eastAsia"/>
        </w:rPr>
        <w:t>；单位质量海水储存的热量是空气的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>倍</w:t>
      </w:r>
      <w:r>
        <w:rPr>
          <w:rFonts w:hint="eastAsia"/>
        </w:rPr>
        <w:t>；</w:t>
      </w:r>
    </w:p>
    <w:p w14:paraId="1A3DD38D" w14:textId="77777777" w:rsidR="00D01E27" w:rsidRDefault="009C52E2">
      <w:pPr>
        <w:pStyle w:val="Compact"/>
        <w:numPr>
          <w:ilvl w:val="0"/>
          <w:numId w:val="25"/>
        </w:numPr>
      </w:pPr>
      <w:r>
        <w:rPr>
          <w:rFonts w:hint="eastAsia"/>
        </w:rPr>
        <w:t>海洋输送了约</w:t>
      </w:r>
      <w:r>
        <w:t xml:space="preserve"> </w:t>
      </w:r>
      <w:r>
        <w:rPr>
          <w:b/>
          <w:bCs/>
        </w:rPr>
        <w:t>25%–50%</w:t>
      </w:r>
      <w:r>
        <w:t xml:space="preserve"> </w:t>
      </w:r>
      <w:r>
        <w:rPr>
          <w:rFonts w:hint="eastAsia"/>
        </w:rPr>
        <w:t>的太阳辐射能量；</w:t>
      </w:r>
    </w:p>
    <w:p w14:paraId="50E97C99" w14:textId="77777777" w:rsidR="00D01E27" w:rsidRDefault="009C52E2">
      <w:pPr>
        <w:pStyle w:val="Compact"/>
        <w:numPr>
          <w:ilvl w:val="0"/>
          <w:numId w:val="25"/>
        </w:numPr>
      </w:pPr>
      <w:r>
        <w:rPr>
          <w:rFonts w:hint="eastAsia"/>
        </w:rPr>
        <w:t>海洋环流缓慢，时间尺度为</w:t>
      </w:r>
      <w:r>
        <w:rPr>
          <w:rFonts w:hint="eastAsia"/>
          <w:b/>
          <w:bCs/>
        </w:rPr>
        <w:t>数十年至上百年</w:t>
      </w:r>
      <w:r>
        <w:rPr>
          <w:rFonts w:hint="eastAsia"/>
        </w:rPr>
        <w:t>；</w:t>
      </w:r>
    </w:p>
    <w:p w14:paraId="285DD226" w14:textId="77777777" w:rsidR="00D01E27" w:rsidRDefault="009C52E2">
      <w:pPr>
        <w:pStyle w:val="Compact"/>
        <w:numPr>
          <w:ilvl w:val="0"/>
          <w:numId w:val="25"/>
        </w:numPr>
      </w:pPr>
      <w:r>
        <w:rPr>
          <w:rFonts w:hint="eastAsia"/>
        </w:rPr>
        <w:t>海洋是北大西洋等地区的</w:t>
      </w:r>
      <w:r>
        <w:rPr>
          <w:rFonts w:hint="eastAsia"/>
          <w:b/>
          <w:bCs/>
        </w:rPr>
        <w:t>主要热源</w:t>
      </w:r>
      <w:r>
        <w:rPr>
          <w:rFonts w:hint="eastAsia"/>
        </w:rPr>
        <w:t>；</w:t>
      </w:r>
    </w:p>
    <w:p w14:paraId="3253CA1B" w14:textId="77777777" w:rsidR="00D01E27" w:rsidRDefault="009C52E2">
      <w:pPr>
        <w:pStyle w:val="Compact"/>
        <w:numPr>
          <w:ilvl w:val="0"/>
          <w:numId w:val="25"/>
        </w:numPr>
      </w:pPr>
      <w:r>
        <w:rPr>
          <w:rFonts w:hint="eastAsia"/>
        </w:rPr>
        <w:t>海洋决定了大气环流的长期型态，影响</w:t>
      </w:r>
      <w:r>
        <w:t xml:space="preserve"> </w:t>
      </w:r>
      <w:r>
        <w:rPr>
          <w:b/>
          <w:bCs/>
        </w:rPr>
        <w:t>ENSO</w:t>
      </w:r>
      <w:r>
        <w:rPr>
          <w:b/>
          <w:bCs/>
        </w:rPr>
        <w:t>、</w:t>
      </w:r>
      <w:r>
        <w:rPr>
          <w:b/>
          <w:bCs/>
        </w:rPr>
        <w:t>NAO</w:t>
      </w:r>
      <w:r>
        <w:t xml:space="preserve"> </w:t>
      </w:r>
      <w:r>
        <w:rPr>
          <w:rFonts w:hint="eastAsia"/>
        </w:rPr>
        <w:t>等气候系统。</w:t>
      </w:r>
    </w:p>
    <w:p w14:paraId="537D4087" w14:textId="77777777" w:rsidR="00D01E27" w:rsidRDefault="009C52E2">
      <w:pPr>
        <w:pStyle w:val="FirstParagraph"/>
      </w:pPr>
      <w:r>
        <w:rPr>
          <w:rFonts w:hint="eastAsia"/>
          <w:b/>
          <w:bCs/>
        </w:rPr>
        <w:lastRenderedPageBreak/>
        <w:t>海洋影响气候的方式</w:t>
      </w:r>
      <w:r>
        <w:rPr>
          <w:rFonts w:hint="eastAsia"/>
        </w:rPr>
        <w:t>：海洋与大气紧密耦合，共同构成气候系统中最活跃的部分；洋流通过</w:t>
      </w:r>
      <w:r>
        <w:rPr>
          <w:rFonts w:hint="eastAsia"/>
          <w:b/>
          <w:bCs/>
        </w:rPr>
        <w:t>输运热量</w:t>
      </w:r>
      <w:r>
        <w:rPr>
          <w:rFonts w:hint="eastAsia"/>
        </w:rPr>
        <w:t>影响气候；</w:t>
      </w:r>
      <w:r>
        <w:rPr>
          <w:rFonts w:hint="eastAsia"/>
          <w:b/>
          <w:bCs/>
        </w:rPr>
        <w:t>深层水形成</w:t>
      </w:r>
      <w:r>
        <w:rPr>
          <w:rFonts w:hint="eastAsia"/>
        </w:rPr>
        <w:t>相关的洋流对气候尤其重要；海洋行为中看似微小的变化，即可在广大区域引起显著气候变异。</w:t>
      </w:r>
    </w:p>
    <w:p w14:paraId="07216944" w14:textId="77777777" w:rsidR="00D01E27" w:rsidRDefault="009C52E2">
      <w:pPr>
        <w:pStyle w:val="Compact"/>
        <w:numPr>
          <w:ilvl w:val="0"/>
          <w:numId w:val="26"/>
        </w:numPr>
      </w:pPr>
      <w:r>
        <w:rPr>
          <w:rFonts w:hint="eastAsia"/>
        </w:rPr>
        <w:t>暖洋流使沿岸空气增暖、湿润</w:t>
      </w:r>
      <w:r>
        <w:t xml:space="preserve"> → </w:t>
      </w:r>
      <w:r>
        <w:rPr>
          <w:rFonts w:hint="eastAsia"/>
        </w:rPr>
        <w:t>毗邻陆地气候</w:t>
      </w:r>
      <w:r>
        <w:rPr>
          <w:rFonts w:hint="eastAsia"/>
          <w:b/>
          <w:bCs/>
        </w:rPr>
        <w:t>湿润</w:t>
      </w:r>
      <w:r>
        <w:rPr>
          <w:rFonts w:hint="eastAsia"/>
        </w:rPr>
        <w:t>；</w:t>
      </w:r>
    </w:p>
    <w:p w14:paraId="27D01099" w14:textId="77777777" w:rsidR="00D01E27" w:rsidRDefault="009C52E2">
      <w:pPr>
        <w:pStyle w:val="Compact"/>
        <w:numPr>
          <w:ilvl w:val="0"/>
          <w:numId w:val="26"/>
        </w:numPr>
      </w:pPr>
      <w:r>
        <w:rPr>
          <w:rFonts w:hint="eastAsia"/>
        </w:rPr>
        <w:t>冷洋流使沿岸空气变冷、干燥</w:t>
      </w:r>
      <w:r>
        <w:t xml:space="preserve"> → </w:t>
      </w:r>
      <w:r>
        <w:rPr>
          <w:rFonts w:hint="eastAsia"/>
        </w:rPr>
        <w:t>毗邻陆地气候</w:t>
      </w:r>
      <w:r>
        <w:rPr>
          <w:rFonts w:hint="eastAsia"/>
          <w:b/>
          <w:bCs/>
        </w:rPr>
        <w:t>干燥</w:t>
      </w:r>
      <w:r>
        <w:t>。</w:t>
      </w:r>
    </w:p>
    <w:p w14:paraId="74198E94" w14:textId="77777777" w:rsidR="00D01E27" w:rsidRDefault="009C52E2">
      <w:pPr>
        <w:pStyle w:val="2"/>
      </w:pPr>
      <w:bookmarkStart w:id="108" w:name="海洋环流的两大类型"/>
      <w:bookmarkStart w:id="109" w:name="_Toc242909499"/>
      <w:bookmarkEnd w:id="106"/>
      <w:r>
        <w:rPr>
          <w:rFonts w:hint="eastAsia"/>
        </w:rPr>
        <w:t>海洋环流的两大类型</w:t>
      </w:r>
      <w:bookmarkEnd w:id="109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6A821C53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137FAB2B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类型</w:t>
            </w:r>
          </w:p>
        </w:tc>
        <w:tc>
          <w:tcPr>
            <w:tcW w:w="3137" w:type="dxa"/>
            <w:shd w:val="clear" w:color="auto" w:fill="1F4E79"/>
          </w:tcPr>
          <w:p w14:paraId="23D65D93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驱动机制</w:t>
            </w:r>
          </w:p>
        </w:tc>
        <w:tc>
          <w:tcPr>
            <w:tcW w:w="3138" w:type="dxa"/>
            <w:shd w:val="clear" w:color="auto" w:fill="1F4E79"/>
          </w:tcPr>
          <w:p w14:paraId="71D098C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特征</w:t>
            </w:r>
          </w:p>
        </w:tc>
      </w:tr>
      <w:tr w:rsidR="00D01E27" w14:paraId="0AEC8369" w14:textId="77777777">
        <w:tc>
          <w:tcPr>
            <w:tcW w:w="3137" w:type="dxa"/>
          </w:tcPr>
          <w:p w14:paraId="1C859D1B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表层环流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Surface</w:t>
            </w:r>
            <w:r>
              <w:t xml:space="preserve"> </w:t>
            </w:r>
            <w:r>
              <w:rPr>
                <w:rFonts w:hint="eastAsia"/>
              </w:rPr>
              <w:t>circulation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4CE8DF70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风驱动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Wind-driven</w:t>
            </w:r>
            <w:r>
              <w:rPr>
                <w:rFonts w:hint="eastAsia"/>
              </w:rPr>
              <w:t>）</w:t>
            </w:r>
          </w:p>
        </w:tc>
        <w:tc>
          <w:tcPr>
            <w:tcW w:w="3138" w:type="dxa"/>
          </w:tcPr>
          <w:p w14:paraId="1CD0A23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速度快，最快可达米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秒</w:t>
            </w:r>
          </w:p>
        </w:tc>
      </w:tr>
      <w:tr w:rsidR="00D01E27" w14:paraId="1B42D71B" w14:textId="77777777">
        <w:tc>
          <w:tcPr>
            <w:tcW w:w="3137" w:type="dxa"/>
          </w:tcPr>
          <w:p w14:paraId="2E79FBAF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深层环流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Deep</w:t>
            </w:r>
            <w:r>
              <w:t xml:space="preserve"> </w:t>
            </w:r>
            <w:r>
              <w:rPr>
                <w:rFonts w:hint="eastAsia"/>
              </w:rPr>
              <w:t>circulation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18B92651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密度驱动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Density-driven</w:t>
            </w:r>
            <w:r>
              <w:rPr>
                <w:rFonts w:hint="eastAsia"/>
              </w:rPr>
              <w:t>）</w:t>
            </w:r>
          </w:p>
        </w:tc>
        <w:tc>
          <w:tcPr>
            <w:tcW w:w="3138" w:type="dxa"/>
          </w:tcPr>
          <w:p w14:paraId="11FFBEA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速度慢；密度受温度与盐度控制</w:t>
            </w:r>
          </w:p>
        </w:tc>
      </w:tr>
    </w:tbl>
    <w:p w14:paraId="6E42DBA1" w14:textId="77777777" w:rsidR="00D01E27" w:rsidRDefault="009C52E2">
      <w:pPr>
        <w:pStyle w:val="a0"/>
      </w:pPr>
      <w:r>
        <w:rPr>
          <w:rFonts w:hint="eastAsia"/>
        </w:rPr>
        <w:t>密度驱动的环流又称</w:t>
      </w:r>
      <w:r>
        <w:rPr>
          <w:rStyle w:val="HLBlue"/>
          <w:rFonts w:hint="eastAsia"/>
          <w:bCs/>
        </w:rPr>
        <w:t>温盐环流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Thermohaline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circulation</w:t>
      </w:r>
      <w:r>
        <w:rPr>
          <w:rFonts w:hint="eastAsia"/>
          <w:b/>
          <w:bCs/>
        </w:rPr>
        <w:t>）</w:t>
      </w:r>
      <w:r>
        <w:t>。</w:t>
      </w:r>
    </w:p>
    <w:p w14:paraId="15F0B1DE" w14:textId="77777777" w:rsidR="00D01E27" w:rsidRDefault="009C52E2">
      <w:pPr>
        <w:pStyle w:val="2"/>
      </w:pPr>
      <w:bookmarkStart w:id="110" w:name="表层环流机制"/>
      <w:bookmarkStart w:id="111" w:name="_Toc242909500"/>
      <w:bookmarkEnd w:id="108"/>
      <w:r>
        <w:rPr>
          <w:rFonts w:hint="eastAsia"/>
        </w:rPr>
        <w:t>表层环流机制</w:t>
      </w:r>
      <w:bookmarkEnd w:id="111"/>
    </w:p>
    <w:p w14:paraId="4DE44739" w14:textId="77777777" w:rsidR="00D01E27" w:rsidRDefault="009C52E2">
      <w:pPr>
        <w:pStyle w:val="FirstParagraph"/>
      </w:pPr>
      <w:r>
        <w:rPr>
          <w:rFonts w:hint="eastAsia"/>
        </w:rPr>
        <w:t>全球风带（信风、西风带）驱动表层海水运动；运动水体在北半球向右、南半球向左偏转（</w:t>
      </w:r>
      <w:r>
        <w:rPr>
          <w:rFonts w:hint="eastAsia"/>
          <w:b/>
          <w:bCs/>
        </w:rPr>
        <w:t>科里奥利力</w:t>
      </w:r>
      <w:r>
        <w:rPr>
          <w:rFonts w:hint="eastAsia"/>
        </w:rPr>
        <w:t>），由此启动表层大洋的主要</w:t>
      </w:r>
      <w:r>
        <w:rPr>
          <w:rFonts w:hint="eastAsia"/>
          <w:b/>
          <w:bCs/>
        </w:rPr>
        <w:t>环流圈（</w:t>
      </w:r>
      <w:r>
        <w:rPr>
          <w:rFonts w:hint="eastAsia"/>
          <w:b/>
          <w:bCs/>
        </w:rPr>
        <w:t>gyre</w:t>
      </w:r>
      <w:r>
        <w:rPr>
          <w:rFonts w:hint="eastAsia"/>
          <w:b/>
          <w:bCs/>
        </w:rPr>
        <w:t>）</w:t>
      </w:r>
      <w:r>
        <w:rPr>
          <w:rFonts w:hint="eastAsia"/>
        </w:rPr>
        <w:t>运动。</w:t>
      </w:r>
    </w:p>
    <w:p w14:paraId="498D2AAD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7AE888A" wp14:editId="0DB8E9AE">
            <wp:extent cx="4846320" cy="3240463"/>
            <wp:effectExtent l="0" t="0" r="0" b="0"/>
            <wp:docPr id="173" name="Picture" descr="图 8-1 全球风环流与表层洋流的耦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figs/f36_ocean_wind_circulation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24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B07F0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8-1 </w:t>
      </w:r>
      <w:r>
        <w:rPr>
          <w:rFonts w:hint="eastAsia"/>
        </w:rPr>
        <w:t>全球风环流与表层洋流的耦合</w:t>
      </w:r>
    </w:p>
    <w:p w14:paraId="075C5AE8" w14:textId="77777777" w:rsidR="00D01E27" w:rsidRDefault="009C52E2">
      <w:pPr>
        <w:pStyle w:val="a0"/>
      </w:pPr>
      <w:r>
        <w:rPr>
          <w:rFonts w:hint="eastAsia"/>
          <w:b/>
          <w:bCs/>
        </w:rPr>
        <w:t>表层环流主要特征</w:t>
      </w:r>
      <w:r>
        <w:rPr>
          <w:rFonts w:hint="eastAsia"/>
        </w:rPr>
        <w:t>：五个大型环流圈（</w:t>
      </w:r>
      <w:r>
        <w:rPr>
          <w:rFonts w:hint="eastAsia"/>
        </w:rPr>
        <w:t>gyres</w:t>
      </w:r>
      <w:r>
        <w:rPr>
          <w:rFonts w:hint="eastAsia"/>
        </w:rPr>
        <w:t>）、南极绕极流、赤道逆流；流速变化大，最快为米</w:t>
      </w:r>
      <w:r>
        <w:rPr>
          <w:rFonts w:hint="eastAsia"/>
        </w:rPr>
        <w:t>/</w:t>
      </w:r>
      <w:r>
        <w:rPr>
          <w:rFonts w:hint="eastAsia"/>
        </w:rPr>
        <w:t>秒量级。（换算：</w:t>
      </w:r>
      <w:r>
        <w:rPr>
          <w:rFonts w:hint="eastAsia"/>
        </w:rPr>
        <w:t>1</w:t>
      </w:r>
      <w:r>
        <w:t xml:space="preserve"> cm/s ≈ 1 </w:t>
      </w:r>
      <w:r>
        <w:rPr>
          <w:rFonts w:hint="eastAsia"/>
        </w:rPr>
        <w:t>km/day</w:t>
      </w:r>
      <w:r>
        <w:rPr>
          <w:rFonts w:hint="eastAsia"/>
        </w:rPr>
        <w:t>。）</w:t>
      </w:r>
    </w:p>
    <w:p w14:paraId="7D182C27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09E97FFF" wp14:editId="5DE00D8F">
            <wp:extent cx="4572000" cy="3041542"/>
            <wp:effectExtent l="0" t="0" r="0" b="0"/>
            <wp:docPr id="176" name="Picture" descr="图 8-2 表层大洋环流：五大环流圈与主要海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figs/f37_surface_circulation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62C503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8-2 </w:t>
      </w:r>
      <w:r>
        <w:rPr>
          <w:rFonts w:hint="eastAsia"/>
        </w:rPr>
        <w:t>表层大洋环流：五大环流圈与主要海流</w:t>
      </w:r>
    </w:p>
    <w:p w14:paraId="1F2CCCD9" w14:textId="77777777" w:rsidR="00D01E27" w:rsidRDefault="009C52E2">
      <w:pPr>
        <w:pStyle w:val="a0"/>
      </w:pPr>
      <w:r>
        <w:rPr>
          <w:rFonts w:hint="eastAsia"/>
          <w:b/>
          <w:bCs/>
        </w:rPr>
        <w:t>环流圈是否只是跟随风？</w:t>
      </w:r>
      <w:r>
        <w:t xml:space="preserve"> </w:t>
      </w:r>
      <w:r>
        <w:rPr>
          <w:rFonts w:hint="eastAsia"/>
        </w:rPr>
        <w:t>不完全是——风启动海洋运动，海洋则以流动和转向来响应，并</w:t>
      </w:r>
      <w:r>
        <w:rPr>
          <w:rFonts w:hint="eastAsia"/>
          <w:b/>
          <w:bCs/>
        </w:rPr>
        <w:t>在环流中心堆高水位数米</w:t>
      </w:r>
      <w:r>
        <w:t>。</w:t>
      </w:r>
    </w:p>
    <w:p w14:paraId="14BB629F" w14:textId="77777777" w:rsidR="00D01E27" w:rsidRDefault="009C52E2">
      <w:pPr>
        <w:pStyle w:val="a0"/>
      </w:pPr>
      <w:r>
        <w:rPr>
          <w:rStyle w:val="HLBlue"/>
          <w:rFonts w:hint="eastAsia"/>
          <w:bCs/>
        </w:rPr>
        <w:t>埃克曼螺旋</w:t>
      </w:r>
      <w:r>
        <w:rPr>
          <w:rFonts w:hint="eastAsia"/>
        </w:rPr>
        <w:t>：表层流与风向成一定角度；描述不同深度海水流速、流向的变化，北半球每一层依次向右偏转。</w:t>
      </w:r>
    </w:p>
    <w:p w14:paraId="73C333AB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775226E" wp14:editId="63B6BCFC">
            <wp:extent cx="4754880" cy="3771667"/>
            <wp:effectExtent l="0" t="0" r="0" b="0"/>
            <wp:docPr id="179" name="Picture" descr="图 8-3 埃克曼螺旋：流速随深度衰减并向右（北半球）偏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figs/f38_ekman_spiral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7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2130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8-3 </w:t>
      </w:r>
      <w:r>
        <w:rPr>
          <w:rFonts w:hint="eastAsia"/>
        </w:rPr>
        <w:t>埃克曼螺旋：流速随深度衰减并向右（北半球）偏转</w:t>
      </w:r>
    </w:p>
    <w:p w14:paraId="3EC06FDF" w14:textId="77777777" w:rsidR="00D01E27" w:rsidRDefault="009C52E2">
      <w:pPr>
        <w:pStyle w:val="a0"/>
      </w:pPr>
      <w:r>
        <w:rPr>
          <w:rStyle w:val="HLBlue"/>
          <w:rFonts w:hint="eastAsia"/>
          <w:bCs/>
        </w:rPr>
        <w:t>埃克曼输运</w:t>
      </w:r>
      <w:r>
        <w:rPr>
          <w:rFonts w:hint="eastAsia"/>
        </w:rPr>
        <w:t>：风作用下海水的平均运动——北半球</w:t>
      </w:r>
      <w:r>
        <w:rPr>
          <w:rFonts w:hint="eastAsia"/>
          <w:b/>
          <w:bCs/>
        </w:rPr>
        <w:t>垂直于风向向右</w:t>
      </w:r>
      <w:r>
        <w:rPr>
          <w:rFonts w:hint="eastAsia"/>
        </w:rPr>
        <w:t>，南半球</w:t>
      </w:r>
      <w:r>
        <w:rPr>
          <w:rFonts w:hint="eastAsia"/>
          <w:b/>
          <w:bCs/>
        </w:rPr>
        <w:t>向左</w:t>
      </w:r>
      <w:r>
        <w:rPr>
          <w:rFonts w:hint="eastAsia"/>
        </w:rPr>
        <w:t>（均为</w:t>
      </w:r>
      <w:r>
        <w:t xml:space="preserve"> </w:t>
      </w:r>
      <w:r>
        <w:rPr>
          <w:rFonts w:hint="eastAsia"/>
        </w:rPr>
        <w:t>90</w:t>
      </w:r>
      <w:r>
        <w:rPr>
          <w:rFonts w:hint="eastAsia"/>
        </w:rPr>
        <w:t>°）。</w:t>
      </w:r>
    </w:p>
    <w:p w14:paraId="77909BAB" w14:textId="77777777" w:rsidR="00D01E27" w:rsidRDefault="009C52E2">
      <w:pPr>
        <w:pStyle w:val="a0"/>
      </w:pPr>
      <w:r>
        <w:rPr>
          <w:rStyle w:val="HLBlue"/>
          <w:rFonts w:hint="eastAsia"/>
          <w:bCs/>
        </w:rPr>
        <w:lastRenderedPageBreak/>
        <w:t>地转流</w:t>
      </w:r>
      <w:r>
        <w:rPr>
          <w:rFonts w:hint="eastAsia"/>
        </w:rPr>
        <w:t>：埃克曼输运在副热带环流圈内堆高海水；表层水受重力“顺坡下流”，同时受科里奥利力作用向右偏转，二者平衡使水流绕“水丘”运动形成地转流。</w:t>
      </w:r>
    </w:p>
    <w:p w14:paraId="01B0F147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47D0675" wp14:editId="7B6D9A74">
            <wp:extent cx="4572000" cy="3146155"/>
            <wp:effectExtent l="0" t="0" r="0" b="0"/>
            <wp:docPr id="182" name="Picture" descr="图 8-4 地转流：重力与科里奥利力平衡，形成绕“水丘”的流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figs/f39_geostrophic_flow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4D189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8-4 </w:t>
      </w:r>
      <w:r>
        <w:rPr>
          <w:rFonts w:hint="eastAsia"/>
        </w:rPr>
        <w:t>地转流：重力与科里奥利力平衡，形成绕“水丘”的流动</w:t>
      </w:r>
    </w:p>
    <w:p w14:paraId="2B875D13" w14:textId="77777777" w:rsidR="00D01E27" w:rsidRDefault="009C52E2">
      <w:pPr>
        <w:pStyle w:val="a0"/>
      </w:pPr>
      <w:r>
        <w:rPr>
          <w:rFonts w:hint="eastAsia"/>
          <w:b/>
          <w:bCs/>
        </w:rPr>
        <w:t>上升流与下沉流</w:t>
      </w:r>
      <w:r>
        <w:rPr>
          <w:rFonts w:hint="eastAsia"/>
        </w:rPr>
        <w:t>：</w:t>
      </w:r>
    </w:p>
    <w:p w14:paraId="030A6677" w14:textId="77777777" w:rsidR="00D01E27" w:rsidRDefault="009C52E2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上升流（</w:t>
      </w:r>
      <w:r>
        <w:rPr>
          <w:rFonts w:hint="eastAsia"/>
          <w:b/>
          <w:bCs/>
        </w:rPr>
        <w:t>Upwelling</w:t>
      </w:r>
      <w:r>
        <w:rPr>
          <w:rFonts w:hint="eastAsia"/>
          <w:b/>
          <w:bCs/>
        </w:rPr>
        <w:t>）</w:t>
      </w:r>
      <w:r>
        <w:rPr>
          <w:rFonts w:hint="eastAsia"/>
        </w:rPr>
        <w:t>：表层海水辐散，较冷、富营养的深层水补充上来</w:t>
      </w:r>
      <w:r>
        <w:t xml:space="preserve"> → </w:t>
      </w:r>
      <w:r>
        <w:rPr>
          <w:rFonts w:hint="eastAsia"/>
          <w:b/>
          <w:bCs/>
        </w:rPr>
        <w:t>高生物生产力</w:t>
      </w:r>
      <w:r>
        <w:rPr>
          <w:rFonts w:hint="eastAsia"/>
        </w:rPr>
        <w:t>（如秘鲁沿岸）。</w:t>
      </w:r>
    </w:p>
    <w:p w14:paraId="41099E6D" w14:textId="77777777" w:rsidR="00D01E27" w:rsidRDefault="009C52E2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下沉流（</w:t>
      </w:r>
      <w:r>
        <w:rPr>
          <w:rFonts w:hint="eastAsia"/>
          <w:b/>
          <w:bCs/>
        </w:rPr>
        <w:t>Downwelling</w:t>
      </w:r>
      <w:r>
        <w:rPr>
          <w:rFonts w:hint="eastAsia"/>
          <w:b/>
          <w:bCs/>
        </w:rPr>
        <w:t>）</w:t>
      </w:r>
      <w:r>
        <w:rPr>
          <w:rFonts w:hint="eastAsia"/>
        </w:rPr>
        <w:t>：表层海水辐聚、堆积后向下沉降</w:t>
      </w:r>
      <w:r>
        <w:t xml:space="preserve"> → </w:t>
      </w:r>
      <w:r>
        <w:rPr>
          <w:rFonts w:hint="eastAsia"/>
          <w:b/>
          <w:bCs/>
        </w:rPr>
        <w:t>低生物生产力</w:t>
      </w:r>
      <w:r>
        <w:t>。</w:t>
      </w:r>
    </w:p>
    <w:p w14:paraId="290F821C" w14:textId="77777777" w:rsidR="00D01E27" w:rsidRDefault="009C52E2">
      <w:pPr>
        <w:pStyle w:val="FirstParagraph"/>
      </w:pPr>
      <w:r>
        <w:rPr>
          <w:rFonts w:hint="eastAsia"/>
        </w:rPr>
        <w:t>沿岸的上升</w:t>
      </w:r>
      <w:r>
        <w:rPr>
          <w:rFonts w:hint="eastAsia"/>
        </w:rPr>
        <w:t>/</w:t>
      </w:r>
      <w:r>
        <w:rPr>
          <w:rFonts w:hint="eastAsia"/>
        </w:rPr>
        <w:t>下沉流由埃克曼输运将表层水离岸（上升流）或向岸（下沉流）驱动。</w:t>
      </w:r>
    </w:p>
    <w:p w14:paraId="52FF33BA" w14:textId="77777777" w:rsidR="00D01E27" w:rsidRDefault="009C52E2">
      <w:pPr>
        <w:pStyle w:val="2"/>
      </w:pPr>
      <w:bookmarkStart w:id="112" w:name="深层环流与大洋传送带"/>
      <w:bookmarkStart w:id="113" w:name="_Toc242909501"/>
      <w:bookmarkEnd w:id="110"/>
      <w:r>
        <w:rPr>
          <w:rFonts w:hint="eastAsia"/>
        </w:rPr>
        <w:t>深层环流与“大洋传送带”</w:t>
      </w:r>
      <w:bookmarkEnd w:id="113"/>
    </w:p>
    <w:p w14:paraId="23705252" w14:textId="77777777" w:rsidR="00D01E27" w:rsidRDefault="009C52E2">
      <w:pPr>
        <w:pStyle w:val="FirstParagraph"/>
      </w:pPr>
      <w:r>
        <w:rPr>
          <w:rFonts w:hint="eastAsia"/>
        </w:rPr>
        <w:t>深层环流在</w:t>
      </w:r>
      <w:r>
        <w:rPr>
          <w:rFonts w:hint="eastAsia"/>
          <w:b/>
          <w:bCs/>
        </w:rPr>
        <w:t>密度跃层（</w:t>
      </w:r>
      <w:r>
        <w:rPr>
          <w:rFonts w:hint="eastAsia"/>
          <w:b/>
          <w:bCs/>
        </w:rPr>
        <w:t>pycnocline</w:t>
      </w:r>
      <w:r>
        <w:rPr>
          <w:rFonts w:hint="eastAsia"/>
          <w:b/>
          <w:bCs/>
        </w:rPr>
        <w:t>）以下</w:t>
      </w:r>
      <w:r>
        <w:rPr>
          <w:rFonts w:hint="eastAsia"/>
        </w:rPr>
        <w:t>，占全部海水的</w:t>
      </w:r>
      <w:r>
        <w:t xml:space="preserve"> </w:t>
      </w:r>
      <w:r>
        <w:rPr>
          <w:b/>
          <w:bCs/>
        </w:rPr>
        <w:t>90%</w:t>
      </w:r>
      <w:r>
        <w:rPr>
          <w:rFonts w:hint="eastAsia"/>
        </w:rPr>
        <w:t>，速度缓慢，由密度差异（温度、盐度）驱动。</w:t>
      </w:r>
    </w:p>
    <w:p w14:paraId="2712CEE9" w14:textId="77777777" w:rsidR="00D01E27" w:rsidRDefault="009C52E2">
      <w:pPr>
        <w:pStyle w:val="a0"/>
      </w:pPr>
      <w:r>
        <w:rPr>
          <w:rFonts w:hint="eastAsia"/>
          <w:b/>
          <w:bCs/>
        </w:rPr>
        <w:t>深层水形成条件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表层水向极地流动并变冷；②</w:t>
      </w:r>
      <w:r>
        <w:t xml:space="preserve"> </w:t>
      </w:r>
      <w:r>
        <w:rPr>
          <w:rFonts w:hint="eastAsia"/>
        </w:rPr>
        <w:t>海水结冰时</w:t>
      </w:r>
      <w:r>
        <w:rPr>
          <w:rFonts w:hint="eastAsia"/>
          <w:b/>
          <w:bCs/>
        </w:rPr>
        <w:t>排出盐分</w:t>
      </w:r>
      <w:r>
        <w:rPr>
          <w:rFonts w:hint="eastAsia"/>
        </w:rPr>
        <w:t>使盐度升高；③</w:t>
      </w:r>
      <w:r>
        <w:t xml:space="preserve"> </w:t>
      </w:r>
      <w:r>
        <w:rPr>
          <w:rFonts w:hint="eastAsia"/>
        </w:rPr>
        <w:t>水密度增大而下沉。深层水一旦下沉，性质变化很小，可通过</w:t>
      </w:r>
      <w:r>
        <w:t xml:space="preserve"> </w:t>
      </w:r>
      <w:r>
        <w:rPr>
          <w:rFonts w:hint="eastAsia"/>
        </w:rPr>
        <w:t>T</w:t>
      </w:r>
      <w:r>
        <w:rPr>
          <w:rFonts w:hint="eastAsia"/>
        </w:rPr>
        <w:t>–</w:t>
      </w:r>
      <w:r>
        <w:rPr>
          <w:rFonts w:hint="eastAsia"/>
        </w:rPr>
        <w:t>S</w:t>
      </w:r>
      <w:r>
        <w:rPr>
          <w:rFonts w:hint="eastAsia"/>
        </w:rPr>
        <w:t>（温–盐）图识别不同水团。</w:t>
      </w:r>
    </w:p>
    <w:p w14:paraId="17988030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6CB6055" wp14:editId="333B7106">
            <wp:extent cx="4754880" cy="3022169"/>
            <wp:effectExtent l="0" t="0" r="0" b="0"/>
            <wp:docPr id="186" name="Picture" descr="图 8-5 温盐环流/“大洋传送带”示意：深层水与表层流组合成的全球输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figs/f40_thermohaline_conveyor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2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A661D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8-5 </w:t>
      </w:r>
      <w:r>
        <w:rPr>
          <w:rFonts w:hint="eastAsia"/>
        </w:rPr>
        <w:t>温盐环流</w:t>
      </w:r>
      <w:r>
        <w:rPr>
          <w:rFonts w:hint="eastAsia"/>
        </w:rPr>
        <w:t>/</w:t>
      </w:r>
      <w:r>
        <w:rPr>
          <w:rFonts w:hint="eastAsia"/>
        </w:rPr>
        <w:t>“大洋传送带”示意：深层水与表层流组合成的全球输运</w:t>
      </w:r>
    </w:p>
    <w:p w14:paraId="02AC349D" w14:textId="77777777" w:rsidR="00D01E27" w:rsidRDefault="009C52E2">
      <w:pPr>
        <w:pStyle w:val="a0"/>
      </w:pPr>
      <w:r>
        <w:rPr>
          <w:rStyle w:val="HLBlue"/>
          <w:rFonts w:hint="eastAsia"/>
          <w:bCs/>
        </w:rPr>
        <w:t>大洋传送带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Conveyor-belt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circulation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：深层洋流与表层洋流组合形成的全球性输运。深层洋流把</w:t>
      </w:r>
      <w:r>
        <w:rPr>
          <w:rFonts w:hint="eastAsia"/>
          <w:b/>
          <w:bCs/>
        </w:rPr>
        <w:t>冷而富氧</w:t>
      </w:r>
      <w:r>
        <w:rPr>
          <w:rFonts w:hint="eastAsia"/>
        </w:rPr>
        <w:t>的表层水带到深海，溶解氧对生命与矿物过程至关重要。</w:t>
      </w:r>
    </w:p>
    <w:p w14:paraId="236B28DA" w14:textId="77777777" w:rsidR="00D01E27" w:rsidRDefault="009C52E2">
      <w:pPr>
        <w:pStyle w:val="aa"/>
      </w:pPr>
      <w:r>
        <w:rPr>
          <w:rStyle w:val="HLRed"/>
          <w:rFonts w:hint="eastAsia"/>
        </w:rPr>
        <w:t>必记</w:t>
      </w:r>
      <w:r>
        <w:rPr>
          <w:rFonts w:hint="eastAsia"/>
        </w:rPr>
        <w:t>：温盐环流的变化会引起</w:t>
      </w:r>
      <w:r>
        <w:rPr>
          <w:rFonts w:hint="eastAsia"/>
          <w:b/>
          <w:bCs/>
        </w:rPr>
        <w:t>全球气候变化</w:t>
      </w:r>
      <w:r>
        <w:rPr>
          <w:rFonts w:hint="eastAsia"/>
        </w:rPr>
        <w:t>。例如，表层水变暖后密度减小、不再下沉，会使深层海水含氧量下降。“</w:t>
      </w:r>
      <w:r>
        <w:rPr>
          <w:rFonts w:hint="eastAsia"/>
          <w:b/>
          <w:bCs/>
        </w:rPr>
        <w:t>不便的真相</w:t>
      </w:r>
      <w:r>
        <w:rPr>
          <w:rFonts w:hint="eastAsia"/>
        </w:rPr>
        <w:t>”：大洋传送带若关闭，将带来区域乃至全球的剧烈气候响应。</w:t>
      </w:r>
    </w:p>
    <w:p w14:paraId="610B076A" w14:textId="77777777" w:rsidR="00D01E27" w:rsidRDefault="009C52E2">
      <w:pPr>
        <w:pStyle w:val="FirstParagraph"/>
      </w:pPr>
      <w:r>
        <w:rPr>
          <w:rFonts w:hint="eastAsia"/>
          <w:b/>
          <w:bCs/>
        </w:rPr>
        <w:t>传送带关闭（</w:t>
      </w:r>
      <w:r>
        <w:rPr>
          <w:rFonts w:hint="eastAsia"/>
          <w:b/>
          <w:bCs/>
        </w:rPr>
        <w:t>Conveyor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OFF</w:t>
      </w:r>
      <w:r>
        <w:rPr>
          <w:rFonts w:hint="eastAsia"/>
          <w:b/>
          <w:bCs/>
        </w:rPr>
        <w:t>）的模拟结果（</w:t>
      </w:r>
      <w:r>
        <w:rPr>
          <w:rFonts w:hint="eastAsia"/>
          <w:b/>
          <w:bCs/>
        </w:rPr>
        <w:t>Manabe</w:t>
      </w:r>
      <w:r>
        <w:rPr>
          <w:b/>
          <w:bCs/>
        </w:rPr>
        <w:t xml:space="preserve"> &amp; Stouffer, </w:t>
      </w:r>
      <w:r>
        <w:rPr>
          <w:rFonts w:hint="eastAsia"/>
          <w:b/>
          <w:bCs/>
        </w:rPr>
        <w:t>1997</w:t>
      </w:r>
      <w:r>
        <w:rPr>
          <w:rFonts w:hint="eastAsia"/>
          <w:b/>
          <w:bCs/>
        </w:rPr>
        <w:t>）</w:t>
      </w:r>
      <w:r>
        <w:rPr>
          <w:rFonts w:hint="eastAsia"/>
        </w:rPr>
        <w:t>：北大西洋</w:t>
      </w:r>
      <w:r>
        <w:rPr>
          <w:rFonts w:hint="eastAsia"/>
          <w:b/>
          <w:bCs/>
        </w:rPr>
        <w:t>强烈变冷</w:t>
      </w:r>
      <w:r>
        <w:rPr>
          <w:rFonts w:hint="eastAsia"/>
        </w:rPr>
        <w:t>、其余地区</w:t>
      </w:r>
      <w:r>
        <w:rPr>
          <w:rFonts w:hint="eastAsia"/>
          <w:b/>
          <w:bCs/>
        </w:rPr>
        <w:t>变暖</w:t>
      </w:r>
      <w:r>
        <w:rPr>
          <w:rFonts w:hint="eastAsia"/>
        </w:rPr>
        <w:t>，全球净变化很小——说明海洋环流变化会造成</w:t>
      </w:r>
      <w:r>
        <w:rPr>
          <w:rFonts w:hint="eastAsia"/>
          <w:b/>
          <w:bCs/>
        </w:rPr>
        <w:t>巨大的区域再分配</w:t>
      </w:r>
      <w:r>
        <w:t>。</w:t>
      </w:r>
    </w:p>
    <w:p w14:paraId="7F2864A4" w14:textId="77777777" w:rsidR="00D01E27" w:rsidRDefault="009C52E2">
      <w:pPr>
        <w:pStyle w:val="2"/>
      </w:pPr>
      <w:bookmarkStart w:id="114" w:name="海洋与气候"/>
      <w:bookmarkStart w:id="115" w:name="_Toc242909502"/>
      <w:bookmarkEnd w:id="112"/>
      <w:r>
        <w:rPr>
          <w:rFonts w:hint="eastAsia"/>
        </w:rPr>
        <w:t>海洋与气候</w:t>
      </w:r>
      <w:bookmarkEnd w:id="115"/>
    </w:p>
    <w:p w14:paraId="4BA9E070" w14:textId="77777777" w:rsidR="00D01E27" w:rsidRDefault="009C52E2">
      <w:pPr>
        <w:pStyle w:val="FirstParagraph"/>
      </w:pPr>
      <w:r>
        <w:rPr>
          <w:rFonts w:hint="eastAsia"/>
          <w:b/>
          <w:bCs/>
        </w:rPr>
        <w:t>热输运</w:t>
      </w:r>
      <w:r>
        <w:rPr>
          <w:rFonts w:hint="eastAsia"/>
        </w:rPr>
        <w:t>：大气与海洋对经向热输运的分配（</w:t>
      </w:r>
      <w:r>
        <w:rPr>
          <w:rFonts w:hint="eastAsia"/>
        </w:rPr>
        <w:t>Trenberth</w:t>
      </w:r>
      <w:r>
        <w:t xml:space="preserve"> &amp; Caron, </w:t>
      </w:r>
      <w:r>
        <w:rPr>
          <w:rFonts w:hint="eastAsia"/>
        </w:rPr>
        <w:t>2001</w:t>
      </w:r>
      <w:r>
        <w:rPr>
          <w:rFonts w:hint="eastAsia"/>
        </w:rPr>
        <w:t>）；大气层顶净观测辐射（</w:t>
      </w:r>
      <w:r>
        <w:rPr>
          <w:rFonts w:hint="eastAsia"/>
        </w:rPr>
        <w:t>Trenberth</w:t>
      </w:r>
      <w:r>
        <w:t xml:space="preserve"> &amp; Stepaniak, </w:t>
      </w:r>
      <w:r>
        <w:rPr>
          <w:rFonts w:hint="eastAsia"/>
        </w:rPr>
        <w:t>2003</w:t>
      </w:r>
      <w:r>
        <w:rPr>
          <w:rFonts w:hint="eastAsia"/>
        </w:rPr>
        <w:t>）。</w:t>
      </w:r>
    </w:p>
    <w:p w14:paraId="4F140214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0A6BCC59" wp14:editId="648B2BA6">
            <wp:extent cx="4754880" cy="3799874"/>
            <wp:effectExtent l="0" t="0" r="0" b="0"/>
            <wp:docPr id="190" name="Picture" descr="图 8-6 经向热输运在大气与海洋之间的分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" descr="figs/f41_heat_transport_partition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99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A0877E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8-6 </w:t>
      </w:r>
      <w:r>
        <w:rPr>
          <w:rFonts w:hint="eastAsia"/>
        </w:rPr>
        <w:t>经向热输运在大气与海洋之间的分配</w:t>
      </w:r>
    </w:p>
    <w:p w14:paraId="227AB887" w14:textId="77777777" w:rsidR="00D01E27" w:rsidRDefault="009C52E2">
      <w:pPr>
        <w:pStyle w:val="a0"/>
      </w:pPr>
      <w:r>
        <w:rPr>
          <w:rFonts w:hint="eastAsia"/>
          <w:b/>
          <w:bCs/>
        </w:rPr>
        <w:t>厄尔尼诺–南方涛动（</w:t>
      </w:r>
      <w:r>
        <w:rPr>
          <w:rFonts w:hint="eastAsia"/>
          <w:b/>
          <w:bCs/>
        </w:rPr>
        <w:t>ENSO</w:t>
      </w:r>
      <w:r>
        <w:rPr>
          <w:rFonts w:hint="eastAsia"/>
          <w:b/>
          <w:bCs/>
        </w:rPr>
        <w:t>）</w:t>
      </w:r>
      <w:r>
        <w:rPr>
          <w:rFonts w:hint="eastAsia"/>
        </w:rPr>
        <w:t>：太平洋上的海–气耦合异常，分暖相位（</w:t>
      </w:r>
      <w:r>
        <w:rPr>
          <w:rFonts w:hint="eastAsia"/>
        </w:rPr>
        <w:t>El</w:t>
      </w:r>
      <w:r>
        <w:t xml:space="preserve"> </w:t>
      </w:r>
      <w:r>
        <w:rPr>
          <w:rFonts w:hint="eastAsia"/>
        </w:rPr>
        <w:t>Niño</w:t>
      </w:r>
      <w:r>
        <w:rPr>
          <w:rFonts w:hint="eastAsia"/>
        </w:rPr>
        <w:t>）与冷相位（</w:t>
      </w:r>
      <w:r>
        <w:rPr>
          <w:rFonts w:hint="eastAsia"/>
        </w:rPr>
        <w:t>La</w:t>
      </w:r>
      <w:r>
        <w:t xml:space="preserve"> </w:t>
      </w:r>
      <w:r>
        <w:rPr>
          <w:rFonts w:hint="eastAsia"/>
        </w:rPr>
        <w:t>Niña</w:t>
      </w:r>
      <w:r>
        <w:rPr>
          <w:rFonts w:hint="eastAsia"/>
        </w:rPr>
        <w:t>）。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1345"/>
        <w:gridCol w:w="1345"/>
        <w:gridCol w:w="1345"/>
        <w:gridCol w:w="1344"/>
        <w:gridCol w:w="1344"/>
        <w:gridCol w:w="1344"/>
        <w:gridCol w:w="1345"/>
      </w:tblGrid>
      <w:tr w:rsidR="00D01E27" w14:paraId="6032632B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5" w:type="dxa"/>
            <w:shd w:val="clear" w:color="auto" w:fill="1F4E79"/>
          </w:tcPr>
          <w:p w14:paraId="5905DF05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状态</w:t>
            </w:r>
          </w:p>
        </w:tc>
        <w:tc>
          <w:tcPr>
            <w:tcW w:w="1345" w:type="dxa"/>
            <w:shd w:val="clear" w:color="auto" w:fill="1F4E79"/>
          </w:tcPr>
          <w:p w14:paraId="5149A3B3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东太平洋气压</w:t>
            </w:r>
          </w:p>
        </w:tc>
        <w:tc>
          <w:tcPr>
            <w:tcW w:w="1345" w:type="dxa"/>
            <w:shd w:val="clear" w:color="auto" w:fill="1F4E79"/>
          </w:tcPr>
          <w:p w14:paraId="1119DE8D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信风</w:t>
            </w:r>
          </w:p>
        </w:tc>
        <w:tc>
          <w:tcPr>
            <w:tcW w:w="1344" w:type="dxa"/>
            <w:shd w:val="clear" w:color="auto" w:fill="1F4E79"/>
          </w:tcPr>
          <w:p w14:paraId="287B7681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暖池位置</w:t>
            </w:r>
          </w:p>
        </w:tc>
        <w:tc>
          <w:tcPr>
            <w:tcW w:w="1344" w:type="dxa"/>
            <w:shd w:val="clear" w:color="auto" w:fill="1F4E79"/>
          </w:tcPr>
          <w:p w14:paraId="237DFDF2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温跃层</w:t>
            </w:r>
          </w:p>
        </w:tc>
        <w:tc>
          <w:tcPr>
            <w:tcW w:w="1344" w:type="dxa"/>
            <w:shd w:val="clear" w:color="auto" w:fill="1F4E79"/>
          </w:tcPr>
          <w:p w14:paraId="3383E08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秘鲁沿岸</w:t>
            </w:r>
          </w:p>
        </w:tc>
        <w:tc>
          <w:tcPr>
            <w:tcW w:w="1345" w:type="dxa"/>
            <w:shd w:val="clear" w:color="auto" w:fill="1F4E79"/>
          </w:tcPr>
          <w:p w14:paraId="6549EDBD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生物生产力</w:t>
            </w:r>
          </w:p>
        </w:tc>
      </w:tr>
      <w:tr w:rsidR="00D01E27" w14:paraId="317FF1DE" w14:textId="77777777">
        <w:tc>
          <w:tcPr>
            <w:tcW w:w="1345" w:type="dxa"/>
          </w:tcPr>
          <w:p w14:paraId="08135DF6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正常</w:t>
            </w:r>
          </w:p>
        </w:tc>
        <w:tc>
          <w:tcPr>
            <w:tcW w:w="1345" w:type="dxa"/>
          </w:tcPr>
          <w:p w14:paraId="6A086B1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东部较高</w:t>
            </w:r>
          </w:p>
        </w:tc>
        <w:tc>
          <w:tcPr>
            <w:tcW w:w="1345" w:type="dxa"/>
          </w:tcPr>
          <w:p w14:paraId="6000A76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强东南信风</w:t>
            </w:r>
          </w:p>
        </w:tc>
        <w:tc>
          <w:tcPr>
            <w:tcW w:w="1344" w:type="dxa"/>
          </w:tcPr>
          <w:p w14:paraId="1422B25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西侧</w:t>
            </w:r>
          </w:p>
        </w:tc>
        <w:tc>
          <w:tcPr>
            <w:tcW w:w="1344" w:type="dxa"/>
          </w:tcPr>
          <w:p w14:paraId="121FCB7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西侧较深</w:t>
            </w:r>
          </w:p>
        </w:tc>
        <w:tc>
          <w:tcPr>
            <w:tcW w:w="1344" w:type="dxa"/>
          </w:tcPr>
          <w:p w14:paraId="68CD0EE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上升流</w:t>
            </w:r>
          </w:p>
        </w:tc>
        <w:tc>
          <w:tcPr>
            <w:tcW w:w="1345" w:type="dxa"/>
          </w:tcPr>
          <w:p w14:paraId="1DC1DE7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</w:tr>
      <w:tr w:rsidR="00D01E27" w14:paraId="1BA148A0" w14:textId="77777777">
        <w:tc>
          <w:tcPr>
            <w:tcW w:w="1345" w:type="dxa"/>
          </w:tcPr>
          <w:p w14:paraId="146E9071" w14:textId="77777777" w:rsidR="00D01E27" w:rsidRDefault="009C52E2">
            <w:pPr>
              <w:pStyle w:val="Compact"/>
            </w:pPr>
            <w:r>
              <w:rPr>
                <w:b/>
                <w:bCs/>
              </w:rPr>
              <w:t xml:space="preserve">El </w:t>
            </w:r>
            <w:r>
              <w:rPr>
                <w:rFonts w:hint="eastAsia"/>
                <w:b/>
                <w:bCs/>
              </w:rPr>
              <w:t>Niño</w:t>
            </w:r>
            <w:r>
              <w:rPr>
                <w:rFonts w:hint="eastAsia"/>
                <w:b/>
                <w:bCs/>
              </w:rPr>
              <w:t>（暖相位）</w:t>
            </w:r>
          </w:p>
        </w:tc>
        <w:tc>
          <w:tcPr>
            <w:tcW w:w="1345" w:type="dxa"/>
          </w:tcPr>
          <w:p w14:paraId="70A7FAC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东部高压减弱</w:t>
            </w:r>
          </w:p>
        </w:tc>
        <w:tc>
          <w:tcPr>
            <w:tcW w:w="1345" w:type="dxa"/>
          </w:tcPr>
          <w:p w14:paraId="774C287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信风减弱</w:t>
            </w:r>
          </w:p>
        </w:tc>
        <w:tc>
          <w:tcPr>
            <w:tcW w:w="1344" w:type="dxa"/>
          </w:tcPr>
          <w:p w14:paraId="3FBA23D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东移</w:t>
            </w:r>
          </w:p>
        </w:tc>
        <w:tc>
          <w:tcPr>
            <w:tcW w:w="1344" w:type="dxa"/>
          </w:tcPr>
          <w:p w14:paraId="62FDE69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东部更深</w:t>
            </w:r>
          </w:p>
        </w:tc>
        <w:tc>
          <w:tcPr>
            <w:tcW w:w="1344" w:type="dxa"/>
          </w:tcPr>
          <w:p w14:paraId="41850A60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下沉流</w:t>
            </w:r>
          </w:p>
        </w:tc>
        <w:tc>
          <w:tcPr>
            <w:tcW w:w="1345" w:type="dxa"/>
          </w:tcPr>
          <w:p w14:paraId="27EBC99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低（珊瑚敏感）</w:t>
            </w:r>
          </w:p>
        </w:tc>
      </w:tr>
      <w:tr w:rsidR="00D01E27" w14:paraId="12847DF8" w14:textId="77777777">
        <w:tc>
          <w:tcPr>
            <w:tcW w:w="1345" w:type="dxa"/>
          </w:tcPr>
          <w:p w14:paraId="156BE065" w14:textId="77777777" w:rsidR="00D01E27" w:rsidRDefault="009C52E2">
            <w:pPr>
              <w:pStyle w:val="Compact"/>
            </w:pPr>
            <w:r>
              <w:rPr>
                <w:b/>
                <w:bCs/>
              </w:rPr>
              <w:t xml:space="preserve">La </w:t>
            </w:r>
            <w:r>
              <w:rPr>
                <w:rFonts w:hint="eastAsia"/>
                <w:b/>
                <w:bCs/>
              </w:rPr>
              <w:t>Niña</w:t>
            </w:r>
            <w:r>
              <w:rPr>
                <w:rFonts w:hint="eastAsia"/>
                <w:b/>
                <w:bCs/>
              </w:rPr>
              <w:t>（冷相位）</w:t>
            </w:r>
          </w:p>
        </w:tc>
        <w:tc>
          <w:tcPr>
            <w:tcW w:w="1345" w:type="dxa"/>
          </w:tcPr>
          <w:p w14:paraId="668C33F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东西气压差增大</w:t>
            </w:r>
          </w:p>
        </w:tc>
        <w:tc>
          <w:tcPr>
            <w:tcW w:w="1345" w:type="dxa"/>
          </w:tcPr>
          <w:p w14:paraId="2BB3850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更强信风</w:t>
            </w:r>
          </w:p>
        </w:tc>
        <w:tc>
          <w:tcPr>
            <w:tcW w:w="1344" w:type="dxa"/>
          </w:tcPr>
          <w:p w14:paraId="2103D4C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偏西</w:t>
            </w:r>
          </w:p>
        </w:tc>
        <w:tc>
          <w:tcPr>
            <w:tcW w:w="1344" w:type="dxa"/>
          </w:tcPr>
          <w:p w14:paraId="2B07CC9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更浅</w:t>
            </w:r>
          </w:p>
        </w:tc>
        <w:tc>
          <w:tcPr>
            <w:tcW w:w="1344" w:type="dxa"/>
          </w:tcPr>
          <w:p w14:paraId="653F6F1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更强上升流</w:t>
            </w:r>
          </w:p>
        </w:tc>
        <w:tc>
          <w:tcPr>
            <w:tcW w:w="1345" w:type="dxa"/>
          </w:tcPr>
          <w:p w14:paraId="4D961A8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更高</w:t>
            </w:r>
          </w:p>
        </w:tc>
      </w:tr>
    </w:tbl>
    <w:p w14:paraId="7FE14D29" w14:textId="77777777" w:rsidR="00D01E27" w:rsidRDefault="009C52E2">
      <w:pPr>
        <w:pStyle w:val="Compact"/>
        <w:numPr>
          <w:ilvl w:val="0"/>
          <w:numId w:val="28"/>
        </w:numPr>
      </w:pPr>
      <w:r>
        <w:t xml:space="preserve">ENSO </w:t>
      </w:r>
      <w:r>
        <w:rPr>
          <w:rFonts w:hint="eastAsia"/>
        </w:rPr>
        <w:t>事件</w:t>
      </w:r>
      <w:r>
        <w:rPr>
          <w:rFonts w:hint="eastAsia"/>
          <w:b/>
          <w:bCs/>
        </w:rPr>
        <w:t>每</w:t>
      </w:r>
      <w:r>
        <w:rPr>
          <w:b/>
          <w:bCs/>
        </w:rPr>
        <w:t xml:space="preserve"> 2–10 </w:t>
      </w:r>
      <w:r>
        <w:rPr>
          <w:rFonts w:hint="eastAsia"/>
          <w:b/>
          <w:bCs/>
        </w:rPr>
        <w:t>年</w:t>
      </w:r>
      <w:r>
        <w:rPr>
          <w:rFonts w:hint="eastAsia"/>
        </w:rPr>
        <w:t>发生一次暖相位，</w:t>
      </w:r>
      <w:r>
        <w:rPr>
          <w:rFonts w:hint="eastAsia"/>
          <w:b/>
          <w:bCs/>
        </w:rPr>
        <w:t>高度不规则</w:t>
      </w:r>
      <w:r>
        <w:rPr>
          <w:rFonts w:hint="eastAsia"/>
        </w:rPr>
        <w:t>，各相位通常持续</w:t>
      </w:r>
      <w:r>
        <w:t xml:space="preserve"> </w:t>
      </w:r>
      <w:r>
        <w:rPr>
          <w:b/>
          <w:bCs/>
        </w:rPr>
        <w:t xml:space="preserve">12–18 </w:t>
      </w:r>
      <w:r>
        <w:rPr>
          <w:rFonts w:hint="eastAsia"/>
          <w:b/>
          <w:bCs/>
        </w:rPr>
        <w:t>个月</w:t>
      </w:r>
      <w:r>
        <w:t>。</w:t>
      </w:r>
    </w:p>
    <w:p w14:paraId="015A1556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4A167DC9" wp14:editId="5BE452DF">
            <wp:extent cx="4754880" cy="2889194"/>
            <wp:effectExtent l="0" t="0" r="0" b="0"/>
            <wp:docPr id="193" name="Picture" descr="图 8-7 ENSO 的海气异常型（暖相位 El Niño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" descr="figs/f42_enso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12608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8-7 ENSO </w:t>
      </w:r>
      <w:r>
        <w:rPr>
          <w:rFonts w:hint="eastAsia"/>
        </w:rPr>
        <w:t>的海气异常型（暖相位</w:t>
      </w:r>
      <w:r>
        <w:t xml:space="preserve"> El </w:t>
      </w:r>
      <w:r>
        <w:rPr>
          <w:rFonts w:hint="eastAsia"/>
        </w:rPr>
        <w:t>Niño</w:t>
      </w:r>
      <w:r>
        <w:rPr>
          <w:rFonts w:hint="eastAsia"/>
        </w:rPr>
        <w:t>）</w:t>
      </w:r>
    </w:p>
    <w:p w14:paraId="794CFE09" w14:textId="77777777" w:rsidR="00D01E27" w:rsidRDefault="009C52E2">
      <w:pPr>
        <w:pStyle w:val="a0"/>
      </w:pPr>
      <w:r>
        <w:rPr>
          <w:rFonts w:hint="eastAsia"/>
          <w:b/>
          <w:bCs/>
        </w:rPr>
        <w:t>海洋吸热</w:t>
      </w:r>
      <w:r>
        <w:rPr>
          <w:rFonts w:hint="eastAsia"/>
        </w:rPr>
        <w:t>：海洋在过去</w:t>
      </w:r>
      <w:r>
        <w:t xml:space="preserve"> 50 </w:t>
      </w:r>
      <w:r>
        <w:rPr>
          <w:rFonts w:hint="eastAsia"/>
        </w:rPr>
        <w:t>年持续增温；</w:t>
      </w:r>
      <w:r>
        <w:rPr>
          <w:rFonts w:hint="eastAsia"/>
        </w:rPr>
        <w:t>3000</w:t>
      </w:r>
      <w:r>
        <w:t xml:space="preserve"> m </w:t>
      </w:r>
      <w:r>
        <w:rPr>
          <w:rFonts w:hint="eastAsia"/>
        </w:rPr>
        <w:t>以上净增温约</w:t>
      </w:r>
      <w:r>
        <w:t xml:space="preserve"> </w:t>
      </w:r>
      <w:r>
        <w:rPr>
          <w:b/>
          <w:bCs/>
        </w:rPr>
        <w:t>0.06 ℃</w:t>
      </w:r>
      <w:r>
        <w:rPr>
          <w:rFonts w:hint="eastAsia"/>
        </w:rPr>
        <w:t>；</w:t>
      </w:r>
      <w:r>
        <w:rPr>
          <w:rStyle w:val="HMark"/>
          <w:rFonts w:hint="eastAsia"/>
          <w:highlight w:val="none"/>
        </w:rPr>
        <w:t>自</w:t>
      </w:r>
      <w:r>
        <w:rPr>
          <w:rStyle w:val="HMark"/>
          <w:highlight w:val="none"/>
        </w:rPr>
        <w:t xml:space="preserve"> 1955 </w:t>
      </w:r>
      <w:r>
        <w:rPr>
          <w:rStyle w:val="HMark"/>
          <w:rFonts w:hint="eastAsia"/>
          <w:highlight w:val="none"/>
        </w:rPr>
        <w:t>年以来，海洋吸收的热量约为大气的</w:t>
      </w:r>
      <w:r>
        <w:rPr>
          <w:rStyle w:val="HMark"/>
          <w:highlight w:val="none"/>
        </w:rPr>
        <w:t xml:space="preserve"> 30 </w:t>
      </w:r>
      <w:r>
        <w:rPr>
          <w:rStyle w:val="HMark"/>
          <w:rFonts w:hint="eastAsia"/>
          <w:highlight w:val="none"/>
        </w:rPr>
        <w:t>倍</w:t>
      </w:r>
      <w:r>
        <w:rPr>
          <w:rFonts w:hint="eastAsia"/>
        </w:rPr>
        <w:t>（海洋</w:t>
      </w:r>
      <w:r>
        <w:t xml:space="preserve"> </w:t>
      </w:r>
      <m:oMath>
        <m:r>
          <w:rPr>
            <w:rFonts w:ascii="Cambria Math" w:hAnsi="Cambria Math"/>
          </w:rPr>
          <m:t>18.2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vs </w:t>
      </w:r>
      <w:r>
        <w:rPr>
          <w:rFonts w:hint="eastAsia"/>
        </w:rPr>
        <w:t>大气</w:t>
      </w:r>
      <w:r>
        <w:t xml:space="preserve"> </w:t>
      </w:r>
      <m:oMath>
        <m:r>
          <w:rPr>
            <w:rFonts w:ascii="Cambria Math" w:hAnsi="Cambria Math"/>
          </w:rPr>
          <m:t>6.6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hint="eastAsia"/>
        </w:rPr>
        <w:t>）——与</w:t>
      </w:r>
      <w:r>
        <w:t xml:space="preserve"> CO₂ </w:t>
      </w:r>
      <w:r>
        <w:rPr>
          <w:rFonts w:hint="eastAsia"/>
        </w:rPr>
        <w:t>升高的预期响应一致，是</w:t>
      </w:r>
      <w:r>
        <w:rPr>
          <w:rFonts w:hint="eastAsia"/>
          <w:b/>
          <w:bCs/>
        </w:rPr>
        <w:t>人为信号</w:t>
      </w:r>
      <w:r>
        <w:t>。</w:t>
      </w:r>
    </w:p>
    <w:p w14:paraId="19BA91B0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614C2075" wp14:editId="4086147A">
            <wp:extent cx="4754880" cy="2949637"/>
            <wp:effectExtent l="0" t="0" r="0" b="0"/>
            <wp:docPr id="196" name="Picture" descr="图 8-8 全球海洋热含量的长期变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" descr="figs/f43_ocean_heat_content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94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3CE80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8-8 </w:t>
      </w:r>
      <w:r>
        <w:rPr>
          <w:rFonts w:hint="eastAsia"/>
        </w:rPr>
        <w:t>全球海洋热含量的长期变化</w:t>
      </w:r>
    </w:p>
    <w:p w14:paraId="66C5DBDD" w14:textId="77777777" w:rsidR="00D01E27" w:rsidRDefault="009C52E2">
      <w:pPr>
        <w:pStyle w:val="a0"/>
      </w:pPr>
      <w:r>
        <w:rPr>
          <w:rFonts w:hint="eastAsia"/>
          <w:b/>
          <w:bCs/>
        </w:rPr>
        <w:t>海洋吸热的意义</w:t>
      </w:r>
      <w:r>
        <w:rPr>
          <w:rFonts w:hint="eastAsia"/>
        </w:rPr>
        <w:t>：气候系统增暖时海洋会继续吸收热量；增暖使海水</w:t>
      </w:r>
      <w:r>
        <w:rPr>
          <w:rFonts w:hint="eastAsia"/>
          <w:b/>
          <w:bCs/>
        </w:rPr>
        <w:t>热膨胀</w:t>
      </w:r>
      <w:r>
        <w:rPr>
          <w:rFonts w:hint="eastAsia"/>
        </w:rPr>
        <w:t>（海平面上升）；海洋吸热</w:t>
      </w:r>
      <w:r>
        <w:rPr>
          <w:rFonts w:hint="eastAsia"/>
          <w:b/>
          <w:bCs/>
        </w:rPr>
        <w:t>延迟</w:t>
      </w:r>
      <w:r>
        <w:rPr>
          <w:rFonts w:hint="eastAsia"/>
        </w:rPr>
        <w:t>了大气增暖；全球变暖的速率与幅度取决于海洋未来如何环流——</w:t>
      </w:r>
      <w:r>
        <w:rPr>
          <w:rFonts w:hint="eastAsia"/>
          <w:b/>
          <w:bCs/>
        </w:rPr>
        <w:t>何时、何处释放所储存的热量</w:t>
      </w:r>
      <w:r>
        <w:t>。</w:t>
      </w:r>
    </w:p>
    <w:p w14:paraId="4F90A58B" w14:textId="77777777" w:rsidR="00D01E27" w:rsidRDefault="009C52E2">
      <w:pPr>
        <w:pStyle w:val="a0"/>
      </w:pPr>
      <w:r>
        <w:rPr>
          <w:rFonts w:hint="eastAsia"/>
          <w:b/>
          <w:bCs/>
        </w:rPr>
        <w:t>气候变化对海洋的影响</w:t>
      </w:r>
      <w:r>
        <w:rPr>
          <w:rFonts w:hint="eastAsia"/>
        </w:rPr>
        <w:t>：海洋增暖、海平面上升、盐度平衡改变、吸收</w:t>
      </w:r>
      <w:r>
        <w:t xml:space="preserve"> CO₂ </w:t>
      </w:r>
      <w:r>
        <w:rPr>
          <w:rFonts w:hint="eastAsia"/>
        </w:rPr>
        <w:t>的能力改变；还影响海洋生态系统（渔业营养级变化、珊瑚白化等）。</w:t>
      </w:r>
    </w:p>
    <w:p w14:paraId="7B2BB3CA" w14:textId="77777777" w:rsidR="00D01E27" w:rsidRDefault="009C52E2">
      <w:pPr>
        <w:pStyle w:val="2"/>
      </w:pPr>
      <w:bookmarkStart w:id="116" w:name="海洋碳汇"/>
      <w:bookmarkStart w:id="117" w:name="_Toc242909503"/>
      <w:bookmarkEnd w:id="114"/>
      <w:r>
        <w:rPr>
          <w:rFonts w:hint="eastAsia"/>
        </w:rPr>
        <w:lastRenderedPageBreak/>
        <w:t>海洋碳汇</w:t>
      </w:r>
      <w:bookmarkEnd w:id="117"/>
    </w:p>
    <w:p w14:paraId="569D349B" w14:textId="77777777" w:rsidR="00D01E27" w:rsidRDefault="009C52E2">
      <w:pPr>
        <w:pStyle w:val="FirstParagraph"/>
      </w:pPr>
      <w:r>
        <w:rPr>
          <w:rFonts w:hint="eastAsia"/>
        </w:rPr>
        <w:t>海洋是重要的碳汇。海水中的碳化学平衡为：</w:t>
      </w:r>
    </w:p>
    <w:p w14:paraId="67F8119F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⇌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⇌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bSup>
        </m:oMath>
      </m:oMathPara>
    </w:p>
    <w:p w14:paraId="32C8EF82" w14:textId="77777777" w:rsidR="00D01E27" w:rsidRDefault="009C52E2">
      <w:pPr>
        <w:pStyle w:val="FirstParagraph"/>
      </w:pPr>
      <w:r>
        <w:rPr>
          <w:rFonts w:hint="eastAsia"/>
          <w:b/>
          <w:bCs/>
        </w:rPr>
        <w:t>生物泵（</w:t>
      </w:r>
      <w:r>
        <w:rPr>
          <w:rFonts w:hint="eastAsia"/>
          <w:b/>
          <w:bCs/>
        </w:rPr>
        <w:t>Biological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Pump</w:t>
      </w:r>
      <w:r>
        <w:rPr>
          <w:rFonts w:hint="eastAsia"/>
          <w:b/>
          <w:bCs/>
        </w:rPr>
        <w:t>）</w:t>
      </w:r>
      <w:r>
        <w:rPr>
          <w:rFonts w:hint="eastAsia"/>
        </w:rPr>
        <w:t>：表层光合作用把无机碳转化为有机碳（颗粒沉降），在深层经再矿化释放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₂，把碳从表层输运到深层与沉积物。</w:t>
      </w:r>
    </w:p>
    <w:p w14:paraId="61991389" w14:textId="77777777" w:rsidR="00D01E27" w:rsidRDefault="009C52E2">
      <w:pPr>
        <w:pStyle w:val="a0"/>
      </w:pPr>
      <w:r>
        <w:rPr>
          <w:rFonts w:hint="eastAsia"/>
          <w:b/>
          <w:bCs/>
        </w:rPr>
        <w:t>碳酸盐泵（</w:t>
      </w:r>
      <w:r>
        <w:rPr>
          <w:rFonts w:hint="eastAsia"/>
          <w:b/>
          <w:bCs/>
        </w:rPr>
        <w:t>Calcium</w:t>
      </w:r>
      <w:r>
        <w:rPr>
          <w:b/>
          <w:bCs/>
        </w:rPr>
        <w:t xml:space="preserve"> Carbonate </w:t>
      </w:r>
      <w:r>
        <w:rPr>
          <w:rFonts w:hint="eastAsia"/>
          <w:b/>
          <w:bCs/>
        </w:rPr>
        <w:t>Pump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：生物成因</w:t>
      </w:r>
      <w:r>
        <w:t xml:space="preserve"> CaCO₃ </w:t>
      </w:r>
      <w:r>
        <w:rPr>
          <w:rFonts w:hint="eastAsia"/>
        </w:rPr>
        <w:t>形成并沉降，在</w:t>
      </w:r>
      <w:r>
        <w:rPr>
          <w:rFonts w:hint="eastAsia"/>
          <w:b/>
          <w:bCs/>
        </w:rPr>
        <w:t>溶跃面（</w:t>
      </w:r>
      <w:r>
        <w:rPr>
          <w:rFonts w:hint="eastAsia"/>
          <w:b/>
          <w:bCs/>
        </w:rPr>
        <w:t>lysocline</w:t>
      </w:r>
      <w:r>
        <w:rPr>
          <w:rFonts w:hint="eastAsia"/>
          <w:b/>
          <w:bCs/>
        </w:rPr>
        <w:t>）</w:t>
      </w:r>
      <w:r>
        <w:rPr>
          <w:rFonts w:hint="eastAsia"/>
        </w:rPr>
        <w:t>以下溶解。生物成因碳酸盐的产生会</w:t>
      </w:r>
      <w:r>
        <w:rPr>
          <w:rFonts w:hint="eastAsia"/>
          <w:b/>
          <w:bCs/>
        </w:rPr>
        <w:t>升高溶解</w:t>
      </w:r>
      <w:r>
        <w:rPr>
          <w:b/>
          <w:bCs/>
        </w:rPr>
        <w:t xml:space="preserve"> CO₂ </w:t>
      </w:r>
      <w:r>
        <w:rPr>
          <w:rFonts w:hint="eastAsia"/>
          <w:b/>
          <w:bCs/>
        </w:rPr>
        <w:t>浓度</w:t>
      </w:r>
      <w:r>
        <w:rPr>
          <w:rFonts w:hint="eastAsia"/>
        </w:rPr>
        <w:t>：</w:t>
      </w:r>
    </w:p>
    <w:p w14:paraId="488F4948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O+C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⇌</m:t>
          </m:r>
          <m:r>
            <m:rPr>
              <m:sty m:val="p"/>
            </m:rPr>
            <w:rPr>
              <w:rFonts w:ascii="Cambria Math" w:hAnsi="Cambria Math"/>
            </w:rPr>
            <m:t>2HC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14:paraId="3BFB392E" w14:textId="77777777" w:rsidR="00D01E27" w:rsidRDefault="009C52E2">
      <w:pPr>
        <w:pStyle w:val="FirstParagrap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）生物碳酸盐生成消耗</w:t>
      </w:r>
      <w:r>
        <w:t xml:space="preserve"> CO₃²⁻ </w:t>
      </w:r>
      <w:r>
        <w:rPr>
          <w:rFonts w:hint="eastAsia"/>
        </w:rPr>
        <w:t>→（</w:t>
      </w:r>
      <w:r>
        <w:rPr>
          <w:rFonts w:hint="eastAsia"/>
        </w:rPr>
        <w:t>2</w:t>
      </w:r>
      <w:r>
        <w:rPr>
          <w:rFonts w:hint="eastAsia"/>
        </w:rPr>
        <w:t>）更多</w:t>
      </w:r>
      <w:r>
        <w:t xml:space="preserve"> HCO₃⁻ </w:t>
      </w:r>
      <w:r>
        <w:rPr>
          <w:rFonts w:hint="eastAsia"/>
        </w:rPr>
        <w:t>解离</w:t>
      </w:r>
      <w:r>
        <w:t xml:space="preserve"> </w:t>
      </w:r>
      <w:r>
        <w:rPr>
          <w:rFonts w:hint="eastAsia"/>
        </w:rPr>
        <w:t>→（</w:t>
      </w:r>
      <w:r>
        <w:rPr>
          <w:rFonts w:hint="eastAsia"/>
        </w:rPr>
        <w:t>3</w:t>
      </w:r>
      <w:r>
        <w:rPr>
          <w:rFonts w:hint="eastAsia"/>
        </w:rPr>
        <w:t>）更多</w:t>
      </w:r>
      <w:r>
        <w:t xml:space="preserve"> CO₂ </w:t>
      </w:r>
      <w:r>
        <w:rPr>
          <w:rFonts w:hint="eastAsia"/>
        </w:rPr>
        <w:t>生成，使表层</w:t>
      </w:r>
      <w:r>
        <w:t xml:space="preserve"> pCO₂ </w:t>
      </w:r>
      <w:r>
        <w:rPr>
          <w:rFonts w:hint="eastAsia"/>
        </w:rPr>
        <w:t>升高。</w:t>
      </w:r>
    </w:p>
    <w:p w14:paraId="2FCD7460" w14:textId="77777777" w:rsidR="00D01E27" w:rsidRDefault="009C52E2">
      <w:pPr>
        <w:pStyle w:val="a0"/>
      </w:pPr>
      <w:r>
        <w:rPr>
          <w:rFonts w:hint="eastAsia"/>
        </w:rPr>
        <w:t>（详见第</w:t>
      </w:r>
      <w:r>
        <w:t xml:space="preserve"> 9 </w:t>
      </w:r>
      <w:r>
        <w:rPr>
          <w:rFonts w:hint="eastAsia"/>
        </w:rPr>
        <w:t>章生物地球化学循环中的海洋碳循环。）海洋酸化：海洋吸收人为</w:t>
      </w:r>
      <w:r>
        <w:t xml:space="preserve"> CO₂ </w:t>
      </w:r>
      <w:r>
        <w:rPr>
          <w:rFonts w:hint="eastAsia"/>
        </w:rPr>
        <w:t>使海水</w:t>
      </w:r>
      <w:r>
        <w:t xml:space="preserve"> pH </w:t>
      </w:r>
      <w:r>
        <w:rPr>
          <w:rFonts w:hint="eastAsia"/>
        </w:rPr>
        <w:t>下降，威胁钙化生物。</w:t>
      </w:r>
    </w:p>
    <w:p w14:paraId="77F65878" w14:textId="77777777" w:rsidR="00D01E27" w:rsidRDefault="009C52E2">
      <w:pPr>
        <w:pStyle w:val="2"/>
      </w:pPr>
      <w:bookmarkStart w:id="118" w:name="海洋塑料污染"/>
      <w:bookmarkStart w:id="119" w:name="_Toc242909504"/>
      <w:bookmarkEnd w:id="116"/>
      <w:r>
        <w:rPr>
          <w:rFonts w:hint="eastAsia"/>
        </w:rPr>
        <w:t>海洋塑料污染</w:t>
      </w:r>
      <w:bookmarkEnd w:id="119"/>
    </w:p>
    <w:p w14:paraId="40ACEC61" w14:textId="77777777" w:rsidR="00D01E27" w:rsidRDefault="009C52E2">
      <w:pPr>
        <w:pStyle w:val="FirstParagraph"/>
      </w:pPr>
      <w:r>
        <w:rPr>
          <w:rFonts w:hint="eastAsia"/>
          <w:b/>
          <w:bCs/>
        </w:rPr>
        <w:t>塑料的历史与来源</w:t>
      </w:r>
      <w:r>
        <w:rPr>
          <w:rFonts w:hint="eastAsia"/>
        </w:rPr>
        <w:t>：第一件商业化塑料制品</w:t>
      </w:r>
      <w:r>
        <w:t xml:space="preserve"> </w:t>
      </w:r>
      <w:r>
        <w:rPr>
          <w:rFonts w:hint="eastAsia"/>
        </w:rPr>
        <w:t>Bakelite</w:t>
      </w:r>
      <w:r>
        <w:rPr>
          <w:rFonts w:hint="eastAsia"/>
        </w:rPr>
        <w:t>（酚醛塑料，</w:t>
      </w:r>
      <w:r>
        <w:rPr>
          <w:rFonts w:hint="eastAsia"/>
        </w:rPr>
        <w:t>Leo</w:t>
      </w:r>
      <w:r>
        <w:t xml:space="preserve"> Baekeland </w:t>
      </w:r>
      <w:r>
        <w:rPr>
          <w:rFonts w:hint="eastAsia"/>
        </w:rPr>
        <w:t>发明）。海洋塑料来源分</w:t>
      </w:r>
      <w:r>
        <w:rPr>
          <w:rFonts w:hint="eastAsia"/>
          <w:b/>
          <w:bCs/>
        </w:rPr>
        <w:t>生活源</w:t>
      </w:r>
      <w:r>
        <w:rPr>
          <w:rFonts w:hint="eastAsia"/>
        </w:rPr>
        <w:t>（化妆品、洗衣、牙膏、生活垃圾）、</w:t>
      </w:r>
      <w:r>
        <w:rPr>
          <w:rFonts w:hint="eastAsia"/>
          <w:b/>
          <w:bCs/>
        </w:rPr>
        <w:t>工业源</w:t>
      </w:r>
      <w:r>
        <w:rPr>
          <w:rFonts w:hint="eastAsia"/>
        </w:rPr>
        <w:t>（建筑、回收）、</w:t>
      </w:r>
      <w:r>
        <w:rPr>
          <w:rFonts w:hint="eastAsia"/>
          <w:b/>
          <w:bCs/>
        </w:rPr>
        <w:t>海岸源</w:t>
      </w:r>
      <w:r>
        <w:rPr>
          <w:rFonts w:hint="eastAsia"/>
        </w:rPr>
        <w:t>（渔业渔网渔具、航运垃圾）。常见化学组分：</w:t>
      </w:r>
      <w:r>
        <w:rPr>
          <w:rFonts w:hint="eastAsia"/>
        </w:rPr>
        <w:t>PVC</w:t>
      </w:r>
      <w:r>
        <w:rPr>
          <w:rFonts w:hint="eastAsia"/>
        </w:rPr>
        <w:t>、尼龙、</w:t>
      </w:r>
      <w:r>
        <w:rPr>
          <w:rFonts w:hint="eastAsia"/>
        </w:rPr>
        <w:t>PET</w:t>
      </w:r>
      <w:r>
        <w:rPr>
          <w:rFonts w:hint="eastAsia"/>
        </w:rPr>
        <w:t>、</w:t>
      </w:r>
      <w:r>
        <w:rPr>
          <w:rFonts w:hint="eastAsia"/>
        </w:rPr>
        <w:t>PE</w:t>
      </w:r>
      <w:r>
        <w:rPr>
          <w:rFonts w:hint="eastAsia"/>
        </w:rPr>
        <w:t>、</w:t>
      </w:r>
      <w:r>
        <w:rPr>
          <w:rFonts w:hint="eastAsia"/>
        </w:rPr>
        <w:t>PP</w:t>
      </w:r>
      <w:r>
        <w:rPr>
          <w:rFonts w:hint="eastAsia"/>
        </w:rPr>
        <w:t>、</w:t>
      </w:r>
      <w:r>
        <w:rPr>
          <w:rFonts w:hint="eastAsia"/>
        </w:rPr>
        <w:t>PS</w:t>
      </w:r>
      <w:r>
        <w:rPr>
          <w:rFonts w:hint="eastAsia"/>
        </w:rPr>
        <w:t>。</w:t>
      </w:r>
    </w:p>
    <w:p w14:paraId="44F51796" w14:textId="77777777" w:rsidR="00D01E27" w:rsidRDefault="009C52E2">
      <w:pPr>
        <w:pStyle w:val="a0"/>
      </w:pPr>
      <w:r>
        <w:rPr>
          <w:rFonts w:hint="eastAsia"/>
          <w:b/>
          <w:bCs/>
        </w:rPr>
        <w:t>入海量</w:t>
      </w:r>
      <w:r>
        <w:rPr>
          <w:rFonts w:hint="eastAsia"/>
        </w:rPr>
        <w:t>：河流输入约</w:t>
      </w:r>
      <w:r>
        <w:t xml:space="preserve"> </w:t>
      </w:r>
      <w:r>
        <w:rPr>
          <w:b/>
          <w:bCs/>
        </w:rPr>
        <w:t xml:space="preserve">1.15–2.41 </w:t>
      </w:r>
      <w:r>
        <w:rPr>
          <w:rFonts w:hint="eastAsia"/>
          <w:b/>
          <w:bCs/>
        </w:rPr>
        <w:t>百万吨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年</w:t>
      </w:r>
      <w:r>
        <w:rPr>
          <w:rFonts w:hint="eastAsia"/>
        </w:rPr>
        <w:t>（</w:t>
      </w:r>
      <w:r>
        <w:rPr>
          <w:rFonts w:hint="eastAsia"/>
        </w:rPr>
        <w:t>Lebreton</w:t>
      </w:r>
      <w:r>
        <w:t xml:space="preserve"> et al., </w:t>
      </w:r>
      <w:r>
        <w:rPr>
          <w:rFonts w:hint="eastAsia"/>
        </w:rPr>
        <w:t>2017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沿岸人口直接倾倒约</w:t>
      </w:r>
      <w:r>
        <w:t xml:space="preserve"> </w:t>
      </w:r>
      <w:r>
        <w:rPr>
          <w:b/>
          <w:bCs/>
        </w:rPr>
        <w:t xml:space="preserve">4.8–12.7 </w:t>
      </w:r>
      <w:r>
        <w:rPr>
          <w:rFonts w:hint="eastAsia"/>
          <w:b/>
          <w:bCs/>
        </w:rPr>
        <w:t>百万吨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年</w:t>
      </w:r>
      <w:r>
        <w:rPr>
          <w:rFonts w:hint="eastAsia"/>
        </w:rPr>
        <w:t>（</w:t>
      </w:r>
      <w:r>
        <w:rPr>
          <w:rFonts w:hint="eastAsia"/>
        </w:rPr>
        <w:t>Jambeck</w:t>
      </w:r>
      <w:r>
        <w:t xml:space="preserve"> et al., </w:t>
      </w:r>
      <w:r>
        <w:rPr>
          <w:rFonts w:hint="eastAsia"/>
        </w:rPr>
        <w:t>2015</w:t>
      </w:r>
      <w:r>
        <w:rPr>
          <w:rFonts w:hint="eastAsia"/>
        </w:rPr>
        <w:t>）。</w:t>
      </w:r>
    </w:p>
    <w:p w14:paraId="0996A0E0" w14:textId="77777777" w:rsidR="00D01E27" w:rsidRDefault="009C52E2">
      <w:pPr>
        <w:pStyle w:val="a0"/>
      </w:pPr>
      <w:r>
        <w:rPr>
          <w:rFonts w:hint="eastAsia"/>
          <w:b/>
          <w:bCs/>
        </w:rPr>
        <w:t>海洋塑料的效应</w:t>
      </w:r>
      <w:r>
        <w:rPr>
          <w:rFonts w:hint="eastAsia"/>
        </w:rPr>
        <w:t>：病理胁迫、假饱食、繁殖障碍、酶生成受阻、生长率下降、氧化胁迫、吸附有毒化学品。</w:t>
      </w:r>
    </w:p>
    <w:p w14:paraId="72A65A82" w14:textId="77777777" w:rsidR="00D01E27" w:rsidRDefault="009C52E2">
      <w:pPr>
        <w:pStyle w:val="a0"/>
      </w:pPr>
      <w:r>
        <w:rPr>
          <w:rFonts w:hint="eastAsia"/>
          <w:b/>
          <w:bCs/>
        </w:rPr>
        <w:t>模拟的核心挑战</w:t>
      </w:r>
      <w:r>
        <w:rPr>
          <w:rFonts w:hint="eastAsia"/>
        </w:rPr>
        <w:t>：风致漂移、生物附着（</w:t>
      </w:r>
      <w:r>
        <w:rPr>
          <w:rFonts w:hint="eastAsia"/>
        </w:rPr>
        <w:t>biofouling</w:t>
      </w:r>
      <w:r>
        <w:rPr>
          <w:rFonts w:hint="eastAsia"/>
        </w:rPr>
        <w:t>，用</w:t>
      </w:r>
      <w:r>
        <w:t xml:space="preserve"> Darwin </w:t>
      </w:r>
      <w:r>
        <w:rPr>
          <w:rFonts w:hint="eastAsia"/>
        </w:rPr>
        <w:t>模型估计生物量）、降解（光降解主导，可关联短波辐射）、搁浅（海滩率与砂质海岸线相关）。</w:t>
      </w:r>
    </w:p>
    <w:p w14:paraId="72EB22B6" w14:textId="77777777" w:rsidR="00D01E27" w:rsidRDefault="009C52E2">
      <w:pPr>
        <w:pStyle w:val="a0"/>
      </w:pPr>
      <w:r>
        <w:rPr>
          <w:rFonts w:hint="eastAsia"/>
          <w:b/>
          <w:bCs/>
        </w:rPr>
        <w:t>归趋</w:t>
      </w:r>
      <w:r>
        <w:rPr>
          <w:rFonts w:hint="eastAsia"/>
        </w:rPr>
        <w:t>：</w:t>
      </w:r>
      <w:r>
        <w:rPr>
          <w:b/>
          <w:bCs/>
        </w:rPr>
        <w:t xml:space="preserve">88% </w:t>
      </w:r>
      <w:r>
        <w:rPr>
          <w:rFonts w:hint="eastAsia"/>
          <w:b/>
          <w:bCs/>
        </w:rPr>
        <w:t>的海洋塑料被困在与生物密切相关的近岸（</w:t>
      </w:r>
      <w:r>
        <w:rPr>
          <w:rFonts w:hint="eastAsia"/>
          <w:b/>
          <w:bCs/>
        </w:rPr>
        <w:t>63%</w:t>
      </w:r>
      <w:r>
        <w:rPr>
          <w:rFonts w:hint="eastAsia"/>
          <w:b/>
          <w:bCs/>
        </w:rPr>
        <w:t>）或上层海洋（</w:t>
      </w:r>
      <w:r>
        <w:rPr>
          <w:rFonts w:hint="eastAsia"/>
          <w:b/>
          <w:bCs/>
        </w:rPr>
        <w:t>25%</w:t>
      </w:r>
      <w:r>
        <w:rPr>
          <w:rFonts w:hint="eastAsia"/>
          <w:b/>
          <w:bCs/>
        </w:rPr>
        <w:t>）生态系统</w:t>
      </w:r>
      <w:r>
        <w:rPr>
          <w:rFonts w:hint="eastAsia"/>
        </w:rPr>
        <w:t>——指示这些区域应成为</w:t>
      </w:r>
      <w:r>
        <w:rPr>
          <w:rFonts w:hint="eastAsia"/>
          <w:b/>
          <w:bCs/>
        </w:rPr>
        <w:t>减缓策略的重点</w:t>
      </w:r>
      <w:r>
        <w:t>。</w:t>
      </w:r>
    </w:p>
    <w:p w14:paraId="419F9920" w14:textId="77777777" w:rsidR="00D01E27" w:rsidRDefault="009C52E2">
      <w:pPr>
        <w:pStyle w:val="a0"/>
      </w:pPr>
      <w:r>
        <w:rPr>
          <w:rFonts w:hint="eastAsia"/>
        </w:rPr>
        <w:t>（关于</w:t>
      </w:r>
      <w:r>
        <w:t xml:space="preserve"> COVID-19 </w:t>
      </w:r>
      <w:r>
        <w:rPr>
          <w:rFonts w:hint="eastAsia"/>
        </w:rPr>
        <w:t>相关塑料污染，详见第</w:t>
      </w:r>
      <w:r>
        <w:t xml:space="preserve"> 13 </w:t>
      </w:r>
      <w:r>
        <w:rPr>
          <w:rFonts w:hint="eastAsia"/>
        </w:rPr>
        <w:t>章公共健康。）</w:t>
      </w:r>
    </w:p>
    <w:p w14:paraId="22C247F4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海洋通过风驱动的表层环流与密度驱动的温盐环流输运热量，是气候系统的“缓冲器”与“记忆”；②</w:t>
      </w:r>
      <w:r>
        <w:t xml:space="preserve"> </w:t>
      </w:r>
      <w:r>
        <w:rPr>
          <w:rFonts w:hint="eastAsia"/>
        </w:rPr>
        <w:t>纬向能量再分配使传送带一旦关闭即造成区域剧烈变冷</w:t>
      </w:r>
      <w:r>
        <w:rPr>
          <w:rFonts w:hint="eastAsia"/>
        </w:rPr>
        <w:t>/</w:t>
      </w:r>
      <w:r>
        <w:rPr>
          <w:rFonts w:hint="eastAsia"/>
        </w:rPr>
        <w:t>变暖；③</w:t>
      </w:r>
      <w:r>
        <w:t xml:space="preserve"> ENSO </w:t>
      </w:r>
      <w:r>
        <w:rPr>
          <w:rFonts w:hint="eastAsia"/>
        </w:rPr>
        <w:t>是最强的年际气候变率信号；④</w:t>
      </w:r>
      <w:r>
        <w:t xml:space="preserve"> </w:t>
      </w:r>
      <w:r>
        <w:rPr>
          <w:rFonts w:hint="eastAsia"/>
        </w:rPr>
        <w:t>海洋吸收了约</w:t>
      </w:r>
      <w:r>
        <w:t xml:space="preserve"> 30 </w:t>
      </w:r>
      <w:r>
        <w:rPr>
          <w:rFonts w:hint="eastAsia"/>
        </w:rPr>
        <w:t>倍于大气的热量并大量吸收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₂，但同时发生暖化、酸化与海平面上升；⑤</w:t>
      </w:r>
      <w:r>
        <w:t xml:space="preserve"> </w:t>
      </w:r>
      <w:r>
        <w:rPr>
          <w:rFonts w:hint="eastAsia"/>
        </w:rPr>
        <w:t>海洋塑料主要滞留于近岸与上层海洋。</w:t>
      </w:r>
    </w:p>
    <w:p w14:paraId="124F21A0" w14:textId="77777777" w:rsidR="00D01E27" w:rsidRDefault="009C52E2">
      <w:pPr>
        <w:pStyle w:val="1"/>
      </w:pPr>
      <w:bookmarkStart w:id="120" w:name="生物地球化学循环打通生命与非生命世界"/>
      <w:bookmarkStart w:id="121" w:name="_Toc242909505"/>
      <w:bookmarkEnd w:id="118"/>
      <w:bookmarkEnd w:id="104"/>
      <w:r>
        <w:rPr>
          <w:rFonts w:hint="eastAsia"/>
        </w:rPr>
        <w:lastRenderedPageBreak/>
        <w:t>第</w:t>
      </w:r>
      <w:r>
        <w:t xml:space="preserve"> 9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生物地球化学循环：打通生命与非生命世界</w:t>
      </w:r>
      <w:bookmarkEnd w:id="121"/>
    </w:p>
    <w:p w14:paraId="00C9C3A2" w14:textId="77777777" w:rsidR="00D01E27" w:rsidRDefault="009C52E2">
      <w:pPr>
        <w:pStyle w:val="2"/>
      </w:pPr>
      <w:bookmarkStart w:id="122" w:name="盖亚假说gaia-hypothesis"/>
      <w:bookmarkStart w:id="123" w:name="_Toc242909506"/>
      <w:r>
        <w:rPr>
          <w:rFonts w:hint="eastAsia"/>
        </w:rPr>
        <w:t>盖亚假说（</w:t>
      </w:r>
      <w:r>
        <w:rPr>
          <w:rFonts w:hint="eastAsia"/>
        </w:rPr>
        <w:t>Gaia</w:t>
      </w:r>
      <w:r>
        <w:t xml:space="preserve"> </w:t>
      </w:r>
      <w:r>
        <w:rPr>
          <w:rFonts w:hint="eastAsia"/>
        </w:rPr>
        <w:t>Hypothesis</w:t>
      </w:r>
      <w:r>
        <w:rPr>
          <w:rFonts w:hint="eastAsia"/>
        </w:rPr>
        <w:t>）</w:t>
      </w:r>
      <w:bookmarkEnd w:id="123"/>
    </w:p>
    <w:p w14:paraId="5762BC6C" w14:textId="77777777" w:rsidR="00D01E27" w:rsidRDefault="009C52E2">
      <w:pPr>
        <w:pStyle w:val="FirstParagraph"/>
      </w:pPr>
      <w:r>
        <w:rPr>
          <w:rStyle w:val="HLBlue"/>
          <w:rFonts w:hint="eastAsia"/>
        </w:rPr>
        <w:t>盖亚假说</w:t>
      </w:r>
      <w:r>
        <w:rPr>
          <w:rFonts w:hint="eastAsia"/>
        </w:rPr>
        <w:t>（</w:t>
      </w:r>
      <w:r>
        <w:rPr>
          <w:rFonts w:hint="eastAsia"/>
        </w:rPr>
        <w:t>James</w:t>
      </w:r>
      <w:r>
        <w:t xml:space="preserve"> Lovelock, </w:t>
      </w:r>
      <w:r>
        <w:rPr>
          <w:rFonts w:hint="eastAsia"/>
        </w:rPr>
        <w:t>1979</w:t>
      </w:r>
      <w:r>
        <w:rPr>
          <w:rFonts w:hint="eastAsia"/>
        </w:rPr>
        <w:t>）：把地球视为</w:t>
      </w:r>
      <w:r>
        <w:rPr>
          <w:rFonts w:hint="eastAsia"/>
          <w:b/>
          <w:bCs/>
        </w:rPr>
        <w:t>一个单一的生命超级有机体</w:t>
      </w:r>
      <w:r>
        <w:t>。</w:t>
      </w:r>
    </w:p>
    <w:p w14:paraId="01E35946" w14:textId="77777777" w:rsidR="00D01E27" w:rsidRDefault="009C52E2">
      <w:pPr>
        <w:pStyle w:val="a0"/>
      </w:pPr>
      <w:r>
        <w:rPr>
          <w:rFonts w:hint="eastAsia"/>
          <w:b/>
          <w:bCs/>
        </w:rPr>
        <w:t>假说缘起</w:t>
      </w:r>
      <w:r>
        <w:rPr>
          <w:rFonts w:hint="eastAsia"/>
        </w:rPr>
        <w:t>：</w:t>
      </w:r>
      <w:r>
        <w:rPr>
          <w:rFonts w:hint="eastAsia"/>
        </w:rPr>
        <w:t>Lovelock</w:t>
      </w:r>
      <w:r>
        <w:t xml:space="preserve"> </w:t>
      </w:r>
      <w:r>
        <w:rPr>
          <w:rFonts w:hint="eastAsia"/>
        </w:rPr>
        <w:t>与</w:t>
      </w:r>
      <w:r>
        <w:t xml:space="preserve"> Hitchcock </w:t>
      </w:r>
      <w:r>
        <w:rPr>
          <w:rFonts w:hint="eastAsia"/>
        </w:rPr>
        <w:t>分析</w:t>
      </w:r>
      <w:r>
        <w:t xml:space="preserve"> 1960 </w:t>
      </w:r>
      <w:r>
        <w:rPr>
          <w:rFonts w:hint="eastAsia"/>
        </w:rPr>
        <w:t>年代末的火星大气数据，发现其处于</w:t>
      </w:r>
      <w:r>
        <w:rPr>
          <w:rFonts w:hint="eastAsia"/>
          <w:b/>
          <w:bCs/>
        </w:rPr>
        <w:t>稳定的化学平衡</w:t>
      </w:r>
      <w:r>
        <w:rPr>
          <w:rFonts w:hint="eastAsia"/>
        </w:rPr>
        <w:t>；而地球大气处于</w:t>
      </w:r>
      <w:r>
        <w:rPr>
          <w:rFonts w:hint="eastAsia"/>
          <w:b/>
          <w:bCs/>
        </w:rPr>
        <w:t>极端的化学非平衡</w:t>
      </w:r>
      <w:r>
        <w:rPr>
          <w:rFonts w:hint="eastAsia"/>
        </w:rPr>
        <w:t>态。由此推断火星可能无生命（后被</w:t>
      </w:r>
      <w:r>
        <w:t xml:space="preserve"> Viking 1/2 </w:t>
      </w:r>
      <w:r>
        <w:rPr>
          <w:rFonts w:hint="eastAsia"/>
        </w:rPr>
        <w:t>着陆证实）。</w:t>
      </w:r>
    </w:p>
    <w:p w14:paraId="09E48FCD" w14:textId="77777777" w:rsidR="00D01E27" w:rsidRDefault="009C52E2">
      <w:pPr>
        <w:pStyle w:val="a0"/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：地球大气中“不可能的气体组合”表明生物圈存在一种</w:t>
      </w:r>
      <w:r>
        <w:rPr>
          <w:rFonts w:hint="eastAsia"/>
          <w:b/>
          <w:bCs/>
        </w:rPr>
        <w:t>体内稳态（</w:t>
      </w:r>
      <w:r>
        <w:rPr>
          <w:rFonts w:hint="eastAsia"/>
          <w:b/>
          <w:bCs/>
        </w:rPr>
        <w:t>homeostasis</w:t>
      </w:r>
      <w:r>
        <w:rPr>
          <w:rFonts w:hint="eastAsia"/>
          <w:b/>
          <w:bCs/>
        </w:rPr>
        <w:t>）</w:t>
      </w:r>
      <w:r>
        <w:rPr>
          <w:rFonts w:hint="eastAsia"/>
        </w:rPr>
        <w:t>控制，通过类似控制论的反馈回路，把环境条件维持在</w:t>
      </w:r>
      <w:r>
        <w:rPr>
          <w:rFonts w:hint="eastAsia"/>
          <w:b/>
          <w:bCs/>
        </w:rPr>
        <w:t>适宜生命</w:t>
      </w:r>
      <w:r>
        <w:rPr>
          <w:rFonts w:hint="eastAsia"/>
        </w:rPr>
        <w:t>的状态——这是一种</w:t>
      </w:r>
      <w:r>
        <w:rPr>
          <w:rFonts w:hint="eastAsia"/>
          <w:b/>
          <w:bCs/>
        </w:rPr>
        <w:t>主动但非目的论（</w:t>
      </w:r>
      <w:r>
        <w:rPr>
          <w:rFonts w:hint="eastAsia"/>
          <w:b/>
          <w:bCs/>
        </w:rPr>
        <w:t>non-teleological</w:t>
      </w:r>
      <w:r>
        <w:rPr>
          <w:rFonts w:hint="eastAsia"/>
          <w:b/>
          <w:bCs/>
        </w:rPr>
        <w:t>）</w:t>
      </w:r>
      <w:r>
        <w:rPr>
          <w:rFonts w:hint="eastAsia"/>
        </w:rPr>
        <w:t>的控制系统。</w:t>
      </w:r>
    </w:p>
    <w:p w14:paraId="206D55E3" w14:textId="77777777" w:rsidR="00D01E27" w:rsidRDefault="009C52E2">
      <w:pPr>
        <w:pStyle w:val="Compact"/>
        <w:numPr>
          <w:ilvl w:val="0"/>
          <w:numId w:val="29"/>
        </w:numPr>
      </w:pPr>
      <w:r>
        <w:rPr>
          <w:rFonts w:hint="eastAsia"/>
        </w:rPr>
        <w:t>“生命（生物圈）调控并维持着对其自身最优的气候与大气组成。”</w:t>
      </w:r>
    </w:p>
    <w:p w14:paraId="1D84A898" w14:textId="77777777" w:rsidR="00D01E27" w:rsidRDefault="009C52E2">
      <w:pPr>
        <w:pStyle w:val="Compact"/>
        <w:numPr>
          <w:ilvl w:val="0"/>
          <w:numId w:val="29"/>
        </w:numPr>
      </w:pPr>
      <w:r>
        <w:rPr>
          <w:rFonts w:hint="eastAsia"/>
        </w:rPr>
        <w:t>大气可类比为“猫的毛皮、蜗牛的壳——非生命，但由活细胞制造以保护自身”。</w:t>
      </w:r>
    </w:p>
    <w:p w14:paraId="05449039" w14:textId="77777777" w:rsidR="00D01E27" w:rsidRDefault="009C52E2">
      <w:pPr>
        <w:pStyle w:val="FirstParagraph"/>
      </w:pPr>
      <w:r>
        <w:rPr>
          <w:rFonts w:hint="eastAsia"/>
          <w:b/>
          <w:bCs/>
        </w:rPr>
        <w:t>地球生理学（</w:t>
      </w:r>
      <w:r>
        <w:rPr>
          <w:rFonts w:hint="eastAsia"/>
          <w:b/>
          <w:bCs/>
        </w:rPr>
        <w:t>geophysiology</w:t>
      </w:r>
      <w:r>
        <w:rPr>
          <w:rFonts w:hint="eastAsia"/>
          <w:b/>
          <w:bCs/>
        </w:rPr>
        <w:t>）</w:t>
      </w:r>
      <w:r>
        <w:rPr>
          <w:rFonts w:hint="eastAsia"/>
        </w:rPr>
        <w:t>：地球（或其他行星）的“生理学”。其中海洋与河流是地球的血液，大气是地球的肺，陆地是地球的骨骼，生物是地球的感官。</w:t>
      </w:r>
    </w:p>
    <w:p w14:paraId="325D90FE" w14:textId="77777777" w:rsidR="00D01E27" w:rsidRDefault="009C52E2">
      <w:pPr>
        <w:pStyle w:val="a0"/>
      </w:pPr>
      <w:r>
        <w:rPr>
          <w:b/>
          <w:bCs/>
        </w:rPr>
        <w:t xml:space="preserve">Gaia </w:t>
      </w:r>
      <w:r>
        <w:rPr>
          <w:rFonts w:hint="eastAsia"/>
          <w:b/>
          <w:bCs/>
        </w:rPr>
        <w:t>的四大属性</w:t>
      </w:r>
      <w:r>
        <w:rPr>
          <w:rFonts w:hint="eastAsia"/>
        </w:rPr>
        <w:t>：地球是超级有机体；生物与环境紧密耦合以致视为单一有机体；气候与化学组成被生物圈维持在最优稳态。</w:t>
      </w:r>
    </w:p>
    <w:p w14:paraId="4A903DE5" w14:textId="77777777" w:rsidR="00D01E27" w:rsidRDefault="009C52E2">
      <w:pPr>
        <w:pStyle w:val="a0"/>
      </w:pPr>
      <w:r>
        <w:rPr>
          <w:b/>
          <w:bCs/>
        </w:rPr>
        <w:t xml:space="preserve">Gaia </w:t>
      </w:r>
      <w:r>
        <w:rPr>
          <w:rFonts w:hint="eastAsia"/>
          <w:b/>
          <w:bCs/>
        </w:rPr>
        <w:t>过程示例</w:t>
      </w:r>
      <w:r>
        <w:rPr>
          <w:rFonts w:hint="eastAsia"/>
        </w:rPr>
        <w:t>：</w:t>
      </w:r>
    </w:p>
    <w:p w14:paraId="1AA365AE" w14:textId="77777777" w:rsidR="00D01E27" w:rsidRDefault="009C52E2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氧气</w:t>
      </w:r>
      <w:r>
        <w:rPr>
          <w:rFonts w:hint="eastAsia"/>
        </w:rPr>
        <w:t>：维持大气高含氧量在需氧动物所需范围（金星、火星自由氧分别为</w:t>
      </w:r>
      <w:r>
        <w:t xml:space="preserve"> 0.00%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0.13%</w:t>
      </w:r>
      <w:r>
        <w:rPr>
          <w:rFonts w:hint="eastAsia"/>
        </w:rPr>
        <w:t>）；</w:t>
      </w:r>
    </w:p>
    <w:p w14:paraId="09807A2A" w14:textId="77777777" w:rsidR="00D01E27" w:rsidRDefault="009C52E2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气温</w:t>
      </w:r>
      <w:r>
        <w:rPr>
          <w:rFonts w:hint="eastAsia"/>
        </w:rPr>
        <w:t>：地表平均温度在</w:t>
      </w:r>
      <w:r>
        <w:t xml:space="preserve"> 30 </w:t>
      </w:r>
      <w:r>
        <w:rPr>
          <w:rFonts w:hint="eastAsia"/>
        </w:rPr>
        <w:t>多亿年间维持在</w:t>
      </w:r>
      <w:r>
        <w:t xml:space="preserve"> 10–20 ℃ </w:t>
      </w:r>
      <w:r>
        <w:rPr>
          <w:rFonts w:hint="eastAsia"/>
        </w:rPr>
        <w:t>的窄范围内，而同期太阳输出增加了</w:t>
      </w:r>
      <w:r>
        <w:t xml:space="preserve"> </w:t>
      </w:r>
      <w:r>
        <w:rPr>
          <w:rFonts w:hint="eastAsia"/>
        </w:rPr>
        <w:t>30%</w:t>
      </w:r>
      <w:r>
        <w:rPr>
          <w:rFonts w:hint="eastAsia"/>
        </w:rPr>
        <w:t>–</w:t>
      </w:r>
      <w:r>
        <w:rPr>
          <w:rFonts w:hint="eastAsia"/>
        </w:rPr>
        <w:t>40%</w:t>
      </w:r>
      <w:r>
        <w:rPr>
          <w:rFonts w:hint="eastAsia"/>
        </w:rPr>
        <w:t>；</w:t>
      </w:r>
    </w:p>
    <w:p w14:paraId="20DB4858" w14:textId="77777777" w:rsidR="00D01E27" w:rsidRDefault="009C52E2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盐度</w:t>
      </w:r>
      <w:r>
        <w:t>、</w:t>
      </w:r>
      <w:r>
        <w:rPr>
          <w:rFonts w:hint="eastAsia"/>
          <w:b/>
          <w:bCs/>
        </w:rPr>
        <w:t>大气</w:t>
      </w:r>
      <w:r>
        <w:rPr>
          <w:b/>
          <w:bCs/>
        </w:rPr>
        <w:t xml:space="preserve"> CO₂</w:t>
      </w:r>
      <w:r>
        <w:t xml:space="preserve"> </w:t>
      </w:r>
      <w:r>
        <w:rPr>
          <w:rFonts w:hint="eastAsia"/>
        </w:rPr>
        <w:t>等。</w:t>
      </w:r>
    </w:p>
    <w:p w14:paraId="17731C75" w14:textId="77777777" w:rsidR="00D01E27" w:rsidRDefault="009C52E2">
      <w:pPr>
        <w:pStyle w:val="FirstParagraph"/>
      </w:pPr>
      <w:r>
        <w:rPr>
          <w:rStyle w:val="HLBlue"/>
          <w:rFonts w:hint="eastAsia"/>
          <w:bCs/>
        </w:rPr>
        <w:t>雏菊世界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DaisyWorld</w:t>
      </w:r>
      <w:r>
        <w:rPr>
          <w:rFonts w:hint="eastAsia"/>
          <w:b/>
          <w:bCs/>
        </w:rPr>
        <w:t>）</w:t>
      </w:r>
      <w:r>
        <w:rPr>
          <w:rFonts w:hint="eastAsia"/>
        </w:rPr>
        <w:t>：为回应“</w:t>
      </w:r>
      <w:r>
        <w:rPr>
          <w:rFonts w:hint="eastAsia"/>
        </w:rPr>
        <w:t>Gaia</w:t>
      </w:r>
      <w:r>
        <w:t xml:space="preserve"> </w:t>
      </w:r>
      <w:r>
        <w:rPr>
          <w:rFonts w:hint="eastAsia"/>
        </w:rPr>
        <w:t>需是全知女神”的批评，</w:t>
      </w:r>
      <w:r>
        <w:rPr>
          <w:rFonts w:hint="eastAsia"/>
        </w:rPr>
        <w:t>Watson</w:t>
      </w:r>
      <w:r>
        <w:t xml:space="preserve"> </w:t>
      </w:r>
      <w:r>
        <w:rPr>
          <w:rFonts w:hint="eastAsia"/>
        </w:rPr>
        <w:t>与</w:t>
      </w:r>
      <w:r>
        <w:t xml:space="preserve"> Lovelock </w:t>
      </w:r>
      <w:r>
        <w:rPr>
          <w:rFonts w:hint="eastAsia"/>
        </w:rPr>
        <w:t>提出这一简单卡通系统——</w:t>
      </w:r>
      <w:r>
        <w:rPr>
          <w:rFonts w:hint="eastAsia"/>
          <w:b/>
          <w:bCs/>
        </w:rPr>
        <w:t>稳态由简单的非线性反馈回路维持</w:t>
      </w:r>
      <w:r>
        <w:t>。</w:t>
      </w:r>
    </w:p>
    <w:p w14:paraId="361768BB" w14:textId="77777777" w:rsidR="00D01E27" w:rsidRDefault="009C52E2">
      <w:pPr>
        <w:pStyle w:val="a0"/>
      </w:pPr>
      <w:r>
        <w:rPr>
          <w:rFonts w:hint="eastAsia"/>
        </w:rPr>
        <w:t>规则：雏菊最适温度</w:t>
      </w:r>
      <w:r>
        <w:t xml:space="preserve"> </w:t>
      </w:r>
      <w:r>
        <w:rPr>
          <w:b/>
          <w:bCs/>
        </w:rPr>
        <w:t>22.5 ℃</w:t>
      </w:r>
      <w:r>
        <w:rPr>
          <w:rFonts w:hint="eastAsia"/>
        </w:rPr>
        <w:t>（此时出生率最大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），在</w:t>
      </w:r>
      <w:r>
        <w:t xml:space="preserve"> 5 ℃ </w:t>
      </w:r>
      <w:r>
        <w:rPr>
          <w:rFonts w:hint="eastAsia"/>
        </w:rPr>
        <w:t>与</w:t>
      </w:r>
      <w:r>
        <w:t xml:space="preserve"> 40 ℃ </w:t>
      </w:r>
      <w:r>
        <w:rPr>
          <w:rFonts w:hint="eastAsia"/>
        </w:rPr>
        <w:t>降到零，死亡率恒定。不同颜色雏菊与裸地反照率不同：白雏菊（反照率近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）、裸地（约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）、黑雏菊（近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3B199890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72CC5C57" wp14:editId="24FF7583">
            <wp:extent cx="4846320" cy="2628512"/>
            <wp:effectExtent l="0" t="0" r="0" b="0"/>
            <wp:docPr id="203" name="Picture" descr="图 9-1 雏菊世界：白/黑雏菊比例变化调控行星温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" descr="figs/f45_daisyworld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28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EA2D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9-1 </w:t>
      </w:r>
      <w:r>
        <w:rPr>
          <w:rFonts w:hint="eastAsia"/>
        </w:rPr>
        <w:t>雏菊世界：白</w:t>
      </w:r>
      <w:r>
        <w:rPr>
          <w:rFonts w:hint="eastAsia"/>
        </w:rPr>
        <w:t>/</w:t>
      </w:r>
      <w:r>
        <w:rPr>
          <w:rFonts w:hint="eastAsia"/>
        </w:rPr>
        <w:t>黑雏菊比例变化调控行星温度</w:t>
      </w:r>
    </w:p>
    <w:p w14:paraId="46BA7D88" w14:textId="77777777" w:rsidR="00D01E27" w:rsidRDefault="009C52E2">
      <w:pPr>
        <w:pStyle w:val="a0"/>
      </w:pPr>
      <w:r>
        <w:rPr>
          <w:rFonts w:hint="eastAsia"/>
          <w:b/>
          <w:bCs/>
        </w:rPr>
        <w:t>实验与结论</w:t>
      </w:r>
      <w:r>
        <w:rPr>
          <w:rFonts w:hint="eastAsia"/>
        </w:rPr>
        <w:t>：播种黑白混合雏菊并缓慢增加太阳光度（类比地球</w:t>
      </w:r>
      <w:r>
        <w:t xml:space="preserve"> 46 </w:t>
      </w:r>
      <w:r>
        <w:rPr>
          <w:rFonts w:hint="eastAsia"/>
        </w:rPr>
        <w:t>亿年太阳光度增加约</w:t>
      </w:r>
      <w:r>
        <w:t xml:space="preserve"> </w:t>
      </w:r>
      <w:r>
        <w:rPr>
          <w:rFonts w:hint="eastAsia"/>
        </w:rPr>
        <w:t>30%</w:t>
      </w:r>
      <w:r>
        <w:rPr>
          <w:rFonts w:hint="eastAsia"/>
        </w:rPr>
        <w:t>），雏菊仅凭</w:t>
      </w:r>
      <w:r>
        <w:rPr>
          <w:rFonts w:hint="eastAsia"/>
          <w:b/>
          <w:bCs/>
        </w:rPr>
        <w:t>颜色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反照率与出生率</w:t>
      </w:r>
      <w:r>
        <w:rPr>
          <w:rFonts w:hint="eastAsia"/>
        </w:rPr>
        <w:t>，就把行星温度维持在</w:t>
      </w:r>
      <w:r>
        <w:t xml:space="preserve"> </w:t>
      </w:r>
      <w:r>
        <w:rPr>
          <w:b/>
          <w:bCs/>
        </w:rPr>
        <w:t>20–30 ℃</w:t>
      </w:r>
      <w:r>
        <w:t xml:space="preserve"> </w:t>
      </w:r>
      <w:r>
        <w:rPr>
          <w:rFonts w:hint="eastAsia"/>
        </w:rPr>
        <w:t>的适宜范围，即便太阳输入翻倍或三倍。</w:t>
      </w:r>
      <w:r>
        <w:rPr>
          <w:rFonts w:hint="eastAsia"/>
          <w:b/>
          <w:bCs/>
        </w:rPr>
        <w:t>强</w:t>
      </w:r>
      <w:r>
        <w:rPr>
          <w:b/>
          <w:bCs/>
        </w:rPr>
        <w:t xml:space="preserve"> Gaia </w:t>
      </w:r>
      <w:r>
        <w:rPr>
          <w:rFonts w:hint="eastAsia"/>
          <w:b/>
          <w:bCs/>
        </w:rPr>
        <w:t>假说不可证伪</w:t>
      </w:r>
      <w:r>
        <w:rPr>
          <w:rFonts w:hint="eastAsia"/>
        </w:rPr>
        <w:t>——是目前其最大诟病。</w:t>
      </w:r>
    </w:p>
    <w:p w14:paraId="7B6E994D" w14:textId="77777777" w:rsidR="00D01E27" w:rsidRDefault="009C52E2">
      <w:pPr>
        <w:pStyle w:val="a0"/>
      </w:pPr>
      <w:r>
        <w:rPr>
          <w:b/>
          <w:bCs/>
        </w:rPr>
        <w:t xml:space="preserve">Lovelock </w:t>
      </w:r>
      <w:r>
        <w:rPr>
          <w:rFonts w:hint="eastAsia"/>
          <w:b/>
          <w:bCs/>
        </w:rPr>
        <w:t>的警示</w:t>
      </w:r>
      <w:r>
        <w:rPr>
          <w:rFonts w:hint="eastAsia"/>
        </w:rPr>
        <w:t>：</w:t>
      </w:r>
      <w:r>
        <w:rPr>
          <w:rFonts w:hint="eastAsia"/>
        </w:rPr>
        <w:t>Gaia</w:t>
      </w:r>
      <w:r>
        <w:t xml:space="preserve"> </w:t>
      </w:r>
      <w:r>
        <w:rPr>
          <w:rFonts w:hint="eastAsia"/>
        </w:rPr>
        <w:t>或许确实在调控大气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₂，但维持的是</w:t>
      </w:r>
      <w:r>
        <w:rPr>
          <w:rFonts w:hint="eastAsia"/>
          <w:b/>
          <w:bCs/>
        </w:rPr>
        <w:t>适宜微生物</w:t>
      </w:r>
      <w:r>
        <w:rPr>
          <w:rFonts w:hint="eastAsia"/>
        </w:rPr>
        <w:t>而非人类的水平（“微生物主宰”）。</w:t>
      </w:r>
    </w:p>
    <w:p w14:paraId="5CFC2970" w14:textId="77777777" w:rsidR="00D01E27" w:rsidRDefault="009C52E2">
      <w:pPr>
        <w:pStyle w:val="2"/>
      </w:pPr>
      <w:bookmarkStart w:id="124" w:name="地球生理学-生物地球化学"/>
      <w:bookmarkStart w:id="125" w:name="_Toc242909507"/>
      <w:bookmarkEnd w:id="122"/>
      <w:r>
        <w:rPr>
          <w:rFonts w:hint="eastAsia"/>
        </w:rPr>
        <w:t>地球生理学</w:t>
      </w:r>
      <w:r>
        <w:t xml:space="preserve"> → </w:t>
      </w:r>
      <w:r>
        <w:rPr>
          <w:rFonts w:hint="eastAsia"/>
        </w:rPr>
        <w:t>生物地球化学</w:t>
      </w:r>
      <w:bookmarkEnd w:id="125"/>
    </w:p>
    <w:p w14:paraId="50CEA14D" w14:textId="77777777" w:rsidR="00D01E27" w:rsidRDefault="009C52E2">
      <w:pPr>
        <w:pStyle w:val="FirstParagraph"/>
      </w:pPr>
      <w:r>
        <w:rPr>
          <w:rStyle w:val="HLBlue"/>
          <w:rFonts w:hint="eastAsia"/>
        </w:rPr>
        <w:t>生物地球化学循环</w:t>
      </w:r>
      <w:r>
        <w:rPr>
          <w:rFonts w:hint="eastAsia"/>
        </w:rPr>
        <w:t>（</w:t>
      </w:r>
      <w:r>
        <w:rPr>
          <w:rFonts w:hint="eastAsia"/>
        </w:rPr>
        <w:t>Biogeochemical</w:t>
      </w:r>
      <w:r>
        <w:t xml:space="preserve"> </w:t>
      </w:r>
      <w:r>
        <w:rPr>
          <w:rFonts w:hint="eastAsia"/>
        </w:rPr>
        <w:t>Cycles</w:t>
      </w:r>
      <w:r>
        <w:rPr>
          <w:rFonts w:hint="eastAsia"/>
        </w:rPr>
        <w:t>）：描述必需元素从环境经生物体再回到环境的流动。物质能在生物圈循环，是因为元素</w:t>
      </w:r>
      <w:r>
        <w:rPr>
          <w:rFonts w:hint="eastAsia"/>
          <w:b/>
          <w:bCs/>
        </w:rPr>
        <w:t>不会被“用尽”，只会被转化</w:t>
      </w:r>
      <w:r>
        <w:t>。</w:t>
      </w:r>
    </w:p>
    <w:p w14:paraId="220EEB3B" w14:textId="77777777" w:rsidR="00D01E27" w:rsidRDefault="009C52E2">
      <w:pPr>
        <w:pStyle w:val="a0"/>
      </w:pPr>
      <w:r>
        <w:rPr>
          <w:rFonts w:hint="eastAsia"/>
          <w:b/>
          <w:bCs/>
        </w:rPr>
        <w:t>维系地球生命的三大要素</w:t>
      </w:r>
      <w:r>
        <w:rPr>
          <w:rFonts w:hint="eastAsia"/>
        </w:rPr>
        <w:t>：太阳能、物质的循环、重力。生态系统依靠</w:t>
      </w:r>
      <w:r>
        <w:rPr>
          <w:rFonts w:hint="eastAsia"/>
          <w:b/>
          <w:bCs/>
        </w:rPr>
        <w:t>能量流动</w:t>
      </w:r>
      <w:r>
        <w:rPr>
          <w:rFonts w:hint="eastAsia"/>
        </w:rPr>
        <w:t>与</w:t>
      </w:r>
      <w:r>
        <w:rPr>
          <w:rFonts w:hint="eastAsia"/>
          <w:b/>
          <w:bCs/>
        </w:rPr>
        <w:t>物质循环</w:t>
      </w:r>
      <w:r>
        <w:rPr>
          <w:rFonts w:hint="eastAsia"/>
        </w:rPr>
        <w:t>的组合而存续。</w:t>
      </w:r>
    </w:p>
    <w:p w14:paraId="3162EB42" w14:textId="77777777" w:rsidR="00D01E27" w:rsidRDefault="009C52E2">
      <w:pPr>
        <w:pStyle w:val="a0"/>
      </w:pPr>
      <w:r>
        <w:rPr>
          <w:rFonts w:hint="eastAsia"/>
          <w:b/>
          <w:bCs/>
        </w:rPr>
        <w:t>四大人为影响显著的循环</w:t>
      </w:r>
      <w:r>
        <w:rPr>
          <w:rFonts w:hint="eastAsia"/>
        </w:rPr>
        <w:t>：水循环、碳循环、氮循环、磷循环。</w:t>
      </w:r>
    </w:p>
    <w:p w14:paraId="3AE81EFD" w14:textId="77777777" w:rsidR="00D01E27" w:rsidRDefault="009C52E2">
      <w:pPr>
        <w:pStyle w:val="2"/>
      </w:pPr>
      <w:bookmarkStart w:id="126" w:name="水循环"/>
      <w:bookmarkStart w:id="127" w:name="_Toc242909508"/>
      <w:bookmarkEnd w:id="124"/>
      <w:r>
        <w:rPr>
          <w:rFonts w:hint="eastAsia"/>
        </w:rPr>
        <w:t>水循环</w:t>
      </w:r>
      <w:bookmarkEnd w:id="127"/>
    </w:p>
    <w:p w14:paraId="75F9ABD8" w14:textId="77777777" w:rsidR="00D01E27" w:rsidRDefault="009C52E2">
      <w:pPr>
        <w:pStyle w:val="FirstParagraph"/>
      </w:pPr>
      <w:r>
        <w:rPr>
          <w:rFonts w:hint="eastAsia"/>
        </w:rPr>
        <w:t>水的独特性质：分子间有强吸引力；在很宽温度范围内以液态存在；液态水温度变化缓慢；蒸发需大量能量；能溶解多种化合物；</w:t>
      </w:r>
      <w:r>
        <w:rPr>
          <w:rFonts w:hint="eastAsia"/>
          <w:b/>
          <w:bCs/>
        </w:rPr>
        <w:t>结冰时体积膨胀</w:t>
      </w:r>
      <w:r>
        <w:t>。</w:t>
      </w:r>
    </w:p>
    <w:p w14:paraId="064278CE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774BD876" wp14:editId="33BC17B6">
            <wp:extent cx="4754880" cy="3147085"/>
            <wp:effectExtent l="0" t="0" r="0" b="0"/>
            <wp:docPr id="208" name="Picture" descr="图 9-2 水循环：蒸发、蒸腾、凝结、降水、径流、下渗与地下水运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" descr="figs/f46_water_cycle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4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129B6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9-2 </w:t>
      </w:r>
      <w:r>
        <w:rPr>
          <w:rFonts w:hint="eastAsia"/>
        </w:rPr>
        <w:t>水循环：蒸发、蒸腾、凝结、降水、径流、下渗与地下水运动</w:t>
      </w:r>
    </w:p>
    <w:p w14:paraId="764A11C4" w14:textId="77777777" w:rsidR="00D01E27" w:rsidRDefault="009C52E2">
      <w:pPr>
        <w:pStyle w:val="a0"/>
      </w:pPr>
      <w:r>
        <w:rPr>
          <w:rFonts w:hint="eastAsia"/>
          <w:b/>
          <w:bCs/>
        </w:rPr>
        <w:t>人类活动对水循环的影响</w:t>
      </w:r>
      <w:r>
        <w:rPr>
          <w:rFonts w:hint="eastAsia"/>
        </w:rPr>
        <w:t>：大量抽取淡水；清除植被、侵蚀土壤；污染地表与地下水；加剧气候变化。</w:t>
      </w:r>
    </w:p>
    <w:p w14:paraId="12988690" w14:textId="77777777" w:rsidR="00D01E27" w:rsidRDefault="009C52E2">
      <w:pPr>
        <w:pStyle w:val="2"/>
      </w:pPr>
      <w:bookmarkStart w:id="128" w:name="碳循环"/>
      <w:bookmarkStart w:id="129" w:name="_Toc242909509"/>
      <w:bookmarkEnd w:id="126"/>
      <w:r>
        <w:rPr>
          <w:rFonts w:hint="eastAsia"/>
        </w:rPr>
        <w:t>碳循环</w:t>
      </w:r>
      <w:bookmarkEnd w:id="129"/>
    </w:p>
    <w:p w14:paraId="006F0D9F" w14:textId="77777777" w:rsidR="00D01E27" w:rsidRDefault="009C52E2">
      <w:pPr>
        <w:pStyle w:val="FirstParagraph"/>
      </w:pPr>
      <w:r>
        <w:rPr>
          <w:rFonts w:hint="eastAsia"/>
          <w:b/>
          <w:bCs/>
        </w:rPr>
        <w:t>碳循环的关键过程</w:t>
      </w:r>
      <w:r>
        <w:rPr>
          <w:rFonts w:hint="eastAsia"/>
        </w:rPr>
        <w:t>：燃烧（</w:t>
      </w:r>
      <w:r>
        <w:rPr>
          <w:rFonts w:hint="eastAsia"/>
        </w:rPr>
        <w:t>Combustion</w:t>
      </w:r>
      <w:r>
        <w:rPr>
          <w:rFonts w:hint="eastAsia"/>
        </w:rPr>
        <w:t>）、光合作用（</w:t>
      </w:r>
      <w:r>
        <w:rPr>
          <w:rFonts w:hint="eastAsia"/>
        </w:rPr>
        <w:t>Photosynthesis</w:t>
      </w:r>
      <w:r>
        <w:rPr>
          <w:rFonts w:hint="eastAsia"/>
        </w:rPr>
        <w:t>）、呼吸作用（</w:t>
      </w:r>
      <w:r>
        <w:rPr>
          <w:rFonts w:hint="eastAsia"/>
        </w:rPr>
        <w:t>Respiration</w:t>
      </w:r>
      <w:r>
        <w:rPr>
          <w:rFonts w:hint="eastAsia"/>
        </w:rPr>
        <w:t>）、分解（</w:t>
      </w:r>
      <w:r>
        <w:rPr>
          <w:rFonts w:hint="eastAsia"/>
        </w:rPr>
        <w:t>Decomposition</w:t>
      </w:r>
      <w:r>
        <w:rPr>
          <w:rFonts w:hint="eastAsia"/>
        </w:rPr>
        <w:t>）、风化（</w:t>
      </w:r>
      <w:r>
        <w:rPr>
          <w:rFonts w:hint="eastAsia"/>
        </w:rPr>
        <w:t>Weathering</w:t>
      </w:r>
      <w:r>
        <w:rPr>
          <w:rFonts w:hint="eastAsia"/>
        </w:rPr>
        <w:t>）、溶解</w:t>
      </w:r>
      <w:r>
        <w:rPr>
          <w:rFonts w:hint="eastAsia"/>
        </w:rPr>
        <w:t>/</w:t>
      </w:r>
      <w:r>
        <w:rPr>
          <w:rFonts w:hint="eastAsia"/>
        </w:rPr>
        <w:t>汽化（</w:t>
      </w:r>
      <w:r>
        <w:rPr>
          <w:rFonts w:hint="eastAsia"/>
        </w:rPr>
        <w:t>Dissolve/Vaporize</w:t>
      </w:r>
      <w:r>
        <w:rPr>
          <w:rFonts w:hint="eastAsia"/>
        </w:rPr>
        <w:t>）。</w:t>
      </w:r>
    </w:p>
    <w:p w14:paraId="3F6A2EEE" w14:textId="77777777" w:rsidR="00D01E27" w:rsidRDefault="009C52E2">
      <w:pPr>
        <w:pStyle w:val="a0"/>
      </w:pPr>
      <w:r>
        <w:rPr>
          <w:rFonts w:hint="eastAsia"/>
          <w:b/>
          <w:bCs/>
        </w:rPr>
        <w:t>核心反应方程</w:t>
      </w:r>
      <w:r>
        <w:rPr>
          <w:rFonts w:hint="eastAsia"/>
        </w:rPr>
        <w:t>：</w:t>
      </w:r>
    </w:p>
    <w:p w14:paraId="679733B5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光合作用：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EA7847E" w14:textId="77777777" w:rsidR="00D01E27" w:rsidRDefault="009C52E2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呼吸作用：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</m:t>
          </m:r>
        </m:oMath>
      </m:oMathPara>
    </w:p>
    <w:p w14:paraId="6B92922A" w14:textId="77777777" w:rsidR="00D01E27" w:rsidRDefault="009C52E2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燃烧（以辛烷为例）：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</m:t>
          </m:r>
        </m:oMath>
      </m:oMathPara>
    </w:p>
    <w:p w14:paraId="70FE3E88" w14:textId="77777777" w:rsidR="00D01E27" w:rsidRDefault="009C52E2">
      <w:pPr>
        <w:pStyle w:val="FirstParagraph"/>
      </w:pPr>
      <w:r>
        <w:rPr>
          <w:rFonts w:hint="eastAsia"/>
          <w:b/>
          <w:bCs/>
        </w:rPr>
        <w:t>石灰岩的化学风化（长期碳汇）</w:t>
      </w:r>
      <w:r>
        <w:rPr>
          <w:rFonts w:hint="eastAsia"/>
        </w:rPr>
        <w:t>：</w:t>
      </w:r>
    </w:p>
    <w:p w14:paraId="64B1C930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+CaC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+2HC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14:paraId="138011EE" w14:textId="77777777" w:rsidR="00D01E27" w:rsidRDefault="009C52E2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+CaC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⇌</m:t>
          </m:r>
          <m:r>
            <m:rPr>
              <m:sty m:val="p"/>
            </m:rPr>
            <w:rPr>
              <w:rFonts w:ascii="Cambria Math" w:hAnsi="Cambria Math"/>
            </w:rPr>
            <m:t>Ca(HC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33C829F" w14:textId="77777777" w:rsidR="00D01E27" w:rsidRDefault="009C52E2">
      <w:pPr>
        <w:pStyle w:val="FirstParagraph"/>
      </w:pPr>
      <w:r>
        <w:rPr>
          <w:rFonts w:hint="eastAsia"/>
        </w:rPr>
        <w:t>约</w:t>
      </w:r>
      <w:r>
        <w:t xml:space="preserve"> </w:t>
      </w:r>
      <w:r>
        <w:rPr>
          <w:b/>
          <w:bCs/>
        </w:rPr>
        <w:t xml:space="preserve">10% </w:t>
      </w:r>
      <w:r>
        <w:rPr>
          <w:rFonts w:hint="eastAsia"/>
          <w:b/>
          <w:bCs/>
        </w:rPr>
        <w:t>的净风化</w:t>
      </w:r>
      <w:r>
        <w:rPr>
          <w:rFonts w:hint="eastAsia"/>
        </w:rPr>
        <w:t>伴随</w:t>
      </w:r>
      <w:r>
        <w:t xml:space="preserve"> CO₂ </w:t>
      </w:r>
      <w:r>
        <w:rPr>
          <w:rFonts w:hint="eastAsia"/>
        </w:rPr>
        <w:t>的固定</w:t>
      </w:r>
      <w:r>
        <w:rPr>
          <w:rFonts w:hint="eastAsia"/>
        </w:rPr>
        <w:t>/</w:t>
      </w:r>
      <w:r>
        <w:rPr>
          <w:rFonts w:hint="eastAsia"/>
        </w:rPr>
        <w:t>释放交换。</w:t>
      </w:r>
    </w:p>
    <w:p w14:paraId="336BD937" w14:textId="77777777" w:rsidR="00D01E27" w:rsidRDefault="009C52E2">
      <w:pPr>
        <w:pStyle w:val="a0"/>
      </w:pPr>
      <w:r>
        <w:rPr>
          <w:rFonts w:hint="eastAsia"/>
          <w:b/>
          <w:bCs/>
        </w:rPr>
        <w:t>土壤碳循环与碳库</w:t>
      </w:r>
      <w:r>
        <w:rPr>
          <w:rFonts w:hint="eastAsia"/>
        </w:rPr>
        <w:t>：土壤有机碳来自植物残体、施入有机物料；输出包括呼吸、植物移除、侵蚀。</w:t>
      </w:r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3322"/>
        <w:gridCol w:w="2205"/>
        <w:gridCol w:w="1936"/>
        <w:gridCol w:w="1949"/>
      </w:tblGrid>
      <w:tr w:rsidR="00D01E27" w14:paraId="6E504889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2" w:type="dxa"/>
            <w:shd w:val="clear" w:color="auto" w:fill="1F4E79"/>
          </w:tcPr>
          <w:p w14:paraId="4B78E973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碳库</w:t>
            </w:r>
          </w:p>
        </w:tc>
        <w:tc>
          <w:tcPr>
            <w:tcW w:w="2205" w:type="dxa"/>
            <w:shd w:val="clear" w:color="auto" w:fill="1F4E79"/>
          </w:tcPr>
          <w:p w14:paraId="78A0ABC7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周转时间</w:t>
            </w:r>
          </w:p>
        </w:tc>
        <w:tc>
          <w:tcPr>
            <w:tcW w:w="1936" w:type="dxa"/>
            <w:shd w:val="clear" w:color="auto" w:fill="1F4E79"/>
          </w:tcPr>
          <w:p w14:paraId="46EAEAAD" w14:textId="77777777" w:rsidR="00D01E27" w:rsidRDefault="009C52E2">
            <w:pPr>
              <w:pStyle w:val="Compact"/>
            </w:pPr>
            <w:r>
              <w:rPr>
                <w:b/>
                <w:color w:val="FFFFFF"/>
              </w:rPr>
              <w:t xml:space="preserve">C:N </w:t>
            </w:r>
            <w:r>
              <w:rPr>
                <w:rFonts w:hint="eastAsia"/>
                <w:b/>
                <w:color w:val="FFFFFF"/>
              </w:rPr>
              <w:t>比</w:t>
            </w:r>
          </w:p>
        </w:tc>
        <w:tc>
          <w:tcPr>
            <w:tcW w:w="1949" w:type="dxa"/>
            <w:shd w:val="clear" w:color="auto" w:fill="1F4E79"/>
          </w:tcPr>
          <w:p w14:paraId="3D39D294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占比</w:t>
            </w:r>
          </w:p>
        </w:tc>
      </w:tr>
      <w:tr w:rsidR="00D01E27" w14:paraId="16F60607" w14:textId="77777777">
        <w:tc>
          <w:tcPr>
            <w:tcW w:w="3322" w:type="dxa"/>
          </w:tcPr>
          <w:p w14:paraId="18FBA8A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活性（</w:t>
            </w:r>
            <w:r>
              <w:rPr>
                <w:rFonts w:hint="eastAsia"/>
              </w:rPr>
              <w:t>Fast/Active</w:t>
            </w:r>
            <w:r>
              <w:rPr>
                <w:rFonts w:hint="eastAsia"/>
              </w:rPr>
              <w:t>）</w:t>
            </w:r>
          </w:p>
        </w:tc>
        <w:tc>
          <w:tcPr>
            <w:tcW w:w="2205" w:type="dxa"/>
          </w:tcPr>
          <w:p w14:paraId="098101E2" w14:textId="77777777" w:rsidR="00D01E27" w:rsidRDefault="009C52E2"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>年</w:t>
            </w:r>
          </w:p>
        </w:tc>
        <w:tc>
          <w:tcPr>
            <w:tcW w:w="1936" w:type="dxa"/>
          </w:tcPr>
          <w:p w14:paraId="3531E2F7" w14:textId="77777777" w:rsidR="00D01E27" w:rsidRDefault="009C52E2">
            <w:pPr>
              <w:pStyle w:val="Compact"/>
            </w:pPr>
            <w:r>
              <w:t>15:1 – 30:1</w:t>
            </w:r>
          </w:p>
        </w:tc>
        <w:tc>
          <w:tcPr>
            <w:tcW w:w="1949" w:type="dxa"/>
          </w:tcPr>
          <w:p w14:paraId="55DCE97B" w14:textId="77777777" w:rsidR="00D01E27" w:rsidRDefault="009C52E2">
            <w:pPr>
              <w:pStyle w:val="Compact"/>
            </w:pPr>
            <w:r>
              <w:t>—</w:t>
            </w:r>
          </w:p>
        </w:tc>
      </w:tr>
      <w:tr w:rsidR="00D01E27" w14:paraId="2B2AB878" w14:textId="77777777">
        <w:tc>
          <w:tcPr>
            <w:tcW w:w="3322" w:type="dxa"/>
          </w:tcPr>
          <w:p w14:paraId="7751F50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慢（</w:t>
            </w:r>
            <w:r>
              <w:rPr>
                <w:rFonts w:hint="eastAsia"/>
              </w:rPr>
              <w:t>Slow</w:t>
            </w:r>
            <w:r>
              <w:rPr>
                <w:rFonts w:hint="eastAsia"/>
              </w:rPr>
              <w:t>）</w:t>
            </w:r>
          </w:p>
        </w:tc>
        <w:tc>
          <w:tcPr>
            <w:tcW w:w="2205" w:type="dxa"/>
          </w:tcPr>
          <w:p w14:paraId="1E333B56" w14:textId="77777777" w:rsidR="00D01E27" w:rsidRDefault="009C52E2">
            <w:pPr>
              <w:pStyle w:val="Compact"/>
            </w:pPr>
            <w:r>
              <w:t xml:space="preserve">15–100 </w:t>
            </w:r>
            <w:r>
              <w:rPr>
                <w:rFonts w:hint="eastAsia"/>
              </w:rPr>
              <w:t>年</w:t>
            </w:r>
          </w:p>
        </w:tc>
        <w:tc>
          <w:tcPr>
            <w:tcW w:w="1936" w:type="dxa"/>
          </w:tcPr>
          <w:p w14:paraId="2E780186" w14:textId="77777777" w:rsidR="00D01E27" w:rsidRDefault="009C52E2">
            <w:pPr>
              <w:pStyle w:val="Compact"/>
            </w:pPr>
            <w:r>
              <w:t>10:1 – 15:1</w:t>
            </w:r>
          </w:p>
        </w:tc>
        <w:tc>
          <w:tcPr>
            <w:tcW w:w="1949" w:type="dxa"/>
          </w:tcPr>
          <w:p w14:paraId="4CDF3CC2" w14:textId="77777777" w:rsidR="00D01E27" w:rsidRDefault="009C52E2">
            <w:pPr>
              <w:pStyle w:val="Compact"/>
            </w:pPr>
            <w:r>
              <w:t>—</w:t>
            </w:r>
          </w:p>
        </w:tc>
      </w:tr>
      <w:tr w:rsidR="00D01E27" w14:paraId="1C1E99CF" w14:textId="77777777">
        <w:tc>
          <w:tcPr>
            <w:tcW w:w="3322" w:type="dxa"/>
          </w:tcPr>
          <w:p w14:paraId="20F38CD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惰性（</w:t>
            </w:r>
            <w:r>
              <w:rPr>
                <w:rFonts w:hint="eastAsia"/>
              </w:rPr>
              <w:t>Passive</w:t>
            </w:r>
            <w:r>
              <w:rPr>
                <w:rFonts w:hint="eastAsia"/>
              </w:rPr>
              <w:t>）</w:t>
            </w:r>
          </w:p>
        </w:tc>
        <w:tc>
          <w:tcPr>
            <w:tcW w:w="2205" w:type="dxa"/>
          </w:tcPr>
          <w:p w14:paraId="3A6EE541" w14:textId="77777777" w:rsidR="00D01E27" w:rsidRDefault="009C52E2">
            <w:pPr>
              <w:pStyle w:val="Compact"/>
            </w:pPr>
            <w:r>
              <w:t xml:space="preserve">500–5000 </w:t>
            </w:r>
            <w:r>
              <w:rPr>
                <w:rFonts w:hint="eastAsia"/>
              </w:rPr>
              <w:t>年</w:t>
            </w:r>
          </w:p>
        </w:tc>
        <w:tc>
          <w:tcPr>
            <w:tcW w:w="1936" w:type="dxa"/>
          </w:tcPr>
          <w:p w14:paraId="4B5DBD96" w14:textId="77777777" w:rsidR="00D01E27" w:rsidRDefault="009C52E2">
            <w:pPr>
              <w:pStyle w:val="Compact"/>
            </w:pPr>
            <w:r>
              <w:t>7:1 – 10:1</w:t>
            </w:r>
          </w:p>
        </w:tc>
        <w:tc>
          <w:tcPr>
            <w:tcW w:w="1949" w:type="dxa"/>
          </w:tcPr>
          <w:p w14:paraId="663F0E90" w14:textId="77777777" w:rsidR="00D01E27" w:rsidRDefault="009C52E2">
            <w:pPr>
              <w:pStyle w:val="Compact"/>
            </w:pPr>
            <w:r>
              <w:rPr>
                <w:b/>
                <w:bCs/>
              </w:rPr>
              <w:t>60%–90%</w:t>
            </w:r>
          </w:p>
        </w:tc>
      </w:tr>
    </w:tbl>
    <w:p w14:paraId="5CFF5877" w14:textId="77777777" w:rsidR="00D01E27" w:rsidRDefault="009C52E2">
      <w:pPr>
        <w:pStyle w:val="a0"/>
      </w:pPr>
      <w:r>
        <w:rPr>
          <w:rFonts w:hint="eastAsia"/>
          <w:b/>
          <w:bCs/>
        </w:rPr>
        <w:lastRenderedPageBreak/>
        <w:t>海洋碳循环</w:t>
      </w:r>
      <w:r>
        <w:rPr>
          <w:rFonts w:hint="eastAsia"/>
        </w:rPr>
        <w:t>：海–气</w:t>
      </w:r>
      <w:r>
        <w:t xml:space="preserve"> CO₂ </w:t>
      </w:r>
      <w:r>
        <w:rPr>
          <w:rFonts w:hint="eastAsia"/>
        </w:rPr>
        <w:t>交换由碳酸盐化学平衡控制（见下节公式）。海水通过溶解、生物泵与碳酸盐泵吸收与再分配碳。</w:t>
      </w:r>
    </w:p>
    <w:p w14:paraId="4AF1A4E5" w14:textId="77777777" w:rsidR="00D01E27" w:rsidRDefault="009C52E2">
      <w:pPr>
        <w:pStyle w:val="a0"/>
      </w:pPr>
      <w:r>
        <w:rPr>
          <w:rFonts w:hint="eastAsia"/>
          <w:b/>
          <w:bCs/>
        </w:rPr>
        <w:t>生物泵（</w:t>
      </w:r>
      <w:r>
        <w:rPr>
          <w:rFonts w:hint="eastAsia"/>
          <w:b/>
          <w:bCs/>
        </w:rPr>
        <w:t>Biological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Pump</w:t>
      </w:r>
      <w:r>
        <w:rPr>
          <w:rFonts w:hint="eastAsia"/>
          <w:b/>
          <w:bCs/>
        </w:rPr>
        <w:t>）</w:t>
      </w:r>
      <w:r>
        <w:rPr>
          <w:rFonts w:hint="eastAsia"/>
        </w:rPr>
        <w:t>：表层初级生产把无机碳（</w:t>
      </w:r>
      <w:r>
        <w:rPr>
          <w:rFonts w:hint="eastAsia"/>
        </w:rPr>
        <w:t>Inorgan.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）转化为有机碳（</w:t>
      </w:r>
      <w:r>
        <w:rPr>
          <w:rFonts w:hint="eastAsia"/>
        </w:rPr>
        <w:t>Organ.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），以</w:t>
      </w:r>
      <w:r>
        <w:rPr>
          <w:rFonts w:hint="eastAsia"/>
          <w:b/>
          <w:bCs/>
        </w:rPr>
        <w:t>颗粒通量</w:t>
      </w:r>
      <w:r>
        <w:rPr>
          <w:rFonts w:hint="eastAsia"/>
        </w:rPr>
        <w:t>向深层沉降，在深层经</w:t>
      </w:r>
      <w:r>
        <w:rPr>
          <w:rFonts w:hint="eastAsia"/>
          <w:b/>
          <w:bCs/>
        </w:rPr>
        <w:t>再矿化</w:t>
      </w:r>
      <w:r>
        <w:rPr>
          <w:rFonts w:hint="eastAsia"/>
        </w:rPr>
        <w:t>（</w:t>
      </w:r>
      <w:r>
        <w:rPr>
          <w:rFonts w:hint="eastAsia"/>
        </w:rPr>
        <w:t>Organ.</w:t>
      </w:r>
      <w:r>
        <w:t xml:space="preserve"> C → </w:t>
      </w:r>
      <w:r>
        <w:rPr>
          <w:rFonts w:hint="eastAsia"/>
        </w:rPr>
        <w:t>CO</w:t>
      </w:r>
      <w:r>
        <w:rPr>
          <w:rFonts w:hint="eastAsia"/>
        </w:rPr>
        <w:t>₂）释放，把碳输运至深海与沉积物。涵盖有光层（</w:t>
      </w:r>
      <w:r>
        <w:rPr>
          <w:rFonts w:hint="eastAsia"/>
        </w:rPr>
        <w:t>Photic</w:t>
      </w:r>
      <w:r>
        <w:t xml:space="preserve"> </w:t>
      </w:r>
      <w:r>
        <w:rPr>
          <w:rFonts w:hint="eastAsia"/>
        </w:rPr>
        <w:t>Zone</w:t>
      </w:r>
      <w:r>
        <w:rPr>
          <w:rFonts w:hint="eastAsia"/>
        </w:rPr>
        <w:t>）、无光层（</w:t>
      </w:r>
      <w:r>
        <w:rPr>
          <w:rFonts w:hint="eastAsia"/>
        </w:rPr>
        <w:t>Aphotic</w:t>
      </w:r>
      <w:r>
        <w:t xml:space="preserve"> </w:t>
      </w:r>
      <w:r>
        <w:rPr>
          <w:rFonts w:hint="eastAsia"/>
        </w:rPr>
        <w:t>Zone</w:t>
      </w:r>
      <w:r>
        <w:rPr>
          <w:rFonts w:hint="eastAsia"/>
        </w:rPr>
        <w:t>）与沉积物。</w:t>
      </w:r>
    </w:p>
    <w:p w14:paraId="334FD2F6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51E669DF" wp14:editId="0F78782A">
            <wp:extent cx="4754880" cy="3634662"/>
            <wp:effectExtent l="0" t="0" r="0" b="0"/>
            <wp:docPr id="212" name="Picture" descr="图 9-3 生物泵：无机碳 → 有机碳 → 颗粒沉降 → 深海再矿化的输运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figs/f47_biological_pump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3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D052E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9-3 </w:t>
      </w:r>
      <w:r>
        <w:rPr>
          <w:rFonts w:hint="eastAsia"/>
        </w:rPr>
        <w:t>生物泵：无机碳</w:t>
      </w:r>
      <w:r>
        <w:t xml:space="preserve"> → </w:t>
      </w:r>
      <w:r>
        <w:rPr>
          <w:rFonts w:hint="eastAsia"/>
        </w:rPr>
        <w:t>有机碳</w:t>
      </w:r>
      <w:r>
        <w:t xml:space="preserve"> → </w:t>
      </w:r>
      <w:r>
        <w:rPr>
          <w:rFonts w:hint="eastAsia"/>
        </w:rPr>
        <w:t>颗粒沉降</w:t>
      </w:r>
      <w:r>
        <w:t xml:space="preserve"> → </w:t>
      </w:r>
      <w:r>
        <w:rPr>
          <w:rFonts w:hint="eastAsia"/>
        </w:rPr>
        <w:t>深海再矿化的输运链</w:t>
      </w:r>
    </w:p>
    <w:p w14:paraId="439C7912" w14:textId="77777777" w:rsidR="00D01E27" w:rsidRDefault="009C52E2">
      <w:pPr>
        <w:pStyle w:val="a0"/>
      </w:pPr>
      <w:r>
        <w:rPr>
          <w:rFonts w:hint="eastAsia"/>
          <w:b/>
          <w:bCs/>
        </w:rPr>
        <w:t>碳酸盐泵（</w:t>
      </w:r>
      <w:r>
        <w:rPr>
          <w:rFonts w:hint="eastAsia"/>
          <w:b/>
          <w:bCs/>
        </w:rPr>
        <w:t>Calcium</w:t>
      </w:r>
      <w:r>
        <w:rPr>
          <w:b/>
          <w:bCs/>
        </w:rPr>
        <w:t xml:space="preserve"> Carbonate </w:t>
      </w:r>
      <w:r>
        <w:rPr>
          <w:rFonts w:hint="eastAsia"/>
          <w:b/>
          <w:bCs/>
        </w:rPr>
        <w:t>Pump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：生物成因</w:t>
      </w:r>
      <w:r>
        <w:t xml:space="preserve"> CaCO₃ </w:t>
      </w:r>
      <w:r>
        <w:rPr>
          <w:rFonts w:hint="eastAsia"/>
        </w:rPr>
        <w:t>形成并沉降，在</w:t>
      </w:r>
      <w:r>
        <w:rPr>
          <w:rFonts w:hint="eastAsia"/>
          <w:b/>
          <w:bCs/>
        </w:rPr>
        <w:t>溶跃面（</w:t>
      </w:r>
      <w:r>
        <w:rPr>
          <w:rFonts w:hint="eastAsia"/>
          <w:b/>
          <w:bCs/>
        </w:rPr>
        <w:t>Lysocline</w:t>
      </w:r>
      <w:r>
        <w:rPr>
          <w:rFonts w:hint="eastAsia"/>
          <w:b/>
          <w:bCs/>
        </w:rPr>
        <w:t>）</w:t>
      </w:r>
      <w:r>
        <w:rPr>
          <w:rFonts w:hint="eastAsia"/>
        </w:rPr>
        <w:t>以下溶解。生物钙化会</w:t>
      </w:r>
      <w:r>
        <w:rPr>
          <w:rFonts w:hint="eastAsia"/>
          <w:b/>
          <w:bCs/>
        </w:rPr>
        <w:t>提高溶解</w:t>
      </w:r>
      <w:r>
        <w:rPr>
          <w:b/>
          <w:bCs/>
        </w:rPr>
        <w:t xml:space="preserve"> CO₂ </w:t>
      </w:r>
      <w:r>
        <w:rPr>
          <w:rFonts w:hint="eastAsia"/>
          <w:b/>
          <w:bCs/>
        </w:rPr>
        <w:t>浓度</w:t>
      </w:r>
      <w:r>
        <w:rPr>
          <w:rFonts w:hint="eastAsia"/>
        </w:rPr>
        <w:t>：</w:t>
      </w:r>
    </w:p>
    <w:p w14:paraId="64DD8CB1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O+C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⇌</m:t>
          </m:r>
          <m:r>
            <m:rPr>
              <m:sty m:val="p"/>
            </m:rPr>
            <w:rPr>
              <w:rFonts w:ascii="Cambria Math" w:hAnsi="Cambria Math"/>
            </w:rPr>
            <m:t>2HC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14:paraId="226B4462" w14:textId="77777777" w:rsidR="00D01E27" w:rsidRDefault="009C52E2">
      <w:pPr>
        <w:pStyle w:val="FirstParagraph"/>
      </w:pPr>
      <w:r>
        <w:rPr>
          <w:rFonts w:hint="eastAsia"/>
        </w:rPr>
        <w:t>即（</w:t>
      </w:r>
      <w:r>
        <w:rPr>
          <w:rFonts w:hint="eastAsia"/>
        </w:rPr>
        <w:t>1</w:t>
      </w:r>
      <w:r>
        <w:rPr>
          <w:rFonts w:hint="eastAsia"/>
        </w:rPr>
        <w:t>）生物碳酸盐吸收消耗</w:t>
      </w:r>
      <w:r>
        <w:t xml:space="preserve"> CO₃²⁻ </w:t>
      </w:r>
      <w:r>
        <w:rPr>
          <w:rFonts w:hint="eastAsia"/>
        </w:rPr>
        <w:t>→（</w:t>
      </w:r>
      <w:r>
        <w:rPr>
          <w:rFonts w:hint="eastAsia"/>
        </w:rPr>
        <w:t>2</w:t>
      </w:r>
      <w:r>
        <w:rPr>
          <w:rFonts w:hint="eastAsia"/>
        </w:rPr>
        <w:t>）更多</w:t>
      </w:r>
      <w:r>
        <w:t xml:space="preserve"> HCO₃⁻ </w:t>
      </w:r>
      <w:r>
        <w:rPr>
          <w:rFonts w:hint="eastAsia"/>
        </w:rPr>
        <w:t>解离</w:t>
      </w:r>
      <w:r>
        <w:t xml:space="preserve"> </w:t>
      </w:r>
      <w:r>
        <w:rPr>
          <w:rFonts w:hint="eastAsia"/>
        </w:rPr>
        <w:t>→（</w:t>
      </w:r>
      <w:r>
        <w:rPr>
          <w:rFonts w:hint="eastAsia"/>
        </w:rPr>
        <w:t>3</w:t>
      </w:r>
      <w:r>
        <w:rPr>
          <w:rFonts w:hint="eastAsia"/>
        </w:rPr>
        <w:t>）生成更多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₂，使表层</w:t>
      </w:r>
      <w:r>
        <w:t xml:space="preserve"> pCO₂ </w:t>
      </w:r>
      <w:r>
        <w:rPr>
          <w:rFonts w:hint="eastAsia"/>
        </w:rPr>
        <w:t>升高。</w:t>
      </w:r>
    </w:p>
    <w:p w14:paraId="082B3487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1BA6A92B" wp14:editId="63B49C27">
            <wp:extent cx="4754880" cy="3566160"/>
            <wp:effectExtent l="0" t="0" r="0" b="0"/>
            <wp:docPr id="215" name="Picture" descr="图 9-4 碳酸盐泵：生物 CaCO₃ 生成与在溶跃面以下的溶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" descr="figs/f48_carbonate_pump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AD91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9-4 </w:t>
      </w:r>
      <w:r>
        <w:rPr>
          <w:rFonts w:hint="eastAsia"/>
        </w:rPr>
        <w:t>碳酸盐泵：生物</w:t>
      </w:r>
      <w:r>
        <w:t xml:space="preserve"> CaCO₃ </w:t>
      </w:r>
      <w:r>
        <w:rPr>
          <w:rFonts w:hint="eastAsia"/>
        </w:rPr>
        <w:t>生成与在溶跃面以下的溶解</w:t>
      </w:r>
    </w:p>
    <w:p w14:paraId="75B7FE9B" w14:textId="77777777" w:rsidR="00D01E27" w:rsidRDefault="009C52E2">
      <w:pPr>
        <w:pStyle w:val="a0"/>
      </w:pPr>
      <w:r>
        <w:rPr>
          <w:rFonts w:hint="eastAsia"/>
          <w:b/>
          <w:bCs/>
        </w:rPr>
        <w:t>快碳循环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慢碳循环</w:t>
      </w:r>
      <w:r>
        <w:rPr>
          <w:rFonts w:hint="eastAsia"/>
        </w:rPr>
        <w:t>：快循环以光合</w:t>
      </w:r>
      <w:r>
        <w:rPr>
          <w:rFonts w:hint="eastAsia"/>
        </w:rPr>
        <w:t>/</w:t>
      </w:r>
      <w:r>
        <w:rPr>
          <w:rFonts w:hint="eastAsia"/>
        </w:rPr>
        <w:t>呼吸等短时间尺度过程为主；慢循环涉及岩石风化、沉积等地质过程。自然碳循环中大气</w:t>
      </w:r>
      <w:r>
        <w:t xml:space="preserve"> CO₂ </w:t>
      </w:r>
      <w:r>
        <w:rPr>
          <w:rFonts w:hint="eastAsia"/>
        </w:rPr>
        <w:t>的通量约</w:t>
      </w:r>
      <w:r>
        <w:t xml:space="preserve"> </w:t>
      </w:r>
      <w:r>
        <w:rPr>
          <w:b/>
          <w:bCs/>
        </w:rPr>
        <w:t>1 gigaton/yr</w:t>
      </w:r>
      <w:r>
        <w:t xml:space="preserve"> </w:t>
      </w:r>
      <w:r>
        <w:rPr>
          <w:rFonts w:hint="eastAsia"/>
        </w:rPr>
        <w:t>量级，而</w:t>
      </w:r>
      <w:r>
        <w:rPr>
          <w:rFonts w:hint="eastAsia"/>
          <w:b/>
          <w:bCs/>
        </w:rPr>
        <w:t>人类活动每年排放约</w:t>
      </w:r>
      <w:r>
        <w:rPr>
          <w:b/>
          <w:bCs/>
        </w:rPr>
        <w:t xml:space="preserve"> 9 gigaton</w:t>
      </w:r>
      <w:r>
        <w:rPr>
          <w:rFonts w:hint="eastAsia"/>
        </w:rPr>
        <w:t>——远超自然过程可平衡的量级。</w:t>
      </w:r>
    </w:p>
    <w:p w14:paraId="2EAF6ED4" w14:textId="77777777" w:rsidR="00D01E27" w:rsidRDefault="009C52E2">
      <w:pPr>
        <w:pStyle w:val="2"/>
      </w:pPr>
      <w:bookmarkStart w:id="130" w:name="氮循环"/>
      <w:bookmarkStart w:id="131" w:name="_Toc242909510"/>
      <w:bookmarkEnd w:id="128"/>
      <w:r>
        <w:rPr>
          <w:rFonts w:hint="eastAsia"/>
        </w:rPr>
        <w:t>氮循环</w:t>
      </w:r>
      <w:bookmarkEnd w:id="131"/>
    </w:p>
    <w:p w14:paraId="1B3B91DC" w14:textId="77777777" w:rsidR="00D01E27" w:rsidRDefault="009C52E2">
      <w:pPr>
        <w:pStyle w:val="FirstParagraph"/>
      </w:pPr>
      <w:r>
        <w:rPr>
          <w:rFonts w:hint="eastAsia"/>
          <w:b/>
          <w:bCs/>
        </w:rPr>
        <w:t>氮的氧化态</w:t>
      </w:r>
      <w:r>
        <w:rPr>
          <w:rFonts w:hint="eastAsia"/>
        </w:rPr>
        <w:t>：氨及有机胺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；氮气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；氧化亚氮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；亚硝酸根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；硝酸根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。</w:t>
      </w:r>
    </w:p>
    <w:p w14:paraId="57576C67" w14:textId="77777777" w:rsidR="00D01E27" w:rsidRDefault="009C52E2">
      <w:pPr>
        <w:pStyle w:val="a0"/>
      </w:pPr>
      <w:r>
        <w:rPr>
          <w:rFonts w:hint="eastAsia"/>
          <w:b/>
          <w:bCs/>
        </w:rPr>
        <w:t>全球氮源</w:t>
      </w:r>
      <w:r>
        <w:rPr>
          <w:rFonts w:hint="eastAsia"/>
        </w:rPr>
        <w:t>：闪电、农业（化肥与牲畜粪便）、人类排泄物、燃料燃烧、自然固氮（生物与地热）。</w:t>
      </w:r>
    </w:p>
    <w:p w14:paraId="4FE69032" w14:textId="77777777" w:rsidR="00D01E27" w:rsidRDefault="009C52E2">
      <w:pPr>
        <w:pStyle w:val="a0"/>
      </w:pPr>
      <w:r>
        <w:rPr>
          <w:rFonts w:hint="eastAsia"/>
          <w:b/>
          <w:bCs/>
        </w:rPr>
        <w:t>全球氮库</w:t>
      </w:r>
      <w:r>
        <w:rPr>
          <w:rFonts w:hint="eastAsia"/>
        </w:rPr>
        <w:t>：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5C1F7B74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5B36B3C4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氮库</w:t>
            </w:r>
          </w:p>
        </w:tc>
        <w:tc>
          <w:tcPr>
            <w:tcW w:w="3137" w:type="dxa"/>
            <w:shd w:val="clear" w:color="auto" w:fill="1F4E79"/>
          </w:tcPr>
          <w:p w14:paraId="5C9B4BBB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储量（公吨氮）</w:t>
            </w:r>
          </w:p>
        </w:tc>
        <w:tc>
          <w:tcPr>
            <w:tcW w:w="3138" w:type="dxa"/>
            <w:shd w:val="clear" w:color="auto" w:fill="1F4E79"/>
          </w:tcPr>
          <w:p w14:paraId="4CB5237E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是否活跃循环</w:t>
            </w:r>
          </w:p>
        </w:tc>
      </w:tr>
      <w:tr w:rsidR="00D01E27" w14:paraId="6561516A" w14:textId="77777777">
        <w:tc>
          <w:tcPr>
            <w:tcW w:w="3137" w:type="dxa"/>
          </w:tcPr>
          <w:p w14:paraId="3ECFF37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大气</w:t>
            </w:r>
          </w:p>
        </w:tc>
        <w:tc>
          <w:tcPr>
            <w:tcW w:w="3137" w:type="dxa"/>
          </w:tcPr>
          <w:p w14:paraId="4ABB423E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138" w:type="dxa"/>
          </w:tcPr>
          <w:p w14:paraId="0CE9189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</w:tr>
      <w:tr w:rsidR="00D01E27" w14:paraId="7CED3D4E" w14:textId="77777777">
        <w:tc>
          <w:tcPr>
            <w:tcW w:w="3137" w:type="dxa"/>
          </w:tcPr>
          <w:p w14:paraId="617D335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海洋</w:t>
            </w:r>
            <w:r>
              <w:t xml:space="preserve"> → </w:t>
            </w:r>
            <w:r>
              <w:rPr>
                <w:rFonts w:hint="eastAsia"/>
              </w:rPr>
              <w:t>溶解盐</w:t>
            </w:r>
            <w:r>
              <w:t xml:space="preserve"> / </w:t>
            </w:r>
            <w:r>
              <w:rPr>
                <w:rFonts w:hint="eastAsia"/>
              </w:rPr>
              <w:t>生物量</w:t>
            </w:r>
          </w:p>
        </w:tc>
        <w:tc>
          <w:tcPr>
            <w:tcW w:w="3137" w:type="dxa"/>
          </w:tcPr>
          <w:p w14:paraId="1B265BCE" w14:textId="77777777" w:rsidR="00D01E27" w:rsidRDefault="009C52E2">
            <w:pPr>
              <w:pStyle w:val="Compact"/>
            </w:pPr>
            <m:oMath>
              <m:r>
                <w:rPr>
                  <w:rFonts w:ascii="Cambria Math" w:hAnsi="Cambria Math"/>
                </w:rPr>
                <m:t>6.9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  <w:r>
              <w:t xml:space="preserve"> / </w:t>
            </w:r>
            <m:oMath>
              <m:r>
                <w:rPr>
                  <w:rFonts w:ascii="Cambria Math" w:hAnsi="Cambria Math"/>
                </w:rPr>
                <m:t>5.2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</w:tc>
        <w:tc>
          <w:tcPr>
            <w:tcW w:w="3138" w:type="dxa"/>
          </w:tcPr>
          <w:p w14:paraId="299CBC3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是</w:t>
            </w:r>
          </w:p>
        </w:tc>
      </w:tr>
      <w:tr w:rsidR="00D01E27" w14:paraId="659BDF7A" w14:textId="77777777">
        <w:tc>
          <w:tcPr>
            <w:tcW w:w="3137" w:type="dxa"/>
          </w:tcPr>
          <w:p w14:paraId="3455C36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陆地</w:t>
            </w:r>
            <w:r>
              <w:t xml:space="preserve"> → </w:t>
            </w:r>
            <w:r>
              <w:rPr>
                <w:rFonts w:hint="eastAsia"/>
              </w:rPr>
              <w:t>有机质</w:t>
            </w:r>
            <w:r>
              <w:t xml:space="preserve"> / </w:t>
            </w:r>
            <w:r>
              <w:rPr>
                <w:rFonts w:hint="eastAsia"/>
              </w:rPr>
              <w:t>生物群</w:t>
            </w:r>
          </w:p>
        </w:tc>
        <w:tc>
          <w:tcPr>
            <w:tcW w:w="3137" w:type="dxa"/>
          </w:tcPr>
          <w:p w14:paraId="59375AF4" w14:textId="77777777" w:rsidR="00D01E27" w:rsidRDefault="009C52E2">
            <w:pPr>
              <w:pStyle w:val="Compact"/>
            </w:pPr>
            <m:oMath>
              <m:r>
                <w:rPr>
                  <w:rFonts w:ascii="Cambria Math" w:hAnsi="Cambria Math"/>
                </w:rPr>
                <m:t>1.1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  <w:r>
              <w:t xml:space="preserve"> / </w:t>
            </w:r>
            <m:oMath>
              <m:r>
                <w:rPr>
                  <w:rFonts w:ascii="Cambria Math" w:hAnsi="Cambria Math"/>
                </w:rPr>
                <m:t>2.5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</w:p>
        </w:tc>
        <w:tc>
          <w:tcPr>
            <w:tcW w:w="3138" w:type="dxa"/>
          </w:tcPr>
          <w:p w14:paraId="3BA9367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慢</w:t>
            </w:r>
            <w:r>
              <w:t xml:space="preserve"> / </w:t>
            </w:r>
            <w:r>
              <w:rPr>
                <w:rFonts w:hint="eastAsia"/>
              </w:rPr>
              <w:t>是</w:t>
            </w:r>
          </w:p>
        </w:tc>
      </w:tr>
    </w:tbl>
    <w:p w14:paraId="27D94083" w14:textId="77777777" w:rsidR="00D01E27" w:rsidRDefault="009C52E2">
      <w:pPr>
        <w:pStyle w:val="a0"/>
      </w:pPr>
      <w:r>
        <w:rPr>
          <w:rFonts w:hint="eastAsia"/>
          <w:b/>
          <w:bCs/>
        </w:rPr>
        <w:t>氮的作用</w:t>
      </w:r>
      <w:r>
        <w:rPr>
          <w:rFonts w:hint="eastAsia"/>
        </w:rPr>
        <w:t>：植物与细菌以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 </w:t>
      </w:r>
      <w:r>
        <w:rPr>
          <w:rFonts w:hint="eastAsia"/>
        </w:rPr>
        <w:t>形式利用氮；在厌氧环境中氮可作电子受体；</w:t>
      </w:r>
      <w:r>
        <w:rPr>
          <w:rFonts w:hint="eastAsia"/>
          <w:b/>
          <w:bCs/>
        </w:rPr>
        <w:t>氮常是土壤与水体中最受限的营养元素</w:t>
      </w:r>
      <w:r>
        <w:rPr>
          <w:rFonts w:hint="eastAsia"/>
        </w:rPr>
        <w:t>，是生产力的关键调控因子（培养</w:t>
      </w:r>
      <w:r>
        <w:rPr>
          <w:rFonts w:hint="eastAsia"/>
        </w:rPr>
        <w:t>/</w:t>
      </w:r>
      <w:r>
        <w:rPr>
          <w:rFonts w:hint="eastAsia"/>
        </w:rPr>
        <w:t>养殖生态系统中氮限制普遍存在）。</w:t>
      </w:r>
    </w:p>
    <w:p w14:paraId="548C985D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22D77397" wp14:editId="3E7A1F27">
            <wp:extent cx="4754880" cy="3541982"/>
            <wp:effectExtent l="0" t="0" r="0" b="0"/>
            <wp:docPr id="219" name="Picture" descr="图 9-5 人类活动对氮循环的影响：化肥固氮已超过所有自然源之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" descr="figs/f50_nitrogen_human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54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DF929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9-5 </w:t>
      </w:r>
      <w:r>
        <w:rPr>
          <w:rFonts w:hint="eastAsia"/>
        </w:rPr>
        <w:t>人类活动对氮循环的影响：化肥固氮已超过所有自然源之和</w:t>
      </w:r>
    </w:p>
    <w:p w14:paraId="030C576A" w14:textId="77777777" w:rsidR="00D01E27" w:rsidRDefault="009C52E2">
      <w:pPr>
        <w:pStyle w:val="a0"/>
      </w:pPr>
      <w:r>
        <w:rPr>
          <w:rFonts w:hint="eastAsia"/>
          <w:b/>
          <w:bCs/>
        </w:rPr>
        <w:t>人类活动的影响</w:t>
      </w:r>
      <w:r>
        <w:rPr>
          <w:rFonts w:hint="eastAsia"/>
        </w:rPr>
        <w:t>：化肥生产等人类活动所固定的氮</w:t>
      </w:r>
      <w:r>
        <w:rPr>
          <w:rFonts w:hint="eastAsia"/>
          <w:b/>
          <w:bCs/>
        </w:rPr>
        <w:t>已超过所有自然源之和</w:t>
      </w:r>
      <w:r>
        <w:rPr>
          <w:rFonts w:hint="eastAsia"/>
        </w:rPr>
        <w:t>；化石燃料燃烧输入量约为农业输入的</w:t>
      </w:r>
      <w:r>
        <w:t xml:space="preserve"> 1/7 </w:t>
      </w:r>
      <w:r>
        <w:rPr>
          <w:rFonts w:hint="eastAsia"/>
        </w:rPr>
        <w:t>量级。</w:t>
      </w:r>
    </w:p>
    <w:p w14:paraId="0B8235DB" w14:textId="77777777" w:rsidR="00D01E27" w:rsidRDefault="009C52E2">
      <w:pPr>
        <w:pStyle w:val="2"/>
      </w:pPr>
      <w:bookmarkStart w:id="132" w:name="磷循环"/>
      <w:bookmarkStart w:id="133" w:name="_Toc242909511"/>
      <w:bookmarkEnd w:id="130"/>
      <w:r>
        <w:rPr>
          <w:rFonts w:hint="eastAsia"/>
        </w:rPr>
        <w:t>磷循环</w:t>
      </w:r>
      <w:bookmarkEnd w:id="133"/>
    </w:p>
    <w:p w14:paraId="1D58DCD1" w14:textId="77777777" w:rsidR="00D01E27" w:rsidRDefault="009C52E2">
      <w:pPr>
        <w:pStyle w:val="FirstParagraph"/>
      </w:pPr>
      <w:r>
        <w:rPr>
          <w:rFonts w:hint="eastAsia"/>
        </w:rPr>
        <w:t>磷循环可概括为：“</w:t>
      </w:r>
      <w:r>
        <w:rPr>
          <w:rFonts w:hint="eastAsia"/>
          <w:b/>
          <w:bCs/>
        </w:rPr>
        <w:t>起于高山，穿越江湖，搏击沧海，归于尘土</w:t>
      </w:r>
      <w:r>
        <w:rPr>
          <w:rFonts w:hint="eastAsia"/>
        </w:rPr>
        <w:t>”——主要源于岩石风化，经河流输运入海，最终沉降埋藏。</w:t>
      </w:r>
    </w:p>
    <w:p w14:paraId="751C089E" w14:textId="77777777" w:rsidR="00D01E27" w:rsidRDefault="009C52E2">
      <w:pPr>
        <w:pStyle w:val="a0"/>
      </w:pPr>
      <w:r>
        <w:rPr>
          <w:rFonts w:hint="eastAsia"/>
          <w:b/>
          <w:bCs/>
        </w:rPr>
        <w:t>资源分布</w:t>
      </w:r>
      <w:r>
        <w:rPr>
          <w:rFonts w:hint="eastAsia"/>
        </w:rPr>
        <w:t>：世界磷矿石总储量约</w:t>
      </w:r>
      <w:r>
        <w:t xml:space="preserve"> </w:t>
      </w:r>
      <w:r>
        <w:rPr>
          <w:b/>
          <w:bCs/>
        </w:rPr>
        <w:t xml:space="preserve">457.8 </w:t>
      </w:r>
      <w:r>
        <w:rPr>
          <w:rFonts w:hint="eastAsia"/>
          <w:b/>
          <w:bCs/>
        </w:rPr>
        <w:t>亿吨</w:t>
      </w:r>
      <w:r>
        <w:rPr>
          <w:rFonts w:hint="eastAsia"/>
        </w:rPr>
        <w:t>，主要集中在摩洛哥、美国、原苏联、中国、南非等。中国磷矿资源总量接近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>亿吨</w:t>
      </w:r>
      <w:r>
        <w:rPr>
          <w:rFonts w:hint="eastAsia"/>
        </w:rPr>
        <w:t>，储量居</w:t>
      </w:r>
      <w:r>
        <w:rPr>
          <w:rFonts w:hint="eastAsia"/>
          <w:b/>
          <w:bCs/>
        </w:rPr>
        <w:t>世界第</w:t>
      </w:r>
      <w:r>
        <w:rPr>
          <w:b/>
          <w:bCs/>
        </w:rPr>
        <w:t xml:space="preserve"> 2</w:t>
      </w:r>
      <w:r>
        <w:rPr>
          <w:rFonts w:hint="eastAsia"/>
        </w:rPr>
        <w:t>（仅次于摩洛哥）；</w:t>
      </w:r>
      <w:r>
        <w:rPr>
          <w:rFonts w:hint="eastAsia"/>
          <w:b/>
          <w:bCs/>
        </w:rPr>
        <w:t>湖北、湖南、四川、贵州、云南</w:t>
      </w:r>
      <w:r>
        <w:rPr>
          <w:rFonts w:hint="eastAsia"/>
        </w:rPr>
        <w:t>五省占全国的</w:t>
      </w:r>
      <w:r>
        <w:t xml:space="preserve"> </w:t>
      </w:r>
      <w:r>
        <w:rPr>
          <w:b/>
          <w:bCs/>
        </w:rPr>
        <w:t>77%</w:t>
      </w:r>
      <w:r>
        <w:t>。</w:t>
      </w:r>
    </w:p>
    <w:p w14:paraId="4F838A06" w14:textId="77777777" w:rsidR="00D01E27" w:rsidRDefault="009C52E2">
      <w:pPr>
        <w:pStyle w:val="a0"/>
      </w:pPr>
      <w:r>
        <w:rPr>
          <w:rFonts w:hint="eastAsia"/>
        </w:rPr>
        <w:t>磷是化肥与生命（</w:t>
      </w:r>
      <w:r>
        <w:rPr>
          <w:rFonts w:hint="eastAsia"/>
        </w:rPr>
        <w:t>DNA</w:t>
      </w:r>
      <w:r>
        <w:rPr>
          <w:rFonts w:hint="eastAsia"/>
        </w:rPr>
        <w:t>、</w:t>
      </w:r>
      <w:r>
        <w:rPr>
          <w:rFonts w:hint="eastAsia"/>
        </w:rPr>
        <w:t>ATP</w:t>
      </w:r>
      <w:r>
        <w:rPr>
          <w:rFonts w:hint="eastAsia"/>
        </w:rPr>
        <w:t>、骨骼）必需元素，且</w:t>
      </w:r>
      <w:r>
        <w:rPr>
          <w:rFonts w:hint="eastAsia"/>
          <w:b/>
          <w:bCs/>
        </w:rPr>
        <w:t>难以通过大气循环补充</w:t>
      </w:r>
      <w:r>
        <w:rPr>
          <w:rFonts w:hint="eastAsia"/>
        </w:rPr>
        <w:t>，因而长期看是一种可耗竭资源。</w:t>
      </w:r>
    </w:p>
    <w:p w14:paraId="0452EAB7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盖亚假说把地球视为超级有机体，雏菊世界展示了</w:t>
      </w:r>
      <w:r>
        <w:rPr>
          <w:rFonts w:hint="eastAsia"/>
          <w:b/>
          <w:bCs/>
        </w:rPr>
        <w:t>简单非线性反馈</w:t>
      </w:r>
      <w:r>
        <w:rPr>
          <w:rFonts w:hint="eastAsia"/>
        </w:rPr>
        <w:t>即可维持行星稳态；②</w:t>
      </w:r>
      <w:r>
        <w:t xml:space="preserve"> </w:t>
      </w:r>
      <w:r>
        <w:rPr>
          <w:rFonts w:hint="eastAsia"/>
        </w:rPr>
        <w:t>元素不会被“用尽”只会被转化，故可循环；③</w:t>
      </w:r>
      <w:r>
        <w:t xml:space="preserve"> </w:t>
      </w:r>
      <w:r>
        <w:rPr>
          <w:rFonts w:hint="eastAsia"/>
        </w:rPr>
        <w:t>碳循环由光合</w:t>
      </w:r>
      <w:r>
        <w:rPr>
          <w:rFonts w:hint="eastAsia"/>
        </w:rPr>
        <w:t>/</w:t>
      </w:r>
      <w:r>
        <w:rPr>
          <w:rFonts w:hint="eastAsia"/>
        </w:rPr>
        <w:t>呼吸</w:t>
      </w:r>
      <w:r>
        <w:rPr>
          <w:rFonts w:hint="eastAsia"/>
        </w:rPr>
        <w:t>/</w:t>
      </w:r>
      <w:r>
        <w:rPr>
          <w:rFonts w:hint="eastAsia"/>
        </w:rPr>
        <w:t>风化</w:t>
      </w:r>
      <w:r>
        <w:rPr>
          <w:rFonts w:hint="eastAsia"/>
        </w:rPr>
        <w:t>/</w:t>
      </w:r>
      <w:r>
        <w:rPr>
          <w:rFonts w:hint="eastAsia"/>
        </w:rPr>
        <w:t>溶解主导，海洋通过</w:t>
      </w:r>
      <w:r>
        <w:rPr>
          <w:rFonts w:hint="eastAsia"/>
          <w:b/>
          <w:bCs/>
        </w:rPr>
        <w:t>生物泵</w:t>
      </w:r>
      <w:r>
        <w:rPr>
          <w:rFonts w:hint="eastAsia"/>
        </w:rPr>
        <w:t>与</w:t>
      </w:r>
      <w:r>
        <w:rPr>
          <w:rFonts w:hint="eastAsia"/>
          <w:b/>
          <w:bCs/>
        </w:rPr>
        <w:t>碳酸盐泵</w:t>
      </w:r>
      <w:r>
        <w:rPr>
          <w:rFonts w:hint="eastAsia"/>
        </w:rPr>
        <w:t>吸收碳；④</w:t>
      </w:r>
      <w:r>
        <w:t xml:space="preserve"> </w:t>
      </w:r>
      <w:r>
        <w:rPr>
          <w:rFonts w:hint="eastAsia"/>
        </w:rPr>
        <w:t>水、碳、氮、磷四大循环均被人类活动显著改变，其中</w:t>
      </w:r>
      <w:r>
        <w:rPr>
          <w:rFonts w:hint="eastAsia"/>
          <w:b/>
          <w:bCs/>
        </w:rPr>
        <w:t>人类固氮已超过自然源之和</w:t>
      </w:r>
      <w:r>
        <w:t>。</w:t>
      </w:r>
    </w:p>
    <w:p w14:paraId="7C031C7C" w14:textId="77777777" w:rsidR="00D01E27" w:rsidRDefault="009C52E2">
      <w:pPr>
        <w:pStyle w:val="1"/>
      </w:pPr>
      <w:bookmarkStart w:id="134" w:name="雾霾与空气污染"/>
      <w:bookmarkStart w:id="135" w:name="_Toc242909512"/>
      <w:bookmarkEnd w:id="132"/>
      <w:bookmarkEnd w:id="120"/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雾霾与空气污染</w:t>
      </w:r>
      <w:bookmarkEnd w:id="135"/>
    </w:p>
    <w:p w14:paraId="1E68AF1E" w14:textId="77777777" w:rsidR="00D01E27" w:rsidRDefault="009C52E2">
      <w:pPr>
        <w:pStyle w:val="2"/>
      </w:pPr>
      <w:bookmarkStart w:id="136" w:name="空气污染的历史"/>
      <w:bookmarkStart w:id="137" w:name="_Toc242909513"/>
      <w:r>
        <w:rPr>
          <w:rFonts w:hint="eastAsia"/>
        </w:rPr>
        <w:t>空气污染的历史</w:t>
      </w:r>
      <w:bookmarkEnd w:id="137"/>
    </w:p>
    <w:p w14:paraId="3112E54B" w14:textId="77777777" w:rsidR="00D01E27" w:rsidRDefault="009C52E2">
      <w:pPr>
        <w:pStyle w:val="FirstParagraph"/>
      </w:pPr>
      <w:r>
        <w:rPr>
          <w:rFonts w:hint="eastAsia"/>
          <w:b/>
          <w:bCs/>
        </w:rPr>
        <w:t>改变历史的“杀手烟雾”（</w:t>
      </w:r>
      <w:r>
        <w:rPr>
          <w:rFonts w:hint="eastAsia"/>
          <w:b/>
          <w:bCs/>
        </w:rPr>
        <w:t>Killer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Smog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3CF34E74" w14:textId="77777777" w:rsidR="00D01E27" w:rsidRDefault="009C52E2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1930</w:t>
      </w:r>
      <w:r>
        <w:rPr>
          <w:rFonts w:hint="eastAsia"/>
        </w:rPr>
        <w:t>：比利时</w:t>
      </w:r>
      <w:r>
        <w:t xml:space="preserve"> Meuse </w:t>
      </w:r>
      <w:r>
        <w:rPr>
          <w:rFonts w:hint="eastAsia"/>
        </w:rPr>
        <w:t>Valley</w:t>
      </w:r>
      <w:r>
        <w:rPr>
          <w:rFonts w:hint="eastAsia"/>
        </w:rPr>
        <w:t>，</w:t>
      </w:r>
      <w:r>
        <w:rPr>
          <w:rFonts w:hint="eastAsia"/>
        </w:rPr>
        <w:t>63</w:t>
      </w:r>
      <w:r>
        <w:t xml:space="preserve"> </w:t>
      </w:r>
      <w:r>
        <w:rPr>
          <w:rFonts w:hint="eastAsia"/>
        </w:rPr>
        <w:t>人死亡；</w:t>
      </w:r>
    </w:p>
    <w:p w14:paraId="5D159AAB" w14:textId="77777777" w:rsidR="00D01E27" w:rsidRDefault="009C52E2">
      <w:pPr>
        <w:pStyle w:val="Compact"/>
        <w:numPr>
          <w:ilvl w:val="0"/>
          <w:numId w:val="31"/>
        </w:numPr>
      </w:pPr>
      <w:r>
        <w:rPr>
          <w:b/>
          <w:bCs/>
        </w:rPr>
        <w:t>1948</w:t>
      </w:r>
      <w:r>
        <w:rPr>
          <w:rFonts w:hint="eastAsia"/>
        </w:rPr>
        <w:t>：美国宾州</w:t>
      </w:r>
      <w:r>
        <w:t xml:space="preserve"> </w:t>
      </w:r>
      <w:r>
        <w:rPr>
          <w:rFonts w:hint="eastAsia"/>
        </w:rPr>
        <w:t>Donora</w:t>
      </w:r>
      <w:r>
        <w:rPr>
          <w:rFonts w:hint="eastAsia"/>
        </w:rPr>
        <w:t>，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人死亡（</w:t>
      </w:r>
      <w:r>
        <w:rPr>
          <w:rFonts w:hint="eastAsia"/>
        </w:rPr>
        <w:t>1/3</w:t>
      </w:r>
      <w:r>
        <w:t xml:space="preserve"> </w:t>
      </w:r>
      <w:r>
        <w:rPr>
          <w:rFonts w:hint="eastAsia"/>
        </w:rPr>
        <w:t>居民患病）；</w:t>
      </w:r>
    </w:p>
    <w:p w14:paraId="20DB8CDB" w14:textId="77777777" w:rsidR="00D01E27" w:rsidRDefault="009C52E2">
      <w:pPr>
        <w:pStyle w:val="Compact"/>
        <w:numPr>
          <w:ilvl w:val="0"/>
          <w:numId w:val="31"/>
        </w:numPr>
      </w:pPr>
      <w:r>
        <w:rPr>
          <w:b/>
          <w:bCs/>
        </w:rPr>
        <w:t>1952</w:t>
      </w:r>
      <w:r>
        <w:rPr>
          <w:rFonts w:hint="eastAsia"/>
        </w:rPr>
        <w:t>：伦敦，约</w:t>
      </w:r>
      <w:r>
        <w:t xml:space="preserve"> </w:t>
      </w:r>
      <w:r>
        <w:rPr>
          <w:b/>
          <w:bCs/>
        </w:rPr>
        <w:t xml:space="preserve">4000 </w:t>
      </w:r>
      <w:r>
        <w:rPr>
          <w:rFonts w:hint="eastAsia"/>
          <w:b/>
          <w:bCs/>
        </w:rPr>
        <w:t>人</w:t>
      </w:r>
      <w:r>
        <w:rPr>
          <w:rFonts w:hint="eastAsia"/>
        </w:rPr>
        <w:t>死亡</w:t>
      </w:r>
      <w:r>
        <w:t xml:space="preserve"> → </w:t>
      </w:r>
      <w:r>
        <w:rPr>
          <w:rFonts w:hint="eastAsia"/>
        </w:rPr>
        <w:t>催生英国首部《清洁空气法》；</w:t>
      </w:r>
    </w:p>
    <w:p w14:paraId="21B77544" w14:textId="77777777" w:rsidR="00D01E27" w:rsidRDefault="009C52E2">
      <w:pPr>
        <w:pStyle w:val="Compact"/>
        <w:numPr>
          <w:ilvl w:val="0"/>
          <w:numId w:val="31"/>
        </w:numPr>
      </w:pPr>
      <w:r>
        <w:rPr>
          <w:b/>
          <w:bCs/>
        </w:rPr>
        <w:t>1962</w:t>
      </w:r>
      <w:r>
        <w:rPr>
          <w:rFonts w:hint="eastAsia"/>
        </w:rPr>
        <w:t>：伦敦，约</w:t>
      </w:r>
      <w:r>
        <w:t xml:space="preserve"> 700 </w:t>
      </w:r>
      <w:r>
        <w:rPr>
          <w:rFonts w:hint="eastAsia"/>
        </w:rPr>
        <w:t>人死亡（气象条件与</w:t>
      </w:r>
      <w:r>
        <w:t xml:space="preserve"> 1952 </w:t>
      </w:r>
      <w:r>
        <w:rPr>
          <w:rFonts w:hint="eastAsia"/>
        </w:rPr>
        <w:t>相似但死亡大幅减少）。</w:t>
      </w:r>
    </w:p>
    <w:p w14:paraId="161A8507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6E09F6F4" wp14:editId="0F53DC0A">
            <wp:extent cx="4572000" cy="3002796"/>
            <wp:effectExtent l="0" t="0" r="0" b="0"/>
            <wp:docPr id="225" name="Picture" descr="图 10-1 1952 年伦敦烟雾事件：致命“伦敦型”烟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" descr="figs/f51_killer_smog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E106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10-1 1952 </w:t>
      </w:r>
      <w:r>
        <w:rPr>
          <w:rFonts w:hint="eastAsia"/>
        </w:rPr>
        <w:t>年伦敦烟雾事件：致命“伦敦型”烟雾</w:t>
      </w:r>
    </w:p>
    <w:p w14:paraId="2378BF86" w14:textId="77777777" w:rsidR="00D01E27" w:rsidRDefault="009C52E2">
      <w:pPr>
        <w:pStyle w:val="a0"/>
      </w:pPr>
      <w:r>
        <w:rPr>
          <w:rFonts w:hint="eastAsia"/>
        </w:rPr>
        <w:t>上述事件均为</w:t>
      </w:r>
      <w:r>
        <w:rPr>
          <w:rFonts w:hint="eastAsia"/>
          <w:b/>
          <w:bCs/>
        </w:rPr>
        <w:t>伦敦型烟雾（</w:t>
      </w:r>
      <w:r>
        <w:rPr>
          <w:rFonts w:hint="eastAsia"/>
          <w:b/>
          <w:bCs/>
        </w:rPr>
        <w:t>London</w:t>
      </w:r>
      <w:r>
        <w:rPr>
          <w:b/>
          <w:bCs/>
        </w:rPr>
        <w:t xml:space="preserve"> smog / </w:t>
      </w:r>
      <w:r>
        <w:rPr>
          <w:rFonts w:hint="eastAsia"/>
          <w:b/>
          <w:bCs/>
        </w:rPr>
        <w:t>含硫烟雾，</w:t>
      </w:r>
      <w:r>
        <w:rPr>
          <w:rFonts w:hint="eastAsia"/>
          <w:b/>
          <w:bCs/>
        </w:rPr>
        <w:t>Sulfurous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smog</w:t>
      </w:r>
      <w:r>
        <w:rPr>
          <w:rFonts w:hint="eastAsia"/>
          <w:b/>
          <w:bCs/>
        </w:rPr>
        <w:t>）</w:t>
      </w:r>
      <w:r>
        <w:rPr>
          <w:rFonts w:hint="eastAsia"/>
        </w:rPr>
        <w:t>——不同于当今的</w:t>
      </w:r>
      <w:r>
        <w:rPr>
          <w:rFonts w:hint="eastAsia"/>
          <w:b/>
          <w:bCs/>
        </w:rPr>
        <w:t>光化学烟雾（</w:t>
      </w:r>
      <w:r>
        <w:rPr>
          <w:rFonts w:hint="eastAsia"/>
          <w:b/>
          <w:bCs/>
        </w:rPr>
        <w:t>LA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smog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1747"/>
        <w:gridCol w:w="3484"/>
        <w:gridCol w:w="4181"/>
      </w:tblGrid>
      <w:tr w:rsidR="00D01E27" w14:paraId="54F54B62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7" w:type="dxa"/>
            <w:shd w:val="clear" w:color="auto" w:fill="1F4E79"/>
          </w:tcPr>
          <w:p w14:paraId="6A584BAC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特征</w:t>
            </w:r>
          </w:p>
        </w:tc>
        <w:tc>
          <w:tcPr>
            <w:tcW w:w="3484" w:type="dxa"/>
            <w:shd w:val="clear" w:color="auto" w:fill="1F4E79"/>
          </w:tcPr>
          <w:p w14:paraId="585BF713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伦敦型（含硫烟雾）</w:t>
            </w:r>
          </w:p>
        </w:tc>
        <w:tc>
          <w:tcPr>
            <w:tcW w:w="4181" w:type="dxa"/>
            <w:shd w:val="clear" w:color="auto" w:fill="1F4E79"/>
          </w:tcPr>
          <w:p w14:paraId="5B227BD4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洛杉矶型（光化学烟雾）</w:t>
            </w:r>
          </w:p>
        </w:tc>
      </w:tr>
      <w:tr w:rsidR="00D01E27" w14:paraId="05103851" w14:textId="77777777">
        <w:tc>
          <w:tcPr>
            <w:tcW w:w="1747" w:type="dxa"/>
          </w:tcPr>
          <w:p w14:paraId="6159C07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3484" w:type="dxa"/>
          </w:tcPr>
          <w:p w14:paraId="4B3AB66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燃煤、低温、静稳</w:t>
            </w:r>
          </w:p>
        </w:tc>
        <w:tc>
          <w:tcPr>
            <w:tcW w:w="4181" w:type="dxa"/>
          </w:tcPr>
          <w:p w14:paraId="26758230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晴朗、温暖、干燥</w:t>
            </w:r>
          </w:p>
        </w:tc>
      </w:tr>
      <w:tr w:rsidR="00D01E27" w14:paraId="482AE3D4" w14:textId="77777777">
        <w:tc>
          <w:tcPr>
            <w:tcW w:w="1747" w:type="dxa"/>
          </w:tcPr>
          <w:p w14:paraId="5A4D3CD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性质</w:t>
            </w:r>
          </w:p>
        </w:tc>
        <w:tc>
          <w:tcPr>
            <w:tcW w:w="3484" w:type="dxa"/>
          </w:tcPr>
          <w:p w14:paraId="6023CD8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还原性</w:t>
            </w:r>
          </w:p>
        </w:tc>
        <w:tc>
          <w:tcPr>
            <w:tcW w:w="4181" w:type="dxa"/>
          </w:tcPr>
          <w:p w14:paraId="5890DAE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强氧化性、刺眼</w:t>
            </w:r>
          </w:p>
        </w:tc>
      </w:tr>
      <w:tr w:rsidR="00D01E27" w14:paraId="0FA1F30E" w14:textId="77777777">
        <w:tc>
          <w:tcPr>
            <w:tcW w:w="1747" w:type="dxa"/>
          </w:tcPr>
          <w:p w14:paraId="307304E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峰值时段</w:t>
            </w:r>
          </w:p>
        </w:tc>
        <w:tc>
          <w:tcPr>
            <w:tcW w:w="3484" w:type="dxa"/>
          </w:tcPr>
          <w:p w14:paraId="4790A17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早晨</w:t>
            </w:r>
          </w:p>
        </w:tc>
        <w:tc>
          <w:tcPr>
            <w:tcW w:w="4181" w:type="dxa"/>
          </w:tcPr>
          <w:p w14:paraId="128EE98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下午</w:t>
            </w:r>
            <w:r>
              <w:rPr>
                <w:rFonts w:hint="eastAsia"/>
              </w:rPr>
              <w:t>（非早晨）</w:t>
            </w:r>
          </w:p>
        </w:tc>
      </w:tr>
      <w:tr w:rsidR="00D01E27" w14:paraId="13C8E4C1" w14:textId="77777777">
        <w:tc>
          <w:tcPr>
            <w:tcW w:w="1747" w:type="dxa"/>
          </w:tcPr>
          <w:p w14:paraId="52F6221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主要成分</w:t>
            </w:r>
          </w:p>
        </w:tc>
        <w:tc>
          <w:tcPr>
            <w:tcW w:w="3484" w:type="dxa"/>
          </w:tcPr>
          <w:p w14:paraId="4786F3E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₂、颗粒物</w:t>
            </w:r>
          </w:p>
        </w:tc>
        <w:tc>
          <w:tcPr>
            <w:tcW w:w="4181" w:type="dxa"/>
          </w:tcPr>
          <w:p w14:paraId="1F4777BA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</w:rPr>
              <w:t>₃（臭氧）</w:t>
            </w:r>
          </w:p>
        </w:tc>
      </w:tr>
    </w:tbl>
    <w:p w14:paraId="1CFC6CD9" w14:textId="77777777" w:rsidR="00D01E27" w:rsidRDefault="009C52E2">
      <w:pPr>
        <w:pStyle w:val="2"/>
      </w:pPr>
      <w:bookmarkStart w:id="138" w:name="污染物类型与来源"/>
      <w:bookmarkStart w:id="139" w:name="_Toc242909514"/>
      <w:bookmarkEnd w:id="136"/>
      <w:r>
        <w:rPr>
          <w:rFonts w:hint="eastAsia"/>
        </w:rPr>
        <w:t>污染物类型与来源</w:t>
      </w:r>
      <w:bookmarkEnd w:id="139"/>
    </w:p>
    <w:p w14:paraId="1AE8852B" w14:textId="77777777" w:rsidR="00D01E27" w:rsidRDefault="009C52E2">
      <w:pPr>
        <w:pStyle w:val="FirstParagraph"/>
      </w:pPr>
      <w:r>
        <w:rPr>
          <w:rStyle w:val="HLBlue"/>
          <w:rFonts w:hint="eastAsia"/>
        </w:rPr>
        <w:t>空气污染</w:t>
      </w:r>
      <w:r>
        <w:rPr>
          <w:rFonts w:hint="eastAsia"/>
        </w:rPr>
        <w:t>：由自然事件或人类活动加入大气、浓度高到足以造成危害的化学物质。</w:t>
      </w:r>
    </w:p>
    <w:p w14:paraId="65498F45" w14:textId="77777777" w:rsidR="00D01E27" w:rsidRDefault="009C52E2">
      <w:pPr>
        <w:pStyle w:val="Compact"/>
        <w:numPr>
          <w:ilvl w:val="0"/>
          <w:numId w:val="32"/>
        </w:numPr>
      </w:pPr>
      <w:r>
        <w:rPr>
          <w:rStyle w:val="HLBlue"/>
          <w:rFonts w:hint="eastAsia"/>
        </w:rPr>
        <w:t>一次污染物</w:t>
      </w:r>
      <w:r>
        <w:rPr>
          <w:rFonts w:hint="eastAsia"/>
        </w:rPr>
        <w:t>：直接排入大气中的有害物质。</w:t>
      </w:r>
    </w:p>
    <w:p w14:paraId="520A434D" w14:textId="77777777" w:rsidR="00D01E27" w:rsidRDefault="009C52E2">
      <w:pPr>
        <w:pStyle w:val="Compact"/>
        <w:numPr>
          <w:ilvl w:val="0"/>
          <w:numId w:val="32"/>
        </w:numPr>
      </w:pPr>
      <w:r>
        <w:rPr>
          <w:rStyle w:val="HLBlue"/>
          <w:rFonts w:hint="eastAsia"/>
        </w:rPr>
        <w:t>二次污染物</w:t>
      </w:r>
      <w:r>
        <w:rPr>
          <w:rFonts w:hint="eastAsia"/>
        </w:rPr>
        <w:t>：一次污染物与大气中正常物质或其他污染物反应后</w:t>
      </w:r>
      <w:r>
        <w:rPr>
          <w:rFonts w:hint="eastAsia"/>
          <w:b/>
          <w:bCs/>
        </w:rPr>
        <w:t>在大气中生成</w:t>
      </w:r>
      <w:r>
        <w:rPr>
          <w:rFonts w:hint="eastAsia"/>
        </w:rPr>
        <w:t>的有害物质。</w:t>
      </w:r>
    </w:p>
    <w:p w14:paraId="6EC4B6C3" w14:textId="77777777" w:rsidR="00D01E27" w:rsidRDefault="009C52E2">
      <w:pPr>
        <w:pStyle w:val="FirstParagraph"/>
      </w:pPr>
      <w:r>
        <w:rPr>
          <w:rFonts w:hint="eastAsia"/>
          <w:b/>
          <w:bCs/>
        </w:rPr>
        <w:t>主要污染物</w:t>
      </w:r>
      <w:r>
        <w:rPr>
          <w:rFonts w:hint="eastAsia"/>
        </w:rPr>
        <w:t>：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122D1496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0BA4563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污染物</w:t>
            </w:r>
          </w:p>
        </w:tc>
        <w:tc>
          <w:tcPr>
            <w:tcW w:w="3137" w:type="dxa"/>
            <w:shd w:val="clear" w:color="auto" w:fill="1F4E79"/>
          </w:tcPr>
          <w:p w14:paraId="3A8C7417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来源与性质</w:t>
            </w:r>
          </w:p>
        </w:tc>
        <w:tc>
          <w:tcPr>
            <w:tcW w:w="3138" w:type="dxa"/>
            <w:shd w:val="clear" w:color="auto" w:fill="1F4E79"/>
          </w:tcPr>
          <w:p w14:paraId="394E76B7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主要危害</w:t>
            </w:r>
          </w:p>
        </w:tc>
      </w:tr>
      <w:tr w:rsidR="00D01E27" w14:paraId="141B4828" w14:textId="77777777">
        <w:tc>
          <w:tcPr>
            <w:tcW w:w="3137" w:type="dxa"/>
          </w:tcPr>
          <w:p w14:paraId="667B8A9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颗粒物</w:t>
            </w:r>
            <w:r>
              <w:t xml:space="preserve"> </w:t>
            </w:r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（含</w:t>
            </w:r>
            <w:r>
              <w:t xml:space="preserve"> </w:t>
            </w:r>
            <w:r>
              <w:rPr>
                <w:rFonts w:hint="eastAsia"/>
              </w:rPr>
              <w:t>PM2.5</w:t>
            </w:r>
            <w:r>
              <w:rPr>
                <w:rFonts w:hint="eastAsia"/>
              </w:rPr>
              <w:t>）</w:t>
            </w:r>
          </w:p>
        </w:tc>
        <w:tc>
          <w:tcPr>
            <w:tcW w:w="3137" w:type="dxa"/>
          </w:tcPr>
          <w:p w14:paraId="2C81BE3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土壤颗粒、烟尘、铅、石棉、海盐、硫酸液滴</w:t>
            </w:r>
          </w:p>
        </w:tc>
        <w:tc>
          <w:tcPr>
            <w:tcW w:w="3138" w:type="dxa"/>
          </w:tcPr>
          <w:p w14:paraId="086B36A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含毒性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致癌物；</w:t>
            </w:r>
            <w:r>
              <w:rPr>
                <w:rFonts w:hint="eastAsia"/>
                <w:b/>
                <w:bCs/>
              </w:rPr>
              <w:t>极细颗粒可深入肺部</w:t>
            </w:r>
          </w:p>
        </w:tc>
      </w:tr>
      <w:tr w:rsidR="00D01E27" w14:paraId="05642A53" w14:textId="77777777">
        <w:tc>
          <w:tcPr>
            <w:tcW w:w="3137" w:type="dxa"/>
          </w:tcPr>
          <w:p w14:paraId="75ABEA9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氮氧化物</w:t>
            </w:r>
            <w:r>
              <w:t xml:space="preserve"> NOₓ</w:t>
            </w:r>
          </w:p>
        </w:tc>
        <w:tc>
          <w:tcPr>
            <w:tcW w:w="3137" w:type="dxa"/>
          </w:tcPr>
          <w:p w14:paraId="5F5293D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高温下大气氮与氧反应生成</w:t>
            </w:r>
          </w:p>
        </w:tc>
        <w:tc>
          <w:tcPr>
            <w:tcW w:w="3138" w:type="dxa"/>
          </w:tcPr>
          <w:p w14:paraId="7DFD9C5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温室气体；引起呼吸困难；形成光化学烟雾</w:t>
            </w:r>
          </w:p>
        </w:tc>
      </w:tr>
      <w:tr w:rsidR="00D01E27" w14:paraId="77DC98A0" w14:textId="77777777">
        <w:tc>
          <w:tcPr>
            <w:tcW w:w="3137" w:type="dxa"/>
          </w:tcPr>
          <w:p w14:paraId="6EB86EE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硫氧化物</w:t>
            </w:r>
            <w:r>
              <w:t xml:space="preserve"> SOₓ</w:t>
            </w:r>
          </w:p>
        </w:tc>
        <w:tc>
          <w:tcPr>
            <w:tcW w:w="3137" w:type="dxa"/>
          </w:tcPr>
          <w:p w14:paraId="3484132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硫与氧反应生成</w:t>
            </w:r>
          </w:p>
        </w:tc>
        <w:tc>
          <w:tcPr>
            <w:tcW w:w="3138" w:type="dxa"/>
          </w:tcPr>
          <w:p w14:paraId="49DE7FE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引起</w:t>
            </w:r>
            <w:r>
              <w:rPr>
                <w:rFonts w:hint="eastAsia"/>
                <w:b/>
                <w:bCs/>
              </w:rPr>
              <w:t>酸沉降</w:t>
            </w:r>
          </w:p>
        </w:tc>
      </w:tr>
      <w:tr w:rsidR="00D01E27" w14:paraId="4A97E4C8" w14:textId="77777777">
        <w:tc>
          <w:tcPr>
            <w:tcW w:w="3137" w:type="dxa"/>
          </w:tcPr>
          <w:p w14:paraId="64D833A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碳氧化物</w:t>
            </w:r>
            <w:r>
              <w:t xml:space="preserve"> CO / CO₂</w:t>
            </w:r>
          </w:p>
        </w:tc>
        <w:tc>
          <w:tcPr>
            <w:tcW w:w="3137" w:type="dxa"/>
          </w:tcPr>
          <w:p w14:paraId="55434FE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含碳燃料不完全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完全燃烧</w:t>
            </w:r>
          </w:p>
        </w:tc>
        <w:tc>
          <w:tcPr>
            <w:tcW w:w="3138" w:type="dxa"/>
          </w:tcPr>
          <w:p w14:paraId="125E66BC" w14:textId="77777777" w:rsidR="00D01E27" w:rsidRDefault="009C52E2">
            <w:pPr>
              <w:pStyle w:val="Compact"/>
            </w:pPr>
            <w:r>
              <w:t xml:space="preserve">CO </w:t>
            </w:r>
            <w:r>
              <w:rPr>
                <w:rFonts w:hint="eastAsia"/>
              </w:rPr>
              <w:t>与血红蛋白结合；</w:t>
            </w:r>
            <w:r>
              <w:rPr>
                <w:rFonts w:hint="eastAsia"/>
              </w:rPr>
              <w:t>CO</w:t>
            </w:r>
            <w:r>
              <w:rPr>
                <w:rFonts w:hint="eastAsia"/>
              </w:rPr>
              <w:t>₂</w:t>
            </w:r>
            <w:r>
              <w:t xml:space="preserve"> </w:t>
            </w:r>
            <w:r>
              <w:rPr>
                <w:rFonts w:hint="eastAsia"/>
              </w:rPr>
              <w:t>是温室气体</w:t>
            </w:r>
          </w:p>
        </w:tc>
      </w:tr>
      <w:tr w:rsidR="00D01E27" w14:paraId="37632311" w14:textId="77777777">
        <w:tc>
          <w:tcPr>
            <w:tcW w:w="3137" w:type="dxa"/>
          </w:tcPr>
          <w:p w14:paraId="4030A61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烃类</w:t>
            </w:r>
          </w:p>
        </w:tc>
        <w:tc>
          <w:tcPr>
            <w:tcW w:w="3137" w:type="dxa"/>
          </w:tcPr>
          <w:p w14:paraId="2561C87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仅含</w:t>
            </w:r>
            <w:r>
              <w:t xml:space="preserve"> C</w:t>
            </w:r>
            <w:r>
              <w:t>、</w:t>
            </w:r>
            <w:r>
              <w:t xml:space="preserve">H </w:t>
            </w:r>
            <w:r>
              <w:rPr>
                <w:rFonts w:hint="eastAsia"/>
              </w:rPr>
              <w:t>的有机物（如</w:t>
            </w:r>
            <w:r>
              <w:t xml:space="preserve"> </w:t>
            </w:r>
            <w:r>
              <w:rPr>
                <w:rFonts w:hint="eastAsia"/>
              </w:rPr>
              <w:t>CH</w:t>
            </w:r>
            <w:r>
              <w:rPr>
                <w:rFonts w:hint="eastAsia"/>
              </w:rPr>
              <w:t>₄）</w:t>
            </w:r>
          </w:p>
        </w:tc>
        <w:tc>
          <w:tcPr>
            <w:tcW w:w="3138" w:type="dxa"/>
          </w:tcPr>
          <w:p w14:paraId="3353F82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与光化学烟雾、温室效应相关</w:t>
            </w:r>
          </w:p>
        </w:tc>
      </w:tr>
      <w:tr w:rsidR="00D01E27" w14:paraId="40838614" w14:textId="77777777">
        <w:tc>
          <w:tcPr>
            <w:tcW w:w="3137" w:type="dxa"/>
          </w:tcPr>
          <w:p w14:paraId="7145208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臭氧</w:t>
            </w:r>
            <w:r>
              <w:t xml:space="preserve"> O₃</w:t>
            </w:r>
          </w:p>
        </w:tc>
        <w:tc>
          <w:tcPr>
            <w:tcW w:w="3137" w:type="dxa"/>
          </w:tcPr>
          <w:p w14:paraId="03FE0E0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见下</w:t>
            </w:r>
          </w:p>
        </w:tc>
        <w:tc>
          <w:tcPr>
            <w:tcW w:w="3138" w:type="dxa"/>
          </w:tcPr>
          <w:p w14:paraId="446DB9F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光化学烟雾主成分</w:t>
            </w:r>
          </w:p>
        </w:tc>
      </w:tr>
    </w:tbl>
    <w:p w14:paraId="10BB8F33" w14:textId="77777777" w:rsidR="00D01E27" w:rsidRDefault="009C52E2">
      <w:pPr>
        <w:pStyle w:val="a0"/>
      </w:pPr>
      <w:r>
        <w:rPr>
          <w:rFonts w:hint="eastAsia"/>
          <w:b/>
          <w:bCs/>
        </w:rPr>
        <w:t>臭氧的两面性</w:t>
      </w:r>
      <w:r>
        <w:rPr>
          <w:rFonts w:hint="eastAsia"/>
        </w:rPr>
        <w:t>：</w:t>
      </w:r>
    </w:p>
    <w:p w14:paraId="06715A84" w14:textId="77777777" w:rsidR="00D01E27" w:rsidRDefault="009C52E2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对流层臭氧</w:t>
      </w:r>
      <w:r>
        <w:rPr>
          <w:rFonts w:hint="eastAsia"/>
        </w:rPr>
        <w:t>：人为污染物、</w:t>
      </w:r>
      <w:r>
        <w:rPr>
          <w:rFonts w:hint="eastAsia"/>
          <w:b/>
          <w:bCs/>
        </w:rPr>
        <w:t>二次污染物</w:t>
      </w:r>
      <w:r>
        <w:rPr>
          <w:rFonts w:hint="eastAsia"/>
        </w:rPr>
        <w:t>、光化学烟雾的成分——有害。</w:t>
      </w:r>
    </w:p>
    <w:p w14:paraId="45AA3C44" w14:textId="77777777" w:rsidR="00D01E27" w:rsidRDefault="009C52E2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平流层臭氧</w:t>
      </w:r>
      <w:r>
        <w:rPr>
          <w:rFonts w:hint="eastAsia"/>
        </w:rPr>
        <w:t>：筛除紫外辐射的必需组分；人为污染物（如</w:t>
      </w:r>
      <w:r>
        <w:t xml:space="preserve"> </w:t>
      </w:r>
      <w:r>
        <w:rPr>
          <w:b/>
          <w:bCs/>
        </w:rPr>
        <w:t>CFCs</w:t>
      </w:r>
      <w:r>
        <w:rPr>
          <w:rFonts w:hint="eastAsia"/>
        </w:rPr>
        <w:t>）可破坏它——即“臭氧洞”问题。</w:t>
      </w:r>
    </w:p>
    <w:p w14:paraId="2ED6CD07" w14:textId="77777777" w:rsidR="00D01E27" w:rsidRDefault="009C52E2">
      <w:pPr>
        <w:pStyle w:val="2"/>
      </w:pPr>
      <w:bookmarkStart w:id="140" w:name="空气污染的影响"/>
      <w:bookmarkStart w:id="141" w:name="_Toc242909515"/>
      <w:bookmarkEnd w:id="138"/>
      <w:r>
        <w:rPr>
          <w:rFonts w:hint="eastAsia"/>
        </w:rPr>
        <w:t>空气污染的影响</w:t>
      </w:r>
      <w:bookmarkEnd w:id="141"/>
    </w:p>
    <w:p w14:paraId="01845499" w14:textId="77777777" w:rsidR="00D01E27" w:rsidRDefault="009C52E2">
      <w:pPr>
        <w:pStyle w:val="3"/>
      </w:pPr>
      <w:bookmarkStart w:id="142" w:name="人体健康"/>
      <w:r>
        <w:rPr>
          <w:rFonts w:hint="eastAsia"/>
        </w:rPr>
        <w:t>人体健康</w:t>
      </w:r>
    </w:p>
    <w:p w14:paraId="4CAE16E5" w14:textId="77777777" w:rsidR="00D01E27" w:rsidRDefault="009C52E2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低浓度暴露</w:t>
      </w:r>
      <w:r>
        <w:rPr>
          <w:rFonts w:hint="eastAsia"/>
        </w:rPr>
        <w:t>：刺激眼睛、引起呼吸道炎症，可发展为慢性呼吸系统疾病。</w:t>
      </w:r>
    </w:p>
    <w:p w14:paraId="4DB13A90" w14:textId="77777777" w:rsidR="00D01E27" w:rsidRDefault="009C52E2">
      <w:pPr>
        <w:pStyle w:val="Compact"/>
        <w:numPr>
          <w:ilvl w:val="0"/>
          <w:numId w:val="34"/>
        </w:numPr>
      </w:pPr>
      <w:r>
        <w:rPr>
          <w:rFonts w:hint="eastAsia"/>
        </w:rPr>
        <w:t>低层暴露还可降低能见度、影响情绪。</w:t>
      </w:r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1995"/>
        <w:gridCol w:w="7417"/>
      </w:tblGrid>
      <w:tr w:rsidR="00D01E27" w14:paraId="601FE179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5" w:type="dxa"/>
            <w:shd w:val="clear" w:color="auto" w:fill="1F4E79"/>
          </w:tcPr>
          <w:p w14:paraId="232096C8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污染物</w:t>
            </w:r>
          </w:p>
        </w:tc>
        <w:tc>
          <w:tcPr>
            <w:tcW w:w="7417" w:type="dxa"/>
            <w:shd w:val="clear" w:color="auto" w:fill="1F4E79"/>
          </w:tcPr>
          <w:p w14:paraId="344542C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健康效应</w:t>
            </w:r>
          </w:p>
        </w:tc>
      </w:tr>
      <w:tr w:rsidR="00D01E27" w14:paraId="2AB42ADB" w14:textId="77777777">
        <w:tc>
          <w:tcPr>
            <w:tcW w:w="1995" w:type="dxa"/>
          </w:tcPr>
          <w:p w14:paraId="4219D199" w14:textId="77777777" w:rsidR="00D01E27" w:rsidRDefault="009C52E2">
            <w:pPr>
              <w:pStyle w:val="Compact"/>
            </w:pPr>
            <w:r>
              <w:t xml:space="preserve">SO₂ </w:t>
            </w:r>
            <w:r>
              <w:rPr>
                <w:rFonts w:hint="eastAsia"/>
              </w:rPr>
              <w:t>与颗粒物</w:t>
            </w:r>
          </w:p>
        </w:tc>
        <w:tc>
          <w:tcPr>
            <w:tcW w:w="7417" w:type="dxa"/>
          </w:tcPr>
          <w:p w14:paraId="738AB0F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刺激呼吸道、损害肺的气体交换能力</w:t>
            </w:r>
          </w:p>
        </w:tc>
      </w:tr>
      <w:tr w:rsidR="00D01E27" w14:paraId="75C25BE5" w14:textId="77777777">
        <w:tc>
          <w:tcPr>
            <w:tcW w:w="1995" w:type="dxa"/>
          </w:tcPr>
          <w:p w14:paraId="5CDCEAB3" w14:textId="77777777" w:rsidR="00D01E27" w:rsidRDefault="009C52E2">
            <w:pPr>
              <w:pStyle w:val="Compact"/>
            </w:pPr>
            <w:r>
              <w:t>NO₂</w:t>
            </w:r>
          </w:p>
        </w:tc>
        <w:tc>
          <w:tcPr>
            <w:tcW w:w="7417" w:type="dxa"/>
          </w:tcPr>
          <w:p w14:paraId="2224B86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引起气道受限</w:t>
            </w:r>
          </w:p>
        </w:tc>
      </w:tr>
      <w:tr w:rsidR="00D01E27" w14:paraId="272D3BCE" w14:textId="77777777">
        <w:tc>
          <w:tcPr>
            <w:tcW w:w="1995" w:type="dxa"/>
          </w:tcPr>
          <w:p w14:paraId="3C4C474B" w14:textId="77777777" w:rsidR="00D01E27" w:rsidRDefault="009C52E2">
            <w:pPr>
              <w:pStyle w:val="Compact"/>
            </w:pPr>
            <w:r>
              <w:t>CO</w:t>
            </w:r>
          </w:p>
        </w:tc>
        <w:tc>
          <w:tcPr>
            <w:tcW w:w="7417" w:type="dxa"/>
          </w:tcPr>
          <w:p w14:paraId="5557DFB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与血液血红蛋白中的铁结合</w:t>
            </w:r>
            <w:r>
              <w:t xml:space="preserve"> → </w:t>
            </w:r>
            <w:r>
              <w:rPr>
                <w:rFonts w:hint="eastAsia"/>
              </w:rPr>
              <w:t>头痛、乏力、嗜睡、死亡</w:t>
            </w:r>
          </w:p>
        </w:tc>
      </w:tr>
      <w:tr w:rsidR="00D01E27" w14:paraId="32AFD0DA" w14:textId="77777777">
        <w:tc>
          <w:tcPr>
            <w:tcW w:w="1995" w:type="dxa"/>
          </w:tcPr>
          <w:p w14:paraId="0D5C11A6" w14:textId="77777777" w:rsidR="00D01E27" w:rsidRDefault="009C52E2">
            <w:pPr>
              <w:pStyle w:val="Compact"/>
            </w:pPr>
            <w:r>
              <w:t>O₃</w:t>
            </w:r>
          </w:p>
        </w:tc>
        <w:tc>
          <w:tcPr>
            <w:tcW w:w="7417" w:type="dxa"/>
          </w:tcPr>
          <w:p w14:paraId="201DCF8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眼睛灼烧、咳嗽、胸部不适</w:t>
            </w:r>
          </w:p>
        </w:tc>
      </w:tr>
    </w:tbl>
    <w:p w14:paraId="1DEC0E5E" w14:textId="77777777" w:rsidR="00D01E27" w:rsidRDefault="009C52E2">
      <w:pPr>
        <w:pStyle w:val="a0"/>
      </w:pPr>
      <w:r>
        <w:rPr>
          <w:rFonts w:hint="eastAsia"/>
          <w:b/>
          <w:bCs/>
        </w:rPr>
        <w:t>儿童更脆弱</w:t>
      </w:r>
      <w:r>
        <w:rPr>
          <w:rFonts w:hint="eastAsia"/>
        </w:rPr>
        <w:t>：空气污染可限制肺发育；儿童呼吸频率高于成人；高臭氧区儿童更易患哮喘。</w:t>
      </w:r>
    </w:p>
    <w:p w14:paraId="03EFF775" w14:textId="77777777" w:rsidR="00D01E27" w:rsidRDefault="009C52E2">
      <w:pPr>
        <w:pStyle w:val="a0"/>
      </w:pPr>
      <w:r>
        <w:rPr>
          <w:rFonts w:hint="eastAsia"/>
          <w:b/>
          <w:bCs/>
        </w:rPr>
        <w:t>哈佛六城市研究</w:t>
      </w:r>
      <w:r>
        <w:rPr>
          <w:rFonts w:hint="eastAsia"/>
        </w:rPr>
        <w:t>（</w:t>
      </w:r>
      <w:r>
        <w:rPr>
          <w:rFonts w:hint="eastAsia"/>
        </w:rPr>
        <w:t>Dockery</w:t>
      </w:r>
      <w:r>
        <w:t xml:space="preserve"> et al., </w:t>
      </w:r>
      <w:r>
        <w:rPr>
          <w:rFonts w:hint="eastAsia"/>
        </w:rPr>
        <w:t>1993</w:t>
      </w:r>
      <w:r>
        <w:rPr>
          <w:rFonts w:hint="eastAsia"/>
        </w:rPr>
        <w:t>）：控制个体风险因素后，细颗粒物长期平均浓度与死亡率相关。</w:t>
      </w:r>
    </w:p>
    <w:p w14:paraId="27F4E5AC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1F2D269B" wp14:editId="222EB9EA">
            <wp:extent cx="4754880" cy="3546012"/>
            <wp:effectExtent l="0" t="0" r="0" b="0"/>
            <wp:docPr id="230" name="Picture" descr="图 10-2 哈佛六城市研究：细颗粒物长期浓度与死亡率相关（Dockery et al., 1993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" descr="figs/f52_six_cities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54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1BCAB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10-2 </w:t>
      </w:r>
      <w:r>
        <w:rPr>
          <w:rFonts w:hint="eastAsia"/>
        </w:rPr>
        <w:t>哈佛六城市研究：细颗粒物长期浓度与死亡率相关（</w:t>
      </w:r>
      <w:r>
        <w:rPr>
          <w:rFonts w:hint="eastAsia"/>
        </w:rPr>
        <w:t>Dockery</w:t>
      </w:r>
      <w:r>
        <w:t xml:space="preserve"> et al., </w:t>
      </w:r>
      <w:r>
        <w:rPr>
          <w:rFonts w:hint="eastAsia"/>
        </w:rPr>
        <w:t>1993</w:t>
      </w:r>
      <w:r>
        <w:rPr>
          <w:rFonts w:hint="eastAsia"/>
        </w:rPr>
        <w:t>）</w:t>
      </w:r>
    </w:p>
    <w:p w14:paraId="3A3D3A35" w14:textId="77777777" w:rsidR="00D01E27" w:rsidRDefault="009C52E2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PM2.5 </w:t>
      </w:r>
      <w:r>
        <w:rPr>
          <w:rFonts w:hint="eastAsia"/>
          <w:b/>
          <w:bCs/>
        </w:rPr>
        <w:t>浓度与预期寿命</w:t>
      </w:r>
      <w:r>
        <w:rPr>
          <w:rFonts w:hint="eastAsia"/>
        </w:rPr>
        <w:t>：美国城市</w:t>
      </w:r>
      <w:r>
        <w:t xml:space="preserve"> PM2.5 </w:t>
      </w:r>
      <w:r>
        <w:rPr>
          <w:rFonts w:hint="eastAsia"/>
        </w:rPr>
        <w:t>浓度与预期寿命</w:t>
      </w:r>
      <w:r>
        <w:rPr>
          <w:rFonts w:hint="eastAsia"/>
          <w:b/>
          <w:bCs/>
        </w:rPr>
        <w:t>负相关</w:t>
      </w:r>
      <w:r>
        <w:rPr>
          <w:rFonts w:hint="eastAsia"/>
        </w:rPr>
        <w:t>；</w:t>
      </w:r>
      <w:r>
        <w:rPr>
          <w:rFonts w:hint="eastAsia"/>
          <w:b/>
          <w:bCs/>
        </w:rPr>
        <w:t>温室气体减排与空气污染减排具有协同效应</w:t>
      </w:r>
      <w:r>
        <w:t>。</w:t>
      </w:r>
    </w:p>
    <w:p w14:paraId="59EEC7D0" w14:textId="77777777" w:rsidR="00D01E27" w:rsidRDefault="009C52E2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中国淮河政策</w:t>
      </w:r>
      <w:r>
        <w:rPr>
          <w:rFonts w:hint="eastAsia"/>
        </w:rPr>
        <w:t>（</w:t>
      </w:r>
      <w:r>
        <w:rPr>
          <w:rFonts w:hint="eastAsia"/>
        </w:rPr>
        <w:t>Ebenstein</w:t>
      </w:r>
      <w:r>
        <w:t xml:space="preserve"> et al., </w:t>
      </w:r>
      <w:r>
        <w:rPr>
          <w:rFonts w:hint="eastAsia"/>
        </w:rPr>
        <w:t>2017</w:t>
      </w:r>
      <w:r>
        <w:rPr>
          <w:rFonts w:hint="eastAsia"/>
        </w:rPr>
        <w:t>）：以淮河为界的供暖政策造成南北空气污染差异，为因果识别提供了自然实验。</w:t>
      </w:r>
    </w:p>
    <w:p w14:paraId="3874581F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59F02EC" wp14:editId="70400B6C">
            <wp:extent cx="4754880" cy="3054405"/>
            <wp:effectExtent l="0" t="0" r="0" b="0"/>
            <wp:docPr id="233" name="Picture" descr="图 10-3 中国淮河政策：供暖导致的空气污染差异与健康影响（Ebenstein et al., 2017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" descr="figs/f53_huai_river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5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563C4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10-3 </w:t>
      </w:r>
      <w:r>
        <w:rPr>
          <w:rFonts w:hint="eastAsia"/>
        </w:rPr>
        <w:t>中国淮河政策：供暖导致的空气污染差异与健康影响（</w:t>
      </w:r>
      <w:r>
        <w:rPr>
          <w:rFonts w:hint="eastAsia"/>
        </w:rPr>
        <w:t>Ebenstein</w:t>
      </w:r>
      <w:r>
        <w:t xml:space="preserve"> et al., </w:t>
      </w:r>
      <w:r>
        <w:rPr>
          <w:rFonts w:hint="eastAsia"/>
        </w:rPr>
        <w:t>2017</w:t>
      </w:r>
      <w:r>
        <w:rPr>
          <w:rFonts w:hint="eastAsia"/>
        </w:rPr>
        <w:t>）</w:t>
      </w:r>
    </w:p>
    <w:p w14:paraId="66B1537B" w14:textId="77777777" w:rsidR="00D01E27" w:rsidRDefault="009C52E2">
      <w:pPr>
        <w:pStyle w:val="a0"/>
      </w:pPr>
      <w:r>
        <w:rPr>
          <w:b/>
          <w:bCs/>
        </w:rPr>
        <w:t xml:space="preserve">PM2.5 </w:t>
      </w:r>
      <w:r>
        <w:rPr>
          <w:rFonts w:hint="eastAsia"/>
          <w:b/>
          <w:bCs/>
        </w:rPr>
        <w:t>之所以成为首要污染物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降低能见度；②</w:t>
      </w:r>
      <w:r>
        <w:t xml:space="preserve"> </w:t>
      </w:r>
      <w:r>
        <w:rPr>
          <w:rFonts w:hint="eastAsia"/>
        </w:rPr>
        <w:t>细颗粒可深入肺泡（大颗粒则不能）。</w:t>
      </w:r>
    </w:p>
    <w:p w14:paraId="3BDC8A7F" w14:textId="77777777" w:rsidR="00D01E27" w:rsidRDefault="009C52E2">
      <w:pPr>
        <w:pStyle w:val="3"/>
      </w:pPr>
      <w:bookmarkStart w:id="143" w:name="农业生物圈与酸沉降"/>
      <w:bookmarkEnd w:id="142"/>
      <w:r>
        <w:rPr>
          <w:rFonts w:hint="eastAsia"/>
        </w:rPr>
        <w:t>农业</w:t>
      </w:r>
      <w:r>
        <w:rPr>
          <w:rFonts w:hint="eastAsia"/>
        </w:rPr>
        <w:t>/</w:t>
      </w:r>
      <w:r>
        <w:rPr>
          <w:rFonts w:hint="eastAsia"/>
        </w:rPr>
        <w:t>生物圈与酸沉降</w:t>
      </w:r>
    </w:p>
    <w:p w14:paraId="16BA0ACC" w14:textId="77777777" w:rsidR="00D01E27" w:rsidRDefault="009C52E2">
      <w:pPr>
        <w:pStyle w:val="Compact"/>
        <w:numPr>
          <w:ilvl w:val="0"/>
          <w:numId w:val="36"/>
        </w:numPr>
      </w:pPr>
      <w:r>
        <w:rPr>
          <w:rFonts w:hint="eastAsia"/>
        </w:rPr>
        <w:t>空气污染与野火烟尘降低能见度（如阿拉斯加</w:t>
      </w:r>
      <w:r>
        <w:t xml:space="preserve"> Denali </w:t>
      </w:r>
      <w:r>
        <w:rPr>
          <w:rFonts w:hint="eastAsia"/>
        </w:rPr>
        <w:t>国家公园由清澈到雾霾的对比）；</w:t>
      </w:r>
    </w:p>
    <w:p w14:paraId="7A3CF3B8" w14:textId="77777777" w:rsidR="00D01E27" w:rsidRDefault="009C52E2">
      <w:pPr>
        <w:pStyle w:val="Compact"/>
        <w:numPr>
          <w:ilvl w:val="0"/>
          <w:numId w:val="36"/>
        </w:numPr>
      </w:pPr>
      <w:r>
        <w:rPr>
          <w:rFonts w:hint="eastAsia"/>
        </w:rPr>
        <w:lastRenderedPageBreak/>
        <w:t>影响天空颜色；</w:t>
      </w:r>
    </w:p>
    <w:p w14:paraId="0F5EE237" w14:textId="77777777" w:rsidR="00D01E27" w:rsidRDefault="009C52E2">
      <w:pPr>
        <w:pStyle w:val="Compact"/>
        <w:numPr>
          <w:ilvl w:val="0"/>
          <w:numId w:val="36"/>
        </w:numPr>
      </w:pPr>
      <w:r>
        <w:rPr>
          <w:rFonts w:hint="eastAsia"/>
        </w:rPr>
        <w:t>影响农业与生物圈（如</w:t>
      </w:r>
      <w:r>
        <w:t xml:space="preserve"> O₃ </w:t>
      </w:r>
      <w:r>
        <w:rPr>
          <w:rFonts w:hint="eastAsia"/>
        </w:rPr>
        <w:t>对作物产量的损害，见第</w:t>
      </w:r>
      <w:r>
        <w:t xml:space="preserve"> 11 </w:t>
      </w:r>
      <w:r>
        <w:rPr>
          <w:rFonts w:hint="eastAsia"/>
        </w:rPr>
        <w:t>章）。</w:t>
      </w:r>
    </w:p>
    <w:p w14:paraId="461921EF" w14:textId="77777777" w:rsidR="00D01E27" w:rsidRDefault="009C52E2">
      <w:pPr>
        <w:pStyle w:val="FirstParagraph"/>
      </w:pPr>
      <w:r>
        <w:rPr>
          <w:rFonts w:hint="eastAsia"/>
          <w:b/>
          <w:bCs/>
        </w:rPr>
        <w:t>酸沉降（</w:t>
      </w:r>
      <w:r>
        <w:rPr>
          <w:rFonts w:hint="eastAsia"/>
          <w:b/>
          <w:bCs/>
        </w:rPr>
        <w:t>Acid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Deposition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</w:rPr>
        <w:t>SO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与</w:t>
      </w:r>
      <w:r>
        <w:t xml:space="preserve"> NO₂ </w:t>
      </w:r>
      <w:r>
        <w:rPr>
          <w:rFonts w:hint="eastAsia"/>
        </w:rPr>
        <w:t>排放物与大气水汽反应生成酸，以</w:t>
      </w:r>
      <w:r>
        <w:rPr>
          <w:rFonts w:hint="eastAsia"/>
          <w:b/>
          <w:bCs/>
        </w:rPr>
        <w:t>干沉降</w:t>
      </w:r>
      <w:r>
        <w:rPr>
          <w:rFonts w:hint="eastAsia"/>
        </w:rPr>
        <w:t>或</w:t>
      </w:r>
      <w:r>
        <w:rPr>
          <w:rFonts w:hint="eastAsia"/>
          <w:b/>
          <w:bCs/>
        </w:rPr>
        <w:t>湿沉降</w:t>
      </w:r>
      <w:r>
        <w:rPr>
          <w:rFonts w:hint="eastAsia"/>
        </w:rPr>
        <w:t>返回地表。</w:t>
      </w:r>
    </w:p>
    <w:p w14:paraId="4D37B261" w14:textId="77777777" w:rsidR="00D01E27" w:rsidRDefault="009C52E2">
      <w:pPr>
        <w:pStyle w:val="Compact"/>
        <w:numPr>
          <w:ilvl w:val="0"/>
          <w:numId w:val="37"/>
        </w:numPr>
      </w:pPr>
      <w:r>
        <w:rPr>
          <w:rFonts w:hint="eastAsia"/>
        </w:rPr>
        <w:t>影响：</w:t>
      </w:r>
      <w:r>
        <w:rPr>
          <w:rFonts w:hint="eastAsia"/>
          <w:b/>
          <w:bCs/>
        </w:rPr>
        <w:t>水生动物种群衰退</w:t>
      </w:r>
      <w:r>
        <w:rPr>
          <w:rFonts w:hint="eastAsia"/>
        </w:rPr>
        <w:t>；薄壳卵使鸟类无法繁殖（酸性土壤中钙不可利用）；</w:t>
      </w:r>
      <w:r>
        <w:rPr>
          <w:rFonts w:hint="eastAsia"/>
          <w:b/>
          <w:bCs/>
        </w:rPr>
        <w:t>森林衰退</w:t>
      </w:r>
      <w:r>
        <w:rPr>
          <w:rFonts w:hint="eastAsia"/>
        </w:rPr>
        <w:t>（如德国黑森林</w:t>
      </w:r>
      <w:r>
        <w:t xml:space="preserve"> 50% </w:t>
      </w:r>
      <w:r>
        <w:rPr>
          <w:rFonts w:hint="eastAsia"/>
        </w:rPr>
        <w:t>被毁）。</w:t>
      </w:r>
    </w:p>
    <w:p w14:paraId="6CC303EF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64031974" wp14:editId="65F474A5">
            <wp:extent cx="4754880" cy="3143056"/>
            <wp:effectExtent l="0" t="0" r="0" b="0"/>
            <wp:docPr id="237" name="Picture" descr="图 10-4 酸沉降的成因与生态影响链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 descr="figs/f54_acid_deposition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4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AD9B8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10-4 </w:t>
      </w:r>
      <w:r>
        <w:rPr>
          <w:rFonts w:hint="eastAsia"/>
        </w:rPr>
        <w:t>酸沉降的成因与生态影响链条</w:t>
      </w:r>
    </w:p>
    <w:p w14:paraId="53FF1EEA" w14:textId="77777777" w:rsidR="00D01E27" w:rsidRDefault="009C52E2">
      <w:pPr>
        <w:pStyle w:val="2"/>
      </w:pPr>
      <w:bookmarkStart w:id="144" w:name="空气污染的成因"/>
      <w:bookmarkStart w:id="145" w:name="_Toc242909516"/>
      <w:bookmarkEnd w:id="143"/>
      <w:bookmarkEnd w:id="140"/>
      <w:r>
        <w:rPr>
          <w:rFonts w:hint="eastAsia"/>
        </w:rPr>
        <w:t>空气污染的成因</w:t>
      </w:r>
      <w:bookmarkEnd w:id="145"/>
    </w:p>
    <w:p w14:paraId="7D51E440" w14:textId="77777777" w:rsidR="00D01E27" w:rsidRDefault="009C52E2">
      <w:pPr>
        <w:pStyle w:val="3"/>
      </w:pPr>
      <w:bookmarkStart w:id="146" w:name="排放源"/>
      <w:r>
        <w:rPr>
          <w:rFonts w:hint="eastAsia"/>
        </w:rPr>
        <w:t>排放源</w:t>
      </w:r>
    </w:p>
    <w:p w14:paraId="49AE6502" w14:textId="77777777" w:rsidR="00D01E27" w:rsidRDefault="009C52E2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天然源</w:t>
      </w:r>
      <w:r>
        <w:rPr>
          <w:rFonts w:hint="eastAsia"/>
        </w:rPr>
        <w:t>：干旱</w:t>
      </w:r>
      <w:r>
        <w:rPr>
          <w:rFonts w:hint="eastAsia"/>
        </w:rPr>
        <w:t>/</w:t>
      </w:r>
      <w:r>
        <w:rPr>
          <w:rFonts w:hint="eastAsia"/>
        </w:rPr>
        <w:t>沙尘暴（不可持续的农牧、侵蚀与荒漠化）、火山、火灾（为农业开垦森林）。</w:t>
      </w:r>
    </w:p>
    <w:p w14:paraId="4265DE02" w14:textId="77777777" w:rsidR="00D01E27" w:rsidRDefault="009C52E2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人为源</w:t>
      </w:r>
      <w:r>
        <w:rPr>
          <w:rFonts w:hint="eastAsia"/>
        </w:rPr>
        <w:t>：化石燃料（工业烟雾）、交通排放、民用与生活源。</w:t>
      </w:r>
    </w:p>
    <w:p w14:paraId="5902DC39" w14:textId="77777777" w:rsidR="00D01E27" w:rsidRDefault="009C52E2">
      <w:pPr>
        <w:pStyle w:val="FirstParagraph"/>
      </w:pPr>
      <w:r>
        <w:rPr>
          <w:rFonts w:hint="eastAsia"/>
          <w:b/>
          <w:bCs/>
        </w:rPr>
        <w:t>对流层</w:t>
      </w:r>
      <w:r>
        <w:rPr>
          <w:b/>
          <w:bCs/>
        </w:rPr>
        <w:t xml:space="preserve"> NOₓ </w:t>
      </w:r>
      <w:r>
        <w:rPr>
          <w:rFonts w:hint="eastAsia"/>
          <w:b/>
          <w:bCs/>
        </w:rPr>
        <w:t>排放（</w:t>
      </w:r>
      <w:r>
        <w:rPr>
          <w:rFonts w:hint="eastAsia"/>
          <w:b/>
          <w:bCs/>
        </w:rPr>
        <w:t>Tg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>yr</w:t>
      </w:r>
      <w:r>
        <w:rPr>
          <w:rFonts w:hint="eastAsia"/>
          <w:b/>
          <w:bCs/>
        </w:rPr>
        <w:t>⁻¹）</w:t>
      </w:r>
      <w:r>
        <w:rPr>
          <w:rFonts w:hint="eastAsia"/>
        </w:rPr>
        <w:t>：化石燃料</w:t>
      </w:r>
      <w:r>
        <w:t xml:space="preserve"> </w:t>
      </w:r>
      <w:r>
        <w:rPr>
          <w:b/>
          <w:bCs/>
        </w:rPr>
        <w:t>23.1</w:t>
      </w:r>
      <w:r>
        <w:rPr>
          <w:rFonts w:hint="eastAsia"/>
        </w:rPr>
        <w:t>、闪电</w:t>
      </w:r>
      <w:r>
        <w:t xml:space="preserve"> </w:t>
      </w:r>
      <w:r>
        <w:rPr>
          <w:rFonts w:hint="eastAsia"/>
        </w:rPr>
        <w:t>5.8</w:t>
      </w:r>
      <w:r>
        <w:rPr>
          <w:rFonts w:hint="eastAsia"/>
        </w:rPr>
        <w:t>、生物质燃烧</w:t>
      </w:r>
      <w:r>
        <w:t xml:space="preserve"> </w:t>
      </w:r>
      <w:r>
        <w:rPr>
          <w:rFonts w:hint="eastAsia"/>
        </w:rPr>
        <w:t>5.2</w:t>
      </w:r>
      <w:r>
        <w:rPr>
          <w:rFonts w:hint="eastAsia"/>
        </w:rPr>
        <w:t>、土壤</w:t>
      </w:r>
      <w:r>
        <w:t xml:space="preserve"> </w:t>
      </w:r>
      <w:r>
        <w:rPr>
          <w:rFonts w:hint="eastAsia"/>
        </w:rPr>
        <w:t>5.1</w:t>
      </w:r>
      <w:r>
        <w:rPr>
          <w:rFonts w:hint="eastAsia"/>
        </w:rPr>
        <w:t>、生物燃料</w:t>
      </w:r>
      <w:r>
        <w:t xml:space="preserve"> </w:t>
      </w:r>
      <w:r>
        <w:rPr>
          <w:rFonts w:hint="eastAsia"/>
        </w:rPr>
        <w:t>2.2</w:t>
      </w:r>
      <w:r>
        <w:rPr>
          <w:rFonts w:hint="eastAsia"/>
        </w:rPr>
        <w:t>、飞机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、平流层</w:t>
      </w:r>
      <w:r>
        <w:t xml:space="preserve"> 0.2</w:t>
      </w:r>
      <w:r>
        <w:t>。</w:t>
      </w:r>
    </w:p>
    <w:p w14:paraId="5DC76D51" w14:textId="77777777" w:rsidR="00D01E27" w:rsidRDefault="009C52E2">
      <w:pPr>
        <w:pStyle w:val="3"/>
      </w:pPr>
      <w:bookmarkStart w:id="147" w:name="大气化学"/>
      <w:bookmarkEnd w:id="146"/>
      <w:r>
        <w:rPr>
          <w:rFonts w:hint="eastAsia"/>
        </w:rPr>
        <w:t>大气化学</w:t>
      </w:r>
    </w:p>
    <w:p w14:paraId="46B9AADF" w14:textId="77777777" w:rsidR="00D01E27" w:rsidRDefault="009C52E2">
      <w:pPr>
        <w:pStyle w:val="Compact"/>
        <w:numPr>
          <w:ilvl w:val="0"/>
          <w:numId w:val="39"/>
        </w:numPr>
      </w:pPr>
      <w:r>
        <w:rPr>
          <w:rFonts w:hint="eastAsia"/>
          <w:b/>
          <w:bCs/>
        </w:rPr>
        <w:t>臭氧生成</w:t>
      </w:r>
      <w:r>
        <w:rPr>
          <w:rFonts w:hint="eastAsia"/>
        </w:rPr>
        <w:t>：需要</w:t>
      </w:r>
      <w:r>
        <w:t xml:space="preserve"> </w:t>
      </w:r>
      <w:r>
        <w:rPr>
          <w:rStyle w:val="HMark"/>
          <w:rFonts w:hint="eastAsia"/>
          <w:highlight w:val="none"/>
        </w:rPr>
        <w:t>阳光</w:t>
      </w:r>
      <w:r>
        <w:rPr>
          <w:rStyle w:val="HMark"/>
          <w:highlight w:val="none"/>
        </w:rPr>
        <w:t xml:space="preserve"> + NOₓ + VOC</w:t>
      </w:r>
      <w:r>
        <w:t xml:space="preserve"> </w:t>
      </w:r>
      <w:r>
        <w:rPr>
          <w:rFonts w:hint="eastAsia"/>
        </w:rPr>
        <w:t>缺一不可——“无阳光</w:t>
      </w:r>
      <w:r>
        <w:rPr>
          <w:rFonts w:hint="eastAsia"/>
        </w:rPr>
        <w:t>/</w:t>
      </w:r>
      <w:r>
        <w:rPr>
          <w:rFonts w:hint="eastAsia"/>
        </w:rPr>
        <w:t>无</w:t>
      </w:r>
      <w:r>
        <w:t xml:space="preserve"> </w:t>
      </w:r>
      <w:r>
        <w:rPr>
          <w:rFonts w:hint="eastAsia"/>
        </w:rPr>
        <w:t>NO</w:t>
      </w:r>
      <w:r>
        <w:rPr>
          <w:rFonts w:hint="eastAsia"/>
        </w:rPr>
        <w:t>ₓ</w:t>
      </w:r>
      <w:r>
        <w:rPr>
          <w:rFonts w:hint="eastAsia"/>
        </w:rPr>
        <w:t>/</w:t>
      </w:r>
      <w:r>
        <w:rPr>
          <w:rFonts w:hint="eastAsia"/>
        </w:rPr>
        <w:t>无</w:t>
      </w:r>
      <w:r>
        <w:t xml:space="preserve"> VOC </w:t>
      </w:r>
      <w:r>
        <w:rPr>
          <w:rFonts w:hint="eastAsia"/>
        </w:rPr>
        <w:t>均无臭氧生成”。（</w:t>
      </w:r>
      <w:r>
        <w:rPr>
          <w:rFonts w:hint="eastAsia"/>
        </w:rPr>
        <w:t>VOC</w:t>
      </w:r>
      <w:r>
        <w:t xml:space="preserve"> </w:t>
      </w:r>
      <w:r>
        <w:rPr>
          <w:rFonts w:hint="eastAsia"/>
        </w:rPr>
        <w:t>经光化学产生自由基，</w:t>
      </w:r>
      <w:r>
        <w:rPr>
          <w:rFonts w:hint="eastAsia"/>
        </w:rPr>
        <w:t>NO/NO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循环推动</w:t>
      </w:r>
      <w:r>
        <w:t xml:space="preserve"> O₃ </w:t>
      </w:r>
      <w:r>
        <w:rPr>
          <w:rFonts w:hint="eastAsia"/>
        </w:rPr>
        <w:t>生成。）</w:t>
      </w:r>
    </w:p>
    <w:p w14:paraId="5BDCFCCF" w14:textId="77777777" w:rsidR="00D01E27" w:rsidRDefault="009C52E2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PM </w:t>
      </w:r>
      <w:r>
        <w:rPr>
          <w:rFonts w:hint="eastAsia"/>
          <w:b/>
          <w:bCs/>
        </w:rPr>
        <w:t>生成</w:t>
      </w:r>
      <w:r>
        <w:rPr>
          <w:rFonts w:hint="eastAsia"/>
        </w:rPr>
        <w:t>：气态前体物经一系列大气化学反应、物理过程形成二次气溶胶。</w:t>
      </w:r>
    </w:p>
    <w:p w14:paraId="47DB7C32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6E2BC14B" wp14:editId="1FA354E8">
            <wp:extent cx="4480560" cy="4227018"/>
            <wp:effectExtent l="0" t="0" r="0" b="0"/>
            <wp:docPr id="243" name="Picture" descr="图 10-5 臭氧的生成机制：阳光、NOₓ 与 VOCs 共同作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" descr="figs/f55_ozone_formation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22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872B0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10-5 </w:t>
      </w:r>
      <w:r>
        <w:rPr>
          <w:rFonts w:hint="eastAsia"/>
        </w:rPr>
        <w:t>臭氧的生成机制：阳光、</w:t>
      </w:r>
      <w:r>
        <w:rPr>
          <w:rFonts w:hint="eastAsia"/>
        </w:rPr>
        <w:t>NO</w:t>
      </w:r>
      <w:r>
        <w:rPr>
          <w:rFonts w:hint="eastAsia"/>
        </w:rPr>
        <w:t>ₓ</w:t>
      </w:r>
      <w:r>
        <w:t xml:space="preserve"> </w:t>
      </w:r>
      <w:r>
        <w:rPr>
          <w:rFonts w:hint="eastAsia"/>
        </w:rPr>
        <w:t>与</w:t>
      </w:r>
      <w:r>
        <w:t xml:space="preserve"> VOCs </w:t>
      </w:r>
      <w:r>
        <w:rPr>
          <w:rFonts w:hint="eastAsia"/>
        </w:rPr>
        <w:t>共同作用</w:t>
      </w:r>
    </w:p>
    <w:p w14:paraId="7294B2AF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57FD0918" wp14:editId="2152BC21">
            <wp:extent cx="4297680" cy="4203974"/>
            <wp:effectExtent l="0" t="0" r="0" b="0"/>
            <wp:docPr id="246" name="Picture" descr="图 10-6 二次颗粒物（PM）的生成机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" descr="figs/f56_pm_formation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20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7E13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10-6 </w:t>
      </w:r>
      <w:r>
        <w:rPr>
          <w:rFonts w:hint="eastAsia"/>
        </w:rPr>
        <w:t>二次颗粒物（</w:t>
      </w:r>
      <w:r>
        <w:rPr>
          <w:rFonts w:hint="eastAsia"/>
        </w:rPr>
        <w:t>PM</w:t>
      </w:r>
      <w:r>
        <w:rPr>
          <w:rFonts w:hint="eastAsia"/>
        </w:rPr>
        <w:t>）的生成机制</w:t>
      </w:r>
    </w:p>
    <w:p w14:paraId="56A85F70" w14:textId="77777777" w:rsidR="00D01E27" w:rsidRDefault="009C52E2">
      <w:pPr>
        <w:pStyle w:val="a0"/>
      </w:pPr>
      <w:r>
        <w:rPr>
          <w:rFonts w:hint="eastAsia"/>
        </w:rPr>
        <w:lastRenderedPageBreak/>
        <w:t>南京大学大气科学学院的研究发现，</w:t>
      </w:r>
      <w:r>
        <w:rPr>
          <w:rFonts w:hint="eastAsia"/>
          <w:b/>
          <w:bCs/>
        </w:rPr>
        <w:t>细颗粒二次无机气溶胶是我国雾霾污染的主要因素</w:t>
      </w:r>
      <w:r>
        <w:rPr>
          <w:rFonts w:hint="eastAsia"/>
        </w:rPr>
        <w:t>（</w:t>
      </w:r>
      <w:r>
        <w:rPr>
          <w:rFonts w:hint="eastAsia"/>
        </w:rPr>
        <w:t>Huang</w:t>
      </w:r>
      <w:r>
        <w:t xml:space="preserve"> et al., </w:t>
      </w:r>
      <w:r>
        <w:rPr>
          <w:rFonts w:hint="eastAsia"/>
        </w:rPr>
        <w:t>2021</w:t>
      </w:r>
      <w:r>
        <w:rPr>
          <w:rFonts w:hint="eastAsia"/>
        </w:rPr>
        <w:t>）。</w:t>
      </w:r>
    </w:p>
    <w:p w14:paraId="14621EB6" w14:textId="77777777" w:rsidR="00D01E27" w:rsidRDefault="009C52E2">
      <w:pPr>
        <w:pStyle w:val="3"/>
      </w:pPr>
      <w:bookmarkStart w:id="148" w:name="气象与地形"/>
      <w:bookmarkEnd w:id="147"/>
      <w:r>
        <w:rPr>
          <w:rFonts w:hint="eastAsia"/>
        </w:rPr>
        <w:t>气象与地形</w:t>
      </w:r>
    </w:p>
    <w:p w14:paraId="1340E97D" w14:textId="77777777" w:rsidR="00D01E27" w:rsidRDefault="009C52E2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风的作用</w:t>
      </w:r>
      <w:r>
        <w:rPr>
          <w:rFonts w:hint="eastAsia"/>
        </w:rPr>
        <w:t>：稀释、湍流、混合。“稀释是污染的解决方案”这一</w:t>
      </w:r>
      <w:r>
        <w:t xml:space="preserve"> 1950 </w:t>
      </w:r>
      <w:r>
        <w:rPr>
          <w:rFonts w:hint="eastAsia"/>
        </w:rPr>
        <w:t>年代的思路，导致修建高烟囱——污染排到更高、风更大的空中，</w:t>
      </w:r>
      <w:r>
        <w:rPr>
          <w:rFonts w:hint="eastAsia"/>
          <w:b/>
          <w:bCs/>
        </w:rPr>
        <w:t>局地改善但下风向受害</w:t>
      </w:r>
      <w:r>
        <w:t>。</w:t>
      </w:r>
    </w:p>
    <w:p w14:paraId="3C4A0AD2" w14:textId="77777777" w:rsidR="00D01E27" w:rsidRDefault="009C52E2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稳定度与逆温</w:t>
      </w:r>
      <w:r>
        <w:rPr>
          <w:rFonts w:hint="eastAsia"/>
        </w:rPr>
        <w:t>：温度直减率、</w:t>
      </w:r>
      <w:r>
        <w:rPr>
          <w:rFonts w:hint="eastAsia"/>
          <w:b/>
          <w:bCs/>
        </w:rPr>
        <w:t>逆温</w:t>
      </w:r>
      <w:r>
        <w:rPr>
          <w:rFonts w:hint="eastAsia"/>
        </w:rPr>
        <w:t>、混合层深度；混合层常可在飞机上直接看到。</w:t>
      </w:r>
    </w:p>
    <w:p w14:paraId="7F8DECC8" w14:textId="77777777" w:rsidR="00D01E27" w:rsidRDefault="009C52E2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地形的作用</w:t>
      </w:r>
      <w:r>
        <w:rPr>
          <w:rFonts w:hint="eastAsia"/>
        </w:rPr>
        <w:t>：冷空气下沉</w:t>
      </w:r>
      <w:r>
        <w:rPr>
          <w:rFonts w:hint="eastAsia"/>
        </w:rPr>
        <w:t>/</w:t>
      </w:r>
      <w:r>
        <w:rPr>
          <w:rFonts w:hint="eastAsia"/>
        </w:rPr>
        <w:t>泄流、山脉阻挡。</w:t>
      </w:r>
    </w:p>
    <w:p w14:paraId="02C1B457" w14:textId="77777777" w:rsidR="00D01E27" w:rsidRDefault="009C52E2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严重空气污染潜势</w:t>
      </w:r>
      <w:r>
        <w:rPr>
          <w:rFonts w:hint="eastAsia"/>
        </w:rPr>
        <w:t>：源集中</w:t>
      </w:r>
      <w:r>
        <w:t xml:space="preserve"> + </w:t>
      </w:r>
      <w:r>
        <w:rPr>
          <w:rFonts w:hint="eastAsia"/>
        </w:rPr>
        <w:t>高压（逆温、弱风）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逆温</w:t>
      </w:r>
      <w:r>
        <w:t xml:space="preserve"> + </w:t>
      </w:r>
      <w:r>
        <w:rPr>
          <w:rFonts w:hint="eastAsia"/>
        </w:rPr>
        <w:t>静稳（污染物无法扩散）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谷地（污染物累积）。洛杉矶、墨西哥城即为“地形环绕</w:t>
      </w:r>
      <w:r>
        <w:t xml:space="preserve"> + </w:t>
      </w:r>
      <w:r>
        <w:rPr>
          <w:rFonts w:hint="eastAsia"/>
        </w:rPr>
        <w:t>频繁逆温</w:t>
      </w:r>
      <w:r>
        <w:t xml:space="preserve"> + </w:t>
      </w:r>
      <w:r>
        <w:rPr>
          <w:rFonts w:hint="eastAsia"/>
        </w:rPr>
        <w:t>排放丰富</w:t>
      </w:r>
      <w:r>
        <w:t xml:space="preserve"> + </w:t>
      </w:r>
      <w:r>
        <w:rPr>
          <w:rFonts w:hint="eastAsia"/>
        </w:rPr>
        <w:t>日照充足”的典型光化学烟雾“完美条件”区。</w:t>
      </w:r>
    </w:p>
    <w:p w14:paraId="5C300E7F" w14:textId="77777777" w:rsidR="00D01E27" w:rsidRDefault="009C52E2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城市环境</w:t>
      </w:r>
      <w:r>
        <w:rPr>
          <w:rFonts w:hint="eastAsia"/>
        </w:rPr>
        <w:t>：城市热岛、乡村风（</w:t>
      </w:r>
      <w:r>
        <w:rPr>
          <w:rFonts w:hint="eastAsia"/>
        </w:rPr>
        <w:t>country</w:t>
      </w:r>
      <w:r>
        <w:t xml:space="preserve"> </w:t>
      </w:r>
      <w:r>
        <w:rPr>
          <w:rFonts w:hint="eastAsia"/>
        </w:rPr>
        <w:t>breeze</w:t>
      </w:r>
      <w:r>
        <w:rPr>
          <w:rFonts w:hint="eastAsia"/>
        </w:rPr>
        <w:t>）。</w:t>
      </w:r>
    </w:p>
    <w:p w14:paraId="3AA91460" w14:textId="77777777" w:rsidR="00D01E27" w:rsidRDefault="009C52E2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长距离输送</w:t>
      </w:r>
      <w:r>
        <w:rPr>
          <w:rFonts w:hint="eastAsia"/>
        </w:rPr>
        <w:t>：污染物可跨区域、跨国输送。</w:t>
      </w:r>
    </w:p>
    <w:p w14:paraId="037F897C" w14:textId="77777777" w:rsidR="00D01E27" w:rsidRDefault="009C52E2">
      <w:pPr>
        <w:pStyle w:val="2"/>
      </w:pPr>
      <w:bookmarkStart w:id="149" w:name="治理与成效"/>
      <w:bookmarkStart w:id="150" w:name="_Toc242909517"/>
      <w:bookmarkEnd w:id="148"/>
      <w:bookmarkEnd w:id="144"/>
      <w:r>
        <w:rPr>
          <w:rFonts w:hint="eastAsia"/>
        </w:rPr>
        <w:t>治理与成效</w:t>
      </w:r>
      <w:bookmarkEnd w:id="150"/>
    </w:p>
    <w:p w14:paraId="4ECA0F05" w14:textId="77777777" w:rsidR="00D01E27" w:rsidRDefault="009C52E2">
      <w:pPr>
        <w:pStyle w:val="Compact"/>
        <w:numPr>
          <w:ilvl w:val="0"/>
          <w:numId w:val="41"/>
        </w:numPr>
      </w:pPr>
      <w:r>
        <w:rPr>
          <w:rFonts w:hint="eastAsia"/>
          <w:b/>
          <w:bCs/>
        </w:rPr>
        <w:t>《清洁空气法》（美国，</w:t>
      </w:r>
      <w:r>
        <w:rPr>
          <w:rFonts w:hint="eastAsia"/>
          <w:b/>
          <w:bCs/>
        </w:rPr>
        <w:t>1970</w:t>
      </w:r>
      <w:r>
        <w:rPr>
          <w:rFonts w:hint="eastAsia"/>
          <w:b/>
          <w:bCs/>
        </w:rPr>
        <w:t>）</w:t>
      </w:r>
      <w:r>
        <w:rPr>
          <w:rFonts w:hint="eastAsia"/>
        </w:rPr>
        <w:t>：资助污染控制研究、制定空气质量标准与排放限制、允许公民起诉违规者；自</w:t>
      </w:r>
      <w:r>
        <w:t xml:space="preserve"> 1995 </w:t>
      </w:r>
      <w:r>
        <w:rPr>
          <w:rFonts w:hint="eastAsia"/>
        </w:rPr>
        <w:t>年起可</w:t>
      </w:r>
      <w:r>
        <w:rPr>
          <w:rFonts w:hint="eastAsia"/>
          <w:b/>
          <w:bCs/>
        </w:rPr>
        <w:t>买卖污染许可</w:t>
      </w:r>
      <w:r>
        <w:rPr>
          <w:rFonts w:hint="eastAsia"/>
        </w:rPr>
        <w:t>，且每年允许的污染总量递减。</w:t>
      </w:r>
    </w:p>
    <w:p w14:paraId="38AF1CC4" w14:textId="77777777" w:rsidR="00D01E27" w:rsidRDefault="009C52E2">
      <w:pPr>
        <w:pStyle w:val="Compact"/>
        <w:numPr>
          <w:ilvl w:val="0"/>
          <w:numId w:val="41"/>
        </w:numPr>
      </w:pPr>
      <w:r>
        <w:rPr>
          <w:rFonts w:hint="eastAsia"/>
          <w:b/>
          <w:bCs/>
        </w:rPr>
        <w:t>美国污染下降的原因</w:t>
      </w:r>
      <w:r>
        <w:rPr>
          <w:rFonts w:hint="eastAsia"/>
        </w:rPr>
        <w:t>：更清洁的燃料、洗涤器（</w:t>
      </w:r>
      <w:r>
        <w:rPr>
          <w:rFonts w:hint="eastAsia"/>
        </w:rPr>
        <w:t>scrubbers</w:t>
      </w:r>
      <w:r>
        <w:rPr>
          <w:rFonts w:hint="eastAsia"/>
        </w:rPr>
        <w:t>）、淘汰含铅汽油。</w:t>
      </w:r>
    </w:p>
    <w:p w14:paraId="30EF5EE6" w14:textId="77777777" w:rsidR="00D01E27" w:rsidRDefault="009C52E2">
      <w:pPr>
        <w:pStyle w:val="Compact"/>
        <w:numPr>
          <w:ilvl w:val="0"/>
          <w:numId w:val="41"/>
        </w:numPr>
      </w:pPr>
      <w:r>
        <w:rPr>
          <w:rFonts w:hint="eastAsia"/>
        </w:rPr>
        <w:t>洛杉矶环境臭氧浓度有</w:t>
      </w:r>
      <w:r>
        <w:rPr>
          <w:rFonts w:hint="eastAsia"/>
          <w:b/>
          <w:bCs/>
        </w:rPr>
        <w:t>长达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>年的下降记录</w:t>
      </w:r>
      <w:r>
        <w:t>。</w:t>
      </w:r>
    </w:p>
    <w:p w14:paraId="6A187345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E0812BB" wp14:editId="16C37A7C">
            <wp:extent cx="4754880" cy="3272002"/>
            <wp:effectExtent l="0" t="0" r="0" b="0"/>
            <wp:docPr id="252" name="Picture" descr="图 10-7 洛杉矶环境臭氧浓度的 50 年下降（1960 年以来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" descr="figs/f57_la_ozone_history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272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B167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10-7 </w:t>
      </w:r>
      <w:r>
        <w:rPr>
          <w:rFonts w:hint="eastAsia"/>
        </w:rPr>
        <w:t>洛杉矶环境臭氧浓度的</w:t>
      </w:r>
      <w:r>
        <w:t xml:space="preserve"> 50 </w:t>
      </w:r>
      <w:r>
        <w:rPr>
          <w:rFonts w:hint="eastAsia"/>
        </w:rPr>
        <w:t>年下降（</w:t>
      </w:r>
      <w:r>
        <w:rPr>
          <w:rFonts w:hint="eastAsia"/>
        </w:rPr>
        <w:t>1960</w:t>
      </w:r>
      <w:r>
        <w:t xml:space="preserve"> </w:t>
      </w:r>
      <w:r>
        <w:rPr>
          <w:rFonts w:hint="eastAsia"/>
        </w:rPr>
        <w:t>年以来）</w:t>
      </w:r>
    </w:p>
    <w:p w14:paraId="0F6A1C31" w14:textId="77777777" w:rsidR="00D01E27" w:rsidRDefault="009C52E2">
      <w:pPr>
        <w:pStyle w:val="Compact"/>
        <w:numPr>
          <w:ilvl w:val="0"/>
          <w:numId w:val="42"/>
        </w:numPr>
      </w:pPr>
      <w:r>
        <w:rPr>
          <w:rFonts w:hint="eastAsia"/>
          <w:b/>
          <w:bCs/>
        </w:rPr>
        <w:t>成本效益</w:t>
      </w:r>
      <w:r>
        <w:rPr>
          <w:rFonts w:hint="eastAsia"/>
        </w:rPr>
        <w:t>（</w:t>
      </w:r>
      <w:r>
        <w:rPr>
          <w:rFonts w:hint="eastAsia"/>
        </w:rPr>
        <w:t>US</w:t>
      </w:r>
      <w:r>
        <w:t xml:space="preserve"> </w:t>
      </w:r>
      <w:r>
        <w:rPr>
          <w:rFonts w:hint="eastAsia"/>
        </w:rPr>
        <w:t>EPA</w:t>
      </w:r>
      <w:r>
        <w:rPr>
          <w:rFonts w:hint="eastAsia"/>
        </w:rPr>
        <w:t>）：</w:t>
      </w:r>
      <w:r>
        <w:rPr>
          <w:rFonts w:hint="eastAsia"/>
        </w:rPr>
        <w:t>1970</w:t>
      </w:r>
      <w:r>
        <w:rPr>
          <w:rFonts w:hint="eastAsia"/>
        </w:rPr>
        <w:t>–</w:t>
      </w:r>
      <w:r>
        <w:rPr>
          <w:rFonts w:hint="eastAsia"/>
        </w:rPr>
        <w:t>1990</w:t>
      </w:r>
      <w:r>
        <w:t xml:space="preserve"> </w:t>
      </w:r>
      <w:r>
        <w:rPr>
          <w:rFonts w:hint="eastAsia"/>
        </w:rPr>
        <w:t>年控制成本约</w:t>
      </w:r>
      <w:r>
        <w:t xml:space="preserve"> </w:t>
      </w:r>
      <w:r>
        <w:rPr>
          <w:b/>
          <w:bCs/>
        </w:rPr>
        <w:t xml:space="preserve">0.52 </w:t>
      </w:r>
      <w:r>
        <w:rPr>
          <w:rFonts w:hint="eastAsia"/>
          <w:b/>
          <w:bCs/>
        </w:rPr>
        <w:t>万亿美元</w:t>
      </w:r>
      <w:r>
        <w:rPr>
          <w:rFonts w:hint="eastAsia"/>
        </w:rPr>
        <w:t>，而货币化总收益中值约</w:t>
      </w:r>
      <w:r>
        <w:t xml:space="preserve"> </w:t>
      </w:r>
      <w:r>
        <w:rPr>
          <w:b/>
          <w:bCs/>
        </w:rPr>
        <w:t xml:space="preserve">22 </w:t>
      </w:r>
      <w:r>
        <w:rPr>
          <w:rFonts w:hint="eastAsia"/>
          <w:b/>
          <w:bCs/>
        </w:rPr>
        <w:t>万亿美元</w:t>
      </w:r>
      <w:r>
        <w:rPr>
          <w:rFonts w:hint="eastAsia"/>
        </w:rPr>
        <w:t>，</w:t>
      </w:r>
      <w:r>
        <w:rPr>
          <w:rStyle w:val="HMark"/>
          <w:rFonts w:hint="eastAsia"/>
          <w:highlight w:val="none"/>
        </w:rPr>
        <w:t>收益约为成本的</w:t>
      </w:r>
      <w:r>
        <w:rPr>
          <w:rStyle w:val="HMark"/>
          <w:highlight w:val="none"/>
        </w:rPr>
        <w:t xml:space="preserve"> 42 </w:t>
      </w:r>
      <w:r>
        <w:rPr>
          <w:rStyle w:val="HMark"/>
          <w:rFonts w:hint="eastAsia"/>
          <w:highlight w:val="none"/>
        </w:rPr>
        <w:t>倍</w:t>
      </w:r>
      <w:r>
        <w:rPr>
          <w:rFonts w:hint="eastAsia"/>
        </w:rPr>
        <w:t>；</w:t>
      </w:r>
      <w:r>
        <w:rPr>
          <w:rFonts w:hint="eastAsia"/>
        </w:rPr>
        <w:t>1990</w:t>
      </w:r>
      <w:r>
        <w:t xml:space="preserve"> </w:t>
      </w:r>
      <w:r>
        <w:rPr>
          <w:rFonts w:hint="eastAsia"/>
        </w:rPr>
        <w:t>年修正案项目的收益也超成本</w:t>
      </w:r>
      <w:r>
        <w:t xml:space="preserve"> 30 </w:t>
      </w:r>
      <w:r>
        <w:rPr>
          <w:rFonts w:hint="eastAsia"/>
        </w:rPr>
        <w:t>倍以上。因此空气质量管理</w:t>
      </w:r>
      <w:r>
        <w:rPr>
          <w:rFonts w:hint="eastAsia"/>
          <w:b/>
          <w:bCs/>
        </w:rPr>
        <w:t>极具成本效益</w:t>
      </w:r>
      <w:r>
        <w:t>。</w:t>
      </w:r>
    </w:p>
    <w:p w14:paraId="74C83D6B" w14:textId="77777777" w:rsidR="00D01E27" w:rsidRDefault="009C52E2">
      <w:pPr>
        <w:pStyle w:val="FirstParagraph"/>
      </w:pPr>
      <w:r>
        <w:rPr>
          <w:rFonts w:hint="eastAsia"/>
          <w:b/>
          <w:bCs/>
        </w:rPr>
        <w:lastRenderedPageBreak/>
        <w:t>中国的“双碳”目标与减污降碳协同</w:t>
      </w:r>
      <w:r>
        <w:rPr>
          <w:rFonts w:hint="eastAsia"/>
        </w:rPr>
        <w:t>：</w:t>
      </w:r>
    </w:p>
    <w:p w14:paraId="40E925DC" w14:textId="77777777" w:rsidR="00D01E27" w:rsidRDefault="009C52E2">
      <w:pPr>
        <w:pStyle w:val="Compact"/>
        <w:numPr>
          <w:ilvl w:val="0"/>
          <w:numId w:val="43"/>
        </w:numPr>
      </w:pPr>
      <w:r>
        <w:rPr>
          <w:rFonts w:hint="eastAsia"/>
        </w:rPr>
        <w:t>目标：</w:t>
      </w:r>
      <w:r>
        <w:rPr>
          <w:rFonts w:hint="eastAsia"/>
        </w:rPr>
        <w:t>CO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排放力争</w:t>
      </w:r>
      <w:r>
        <w:t xml:space="preserve"> </w:t>
      </w:r>
      <w:r>
        <w:rPr>
          <w:b/>
          <w:bCs/>
        </w:rPr>
        <w:t xml:space="preserve">2030 </w:t>
      </w:r>
      <w:r>
        <w:rPr>
          <w:rFonts w:hint="eastAsia"/>
          <w:b/>
          <w:bCs/>
        </w:rPr>
        <w:t>年前达峰</w:t>
      </w:r>
      <w:r>
        <w:rPr>
          <w:rFonts w:hint="eastAsia"/>
        </w:rPr>
        <w:t>，努力争取</w:t>
      </w:r>
      <w:r>
        <w:t xml:space="preserve"> </w:t>
      </w:r>
      <w:r>
        <w:rPr>
          <w:b/>
          <w:bCs/>
        </w:rPr>
        <w:t xml:space="preserve">2060 </w:t>
      </w:r>
      <w:r>
        <w:rPr>
          <w:rFonts w:hint="eastAsia"/>
          <w:b/>
          <w:bCs/>
        </w:rPr>
        <w:t>年前碳中和</w:t>
      </w:r>
      <w:r>
        <w:t>。</w:t>
      </w:r>
    </w:p>
    <w:p w14:paraId="4B5E49A7" w14:textId="77777777" w:rsidR="00D01E27" w:rsidRDefault="009C52E2">
      <w:pPr>
        <w:pStyle w:val="Compact"/>
        <w:numPr>
          <w:ilvl w:val="0"/>
          <w:numId w:val="43"/>
        </w:numPr>
      </w:pPr>
      <w:r>
        <w:rPr>
          <w:rFonts w:hint="eastAsia"/>
        </w:rPr>
        <w:t>阶段：</w:t>
      </w:r>
      <w:r>
        <w:rPr>
          <w:rFonts w:hint="eastAsia"/>
        </w:rPr>
        <w:t>2021</w:t>
      </w:r>
      <w:r>
        <w:rPr>
          <w:rFonts w:hint="eastAsia"/>
        </w:rPr>
        <w:t>–</w:t>
      </w:r>
      <w:r>
        <w:rPr>
          <w:rFonts w:hint="eastAsia"/>
        </w:rPr>
        <w:t>2030</w:t>
      </w:r>
      <w:r>
        <w:t xml:space="preserve"> </w:t>
      </w:r>
      <w:r>
        <w:rPr>
          <w:rFonts w:hint="eastAsia"/>
        </w:rPr>
        <w:t>碳排放达峰</w:t>
      </w:r>
      <w:r>
        <w:t xml:space="preserve"> → 2031–2045 </w:t>
      </w:r>
      <w:r>
        <w:rPr>
          <w:rFonts w:hint="eastAsia"/>
        </w:rPr>
        <w:t>快速降碳</w:t>
      </w:r>
      <w:r>
        <w:t xml:space="preserve"> → 2046–2060 </w:t>
      </w:r>
      <w:r>
        <w:rPr>
          <w:rFonts w:hint="eastAsia"/>
        </w:rPr>
        <w:t>深度脱碳、实现碳中和。</w:t>
      </w:r>
    </w:p>
    <w:p w14:paraId="7B3C789C" w14:textId="77777777" w:rsidR="00D01E27" w:rsidRDefault="009C52E2">
      <w:pPr>
        <w:pStyle w:val="Compact"/>
        <w:numPr>
          <w:ilvl w:val="0"/>
          <w:numId w:val="43"/>
        </w:numPr>
      </w:pPr>
      <w:r>
        <w:rPr>
          <w:rFonts w:hint="eastAsia"/>
        </w:rPr>
        <w:t>氢能等绿色替代技术：单位热值是煤的约</w:t>
      </w:r>
      <w:r>
        <w:t xml:space="preserve"> 4 </w:t>
      </w:r>
      <w:r>
        <w:rPr>
          <w:rFonts w:hint="eastAsia"/>
        </w:rPr>
        <w:t>倍、汽油</w:t>
      </w:r>
      <w:r>
        <w:t xml:space="preserve"> 3.1 </w:t>
      </w:r>
      <w:r>
        <w:rPr>
          <w:rFonts w:hint="eastAsia"/>
        </w:rPr>
        <w:t>倍、天然气</w:t>
      </w:r>
      <w:r>
        <w:t xml:space="preserve"> 2.6 </w:t>
      </w:r>
      <w:r>
        <w:rPr>
          <w:rFonts w:hint="eastAsia"/>
        </w:rPr>
        <w:t>倍，</w:t>
      </w:r>
      <w:r>
        <w:rPr>
          <w:rFonts w:hint="eastAsia"/>
          <w:b/>
          <w:bCs/>
        </w:rPr>
        <w:t>可存储且无碳</w:t>
      </w:r>
      <w:r>
        <w:t>。</w:t>
      </w:r>
    </w:p>
    <w:p w14:paraId="59EBFCEB" w14:textId="77777777" w:rsidR="00D01E27" w:rsidRDefault="009C52E2">
      <w:pPr>
        <w:pStyle w:val="Compact"/>
        <w:numPr>
          <w:ilvl w:val="0"/>
          <w:numId w:val="43"/>
        </w:numPr>
      </w:pPr>
      <w:r>
        <w:rPr>
          <w:rFonts w:hint="eastAsia"/>
          <w:b/>
          <w:bCs/>
        </w:rPr>
        <w:t>光伏的环境影响</w:t>
      </w:r>
      <w:r>
        <w:rPr>
          <w:rFonts w:hint="eastAsia"/>
        </w:rPr>
        <w:t>：对土地利用（影响生物多样性与生物量密度、沙漠地质需控制水土流失）与局地气候（减少地面反射与大气逆辐射，改变地表–大气界面辐射平衡）。</w:t>
      </w:r>
    </w:p>
    <w:p w14:paraId="4D52B423" w14:textId="77777777" w:rsidR="00D01E27" w:rsidRDefault="009C52E2">
      <w:pPr>
        <w:pStyle w:val="Compact"/>
        <w:numPr>
          <w:ilvl w:val="0"/>
          <w:numId w:val="43"/>
        </w:numPr>
      </w:pPr>
      <w:r>
        <w:rPr>
          <w:rFonts w:hint="eastAsia"/>
          <w:b/>
          <w:bCs/>
        </w:rPr>
        <w:t>协同效应</w:t>
      </w:r>
      <w:r>
        <w:rPr>
          <w:rFonts w:hint="eastAsia"/>
        </w:rPr>
        <w:t>：若加大源头治理、提升可再生能源比例、推动行业早达峰、加快散煤清洁替代并持续推进非电行业</w:t>
      </w:r>
      <w:r>
        <w:rPr>
          <w:rFonts w:hint="eastAsia"/>
        </w:rPr>
        <w:t>/</w:t>
      </w:r>
      <w:r>
        <w:rPr>
          <w:rFonts w:hint="eastAsia"/>
        </w:rPr>
        <w:t>柴油机</w:t>
      </w:r>
      <w:r>
        <w:rPr>
          <w:rFonts w:hint="eastAsia"/>
        </w:rPr>
        <w:t>/VOCs</w:t>
      </w:r>
      <w:r>
        <w:t xml:space="preserve"> </w:t>
      </w:r>
      <w:r>
        <w:rPr>
          <w:rFonts w:hint="eastAsia"/>
        </w:rPr>
        <w:t>治理，则</w:t>
      </w:r>
      <w:r>
        <w:t xml:space="preserve"> </w:t>
      </w:r>
      <w:r>
        <w:rPr>
          <w:b/>
          <w:bCs/>
        </w:rPr>
        <w:t xml:space="preserve">2030 </w:t>
      </w:r>
      <w:r>
        <w:rPr>
          <w:rFonts w:hint="eastAsia"/>
          <w:b/>
          <w:bCs/>
        </w:rPr>
        <w:t>年碳达峰的同时，全国绝大部分地区</w:t>
      </w:r>
      <w:r>
        <w:rPr>
          <w:b/>
          <w:bCs/>
        </w:rPr>
        <w:t xml:space="preserve"> PM2.5 </w:t>
      </w:r>
      <w:r>
        <w:rPr>
          <w:rFonts w:hint="eastAsia"/>
          <w:b/>
          <w:bCs/>
        </w:rPr>
        <w:t>年均浓度可达</w:t>
      </w:r>
      <w:r>
        <w:rPr>
          <w:b/>
          <w:bCs/>
        </w:rPr>
        <w:t xml:space="preserve"> 35 μg/m³ </w:t>
      </w:r>
      <w:r>
        <w:rPr>
          <w:rFonts w:hint="eastAsia"/>
          <w:b/>
          <w:bCs/>
        </w:rPr>
        <w:t>的现行标准</w:t>
      </w:r>
      <w:r>
        <w:rPr>
          <w:rFonts w:hint="eastAsia"/>
        </w:rPr>
        <w:t>，人群</w:t>
      </w:r>
      <w:r>
        <w:t xml:space="preserve"> PM2.5 </w:t>
      </w:r>
      <w:r>
        <w:rPr>
          <w:rFonts w:hint="eastAsia"/>
        </w:rPr>
        <w:t>年均暴露水平可从</w:t>
      </w:r>
      <w:r>
        <w:t xml:space="preserve"> 2015 </w:t>
      </w:r>
      <w:r>
        <w:rPr>
          <w:rFonts w:hint="eastAsia"/>
        </w:rPr>
        <w:t>年的</w:t>
      </w:r>
      <w:r>
        <w:t xml:space="preserve"> 55 μg/m³ </w:t>
      </w:r>
      <w:r>
        <w:rPr>
          <w:rFonts w:hint="eastAsia"/>
        </w:rPr>
        <w:t>降至</w:t>
      </w:r>
      <w:r>
        <w:t xml:space="preserve"> 28 </w:t>
      </w:r>
      <w:r>
        <w:rPr>
          <w:rFonts w:hint="eastAsia"/>
        </w:rPr>
        <w:t>μ</w:t>
      </w:r>
      <w:r>
        <w:rPr>
          <w:rFonts w:hint="eastAsia"/>
        </w:rPr>
        <w:t>g/m</w:t>
      </w:r>
      <w:r>
        <w:rPr>
          <w:rFonts w:hint="eastAsia"/>
        </w:rPr>
        <w:t>³，实现“</w:t>
      </w:r>
      <w:r>
        <w:rPr>
          <w:rFonts w:hint="eastAsia"/>
          <w:b/>
          <w:bCs/>
        </w:rPr>
        <w:t>减污降碳协同增效</w:t>
      </w:r>
      <w:r>
        <w:t>”</w:t>
      </w:r>
      <w:r>
        <w:t>。</w:t>
      </w:r>
    </w:p>
    <w:p w14:paraId="78D58AB6" w14:textId="77777777" w:rsidR="00D01E27" w:rsidRDefault="009C52E2">
      <w:pPr>
        <w:pStyle w:val="Compact"/>
        <w:numPr>
          <w:ilvl w:val="0"/>
          <w:numId w:val="43"/>
        </w:numPr>
      </w:pPr>
      <w:r>
        <w:rPr>
          <w:rFonts w:hint="eastAsia"/>
        </w:rPr>
        <w:t>但</w:t>
      </w:r>
      <w:r>
        <w:t xml:space="preserve"> </w:t>
      </w:r>
      <w:r>
        <w:rPr>
          <w:b/>
          <w:bCs/>
        </w:rPr>
        <w:t xml:space="preserve">2030 </w:t>
      </w:r>
      <w:r>
        <w:rPr>
          <w:rFonts w:hint="eastAsia"/>
          <w:b/>
          <w:bCs/>
        </w:rPr>
        <w:t>年之后</w:t>
      </w:r>
      <w:r>
        <w:rPr>
          <w:rFonts w:hint="eastAsia"/>
        </w:rPr>
        <w:t>，末端治理减排潜力基本耗尽，碳中和目标下的</w:t>
      </w:r>
      <w:r>
        <w:rPr>
          <w:rFonts w:hint="eastAsia"/>
          <w:b/>
          <w:bCs/>
        </w:rPr>
        <w:t>深度低碳能源转型</w:t>
      </w:r>
      <w:r>
        <w:rPr>
          <w:rFonts w:hint="eastAsia"/>
        </w:rPr>
        <w:t>将成为空气质量持续深度改善的动力源泉。</w:t>
      </w:r>
    </w:p>
    <w:p w14:paraId="33376CD1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伦敦型（含硫、还原性、晨峰）与洛杉矶型（光化学、氧化性、午后峰）烟雾性质截然不同；②</w:t>
      </w:r>
      <w:r>
        <w:t xml:space="preserve"> </w:t>
      </w:r>
      <w:r>
        <w:rPr>
          <w:rFonts w:hint="eastAsia"/>
        </w:rPr>
        <w:t>污染物分一次</w:t>
      </w:r>
      <w:r>
        <w:rPr>
          <w:rFonts w:hint="eastAsia"/>
        </w:rPr>
        <w:t>/</w:t>
      </w:r>
      <w:r>
        <w:rPr>
          <w:rFonts w:hint="eastAsia"/>
        </w:rPr>
        <w:t>二次，</w:t>
      </w:r>
      <w:r>
        <w:rPr>
          <w:rFonts w:hint="eastAsia"/>
        </w:rPr>
        <w:t>PM2.5</w:t>
      </w:r>
      <w:r>
        <w:t xml:space="preserve"> </w:t>
      </w:r>
      <w:r>
        <w:rPr>
          <w:rFonts w:hint="eastAsia"/>
        </w:rPr>
        <w:t>与</w:t>
      </w:r>
      <w:r>
        <w:t xml:space="preserve"> O₃ </w:t>
      </w:r>
      <w:r>
        <w:rPr>
          <w:rFonts w:hint="eastAsia"/>
        </w:rPr>
        <w:t>是核心污染物；③</w:t>
      </w:r>
      <w:r>
        <w:t xml:space="preserve"> O₃ </w:t>
      </w:r>
      <w:r>
        <w:rPr>
          <w:rFonts w:hint="eastAsia"/>
        </w:rPr>
        <w:t>生成需阳光</w:t>
      </w:r>
      <w:r>
        <w:t xml:space="preserve"> + NOₓ + </w:t>
      </w:r>
      <w:r>
        <w:rPr>
          <w:rFonts w:hint="eastAsia"/>
        </w:rPr>
        <w:t>VOC</w:t>
      </w:r>
      <w:r>
        <w:rPr>
          <w:rFonts w:hint="eastAsia"/>
        </w:rPr>
        <w:t>，</w:t>
      </w:r>
      <w:r>
        <w:rPr>
          <w:rFonts w:hint="eastAsia"/>
        </w:rPr>
        <w:t>PM</w:t>
      </w:r>
      <w:r>
        <w:t xml:space="preserve"> </w:t>
      </w:r>
      <w:r>
        <w:rPr>
          <w:rFonts w:hint="eastAsia"/>
        </w:rPr>
        <w:t>由二次化学转化生成；④</w:t>
      </w:r>
      <w:r>
        <w:t xml:space="preserve"> </w:t>
      </w:r>
      <w:r>
        <w:rPr>
          <w:rFonts w:hint="eastAsia"/>
        </w:rPr>
        <w:t>逆温、静稳、谷地地形是重污染的有利条件；⑤</w:t>
      </w:r>
      <w:r>
        <w:t xml:space="preserve"> </w:t>
      </w:r>
      <w:r>
        <w:rPr>
          <w:rFonts w:hint="eastAsia"/>
        </w:rPr>
        <w:t>清洁空气法收益</w:t>
      </w:r>
      <w:r>
        <w:rPr>
          <w:rFonts w:hint="eastAsia"/>
        </w:rPr>
        <w:t>/</w:t>
      </w:r>
      <w:r>
        <w:rPr>
          <w:rFonts w:hint="eastAsia"/>
        </w:rPr>
        <w:t>成本约</w:t>
      </w:r>
      <w:r>
        <w:t xml:space="preserve"> </w:t>
      </w:r>
      <w:r>
        <w:rPr>
          <w:rFonts w:hint="eastAsia"/>
        </w:rPr>
        <w:t>42:1</w:t>
      </w:r>
      <w:r>
        <w:rPr>
          <w:rFonts w:hint="eastAsia"/>
        </w:rPr>
        <w:t>，中国通过“减污降碳协同”实现双目标。</w:t>
      </w:r>
    </w:p>
    <w:p w14:paraId="70565BC6" w14:textId="77777777" w:rsidR="00D01E27" w:rsidRDefault="009C52E2">
      <w:pPr>
        <w:pStyle w:val="1"/>
      </w:pPr>
      <w:bookmarkStart w:id="151" w:name="气候变化与粮食安全崇祯帝的危机"/>
      <w:bookmarkStart w:id="152" w:name="_Toc242909518"/>
      <w:bookmarkEnd w:id="149"/>
      <w:bookmarkEnd w:id="134"/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气候变化与粮食安全：崇祯帝的危机</w:t>
      </w:r>
      <w:bookmarkEnd w:id="152"/>
    </w:p>
    <w:p w14:paraId="3C0BB091" w14:textId="77777777" w:rsidR="00D01E27" w:rsidRDefault="009C52E2">
      <w:pPr>
        <w:pStyle w:val="2"/>
      </w:pPr>
      <w:bookmarkStart w:id="153" w:name="引言气候与王朝兴衰"/>
      <w:bookmarkStart w:id="154" w:name="_Toc242909519"/>
      <w:r>
        <w:rPr>
          <w:rFonts w:hint="eastAsia"/>
        </w:rPr>
        <w:t>引言：气候与王朝兴衰</w:t>
      </w:r>
      <w:bookmarkEnd w:id="154"/>
    </w:p>
    <w:p w14:paraId="27818B69" w14:textId="77777777" w:rsidR="00D01E27" w:rsidRDefault="009C52E2">
      <w:pPr>
        <w:pStyle w:val="FirstParagraph"/>
      </w:pPr>
      <w:r>
        <w:rPr>
          <w:rFonts w:hint="eastAsia"/>
        </w:rPr>
        <w:t>著名地理学家</w:t>
      </w:r>
      <w:r>
        <w:rPr>
          <w:rFonts w:hint="eastAsia"/>
          <w:b/>
          <w:bCs/>
        </w:rPr>
        <w:t>竺可桢</w:t>
      </w:r>
      <w:r>
        <w:rPr>
          <w:rFonts w:hint="eastAsia"/>
        </w:rPr>
        <w:t>用考古、气象、物候、地方志、古诗词等资料重建了中国历史时期的气候变化。研究显示，</w:t>
      </w:r>
      <w:r>
        <w:rPr>
          <w:rFonts w:hint="eastAsia"/>
          <w:b/>
          <w:bCs/>
        </w:rPr>
        <w:t>唐朝末年的干旱很可能引发了农民起义</w:t>
      </w:r>
      <w:r>
        <w:rPr>
          <w:rFonts w:hint="eastAsia"/>
        </w:rPr>
        <w:t>，而</w:t>
      </w:r>
      <w:r>
        <w:rPr>
          <w:rFonts w:hint="eastAsia"/>
          <w:b/>
          <w:bCs/>
        </w:rPr>
        <w:t>明朝末年中国气候寒冷并伴随旱灾</w:t>
      </w:r>
      <w:r>
        <w:rPr>
          <w:rFonts w:hint="eastAsia"/>
        </w:rPr>
        <w:t>，成为王朝崩溃的重要背景。</w:t>
      </w:r>
    </w:p>
    <w:p w14:paraId="2FCE01BA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643EA5E9" wp14:editId="526FC4B1">
            <wp:extent cx="4754880" cy="2667568"/>
            <wp:effectExtent l="0" t="0" r="0" b="0"/>
            <wp:docPr id="257" name="Picture" descr="图 11-1 小冰期（Little Ice Age）的气候异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" descr="figs/f58_little_ice_age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67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51A7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11-1 </w:t>
      </w:r>
      <w:r>
        <w:rPr>
          <w:rFonts w:hint="eastAsia"/>
        </w:rPr>
        <w:t>小冰期（</w:t>
      </w:r>
      <w:r>
        <w:rPr>
          <w:rFonts w:hint="eastAsia"/>
        </w:rPr>
        <w:t>Little</w:t>
      </w:r>
      <w:r>
        <w:t xml:space="preserve"> Ice </w:t>
      </w:r>
      <w:r>
        <w:rPr>
          <w:rFonts w:hint="eastAsia"/>
        </w:rPr>
        <w:t>Age</w:t>
      </w:r>
      <w:r>
        <w:rPr>
          <w:rFonts w:hint="eastAsia"/>
        </w:rPr>
        <w:t>）的气候异常</w:t>
      </w:r>
    </w:p>
    <w:p w14:paraId="6374C4D5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24D9AD78" wp14:editId="4DE08F0A">
            <wp:extent cx="4846320" cy="2710653"/>
            <wp:effectExtent l="0" t="0" r="0" b="0"/>
            <wp:docPr id="260" name="Picture" descr="图 11-2 中国历史时期气候变化与王朝更替（Zhang &amp; Wang 等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" descr="figs/f59_china_climate_history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1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0006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11-2 </w:t>
      </w:r>
      <w:r>
        <w:rPr>
          <w:rFonts w:hint="eastAsia"/>
        </w:rPr>
        <w:t>中国历史时期气候变化与王朝更替（</w:t>
      </w:r>
      <w:r>
        <w:rPr>
          <w:rFonts w:hint="eastAsia"/>
        </w:rPr>
        <w:t>Zhang</w:t>
      </w:r>
      <w:r>
        <w:t xml:space="preserve"> &amp; Wang </w:t>
      </w:r>
      <w:r>
        <w:rPr>
          <w:rFonts w:hint="eastAsia"/>
        </w:rPr>
        <w:t>等）</w:t>
      </w:r>
    </w:p>
    <w:p w14:paraId="280C9E9A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3ADC402F" wp14:editId="2E9724D7">
            <wp:extent cx="4846320" cy="2710653"/>
            <wp:effectExtent l="0" t="0" r="0" b="0"/>
            <wp:docPr id="263" name="Picture" descr="图 11-3 气候变冷与明朝崩溃的关联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" descr="figs/f60_ming_collapse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1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D475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11-3 </w:t>
      </w:r>
      <w:r>
        <w:rPr>
          <w:rFonts w:hint="eastAsia"/>
        </w:rPr>
        <w:t>气候变冷与明朝崩溃的关联分析</w:t>
      </w:r>
    </w:p>
    <w:p w14:paraId="6F16ED28" w14:textId="77777777" w:rsidR="00D01E27" w:rsidRDefault="009C52E2">
      <w:pPr>
        <w:pStyle w:val="a0"/>
      </w:pPr>
      <w:r>
        <w:rPr>
          <w:rFonts w:hint="eastAsia"/>
          <w:b/>
          <w:bCs/>
        </w:rPr>
        <w:t>饥荒的因果链</w:t>
      </w:r>
      <w:r>
        <w:rPr>
          <w:rFonts w:hint="eastAsia"/>
        </w:rPr>
        <w:t>：干旱</w:t>
      </w:r>
      <w:r>
        <w:t xml:space="preserve"> → </w:t>
      </w:r>
      <w:r>
        <w:rPr>
          <w:rFonts w:hint="eastAsia"/>
        </w:rPr>
        <w:t>蝗灾（旱灾加剧蝗灾）→</w:t>
      </w:r>
      <w:r>
        <w:t xml:space="preserve"> </w:t>
      </w:r>
      <w:r>
        <w:rPr>
          <w:rFonts w:hint="eastAsia"/>
        </w:rPr>
        <w:t>民变（民不聊生）→</w:t>
      </w:r>
      <w:r>
        <w:t xml:space="preserve"> </w:t>
      </w:r>
      <w:r>
        <w:rPr>
          <w:rFonts w:hint="eastAsia"/>
        </w:rPr>
        <w:t>王朝更迭。明末遭遇</w:t>
      </w:r>
      <w:r>
        <w:rPr>
          <w:rFonts w:hint="eastAsia"/>
          <w:b/>
          <w:bCs/>
        </w:rPr>
        <w:t>低温饥荒</w:t>
      </w:r>
      <w:r>
        <w:rPr>
          <w:rFonts w:hint="eastAsia"/>
        </w:rPr>
        <w:t>与</w:t>
      </w:r>
      <w:r>
        <w:rPr>
          <w:rFonts w:hint="eastAsia"/>
          <w:b/>
          <w:bCs/>
        </w:rPr>
        <w:t>长期旱灾</w:t>
      </w:r>
      <w:r>
        <w:rPr>
          <w:rFonts w:hint="eastAsia"/>
        </w:rPr>
        <w:t>，是王朝灭亡的</w:t>
      </w:r>
      <w:r>
        <w:rPr>
          <w:rFonts w:hint="eastAsia"/>
          <w:b/>
          <w:bCs/>
        </w:rPr>
        <w:t>直接原因或终极原因</w:t>
      </w:r>
      <w:r>
        <w:t>。</w:t>
      </w:r>
    </w:p>
    <w:p w14:paraId="5D9510D7" w14:textId="77777777" w:rsidR="00D01E27" w:rsidRDefault="009C52E2">
      <w:pPr>
        <w:pStyle w:val="2"/>
      </w:pPr>
      <w:bookmarkStart w:id="155" w:name="中国农业与气候条件"/>
      <w:bookmarkStart w:id="156" w:name="_Toc242909520"/>
      <w:bookmarkEnd w:id="153"/>
      <w:r>
        <w:rPr>
          <w:rFonts w:hint="eastAsia"/>
        </w:rPr>
        <w:t>中国农业与气候条件</w:t>
      </w:r>
      <w:bookmarkEnd w:id="156"/>
    </w:p>
    <w:p w14:paraId="3AB3E4F1" w14:textId="77777777" w:rsidR="00D01E27" w:rsidRDefault="009C52E2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地形</w:t>
      </w:r>
      <w:r>
        <w:rPr>
          <w:rFonts w:hint="eastAsia"/>
        </w:rPr>
        <w:t>：三面环山，山地、高原和丘陵约占陆地面积的</w:t>
      </w:r>
      <w:r>
        <w:t xml:space="preserve"> </w:t>
      </w:r>
      <w:r>
        <w:rPr>
          <w:rFonts w:hint="eastAsia"/>
        </w:rPr>
        <w:t>67%</w:t>
      </w:r>
      <w:r>
        <w:rPr>
          <w:rFonts w:hint="eastAsia"/>
        </w:rPr>
        <w:t>，平原与盆地约</w:t>
      </w:r>
      <w:r>
        <w:t xml:space="preserve"> </w:t>
      </w:r>
      <w:r>
        <w:rPr>
          <w:rFonts w:hint="eastAsia"/>
        </w:rPr>
        <w:t>33%</w:t>
      </w:r>
      <w:r>
        <w:rPr>
          <w:rFonts w:hint="eastAsia"/>
        </w:rPr>
        <w:t>；</w:t>
      </w:r>
      <w:r>
        <w:rPr>
          <w:b/>
          <w:bCs/>
        </w:rPr>
        <w:t xml:space="preserve">2000 </w:t>
      </w:r>
      <w:r>
        <w:rPr>
          <w:rFonts w:hint="eastAsia"/>
          <w:b/>
          <w:bCs/>
        </w:rPr>
        <w:t>多年来耕地没有显著增加</w:t>
      </w:r>
      <w:r>
        <w:t>。</w:t>
      </w:r>
    </w:p>
    <w:p w14:paraId="2262CD6A" w14:textId="77777777" w:rsidR="00D01E27" w:rsidRDefault="009C52E2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气候</w:t>
      </w:r>
      <w:r>
        <w:rPr>
          <w:rFonts w:hint="eastAsia"/>
        </w:rPr>
        <w:t>：以温带季风气候为主。</w:t>
      </w:r>
    </w:p>
    <w:p w14:paraId="436F2982" w14:textId="77777777" w:rsidR="00D01E27" w:rsidRDefault="009C52E2">
      <w:pPr>
        <w:pStyle w:val="Compact"/>
        <w:numPr>
          <w:ilvl w:val="0"/>
          <w:numId w:val="44"/>
        </w:numPr>
      </w:pPr>
      <w:r>
        <w:rPr>
          <w:rFonts w:hint="eastAsia"/>
        </w:rPr>
        <w:t>中国是</w:t>
      </w:r>
      <w:r>
        <w:rPr>
          <w:rFonts w:hint="eastAsia"/>
          <w:b/>
          <w:bCs/>
        </w:rPr>
        <w:t>粮食达标（自给率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95%</w:t>
      </w:r>
      <w:r>
        <w:rPr>
          <w:rFonts w:hint="eastAsia"/>
          <w:b/>
          <w:bCs/>
        </w:rPr>
        <w:t>）</w:t>
      </w:r>
      <w:r>
        <w:rPr>
          <w:rFonts w:hint="eastAsia"/>
        </w:rPr>
        <w:t>的国家；历史上长期实行“</w:t>
      </w:r>
      <w:r>
        <w:rPr>
          <w:rFonts w:hint="eastAsia"/>
          <w:b/>
          <w:bCs/>
        </w:rPr>
        <w:t>保吃饭、保粮仓、确保农业良好发展</w:t>
      </w:r>
      <w:r>
        <w:rPr>
          <w:rFonts w:hint="eastAsia"/>
        </w:rPr>
        <w:t>”的政策。</w:t>
      </w:r>
    </w:p>
    <w:p w14:paraId="1A983D71" w14:textId="77777777" w:rsidR="00D01E27" w:rsidRDefault="009C52E2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挑战</w:t>
      </w:r>
      <w:r>
        <w:rPr>
          <w:rFonts w:hint="eastAsia"/>
        </w:rPr>
        <w:t>：耕地少、人多；山地多、平原少；农业地区不发达；粮食需求大且增长快。</w:t>
      </w:r>
    </w:p>
    <w:p w14:paraId="5D79CA07" w14:textId="77777777" w:rsidR="00D01E27" w:rsidRDefault="009C52E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m:t>产量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需求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需求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24484E4E" w14:textId="77777777" w:rsidR="00D01E27" w:rsidRDefault="009C52E2">
      <w:pPr>
        <w:pStyle w:val="FirstParagraph"/>
      </w:pPr>
      <w:r>
        <w:rPr>
          <w:rFonts w:hint="eastAsia"/>
          <w:b/>
          <w:bCs/>
        </w:rPr>
        <w:t>余粮率</w:t>
      </w:r>
      <w:r>
        <w:rPr>
          <w:rFonts w:hint="eastAsia"/>
        </w:rPr>
        <w:t>：当余粮率高于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（供应大于需求）则能吃饱。历史数据显示饥荒年份通常伴随余粮率下降；若无余粮，多出来的粮食需求将“蚕食鲸吞”地增加</w:t>
      </w:r>
      <w:r>
        <w:rPr>
          <w:rFonts w:hint="eastAsia"/>
          <w:b/>
          <w:bCs/>
        </w:rPr>
        <w:t>大量粮食进口</w:t>
      </w:r>
      <w:r>
        <w:rPr>
          <w:rFonts w:hint="eastAsia"/>
        </w:rPr>
        <w:t>。人口增加时耕地面积无明显增加，故余粮率会明显下降；未来市场化加剧，需要更多国外进口。</w:t>
      </w:r>
    </w:p>
    <w:p w14:paraId="04F0BF10" w14:textId="77777777" w:rsidR="00D01E27" w:rsidRDefault="009C52E2">
      <w:pPr>
        <w:pStyle w:val="a0"/>
      </w:pPr>
      <w:r>
        <w:rPr>
          <w:rFonts w:hint="eastAsia"/>
          <w:b/>
          <w:bCs/>
        </w:rPr>
        <w:t>中国独特的气候特点</w:t>
      </w:r>
      <w:r>
        <w:rPr>
          <w:rFonts w:hint="eastAsia"/>
        </w:rPr>
        <w:t>：</w:t>
      </w:r>
    </w:p>
    <w:p w14:paraId="22DE692F" w14:textId="77777777" w:rsidR="00D01E27" w:rsidRDefault="009C52E2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冬季严寒、夏季炎热</w:t>
      </w:r>
      <w:r>
        <w:rPr>
          <w:rFonts w:hint="eastAsia"/>
        </w:rPr>
        <w:t>：冬季风强盛，冬季温度异常低于同纬度地区；夏季时中国大陆受西太平洋副高与夏季风共同影响，温度高于同纬度许多地区。</w:t>
      </w:r>
    </w:p>
    <w:p w14:paraId="4975F588" w14:textId="77777777" w:rsidR="00D01E27" w:rsidRDefault="009C52E2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东涝西旱</w:t>
      </w:r>
      <w:r>
        <w:rPr>
          <w:rFonts w:hint="eastAsia"/>
        </w:rPr>
        <w:t>：东部沿海雨量丰沛，内陆干旱、温差小、日照充足且光能丰富。</w:t>
      </w:r>
    </w:p>
    <w:p w14:paraId="4D594ADB" w14:textId="77777777" w:rsidR="00D01E27" w:rsidRDefault="009C52E2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雨热同期、水热同季</w:t>
      </w:r>
      <w:r>
        <w:rPr>
          <w:rFonts w:hint="eastAsia"/>
        </w:rPr>
        <w:t>：夏季季风带来丰沛降水，</w:t>
      </w:r>
      <w:r>
        <w:rPr>
          <w:rFonts w:hint="eastAsia"/>
          <w:b/>
          <w:bCs/>
        </w:rPr>
        <w:t>有利于农作物生长</w:t>
      </w:r>
      <w:r>
        <w:t>。</w:t>
      </w:r>
    </w:p>
    <w:p w14:paraId="75999556" w14:textId="77777777" w:rsidR="00D01E27" w:rsidRDefault="009C52E2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气候多样</w:t>
      </w:r>
      <w:r>
        <w:rPr>
          <w:rFonts w:hint="eastAsia"/>
        </w:rPr>
        <w:t>：热带、亚热带、温带、寒带气候类型俱全，利于多种作物。</w:t>
      </w:r>
    </w:p>
    <w:p w14:paraId="20030605" w14:textId="77777777" w:rsidR="00D01E27" w:rsidRDefault="009C52E2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变率大</w:t>
      </w:r>
      <w:r>
        <w:rPr>
          <w:rFonts w:hint="eastAsia"/>
        </w:rPr>
        <w:t>：频繁出现季节性极端气候，</w:t>
      </w:r>
      <w:r>
        <w:rPr>
          <w:rFonts w:hint="eastAsia"/>
          <w:b/>
          <w:bCs/>
        </w:rPr>
        <w:t>旱涝灾害频发</w:t>
      </w:r>
      <w:r>
        <w:t>。</w:t>
      </w:r>
    </w:p>
    <w:p w14:paraId="2F0AB85F" w14:textId="77777777" w:rsidR="00D01E27" w:rsidRDefault="009C52E2">
      <w:pPr>
        <w:pStyle w:val="2"/>
      </w:pPr>
      <w:bookmarkStart w:id="157" w:name="气候变化对农业的影响机制"/>
      <w:bookmarkStart w:id="158" w:name="_Toc242909521"/>
      <w:bookmarkEnd w:id="155"/>
      <w:r>
        <w:rPr>
          <w:rFonts w:hint="eastAsia"/>
        </w:rPr>
        <w:t>气候变化对农业的影响机制</w:t>
      </w:r>
      <w:bookmarkEnd w:id="158"/>
    </w:p>
    <w:p w14:paraId="494FE416" w14:textId="77777777" w:rsidR="00D01E27" w:rsidRDefault="009C52E2">
      <w:pPr>
        <w:pStyle w:val="FirstParagraph"/>
      </w:pPr>
      <w:r>
        <w:rPr>
          <w:rFonts w:hint="eastAsia"/>
          <w:b/>
          <w:bCs/>
        </w:rPr>
        <w:t>增温的总效应</w:t>
      </w:r>
      <w:r>
        <w:rPr>
          <w:rFonts w:hint="eastAsia"/>
        </w:rPr>
        <w:t>：估算显示已发生的增暖使中国主要粮食作物（小麦、玉米、大豆）</w:t>
      </w:r>
      <w:r>
        <w:rPr>
          <w:rFonts w:hint="eastAsia"/>
          <w:b/>
          <w:bCs/>
        </w:rPr>
        <w:t>普遍减产</w:t>
      </w:r>
      <w:r>
        <w:rPr>
          <w:rFonts w:hint="eastAsia"/>
        </w:rPr>
        <w:t>（历史归因结果因方法而异，含正有负，但总体趋负）。</w:t>
      </w:r>
    </w:p>
    <w:p w14:paraId="18EDF616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76D16CE" wp14:editId="2F10E0B6">
            <wp:extent cx="4754880" cy="2659509"/>
            <wp:effectExtent l="0" t="0" r="0" b="0"/>
            <wp:docPr id="268" name="Picture" descr="图 11-4 气候因子对作物产量的影响（含 CO₂ 肥效的正效应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figs/f62_yield_impact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067884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11-4 </w:t>
      </w:r>
      <w:r>
        <w:rPr>
          <w:rFonts w:hint="eastAsia"/>
        </w:rPr>
        <w:t>气候因子对作物产量的影响（含</w:t>
      </w:r>
      <w:r>
        <w:t xml:space="preserve"> CO₂ </w:t>
      </w:r>
      <w:r>
        <w:rPr>
          <w:rFonts w:hint="eastAsia"/>
        </w:rPr>
        <w:t>肥效的正效应）</w:t>
      </w:r>
    </w:p>
    <w:p w14:paraId="1F4A4795" w14:textId="77777777" w:rsidR="00D01E27" w:rsidRDefault="009C52E2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温度</w:t>
      </w:r>
      <w:r>
        <w:rPr>
          <w:rFonts w:hint="eastAsia"/>
        </w:rPr>
        <w:t>：作物有适宜生长温度，温度升高会加速发育、缩短</w:t>
      </w:r>
      <w:r>
        <w:rPr>
          <w:rFonts w:hint="eastAsia"/>
          <w:b/>
          <w:bCs/>
        </w:rPr>
        <w:t>灌浆期</w:t>
      </w:r>
      <w:r>
        <w:rPr>
          <w:rFonts w:hint="eastAsia"/>
        </w:rPr>
        <w:t>，导致粒重降低、品质下降。</w:t>
      </w:r>
    </w:p>
    <w:p w14:paraId="7FA8DAB1" w14:textId="77777777" w:rsidR="00D01E27" w:rsidRDefault="009C52E2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降水的极端化</w:t>
      </w:r>
      <w:r>
        <w:rPr>
          <w:rFonts w:hint="eastAsia"/>
        </w:rPr>
        <w:t>：极端降水与干旱应水量减小，导致减产。</w:t>
      </w:r>
    </w:p>
    <w:p w14:paraId="0BDAC804" w14:textId="77777777" w:rsidR="00D01E27" w:rsidRDefault="009C52E2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极端天气</w:t>
      </w:r>
      <w:r>
        <w:rPr>
          <w:rFonts w:hint="eastAsia"/>
        </w:rPr>
        <w:t>：热浪、干旱、洪涝均造成作物减产——历史上粮食减产均由极端天气事件引起。</w:t>
      </w:r>
    </w:p>
    <w:p w14:paraId="633803EA" w14:textId="77777777" w:rsidR="00D01E27" w:rsidRDefault="009C52E2">
      <w:pPr>
        <w:pStyle w:val="Compact"/>
        <w:numPr>
          <w:ilvl w:val="0"/>
          <w:numId w:val="46"/>
        </w:numPr>
      </w:pPr>
      <w:r>
        <w:rPr>
          <w:b/>
          <w:bCs/>
        </w:rPr>
        <w:t xml:space="preserve">CO₂ </w:t>
      </w:r>
      <w:r>
        <w:rPr>
          <w:rFonts w:hint="eastAsia"/>
          <w:b/>
          <w:bCs/>
        </w:rPr>
        <w:t>的“肥效”</w:t>
      </w:r>
      <w:r>
        <w:rPr>
          <w:rFonts w:hint="eastAsia"/>
        </w:rPr>
        <w:t>：</w:t>
      </w:r>
      <w:r>
        <w:rPr>
          <w:rFonts w:hint="eastAsia"/>
        </w:rPr>
        <w:t>CO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浓度升高对</w:t>
      </w:r>
      <w:r>
        <w:t xml:space="preserve"> C₃ </w:t>
      </w:r>
      <w:r>
        <w:rPr>
          <w:rFonts w:hint="eastAsia"/>
        </w:rPr>
        <w:t>作物（小麦、水稻、大豆）有</w:t>
      </w:r>
      <w:r>
        <w:rPr>
          <w:rFonts w:hint="eastAsia"/>
          <w:b/>
          <w:bCs/>
        </w:rPr>
        <w:t>增产效应</w:t>
      </w:r>
      <w:r>
        <w:rPr>
          <w:rFonts w:hint="eastAsia"/>
        </w:rPr>
        <w:t>，但不能完全抵消温度与极端事件带来的损失。</w:t>
      </w:r>
    </w:p>
    <w:p w14:paraId="76FB0644" w14:textId="77777777" w:rsidR="00D01E27" w:rsidRDefault="009C52E2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对流层</w:t>
      </w:r>
      <w:r>
        <w:rPr>
          <w:b/>
          <w:bCs/>
        </w:rPr>
        <w:t xml:space="preserve"> O₃ </w:t>
      </w:r>
      <w:r>
        <w:rPr>
          <w:rFonts w:hint="eastAsia"/>
          <w:b/>
          <w:bCs/>
        </w:rPr>
        <w:t>的损害</w:t>
      </w:r>
      <w:r>
        <w:rPr>
          <w:rFonts w:hint="eastAsia"/>
        </w:rPr>
        <w:t>：空气污染（</w:t>
      </w:r>
      <w:r>
        <w:rPr>
          <w:rFonts w:hint="eastAsia"/>
        </w:rPr>
        <w:t>O</w:t>
      </w:r>
      <w:r>
        <w:rPr>
          <w:rFonts w:hint="eastAsia"/>
        </w:rPr>
        <w:t>₃）的农业影响（如对矮菜豆</w:t>
      </w:r>
      <w:r>
        <w:t xml:space="preserve"> Snap Bean </w:t>
      </w:r>
      <w:r>
        <w:rPr>
          <w:rFonts w:hint="eastAsia"/>
        </w:rPr>
        <w:t>的产量损害）已成为研究热点。</w:t>
      </w:r>
    </w:p>
    <w:p w14:paraId="172C4BE0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58973F8" wp14:editId="7532C05D">
            <wp:extent cx="4572000" cy="2557220"/>
            <wp:effectExtent l="0" t="0" r="0" b="0"/>
            <wp:docPr id="271" name="Picture" descr="图 11-5 对流层臭氧对作物（SNAP Bean）产量的损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figs/f61_o3_snap_bean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79CE1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11-5 </w:t>
      </w:r>
      <w:r>
        <w:rPr>
          <w:rFonts w:hint="eastAsia"/>
        </w:rPr>
        <w:t>对流层臭氧对作物（</w:t>
      </w:r>
      <w:r>
        <w:rPr>
          <w:rFonts w:hint="eastAsia"/>
        </w:rPr>
        <w:t>SNAP</w:t>
      </w:r>
      <w:r>
        <w:t xml:space="preserve"> </w:t>
      </w:r>
      <w:r>
        <w:rPr>
          <w:rFonts w:hint="eastAsia"/>
        </w:rPr>
        <w:t>Bean</w:t>
      </w:r>
      <w:r>
        <w:rPr>
          <w:rFonts w:hint="eastAsia"/>
        </w:rPr>
        <w:t>）产量的损害</w:t>
      </w:r>
    </w:p>
    <w:p w14:paraId="36FA28AC" w14:textId="77777777" w:rsidR="00D01E27" w:rsidRDefault="009C52E2">
      <w:pPr>
        <w:pStyle w:val="a0"/>
      </w:pPr>
      <w:r>
        <w:rPr>
          <w:rFonts w:hint="eastAsia"/>
          <w:b/>
          <w:bCs/>
        </w:rPr>
        <w:t>其他影响</w:t>
      </w:r>
      <w:r>
        <w:rPr>
          <w:rFonts w:hint="eastAsia"/>
        </w:rPr>
        <w:t>：</w:t>
      </w:r>
    </w:p>
    <w:p w14:paraId="35F72C85" w14:textId="77777777" w:rsidR="00D01E27" w:rsidRDefault="009C52E2">
      <w:pPr>
        <w:pStyle w:val="Compact"/>
        <w:numPr>
          <w:ilvl w:val="0"/>
          <w:numId w:val="47"/>
        </w:numPr>
      </w:pPr>
      <w:r>
        <w:rPr>
          <w:rFonts w:hint="eastAsia"/>
        </w:rPr>
        <w:t>气温升高</w:t>
      </w:r>
      <w:r>
        <w:rPr>
          <w:rFonts w:hint="eastAsia"/>
          <w:b/>
          <w:bCs/>
        </w:rPr>
        <w:t>改变害虫分布</w:t>
      </w:r>
      <w:r>
        <w:rPr>
          <w:rFonts w:hint="eastAsia"/>
        </w:rPr>
        <w:t>：冬季变暖使虫卵越冬存活率提高，病虫危害加剧；</w:t>
      </w:r>
    </w:p>
    <w:p w14:paraId="6673C294" w14:textId="77777777" w:rsidR="00D01E27" w:rsidRDefault="009C52E2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农业干旱（</w:t>
      </w:r>
      <w:r>
        <w:rPr>
          <w:rFonts w:hint="eastAsia"/>
          <w:b/>
          <w:bCs/>
        </w:rPr>
        <w:t>Agricultural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drought</w:t>
      </w:r>
      <w:r>
        <w:rPr>
          <w:rFonts w:hint="eastAsia"/>
          <w:b/>
          <w:bCs/>
        </w:rPr>
        <w:t>）</w:t>
      </w:r>
      <w:r>
        <w:rPr>
          <w:rFonts w:hint="eastAsia"/>
        </w:rPr>
        <w:t>：降水减少使作物减产、农民收入减少；</w:t>
      </w:r>
    </w:p>
    <w:p w14:paraId="01FCA6EC" w14:textId="77777777" w:rsidR="00D01E27" w:rsidRDefault="009C52E2">
      <w:pPr>
        <w:pStyle w:val="Compact"/>
        <w:numPr>
          <w:ilvl w:val="0"/>
          <w:numId w:val="47"/>
        </w:numPr>
      </w:pPr>
      <w:r>
        <w:rPr>
          <w:rFonts w:hint="eastAsia"/>
        </w:rPr>
        <w:t>社会影响：农民破产、粮价上涨、生态难民、外迁移民、城市人口压力增加。</w:t>
      </w:r>
    </w:p>
    <w:p w14:paraId="549C6893" w14:textId="77777777" w:rsidR="00D01E27" w:rsidRDefault="009C52E2">
      <w:pPr>
        <w:pStyle w:val="2"/>
      </w:pPr>
      <w:bookmarkStart w:id="159" w:name="应对与适应"/>
      <w:bookmarkStart w:id="160" w:name="_Toc242909522"/>
      <w:bookmarkEnd w:id="157"/>
      <w:r>
        <w:rPr>
          <w:rFonts w:hint="eastAsia"/>
        </w:rPr>
        <w:t>应对与适应</w:t>
      </w:r>
      <w:bookmarkEnd w:id="160"/>
    </w:p>
    <w:p w14:paraId="0F64BC21" w14:textId="77777777" w:rsidR="00D01E27" w:rsidRDefault="009C52E2">
      <w:pPr>
        <w:pStyle w:val="FirstParagraph"/>
      </w:pPr>
      <w:r>
        <w:rPr>
          <w:rFonts w:hint="eastAsia"/>
          <w:b/>
          <w:bCs/>
        </w:rPr>
        <w:t>可能的适应行为</w:t>
      </w:r>
      <w:r>
        <w:rPr>
          <w:rFonts w:hint="eastAsia"/>
        </w:rPr>
        <w:t>：适应需要</w:t>
      </w:r>
      <w:r>
        <w:rPr>
          <w:rFonts w:hint="eastAsia"/>
          <w:b/>
          <w:bCs/>
        </w:rPr>
        <w:t>选择与权衡</w:t>
      </w:r>
      <w:r>
        <w:rPr>
          <w:rFonts w:hint="eastAsia"/>
        </w:rPr>
        <w:t>（</w:t>
      </w:r>
      <w:r>
        <w:rPr>
          <w:rFonts w:hint="eastAsia"/>
        </w:rPr>
        <w:t>adaptation</w:t>
      </w:r>
      <w:r>
        <w:t xml:space="preserve"> </w:t>
      </w:r>
      <w:r>
        <w:rPr>
          <w:rFonts w:hint="eastAsia"/>
        </w:rPr>
        <w:t>trade-offs</w:t>
      </w:r>
      <w:r>
        <w:rPr>
          <w:rFonts w:hint="eastAsia"/>
        </w:rPr>
        <w:t>）；可通过调整种植制度、培育抗逆品种、改进灌溉与农艺管理来缓冲影响。</w:t>
      </w:r>
    </w:p>
    <w:p w14:paraId="2691F79C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历史气候变化（如明末的低温与旱灾）与中国王朝兴衰密切相关；②</w:t>
      </w:r>
      <w:r>
        <w:t xml:space="preserve"> </w:t>
      </w:r>
      <w:r>
        <w:rPr>
          <w:rFonts w:hint="eastAsia"/>
        </w:rPr>
        <w:t>中国气候的“三面环山、雨热同期、东涝西旱、变率大”特点，使农业对气候高度敏感；③</w:t>
      </w:r>
      <w:r>
        <w:t xml:space="preserve"> </w:t>
      </w:r>
      <w:r>
        <w:rPr>
          <w:rFonts w:hint="eastAsia"/>
        </w:rPr>
        <w:t>增温总体上使主要粮食作物减产，</w:t>
      </w:r>
      <w:r>
        <w:rPr>
          <w:rFonts w:hint="eastAsia"/>
        </w:rPr>
        <w:t>CO</w:t>
      </w:r>
      <w:r>
        <w:rPr>
          <w:rFonts w:hint="eastAsia"/>
        </w:rPr>
        <w:t>₂</w:t>
      </w:r>
      <w:r>
        <w:t xml:space="preserve"> </w:t>
      </w:r>
      <w:r>
        <w:rPr>
          <w:rFonts w:hint="eastAsia"/>
        </w:rPr>
        <w:t>肥效与温度损害相互对冲；④</w:t>
      </w:r>
      <w:r>
        <w:t xml:space="preserve"> </w:t>
      </w:r>
      <w:r>
        <w:rPr>
          <w:rFonts w:hint="eastAsia"/>
        </w:rPr>
        <w:t>极端天气、</w:t>
      </w:r>
      <w:r>
        <w:rPr>
          <w:rFonts w:hint="eastAsia"/>
        </w:rPr>
        <w:t>O</w:t>
      </w:r>
      <w:r>
        <w:rPr>
          <w:rFonts w:hint="eastAsia"/>
        </w:rPr>
        <w:t>₃</w:t>
      </w:r>
      <w:r>
        <w:t xml:space="preserve"> </w:t>
      </w:r>
      <w:r>
        <w:rPr>
          <w:rFonts w:hint="eastAsia"/>
        </w:rPr>
        <w:t>污染、虫害分布变化是农业的三大风险渠道；⑤</w:t>
      </w:r>
      <w:r>
        <w:t xml:space="preserve"> </w:t>
      </w:r>
      <w:r>
        <w:rPr>
          <w:rFonts w:hint="eastAsia"/>
        </w:rPr>
        <w:t>适应需选择与权衡，需与减缓协同推进。</w:t>
      </w:r>
    </w:p>
    <w:p w14:paraId="48D4E94C" w14:textId="77777777" w:rsidR="00D01E27" w:rsidRDefault="009C52E2">
      <w:pPr>
        <w:pStyle w:val="1"/>
      </w:pPr>
      <w:bookmarkStart w:id="161" w:name="气候变化与能源供应可怕的极端天气"/>
      <w:bookmarkStart w:id="162" w:name="_Toc242909523"/>
      <w:bookmarkEnd w:id="159"/>
      <w:bookmarkEnd w:id="151"/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气候变化与能源供应：可怕的极端天气</w:t>
      </w:r>
      <w:bookmarkEnd w:id="162"/>
    </w:p>
    <w:p w14:paraId="2B06E958" w14:textId="77777777" w:rsidR="00D01E27" w:rsidRDefault="009C52E2">
      <w:pPr>
        <w:pStyle w:val="2"/>
      </w:pPr>
      <w:bookmarkStart w:id="163" w:name="极端天气趋势"/>
      <w:bookmarkStart w:id="164" w:name="_Toc242909524"/>
      <w:r>
        <w:rPr>
          <w:rFonts w:hint="eastAsia"/>
        </w:rPr>
        <w:t>极端天气趋势</w:t>
      </w:r>
      <w:bookmarkEnd w:id="164"/>
    </w:p>
    <w:p w14:paraId="43329B8D" w14:textId="77777777" w:rsidR="00D01E27" w:rsidRDefault="009C52E2">
      <w:pPr>
        <w:pStyle w:val="FirstParagraph"/>
      </w:pPr>
      <w:r>
        <w:rPr>
          <w:rFonts w:hint="eastAsia"/>
        </w:rPr>
        <w:t>极端高温、干旱、暴雨、野火等事件在全球范围内显著增多，直接冲击能源系统的</w:t>
      </w:r>
      <w:r>
        <w:rPr>
          <w:rFonts w:hint="eastAsia"/>
          <w:b/>
          <w:bCs/>
        </w:rPr>
        <w:t>供给侧</w:t>
      </w:r>
      <w:r>
        <w:rPr>
          <w:rFonts w:hint="eastAsia"/>
        </w:rPr>
        <w:t>与</w:t>
      </w:r>
      <w:r>
        <w:rPr>
          <w:rFonts w:hint="eastAsia"/>
          <w:b/>
          <w:bCs/>
        </w:rPr>
        <w:t>需求侧</w:t>
      </w:r>
      <w:r>
        <w:t>。</w:t>
      </w:r>
    </w:p>
    <w:p w14:paraId="07864E1D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70AB6BB" wp14:editId="31110305">
            <wp:extent cx="4846320" cy="2698332"/>
            <wp:effectExtent l="0" t="0" r="0" b="0"/>
            <wp:docPr id="277" name="Picture" descr="图 12-1 全球极端天气事件的分布与变化趋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 descr="figs/f63_extreme_weather_global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9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F5280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12-1 </w:t>
      </w:r>
      <w:r>
        <w:rPr>
          <w:rFonts w:hint="eastAsia"/>
        </w:rPr>
        <w:t>全球极端天气事件的分布与变化趋势</w:t>
      </w:r>
    </w:p>
    <w:p w14:paraId="37BCD988" w14:textId="77777777" w:rsidR="00D01E27" w:rsidRDefault="009C52E2">
      <w:pPr>
        <w:pStyle w:val="a0"/>
      </w:pPr>
      <w:r>
        <w:rPr>
          <w:rFonts w:hint="eastAsia"/>
          <w:b/>
          <w:bCs/>
        </w:rPr>
        <w:t>极端事件的复合与非线性</w:t>
      </w:r>
      <w:r>
        <w:rPr>
          <w:rFonts w:hint="eastAsia"/>
        </w:rPr>
        <w:t>（</w:t>
      </w:r>
      <w:r>
        <w:rPr>
          <w:rFonts w:hint="eastAsia"/>
        </w:rPr>
        <w:t>von</w:t>
      </w:r>
      <w:r>
        <w:t xml:space="preserve"> Mises </w:t>
      </w:r>
      <w:r>
        <w:rPr>
          <w:rFonts w:hint="eastAsia"/>
        </w:rPr>
        <w:t>分布的启发）：</w:t>
      </w:r>
    </w:p>
    <w:p w14:paraId="62F218DC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洪水切换频率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7CB0A3AF" w14:textId="77777777" w:rsidR="00D01E27" w:rsidRDefault="009C52E2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为线性流速，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为洪水切换（</w:t>
      </w:r>
      <w:r>
        <w:rPr>
          <w:rFonts w:hint="eastAsia"/>
        </w:rPr>
        <w:t>avulsion</w:t>
      </w:r>
      <w:r>
        <w:rPr>
          <w:rFonts w:hint="eastAsia"/>
        </w:rPr>
        <w:t>）频率——当极端强降水事件在受洪水影响区域出现并组合时，其非线性效应会显著放大复合影响。</w:t>
      </w:r>
    </w:p>
    <w:p w14:paraId="1F8462C4" w14:textId="77777777" w:rsidR="00D01E27" w:rsidRDefault="009C52E2">
      <w:pPr>
        <w:pStyle w:val="a0"/>
      </w:pPr>
      <w:r>
        <w:rPr>
          <w:rFonts w:hint="eastAsia"/>
          <w:b/>
          <w:bCs/>
        </w:rPr>
        <w:t>关键数字</w:t>
      </w:r>
      <w:r>
        <w:rPr>
          <w:rFonts w:hint="eastAsia"/>
        </w:rPr>
        <w:t>：</w:t>
      </w:r>
      <w:r>
        <w:rPr>
          <w:rFonts w:hint="eastAsia"/>
        </w:rPr>
        <w:t>2022</w:t>
      </w:r>
      <w:r>
        <w:t xml:space="preserve"> </w:t>
      </w:r>
      <w:r>
        <w:rPr>
          <w:rFonts w:hint="eastAsia"/>
        </w:rPr>
        <w:t>年巴基斯坦洪水造成约</w:t>
      </w:r>
      <w:r>
        <w:t xml:space="preserve"> </w:t>
      </w:r>
      <w:r>
        <w:rPr>
          <w:b/>
          <w:bCs/>
        </w:rPr>
        <w:t xml:space="preserve">3300 </w:t>
      </w:r>
      <w:r>
        <w:rPr>
          <w:rFonts w:hint="eastAsia"/>
          <w:b/>
          <w:bCs/>
        </w:rPr>
        <w:t>万人</w:t>
      </w:r>
      <w:r>
        <w:rPr>
          <w:rFonts w:hint="eastAsia"/>
        </w:rPr>
        <w:t>受影响、</w:t>
      </w:r>
      <w:r>
        <w:rPr>
          <w:b/>
          <w:bCs/>
        </w:rPr>
        <w:t xml:space="preserve">1739 </w:t>
      </w:r>
      <w:r>
        <w:rPr>
          <w:rFonts w:hint="eastAsia"/>
          <w:b/>
          <w:bCs/>
        </w:rPr>
        <w:t>人</w:t>
      </w:r>
      <w:r>
        <w:rPr>
          <w:rFonts w:hint="eastAsia"/>
        </w:rPr>
        <w:t>死亡，经济损失约</w:t>
      </w:r>
      <w:r>
        <w:t xml:space="preserve"> </w:t>
      </w:r>
      <w:r>
        <w:rPr>
          <w:b/>
          <w:bCs/>
        </w:rPr>
        <w:t xml:space="preserve">300 </w:t>
      </w:r>
      <w:r>
        <w:rPr>
          <w:rFonts w:hint="eastAsia"/>
          <w:b/>
          <w:bCs/>
        </w:rPr>
        <w:t>亿美元</w:t>
      </w:r>
      <w:r>
        <w:rPr>
          <w:rFonts w:hint="eastAsia"/>
        </w:rPr>
        <w:t>；全球第一季度损失</w:t>
      </w:r>
      <w:r>
        <w:t xml:space="preserve"> 85 </w:t>
      </w:r>
      <w:r>
        <w:rPr>
          <w:rFonts w:hint="eastAsia"/>
        </w:rPr>
        <w:t>亿元、死亡</w:t>
      </w:r>
      <w:r>
        <w:t xml:space="preserve"> 1109 </w:t>
      </w:r>
      <w:r>
        <w:rPr>
          <w:rFonts w:hint="eastAsia"/>
        </w:rPr>
        <w:t>人；近</w:t>
      </w:r>
      <w:r>
        <w:t xml:space="preserve"> 2 </w:t>
      </w:r>
      <w:r>
        <w:rPr>
          <w:rFonts w:hint="eastAsia"/>
        </w:rPr>
        <w:t>年中有</w:t>
      </w:r>
      <w:r>
        <w:t xml:space="preserve"> 3 </w:t>
      </w:r>
      <w:r>
        <w:rPr>
          <w:rFonts w:hint="eastAsia"/>
        </w:rPr>
        <w:t>天（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分钟）记录尤其突出。</w:t>
      </w:r>
    </w:p>
    <w:p w14:paraId="34CDCC26" w14:textId="77777777" w:rsidR="00D01E27" w:rsidRDefault="009C52E2">
      <w:pPr>
        <w:pStyle w:val="a0"/>
      </w:pPr>
      <w:r>
        <w:rPr>
          <w:rFonts w:hint="eastAsia"/>
          <w:b/>
          <w:bCs/>
        </w:rPr>
        <w:t>野火与能源</w:t>
      </w:r>
      <w:r>
        <w:rPr>
          <w:rFonts w:hint="eastAsia"/>
        </w:rPr>
        <w:t>：气候变化加剧了全球野火风险，与高温、干旱、可燃物条件直接关联。</w:t>
      </w:r>
    </w:p>
    <w:p w14:paraId="561DAA91" w14:textId="77777777" w:rsidR="00D01E27" w:rsidRDefault="009C52E2">
      <w:pPr>
        <w:pStyle w:val="2"/>
      </w:pPr>
      <w:bookmarkStart w:id="165" w:name="供给侧需求侧与复合极端事件"/>
      <w:bookmarkStart w:id="166" w:name="_Toc242909525"/>
      <w:bookmarkEnd w:id="163"/>
      <w:r>
        <w:rPr>
          <w:rFonts w:hint="eastAsia"/>
        </w:rPr>
        <w:t>供给侧、需求侧与“复合极端事件”</w:t>
      </w:r>
      <w:bookmarkEnd w:id="166"/>
    </w:p>
    <w:p w14:paraId="4B255192" w14:textId="77777777" w:rsidR="00D01E27" w:rsidRDefault="009C52E2">
      <w:pPr>
        <w:pStyle w:val="FirstParagraph"/>
      </w:pPr>
      <w:r>
        <w:rPr>
          <w:rFonts w:hint="eastAsia"/>
        </w:rPr>
        <w:t>能源系统可分为：</w:t>
      </w:r>
    </w:p>
    <w:p w14:paraId="71B72028" w14:textId="77777777" w:rsidR="00D01E27" w:rsidRDefault="009C52E2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供给侧（</w:t>
      </w:r>
      <w:r>
        <w:rPr>
          <w:rFonts w:hint="eastAsia"/>
          <w:b/>
          <w:bCs/>
        </w:rPr>
        <w:t>supply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side</w:t>
      </w:r>
      <w:r>
        <w:rPr>
          <w:rFonts w:hint="eastAsia"/>
          <w:b/>
          <w:bCs/>
        </w:rPr>
        <w:t>）</w:t>
      </w:r>
      <w:r>
        <w:rPr>
          <w:rFonts w:hint="eastAsia"/>
        </w:rPr>
        <w:t>：发电、输配电设施受极端天气直接破坏；</w:t>
      </w:r>
    </w:p>
    <w:p w14:paraId="1959A1BC" w14:textId="77777777" w:rsidR="00D01E27" w:rsidRDefault="009C52E2">
      <w:pPr>
        <w:pStyle w:val="Compact"/>
        <w:numPr>
          <w:ilvl w:val="0"/>
          <w:numId w:val="48"/>
        </w:numPr>
      </w:pPr>
      <w:r>
        <w:rPr>
          <w:rFonts w:hint="eastAsia"/>
          <w:b/>
          <w:bCs/>
        </w:rPr>
        <w:t>需求侧（</w:t>
      </w:r>
      <w:r>
        <w:rPr>
          <w:rFonts w:hint="eastAsia"/>
          <w:b/>
          <w:bCs/>
        </w:rPr>
        <w:t>demand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side</w:t>
      </w:r>
      <w:r>
        <w:rPr>
          <w:rFonts w:hint="eastAsia"/>
          <w:b/>
          <w:bCs/>
        </w:rPr>
        <w:t>）</w:t>
      </w:r>
      <w:r>
        <w:rPr>
          <w:rFonts w:hint="eastAsia"/>
        </w:rPr>
        <w:t>：极端温度抬高制冷</w:t>
      </w:r>
      <w:r>
        <w:rPr>
          <w:rFonts w:hint="eastAsia"/>
        </w:rPr>
        <w:t>/</w:t>
      </w:r>
      <w:r>
        <w:rPr>
          <w:rFonts w:hint="eastAsia"/>
        </w:rPr>
        <w:t>采暖负荷，造成电力需求陡增。</w:t>
      </w:r>
    </w:p>
    <w:p w14:paraId="1E9E5EDF" w14:textId="77777777" w:rsidR="00D01E27" w:rsidRDefault="009C52E2">
      <w:pPr>
        <w:pStyle w:val="FirstParagraph"/>
      </w:pPr>
      <w:r>
        <w:rPr>
          <w:rFonts w:hint="eastAsia"/>
          <w:b/>
          <w:bCs/>
        </w:rPr>
        <w:t>“复合”的威力</w:t>
      </w:r>
      <w:r>
        <w:rPr>
          <w:rFonts w:hint="eastAsia"/>
        </w:rPr>
        <w:t>：</w:t>
      </w:r>
      <w:r>
        <w:rPr>
          <w:rFonts w:hint="eastAsia"/>
        </w:rPr>
        <w:t>2022</w:t>
      </w:r>
      <w:r>
        <w:t xml:space="preserve"> </w:t>
      </w:r>
      <w:r>
        <w:rPr>
          <w:rFonts w:hint="eastAsia"/>
        </w:rPr>
        <w:t>年夏</w:t>
      </w:r>
      <w:r>
        <w:t xml:space="preserve"> 6 </w:t>
      </w:r>
      <w:r>
        <w:rPr>
          <w:rFonts w:hint="eastAsia"/>
        </w:rPr>
        <w:t>月川渝极端高温干旱期间，一个普遍现象是</w:t>
      </w:r>
      <w:r>
        <w:rPr>
          <w:rFonts w:hint="eastAsia"/>
          <w:b/>
          <w:bCs/>
        </w:rPr>
        <w:t>缺电</w:t>
      </w:r>
      <w:r>
        <w:rPr>
          <w:rFonts w:hint="eastAsia"/>
        </w:rPr>
        <w:t>；而“异常高温</w:t>
      </w:r>
      <w:r>
        <w:t xml:space="preserve"> + </w:t>
      </w:r>
      <w:r>
        <w:rPr>
          <w:rFonts w:hint="eastAsia"/>
        </w:rPr>
        <w:t>水电不足”的</w:t>
      </w:r>
      <w:r>
        <w:rPr>
          <w:rFonts w:hint="eastAsia"/>
          <w:b/>
          <w:bCs/>
        </w:rPr>
        <w:t>复合效应</w:t>
      </w:r>
      <w:r>
        <w:rPr>
          <w:rFonts w:hint="eastAsia"/>
        </w:rPr>
        <w:t>让情况更加复杂——</w:t>
      </w:r>
      <w:r>
        <w:rPr>
          <w:rFonts w:hint="eastAsia"/>
          <w:b/>
          <w:bCs/>
        </w:rPr>
        <w:t>超高温抑制了部分电力需求</w:t>
      </w:r>
      <w:r>
        <w:rPr>
          <w:rFonts w:hint="eastAsia"/>
        </w:rPr>
        <w:t>、同时</w:t>
      </w:r>
      <w:r>
        <w:rPr>
          <w:rFonts w:hint="eastAsia"/>
          <w:b/>
          <w:bCs/>
        </w:rPr>
        <w:t>水电出力大幅下降</w:t>
      </w:r>
      <w:r>
        <w:rPr>
          <w:rFonts w:hint="eastAsia"/>
        </w:rPr>
        <w:t>，使供需矛盾被非线性放大。</w:t>
      </w:r>
    </w:p>
    <w:p w14:paraId="3CAA65FB" w14:textId="77777777" w:rsidR="00D01E27" w:rsidRDefault="009C52E2">
      <w:pPr>
        <w:pStyle w:val="a0"/>
      </w:pPr>
      <w:r>
        <w:rPr>
          <w:b/>
          <w:bCs/>
        </w:rPr>
        <w:t xml:space="preserve">2022 </w:t>
      </w:r>
      <w:r>
        <w:rPr>
          <w:rFonts w:hint="eastAsia"/>
          <w:b/>
          <w:bCs/>
        </w:rPr>
        <w:t>年夏季川渝干旱的影响（中国电力企业联合会）</w:t>
      </w:r>
      <w:r>
        <w:rPr>
          <w:rFonts w:hint="eastAsia"/>
        </w:rPr>
        <w:t>：</w:t>
      </w:r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41DC91B1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70172745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指标</w:t>
            </w:r>
          </w:p>
        </w:tc>
        <w:tc>
          <w:tcPr>
            <w:tcW w:w="3137" w:type="dxa"/>
            <w:shd w:val="clear" w:color="auto" w:fill="1F4E79"/>
          </w:tcPr>
          <w:p w14:paraId="434A8125" w14:textId="77777777" w:rsidR="00D01E27" w:rsidRDefault="009C52E2">
            <w:pPr>
              <w:pStyle w:val="Compact"/>
            </w:pPr>
            <w:r>
              <w:rPr>
                <w:b/>
                <w:color w:val="FFFFFF"/>
              </w:rPr>
              <w:t xml:space="preserve">2022 </w:t>
            </w:r>
            <w:r>
              <w:rPr>
                <w:rFonts w:hint="eastAsia"/>
                <w:b/>
                <w:color w:val="FFFFFF"/>
              </w:rPr>
              <w:t>年</w:t>
            </w:r>
            <w:r>
              <w:rPr>
                <w:b/>
                <w:color w:val="FFFFFF"/>
              </w:rPr>
              <w:t xml:space="preserve"> 8 </w:t>
            </w:r>
            <w:r>
              <w:rPr>
                <w:rFonts w:hint="eastAsia"/>
                <w:b/>
                <w:color w:val="FFFFFF"/>
              </w:rPr>
              <w:t>月</w:t>
            </w:r>
          </w:p>
        </w:tc>
        <w:tc>
          <w:tcPr>
            <w:tcW w:w="3138" w:type="dxa"/>
            <w:shd w:val="clear" w:color="auto" w:fill="1F4E79"/>
          </w:tcPr>
          <w:p w14:paraId="1C4944AE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同期变化</w:t>
            </w:r>
          </w:p>
        </w:tc>
      </w:tr>
      <w:tr w:rsidR="00D01E27" w14:paraId="3B938EAB" w14:textId="77777777">
        <w:tc>
          <w:tcPr>
            <w:tcW w:w="3137" w:type="dxa"/>
          </w:tcPr>
          <w:p w14:paraId="45CDFBE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四川发电总量</w:t>
            </w:r>
          </w:p>
        </w:tc>
        <w:tc>
          <w:tcPr>
            <w:tcW w:w="3137" w:type="dxa"/>
          </w:tcPr>
          <w:p w14:paraId="0A45CD80" w14:textId="77777777" w:rsidR="00D01E27" w:rsidRDefault="009C52E2">
            <w:pPr>
              <w:pStyle w:val="Compact"/>
            </w:pPr>
            <w:r>
              <w:t xml:space="preserve">419.8 </w:t>
            </w:r>
            <w:r>
              <w:rPr>
                <w:rFonts w:hint="eastAsia"/>
              </w:rPr>
              <w:t>亿千瓦时（其中水电</w:t>
            </w:r>
            <w:r>
              <w:t xml:space="preserve"> 323.2 </w:t>
            </w:r>
            <w:r>
              <w:rPr>
                <w:rFonts w:hint="eastAsia"/>
              </w:rPr>
              <w:t>亿）</w:t>
            </w:r>
          </w:p>
        </w:tc>
        <w:tc>
          <w:tcPr>
            <w:tcW w:w="3138" w:type="dxa"/>
          </w:tcPr>
          <w:p w14:paraId="32E94F4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发电同比</w:t>
            </w:r>
            <w:r>
              <w:t xml:space="preserve"> </w:t>
            </w:r>
            <w:r>
              <w:rPr>
                <w:rFonts w:hint="eastAsia"/>
              </w:rPr>
              <w:t>−</w:t>
            </w:r>
            <w:r>
              <w:rPr>
                <w:rFonts w:hint="eastAsia"/>
              </w:rPr>
              <w:t>13.5%</w:t>
            </w:r>
            <w:r>
              <w:rPr>
                <w:rFonts w:hint="eastAsia"/>
              </w:rPr>
              <w:t>，水电</w:t>
            </w:r>
            <w:r>
              <w:t xml:space="preserve"> −24.99%</w:t>
            </w:r>
          </w:p>
        </w:tc>
      </w:tr>
      <w:tr w:rsidR="00D01E27" w14:paraId="0FD0010C" w14:textId="77777777">
        <w:tc>
          <w:tcPr>
            <w:tcW w:w="3137" w:type="dxa"/>
          </w:tcPr>
          <w:p w14:paraId="26D5063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全国全社会用电量</w:t>
            </w:r>
          </w:p>
        </w:tc>
        <w:tc>
          <w:tcPr>
            <w:tcW w:w="3137" w:type="dxa"/>
          </w:tcPr>
          <w:p w14:paraId="555C72DA" w14:textId="77777777" w:rsidR="00D01E27" w:rsidRDefault="009C52E2">
            <w:pPr>
              <w:pStyle w:val="Compact"/>
            </w:pPr>
            <w:r>
              <w:t xml:space="preserve">8524 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38" w:type="dxa"/>
          </w:tcPr>
          <w:p w14:paraId="56AEED3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同比</w:t>
            </w:r>
            <w:r>
              <w:t xml:space="preserve"> +10.7%</w:t>
            </w:r>
          </w:p>
        </w:tc>
      </w:tr>
      <w:tr w:rsidR="00D01E27" w14:paraId="0C619696" w14:textId="77777777">
        <w:tc>
          <w:tcPr>
            <w:tcW w:w="3137" w:type="dxa"/>
          </w:tcPr>
          <w:p w14:paraId="39C4F29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全国发电量</w:t>
            </w:r>
          </w:p>
        </w:tc>
        <w:tc>
          <w:tcPr>
            <w:tcW w:w="3137" w:type="dxa"/>
          </w:tcPr>
          <w:p w14:paraId="539A69E9" w14:textId="77777777" w:rsidR="00D01E27" w:rsidRDefault="009C52E2">
            <w:pPr>
              <w:pStyle w:val="Compact"/>
            </w:pPr>
            <w:r>
              <w:t xml:space="preserve">8248 </w:t>
            </w:r>
            <w:r>
              <w:rPr>
                <w:rFonts w:hint="eastAsia"/>
              </w:rPr>
              <w:t>亿千瓦时</w:t>
            </w:r>
          </w:p>
        </w:tc>
        <w:tc>
          <w:tcPr>
            <w:tcW w:w="3138" w:type="dxa"/>
          </w:tcPr>
          <w:p w14:paraId="65DDE33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同比</w:t>
            </w:r>
            <w:r>
              <w:t xml:space="preserve"> +9.9%</w:t>
            </w:r>
          </w:p>
        </w:tc>
      </w:tr>
    </w:tbl>
    <w:p w14:paraId="16DAAC6C" w14:textId="77777777" w:rsidR="00D01E27" w:rsidRDefault="009C52E2">
      <w:pPr>
        <w:pStyle w:val="a0"/>
      </w:pPr>
      <w:r>
        <w:rPr>
          <w:rFonts w:hint="eastAsia"/>
        </w:rPr>
        <w:lastRenderedPageBreak/>
        <w:t>到</w:t>
      </w:r>
      <w:r>
        <w:t xml:space="preserve"> 8 </w:t>
      </w:r>
      <w:r>
        <w:rPr>
          <w:rFonts w:hint="eastAsia"/>
        </w:rPr>
        <w:t>月底，全国火电、水电等主要发电设备利用小时数约</w:t>
      </w:r>
      <w:r>
        <w:t xml:space="preserve"> 30.79 </w:t>
      </w:r>
      <w:r>
        <w:rPr>
          <w:rFonts w:hint="eastAsia"/>
        </w:rPr>
        <w:t>倍于同期多年平均水平，电力供应压力在极端天气下高度集中。</w:t>
      </w:r>
    </w:p>
    <w:p w14:paraId="5E1559FD" w14:textId="77777777" w:rsidR="00D01E27" w:rsidRDefault="009C52E2">
      <w:pPr>
        <w:pStyle w:val="2"/>
      </w:pPr>
      <w:bookmarkStart w:id="167" w:name="热浪死亡与能源需求"/>
      <w:bookmarkStart w:id="168" w:name="_Toc242909526"/>
      <w:bookmarkEnd w:id="165"/>
      <w:r>
        <w:rPr>
          <w:rFonts w:hint="eastAsia"/>
        </w:rPr>
        <w:t>热浪、死亡与能源需求</w:t>
      </w:r>
      <w:bookmarkEnd w:id="168"/>
    </w:p>
    <w:p w14:paraId="742A25EF" w14:textId="77777777" w:rsidR="00D01E27" w:rsidRDefault="009C52E2">
      <w:pPr>
        <w:pStyle w:val="FirstParagraph"/>
      </w:pPr>
      <w:r>
        <w:rPr>
          <w:rFonts w:hint="eastAsia"/>
          <w:b/>
          <w:bCs/>
        </w:rPr>
        <w:t>高温健康影响</w:t>
      </w:r>
      <w:r>
        <w:rPr>
          <w:rFonts w:hint="eastAsia"/>
        </w:rPr>
        <w:t>：热浪造成的死亡人数逐年上升，极端高温对人体健康与能源需求形成双重压力。热浪期间制冷需求激增，空调负荷陡升，形成“高温–高需求–高排放”正反馈。</w:t>
      </w:r>
    </w:p>
    <w:p w14:paraId="0FFE38AA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74AD9D8C" wp14:editId="4381EFAE">
            <wp:extent cx="4754880" cy="2659509"/>
            <wp:effectExtent l="0" t="0" r="0" b="0"/>
            <wp:docPr id="282" name="Picture" descr="图 12-2 热浪导致的死亡人数上升趋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" descr="figs/f64_heatwave_deaths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08888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12-2 </w:t>
      </w:r>
      <w:r>
        <w:rPr>
          <w:rFonts w:hint="eastAsia"/>
        </w:rPr>
        <w:t>热浪导致的死亡人数上升趋势</w:t>
      </w:r>
    </w:p>
    <w:p w14:paraId="29129AC8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6AD4CEBC" wp14:editId="010BEB0D">
            <wp:extent cx="4754880" cy="2659509"/>
            <wp:effectExtent l="0" t="0" r="0" b="0"/>
            <wp:docPr id="285" name="Picture" descr="图 12-3 热浪驱动的电力需求变化：制冷负荷陡增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" descr="figs/f65_heatwave_energy_demand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8A82C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12-3 </w:t>
      </w:r>
      <w:r>
        <w:rPr>
          <w:rFonts w:hint="eastAsia"/>
        </w:rPr>
        <w:t>热浪驱动的电力需求变化：制冷负荷陡增</w:t>
      </w:r>
    </w:p>
    <w:p w14:paraId="31E87EB2" w14:textId="77777777" w:rsidR="00D01E27" w:rsidRDefault="009C52E2">
      <w:pPr>
        <w:pStyle w:val="2"/>
      </w:pPr>
      <w:bookmarkStart w:id="169" w:name="能源结构与低碳转型"/>
      <w:bookmarkStart w:id="170" w:name="_Toc242909527"/>
      <w:bookmarkEnd w:id="167"/>
      <w:r>
        <w:rPr>
          <w:rFonts w:hint="eastAsia"/>
        </w:rPr>
        <w:t>能源结构与低碳转型</w:t>
      </w:r>
      <w:bookmarkEnd w:id="170"/>
    </w:p>
    <w:p w14:paraId="3F513CEB" w14:textId="77777777" w:rsidR="00D01E27" w:rsidRDefault="009C52E2">
      <w:pPr>
        <w:pStyle w:val="Compact"/>
        <w:numPr>
          <w:ilvl w:val="0"/>
          <w:numId w:val="49"/>
        </w:numPr>
      </w:pPr>
      <w:r>
        <w:rPr>
          <w:rFonts w:hint="eastAsia"/>
        </w:rPr>
        <w:t>全球能源结构正从化石能源向可再生能源转型；碳达峰、碳中和目标是能源系统的远期锚点。</w:t>
      </w:r>
    </w:p>
    <w:p w14:paraId="2A9ADD70" w14:textId="77777777" w:rsidR="00D01E27" w:rsidRDefault="009C52E2">
      <w:pPr>
        <w:pStyle w:val="Compact"/>
        <w:numPr>
          <w:ilvl w:val="0"/>
          <w:numId w:val="49"/>
        </w:numPr>
      </w:pPr>
      <w:r>
        <w:rPr>
          <w:rFonts w:hint="eastAsia"/>
        </w:rPr>
        <w:t>太阳能、风能等可再生能源的</w:t>
      </w:r>
      <w:r>
        <w:rPr>
          <w:rFonts w:hint="eastAsia"/>
          <w:b/>
          <w:bCs/>
        </w:rPr>
        <w:t>“靠天吃饭”特性</w:t>
      </w:r>
      <w:r>
        <w:rPr>
          <w:rFonts w:hint="eastAsia"/>
        </w:rPr>
        <w:t>使其出力受天气与气候年际变率（如</w:t>
      </w:r>
      <w:r>
        <w:t xml:space="preserve"> </w:t>
      </w:r>
      <w:r>
        <w:rPr>
          <w:rFonts w:hint="eastAsia"/>
        </w:rPr>
        <w:t>ENSO</w:t>
      </w:r>
      <w:r>
        <w:rPr>
          <w:rFonts w:hint="eastAsia"/>
        </w:rPr>
        <w:t>、季风）强烈影响，给电网调度带来挑战。</w:t>
      </w:r>
    </w:p>
    <w:p w14:paraId="122DD1E7" w14:textId="77777777" w:rsidR="00D01E27" w:rsidRDefault="009C52E2">
      <w:pPr>
        <w:pStyle w:val="Compact"/>
        <w:numPr>
          <w:ilvl w:val="0"/>
          <w:numId w:val="49"/>
        </w:numPr>
      </w:pPr>
      <w:r>
        <w:rPr>
          <w:rFonts w:hint="eastAsia"/>
        </w:rPr>
        <w:lastRenderedPageBreak/>
        <w:t>水电对降水与径流高度敏感：</w:t>
      </w:r>
      <w:r>
        <w:rPr>
          <w:rFonts w:hint="eastAsia"/>
          <w:b/>
          <w:bCs/>
        </w:rPr>
        <w:t>长江中上游降水减少</w:t>
      </w:r>
      <w:r>
        <w:rPr>
          <w:rFonts w:hint="eastAsia"/>
        </w:rPr>
        <w:t>直接削弱水电出力（如</w:t>
      </w:r>
      <w:r>
        <w:t xml:space="preserve"> 2022 </w:t>
      </w:r>
      <w:r>
        <w:rPr>
          <w:rFonts w:hint="eastAsia"/>
        </w:rPr>
        <w:t>年川渝水电锐减）。</w:t>
      </w:r>
    </w:p>
    <w:p w14:paraId="02DA57F3" w14:textId="77777777" w:rsidR="00D01E27" w:rsidRDefault="009C52E2">
      <w:pPr>
        <w:pStyle w:val="Compact"/>
        <w:numPr>
          <w:ilvl w:val="0"/>
          <w:numId w:val="49"/>
        </w:numPr>
      </w:pPr>
      <w:r>
        <w:rPr>
          <w:rFonts w:hint="eastAsia"/>
        </w:rPr>
        <w:t>中国的能源输送格局：“</w:t>
      </w:r>
      <w:r>
        <w:rPr>
          <w:rFonts w:hint="eastAsia"/>
          <w:b/>
          <w:bCs/>
        </w:rPr>
        <w:t>西电东送</w:t>
      </w:r>
      <w:r>
        <w:t>”“</w:t>
      </w:r>
      <w:r>
        <w:rPr>
          <w:rFonts w:hint="eastAsia"/>
          <w:b/>
          <w:bCs/>
        </w:rPr>
        <w:t>北煤南运</w:t>
      </w:r>
      <w:r>
        <w:t>”“</w:t>
      </w:r>
      <w:r>
        <w:rPr>
          <w:rFonts w:hint="eastAsia"/>
          <w:b/>
          <w:bCs/>
        </w:rPr>
        <w:t>南水北调</w:t>
      </w:r>
      <w:r>
        <w:rPr>
          <w:rFonts w:hint="eastAsia"/>
        </w:rPr>
        <w:t>”等跨区调配工程，在极端气候下承受额外压力。</w:t>
      </w:r>
    </w:p>
    <w:p w14:paraId="0D6CAE44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14502CD" wp14:editId="0F894B58">
            <wp:extent cx="4754880" cy="2659509"/>
            <wp:effectExtent l="0" t="0" r="0" b="0"/>
            <wp:docPr id="289" name="Picture" descr="图 12-4 电力与水资源纽带（power–water nexus）：发电需水、水处理耗电的相互依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figs/f66_power_water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6627E5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12-4 </w:t>
      </w:r>
      <w:r>
        <w:rPr>
          <w:rFonts w:hint="eastAsia"/>
        </w:rPr>
        <w:t>电力与水资源纽带（</w:t>
      </w:r>
      <w:r>
        <w:rPr>
          <w:rFonts w:hint="eastAsia"/>
        </w:rPr>
        <w:t>power</w:t>
      </w:r>
      <w:r>
        <w:rPr>
          <w:rFonts w:hint="eastAsia"/>
        </w:rPr>
        <w:t>–</w:t>
      </w:r>
      <w:r>
        <w:rPr>
          <w:rFonts w:hint="eastAsia"/>
        </w:rPr>
        <w:t>water</w:t>
      </w:r>
      <w:r>
        <w:t xml:space="preserve"> </w:t>
      </w:r>
      <w:r>
        <w:rPr>
          <w:rFonts w:hint="eastAsia"/>
        </w:rPr>
        <w:t>nexus</w:t>
      </w:r>
      <w:r>
        <w:rPr>
          <w:rFonts w:hint="eastAsia"/>
        </w:rPr>
        <w:t>）：发电需水、水处理耗电的相互依赖</w:t>
      </w:r>
    </w:p>
    <w:p w14:paraId="731547B7" w14:textId="77777777" w:rsidR="00D01E27" w:rsidRDefault="009C52E2">
      <w:pPr>
        <w:pStyle w:val="a0"/>
      </w:pPr>
      <w:r>
        <w:rPr>
          <w:rStyle w:val="HLBlue"/>
          <w:rFonts w:hint="eastAsia"/>
          <w:bCs/>
        </w:rPr>
        <w:t>电力–水资源纽带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Power</w:t>
      </w:r>
      <w:r>
        <w:rPr>
          <w:rFonts w:hint="eastAsia"/>
          <w:b/>
          <w:bCs/>
        </w:rPr>
        <w:t>–</w:t>
      </w:r>
      <w:r>
        <w:rPr>
          <w:rFonts w:hint="eastAsia"/>
          <w:b/>
          <w:bCs/>
        </w:rPr>
        <w:t>Water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Nexus</w:t>
      </w:r>
      <w:r>
        <w:rPr>
          <w:rFonts w:hint="eastAsia"/>
          <w:b/>
          <w:bCs/>
        </w:rPr>
        <w:t>）</w:t>
      </w:r>
      <w:r>
        <w:rPr>
          <w:rFonts w:hint="eastAsia"/>
        </w:rPr>
        <w:t>：发电需大量冷却水，而取水、处理与输配水又需消耗电力，两者在极端气候（高温</w:t>
      </w:r>
      <w:r>
        <w:t xml:space="preserve"> + </w:t>
      </w:r>
      <w:r>
        <w:rPr>
          <w:rFonts w:hint="eastAsia"/>
        </w:rPr>
        <w:t>干旱）下同时吃紧，形成</w:t>
      </w:r>
      <w:r>
        <w:rPr>
          <w:rFonts w:hint="eastAsia"/>
          <w:b/>
          <w:bCs/>
        </w:rPr>
        <w:t>风险耦合</w:t>
      </w:r>
      <w:r>
        <w:t>。</w:t>
      </w:r>
    </w:p>
    <w:p w14:paraId="126D3B48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极端天气同时冲击能源供给侧（设施损毁、水电枯竭）与需求侧（制冷负荷陡增）；②</w:t>
      </w:r>
      <w:r>
        <w:t xml:space="preserve"> </w:t>
      </w:r>
      <w:r>
        <w:rPr>
          <w:rFonts w:hint="eastAsia"/>
        </w:rPr>
        <w:t>复合极端事件（高温</w:t>
      </w:r>
      <w:r>
        <w:t xml:space="preserve"> + </w:t>
      </w:r>
      <w:r>
        <w:rPr>
          <w:rFonts w:hint="eastAsia"/>
        </w:rPr>
        <w:t>干旱）的非线性效应会显著放大电力供需缺口；③</w:t>
      </w:r>
      <w:r>
        <w:t xml:space="preserve"> </w:t>
      </w:r>
      <w:r>
        <w:rPr>
          <w:rFonts w:hint="eastAsia"/>
        </w:rPr>
        <w:t>热浪既推高死亡风险，也推高电力需求；④</w:t>
      </w:r>
      <w:r>
        <w:t xml:space="preserve"> </w:t>
      </w:r>
      <w:r>
        <w:rPr>
          <w:rFonts w:hint="eastAsia"/>
        </w:rPr>
        <w:t>可再生能源的“靠天吃饭”与水–能纽带，使能源安全与气候风险深度绑定。</w:t>
      </w:r>
    </w:p>
    <w:p w14:paraId="0388001E" w14:textId="77777777" w:rsidR="00D01E27" w:rsidRDefault="009C52E2">
      <w:pPr>
        <w:pStyle w:val="1"/>
      </w:pPr>
      <w:bookmarkStart w:id="171" w:name="气候变化与公共健康病毒的故事"/>
      <w:bookmarkStart w:id="172" w:name="_Toc242909528"/>
      <w:bookmarkEnd w:id="169"/>
      <w:bookmarkEnd w:id="161"/>
      <w:r>
        <w:rPr>
          <w:rFonts w:hint="eastAsia"/>
        </w:rPr>
        <w:t>第</w:t>
      </w:r>
      <w:r>
        <w:t xml:space="preserve"> 13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气候变化与公共健康：病毒的故事</w:t>
      </w:r>
      <w:bookmarkEnd w:id="172"/>
    </w:p>
    <w:p w14:paraId="137932E7" w14:textId="77777777" w:rsidR="00D01E27" w:rsidRDefault="009C52E2">
      <w:pPr>
        <w:pStyle w:val="2"/>
      </w:pPr>
      <w:bookmarkStart w:id="173" w:name="引言"/>
      <w:bookmarkStart w:id="174" w:name="_Toc242909529"/>
      <w:r>
        <w:rPr>
          <w:rFonts w:hint="eastAsia"/>
        </w:rPr>
        <w:t>引言</w:t>
      </w:r>
      <w:bookmarkEnd w:id="174"/>
    </w:p>
    <w:p w14:paraId="2BA27DA5" w14:textId="77777777" w:rsidR="00D01E27" w:rsidRDefault="009C52E2">
      <w:pPr>
        <w:pStyle w:val="FirstParagraph"/>
      </w:pPr>
      <w:r>
        <w:t xml:space="preserve">COVID-19 </w:t>
      </w:r>
      <w:r>
        <w:rPr>
          <w:rFonts w:hint="eastAsia"/>
        </w:rPr>
        <w:t>是研究“空气污染与颗粒物传播”问题的</w:t>
      </w:r>
      <w:r>
        <w:rPr>
          <w:rFonts w:hint="eastAsia"/>
          <w:b/>
          <w:bCs/>
        </w:rPr>
        <w:t>绝佳案例</w:t>
      </w:r>
      <w:r>
        <w:rPr>
          <w:rFonts w:hint="eastAsia"/>
        </w:rPr>
        <w:t>：病毒何以能通过空气传播？气溶胶物理与呼吸道流体力学如何解释防疫措施的有效性？气候与环境污染又如何改变传染病的传播范围？</w:t>
      </w:r>
    </w:p>
    <w:p w14:paraId="13BADF7D" w14:textId="77777777" w:rsidR="00D01E27" w:rsidRDefault="009C52E2">
      <w:pPr>
        <w:pStyle w:val="2"/>
      </w:pPr>
      <w:bookmarkStart w:id="175" w:name="呼吸道感染的传播方式"/>
      <w:bookmarkStart w:id="176" w:name="_Toc242909530"/>
      <w:bookmarkEnd w:id="173"/>
      <w:r>
        <w:rPr>
          <w:rFonts w:hint="eastAsia"/>
        </w:rPr>
        <w:t>呼吸道感染的传播方式</w:t>
      </w:r>
      <w:bookmarkEnd w:id="176"/>
    </w:p>
    <w:p w14:paraId="031C68E6" w14:textId="77777777" w:rsidR="00D01E27" w:rsidRDefault="009C52E2">
      <w:pPr>
        <w:pStyle w:val="FirstParagraph"/>
      </w:pPr>
      <w:r>
        <w:rPr>
          <w:rFonts w:hint="eastAsia"/>
          <w:b/>
          <w:bCs/>
        </w:rPr>
        <w:t>病毒载量与传播</w:t>
      </w:r>
      <w:r>
        <w:rPr>
          <w:rFonts w:hint="eastAsia"/>
        </w:rPr>
        <w:t>：人体感染时呼吸道中“产生”的病毒数量约</w:t>
      </w:r>
      <w:r>
        <w:t xml:space="preserve"> </w:t>
      </w:r>
      <w:r>
        <w:rPr>
          <w:b/>
          <w:bCs/>
        </w:rPr>
        <w:t xml:space="preserve">0.1 </w:t>
      </w:r>
      <w:r>
        <w:rPr>
          <w:rFonts w:hint="eastAsia"/>
          <w:b/>
          <w:bCs/>
        </w:rPr>
        <w:t>至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>万亿个病毒颗粒</w:t>
      </w:r>
      <w:r>
        <w:rPr>
          <w:rFonts w:hint="eastAsia"/>
        </w:rPr>
        <w:t>；</w:t>
      </w:r>
      <w:r>
        <w:rPr>
          <w:rFonts w:hint="eastAsia"/>
          <w:b/>
          <w:bCs/>
        </w:rPr>
        <w:t>每毫升痰液约含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>万个病毒颗粒</w:t>
      </w:r>
      <w:r>
        <w:rPr>
          <w:rFonts w:hint="eastAsia"/>
        </w:rPr>
        <w:t>。主要传播方式为：</w:t>
      </w:r>
    </w:p>
    <w:tbl>
      <w:tblPr>
        <w:tblStyle w:val="Table"/>
        <w:tblW w:w="9412" w:type="dxa"/>
        <w:jc w:val="center"/>
        <w:tblLook w:val="0020" w:firstRow="1" w:lastRow="0" w:firstColumn="0" w:lastColumn="0" w:noHBand="0" w:noVBand="0"/>
        <w:tblLayout w:type="fixed"/>
      </w:tblPr>
      <w:tblGrid>
        <w:gridCol w:w="5186"/>
        <w:gridCol w:w="4226"/>
      </w:tblGrid>
      <w:tr w:rsidR="00D01E27" w14:paraId="15084BB5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6" w:type="dxa"/>
            <w:shd w:val="clear" w:color="auto" w:fill="1F4E79"/>
          </w:tcPr>
          <w:p w14:paraId="73F0F2A7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传播方式</w:t>
            </w:r>
          </w:p>
        </w:tc>
        <w:tc>
          <w:tcPr>
            <w:tcW w:w="4226" w:type="dxa"/>
            <w:shd w:val="clear" w:color="auto" w:fill="1F4E79"/>
          </w:tcPr>
          <w:p w14:paraId="7D99EC39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:rsidR="00D01E27" w14:paraId="56221D2B" w14:textId="77777777">
        <w:tc>
          <w:tcPr>
            <w:tcW w:w="5186" w:type="dxa"/>
          </w:tcPr>
          <w:p w14:paraId="7A4D221C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bCs/>
              </w:rPr>
              <w:t>呼吸道飞沫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气溶胶（主要）</w:t>
            </w:r>
          </w:p>
        </w:tc>
        <w:tc>
          <w:tcPr>
            <w:tcW w:w="4226" w:type="dxa"/>
          </w:tcPr>
          <w:p w14:paraId="7C2297A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结构脆弱、人传人为主</w:t>
            </w:r>
          </w:p>
        </w:tc>
      </w:tr>
      <w:tr w:rsidR="00D01E27" w14:paraId="78C19C3C" w14:textId="77777777">
        <w:tc>
          <w:tcPr>
            <w:tcW w:w="5186" w:type="dxa"/>
          </w:tcPr>
          <w:p w14:paraId="75C5D98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接触传播</w:t>
            </w:r>
          </w:p>
        </w:tc>
        <w:tc>
          <w:tcPr>
            <w:tcW w:w="4226" w:type="dxa"/>
          </w:tcPr>
          <w:p w14:paraId="4237FBB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触摸受污染物体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表面</w:t>
            </w:r>
          </w:p>
        </w:tc>
      </w:tr>
      <w:tr w:rsidR="00D01E27" w14:paraId="4D847408" w14:textId="77777777">
        <w:tc>
          <w:tcPr>
            <w:tcW w:w="5186" w:type="dxa"/>
          </w:tcPr>
          <w:p w14:paraId="36939F6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粪–口传播</w:t>
            </w:r>
          </w:p>
        </w:tc>
        <w:tc>
          <w:tcPr>
            <w:tcW w:w="4226" w:type="dxa"/>
          </w:tcPr>
          <w:p w14:paraId="5858460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食入受污染食物</w:t>
            </w:r>
          </w:p>
        </w:tc>
      </w:tr>
      <w:tr w:rsidR="00D01E27" w14:paraId="0DD72BF0" w14:textId="77777777">
        <w:tc>
          <w:tcPr>
            <w:tcW w:w="5186" w:type="dxa"/>
          </w:tcPr>
          <w:p w14:paraId="6D6434C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血液传播</w:t>
            </w:r>
          </w:p>
        </w:tc>
        <w:tc>
          <w:tcPr>
            <w:tcW w:w="4226" w:type="dxa"/>
          </w:tcPr>
          <w:p w14:paraId="384A1A1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输血等</w:t>
            </w:r>
          </w:p>
        </w:tc>
      </w:tr>
      <w:tr w:rsidR="00D01E27" w14:paraId="1D4D76C7" w14:textId="77777777">
        <w:tc>
          <w:tcPr>
            <w:tcW w:w="5186" w:type="dxa"/>
          </w:tcPr>
          <w:p w14:paraId="12BD524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母婴传播</w:t>
            </w:r>
          </w:p>
        </w:tc>
        <w:tc>
          <w:tcPr>
            <w:tcW w:w="4226" w:type="dxa"/>
          </w:tcPr>
          <w:p w14:paraId="040A619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母婴垂直传播</w:t>
            </w:r>
          </w:p>
        </w:tc>
      </w:tr>
    </w:tbl>
    <w:p w14:paraId="3FD2833D" w14:textId="77777777" w:rsidR="00D01E27" w:rsidRDefault="009C52E2">
      <w:pPr>
        <w:pStyle w:val="a0"/>
      </w:pPr>
      <w:r>
        <w:rPr>
          <w:rFonts w:hint="eastAsia"/>
          <w:b/>
          <w:bCs/>
        </w:rPr>
        <w:t>飞沫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气溶胶（按粒径区分）</w:t>
      </w:r>
      <w:r>
        <w:rPr>
          <w:rFonts w:hint="eastAsia"/>
        </w:rPr>
        <w:t>：</w:t>
      </w:r>
    </w:p>
    <w:p w14:paraId="0A0197ED" w14:textId="77777777" w:rsidR="00D01E27" w:rsidRDefault="009C52E2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飞沫（</w:t>
      </w:r>
      <w:r>
        <w:rPr>
          <w:rFonts w:hint="eastAsia"/>
          <w:b/>
          <w:bCs/>
        </w:rPr>
        <w:t>Droplet</w:t>
      </w:r>
      <w:r>
        <w:rPr>
          <w:rFonts w:hint="eastAsia"/>
          <w:b/>
          <w:bCs/>
        </w:rPr>
        <w:t>）</w:t>
      </w:r>
      <w:r>
        <w:rPr>
          <w:rFonts w:hint="eastAsia"/>
        </w:rPr>
        <w:t>：粒径</w:t>
      </w:r>
      <w:r>
        <w:t xml:space="preserve"> </w:t>
      </w:r>
      <w:r>
        <w:rPr>
          <w:b/>
          <w:bCs/>
        </w:rPr>
        <w:t>&gt; 5 μm</w:t>
      </w:r>
      <w:r>
        <w:rPr>
          <w:rFonts w:hint="eastAsia"/>
        </w:rPr>
        <w:t>，因重力较快沉降，传播距离通常较近。</w:t>
      </w:r>
    </w:p>
    <w:p w14:paraId="7A2E0DA0" w14:textId="77777777" w:rsidR="00D01E27" w:rsidRDefault="009C52E2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气溶胶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飞沫核（</w:t>
      </w:r>
      <w:r>
        <w:rPr>
          <w:rFonts w:hint="eastAsia"/>
          <w:b/>
          <w:bCs/>
        </w:rPr>
        <w:t>Aerosol</w:t>
      </w:r>
      <w:r>
        <w:rPr>
          <w:b/>
          <w:bCs/>
        </w:rPr>
        <w:t xml:space="preserve"> / Droplet </w:t>
      </w:r>
      <w:r>
        <w:rPr>
          <w:rFonts w:hint="eastAsia"/>
          <w:b/>
          <w:bCs/>
        </w:rPr>
        <w:t>Nuclei</w:t>
      </w:r>
      <w:r>
        <w:rPr>
          <w:rFonts w:hint="eastAsia"/>
          <w:b/>
          <w:bCs/>
        </w:rPr>
        <w:t>）</w:t>
      </w:r>
      <w:r>
        <w:rPr>
          <w:rFonts w:hint="eastAsia"/>
        </w:rPr>
        <w:t>：粒径</w:t>
      </w:r>
      <w:r>
        <w:t xml:space="preserve"> </w:t>
      </w:r>
      <w:r>
        <w:rPr>
          <w:b/>
          <w:bCs/>
        </w:rPr>
        <w:t>&lt; 5 μm</w:t>
      </w:r>
      <w:r>
        <w:rPr>
          <w:rFonts w:hint="eastAsia"/>
        </w:rPr>
        <w:t>，可长时间悬浮、远距离输送。</w:t>
      </w:r>
    </w:p>
    <w:p w14:paraId="53CDAB9C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211C17E2" wp14:editId="4DCCF352">
            <wp:extent cx="4572000" cy="2557220"/>
            <wp:effectExtent l="0" t="0" r="0" b="0"/>
            <wp:docPr id="295" name="Picture" descr="图 13-1 呼吸道飞沫与气溶胶的产生：呼气、咳嗽、说话产生的多尺度液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figs/f67_expiratory_droplets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D5C83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13-1 </w:t>
      </w:r>
      <w:r>
        <w:rPr>
          <w:rFonts w:hint="eastAsia"/>
        </w:rPr>
        <w:t>呼吸道飞沫与气溶胶的产生：呼气、咳嗽、说话产生的多尺度液滴</w:t>
      </w:r>
    </w:p>
    <w:p w14:paraId="1112C318" w14:textId="77777777" w:rsidR="00D01E27" w:rsidRDefault="009C52E2">
      <w:pPr>
        <w:pStyle w:val="a0"/>
      </w:pPr>
      <w:r>
        <w:rPr>
          <w:rFonts w:hint="eastAsia"/>
          <w:b/>
          <w:bCs/>
        </w:rPr>
        <w:t>研究方法</w:t>
      </w:r>
      <w:r>
        <w:rPr>
          <w:rFonts w:hint="eastAsia"/>
        </w:rPr>
        <w:t>：紫外线法、荧光示踪剂与激光片光源、高速摄像机、计算流体力学（</w:t>
      </w:r>
      <w:r>
        <w:rPr>
          <w:rFonts w:hint="eastAsia"/>
        </w:rPr>
        <w:t>CFD</w:t>
      </w:r>
      <w:r>
        <w:rPr>
          <w:rFonts w:hint="eastAsia"/>
        </w:rPr>
        <w:t>）与数值模型、动物模型等。</w:t>
      </w:r>
    </w:p>
    <w:p w14:paraId="17D3175C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4A9F6FCC" wp14:editId="6190CB3C">
            <wp:extent cx="4206240" cy="2352642"/>
            <wp:effectExtent l="0" t="0" r="0" b="0"/>
            <wp:docPr id="297" name="Picture" descr="图 13-2 呼吸道液滴的粒径分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" descr="figs/f67_expiratory_droplets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35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33DB46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13-2 </w:t>
      </w:r>
      <w:r>
        <w:rPr>
          <w:rFonts w:hint="eastAsia"/>
        </w:rPr>
        <w:t>呼吸道液滴的粒径分布</w:t>
      </w:r>
    </w:p>
    <w:p w14:paraId="186FBE69" w14:textId="77777777" w:rsidR="00D01E27" w:rsidRDefault="009C52E2">
      <w:pPr>
        <w:pStyle w:val="a0"/>
      </w:pPr>
      <w:r>
        <w:rPr>
          <w:rFonts w:hint="eastAsia"/>
          <w:b/>
          <w:bCs/>
        </w:rPr>
        <w:t>基本传染数</w:t>
      </w:r>
      <w:r>
        <w:rPr>
          <w:rFonts w:hint="eastAsia"/>
        </w:rPr>
        <w:t>（</w:t>
      </w:r>
      <w:r>
        <w:rPr>
          <w:rFonts w:hint="eastAsia"/>
        </w:rPr>
        <w:t>Basic</w:t>
      </w:r>
      <w:r>
        <w:t xml:space="preserve"> Reproduction Number,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）：</w:t>
      </w:r>
    </w:p>
    <w:p w14:paraId="11E87B8B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传染率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感染持续时间</m:t>
              </m:r>
            </m:sub>
          </m:sSub>
        </m:oMath>
      </m:oMathPara>
    </w:p>
    <w:p w14:paraId="1ED83C38" w14:textId="77777777" w:rsidR="00D01E27" w:rsidRDefault="009C52E2">
      <w:pPr>
        <w:pStyle w:val="FirstParagraph"/>
      </w:pPr>
      <w:r>
        <w:rPr>
          <w:rFonts w:hint="eastAsia"/>
        </w:rPr>
        <w:t>即“</w:t>
      </w:r>
      <w:r>
        <w:rPr>
          <w:rFonts w:hint="eastAsia"/>
          <w:b/>
          <w:bCs/>
        </w:rPr>
        <w:t>单位时间内新增感染人数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感染时间</w:t>
      </w:r>
      <w:r>
        <w:t>”</w:t>
      </w:r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疫情扩散、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疫情消退。</w:t>
      </w:r>
    </w:p>
    <w:p w14:paraId="688AF713" w14:textId="77777777" w:rsidR="00D01E27" w:rsidRDefault="009C52E2">
      <w:pPr>
        <w:pStyle w:val="a0"/>
      </w:pPr>
      <w:r>
        <w:rPr>
          <w:b/>
          <w:bCs/>
        </w:rPr>
        <w:lastRenderedPageBreak/>
        <w:t xml:space="preserve">SARS-CoV-2 </w:t>
      </w:r>
      <w:r>
        <w:rPr>
          <w:rFonts w:hint="eastAsia"/>
          <w:b/>
          <w:bCs/>
        </w:rPr>
        <w:t>变异株的传染性</w:t>
      </w:r>
      <w:r>
        <w:rPr>
          <w:rFonts w:hint="eastAsia"/>
        </w:rPr>
        <w:t>：原始毒株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2.5</m:t>
        </m:r>
        <m:r>
          <m:rPr>
            <m:nor/>
          </m:rPr>
          <m:t>–</m:t>
        </m:r>
        <m:r>
          <w:rPr>
            <w:rFonts w:ascii="Cambria Math" w:hAnsi="Cambria Math"/>
          </w:rPr>
          <m:t>3.5</m:t>
        </m:r>
      </m:oMath>
      <w:r>
        <w:rPr>
          <w:rFonts w:hint="eastAsia"/>
        </w:rPr>
        <w:t>；</w:t>
      </w:r>
      <w:r>
        <w:rPr>
          <w:rFonts w:hint="eastAsia"/>
        </w:rPr>
        <w:t>Delta</w:t>
      </w:r>
      <w:r>
        <w:t xml:space="preserve"> </w:t>
      </w:r>
      <w:r>
        <w:rPr>
          <w:rFonts w:hint="eastAsia"/>
        </w:rPr>
        <w:t>约</w:t>
      </w:r>
      <w:r>
        <w:t xml:space="preserve"> </w:t>
      </w:r>
      <w:r>
        <w:rPr>
          <w:b/>
          <w:bCs/>
        </w:rPr>
        <w:t>5–6</w:t>
      </w:r>
      <w:r>
        <w:rPr>
          <w:rFonts w:hint="eastAsia"/>
        </w:rPr>
        <w:t>；</w:t>
      </w:r>
      <w:r>
        <w:rPr>
          <w:rFonts w:hint="eastAsia"/>
        </w:rPr>
        <w:t>Omicron</w:t>
      </w:r>
      <w:r>
        <w:t xml:space="preserve"> </w:t>
      </w:r>
      <w:r>
        <w:rPr>
          <w:rFonts w:hint="eastAsia"/>
        </w:rPr>
        <w:t>约</w:t>
      </w:r>
      <w:r>
        <w:t xml:space="preserve"> </w:t>
      </w:r>
      <w:r>
        <w:rPr>
          <w:b/>
          <w:bCs/>
        </w:rPr>
        <w:t>7–8</w:t>
      </w:r>
      <w:r>
        <w:rPr>
          <w:rFonts w:hint="eastAsia"/>
        </w:rPr>
        <w:t>（另有估计约</w:t>
      </w:r>
      <w:r>
        <w:t xml:space="preserve"> </w:t>
      </w:r>
      <w:r>
        <w:rPr>
          <w:rFonts w:hint="eastAsia"/>
        </w:rPr>
        <w:t>9.5</w:t>
      </w:r>
      <w:r>
        <w:rPr>
          <w:rFonts w:hint="eastAsia"/>
        </w:rPr>
        <w:t>）。</w:t>
      </w:r>
    </w:p>
    <w:p w14:paraId="36357FBA" w14:textId="77777777" w:rsidR="00D01E27" w:rsidRDefault="009C52E2">
      <w:pPr>
        <w:pStyle w:val="a0"/>
      </w:pPr>
      <w:r>
        <w:rPr>
          <w:rFonts w:hint="eastAsia"/>
          <w:b/>
          <w:bCs/>
        </w:rPr>
        <w:t>防疫措施的物理依据</w:t>
      </w:r>
      <w:r>
        <w:rPr>
          <w:rFonts w:hint="eastAsia"/>
        </w:rPr>
        <w:t>：</w:t>
      </w:r>
    </w:p>
    <w:p w14:paraId="3D71C4A8" w14:textId="77777777" w:rsidR="00D01E27" w:rsidRDefault="009C52E2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口罩</w:t>
      </w:r>
      <w:r>
        <w:rPr>
          <w:rFonts w:hint="eastAsia"/>
        </w:rPr>
        <w:t>：在传播链两端拦截飞沫</w:t>
      </w:r>
      <w:r>
        <w:rPr>
          <w:rFonts w:hint="eastAsia"/>
        </w:rPr>
        <w:t>/</w:t>
      </w:r>
      <w:r>
        <w:rPr>
          <w:rFonts w:hint="eastAsia"/>
        </w:rPr>
        <w:t>气溶胶（源头控制</w:t>
      </w:r>
      <w:r>
        <w:t xml:space="preserve"> + </w:t>
      </w:r>
      <w:r>
        <w:rPr>
          <w:rFonts w:hint="eastAsia"/>
        </w:rPr>
        <w:t>暴露防护）；</w:t>
      </w:r>
    </w:p>
    <w:p w14:paraId="509242D0" w14:textId="77777777" w:rsidR="00D01E27" w:rsidRDefault="009C52E2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社交距离</w:t>
      </w:r>
      <w:r>
        <w:rPr>
          <w:rFonts w:hint="eastAsia"/>
        </w:rPr>
        <w:t>：减小近距离飞沫暴露；</w:t>
      </w:r>
    </w:p>
    <w:p w14:paraId="161A00FA" w14:textId="77777777" w:rsidR="00D01E27" w:rsidRDefault="009C52E2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通风</w:t>
      </w:r>
      <w:r>
        <w:rPr>
          <w:rFonts w:hint="eastAsia"/>
        </w:rPr>
        <w:t>：稀释并排走悬浮气溶胶，降低室内浓度（“稀释即解决”）。</w:t>
      </w:r>
    </w:p>
    <w:p w14:paraId="7EA4415F" w14:textId="77777777" w:rsidR="00D01E27" w:rsidRDefault="009C52E2">
      <w:pPr>
        <w:pStyle w:val="FirstParagraph"/>
      </w:pPr>
      <w:r>
        <w:rPr>
          <w:b/>
          <w:bCs/>
        </w:rPr>
        <w:t xml:space="preserve">COVID-19 </w:t>
      </w:r>
      <w:r>
        <w:rPr>
          <w:rFonts w:hint="eastAsia"/>
          <w:b/>
          <w:bCs/>
        </w:rPr>
        <w:t>相关塑料污染</w:t>
      </w:r>
      <w:r>
        <w:rPr>
          <w:rFonts w:hint="eastAsia"/>
        </w:rPr>
        <w:t>：疫情大幅增加了口罩、防护服等一次性塑料制品的使用与废弃，加剧了第</w:t>
      </w:r>
      <w:r>
        <w:t xml:space="preserve"> 8 </w:t>
      </w:r>
      <w:r>
        <w:rPr>
          <w:rFonts w:hint="eastAsia"/>
        </w:rPr>
        <w:t>章所述海洋塑料问题。</w:t>
      </w:r>
    </w:p>
    <w:p w14:paraId="7E6CCF72" w14:textId="77777777" w:rsidR="00D01E27" w:rsidRDefault="009C52E2">
      <w:pPr>
        <w:pStyle w:val="2"/>
      </w:pPr>
      <w:bookmarkStart w:id="177" w:name="空气污染与健康"/>
      <w:bookmarkStart w:id="178" w:name="_Toc242909531"/>
      <w:bookmarkEnd w:id="175"/>
      <w:r>
        <w:rPr>
          <w:rFonts w:hint="eastAsia"/>
        </w:rPr>
        <w:t>空气污染与健康</w:t>
      </w:r>
      <w:bookmarkEnd w:id="178"/>
    </w:p>
    <w:p w14:paraId="2F5F4505" w14:textId="77777777" w:rsidR="00D01E27" w:rsidRDefault="009C52E2">
      <w:pPr>
        <w:pStyle w:val="FirstParagraph"/>
      </w:pPr>
      <w:r>
        <w:rPr>
          <w:b/>
          <w:bCs/>
        </w:rPr>
        <w:t xml:space="preserve">PM2.5 </w:t>
      </w:r>
      <w:r>
        <w:rPr>
          <w:rFonts w:hint="eastAsia"/>
          <w:b/>
          <w:bCs/>
        </w:rPr>
        <w:t>深入肺部</w:t>
      </w:r>
      <w:r>
        <w:rPr>
          <w:rFonts w:hint="eastAsia"/>
        </w:rPr>
        <w:t>：细颗粒物可绕过上呼吸道防御，深入肺泡并进入血液循环，是</w:t>
      </w:r>
      <w:r>
        <w:t xml:space="preserve"> PM2.5 </w:t>
      </w:r>
      <w:r>
        <w:rPr>
          <w:rFonts w:hint="eastAsia"/>
        </w:rPr>
        <w:t>位列首要污染物的核心原因。</w:t>
      </w:r>
    </w:p>
    <w:p w14:paraId="74E7AD5A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0AD1ACBE" wp14:editId="28DCB6BD">
            <wp:extent cx="4480560" cy="2506075"/>
            <wp:effectExtent l="0" t="0" r="0" b="0"/>
            <wp:docPr id="301" name="Picture" descr="图 13-3 PM2.5 深入肺部与健康损害的病理途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" descr="figs/f68_pm25_lungs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50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23C0B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13-3 PM2.5 </w:t>
      </w:r>
      <w:r>
        <w:rPr>
          <w:rFonts w:hint="eastAsia"/>
        </w:rPr>
        <w:t>深入肺部与健康损害的病理途径</w:t>
      </w:r>
    </w:p>
    <w:p w14:paraId="45F676FE" w14:textId="77777777" w:rsidR="00D01E27" w:rsidRDefault="009C52E2">
      <w:pPr>
        <w:pStyle w:val="a0"/>
      </w:pPr>
      <w:r>
        <w:rPr>
          <w:rFonts w:hint="eastAsia"/>
          <w:b/>
          <w:bCs/>
        </w:rPr>
        <w:t>全球卫星反演的</w:t>
      </w:r>
      <w:r>
        <w:rPr>
          <w:b/>
          <w:bCs/>
        </w:rPr>
        <w:t xml:space="preserve"> PM2.5 </w:t>
      </w:r>
      <w:r>
        <w:rPr>
          <w:rFonts w:hint="eastAsia"/>
          <w:b/>
          <w:bCs/>
        </w:rPr>
        <w:t>图景</w:t>
      </w:r>
      <w:r>
        <w:rPr>
          <w:rFonts w:hint="eastAsia"/>
        </w:rPr>
        <w:t>：卫星可高精度反演全球地表</w:t>
      </w:r>
      <w:r>
        <w:t xml:space="preserve"> PM2.5 </w:t>
      </w:r>
      <w:r>
        <w:rPr>
          <w:rFonts w:hint="eastAsia"/>
        </w:rPr>
        <w:t>浓度，揭示污染热点与人群暴露分布。</w:t>
      </w:r>
    </w:p>
    <w:p w14:paraId="1B3FD800" w14:textId="77777777" w:rsidR="00D01E27" w:rsidRDefault="009C52E2">
      <w:pPr>
        <w:pStyle w:val="CaptionedFigure"/>
      </w:pPr>
      <w:r>
        <w:rPr>
          <w:noProof/>
        </w:rPr>
        <w:lastRenderedPageBreak/>
        <w:drawing>
          <wp:inline distT="0" distB="0" distL="0" distR="0" wp14:anchorId="365B2F9A" wp14:editId="633DF099">
            <wp:extent cx="4846320" cy="2710653"/>
            <wp:effectExtent l="0" t="0" r="0" b="0"/>
            <wp:docPr id="304" name="Picture" descr="图 13-4 全球 PM2.5 浓度的卫星反演（van Donkelaar et al., 2016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" descr="figs/f69_satellite_pm25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1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E36C9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13-4 </w:t>
      </w:r>
      <w:r>
        <w:rPr>
          <w:rFonts w:hint="eastAsia"/>
        </w:rPr>
        <w:t>全球</w:t>
      </w:r>
      <w:r>
        <w:t xml:space="preserve"> PM2.5 </w:t>
      </w:r>
      <w:r>
        <w:rPr>
          <w:rFonts w:hint="eastAsia"/>
        </w:rPr>
        <w:t>浓度的卫星反演（</w:t>
      </w:r>
      <w:r>
        <w:rPr>
          <w:rFonts w:hint="eastAsia"/>
        </w:rPr>
        <w:t>van</w:t>
      </w:r>
      <w:r>
        <w:t xml:space="preserve"> Donkelaar et al., </w:t>
      </w:r>
      <w:r>
        <w:rPr>
          <w:rFonts w:hint="eastAsia"/>
        </w:rPr>
        <w:t>2016</w:t>
      </w:r>
      <w:r>
        <w:rPr>
          <w:rFonts w:hint="eastAsia"/>
        </w:rPr>
        <w:t>）</w:t>
      </w:r>
    </w:p>
    <w:p w14:paraId="0298C578" w14:textId="77777777" w:rsidR="00D01E27" w:rsidRDefault="009C52E2">
      <w:pPr>
        <w:pStyle w:val="2"/>
      </w:pPr>
      <w:bookmarkStart w:id="179" w:name="气候变化与传染病传播"/>
      <w:bookmarkStart w:id="180" w:name="_Toc242909532"/>
      <w:bookmarkEnd w:id="177"/>
      <w:r>
        <w:rPr>
          <w:rFonts w:hint="eastAsia"/>
        </w:rPr>
        <w:t>气候变化与传染病传播</w:t>
      </w:r>
      <w:bookmarkEnd w:id="180"/>
    </w:p>
    <w:p w14:paraId="39DC373B" w14:textId="77777777" w:rsidR="00D01E27" w:rsidRDefault="009C52E2">
      <w:pPr>
        <w:pStyle w:val="FirstParagraph"/>
      </w:pPr>
      <w:r>
        <w:rPr>
          <w:rFonts w:hint="eastAsia"/>
          <w:b/>
          <w:bCs/>
        </w:rPr>
        <w:t>媒介传播疾病</w:t>
      </w:r>
      <w:r>
        <w:rPr>
          <w:rFonts w:hint="eastAsia"/>
        </w:rPr>
        <w:t>：气候变暖扩大了</w:t>
      </w:r>
      <w:r>
        <w:rPr>
          <w:rFonts w:hint="eastAsia"/>
          <w:b/>
          <w:bCs/>
        </w:rPr>
        <w:t>伊蚊（</w:t>
      </w:r>
      <w:r>
        <w:rPr>
          <w:rFonts w:hint="eastAsia"/>
          <w:b/>
          <w:bCs/>
        </w:rPr>
        <w:t>Aedes</w:t>
      </w:r>
      <w:r>
        <w:rPr>
          <w:rFonts w:hint="eastAsia"/>
          <w:b/>
          <w:bCs/>
        </w:rPr>
        <w:t>）</w:t>
      </w:r>
      <w:r>
        <w:rPr>
          <w:rFonts w:hint="eastAsia"/>
        </w:rPr>
        <w:t>等病媒蚊的地理分布，使其传播</w:t>
      </w:r>
      <w:r>
        <w:rPr>
          <w:rFonts w:hint="eastAsia"/>
          <w:b/>
          <w:bCs/>
        </w:rPr>
        <w:t>登革热、寨卡、黄热病、基孔肯雅热</w:t>
      </w:r>
      <w:r>
        <w:rPr>
          <w:rFonts w:hint="eastAsia"/>
        </w:rPr>
        <w:t>等疾病的潜在范围向中高纬扩展，威胁人口密集地区。</w:t>
      </w:r>
    </w:p>
    <w:p w14:paraId="503F9379" w14:textId="77777777" w:rsidR="00D01E27" w:rsidRDefault="009C52E2">
      <w:pPr>
        <w:pStyle w:val="CaptionedFigure"/>
      </w:pPr>
      <w:r>
        <w:rPr>
          <w:noProof/>
        </w:rPr>
        <w:drawing>
          <wp:inline distT="0" distB="0" distL="0" distR="0" wp14:anchorId="5A440CA0" wp14:editId="7FA5374E">
            <wp:extent cx="4846320" cy="2710653"/>
            <wp:effectExtent l="0" t="0" r="0" b="0"/>
            <wp:docPr id="308" name="Picture" descr="图 13-5 登革热媒介伊蚊的全球潜在分布（Kraemer et al., 2019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" descr="figs/f70_aedes_distribution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1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96CEA" w14:textId="77777777" w:rsidR="00D01E27" w:rsidRDefault="009C52E2">
      <w:pPr>
        <w:pStyle w:val="ImageCaption"/>
      </w:pPr>
      <w:r>
        <w:rPr>
          <w:rFonts w:hint="eastAsia"/>
        </w:rPr>
        <w:t>图</w:t>
      </w:r>
      <w:r>
        <w:t xml:space="preserve"> 13-5 </w:t>
      </w:r>
      <w:r>
        <w:rPr>
          <w:rFonts w:hint="eastAsia"/>
        </w:rPr>
        <w:t>登革热媒介伊蚊的全球潜在分布（</w:t>
      </w:r>
      <w:r>
        <w:rPr>
          <w:rFonts w:hint="eastAsia"/>
        </w:rPr>
        <w:t>Kraemer</w:t>
      </w:r>
      <w:r>
        <w:t xml:space="preserve"> et al., </w:t>
      </w:r>
      <w:r>
        <w:rPr>
          <w:rFonts w:hint="eastAsia"/>
        </w:rPr>
        <w:t>2019</w:t>
      </w:r>
      <w:r>
        <w:rPr>
          <w:rFonts w:hint="eastAsia"/>
        </w:rPr>
        <w:t>）</w:t>
      </w:r>
    </w:p>
    <w:p w14:paraId="2EA40C53" w14:textId="77777777" w:rsidR="00D01E27" w:rsidRDefault="009C52E2">
      <w:pPr>
        <w:pStyle w:val="a0"/>
      </w:pPr>
      <w:r>
        <w:rPr>
          <w:rFonts w:hint="eastAsia"/>
          <w:b/>
          <w:bCs/>
        </w:rPr>
        <w:t>复合健康风险的因果链</w:t>
      </w:r>
      <w:r>
        <w:rPr>
          <w:rFonts w:hint="eastAsia"/>
        </w:rPr>
        <w:t>：气候变化（变暖、极端天气）→</w:t>
      </w:r>
      <w:r>
        <w:t xml:space="preserve"> </w:t>
      </w:r>
      <w:r>
        <w:rPr>
          <w:rFonts w:hint="eastAsia"/>
        </w:rPr>
        <w:t>病媒分布扩展、病原体繁殖加快</w:t>
      </w:r>
      <w:r>
        <w:t xml:space="preserve"> → </w:t>
      </w:r>
      <w:r>
        <w:rPr>
          <w:rFonts w:hint="eastAsia"/>
        </w:rPr>
        <w:t>传染病风险上升；同时空气污染加重心肺疾病负担。二者在城市化背景下叠加，形成复合健康风险。</w:t>
      </w:r>
    </w:p>
    <w:p w14:paraId="66799249" w14:textId="77777777" w:rsidR="00D01E27" w:rsidRDefault="009C52E2">
      <w:pPr>
        <w:pStyle w:val="aa"/>
      </w:pPr>
      <w:r>
        <w:rPr>
          <w:rFonts w:hint="eastAsia"/>
          <w:b/>
          <w:bCs/>
        </w:rPr>
        <w:t>本章小结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呼吸道病毒经</w:t>
      </w:r>
      <w:r>
        <w:rPr>
          <w:rFonts w:hint="eastAsia"/>
          <w:b/>
          <w:bCs/>
        </w:rPr>
        <w:t>飞沫（</w:t>
      </w:r>
      <w:r>
        <w:rPr>
          <w:rFonts w:hint="eastAsia"/>
          <w:b/>
          <w:bCs/>
        </w:rPr>
        <w:t>&gt;5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μ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，近距）</w:t>
      </w:r>
      <w:r>
        <w:rPr>
          <w:rFonts w:hint="eastAsia"/>
        </w:rPr>
        <w:t>与</w:t>
      </w:r>
      <w:r>
        <w:rPr>
          <w:rFonts w:hint="eastAsia"/>
          <w:b/>
          <w:bCs/>
        </w:rPr>
        <w:t>气溶胶（</w:t>
      </w:r>
      <w:r>
        <w:rPr>
          <w:rFonts w:hint="eastAsia"/>
          <w:b/>
          <w:bCs/>
        </w:rPr>
        <w:t>&lt;5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μ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，远距悬浮）</w:t>
      </w:r>
      <w:r>
        <w:rPr>
          <w:rFonts w:hint="eastAsia"/>
        </w:rPr>
        <w:t>传播，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决定疫情走向；②</w:t>
      </w:r>
      <w:r>
        <w:t xml:space="preserve"> </w:t>
      </w:r>
      <w:r>
        <w:rPr>
          <w:rFonts w:hint="eastAsia"/>
        </w:rPr>
        <w:t>口罩、社交距离、通风的有效性有气溶胶物理依据；③</w:t>
      </w:r>
      <w:r>
        <w:t xml:space="preserve"> </w:t>
      </w:r>
      <w:r>
        <w:rPr>
          <w:rFonts w:hint="eastAsia"/>
        </w:rPr>
        <w:t>卫星可监测全球</w:t>
      </w:r>
      <w:r>
        <w:t xml:space="preserve"> PM2.5 </w:t>
      </w:r>
      <w:r>
        <w:rPr>
          <w:rFonts w:hint="eastAsia"/>
        </w:rPr>
        <w:t>暴露，</w:t>
      </w:r>
      <w:r>
        <w:rPr>
          <w:rFonts w:hint="eastAsia"/>
        </w:rPr>
        <w:t>PM2.5</w:t>
      </w:r>
      <w:r>
        <w:t xml:space="preserve"> </w:t>
      </w:r>
      <w:r>
        <w:rPr>
          <w:rFonts w:hint="eastAsia"/>
        </w:rPr>
        <w:t>因能深入肺泡而危害最大；④</w:t>
      </w:r>
      <w:r>
        <w:t xml:space="preserve"> </w:t>
      </w:r>
      <w:r>
        <w:rPr>
          <w:rFonts w:hint="eastAsia"/>
        </w:rPr>
        <w:t>气候变暖正扩大伊蚊等病媒分布，抬升传染病风险。</w:t>
      </w:r>
    </w:p>
    <w:p w14:paraId="60EDD4F5" w14:textId="77777777" w:rsidR="00D01E27" w:rsidRDefault="009C52E2">
      <w:pPr>
        <w:pStyle w:val="1"/>
      </w:pPr>
      <w:bookmarkStart w:id="181" w:name="综合复习核心机制一览"/>
      <w:bookmarkStart w:id="182" w:name="_Toc242909533"/>
      <w:bookmarkEnd w:id="179"/>
      <w:bookmarkEnd w:id="171"/>
      <w:r>
        <w:rPr>
          <w:rFonts w:hint="eastAsia"/>
        </w:rPr>
        <w:lastRenderedPageBreak/>
        <w:t>第</w:t>
      </w:r>
      <w:r>
        <w:t xml:space="preserve"> 14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综合复习：核心机制一览</w:t>
      </w:r>
      <w:bookmarkEnd w:id="182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3137"/>
        <w:gridCol w:w="3137"/>
        <w:gridCol w:w="3138"/>
      </w:tblGrid>
      <w:tr w:rsidR="00D01E27" w14:paraId="01766CC3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37" w:type="dxa"/>
            <w:shd w:val="clear" w:color="auto" w:fill="1F4E79"/>
          </w:tcPr>
          <w:p w14:paraId="1F0F9E10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主题</w:t>
            </w:r>
          </w:p>
        </w:tc>
        <w:tc>
          <w:tcPr>
            <w:tcW w:w="3137" w:type="dxa"/>
            <w:shd w:val="clear" w:color="auto" w:fill="1F4E79"/>
          </w:tcPr>
          <w:p w14:paraId="352F843C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核心机制</w:t>
            </w:r>
            <w:r>
              <w:rPr>
                <w:rFonts w:hint="eastAsia"/>
                <w:b/>
                <w:color w:val="FFFFFF"/>
              </w:rPr>
              <w:t>/</w:t>
            </w:r>
            <w:r>
              <w:rPr>
                <w:rFonts w:hint="eastAsia"/>
                <w:b/>
                <w:color w:val="FFFFFF"/>
              </w:rPr>
              <w:t>结论</w:t>
            </w:r>
          </w:p>
        </w:tc>
        <w:tc>
          <w:tcPr>
            <w:tcW w:w="3138" w:type="dxa"/>
            <w:shd w:val="clear" w:color="auto" w:fill="1F4E79"/>
          </w:tcPr>
          <w:p w14:paraId="7AF0C304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关键公式或数字</w:t>
            </w:r>
          </w:p>
        </w:tc>
      </w:tr>
      <w:tr w:rsidR="00D01E27" w14:paraId="4EB23D15" w14:textId="77777777">
        <w:tc>
          <w:tcPr>
            <w:tcW w:w="3137" w:type="dxa"/>
          </w:tcPr>
          <w:p w14:paraId="3737358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能量平衡</w:t>
            </w:r>
          </w:p>
        </w:tc>
        <w:tc>
          <w:tcPr>
            <w:tcW w:w="3137" w:type="dxa"/>
          </w:tcPr>
          <w:p w14:paraId="5C0C665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吸收的短波等于发射的长波</w:t>
            </w:r>
          </w:p>
        </w:tc>
        <w:tc>
          <w:tcPr>
            <w:tcW w:w="3138" w:type="dxa"/>
          </w:tcPr>
          <w:p w14:paraId="62BED9B1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255 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oMath>
            </m:oMathPara>
          </w:p>
        </w:tc>
      </w:tr>
      <w:tr w:rsidR="00D01E27" w14:paraId="684C5A33" w14:textId="77777777">
        <w:tc>
          <w:tcPr>
            <w:tcW w:w="3137" w:type="dxa"/>
          </w:tcPr>
          <w:p w14:paraId="26DE2A0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</w:t>
            </w:r>
          </w:p>
        </w:tc>
        <w:tc>
          <w:tcPr>
            <w:tcW w:w="3137" w:type="dxa"/>
          </w:tcPr>
          <w:p w14:paraId="33FFB28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大气吸收地表长波并向地面反射长波</w:t>
            </w:r>
            <w:r>
              <w:t xml:space="preserve"> → </w:t>
            </w:r>
            <w:r>
              <w:rPr>
                <w:rFonts w:hint="eastAsia"/>
              </w:rPr>
              <w:t>增温</w:t>
            </w:r>
          </w:p>
        </w:tc>
        <w:tc>
          <w:tcPr>
            <w:tcW w:w="3138" w:type="dxa"/>
          </w:tcPr>
          <w:p w14:paraId="73719AC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温室效应增温约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33 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oMath>
          </w:p>
        </w:tc>
      </w:tr>
      <w:tr w:rsidR="00D01E27" w14:paraId="383C06D7" w14:textId="77777777">
        <w:tc>
          <w:tcPr>
            <w:tcW w:w="3137" w:type="dxa"/>
          </w:tcPr>
          <w:p w14:paraId="542D4B7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辐射强迫</w:t>
            </w:r>
          </w:p>
        </w:tc>
        <w:tc>
          <w:tcPr>
            <w:tcW w:w="3137" w:type="dxa"/>
          </w:tcPr>
          <w:p w14:paraId="68B5E90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温室效应强度的量化</w:t>
            </w:r>
          </w:p>
        </w:tc>
        <w:tc>
          <w:tcPr>
            <w:tcW w:w="3138" w:type="dxa"/>
          </w:tcPr>
          <w:p w14:paraId="25B8A91A" w14:textId="77777777" w:rsidR="00D01E27" w:rsidRDefault="009C52E2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3.7 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01E27" w14:paraId="14BCAD48" w14:textId="77777777">
        <w:tc>
          <w:tcPr>
            <w:tcW w:w="3137" w:type="dxa"/>
          </w:tcPr>
          <w:p w14:paraId="71DF290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温室效应非线性</w:t>
            </w:r>
          </w:p>
        </w:tc>
        <w:tc>
          <w:tcPr>
            <w:tcW w:w="3137" w:type="dxa"/>
          </w:tcPr>
          <w:p w14:paraId="1935602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边际效应递减</w:t>
            </w:r>
          </w:p>
        </w:tc>
        <w:tc>
          <w:tcPr>
            <w:tcW w:w="3138" w:type="dxa"/>
          </w:tcPr>
          <w:p w14:paraId="2FB6D957" w14:textId="77777777" w:rsidR="00D01E27" w:rsidRDefault="009C52E2">
            <w:pPr>
              <w:pStyle w:val="Compact"/>
            </w:pP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强迫约为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的两倍</w:t>
            </w:r>
          </w:p>
        </w:tc>
      </w:tr>
      <w:tr w:rsidR="00D01E27" w14:paraId="183F67CA" w14:textId="77777777">
        <w:tc>
          <w:tcPr>
            <w:tcW w:w="3137" w:type="dxa"/>
          </w:tcPr>
          <w:p w14:paraId="2550725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热辐射反馈</w:t>
            </w:r>
          </w:p>
        </w:tc>
        <w:tc>
          <w:tcPr>
            <w:tcW w:w="3137" w:type="dxa"/>
          </w:tcPr>
          <w:p w14:paraId="1A3FE6A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唯一的负反馈基准</w:t>
            </w:r>
          </w:p>
        </w:tc>
        <w:tc>
          <w:tcPr>
            <w:tcW w:w="3138" w:type="dxa"/>
          </w:tcPr>
          <w:p w14:paraId="2081379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仅此反馈时</w:t>
            </w:r>
            <w:r>
              <w:t xml:space="preserve"> ECS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1.2 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oMath>
          </w:p>
        </w:tc>
      </w:tr>
      <w:tr w:rsidR="00D01E27" w14:paraId="73EB343E" w14:textId="77777777">
        <w:tc>
          <w:tcPr>
            <w:tcW w:w="3137" w:type="dxa"/>
          </w:tcPr>
          <w:p w14:paraId="537D7D7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水汽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反照率反馈</w:t>
            </w:r>
          </w:p>
        </w:tc>
        <w:tc>
          <w:tcPr>
            <w:tcW w:w="3137" w:type="dxa"/>
          </w:tcPr>
          <w:p w14:paraId="1043D45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正反馈，最强放大器</w:t>
            </w:r>
          </w:p>
        </w:tc>
        <w:tc>
          <w:tcPr>
            <w:tcW w:w="3138" w:type="dxa"/>
          </w:tcPr>
          <w:p w14:paraId="1536D738" w14:textId="77777777" w:rsidR="00D01E27" w:rsidRDefault="009C52E2">
            <w:pPr>
              <w:pStyle w:val="Compact"/>
            </w:pPr>
            <w:r>
              <w:t xml:space="preserve">ECS </w:t>
            </w:r>
            <w:r>
              <w:rPr>
                <w:rFonts w:hint="eastAsia"/>
              </w:rPr>
              <w:t>极大概率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1.5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4.5 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oMath>
          </w:p>
        </w:tc>
      </w:tr>
      <w:tr w:rsidR="00D01E27" w14:paraId="4441B00B" w14:textId="77777777">
        <w:tc>
          <w:tcPr>
            <w:tcW w:w="3137" w:type="dxa"/>
          </w:tcPr>
          <w:p w14:paraId="2140118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直减率反馈</w:t>
            </w:r>
          </w:p>
        </w:tc>
        <w:tc>
          <w:tcPr>
            <w:tcW w:w="3137" w:type="dxa"/>
          </w:tcPr>
          <w:p w14:paraId="31EC59C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高空增温多余地表</w:t>
            </w:r>
            <w:r>
              <w:t xml:space="preserve"> → </w:t>
            </w:r>
            <w:r>
              <w:rPr>
                <w:rFonts w:hint="eastAsia"/>
              </w:rPr>
              <w:t>负反馈</w:t>
            </w:r>
          </w:p>
        </w:tc>
        <w:tc>
          <w:tcPr>
            <w:tcW w:w="3138" w:type="dxa"/>
          </w:tcPr>
          <w:p w14:paraId="533C1D6D" w14:textId="77777777" w:rsidR="00D01E27" w:rsidRDefault="009C52E2">
            <w:pPr>
              <w:pStyle w:val="Compact"/>
            </w:pPr>
            <w:r>
              <w:t>—</w:t>
            </w:r>
          </w:p>
        </w:tc>
      </w:tr>
      <w:tr w:rsidR="00D01E27" w14:paraId="2AD2B8CF" w14:textId="77777777">
        <w:tc>
          <w:tcPr>
            <w:tcW w:w="3137" w:type="dxa"/>
          </w:tcPr>
          <w:p w14:paraId="270B80D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气溶胶–辐射</w:t>
            </w:r>
          </w:p>
        </w:tc>
        <w:tc>
          <w:tcPr>
            <w:tcW w:w="3137" w:type="dxa"/>
          </w:tcPr>
          <w:p w14:paraId="7F5AB90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散射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吸收短波，总体冷却</w:t>
            </w:r>
          </w:p>
        </w:tc>
        <w:tc>
          <w:tcPr>
            <w:tcW w:w="3138" w:type="dxa"/>
          </w:tcPr>
          <w:p w14:paraId="567A3F1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抵消部分温室变暖</w:t>
            </w:r>
          </w:p>
        </w:tc>
      </w:tr>
      <w:tr w:rsidR="00D01E27" w14:paraId="554C9973" w14:textId="77777777">
        <w:tc>
          <w:tcPr>
            <w:tcW w:w="3137" w:type="dxa"/>
          </w:tcPr>
          <w:p w14:paraId="7108AF2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气溶胶–云</w:t>
            </w:r>
          </w:p>
        </w:tc>
        <w:tc>
          <w:tcPr>
            <w:tcW w:w="3137" w:type="dxa"/>
          </w:tcPr>
          <w:p w14:paraId="7534F9E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云滴变多变小</w:t>
            </w:r>
            <w:r>
              <w:t xml:space="preserve"> → </w:t>
            </w:r>
            <w:r>
              <w:rPr>
                <w:rFonts w:hint="eastAsia"/>
              </w:rPr>
              <w:t>反照率升高</w:t>
            </w:r>
          </w:p>
        </w:tc>
        <w:tc>
          <w:tcPr>
            <w:tcW w:w="3138" w:type="dxa"/>
          </w:tcPr>
          <w:p w14:paraId="0C63374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第一、第二间接效应</w:t>
            </w:r>
          </w:p>
        </w:tc>
      </w:tr>
      <w:tr w:rsidR="00D01E27" w14:paraId="74BF5472" w14:textId="77777777">
        <w:tc>
          <w:tcPr>
            <w:tcW w:w="3137" w:type="dxa"/>
          </w:tcPr>
          <w:p w14:paraId="76A7B7E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米兰科维奇</w:t>
            </w:r>
          </w:p>
        </w:tc>
        <w:tc>
          <w:tcPr>
            <w:tcW w:w="3137" w:type="dxa"/>
          </w:tcPr>
          <w:p w14:paraId="1B460A2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偏心率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倾角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岁差驱动冰期</w:t>
            </w:r>
          </w:p>
        </w:tc>
        <w:tc>
          <w:tcPr>
            <w:tcW w:w="3138" w:type="dxa"/>
          </w:tcPr>
          <w:p w14:paraId="69015FA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周期</w:t>
            </w:r>
            <w:r>
              <w:t xml:space="preserve"> ~10/4.1/2.3 </w:t>
            </w:r>
            <w:r>
              <w:rPr>
                <w:rFonts w:hint="eastAsia"/>
              </w:rPr>
              <w:t>万年</w:t>
            </w:r>
          </w:p>
        </w:tc>
      </w:tr>
      <w:tr w:rsidR="00D01E27" w14:paraId="0CDE0A81" w14:textId="77777777">
        <w:tc>
          <w:tcPr>
            <w:tcW w:w="3137" w:type="dxa"/>
          </w:tcPr>
          <w:p w14:paraId="6B177DE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温盐环流</w:t>
            </w:r>
          </w:p>
        </w:tc>
        <w:tc>
          <w:tcPr>
            <w:tcW w:w="3137" w:type="dxa"/>
          </w:tcPr>
          <w:p w14:paraId="7F4583F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密度驱动，缓冲气候</w:t>
            </w:r>
          </w:p>
        </w:tc>
        <w:tc>
          <w:tcPr>
            <w:tcW w:w="3138" w:type="dxa"/>
          </w:tcPr>
          <w:p w14:paraId="28E5A45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关闭致北大西洋剧烈变冷</w:t>
            </w:r>
          </w:p>
        </w:tc>
      </w:tr>
      <w:tr w:rsidR="00D01E27" w14:paraId="55BB763F" w14:textId="77777777">
        <w:tc>
          <w:tcPr>
            <w:tcW w:w="3137" w:type="dxa"/>
          </w:tcPr>
          <w:p w14:paraId="3D459E2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生物泵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碳酸盐泵</w:t>
            </w:r>
          </w:p>
        </w:tc>
        <w:tc>
          <w:tcPr>
            <w:tcW w:w="3137" w:type="dxa"/>
          </w:tcPr>
          <w:p w14:paraId="32D0125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海洋吸碳的两条通道</w:t>
            </w:r>
          </w:p>
        </w:tc>
        <w:tc>
          <w:tcPr>
            <w:tcW w:w="3138" w:type="dxa"/>
          </w:tcPr>
          <w:p w14:paraId="735D1A0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生物钙化升高表层</w:t>
            </w:r>
            <w:r>
              <w:t xml:space="preserve"> pCO₂</w:t>
            </w:r>
          </w:p>
        </w:tc>
      </w:tr>
      <w:tr w:rsidR="00D01E27" w14:paraId="33093548" w14:textId="77777777">
        <w:tc>
          <w:tcPr>
            <w:tcW w:w="3137" w:type="dxa"/>
          </w:tcPr>
          <w:p w14:paraId="13B43FA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盖亚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雏菊世界</w:t>
            </w:r>
          </w:p>
        </w:tc>
        <w:tc>
          <w:tcPr>
            <w:tcW w:w="3137" w:type="dxa"/>
          </w:tcPr>
          <w:p w14:paraId="04FAD1A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非线性反馈维持行星稳态</w:t>
            </w:r>
          </w:p>
        </w:tc>
        <w:tc>
          <w:tcPr>
            <w:tcW w:w="3138" w:type="dxa"/>
          </w:tcPr>
          <w:p w14:paraId="254A6B7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雏菊最适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22.5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 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</w:tc>
      </w:tr>
      <w:tr w:rsidR="00D01E27" w14:paraId="7005B422" w14:textId="77777777">
        <w:tc>
          <w:tcPr>
            <w:tcW w:w="3137" w:type="dxa"/>
          </w:tcPr>
          <w:p w14:paraId="034DD37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空气污染</w:t>
            </w:r>
          </w:p>
        </w:tc>
        <w:tc>
          <w:tcPr>
            <w:tcW w:w="3137" w:type="dxa"/>
          </w:tcPr>
          <w:p w14:paraId="5BB63A92" w14:textId="77777777" w:rsidR="00D01E27" w:rsidRDefault="009C52E2">
            <w:pPr>
              <w:pStyle w:val="Compact"/>
            </w:pPr>
            <w:r>
              <w:t xml:space="preserve">O₃ </w:t>
            </w:r>
            <w:r>
              <w:rPr>
                <w:rFonts w:hint="eastAsia"/>
              </w:rPr>
              <w:t>需</w:t>
            </w:r>
            <w:r>
              <w:t xml:space="preserve"> </w:t>
            </w:r>
            <w:r>
              <w:rPr>
                <w:rFonts w:hint="eastAsia"/>
              </w:rPr>
              <w:t>阳光</w:t>
            </w:r>
            <w:r>
              <w:rPr>
                <w:rFonts w:hint="eastAsia"/>
              </w:rPr>
              <w:t>+NO</w:t>
            </w:r>
            <w:r>
              <w:rPr>
                <w:rFonts w:hint="eastAsia"/>
              </w:rPr>
              <w:t>ₓ</w:t>
            </w:r>
            <w:r>
              <w:rPr>
                <w:rFonts w:hint="eastAsia"/>
              </w:rPr>
              <w:t>+VOC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PM</w:t>
            </w:r>
            <w:r>
              <w:t xml:space="preserve"> </w:t>
            </w:r>
            <w:r>
              <w:rPr>
                <w:rFonts w:hint="eastAsia"/>
              </w:rPr>
              <w:t>二次生成</w:t>
            </w:r>
          </w:p>
        </w:tc>
        <w:tc>
          <w:tcPr>
            <w:tcW w:w="3138" w:type="dxa"/>
          </w:tcPr>
          <w:p w14:paraId="78F1D1A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清洁空气法收益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成本</w:t>
            </w:r>
            <w:r>
              <w:t xml:space="preserve"> ≈ 42:1</w:t>
            </w:r>
          </w:p>
        </w:tc>
      </w:tr>
      <w:tr w:rsidR="00D01E27" w14:paraId="479F97B1" w14:textId="77777777">
        <w:tc>
          <w:tcPr>
            <w:tcW w:w="3137" w:type="dxa"/>
          </w:tcPr>
          <w:p w14:paraId="25DC77E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粮食安全</w:t>
            </w:r>
          </w:p>
        </w:tc>
        <w:tc>
          <w:tcPr>
            <w:tcW w:w="3137" w:type="dxa"/>
          </w:tcPr>
          <w:p w14:paraId="15F0ED5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增温加速发育、缩短灌浆期</w:t>
            </w:r>
            <w:r>
              <w:t xml:space="preserve"> → </w:t>
            </w:r>
            <w:r>
              <w:rPr>
                <w:rFonts w:hint="eastAsia"/>
              </w:rPr>
              <w:t>减产</w:t>
            </w:r>
          </w:p>
        </w:tc>
        <w:tc>
          <w:tcPr>
            <w:tcW w:w="3138" w:type="dxa"/>
          </w:tcPr>
          <w:p w14:paraId="56CE690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余粮率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D</m:t>
              </m:r>
            </m:oMath>
          </w:p>
        </w:tc>
      </w:tr>
      <w:tr w:rsidR="00D01E27" w14:paraId="51BF15FA" w14:textId="77777777">
        <w:tc>
          <w:tcPr>
            <w:tcW w:w="3137" w:type="dxa"/>
          </w:tcPr>
          <w:p w14:paraId="508B47F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能源供应</w:t>
            </w:r>
          </w:p>
        </w:tc>
        <w:tc>
          <w:tcPr>
            <w:tcW w:w="3137" w:type="dxa"/>
          </w:tcPr>
          <w:p w14:paraId="0A542FA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供给侧</w:t>
            </w:r>
            <w:r>
              <w:t xml:space="preserve"> + </w:t>
            </w:r>
            <w:r>
              <w:rPr>
                <w:rFonts w:hint="eastAsia"/>
              </w:rPr>
              <w:t>需求侧受复合极端冲击</w:t>
            </w:r>
          </w:p>
        </w:tc>
        <w:tc>
          <w:tcPr>
            <w:tcW w:w="3138" w:type="dxa"/>
          </w:tcPr>
          <w:p w14:paraId="5AB44B71" w14:textId="77777777" w:rsidR="00D01E27" w:rsidRDefault="009C52E2">
            <w:pPr>
              <w:pStyle w:val="Compact"/>
            </w:pPr>
            <w:r>
              <w:t xml:space="preserve">2022 </w:t>
            </w:r>
            <w:r>
              <w:rPr>
                <w:rFonts w:hint="eastAsia"/>
              </w:rPr>
              <w:t>川渝水电</w:t>
            </w:r>
            <w:r>
              <w:t xml:space="preserve"> −24.99%</w:t>
            </w:r>
          </w:p>
        </w:tc>
      </w:tr>
      <w:tr w:rsidR="00D01E27" w14:paraId="6614A535" w14:textId="77777777">
        <w:tc>
          <w:tcPr>
            <w:tcW w:w="3137" w:type="dxa"/>
          </w:tcPr>
          <w:p w14:paraId="2ABAEF3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公共健康</w:t>
            </w:r>
          </w:p>
        </w:tc>
        <w:tc>
          <w:tcPr>
            <w:tcW w:w="3137" w:type="dxa"/>
          </w:tcPr>
          <w:p w14:paraId="6076D65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飞沫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气溶胶传播、病媒分布扩展</w:t>
            </w:r>
          </w:p>
        </w:tc>
        <w:tc>
          <w:tcPr>
            <w:tcW w:w="3138" w:type="dxa"/>
          </w:tcPr>
          <w:p w14:paraId="4A09692C" w14:textId="77777777" w:rsidR="00D01E27" w:rsidRDefault="009C52E2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D</m:t>
              </m:r>
            </m:oMath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PM2.5</w:t>
            </w:r>
            <w:r>
              <w:t xml:space="preserve"> &lt; 2.5 μm</w:t>
            </w:r>
          </w:p>
        </w:tc>
      </w:tr>
    </w:tbl>
    <w:p w14:paraId="4112D57E" w14:textId="77777777" w:rsidR="00D01E27" w:rsidRDefault="009C52E2">
      <w:pPr>
        <w:pStyle w:val="1"/>
      </w:pPr>
      <w:bookmarkStart w:id="183" w:name="附录-a核心公式与推导速查"/>
      <w:bookmarkStart w:id="184" w:name="_Toc242909534"/>
      <w:bookmarkEnd w:id="181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：核心公式与推导速查</w:t>
      </w:r>
      <w:bookmarkEnd w:id="184"/>
    </w:p>
    <w:p w14:paraId="0A952A8D" w14:textId="77777777" w:rsidR="00D01E27" w:rsidRDefault="009C52E2">
      <w:pPr>
        <w:pStyle w:val="2"/>
      </w:pPr>
      <w:bookmarkStart w:id="185" w:name="a1-能量平衡与温室效应"/>
      <w:bookmarkStart w:id="186" w:name="_Toc242909535"/>
      <w:r>
        <w:t xml:space="preserve">A1 </w:t>
      </w:r>
      <w:r>
        <w:rPr>
          <w:rFonts w:hint="eastAsia"/>
        </w:rPr>
        <w:t>能量平衡与温室效应</w:t>
      </w:r>
      <w:bookmarkEnd w:id="186"/>
    </w:p>
    <w:p w14:paraId="178E2CA8" w14:textId="77777777" w:rsidR="00D01E27" w:rsidRDefault="009C52E2">
      <w:pPr>
        <w:pStyle w:val="FirstParagraph"/>
      </w:pPr>
      <w:r>
        <w:rPr>
          <w:rFonts w:hint="eastAsia"/>
          <w:b/>
          <w:bCs/>
        </w:rPr>
        <w:t>吸收的太阳辐射</w:t>
      </w:r>
      <w:r>
        <w:rPr>
          <w:rFonts w:hint="eastAsia"/>
        </w:rPr>
        <w:t>（设太阳常数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、地球半径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、行星反照率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）：</w:t>
      </w:r>
    </w:p>
    <w:p w14:paraId="4453DCCF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04AB861" w14:textId="77777777" w:rsidR="00D01E27" w:rsidRDefault="009C52E2">
      <w:pPr>
        <w:pStyle w:val="FirstParagraph"/>
      </w:pPr>
      <w:r>
        <w:rPr>
          <w:rFonts w:hint="eastAsia"/>
          <w:b/>
          <w:bCs/>
        </w:rPr>
        <w:t>发射的长波辐射</w:t>
      </w:r>
      <w:r>
        <w:rPr>
          <w:rFonts w:hint="eastAsia"/>
        </w:rPr>
        <w:t>（斯特藩–玻尔兹曼定律，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）：</w:t>
      </w:r>
    </w:p>
    <w:p w14:paraId="2D905082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146D5AF4" w14:textId="77777777" w:rsidR="00D01E27" w:rsidRDefault="009C52E2">
      <w:pPr>
        <w:pStyle w:val="FirstParagraph"/>
      </w:pPr>
      <w:r>
        <w:rPr>
          <w:rFonts w:hint="eastAsia"/>
          <w:b/>
          <w:bCs/>
        </w:rPr>
        <w:t>辐射平衡温度</w:t>
      </w:r>
      <w:r>
        <w:rPr>
          <w:rFonts w:hint="eastAsia"/>
        </w:rPr>
        <w:t>：</w:t>
      </w:r>
    </w:p>
    <w:p w14:paraId="4247004F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Sπ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38E39CFC" w14:textId="77777777" w:rsidR="00D01E27" w:rsidRDefault="009C52E2">
      <w:pPr>
        <w:pStyle w:val="FirstParagraph"/>
      </w:pPr>
      <w:r>
        <w:rPr>
          <w:rFonts w:hint="eastAsia"/>
        </w:rPr>
        <w:t>代入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1367 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，得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255 </m:t>
        </m:r>
        <m:r>
          <m:rPr>
            <m:sty m:val="p"/>
          </m:rPr>
          <w:rPr>
            <w:rFonts w:ascii="Cambria Math" w:hAnsi="Cambria Math"/>
          </w:rPr>
          <m:t>K≈-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>。</w:t>
      </w:r>
    </w:p>
    <w:p w14:paraId="0F0A3190" w14:textId="77777777" w:rsidR="00D01E27" w:rsidRDefault="009C52E2">
      <w:pPr>
        <w:pStyle w:val="2"/>
      </w:pPr>
      <w:bookmarkStart w:id="187" w:name="a2-热辐射反馈与气候敏感度"/>
      <w:bookmarkStart w:id="188" w:name="_Toc242909536"/>
      <w:bookmarkEnd w:id="185"/>
      <w:r>
        <w:t xml:space="preserve">A2 </w:t>
      </w:r>
      <w:r>
        <w:rPr>
          <w:rFonts w:hint="eastAsia"/>
        </w:rPr>
        <w:t>热辐射反馈与气候敏感度</w:t>
      </w:r>
      <w:bookmarkEnd w:id="188"/>
    </w:p>
    <w:p w14:paraId="151C15C4" w14:textId="77777777" w:rsidR="00D01E27" w:rsidRDefault="009C52E2">
      <w:pPr>
        <w:pStyle w:val="FirstParagraph"/>
      </w:pPr>
      <w:r>
        <w:rPr>
          <w:rFonts w:hint="eastAsia"/>
          <w:b/>
          <w:bCs/>
        </w:rPr>
        <w:t>热辐射反馈的微分</w:t>
      </w:r>
      <w:r>
        <w:rPr>
          <w:rFonts w:hint="eastAsia"/>
        </w:rPr>
        <w:t>：</w:t>
      </w:r>
    </w:p>
    <w:p w14:paraId="717BB95F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↑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↑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283620E" w14:textId="77777777" w:rsidR="00D01E27" w:rsidRDefault="009C52E2">
      <w:pPr>
        <w:pStyle w:val="FirstParagraph"/>
      </w:pP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255 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处，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3.2 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t>。</w:t>
      </w:r>
    </w:p>
    <w:p w14:paraId="75558654" w14:textId="77777777" w:rsidR="00D01E27" w:rsidRDefault="009C52E2">
      <w:pPr>
        <w:pStyle w:val="a0"/>
      </w:pPr>
      <w:r>
        <w:rPr>
          <w:rFonts w:hint="eastAsia"/>
          <w:b/>
          <w:bCs/>
        </w:rPr>
        <w:t>仅含热辐射反馈的平衡态气候敏感度</w:t>
      </w:r>
      <w:r>
        <w:rPr>
          <w:rFonts w:hint="eastAsia"/>
        </w:rPr>
        <w:t>：</w:t>
      </w:r>
    </w:p>
    <w:p w14:paraId="6D0F3D26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3.7</m:t>
              </m:r>
            </m:num>
            <m:den>
              <m:r>
                <w:rPr>
                  <w:rFonts w:ascii="Cambria Math" w:hAnsi="Cambria Math"/>
                </w:rPr>
                <m:t>3.2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1.2 </m:t>
          </m:r>
          <m:r>
            <m:rPr>
              <m:sty m:val="p"/>
            </m:rPr>
            <w:rPr>
              <w:rFonts w:ascii="Cambria Math" w:hAnsi="Cambria Math"/>
            </w:rPr>
            <m:t>K</m:t>
          </m:r>
        </m:oMath>
      </m:oMathPara>
    </w:p>
    <w:p w14:paraId="7CA9C5B9" w14:textId="77777777" w:rsidR="00D01E27" w:rsidRDefault="009C52E2">
      <w:pPr>
        <w:pStyle w:val="2"/>
      </w:pPr>
      <w:bookmarkStart w:id="189" w:name="a3-辐射强迫效率因子"/>
      <w:bookmarkStart w:id="190" w:name="_Toc242909537"/>
      <w:bookmarkEnd w:id="187"/>
      <w:r>
        <w:t xml:space="preserve">A3 </w:t>
      </w:r>
      <w:r>
        <w:rPr>
          <w:rFonts w:hint="eastAsia"/>
        </w:rPr>
        <w:t>辐射强迫效率因子</w:t>
      </w:r>
      <w:bookmarkEnd w:id="190"/>
    </w:p>
    <w:p w14:paraId="18135234" w14:textId="77777777" w:rsidR="00D01E27" w:rsidRDefault="009C52E2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</m:oMath>
      </m:oMathPara>
    </w:p>
    <w:p w14:paraId="38456271" w14:textId="77777777" w:rsidR="00D01E27" w:rsidRDefault="009C52E2">
      <w:pPr>
        <w:pStyle w:val="2"/>
      </w:pPr>
      <w:bookmarkStart w:id="191" w:name="a4-碳化学与海洋吸收"/>
      <w:bookmarkStart w:id="192" w:name="_Toc242909538"/>
      <w:bookmarkEnd w:id="189"/>
      <w:r>
        <w:t xml:space="preserve">A4 </w:t>
      </w:r>
      <w:r>
        <w:rPr>
          <w:rFonts w:hint="eastAsia"/>
        </w:rPr>
        <w:t>碳化学与海洋吸收</w:t>
      </w:r>
      <w:bookmarkEnd w:id="192"/>
    </w:p>
    <w:p w14:paraId="58DE62D0" w14:textId="77777777" w:rsidR="00D01E27" w:rsidRDefault="009C52E2">
      <w:pPr>
        <w:pStyle w:val="FirstParagraph"/>
      </w:pPr>
      <w:r>
        <w:rPr>
          <w:rFonts w:hint="eastAsia"/>
          <w:b/>
          <w:bCs/>
        </w:rPr>
        <w:t>碳酸盐平衡</w:t>
      </w:r>
      <w:r>
        <w:rPr>
          <w:rFonts w:hint="eastAsia"/>
        </w:rPr>
        <w:t>：</w:t>
      </w:r>
    </w:p>
    <w:p w14:paraId="6681B6A1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⇌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⇌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bSup>
        </m:oMath>
      </m:oMathPara>
    </w:p>
    <w:p w14:paraId="19481C00" w14:textId="77777777" w:rsidR="00D01E27" w:rsidRDefault="009C52E2">
      <w:pPr>
        <w:pStyle w:val="FirstParagraph"/>
      </w:pPr>
      <w:r>
        <w:rPr>
          <w:rFonts w:hint="eastAsia"/>
          <w:b/>
          <w:bCs/>
        </w:rPr>
        <w:t>生物钙化升高表层</w:t>
      </w:r>
      <w:r>
        <w:rPr>
          <w:b/>
          <w:bCs/>
        </w:rPr>
        <w:t xml:space="preserve"> pCO₂</w:t>
      </w:r>
      <w:r>
        <w:rPr>
          <w:rFonts w:hint="eastAsia"/>
        </w:rPr>
        <w:t>：</w:t>
      </w:r>
    </w:p>
    <w:p w14:paraId="7E66F9D9" w14:textId="77777777" w:rsidR="00D01E27" w:rsidRDefault="009C52E2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O+C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⇌</m:t>
          </m:r>
          <m:r>
            <m:rPr>
              <m:sty m:val="p"/>
            </m:rPr>
            <w:rPr>
              <w:rFonts w:ascii="Cambria Math" w:hAnsi="Cambria Math"/>
            </w:rPr>
            <m:t>2HC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14:paraId="4F8BEF78" w14:textId="77777777" w:rsidR="00D01E27" w:rsidRDefault="009C52E2">
      <w:pPr>
        <w:pStyle w:val="FirstParagraph"/>
      </w:pPr>
      <w:r>
        <w:rPr>
          <w:rFonts w:hint="eastAsia"/>
          <w:b/>
          <w:bCs/>
        </w:rPr>
        <w:t>石灰岩风化（长期碳汇）</w:t>
      </w:r>
      <w:r>
        <w:rPr>
          <w:rFonts w:hint="eastAsia"/>
        </w:rPr>
        <w:t>：</w:t>
      </w:r>
    </w:p>
    <w:p w14:paraId="466EAF53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+CaC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+2HC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</m:oMath>
      </m:oMathPara>
    </w:p>
    <w:p w14:paraId="1F48F01A" w14:textId="77777777" w:rsidR="00D01E27" w:rsidRDefault="009C52E2">
      <w:pPr>
        <w:pStyle w:val="FirstParagraph"/>
      </w:pPr>
      <w:r>
        <w:rPr>
          <w:rFonts w:hint="eastAsia"/>
          <w:b/>
          <w:bCs/>
        </w:rPr>
        <w:t>光合与呼吸</w:t>
      </w:r>
      <w:r>
        <w:rPr>
          <w:rFonts w:hint="eastAsia"/>
        </w:rPr>
        <w:t>：</w:t>
      </w:r>
    </w:p>
    <w:p w14:paraId="4C2FCCF7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O⇌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0D7106C" w14:textId="77777777" w:rsidR="00D01E27" w:rsidRDefault="009C52E2">
      <w:pPr>
        <w:pStyle w:val="2"/>
      </w:pPr>
      <w:bookmarkStart w:id="193" w:name="a5-其他课程公式"/>
      <w:bookmarkStart w:id="194" w:name="_Toc242909539"/>
      <w:bookmarkEnd w:id="191"/>
      <w:r>
        <w:t xml:space="preserve">A5 </w:t>
      </w:r>
      <w:r>
        <w:rPr>
          <w:rFonts w:hint="eastAsia"/>
        </w:rPr>
        <w:t>其他课程公式</w:t>
      </w:r>
      <w:bookmarkEnd w:id="194"/>
    </w:p>
    <w:p w14:paraId="359DE044" w14:textId="77777777" w:rsidR="00D01E27" w:rsidRDefault="009C52E2">
      <w:pPr>
        <w:pStyle w:val="FirstParagraph"/>
      </w:pPr>
      <w:r>
        <w:rPr>
          <w:rFonts w:hint="eastAsia"/>
          <w:b/>
          <w:bCs/>
        </w:rPr>
        <w:t>余粮率（粮食安全）</w:t>
      </w:r>
      <w:r>
        <w:rPr>
          <w:rFonts w:hint="eastAsia"/>
        </w:rPr>
        <w:t>：</w:t>
      </w:r>
    </w:p>
    <w:p w14:paraId="04B1732A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269BB94C" w14:textId="77777777" w:rsidR="00D01E27" w:rsidRDefault="009C52E2">
      <w:pPr>
        <w:pStyle w:val="FirstParagraph"/>
      </w:pPr>
      <w:r>
        <w:rPr>
          <w:rFonts w:hint="eastAsia"/>
          <w:b/>
          <w:bCs/>
        </w:rPr>
        <w:t>基本传染数（公共健康）</w:t>
      </w:r>
      <w:r>
        <w:rPr>
          <w:rFonts w:hint="eastAsia"/>
        </w:rPr>
        <w:t>：</w:t>
      </w:r>
    </w:p>
    <w:p w14:paraId="3F206470" w14:textId="77777777" w:rsidR="00D01E27" w:rsidRDefault="009C52E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传染率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感染持续时间</m:t>
              </m:r>
            </m:sub>
          </m:sSub>
        </m:oMath>
      </m:oMathPara>
    </w:p>
    <w:p w14:paraId="58B9EFA2" w14:textId="77777777" w:rsidR="00D01E27" w:rsidRDefault="009C52E2">
      <w:pPr>
        <w:pStyle w:val="FirstParagraph"/>
      </w:pPr>
      <w:r>
        <w:rPr>
          <w:rFonts w:hint="eastAsia"/>
          <w:b/>
          <w:bCs/>
        </w:rPr>
        <w:t>洪水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极端事件切换频率（能源供应）</w:t>
      </w:r>
      <w:r>
        <w:rPr>
          <w:rFonts w:hint="eastAsia"/>
        </w:rPr>
        <w:t>：</w:t>
      </w:r>
    </w:p>
    <w:p w14:paraId="702AF69C" w14:textId="77777777" w:rsidR="00D01E27" w:rsidRDefault="009C52E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3B43B9EE" w14:textId="77777777" w:rsidR="00D01E27" w:rsidRDefault="009C52E2">
      <w:pPr>
        <w:pStyle w:val="FirstParagraph"/>
      </w:pPr>
      <w:r>
        <w:rPr>
          <w:rFonts w:hint="eastAsia"/>
          <w:b/>
          <w:bCs/>
        </w:rPr>
        <w:t>雏菊世界最适温度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opt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（出生率最大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；</w:t>
      </w:r>
      <w:r>
        <w:rPr>
          <w:rFonts w:hint="eastAsia"/>
        </w:rPr>
        <w:t>5</w:t>
      </w:r>
      <w:r>
        <w:t xml:space="preserve"> ℃ </w:t>
      </w:r>
      <w:r>
        <w:rPr>
          <w:rFonts w:hint="eastAsia"/>
        </w:rPr>
        <w:t>与</w:t>
      </w:r>
      <w:r>
        <w:t xml:space="preserve"> 40 ℃ </w:t>
      </w:r>
      <w:r>
        <w:rPr>
          <w:rFonts w:hint="eastAsia"/>
        </w:rPr>
        <w:t>时降为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3040B1A9" w14:textId="77777777" w:rsidR="00D01E27" w:rsidRDefault="009C52E2">
      <w:pPr>
        <w:pStyle w:val="1"/>
      </w:pPr>
      <w:bookmarkStart w:id="195" w:name="附录-b关键术语中英对照"/>
      <w:bookmarkStart w:id="196" w:name="_Toc242909540"/>
      <w:bookmarkEnd w:id="193"/>
      <w:bookmarkEnd w:id="183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：关键术语中英对照</w:t>
      </w:r>
      <w:bookmarkEnd w:id="196"/>
    </w:p>
    <w:tbl>
      <w:tblPr>
        <w:tblStyle w:val="Table"/>
        <w:tblW w:w="9412" w:type="dxa"/>
        <w:jc w:val="center"/>
        <w:tblLayout w:type="fixed"/>
        <w:tblLook w:val="0020" w:firstRow="1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D01E27" w14:paraId="37F364D5" w14:textId="77777777" w:rsidTr="00D01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3" w:type="dxa"/>
            <w:shd w:val="clear" w:color="auto" w:fill="1F4E79"/>
          </w:tcPr>
          <w:p w14:paraId="3CEC5DD6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中文</w:t>
            </w:r>
          </w:p>
        </w:tc>
        <w:tc>
          <w:tcPr>
            <w:tcW w:w="2353" w:type="dxa"/>
            <w:shd w:val="clear" w:color="auto" w:fill="1F4E79"/>
          </w:tcPr>
          <w:p w14:paraId="52D8B27B" w14:textId="77777777" w:rsidR="00D01E27" w:rsidRDefault="009C52E2">
            <w:pPr>
              <w:pStyle w:val="Compact"/>
            </w:pPr>
            <w:r>
              <w:rPr>
                <w:b/>
                <w:color w:val="FFFFFF"/>
              </w:rPr>
              <w:t>English</w:t>
            </w:r>
          </w:p>
        </w:tc>
        <w:tc>
          <w:tcPr>
            <w:tcW w:w="2353" w:type="dxa"/>
            <w:shd w:val="clear" w:color="auto" w:fill="1F4E79"/>
          </w:tcPr>
          <w:p w14:paraId="5E440D6C" w14:textId="77777777" w:rsidR="00D01E27" w:rsidRDefault="009C52E2">
            <w:pPr>
              <w:pStyle w:val="Compact"/>
            </w:pPr>
            <w:r>
              <w:rPr>
                <w:rFonts w:hint="eastAsia"/>
                <w:b/>
                <w:color w:val="FFFFFF"/>
              </w:rPr>
              <w:t>中文</w:t>
            </w:r>
          </w:p>
        </w:tc>
        <w:tc>
          <w:tcPr>
            <w:tcW w:w="2353" w:type="dxa"/>
            <w:shd w:val="clear" w:color="auto" w:fill="1F4E79"/>
          </w:tcPr>
          <w:p w14:paraId="73C3C1EC" w14:textId="77777777" w:rsidR="00D01E27" w:rsidRDefault="009C52E2">
            <w:pPr>
              <w:pStyle w:val="Compact"/>
            </w:pPr>
            <w:r>
              <w:rPr>
                <w:b/>
                <w:color w:val="FFFFFF"/>
              </w:rPr>
              <w:t>English</w:t>
            </w:r>
          </w:p>
        </w:tc>
      </w:tr>
      <w:tr w:rsidR="00D01E27" w14:paraId="0955EBCC" w14:textId="77777777">
        <w:tc>
          <w:tcPr>
            <w:tcW w:w="2353" w:type="dxa"/>
          </w:tcPr>
          <w:p w14:paraId="0F70210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温室效应</w:t>
            </w:r>
          </w:p>
        </w:tc>
        <w:tc>
          <w:tcPr>
            <w:tcW w:w="2353" w:type="dxa"/>
          </w:tcPr>
          <w:p w14:paraId="5BAF3D90" w14:textId="77777777" w:rsidR="00D01E27" w:rsidRDefault="009C52E2">
            <w:pPr>
              <w:pStyle w:val="Compact"/>
            </w:pPr>
            <w:r>
              <w:t>Greenhouse Effect</w:t>
            </w:r>
          </w:p>
        </w:tc>
        <w:tc>
          <w:tcPr>
            <w:tcW w:w="2353" w:type="dxa"/>
          </w:tcPr>
          <w:p w14:paraId="6CD9B67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行星反照率</w:t>
            </w:r>
          </w:p>
        </w:tc>
        <w:tc>
          <w:tcPr>
            <w:tcW w:w="2353" w:type="dxa"/>
          </w:tcPr>
          <w:p w14:paraId="773A0EC7" w14:textId="77777777" w:rsidR="00D01E27" w:rsidRDefault="009C52E2">
            <w:pPr>
              <w:pStyle w:val="Compact"/>
            </w:pPr>
            <w:r>
              <w:t>Planetary Albedo</w:t>
            </w:r>
          </w:p>
        </w:tc>
      </w:tr>
      <w:tr w:rsidR="00D01E27" w14:paraId="562AADB3" w14:textId="77777777">
        <w:tc>
          <w:tcPr>
            <w:tcW w:w="2353" w:type="dxa"/>
          </w:tcPr>
          <w:p w14:paraId="40439C3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辐射强迫</w:t>
            </w:r>
          </w:p>
        </w:tc>
        <w:tc>
          <w:tcPr>
            <w:tcW w:w="2353" w:type="dxa"/>
          </w:tcPr>
          <w:p w14:paraId="7CCBEEA5" w14:textId="77777777" w:rsidR="00D01E27" w:rsidRDefault="009C52E2">
            <w:pPr>
              <w:pStyle w:val="Compact"/>
            </w:pPr>
            <w:r>
              <w:t>Radiative Forcing</w:t>
            </w:r>
          </w:p>
        </w:tc>
        <w:tc>
          <w:tcPr>
            <w:tcW w:w="2353" w:type="dxa"/>
          </w:tcPr>
          <w:p w14:paraId="368F30E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有效辐射强迫</w:t>
            </w:r>
          </w:p>
        </w:tc>
        <w:tc>
          <w:tcPr>
            <w:tcW w:w="2353" w:type="dxa"/>
          </w:tcPr>
          <w:p w14:paraId="2E538BE5" w14:textId="77777777" w:rsidR="00D01E27" w:rsidRDefault="009C52E2">
            <w:pPr>
              <w:pStyle w:val="Compact"/>
            </w:pPr>
            <w:r>
              <w:t>Effective Radiative Forcing</w:t>
            </w:r>
          </w:p>
        </w:tc>
      </w:tr>
      <w:tr w:rsidR="00D01E27" w14:paraId="6CBC0CD3" w14:textId="77777777">
        <w:tc>
          <w:tcPr>
            <w:tcW w:w="2353" w:type="dxa"/>
          </w:tcPr>
          <w:p w14:paraId="3E56A03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平衡态气候敏感度</w:t>
            </w:r>
          </w:p>
        </w:tc>
        <w:tc>
          <w:tcPr>
            <w:tcW w:w="2353" w:type="dxa"/>
          </w:tcPr>
          <w:p w14:paraId="1C4E39CD" w14:textId="77777777" w:rsidR="00D01E27" w:rsidRDefault="009C52E2">
            <w:pPr>
              <w:pStyle w:val="Compact"/>
            </w:pPr>
            <w:r>
              <w:t>Equilibrium Climate Sensitivity (ECS)</w:t>
            </w:r>
          </w:p>
        </w:tc>
        <w:tc>
          <w:tcPr>
            <w:tcW w:w="2353" w:type="dxa"/>
          </w:tcPr>
          <w:p w14:paraId="000C27B2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气候反馈</w:t>
            </w:r>
          </w:p>
        </w:tc>
        <w:tc>
          <w:tcPr>
            <w:tcW w:w="2353" w:type="dxa"/>
          </w:tcPr>
          <w:p w14:paraId="6D5B904F" w14:textId="77777777" w:rsidR="00D01E27" w:rsidRDefault="009C52E2">
            <w:pPr>
              <w:pStyle w:val="Compact"/>
            </w:pPr>
            <w:r>
              <w:t>Climate Feedback</w:t>
            </w:r>
          </w:p>
        </w:tc>
      </w:tr>
      <w:tr w:rsidR="00D01E27" w14:paraId="2162EE26" w14:textId="77777777">
        <w:tc>
          <w:tcPr>
            <w:tcW w:w="2353" w:type="dxa"/>
          </w:tcPr>
          <w:p w14:paraId="0544F85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负反馈</w:t>
            </w:r>
          </w:p>
        </w:tc>
        <w:tc>
          <w:tcPr>
            <w:tcW w:w="2353" w:type="dxa"/>
          </w:tcPr>
          <w:p w14:paraId="41F6B9B4" w14:textId="77777777" w:rsidR="00D01E27" w:rsidRDefault="009C52E2">
            <w:pPr>
              <w:pStyle w:val="Compact"/>
            </w:pPr>
            <w:r>
              <w:t>Positive/Negative Feedback</w:t>
            </w:r>
          </w:p>
        </w:tc>
        <w:tc>
          <w:tcPr>
            <w:tcW w:w="2353" w:type="dxa"/>
          </w:tcPr>
          <w:p w14:paraId="313F016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气候突变</w:t>
            </w:r>
          </w:p>
        </w:tc>
        <w:tc>
          <w:tcPr>
            <w:tcW w:w="2353" w:type="dxa"/>
          </w:tcPr>
          <w:p w14:paraId="5925FCDF" w14:textId="77777777" w:rsidR="00D01E27" w:rsidRDefault="009C52E2">
            <w:pPr>
              <w:pStyle w:val="Compact"/>
            </w:pPr>
            <w:r>
              <w:t>Climate Abrupt Change</w:t>
            </w:r>
          </w:p>
        </w:tc>
      </w:tr>
      <w:tr w:rsidR="00D01E27" w14:paraId="3993AE3F" w14:textId="77777777">
        <w:tc>
          <w:tcPr>
            <w:tcW w:w="2353" w:type="dxa"/>
          </w:tcPr>
          <w:p w14:paraId="6B56FA4C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</w:t>
            </w:r>
          </w:p>
        </w:tc>
        <w:tc>
          <w:tcPr>
            <w:tcW w:w="2353" w:type="dxa"/>
          </w:tcPr>
          <w:p w14:paraId="02CD354B" w14:textId="77777777" w:rsidR="00D01E27" w:rsidRDefault="009C52E2">
            <w:pPr>
              <w:pStyle w:val="Compact"/>
            </w:pPr>
            <w:r>
              <w:t>Aerosol</w:t>
            </w:r>
          </w:p>
        </w:tc>
        <w:tc>
          <w:tcPr>
            <w:tcW w:w="2353" w:type="dxa"/>
          </w:tcPr>
          <w:p w14:paraId="15821F2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气溶胶光学厚度</w:t>
            </w:r>
          </w:p>
        </w:tc>
        <w:tc>
          <w:tcPr>
            <w:tcW w:w="2353" w:type="dxa"/>
          </w:tcPr>
          <w:p w14:paraId="3BF177F4" w14:textId="77777777" w:rsidR="00D01E27" w:rsidRDefault="009C52E2">
            <w:pPr>
              <w:pStyle w:val="Compact"/>
            </w:pPr>
            <w:r>
              <w:t>Aerosol Optical Depth (AOD)</w:t>
            </w:r>
          </w:p>
        </w:tc>
      </w:tr>
      <w:tr w:rsidR="00D01E27" w14:paraId="4075E3DC" w14:textId="77777777">
        <w:tc>
          <w:tcPr>
            <w:tcW w:w="2353" w:type="dxa"/>
          </w:tcPr>
          <w:p w14:paraId="7190823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云凝结核</w:t>
            </w:r>
          </w:p>
        </w:tc>
        <w:tc>
          <w:tcPr>
            <w:tcW w:w="2353" w:type="dxa"/>
          </w:tcPr>
          <w:p w14:paraId="4FE0AEA8" w14:textId="77777777" w:rsidR="00D01E27" w:rsidRDefault="009C52E2">
            <w:pPr>
              <w:pStyle w:val="Compact"/>
            </w:pPr>
            <w:r>
              <w:t>Cloud Condensation Nuclei (CCN)</w:t>
            </w:r>
          </w:p>
        </w:tc>
        <w:tc>
          <w:tcPr>
            <w:tcW w:w="2353" w:type="dxa"/>
          </w:tcPr>
          <w:p w14:paraId="799936D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阳伞效应</w:t>
            </w:r>
          </w:p>
        </w:tc>
        <w:tc>
          <w:tcPr>
            <w:tcW w:w="2353" w:type="dxa"/>
          </w:tcPr>
          <w:p w14:paraId="05DB1309" w14:textId="77777777" w:rsidR="00D01E27" w:rsidRDefault="009C52E2">
            <w:pPr>
              <w:pStyle w:val="Compact"/>
            </w:pPr>
            <w:r>
              <w:t>Umbrella/Parapluie Effect</w:t>
            </w:r>
          </w:p>
        </w:tc>
      </w:tr>
      <w:tr w:rsidR="00D01E27" w14:paraId="5FB178A9" w14:textId="77777777">
        <w:tc>
          <w:tcPr>
            <w:tcW w:w="2353" w:type="dxa"/>
          </w:tcPr>
          <w:p w14:paraId="05B3537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地球工程</w:t>
            </w:r>
          </w:p>
        </w:tc>
        <w:tc>
          <w:tcPr>
            <w:tcW w:w="2353" w:type="dxa"/>
          </w:tcPr>
          <w:p w14:paraId="4B964005" w14:textId="77777777" w:rsidR="00D01E27" w:rsidRDefault="009C52E2">
            <w:pPr>
              <w:pStyle w:val="Compact"/>
            </w:pPr>
            <w:r>
              <w:t>Geoengineering</w:t>
            </w:r>
          </w:p>
        </w:tc>
        <w:tc>
          <w:tcPr>
            <w:tcW w:w="2353" w:type="dxa"/>
          </w:tcPr>
          <w:p w14:paraId="5E22CB5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温室气体移除</w:t>
            </w:r>
          </w:p>
        </w:tc>
        <w:tc>
          <w:tcPr>
            <w:tcW w:w="2353" w:type="dxa"/>
          </w:tcPr>
          <w:p w14:paraId="77DFCC67" w14:textId="77777777" w:rsidR="00D01E27" w:rsidRDefault="009C52E2">
            <w:pPr>
              <w:pStyle w:val="Compact"/>
            </w:pPr>
            <w:r>
              <w:t>Greenhouse Gas Removal (GGR)</w:t>
            </w:r>
          </w:p>
        </w:tc>
      </w:tr>
      <w:tr w:rsidR="00D01E27" w14:paraId="1C868A9D" w14:textId="77777777">
        <w:tc>
          <w:tcPr>
            <w:tcW w:w="2353" w:type="dxa"/>
          </w:tcPr>
          <w:p w14:paraId="366EE54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太阳辐射管理</w:t>
            </w:r>
          </w:p>
        </w:tc>
        <w:tc>
          <w:tcPr>
            <w:tcW w:w="2353" w:type="dxa"/>
          </w:tcPr>
          <w:p w14:paraId="575FA91E" w14:textId="77777777" w:rsidR="00D01E27" w:rsidRDefault="009C52E2">
            <w:pPr>
              <w:pStyle w:val="Compact"/>
            </w:pPr>
            <w:r>
              <w:t>Solar Radiation Management (SRM)</w:t>
            </w:r>
          </w:p>
        </w:tc>
        <w:tc>
          <w:tcPr>
            <w:tcW w:w="2353" w:type="dxa"/>
          </w:tcPr>
          <w:p w14:paraId="0BE7BE3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平流层硫化物注入</w:t>
            </w:r>
          </w:p>
        </w:tc>
        <w:tc>
          <w:tcPr>
            <w:tcW w:w="2353" w:type="dxa"/>
          </w:tcPr>
          <w:p w14:paraId="54780C8E" w14:textId="77777777" w:rsidR="00D01E27" w:rsidRDefault="009C52E2">
            <w:pPr>
              <w:pStyle w:val="Compact"/>
            </w:pPr>
            <w:r>
              <w:t>Stratospheric Sulfate Injection (SSI)</w:t>
            </w:r>
          </w:p>
        </w:tc>
      </w:tr>
      <w:tr w:rsidR="00D01E27" w14:paraId="2BA48857" w14:textId="77777777">
        <w:tc>
          <w:tcPr>
            <w:tcW w:w="2353" w:type="dxa"/>
          </w:tcPr>
          <w:p w14:paraId="7080798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剩余碳预算</w:t>
            </w:r>
          </w:p>
        </w:tc>
        <w:tc>
          <w:tcPr>
            <w:tcW w:w="2353" w:type="dxa"/>
          </w:tcPr>
          <w:p w14:paraId="0BC24D37" w14:textId="77777777" w:rsidR="00D01E27" w:rsidRDefault="009C52E2">
            <w:pPr>
              <w:pStyle w:val="Compact"/>
            </w:pPr>
            <w:r>
              <w:t>Remaining Carbon Budget</w:t>
            </w:r>
          </w:p>
        </w:tc>
        <w:tc>
          <w:tcPr>
            <w:tcW w:w="2353" w:type="dxa"/>
          </w:tcPr>
          <w:p w14:paraId="3818FA7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临界点</w:t>
            </w:r>
          </w:p>
        </w:tc>
        <w:tc>
          <w:tcPr>
            <w:tcW w:w="2353" w:type="dxa"/>
          </w:tcPr>
          <w:p w14:paraId="314E8080" w14:textId="77777777" w:rsidR="00D01E27" w:rsidRDefault="009C52E2">
            <w:pPr>
              <w:pStyle w:val="Compact"/>
            </w:pPr>
            <w:r>
              <w:t>Tipping Point</w:t>
            </w:r>
          </w:p>
        </w:tc>
      </w:tr>
      <w:tr w:rsidR="00D01E27" w14:paraId="5AF0118C" w14:textId="77777777">
        <w:tc>
          <w:tcPr>
            <w:tcW w:w="2353" w:type="dxa"/>
          </w:tcPr>
          <w:p w14:paraId="620F4347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米兰科维奇理论</w:t>
            </w:r>
          </w:p>
        </w:tc>
        <w:tc>
          <w:tcPr>
            <w:tcW w:w="2353" w:type="dxa"/>
          </w:tcPr>
          <w:p w14:paraId="7E94D42E" w14:textId="77777777" w:rsidR="00D01E27" w:rsidRDefault="009C52E2">
            <w:pPr>
              <w:pStyle w:val="Compact"/>
            </w:pPr>
            <w:r>
              <w:t>Milankovitch Theory</w:t>
            </w:r>
          </w:p>
        </w:tc>
        <w:tc>
          <w:tcPr>
            <w:tcW w:w="2353" w:type="dxa"/>
          </w:tcPr>
          <w:p w14:paraId="2E9CDD4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偏心率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倾角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岁差</w:t>
            </w:r>
          </w:p>
        </w:tc>
        <w:tc>
          <w:tcPr>
            <w:tcW w:w="2353" w:type="dxa"/>
          </w:tcPr>
          <w:p w14:paraId="52E29EB9" w14:textId="77777777" w:rsidR="00D01E27" w:rsidRDefault="009C52E2">
            <w:pPr>
              <w:pStyle w:val="Compact"/>
            </w:pPr>
            <w:r>
              <w:t>Eccentricity/Obliquity/Precession</w:t>
            </w:r>
          </w:p>
        </w:tc>
      </w:tr>
      <w:tr w:rsidR="00D01E27" w14:paraId="1531CB86" w14:textId="77777777">
        <w:tc>
          <w:tcPr>
            <w:tcW w:w="2353" w:type="dxa"/>
          </w:tcPr>
          <w:p w14:paraId="46DE08B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冰期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间冰期</w:t>
            </w:r>
          </w:p>
        </w:tc>
        <w:tc>
          <w:tcPr>
            <w:tcW w:w="2353" w:type="dxa"/>
          </w:tcPr>
          <w:p w14:paraId="4F02358B" w14:textId="77777777" w:rsidR="00D01E27" w:rsidRDefault="009C52E2">
            <w:pPr>
              <w:pStyle w:val="Compact"/>
            </w:pPr>
            <w:r>
              <w:t>Glacial/Interglacial</w:t>
            </w:r>
          </w:p>
        </w:tc>
        <w:tc>
          <w:tcPr>
            <w:tcW w:w="2353" w:type="dxa"/>
          </w:tcPr>
          <w:p w14:paraId="22CCEB2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新仙女木事件</w:t>
            </w:r>
          </w:p>
        </w:tc>
        <w:tc>
          <w:tcPr>
            <w:tcW w:w="2353" w:type="dxa"/>
          </w:tcPr>
          <w:p w14:paraId="2A658F28" w14:textId="77777777" w:rsidR="00D01E27" w:rsidRDefault="009C52E2">
            <w:pPr>
              <w:pStyle w:val="Compact"/>
            </w:pPr>
            <w:r>
              <w:t>Younger Dryas</w:t>
            </w:r>
          </w:p>
        </w:tc>
      </w:tr>
      <w:tr w:rsidR="00D01E27" w14:paraId="782D85C3" w14:textId="77777777">
        <w:tc>
          <w:tcPr>
            <w:tcW w:w="2353" w:type="dxa"/>
          </w:tcPr>
          <w:p w14:paraId="32598CE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小冰期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中世纪暖期</w:t>
            </w:r>
          </w:p>
        </w:tc>
        <w:tc>
          <w:tcPr>
            <w:tcW w:w="2353" w:type="dxa"/>
          </w:tcPr>
          <w:p w14:paraId="3080313F" w14:textId="77777777" w:rsidR="00D01E27" w:rsidRDefault="009C52E2">
            <w:pPr>
              <w:pStyle w:val="Compact"/>
            </w:pPr>
            <w:r>
              <w:t>Little Ice Age/Medieval Warm Period</w:t>
            </w:r>
          </w:p>
        </w:tc>
        <w:tc>
          <w:tcPr>
            <w:tcW w:w="2353" w:type="dxa"/>
          </w:tcPr>
          <w:p w14:paraId="40EE0CDD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埃尔尼诺</w:t>
            </w:r>
          </w:p>
        </w:tc>
        <w:tc>
          <w:tcPr>
            <w:tcW w:w="2353" w:type="dxa"/>
          </w:tcPr>
          <w:p w14:paraId="07703F00" w14:textId="77777777" w:rsidR="00D01E27" w:rsidRDefault="009C52E2">
            <w:pPr>
              <w:pStyle w:val="Compact"/>
            </w:pPr>
            <w:r>
              <w:t>El Niño</w:t>
            </w:r>
          </w:p>
        </w:tc>
      </w:tr>
      <w:tr w:rsidR="00D01E27" w14:paraId="4D3BA3C2" w14:textId="77777777">
        <w:tc>
          <w:tcPr>
            <w:tcW w:w="2353" w:type="dxa"/>
          </w:tcPr>
          <w:p w14:paraId="057194D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南方涛动</w:t>
            </w:r>
          </w:p>
        </w:tc>
        <w:tc>
          <w:tcPr>
            <w:tcW w:w="2353" w:type="dxa"/>
          </w:tcPr>
          <w:p w14:paraId="7167871E" w14:textId="77777777" w:rsidR="00D01E27" w:rsidRDefault="009C52E2">
            <w:pPr>
              <w:pStyle w:val="Compact"/>
            </w:pPr>
            <w:r>
              <w:t>Southern Oscillation</w:t>
            </w:r>
          </w:p>
        </w:tc>
        <w:tc>
          <w:tcPr>
            <w:tcW w:w="2353" w:type="dxa"/>
          </w:tcPr>
          <w:p w14:paraId="2BB77EA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温盐环流</w:t>
            </w:r>
          </w:p>
        </w:tc>
        <w:tc>
          <w:tcPr>
            <w:tcW w:w="2353" w:type="dxa"/>
          </w:tcPr>
          <w:p w14:paraId="39820D0E" w14:textId="77777777" w:rsidR="00D01E27" w:rsidRDefault="009C52E2">
            <w:pPr>
              <w:pStyle w:val="Compact"/>
            </w:pPr>
            <w:r>
              <w:t>Thermohaline Circulation</w:t>
            </w:r>
          </w:p>
        </w:tc>
      </w:tr>
      <w:tr w:rsidR="00D01E27" w14:paraId="646A8E7B" w14:textId="77777777">
        <w:tc>
          <w:tcPr>
            <w:tcW w:w="2353" w:type="dxa"/>
          </w:tcPr>
          <w:p w14:paraId="040622DF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大洋传送带</w:t>
            </w:r>
          </w:p>
        </w:tc>
        <w:tc>
          <w:tcPr>
            <w:tcW w:w="2353" w:type="dxa"/>
          </w:tcPr>
          <w:p w14:paraId="7A746CDF" w14:textId="77777777" w:rsidR="00D01E27" w:rsidRDefault="009C52E2">
            <w:pPr>
              <w:pStyle w:val="Compact"/>
            </w:pPr>
            <w:r>
              <w:t>Conveyor-belt Circulation</w:t>
            </w:r>
          </w:p>
        </w:tc>
        <w:tc>
          <w:tcPr>
            <w:tcW w:w="2353" w:type="dxa"/>
          </w:tcPr>
          <w:p w14:paraId="5F81992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埃克曼输运</w:t>
            </w:r>
          </w:p>
        </w:tc>
        <w:tc>
          <w:tcPr>
            <w:tcW w:w="2353" w:type="dxa"/>
          </w:tcPr>
          <w:p w14:paraId="09DC530B" w14:textId="77777777" w:rsidR="00D01E27" w:rsidRDefault="009C52E2">
            <w:pPr>
              <w:pStyle w:val="Compact"/>
            </w:pPr>
            <w:r>
              <w:t>Ekman Transport</w:t>
            </w:r>
          </w:p>
        </w:tc>
      </w:tr>
      <w:tr w:rsidR="00D01E27" w14:paraId="783EA0AD" w14:textId="77777777">
        <w:tc>
          <w:tcPr>
            <w:tcW w:w="2353" w:type="dxa"/>
          </w:tcPr>
          <w:p w14:paraId="66E8FB7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lastRenderedPageBreak/>
              <w:t>地转流</w:t>
            </w:r>
          </w:p>
        </w:tc>
        <w:tc>
          <w:tcPr>
            <w:tcW w:w="2353" w:type="dxa"/>
          </w:tcPr>
          <w:p w14:paraId="13031A6F" w14:textId="77777777" w:rsidR="00D01E27" w:rsidRDefault="009C52E2">
            <w:pPr>
              <w:pStyle w:val="Compact"/>
            </w:pPr>
            <w:r>
              <w:t>Geostrophic Flow</w:t>
            </w:r>
          </w:p>
        </w:tc>
        <w:tc>
          <w:tcPr>
            <w:tcW w:w="2353" w:type="dxa"/>
          </w:tcPr>
          <w:p w14:paraId="7919DBE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上升流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下沉流</w:t>
            </w:r>
          </w:p>
        </w:tc>
        <w:tc>
          <w:tcPr>
            <w:tcW w:w="2353" w:type="dxa"/>
          </w:tcPr>
          <w:p w14:paraId="7015327C" w14:textId="77777777" w:rsidR="00D01E27" w:rsidRDefault="009C52E2">
            <w:pPr>
              <w:pStyle w:val="Compact"/>
            </w:pPr>
            <w:r>
              <w:t>Upwelling/Downwelling</w:t>
            </w:r>
          </w:p>
        </w:tc>
      </w:tr>
      <w:tr w:rsidR="00D01E27" w14:paraId="28588901" w14:textId="77777777">
        <w:tc>
          <w:tcPr>
            <w:tcW w:w="2353" w:type="dxa"/>
          </w:tcPr>
          <w:p w14:paraId="15A700C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生物泵</w:t>
            </w:r>
          </w:p>
        </w:tc>
        <w:tc>
          <w:tcPr>
            <w:tcW w:w="2353" w:type="dxa"/>
          </w:tcPr>
          <w:p w14:paraId="42D512AE" w14:textId="77777777" w:rsidR="00D01E27" w:rsidRDefault="009C52E2">
            <w:pPr>
              <w:pStyle w:val="Compact"/>
            </w:pPr>
            <w:r>
              <w:t>Biological Pump</w:t>
            </w:r>
          </w:p>
        </w:tc>
        <w:tc>
          <w:tcPr>
            <w:tcW w:w="2353" w:type="dxa"/>
          </w:tcPr>
          <w:p w14:paraId="033A6EE3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碳酸盐泵</w:t>
            </w:r>
          </w:p>
        </w:tc>
        <w:tc>
          <w:tcPr>
            <w:tcW w:w="2353" w:type="dxa"/>
          </w:tcPr>
          <w:p w14:paraId="73BCAD7D" w14:textId="77777777" w:rsidR="00D01E27" w:rsidRDefault="009C52E2">
            <w:pPr>
              <w:pStyle w:val="Compact"/>
            </w:pPr>
            <w:r>
              <w:t>Carbonate Pump</w:t>
            </w:r>
          </w:p>
        </w:tc>
      </w:tr>
      <w:tr w:rsidR="00D01E27" w14:paraId="47CF7181" w14:textId="77777777">
        <w:tc>
          <w:tcPr>
            <w:tcW w:w="2353" w:type="dxa"/>
          </w:tcPr>
          <w:p w14:paraId="678CA7D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溶跃面</w:t>
            </w:r>
          </w:p>
        </w:tc>
        <w:tc>
          <w:tcPr>
            <w:tcW w:w="2353" w:type="dxa"/>
          </w:tcPr>
          <w:p w14:paraId="1A0F6043" w14:textId="77777777" w:rsidR="00D01E27" w:rsidRDefault="009C52E2">
            <w:pPr>
              <w:pStyle w:val="Compact"/>
            </w:pPr>
            <w:r>
              <w:t>Lysocline</w:t>
            </w:r>
          </w:p>
        </w:tc>
        <w:tc>
          <w:tcPr>
            <w:tcW w:w="2353" w:type="dxa"/>
          </w:tcPr>
          <w:p w14:paraId="5AECA190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盖亚假说</w:t>
            </w:r>
          </w:p>
        </w:tc>
        <w:tc>
          <w:tcPr>
            <w:tcW w:w="2353" w:type="dxa"/>
          </w:tcPr>
          <w:p w14:paraId="42FEE622" w14:textId="77777777" w:rsidR="00D01E27" w:rsidRDefault="009C52E2">
            <w:pPr>
              <w:pStyle w:val="Compact"/>
            </w:pPr>
            <w:r>
              <w:t>Gaia Hypothesis</w:t>
            </w:r>
          </w:p>
        </w:tc>
      </w:tr>
      <w:tr w:rsidR="00D01E27" w14:paraId="4CE2CE99" w14:textId="77777777">
        <w:tc>
          <w:tcPr>
            <w:tcW w:w="2353" w:type="dxa"/>
          </w:tcPr>
          <w:p w14:paraId="7C4242D1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雏菊世界</w:t>
            </w:r>
          </w:p>
        </w:tc>
        <w:tc>
          <w:tcPr>
            <w:tcW w:w="2353" w:type="dxa"/>
          </w:tcPr>
          <w:p w14:paraId="150A4DC8" w14:textId="77777777" w:rsidR="00D01E27" w:rsidRDefault="009C52E2">
            <w:pPr>
              <w:pStyle w:val="Compact"/>
            </w:pPr>
            <w:r>
              <w:t>DaisyWorld</w:t>
            </w:r>
          </w:p>
        </w:tc>
        <w:tc>
          <w:tcPr>
            <w:tcW w:w="2353" w:type="dxa"/>
          </w:tcPr>
          <w:p w14:paraId="47569CE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生物地球化学循环</w:t>
            </w:r>
          </w:p>
        </w:tc>
        <w:tc>
          <w:tcPr>
            <w:tcW w:w="2353" w:type="dxa"/>
          </w:tcPr>
          <w:p w14:paraId="60CDA93F" w14:textId="77777777" w:rsidR="00D01E27" w:rsidRDefault="009C52E2">
            <w:pPr>
              <w:pStyle w:val="Compact"/>
            </w:pPr>
            <w:r>
              <w:t>Biogeochemical Cycle</w:t>
            </w:r>
          </w:p>
        </w:tc>
      </w:tr>
      <w:tr w:rsidR="00D01E27" w14:paraId="3344E9A8" w14:textId="77777777">
        <w:tc>
          <w:tcPr>
            <w:tcW w:w="2353" w:type="dxa"/>
          </w:tcPr>
          <w:p w14:paraId="341C8EF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一次污染物</w:t>
            </w:r>
          </w:p>
        </w:tc>
        <w:tc>
          <w:tcPr>
            <w:tcW w:w="2353" w:type="dxa"/>
          </w:tcPr>
          <w:p w14:paraId="46A542DE" w14:textId="77777777" w:rsidR="00D01E27" w:rsidRDefault="009C52E2">
            <w:pPr>
              <w:pStyle w:val="Compact"/>
            </w:pPr>
            <w:r>
              <w:t>Primary Pollutant</w:t>
            </w:r>
          </w:p>
        </w:tc>
        <w:tc>
          <w:tcPr>
            <w:tcW w:w="2353" w:type="dxa"/>
          </w:tcPr>
          <w:p w14:paraId="4D030DC6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二次污染物</w:t>
            </w:r>
          </w:p>
        </w:tc>
        <w:tc>
          <w:tcPr>
            <w:tcW w:w="2353" w:type="dxa"/>
          </w:tcPr>
          <w:p w14:paraId="09343794" w14:textId="77777777" w:rsidR="00D01E27" w:rsidRDefault="009C52E2">
            <w:pPr>
              <w:pStyle w:val="Compact"/>
            </w:pPr>
            <w:r>
              <w:t>Secondary Pollutant</w:t>
            </w:r>
          </w:p>
        </w:tc>
      </w:tr>
      <w:tr w:rsidR="00D01E27" w14:paraId="757E2AA7" w14:textId="77777777">
        <w:tc>
          <w:tcPr>
            <w:tcW w:w="2353" w:type="dxa"/>
          </w:tcPr>
          <w:p w14:paraId="75C4910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光化学烟雾</w:t>
            </w:r>
          </w:p>
        </w:tc>
        <w:tc>
          <w:tcPr>
            <w:tcW w:w="2353" w:type="dxa"/>
          </w:tcPr>
          <w:p w14:paraId="10FD49FC" w14:textId="77777777" w:rsidR="00D01E27" w:rsidRDefault="009C52E2">
            <w:pPr>
              <w:pStyle w:val="Compact"/>
            </w:pPr>
            <w:r>
              <w:t>Photochemical Smog</w:t>
            </w:r>
          </w:p>
        </w:tc>
        <w:tc>
          <w:tcPr>
            <w:tcW w:w="2353" w:type="dxa"/>
          </w:tcPr>
          <w:p w14:paraId="600C0D1B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含硫烟雾</w:t>
            </w:r>
          </w:p>
        </w:tc>
        <w:tc>
          <w:tcPr>
            <w:tcW w:w="2353" w:type="dxa"/>
          </w:tcPr>
          <w:p w14:paraId="495FA65D" w14:textId="77777777" w:rsidR="00D01E27" w:rsidRDefault="009C52E2">
            <w:pPr>
              <w:pStyle w:val="Compact"/>
            </w:pPr>
            <w:r>
              <w:t>Sulfurous Smog</w:t>
            </w:r>
          </w:p>
        </w:tc>
      </w:tr>
      <w:tr w:rsidR="00D01E27" w14:paraId="40A7B65E" w14:textId="77777777">
        <w:tc>
          <w:tcPr>
            <w:tcW w:w="2353" w:type="dxa"/>
          </w:tcPr>
          <w:p w14:paraId="043745F4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逆温</w:t>
            </w:r>
          </w:p>
        </w:tc>
        <w:tc>
          <w:tcPr>
            <w:tcW w:w="2353" w:type="dxa"/>
          </w:tcPr>
          <w:p w14:paraId="578349BA" w14:textId="77777777" w:rsidR="00D01E27" w:rsidRDefault="009C52E2">
            <w:pPr>
              <w:pStyle w:val="Compact"/>
            </w:pPr>
            <w:r>
              <w:t>Temperature Inversion</w:t>
            </w:r>
          </w:p>
        </w:tc>
        <w:tc>
          <w:tcPr>
            <w:tcW w:w="2353" w:type="dxa"/>
          </w:tcPr>
          <w:p w14:paraId="62B0453A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混合层</w:t>
            </w:r>
          </w:p>
        </w:tc>
        <w:tc>
          <w:tcPr>
            <w:tcW w:w="2353" w:type="dxa"/>
          </w:tcPr>
          <w:p w14:paraId="1F5CA80D" w14:textId="77777777" w:rsidR="00D01E27" w:rsidRDefault="009C52E2">
            <w:pPr>
              <w:pStyle w:val="Compact"/>
            </w:pPr>
            <w:r>
              <w:t>Mixing Layer</w:t>
            </w:r>
          </w:p>
        </w:tc>
      </w:tr>
      <w:tr w:rsidR="00D01E27" w14:paraId="6646FEF3" w14:textId="77777777">
        <w:tc>
          <w:tcPr>
            <w:tcW w:w="2353" w:type="dxa"/>
          </w:tcPr>
          <w:p w14:paraId="7D0BFE19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酸沉降</w:t>
            </w:r>
          </w:p>
        </w:tc>
        <w:tc>
          <w:tcPr>
            <w:tcW w:w="2353" w:type="dxa"/>
          </w:tcPr>
          <w:p w14:paraId="50201000" w14:textId="77777777" w:rsidR="00D01E27" w:rsidRDefault="009C52E2">
            <w:pPr>
              <w:pStyle w:val="Compact"/>
            </w:pPr>
            <w:r>
              <w:t>Acid Deposition</w:t>
            </w:r>
          </w:p>
        </w:tc>
        <w:tc>
          <w:tcPr>
            <w:tcW w:w="2353" w:type="dxa"/>
          </w:tcPr>
          <w:p w14:paraId="7912A0D8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气候敏感度</w:t>
            </w:r>
          </w:p>
        </w:tc>
        <w:tc>
          <w:tcPr>
            <w:tcW w:w="2353" w:type="dxa"/>
          </w:tcPr>
          <w:p w14:paraId="5AB17E4C" w14:textId="77777777" w:rsidR="00D01E27" w:rsidRDefault="009C52E2">
            <w:pPr>
              <w:pStyle w:val="Compact"/>
            </w:pPr>
            <w:r>
              <w:t>Climate Sensitivity</w:t>
            </w:r>
          </w:p>
        </w:tc>
      </w:tr>
      <w:tr w:rsidR="00D01E27" w14:paraId="46D4EC15" w14:textId="77777777">
        <w:tc>
          <w:tcPr>
            <w:tcW w:w="2353" w:type="dxa"/>
          </w:tcPr>
          <w:p w14:paraId="4CAFAC35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亚马孙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格陵兰临界点</w:t>
            </w:r>
          </w:p>
        </w:tc>
        <w:tc>
          <w:tcPr>
            <w:tcW w:w="2353" w:type="dxa"/>
          </w:tcPr>
          <w:p w14:paraId="0A6E57BB" w14:textId="77777777" w:rsidR="00D01E27" w:rsidRDefault="009C52E2">
            <w:pPr>
              <w:pStyle w:val="Compact"/>
            </w:pPr>
            <w:r>
              <w:t>Amazon/Greenland Tipping Point</w:t>
            </w:r>
          </w:p>
        </w:tc>
        <w:tc>
          <w:tcPr>
            <w:tcW w:w="2353" w:type="dxa"/>
          </w:tcPr>
          <w:p w14:paraId="462858AE" w14:textId="77777777" w:rsidR="00D01E27" w:rsidRDefault="009C52E2">
            <w:pPr>
              <w:pStyle w:val="Compact"/>
            </w:pPr>
            <w:r>
              <w:rPr>
                <w:rFonts w:hint="eastAsia"/>
              </w:rPr>
              <w:t>净零排放</w:t>
            </w:r>
          </w:p>
        </w:tc>
        <w:tc>
          <w:tcPr>
            <w:tcW w:w="2353" w:type="dxa"/>
          </w:tcPr>
          <w:p w14:paraId="14DEEA73" w14:textId="77777777" w:rsidR="00D01E27" w:rsidRDefault="009C52E2">
            <w:pPr>
              <w:pStyle w:val="Compact"/>
            </w:pPr>
            <w:r>
              <w:t>Net Zero</w:t>
            </w:r>
          </w:p>
        </w:tc>
      </w:tr>
    </w:tbl>
    <w:p w14:paraId="7171C535" w14:textId="77777777" w:rsidR="00D01E27" w:rsidRDefault="009C52E2">
      <w:pPr>
        <w:pStyle w:val="1"/>
      </w:pPr>
      <w:bookmarkStart w:id="197" w:name="附录-c期末复习自测题"/>
      <w:bookmarkStart w:id="198" w:name="_Toc242909541"/>
      <w:bookmarkEnd w:id="195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：期末复习自测题</w:t>
      </w:r>
      <w:bookmarkEnd w:id="198"/>
    </w:p>
    <w:p w14:paraId="34A76B74" w14:textId="77777777" w:rsidR="00D01E27" w:rsidRDefault="009C52E2">
      <w:pPr>
        <w:pStyle w:val="2"/>
      </w:pPr>
      <w:bookmarkStart w:id="199" w:name="一概念辨析判断并说明理由"/>
      <w:bookmarkStart w:id="200" w:name="_Toc242909542"/>
      <w:r>
        <w:rPr>
          <w:rFonts w:hint="eastAsia"/>
        </w:rPr>
        <w:t>一、概念辨析（判断并说明理由）</w:t>
      </w:r>
      <w:bookmarkEnd w:id="200"/>
    </w:p>
    <w:p w14:paraId="15D21BE2" w14:textId="77777777" w:rsidR="00D01E27" w:rsidRDefault="009C52E2">
      <w:pPr>
        <w:pStyle w:val="Compact"/>
        <w:numPr>
          <w:ilvl w:val="0"/>
          <w:numId w:val="52"/>
        </w:numPr>
      </w:pPr>
      <w:r>
        <w:rPr>
          <w:rFonts w:hint="eastAsia"/>
        </w:rPr>
        <w:t>温室效应是“大气把热量困住不让它逸出”。</w:t>
      </w:r>
    </w:p>
    <w:p w14:paraId="38845F4E" w14:textId="77777777" w:rsidR="00D01E27" w:rsidRDefault="009C52E2">
      <w:pPr>
        <w:pStyle w:val="Compact"/>
        <w:numPr>
          <w:ilvl w:val="0"/>
          <w:numId w:val="52"/>
        </w:numPr>
      </w:pPr>
      <w:r>
        <w:rPr>
          <w:rFonts w:hint="eastAsia"/>
        </w:rPr>
        <w:t>只有热辐射反馈时，气候敏感度约为</w:t>
      </w:r>
      <w:r>
        <w:t xml:space="preserve"> 1.2 </w:t>
      </w:r>
      <w:r>
        <w:rPr>
          <w:rFonts w:hint="eastAsia"/>
        </w:rPr>
        <w:t>K</w:t>
      </w:r>
      <w:r>
        <w:rPr>
          <w:rFonts w:hint="eastAsia"/>
        </w:rPr>
        <w:t>，因此全球变暖不是大问题。</w:t>
      </w:r>
    </w:p>
    <w:p w14:paraId="494901A3" w14:textId="77777777" w:rsidR="00D01E27" w:rsidRDefault="009C52E2">
      <w:pPr>
        <w:pStyle w:val="Compact"/>
        <w:numPr>
          <w:ilvl w:val="0"/>
          <w:numId w:val="52"/>
        </w:numPr>
      </w:pPr>
      <w:r>
        <w:rPr>
          <w:rFonts w:hint="eastAsia"/>
        </w:rPr>
        <w:t>气溶胶通过长波辐射影响气候，温室气体通过短波影响气候。</w:t>
      </w:r>
    </w:p>
    <w:p w14:paraId="10D09CF0" w14:textId="77777777" w:rsidR="00D01E27" w:rsidRDefault="009C52E2">
      <w:pPr>
        <w:pStyle w:val="Compact"/>
        <w:numPr>
          <w:ilvl w:val="0"/>
          <w:numId w:val="52"/>
        </w:numPr>
      </w:pPr>
      <w:r>
        <w:rPr>
          <w:rFonts w:hint="eastAsia"/>
        </w:rPr>
        <w:t>偏心率对地球接收太阳辐射变化贡献最大，故冰期以</w:t>
      </w:r>
      <w:r>
        <w:t xml:space="preserve"> 10 </w:t>
      </w:r>
      <w:r>
        <w:rPr>
          <w:rFonts w:hint="eastAsia"/>
        </w:rPr>
        <w:t>万年周期为主。</w:t>
      </w:r>
    </w:p>
    <w:p w14:paraId="2E216B0C" w14:textId="77777777" w:rsidR="00D01E27" w:rsidRDefault="009C52E2">
      <w:pPr>
        <w:pStyle w:val="Compact"/>
        <w:numPr>
          <w:ilvl w:val="0"/>
          <w:numId w:val="52"/>
        </w:numPr>
      </w:pPr>
      <w:r>
        <w:rPr>
          <w:rFonts w:hint="eastAsia"/>
        </w:rPr>
        <w:t>生物成因碳酸盐的形成会降低表层海水</w:t>
      </w:r>
      <w:r>
        <w:t xml:space="preserve"> pCO₂</w:t>
      </w:r>
      <w:r>
        <w:t>。</w:t>
      </w:r>
    </w:p>
    <w:p w14:paraId="53146641" w14:textId="77777777" w:rsidR="00D01E27" w:rsidRDefault="009C52E2">
      <w:pPr>
        <w:pStyle w:val="2"/>
      </w:pPr>
      <w:bookmarkStart w:id="201" w:name="二简答与推导"/>
      <w:bookmarkStart w:id="202" w:name="_Toc242909543"/>
      <w:bookmarkEnd w:id="199"/>
      <w:r>
        <w:rPr>
          <w:rFonts w:hint="eastAsia"/>
        </w:rPr>
        <w:t>二、简答与推导</w:t>
      </w:r>
      <w:bookmarkEnd w:id="202"/>
    </w:p>
    <w:p w14:paraId="50A39C9C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从能量平衡出发推导地球有效辐射温度公式，并说明天然温室效应约</w:t>
      </w:r>
      <w:r>
        <w:t xml:space="preserve"> 33 K </w:t>
      </w:r>
      <w:r>
        <w:rPr>
          <w:rFonts w:hint="eastAsia"/>
        </w:rPr>
        <w:t>的来源。</w:t>
      </w:r>
    </w:p>
    <w:p w14:paraId="2FBBF413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分别说明水汽反馈、冰雪反照率反馈、云反馈、直减率反馈的机制与正负号。</w:t>
      </w:r>
    </w:p>
    <w:p w14:paraId="588F49DA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解释“十万年难题”及其两种主要解释。</w:t>
      </w:r>
    </w:p>
    <w:p w14:paraId="0C111EF1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叙述埃克曼输运、地转流与沿岸上升流的形成机制。</w:t>
      </w:r>
    </w:p>
    <w:p w14:paraId="07DCC8DD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比较海洋“生物泵”与“碳酸盐泵”的输运路径及其对表层</w:t>
      </w:r>
      <w:r>
        <w:t xml:space="preserve"> pCO₂ </w:t>
      </w:r>
      <w:r>
        <w:rPr>
          <w:rFonts w:hint="eastAsia"/>
        </w:rPr>
        <w:t>的相反效应。</w:t>
      </w:r>
    </w:p>
    <w:p w14:paraId="3C127A70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用雏菊世界模型说明简单非线性反馈如何维持行星温度稳态。</w:t>
      </w:r>
    </w:p>
    <w:p w14:paraId="2BEFDE59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解释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辐射强迫的非线性关系及其成因。</w:t>
      </w:r>
    </w:p>
    <w:p w14:paraId="2C31D6FF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伦敦型烟雾与洛杉矶型光化学烟雾在条件、性质、峰值时段上的区别。</w:t>
      </w:r>
    </w:p>
    <w:p w14:paraId="0F11C63D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论述太阳辐射管理（</w:t>
      </w:r>
      <w:r>
        <w:rPr>
          <w:rFonts w:hint="eastAsia"/>
        </w:rPr>
        <w:t>SRM</w:t>
      </w:r>
      <w:r>
        <w:rPr>
          <w:rFonts w:hint="eastAsia"/>
        </w:rPr>
        <w:t>）的效益、风险与“道德风险”争议，并说明牛津原则。</w:t>
      </w:r>
    </w:p>
    <w:p w14:paraId="37EEBE38" w14:textId="77777777" w:rsidR="00D01E27" w:rsidRDefault="009C52E2">
      <w:pPr>
        <w:pStyle w:val="Compact"/>
        <w:numPr>
          <w:ilvl w:val="0"/>
          <w:numId w:val="53"/>
        </w:numPr>
      </w:pPr>
      <w:r>
        <w:rPr>
          <w:rFonts w:hint="eastAsia"/>
        </w:rPr>
        <w:t>解释高温与干旱“复合极端”如何非线性地冲击电力系统。</w:t>
      </w:r>
    </w:p>
    <w:p w14:paraId="5D043CB0" w14:textId="77777777" w:rsidR="00D01E27" w:rsidRDefault="009C52E2">
      <w:pPr>
        <w:pStyle w:val="2"/>
      </w:pPr>
      <w:bookmarkStart w:id="203" w:name="三计算题"/>
      <w:bookmarkStart w:id="204" w:name="_Toc242909544"/>
      <w:bookmarkEnd w:id="201"/>
      <w:r>
        <w:rPr>
          <w:rFonts w:hint="eastAsia"/>
        </w:rPr>
        <w:lastRenderedPageBreak/>
        <w:t>三、计算题</w:t>
      </w:r>
      <w:bookmarkEnd w:id="204"/>
    </w:p>
    <w:p w14:paraId="06991DAF" w14:textId="77777777" w:rsidR="00D01E27" w:rsidRDefault="009C52E2">
      <w:pPr>
        <w:pStyle w:val="Compact"/>
        <w:numPr>
          <w:ilvl w:val="0"/>
          <w:numId w:val="54"/>
        </w:numPr>
      </w:pP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1367 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rPr>
          <w:rFonts w:hint="eastAsia"/>
        </w:rPr>
        <w:t>，求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。</w:t>
      </w:r>
    </w:p>
    <w:p w14:paraId="3B146BB6" w14:textId="77777777" w:rsidR="00D01E27" w:rsidRDefault="009C52E2">
      <w:pPr>
        <w:pStyle w:val="Compact"/>
        <w:numPr>
          <w:ilvl w:val="0"/>
          <w:numId w:val="54"/>
        </w:numPr>
      </w:pP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有效辐射强迫为</w:t>
      </w:r>
      <w:r>
        <w:t xml:space="preserve"> </w:t>
      </w:r>
      <m:oMath>
        <m:r>
          <w:rPr>
            <w:rFonts w:ascii="Cambria Math" w:hAnsi="Cambria Math"/>
          </w:rPr>
          <m:t>3.7 </m:t>
        </m:r>
        <m:r>
          <m:rPr>
            <m:sty m:val="p"/>
          </m:rPr>
          <w:rPr>
            <w:rFonts w:ascii="Cambria Math" w:hAnsi="Cambria Math"/>
          </w:rPr>
          <m:t>W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，求仅含热辐射反馈时的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>。</w:t>
      </w:r>
    </w:p>
    <w:p w14:paraId="1974F43F" w14:textId="77777777" w:rsidR="00D01E27" w:rsidRDefault="009C52E2">
      <w:pPr>
        <w:pStyle w:val="Compact"/>
        <w:numPr>
          <w:ilvl w:val="0"/>
          <w:numId w:val="54"/>
        </w:numPr>
      </w:pPr>
      <w:r>
        <w:rPr>
          <w:rFonts w:hint="eastAsia"/>
        </w:rPr>
        <w:t>某年粮食产量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6.0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rFonts w:hint="eastAsia"/>
        </w:rPr>
        <w:t>、需求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rFonts w:hint="eastAsia"/>
        </w:rPr>
        <w:t>，求余粮率。</w:t>
      </w:r>
    </w:p>
    <w:p w14:paraId="36CAC12C" w14:textId="77777777" w:rsidR="00D01E27" w:rsidRDefault="009C52E2">
      <w:pPr>
        <w:pStyle w:val="2"/>
      </w:pPr>
      <w:bookmarkStart w:id="205" w:name="参考答案要点"/>
      <w:bookmarkStart w:id="206" w:name="_Toc242909545"/>
      <w:bookmarkEnd w:id="203"/>
      <w:r>
        <w:rPr>
          <w:rFonts w:hint="eastAsia"/>
        </w:rPr>
        <w:t>参考答案要点</w:t>
      </w:r>
      <w:bookmarkEnd w:id="206"/>
    </w:p>
    <w:p w14:paraId="1B6175E0" w14:textId="77777777" w:rsidR="00D01E27" w:rsidRDefault="009C52E2">
      <w:pPr>
        <w:pStyle w:val="FirstParagraph"/>
      </w:pPr>
      <w:r>
        <w:rPr>
          <w:rFonts w:hint="eastAsia"/>
          <w:b/>
          <w:bCs/>
        </w:rPr>
        <w:t>一、概念辨析</w:t>
      </w:r>
      <w:r>
        <w:rPr>
          <w:rFonts w:hint="eastAsia"/>
        </w:rPr>
        <w:t>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  <w:b/>
          <w:bCs/>
        </w:rPr>
        <w:t>错</w:t>
      </w:r>
      <w:r>
        <w:rPr>
          <w:rFonts w:hint="eastAsia"/>
        </w:rPr>
        <w:t>——温室效应改变的是长波向外逃逸的高度而非“困住”热量；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  <w:b/>
          <w:bCs/>
        </w:rPr>
        <w:t>对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但需补充</w:t>
      </w:r>
      <w:r>
        <w:t xml:space="preserve">——1.2 K </w:t>
      </w:r>
      <w:r>
        <w:rPr>
          <w:rFonts w:hint="eastAsia"/>
        </w:rPr>
        <w:t>仅为热辐射反馈的结果，实际因正反馈（水汽、冰雪、云）</w:t>
      </w:r>
      <w:r>
        <w:rPr>
          <w:rFonts w:hint="eastAsia"/>
        </w:rPr>
        <w:t>ECS</w:t>
      </w:r>
      <w:r>
        <w:t xml:space="preserve"> </w:t>
      </w:r>
      <w:r>
        <w:rPr>
          <w:rFonts w:hint="eastAsia"/>
        </w:rPr>
        <w:t>达</w:t>
      </w:r>
      <w:r>
        <w:t xml:space="preserve"> 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–</m:t>
        </m:r>
        <m:r>
          <w:rPr>
            <w:rFonts w:ascii="Cambria Math" w:hAnsi="Cambria Math"/>
          </w:rPr>
          <m:t>4.5 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>；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  <w:b/>
          <w:bCs/>
        </w:rPr>
        <w:t>错</w:t>
      </w:r>
      <w:r>
        <w:rPr>
          <w:rFonts w:hint="eastAsia"/>
        </w:rPr>
        <w:t>——恰好相反，温室气体作用于长波、气溶胶主要作用于短波；</w:t>
      </w:r>
      <w:r>
        <w:rPr>
          <w:rFonts w:hint="eastAsia"/>
        </w:rPr>
        <w:t>4.</w:t>
      </w:r>
      <w:r>
        <w:t xml:space="preserve"> </w:t>
      </w:r>
      <w:r>
        <w:rPr>
          <w:rFonts w:hint="eastAsia"/>
          <w:b/>
          <w:bCs/>
        </w:rPr>
        <w:t>错</w:t>
      </w:r>
      <w:r>
        <w:rPr>
          <w:rFonts w:hint="eastAsia"/>
        </w:rPr>
        <w:t>——偏心率贡献小，但反馈与冰盖动力使气候对</w:t>
      </w:r>
      <w:r>
        <w:t xml:space="preserve"> 10 </w:t>
      </w:r>
      <w:r>
        <w:rPr>
          <w:rFonts w:hint="eastAsia"/>
        </w:rPr>
        <w:t>万年周期更敏感；</w:t>
      </w:r>
      <w:r>
        <w:rPr>
          <w:rFonts w:hint="eastAsia"/>
        </w:rPr>
        <w:t>5.</w:t>
      </w:r>
      <w:r>
        <w:t xml:space="preserve"> </w:t>
      </w:r>
      <w:r>
        <w:rPr>
          <w:rFonts w:hint="eastAsia"/>
          <w:b/>
          <w:bCs/>
        </w:rPr>
        <w:t>错</w:t>
      </w:r>
      <w:r>
        <w:rPr>
          <w:rFonts w:hint="eastAsia"/>
        </w:rPr>
        <w:t>——生成碳酸盐消耗</w:t>
      </w:r>
      <w:r>
        <w:t xml:space="preserve"> </w:t>
      </w:r>
      <w:r>
        <w:rPr>
          <w:rFonts w:hint="eastAsia"/>
        </w:rPr>
        <w:t>CO</w:t>
      </w:r>
      <w:r>
        <w:rPr>
          <w:rFonts w:hint="eastAsia"/>
        </w:rPr>
        <w:t>₃²⁻，使更多</w:t>
      </w:r>
      <w:r>
        <w:t xml:space="preserve"> HCO₃⁻ </w:t>
      </w:r>
      <w:r>
        <w:rPr>
          <w:rFonts w:hint="eastAsia"/>
        </w:rPr>
        <w:t>解离，升高表层</w:t>
      </w:r>
      <w:r>
        <w:t xml:space="preserve"> pCO₂</w:t>
      </w:r>
      <w:r>
        <w:t>。</w:t>
      </w:r>
    </w:p>
    <w:p w14:paraId="04F3D165" w14:textId="77777777" w:rsidR="00D01E27" w:rsidRDefault="009C52E2">
      <w:pPr>
        <w:pStyle w:val="a0"/>
      </w:pPr>
      <w:r>
        <w:rPr>
          <w:rFonts w:hint="eastAsia"/>
          <w:b/>
          <w:bCs/>
        </w:rPr>
        <w:t>二、简答与推导</w:t>
      </w:r>
      <w:r>
        <w:rPr>
          <w:rFonts w:hint="eastAsia"/>
        </w:rPr>
        <w:t>：</w:t>
      </w:r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见附录</w:t>
      </w:r>
      <w:r>
        <w:t xml:space="preserve"> </w:t>
      </w:r>
      <w:r>
        <w:rPr>
          <w:rFonts w:hint="eastAsia"/>
        </w:rPr>
        <w:t>A1</w:t>
      </w:r>
      <w:r>
        <w:rPr>
          <w:rFonts w:hint="eastAsia"/>
        </w:rPr>
        <w:t>；</w:t>
      </w:r>
      <w:r>
        <w:rPr>
          <w:rFonts w:hint="eastAsia"/>
        </w:rPr>
        <w:t>33</w:t>
      </w:r>
      <w:r>
        <w:t xml:space="preserve"> K </w:t>
      </w:r>
      <w:r>
        <w:rPr>
          <w:rFonts w:hint="eastAsia"/>
        </w:rPr>
        <w:t>来自大气温室气体吸收地表长波并向地面再发射长波。</w:t>
      </w:r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见第</w:t>
      </w:r>
      <w:r>
        <w:t xml:space="preserve"> 2 </w:t>
      </w:r>
      <w:r>
        <w:rPr>
          <w:rFonts w:hint="eastAsia"/>
        </w:rPr>
        <w:t>章：水汽（</w:t>
      </w:r>
      <w:r>
        <w:rPr>
          <w:rFonts w:hint="eastAsia"/>
        </w:rPr>
        <w:t>+</w:t>
      </w:r>
      <w:r>
        <w:rPr>
          <w:rFonts w:hint="eastAsia"/>
        </w:rPr>
        <w:t>）、冰雪反照率（</w:t>
      </w:r>
      <w:r>
        <w:rPr>
          <w:rFonts w:hint="eastAsia"/>
        </w:rPr>
        <w:t>+</w:t>
      </w:r>
      <w:r>
        <w:rPr>
          <w:rFonts w:hint="eastAsia"/>
        </w:rPr>
        <w:t>）、云（净正，含高度增加与低云减少为正、云冰水相位变为负）、直减率（−）。</w:t>
      </w:r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见第</w:t>
      </w:r>
      <w:r>
        <w:t xml:space="preserve"> 4 </w:t>
      </w:r>
      <w:r>
        <w:rPr>
          <w:rFonts w:hint="eastAsia"/>
        </w:rPr>
        <w:t>章。</w:t>
      </w:r>
      <w:r>
        <w:rPr>
          <w:rFonts w:hint="eastAsia"/>
        </w:rPr>
        <w:t>9</w:t>
      </w:r>
      <w:r>
        <w:rPr>
          <w:rFonts w:hint="eastAsia"/>
        </w:rPr>
        <w:t>–</w:t>
      </w:r>
      <w:r>
        <w:rPr>
          <w:rFonts w:hint="eastAsia"/>
        </w:rPr>
        <w:t>12.</w:t>
      </w:r>
      <w:r>
        <w:t xml:space="preserve"> </w:t>
      </w:r>
      <w:r>
        <w:rPr>
          <w:rFonts w:hint="eastAsia"/>
        </w:rPr>
        <w:t>见第</w:t>
      </w:r>
      <w:r>
        <w:t xml:space="preserve"> 7</w:t>
      </w:r>
      <w:r>
        <w:t>、</w:t>
      </w:r>
      <w:r>
        <w:t>8</w:t>
      </w:r>
      <w:r>
        <w:t>、</w:t>
      </w:r>
      <w:r>
        <w:t xml:space="preserve">1 </w:t>
      </w:r>
      <w:r>
        <w:rPr>
          <w:rFonts w:hint="eastAsia"/>
        </w:rPr>
        <w:t>章。</w:t>
      </w:r>
      <w:r>
        <w:rPr>
          <w:rFonts w:hint="eastAsia"/>
        </w:rPr>
        <w:t>13.</w:t>
      </w:r>
      <w:r>
        <w:t xml:space="preserve"> </w:t>
      </w:r>
      <w:r>
        <w:rPr>
          <w:rFonts w:hint="eastAsia"/>
        </w:rPr>
        <w:t>见第</w:t>
      </w:r>
      <w:r>
        <w:t xml:space="preserve"> 9 </w:t>
      </w:r>
      <w:r>
        <w:rPr>
          <w:rFonts w:hint="eastAsia"/>
        </w:rPr>
        <w:t>章表格。</w:t>
      </w:r>
      <w:r>
        <w:rPr>
          <w:rFonts w:hint="eastAsia"/>
        </w:rPr>
        <w:t>14.</w:t>
      </w:r>
      <w:r>
        <w:t xml:space="preserve"> </w:t>
      </w:r>
      <w:r>
        <w:rPr>
          <w:rFonts w:hint="eastAsia"/>
        </w:rPr>
        <w:t>见第</w:t>
      </w:r>
      <w:r>
        <w:t xml:space="preserve"> 6 </w:t>
      </w:r>
      <w:r>
        <w:rPr>
          <w:rFonts w:hint="eastAsia"/>
        </w:rPr>
        <w:t>章。</w:t>
      </w:r>
      <w:r>
        <w:rPr>
          <w:rFonts w:hint="eastAsia"/>
        </w:rPr>
        <w:t>15.</w:t>
      </w:r>
      <w:r>
        <w:t xml:space="preserve"> </w:t>
      </w:r>
      <w:r>
        <w:rPr>
          <w:rFonts w:hint="eastAsia"/>
        </w:rPr>
        <w:t>见第</w:t>
      </w:r>
      <w:r>
        <w:t xml:space="preserve"> 11 </w:t>
      </w:r>
      <w:r>
        <w:rPr>
          <w:rFonts w:hint="eastAsia"/>
        </w:rPr>
        <w:t>章。</w:t>
      </w:r>
    </w:p>
    <w:p w14:paraId="18B4B9F4" w14:textId="77777777" w:rsidR="00D01E27" w:rsidRDefault="009C52E2">
      <w:pPr>
        <w:pStyle w:val="a0"/>
      </w:pPr>
      <w:r>
        <w:rPr>
          <w:rFonts w:hint="eastAsia"/>
          <w:b/>
          <w:bCs/>
        </w:rPr>
        <w:t>三、计算题</w:t>
      </w:r>
      <w:r>
        <w:rPr>
          <w:rFonts w:hint="eastAsia"/>
        </w:rPr>
        <w:t>：</w:t>
      </w:r>
      <w:r>
        <w:rPr>
          <w:rFonts w:hint="eastAsia"/>
        </w:rPr>
        <w:t>16.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=[(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1367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255 </m:t>
        </m:r>
        <m:r>
          <m:rPr>
            <m:sty m:val="p"/>
          </m:rPr>
          <w:rPr>
            <w:rFonts w:ascii="Cambria Math" w:hAnsi="Cambria Math"/>
          </w:rPr>
          <m:t>K≈-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>。</w:t>
      </w:r>
      <w:r>
        <w:t xml:space="preserve">17.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3.2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1.2 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t>。</w:t>
      </w:r>
      <w:r>
        <w:t xml:space="preserve">18.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6.0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5.5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5.5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%≈</m:t>
        </m:r>
        <m:r>
          <w:rPr>
            <w:rFonts w:ascii="Cambria Math" w:hAnsi="Cambria Math"/>
          </w:rPr>
          <m:t>9.1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。</w:t>
      </w:r>
    </w:p>
    <w:p w14:paraId="684E8A33" w14:textId="77777777" w:rsidR="00D01E27" w:rsidRDefault="009C52E2">
      <w:pPr>
        <w:pStyle w:val="1"/>
      </w:pPr>
      <w:bookmarkStart w:id="207" w:name="附录-d参考文献与资料来源"/>
      <w:bookmarkStart w:id="208" w:name="_Toc242909546"/>
      <w:bookmarkEnd w:id="205"/>
      <w:bookmarkEnd w:id="197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：参考文献与资料来源</w:t>
      </w:r>
      <w:bookmarkEnd w:id="208"/>
    </w:p>
    <w:p w14:paraId="2818A816" w14:textId="77777777" w:rsidR="00D01E27" w:rsidRDefault="009C52E2">
      <w:pPr>
        <w:pStyle w:val="FirstParagraph"/>
      </w:pPr>
      <w:r>
        <w:rPr>
          <w:rFonts w:hint="eastAsia"/>
        </w:rPr>
        <w:t>本知识体系全部内容取自本课程课件（《气候与全球变化科学基础》</w:t>
      </w:r>
      <w:r>
        <w:rPr>
          <w:rFonts w:hint="eastAsia"/>
        </w:rPr>
        <w:t>2024</w:t>
      </w:r>
      <w:r>
        <w:t xml:space="preserve"> </w:t>
      </w:r>
      <w:r>
        <w:rPr>
          <w:rFonts w:hint="eastAsia"/>
        </w:rPr>
        <w:t>春季学期，张彦旭、董新奕、汪名怀、周晨）及其引用的学术文献，主要包括：</w:t>
      </w:r>
    </w:p>
    <w:p w14:paraId="54F51A80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IPCC. </w:t>
      </w:r>
      <w:r>
        <w:rPr>
          <w:i/>
          <w:iCs/>
        </w:rPr>
        <w:t>Climate Change 2013: The Physical Science Basis</w:t>
      </w:r>
      <w:r>
        <w:t xml:space="preserve"> (AR5); </w:t>
      </w:r>
      <w:r>
        <w:rPr>
          <w:i/>
          <w:iCs/>
        </w:rPr>
        <w:t>Climate Change 2021: The Physical Science Basis</w:t>
      </w:r>
      <w:r>
        <w:t xml:space="preserve"> (AR6).</w:t>
      </w:r>
    </w:p>
    <w:p w14:paraId="5A06776A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Dockery, D. W., et al. (1993). An association between air pollution and mortality in six U.S. cities. </w:t>
      </w:r>
      <w:r>
        <w:rPr>
          <w:i/>
          <w:iCs/>
        </w:rPr>
        <w:t>NEJM</w:t>
      </w:r>
      <w:r>
        <w:t>.</w:t>
      </w:r>
    </w:p>
    <w:p w14:paraId="45201252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Ebenstein, A., et al. (2017). New evidence on the impact of sustained exposure to air pollution on life expectancy from China’s Huai River Policy. </w:t>
      </w:r>
      <w:r>
        <w:rPr>
          <w:i/>
          <w:iCs/>
        </w:rPr>
        <w:t>PNAS</w:t>
      </w:r>
      <w:r>
        <w:t>.</w:t>
      </w:r>
    </w:p>
    <w:p w14:paraId="7A6BB471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Huang, X., et al. (2021). </w:t>
      </w:r>
      <w:r>
        <w:rPr>
          <w:rFonts w:hint="eastAsia"/>
        </w:rPr>
        <w:t>关于我国雾霾污染细颗粒二次无机气溶胶的主要因素，南京大学大气科学学院</w:t>
      </w:r>
      <w:r>
        <w:rPr>
          <w:rFonts w:hint="eastAsia"/>
        </w:rPr>
        <w:t>.</w:t>
      </w:r>
    </w:p>
    <w:p w14:paraId="10F65F65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Kraemer, M. U. G., et al. (2019). Past and future spread of the arbovirus vectors </w:t>
      </w:r>
      <w:r>
        <w:rPr>
          <w:i/>
          <w:iCs/>
        </w:rPr>
        <w:t>Aedes aegypti</w:t>
      </w:r>
      <w:r>
        <w:t xml:space="preserve"> and </w:t>
      </w:r>
      <w:r>
        <w:rPr>
          <w:i/>
          <w:iCs/>
        </w:rPr>
        <w:t>Aedes albopictus</w:t>
      </w:r>
      <w:r>
        <w:t xml:space="preserve">. </w:t>
      </w:r>
      <w:r>
        <w:rPr>
          <w:i/>
          <w:iCs/>
        </w:rPr>
        <w:t>Nature Microbiology</w:t>
      </w:r>
      <w:r>
        <w:t>.</w:t>
      </w:r>
    </w:p>
    <w:p w14:paraId="56B66168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Lebreton, L., et al. (2017). River plastic emissions to the world’s oceans. </w:t>
      </w:r>
      <w:r>
        <w:rPr>
          <w:i/>
          <w:iCs/>
        </w:rPr>
        <w:t>Nature Communications</w:t>
      </w:r>
      <w:r>
        <w:t>.</w:t>
      </w:r>
    </w:p>
    <w:p w14:paraId="2DC3CA12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Jambeck, J. R., et al. (2015). Plastic waste inputs from land into the ocean. </w:t>
      </w:r>
      <w:r>
        <w:rPr>
          <w:i/>
          <w:iCs/>
        </w:rPr>
        <w:t>Science</w:t>
      </w:r>
      <w:r>
        <w:t>.</w:t>
      </w:r>
    </w:p>
    <w:p w14:paraId="4B2BCE9C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Li, Y., et al. (2022). Radiative cooling material protects glaciers. </w:t>
      </w:r>
      <w:r>
        <w:rPr>
          <w:i/>
          <w:iCs/>
        </w:rPr>
        <w:t>Science Advances</w:t>
      </w:r>
      <w:r>
        <w:t>.</w:t>
      </w:r>
    </w:p>
    <w:p w14:paraId="6AA207BE" w14:textId="77777777" w:rsidR="00D01E27" w:rsidRDefault="009C52E2">
      <w:pPr>
        <w:pStyle w:val="Compact"/>
        <w:numPr>
          <w:ilvl w:val="0"/>
          <w:numId w:val="55"/>
        </w:numPr>
      </w:pPr>
      <w:r>
        <w:t>Manabe, S., &amp; Stouffer, R. J. (1997). Coupled ocean–atmosphere model response to freshwater input.</w:t>
      </w:r>
    </w:p>
    <w:p w14:paraId="650FF264" w14:textId="77777777" w:rsidR="00D01E27" w:rsidRDefault="009C52E2">
      <w:pPr>
        <w:pStyle w:val="Compact"/>
        <w:numPr>
          <w:ilvl w:val="0"/>
          <w:numId w:val="55"/>
        </w:numPr>
      </w:pPr>
      <w:r>
        <w:t>Meraner, K., et al. (2013). Robust increase in climate sensitivity to CO₂ for very high forcing.</w:t>
      </w:r>
    </w:p>
    <w:p w14:paraId="2FD2D586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Richardson, T. B., et al. (2019). Efficacy of climate forcings in the CESM. </w:t>
      </w:r>
      <w:r>
        <w:rPr>
          <w:i/>
          <w:iCs/>
        </w:rPr>
        <w:t>JGR</w:t>
      </w:r>
      <w:r>
        <w:t>.</w:t>
      </w:r>
    </w:p>
    <w:p w14:paraId="46563E6F" w14:textId="77777777" w:rsidR="00D01E27" w:rsidRDefault="009C52E2">
      <w:pPr>
        <w:pStyle w:val="Compact"/>
        <w:numPr>
          <w:ilvl w:val="0"/>
          <w:numId w:val="55"/>
        </w:numPr>
      </w:pPr>
      <w:r>
        <w:lastRenderedPageBreak/>
        <w:t xml:space="preserve">Rosenfeld, D., et al. (2019). Aerosols and ocean cloud radiative effects. </w:t>
      </w:r>
      <w:r>
        <w:rPr>
          <w:i/>
          <w:iCs/>
        </w:rPr>
        <w:t>Science</w:t>
      </w:r>
      <w:r>
        <w:t>.</w:t>
      </w:r>
    </w:p>
    <w:p w14:paraId="75A61079" w14:textId="77777777" w:rsidR="00D01E27" w:rsidRDefault="009C52E2">
      <w:pPr>
        <w:pStyle w:val="Compact"/>
        <w:numPr>
          <w:ilvl w:val="0"/>
          <w:numId w:val="55"/>
        </w:numPr>
      </w:pPr>
      <w:r>
        <w:t>Shaviv, N. J., &amp; Veizer, J. (2003). Cosmic ray diffusion model.</w:t>
      </w:r>
    </w:p>
    <w:p w14:paraId="7ED2DE3A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van Donkelaar, A., et al. (2016). Global estimates of fine particulate matter using satellite observations. </w:t>
      </w:r>
      <w:r>
        <w:rPr>
          <w:i/>
          <w:iCs/>
        </w:rPr>
        <w:t>Environmental Science &amp; Technology</w:t>
      </w:r>
      <w:r>
        <w:t>.</w:t>
      </w:r>
    </w:p>
    <w:p w14:paraId="7AA4430A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Zelinka, M. D., et al. (2016). Insights from a refined decomposition of cloud feedbacks. </w:t>
      </w:r>
      <w:r>
        <w:rPr>
          <w:i/>
          <w:iCs/>
        </w:rPr>
        <w:t>GRL</w:t>
      </w:r>
      <w:r>
        <w:t>.</w:t>
      </w:r>
    </w:p>
    <w:p w14:paraId="0AACCD19" w14:textId="77777777" w:rsidR="00D01E27" w:rsidRDefault="009C52E2">
      <w:pPr>
        <w:pStyle w:val="Compact"/>
        <w:numPr>
          <w:ilvl w:val="0"/>
          <w:numId w:val="55"/>
        </w:numPr>
      </w:pPr>
      <w:r>
        <w:t xml:space="preserve">Huang, Y., et al. (2016).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radiative forcing. </w:t>
      </w:r>
      <w:r>
        <w:rPr>
          <w:i/>
          <w:iCs/>
        </w:rPr>
        <w:t>Nature Climate Change</w:t>
      </w:r>
      <w:r>
        <w:t>.</w:t>
      </w:r>
    </w:p>
    <w:p w14:paraId="2244F24E" w14:textId="77777777" w:rsidR="00D01E27" w:rsidRDefault="009C52E2">
      <w:pPr>
        <w:pStyle w:val="aa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本汇编为复习用途的课程知识整理，所有图表均截取自课程课件以忠实反映授课内容；引用文献信息以课件为准。个别数据（如入海塑料量、火山降温幅度）在不同文献中给出范围，本文同时保留原始口径与出处。</w:t>
      </w:r>
    </w:p>
    <w:bookmarkEnd w:id="207"/>
    <w:sectPr w:rsidR="00D01E27">
      <w:footnotePr>
        <w:numRestart w:val="eachSect"/>
      </w:footnotePr>
      <w:pgSz w:w="11906" w:h="16838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16182" w14:textId="77777777" w:rsidR="009C52E2" w:rsidRDefault="009C52E2" w:rsidP="009C52E2">
      <w:pPr>
        <w:spacing w:after="0" w:line="240" w:lineRule="auto"/>
      </w:pPr>
      <w:r>
        <w:separator/>
      </w:r>
    </w:p>
  </w:endnote>
  <w:endnote w:type="continuationSeparator" w:id="0">
    <w:p w14:paraId="7776D5F2" w14:textId="77777777" w:rsidR="009C52E2" w:rsidRDefault="009C52E2" w:rsidP="009C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E1A17" w14:textId="77777777" w:rsidR="009C52E2" w:rsidRDefault="009C52E2" w:rsidP="009C52E2">
      <w:pPr>
        <w:spacing w:after="0" w:line="240" w:lineRule="auto"/>
      </w:pPr>
      <w:r>
        <w:separator/>
      </w:r>
    </w:p>
  </w:footnote>
  <w:footnote w:type="continuationSeparator" w:id="0">
    <w:p w14:paraId="786F58E5" w14:textId="77777777" w:rsidR="009C52E2" w:rsidRDefault="009C52E2" w:rsidP="009C5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88E42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F4EC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AA4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04B8406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6"/>
    <w:multiLevelType w:val="multilevel"/>
    <w:tmpl w:val="AF3048CE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" w16cid:durableId="478769894">
    <w:abstractNumId w:val="0"/>
  </w:num>
  <w:num w:numId="2" w16cid:durableId="1700619652">
    <w:abstractNumId w:val="1"/>
  </w:num>
  <w:num w:numId="3" w16cid:durableId="1595553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548740">
    <w:abstractNumId w:val="1"/>
  </w:num>
  <w:num w:numId="5" w16cid:durableId="235477103">
    <w:abstractNumId w:val="1"/>
  </w:num>
  <w:num w:numId="6" w16cid:durableId="1956062625">
    <w:abstractNumId w:val="1"/>
  </w:num>
  <w:num w:numId="7" w16cid:durableId="747339405">
    <w:abstractNumId w:val="1"/>
  </w:num>
  <w:num w:numId="8" w16cid:durableId="725572547">
    <w:abstractNumId w:val="1"/>
  </w:num>
  <w:num w:numId="9" w16cid:durableId="1473912147">
    <w:abstractNumId w:val="1"/>
  </w:num>
  <w:num w:numId="10" w16cid:durableId="2124685989">
    <w:abstractNumId w:val="1"/>
  </w:num>
  <w:num w:numId="11" w16cid:durableId="1796172291">
    <w:abstractNumId w:val="1"/>
  </w:num>
  <w:num w:numId="12" w16cid:durableId="1964649824">
    <w:abstractNumId w:val="1"/>
  </w:num>
  <w:num w:numId="13" w16cid:durableId="901214742">
    <w:abstractNumId w:val="1"/>
  </w:num>
  <w:num w:numId="14" w16cid:durableId="642929867">
    <w:abstractNumId w:val="1"/>
  </w:num>
  <w:num w:numId="15" w16cid:durableId="361518041">
    <w:abstractNumId w:val="1"/>
  </w:num>
  <w:num w:numId="16" w16cid:durableId="1614677537">
    <w:abstractNumId w:val="1"/>
  </w:num>
  <w:num w:numId="17" w16cid:durableId="153299968">
    <w:abstractNumId w:val="1"/>
  </w:num>
  <w:num w:numId="18" w16cid:durableId="1948463333">
    <w:abstractNumId w:val="1"/>
  </w:num>
  <w:num w:numId="19" w16cid:durableId="2145080572">
    <w:abstractNumId w:val="1"/>
  </w:num>
  <w:num w:numId="20" w16cid:durableId="628516159">
    <w:abstractNumId w:val="1"/>
  </w:num>
  <w:num w:numId="21" w16cid:durableId="1959070219">
    <w:abstractNumId w:val="1"/>
  </w:num>
  <w:num w:numId="22" w16cid:durableId="952706330">
    <w:abstractNumId w:val="1"/>
  </w:num>
  <w:num w:numId="23" w16cid:durableId="1435176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66515725">
    <w:abstractNumId w:val="1"/>
  </w:num>
  <w:num w:numId="25" w16cid:durableId="920065003">
    <w:abstractNumId w:val="1"/>
  </w:num>
  <w:num w:numId="26" w16cid:durableId="788276238">
    <w:abstractNumId w:val="1"/>
  </w:num>
  <w:num w:numId="27" w16cid:durableId="2078623674">
    <w:abstractNumId w:val="1"/>
  </w:num>
  <w:num w:numId="28" w16cid:durableId="837843158">
    <w:abstractNumId w:val="1"/>
  </w:num>
  <w:num w:numId="29" w16cid:durableId="1966570802">
    <w:abstractNumId w:val="1"/>
  </w:num>
  <w:num w:numId="30" w16cid:durableId="342056883">
    <w:abstractNumId w:val="1"/>
  </w:num>
  <w:num w:numId="31" w16cid:durableId="896937822">
    <w:abstractNumId w:val="1"/>
  </w:num>
  <w:num w:numId="32" w16cid:durableId="902519227">
    <w:abstractNumId w:val="1"/>
  </w:num>
  <w:num w:numId="33" w16cid:durableId="948590072">
    <w:abstractNumId w:val="1"/>
  </w:num>
  <w:num w:numId="34" w16cid:durableId="910501286">
    <w:abstractNumId w:val="1"/>
  </w:num>
  <w:num w:numId="35" w16cid:durableId="2014648963">
    <w:abstractNumId w:val="1"/>
  </w:num>
  <w:num w:numId="36" w16cid:durableId="1134761587">
    <w:abstractNumId w:val="1"/>
  </w:num>
  <w:num w:numId="37" w16cid:durableId="1637056126">
    <w:abstractNumId w:val="1"/>
  </w:num>
  <w:num w:numId="38" w16cid:durableId="1765149397">
    <w:abstractNumId w:val="1"/>
  </w:num>
  <w:num w:numId="39" w16cid:durableId="2043549042">
    <w:abstractNumId w:val="1"/>
  </w:num>
  <w:num w:numId="40" w16cid:durableId="1665743266">
    <w:abstractNumId w:val="1"/>
  </w:num>
  <w:num w:numId="41" w16cid:durableId="1489248817">
    <w:abstractNumId w:val="1"/>
  </w:num>
  <w:num w:numId="42" w16cid:durableId="2105030066">
    <w:abstractNumId w:val="1"/>
  </w:num>
  <w:num w:numId="43" w16cid:durableId="1846044767">
    <w:abstractNumId w:val="1"/>
  </w:num>
  <w:num w:numId="44" w16cid:durableId="923032438">
    <w:abstractNumId w:val="1"/>
  </w:num>
  <w:num w:numId="45" w16cid:durableId="1950314819">
    <w:abstractNumId w:val="1"/>
  </w:num>
  <w:num w:numId="46" w16cid:durableId="921376154">
    <w:abstractNumId w:val="1"/>
  </w:num>
  <w:num w:numId="47" w16cid:durableId="432097136">
    <w:abstractNumId w:val="1"/>
  </w:num>
  <w:num w:numId="48" w16cid:durableId="147407207">
    <w:abstractNumId w:val="1"/>
  </w:num>
  <w:num w:numId="49" w16cid:durableId="613825265">
    <w:abstractNumId w:val="1"/>
  </w:num>
  <w:num w:numId="50" w16cid:durableId="1893037924">
    <w:abstractNumId w:val="1"/>
  </w:num>
  <w:num w:numId="51" w16cid:durableId="572735784">
    <w:abstractNumId w:val="1"/>
  </w:num>
  <w:num w:numId="52" w16cid:durableId="841162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6747792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4" w16cid:durableId="1428425041">
    <w:abstractNumId w:val="4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55" w16cid:durableId="718016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E27"/>
    <w:rsid w:val="00553AE6"/>
    <w:rsid w:val="009C52E2"/>
    <w:rsid w:val="00D0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9520E"/>
  <w15:docId w15:val="{204555F3-A9BE-44F5-9F57-9D5F2477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292" w:lineRule="auto"/>
    </w:pPr>
    <w:rPr>
      <w:rFonts w:ascii="Cambria" w:eastAsia="等线" w:hAnsi="Cambria" w:cs="Cambria"/>
      <w:color w:val="262626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hd w:val="clear" w:color="auto" w:fill="1F4E79"/>
      <w:spacing w:before="400" w:after="200" w:line="276" w:lineRule="auto"/>
      <w:ind w:left="114" w:right="114"/>
      <w:outlineLvl w:val="0"/>
    </w:pPr>
    <w:rPr>
      <w:rFonts w:asciiTheme="majorHAnsi" w:eastAsiaTheme="majorEastAsia" w:hAnsiTheme="majorHAnsi" w:cstheme="majorBidi"/>
      <w:b/>
      <w:color w:val="FFFFFF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10" w:space="4" w:color="2E75B6"/>
      </w:pBdr>
      <w:spacing w:before="300" w:after="160" w:line="276" w:lineRule="auto"/>
      <w:outlineLvl w:val="1"/>
    </w:pPr>
    <w:rPr>
      <w:rFonts w:asciiTheme="majorHAnsi" w:eastAsiaTheme="majorEastAsia" w:hAnsiTheme="majorHAnsi" w:cstheme="majorBidi"/>
      <w:b/>
      <w:color w:val="1F4E79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40" w:after="120" w:line="276" w:lineRule="auto"/>
      <w:outlineLvl w:val="2"/>
    </w:pPr>
    <w:rPr>
      <w:rFonts w:eastAsiaTheme="majorEastAsia" w:cstheme="majorBidi"/>
      <w:b/>
      <w:color w:val="2E75B6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00" w:after="100" w:line="276" w:lineRule="auto"/>
      <w:outlineLvl w:val="3"/>
    </w:pPr>
    <w:rPr>
      <w:rFonts w:eastAsiaTheme="majorEastAsia" w:cstheme="majorBidi"/>
      <w:b/>
      <w:i/>
      <w:iCs/>
      <w:color w:val="C00000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60" w:line="264" w:lineRule="auto"/>
      <w:outlineLvl w:val="4"/>
    </w:pPr>
    <w:rPr>
      <w:rFonts w:eastAsiaTheme="majorEastAsia" w:cstheme="majorBidi"/>
      <w:b/>
      <w:color w:val="2E7D32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pBdr>
        <w:bottom w:val="single" w:sz="12" w:space="8" w:color="2E75B6"/>
      </w:pBdr>
      <w:spacing w:after="120" w:line="252" w:lineRule="auto"/>
      <w:contextualSpacing/>
      <w:jc w:val="center"/>
    </w:pPr>
    <w:rPr>
      <w:rFonts w:asciiTheme="majorHAnsi" w:eastAsiaTheme="majorEastAsia" w:hAnsiTheme="majorHAnsi" w:cstheme="majorBidi"/>
      <w:b/>
      <w:color w:val="1F4E79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before="120" w:after="80"/>
    </w:pPr>
    <w:rPr>
      <w:rFonts w:ascii="Cambria" w:hAnsi="Cambria"/>
      <w:b w:val="0"/>
      <w:color w:val="595959"/>
      <w:spacing w:val="15"/>
      <w:sz w:val="25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  <w:spacing w:before="160" w:after="40"/>
    </w:pPr>
    <w:rPr>
      <w:rFonts w:ascii="Cambria" w:eastAsia="微软雅黑" w:hAnsi="Cambria" w:cs="Cambria"/>
      <w:color w:val="404040"/>
      <w:sz w:val="22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rFonts w:ascii="Cambria" w:eastAsia="微软雅黑" w:hAnsi="Cambria" w:cs="Cambria"/>
      <w:color w:val="808080"/>
      <w:sz w:val="20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60" w:after="160" w:line="300" w:lineRule="auto"/>
    </w:pPr>
    <w:rPr>
      <w:color w:val="333333"/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pBdr>
        <w:left w:val="single" w:sz="24" w:space="8" w:color="2E75B6"/>
      </w:pBdr>
      <w:shd w:val="clear" w:color="auto" w:fill="EEF4FA"/>
      <w:spacing w:before="120" w:after="120" w:line="288" w:lineRule="auto"/>
      <w:ind w:left="220" w:right="160"/>
    </w:pPr>
    <w:rPr>
      <w:color w:val="1B3A57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B4C7DC"/>
        <w:left w:val="single" w:sz="4" w:space="0" w:color="B4C7DC"/>
        <w:bottom w:val="single" w:sz="4" w:space="0" w:color="B4C7DC"/>
        <w:right w:val="single" w:sz="4" w:space="0" w:color="B4C7DC"/>
        <w:insideH w:val="single" w:sz="4" w:space="0" w:color="B4C7DC"/>
        <w:insideV w:val="single" w:sz="4" w:space="0" w:color="B4C7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微软雅黑" w:hAnsi="Cambria"/>
        <w:b/>
        <w:color w:val="FFFFFF"/>
      </w:rPr>
      <w:tblPr/>
      <w:tcPr>
        <w:shd w:val="clear" w:color="auto" w:fill="1F4E79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40" w:after="200" w:line="264" w:lineRule="auto"/>
      <w:jc w:val="center"/>
    </w:pPr>
    <w:rPr>
      <w:i/>
      <w:color w:val="6B6B6B"/>
      <w:sz w:val="18"/>
    </w:rPr>
  </w:style>
  <w:style w:type="paragraph" w:customStyle="1" w:styleId="TableCaption">
    <w:name w:val="Table Caption"/>
    <w:basedOn w:val="ac"/>
    <w:pPr>
      <w:keepNext/>
      <w:spacing w:before="120" w:after="80"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80"/>
      <w:outlineLvl w:val="9"/>
    </w:pPr>
  </w:style>
  <w:style w:type="character" w:customStyle="1" w:styleId="HLRed">
    <w:name w:val="HLRed"/>
    <w:rPr>
      <w:rFonts w:ascii="Cambria" w:eastAsia="等线" w:hAnsi="Cambria" w:cs="Cambria"/>
      <w:b/>
      <w:color w:val="C00000"/>
    </w:rPr>
  </w:style>
  <w:style w:type="character" w:customStyle="1" w:styleId="HLBlue">
    <w:name w:val="HLBlue"/>
    <w:rPr>
      <w:rFonts w:ascii="Cambria" w:eastAsia="等线" w:hAnsi="Cambria" w:cs="Cambria"/>
      <w:b/>
      <w:color w:val="1F4E79"/>
    </w:rPr>
  </w:style>
  <w:style w:type="character" w:customStyle="1" w:styleId="HLGreen">
    <w:name w:val="HLGreen"/>
    <w:rPr>
      <w:rFonts w:ascii="Cambria" w:eastAsia="等线" w:hAnsi="Cambria" w:cs="Cambria"/>
      <w:b/>
      <w:color w:val="2E7D32"/>
    </w:rPr>
  </w:style>
  <w:style w:type="character" w:customStyle="1" w:styleId="HLOrange">
    <w:name w:val="HLOrange"/>
    <w:rPr>
      <w:rFonts w:ascii="Cambria" w:eastAsia="等线" w:hAnsi="Cambria" w:cs="Cambria"/>
      <w:b/>
      <w:color w:val="B26B00"/>
    </w:rPr>
  </w:style>
  <w:style w:type="character" w:customStyle="1" w:styleId="HMark">
    <w:name w:val="HMark"/>
    <w:rPr>
      <w:rFonts w:ascii="Cambria" w:eastAsia="等线" w:hAnsi="Cambria" w:cs="Cambria"/>
      <w:b/>
      <w:color w:val="1A1A1A"/>
      <w:highlight w:val="yellow"/>
    </w:rPr>
  </w:style>
  <w:style w:type="character" w:customStyle="1" w:styleId="TermEn">
    <w:name w:val="TermEn"/>
    <w:rPr>
      <w:rFonts w:ascii="Cambria" w:eastAsia="等线" w:hAnsi="Cambria" w:cs="Cambria"/>
      <w:i/>
      <w:color w:val="1F6FB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9C52E2"/>
  </w:style>
  <w:style w:type="paragraph" w:styleId="TOC2">
    <w:name w:val="toc 2"/>
    <w:basedOn w:val="a"/>
    <w:next w:val="a"/>
    <w:autoRedefine/>
    <w:uiPriority w:val="39"/>
    <w:rsid w:val="009C52E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paragraph" w:styleId="TOC5">
    <w:name w:val="toc 5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9C52E2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 w:cstheme="minorBidi"/>
      <w:color w:val="auto"/>
      <w:kern w:val="2"/>
      <w:sz w:val="22"/>
    </w:rPr>
  </w:style>
  <w:style w:type="character" w:styleId="af0">
    <w:name w:val="Unresolved Mention"/>
    <w:basedOn w:val="a1"/>
    <w:uiPriority w:val="99"/>
    <w:semiHidden/>
    <w:unhideWhenUsed/>
    <w:rsid w:val="009C52E2"/>
    <w:rPr>
      <w:color w:val="605E5C"/>
      <w:shd w:val="clear" w:color="auto" w:fill="E1DFDD"/>
    </w:rPr>
  </w:style>
  <w:style w:type="paragraph" w:styleId="af1">
    <w:name w:val="header"/>
    <w:basedOn w:val="a"/>
    <w:link w:val="af2"/>
    <w:rsid w:val="009C52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9C52E2"/>
    <w:rPr>
      <w:rFonts w:ascii="Cambria" w:eastAsia="等线" w:hAnsi="Cambria" w:cs="Cambria"/>
      <w:color w:val="262626"/>
      <w:sz w:val="18"/>
      <w:szCs w:val="18"/>
    </w:rPr>
  </w:style>
  <w:style w:type="paragraph" w:styleId="af3">
    <w:name w:val="footer"/>
    <w:basedOn w:val="a"/>
    <w:link w:val="af4"/>
    <w:rsid w:val="009C52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9C52E2"/>
    <w:rPr>
      <w:rFonts w:ascii="Cambria" w:eastAsia="等线" w:hAnsi="Cambria" w:cs="Cambria"/>
      <w:color w:val="26262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74</Pages>
  <Words>26545</Words>
  <Characters>33263</Characters>
  <Application>Microsoft Office Word</Application>
  <DocSecurity>0</DocSecurity>
  <Lines>1713</Lines>
  <Paragraphs>1285</Paragraphs>
  <ScaleCrop>false</ScaleCrop>
  <Company/>
  <LinksUpToDate>false</LinksUpToDate>
  <CharactersWithSpaces>35518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《气候与全球变化科学基础》知识体系精编</dc:title>
  <dc:creator>授课教师：张彦旭、董新奕、汪名怀、周晨</dc:creator>
  <cp:keywords/>
  <cp:lastModifiedBy>勇 陈</cp:lastModifiedBy>
  <cp:revision>2</cp:revision>
  <dcterms:created xsi:type="dcterms:W3CDTF">2026-10-14T14:28:00Z</dcterms:created>
  <dcterms:modified xsi:type="dcterms:W3CDTF">2026-10-14T14:29:00Z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气候系统 · 能量平衡 · 反馈机制 · 古气候 · observation &amp; modeling · 影响与应对</vt:lpwstr>
  </property>
  <property fmtid="{D5CDD505-2E9C-101B-9397-08002B2CF9AE}" pid="3" name="subtitle">
    <vt:lpwstr>南京大学 · Climate and Global Change · 2024 春季学期</vt:lpwstr>
  </property>
</Properties>
</file>