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B5188"/>
    <w:p w14:paraId="6033B103"/>
    <w:p w14:paraId="3A1A9B6E"/>
    <w:p w14:paraId="29C98E8C"/>
    <w:p w14:paraId="346E648E">
      <w:pPr>
        <w:pStyle w:val="40"/>
      </w:pPr>
      <w:r>
        <w:t>离散数学 · 知识体系</w:t>
      </w:r>
    </w:p>
    <w:p w14:paraId="0A14714F">
      <w:pPr>
        <w:pStyle w:val="32"/>
      </w:pPr>
      <w:r>
        <w:t>南京大学《离散数学》课程 · 系统复习手册</w:t>
      </w:r>
    </w:p>
    <w:p w14:paraId="4D4B8F62">
      <w:pPr>
        <w:pStyle w:val="32"/>
      </w:pPr>
      <w:r>
        <w:t>逻辑 · 集合与关系 · 数论与计数 · 代数结构 · 图论 · 树</w:t>
      </w:r>
    </w:p>
    <w:p w14:paraId="66C87878"/>
    <w:p w14:paraId="33C27394"/>
    <w:p w14:paraId="45D8C264">
      <w:pPr>
        <w:pStyle w:val="32"/>
      </w:pPr>
      <w:r>
        <w:t>覆盖全部 25 讲 · 定义 / 定理 / 公式 / 方法 / 例题</w:t>
      </w:r>
    </w:p>
    <w:p w14:paraId="27A65710"/>
    <w:p w14:paraId="3366C765">
      <w:r>
        <w:br w:type="page"/>
      </w:r>
    </w:p>
    <w:p w14:paraId="08FC4B95">
      <w:pPr>
        <w:pStyle w:val="173"/>
      </w:pPr>
      <w:r>
        <w:t>目  录</w:t>
      </w:r>
    </w:p>
    <w:p w14:paraId="4FBC1D53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"_Toc243067653" </w:instrText>
      </w:r>
      <w:r>
        <w:fldChar w:fldCharType="separate"/>
      </w:r>
      <w:r>
        <w:rPr>
          <w:rStyle w:val="144"/>
          <w:rFonts w:hint="eastAsia"/>
        </w:rPr>
        <w:t>使用说明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_Toc243067653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EBDE053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"_Toc243067654" </w:instrText>
      </w:r>
      <w:r>
        <w:fldChar w:fldCharType="separate"/>
      </w:r>
      <w:r>
        <w:rPr>
          <w:rStyle w:val="144"/>
          <w:rFonts w:hint="eastAsia"/>
        </w:rPr>
        <w:t>符号约定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_Toc243067654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553D4ED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"_Toc243067655" </w:instrText>
      </w:r>
      <w:r>
        <w:fldChar w:fldCharType="separate"/>
      </w:r>
      <w:r>
        <w:rPr>
          <w:rStyle w:val="144"/>
          <w:rFonts w:hint="eastAsia"/>
        </w:rPr>
        <w:t>课程知识地图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_Toc243067655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1C5CD8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"_Toc243067656" </w:instrText>
      </w:r>
      <w:r>
        <w:fldChar w:fldCharType="separate"/>
      </w:r>
      <w:r>
        <w:rPr>
          <w:rStyle w:val="144"/>
          <w:rFonts w:hint="eastAsia"/>
        </w:rPr>
        <w:t>第一部分 数理逻辑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_Toc243067656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228EA8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"_Toc243067657" </w:instrText>
      </w:r>
      <w:r>
        <w:fldChar w:fldCharType="separate"/>
      </w:r>
      <w:r>
        <w:rPr>
          <w:rStyle w:val="144"/>
          <w:rFonts w:hint="eastAsia"/>
        </w:rPr>
        <w:t>1 命题逻辑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_Toc243067657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C781BF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"_Toc243067658" </w:instrText>
      </w:r>
      <w:r>
        <w:fldChar w:fldCharType="separate"/>
      </w:r>
      <w:r>
        <w:rPr>
          <w:rStyle w:val="144"/>
          <w:rFonts w:hint="eastAsia"/>
        </w:rPr>
        <w:t>1.1 命题与联结词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_Toc243067658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C95780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"_Toc243067659" </w:instrText>
      </w:r>
      <w:r>
        <w:fldChar w:fldCharType="separate"/>
      </w:r>
      <w:r>
        <w:rPr>
          <w:rStyle w:val="144"/>
          <w:rFonts w:hint="eastAsia"/>
        </w:rPr>
        <w:t>1.2 逻辑等价与等价演算（含常用等价定律表）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_Toc243067659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2E9E8B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"_Toc243067660" </w:instrText>
      </w:r>
      <w:r>
        <w:fldChar w:fldCharType="separate"/>
      </w:r>
      <w:r>
        <w:rPr>
          <w:rStyle w:val="144"/>
          <w:rFonts w:hint="eastAsia"/>
        </w:rPr>
        <w:t>1.3 范式（析取/合取范式、主析取/主合取范式及求法）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851A8E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"_Toc243067661" </w:instrText>
      </w:r>
      <w:r>
        <w:fldChar w:fldCharType="separate"/>
      </w:r>
      <w:r>
        <w:rPr>
          <w:rStyle w:val="144"/>
          <w:rFonts w:hint="eastAsia"/>
        </w:rPr>
        <w:t>1.4 推理规则与可满足性（含范式求解步骤、SAT 与数独编码）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A588E2E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"_Toc243067662" </w:instrText>
      </w:r>
      <w:r>
        <w:fldChar w:fldCharType="separate"/>
      </w:r>
      <w:r>
        <w:rPr>
          <w:rStyle w:val="144"/>
          <w:rFonts w:hint="eastAsia"/>
        </w:rPr>
        <w:t>2 谓词逻辑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535753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"_Toc243067663" </w:instrText>
      </w:r>
      <w:r>
        <w:fldChar w:fldCharType="separate"/>
      </w:r>
      <w:r>
        <w:rPr>
          <w:rStyle w:val="144"/>
          <w:rFonts w:hint="eastAsia"/>
        </w:rPr>
        <w:t>2.1 谓词、量词与量词作用域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49D21D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"_Toc243067664" </w:instrText>
      </w:r>
      <w:r>
        <w:fldChar w:fldCharType="separate"/>
      </w:r>
      <w:r>
        <w:rPr>
          <w:rStyle w:val="144"/>
          <w:rFonts w:hint="eastAsia"/>
        </w:rPr>
        <w:t>2.2 谓词公式的翻译与等价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50E568A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"_Toc243067665" </w:instrText>
      </w:r>
      <w:r>
        <w:fldChar w:fldCharType="separate"/>
      </w:r>
      <w:r>
        <w:rPr>
          <w:rStyle w:val="144"/>
          <w:rFonts w:hint="eastAsia"/>
        </w:rPr>
        <w:t>2.3 量词推理规则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1AA1DC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"_Toc243067666" </w:instrText>
      </w:r>
      <w:r>
        <w:fldChar w:fldCharType="separate"/>
      </w:r>
      <w:r>
        <w:rPr>
          <w:rStyle w:val="144"/>
          <w:rFonts w:hint="eastAsia"/>
        </w:rPr>
        <w:t>3 证明方法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C03177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"_Toc243067667" </w:instrText>
      </w:r>
      <w:r>
        <w:fldChar w:fldCharType="separate"/>
      </w:r>
      <w:r>
        <w:rPr>
          <w:rStyle w:val="144"/>
          <w:rFonts w:hint="eastAsia"/>
        </w:rPr>
        <w:t>3.1 直接证明法与反证法（含间接证明、归谬、广义归谬）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367314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"_Toc243067668" </w:instrText>
      </w:r>
      <w:r>
        <w:fldChar w:fldCharType="separate"/>
      </w:r>
      <w:r>
        <w:rPr>
          <w:rStyle w:val="144"/>
          <w:rFonts w:hint="eastAsia"/>
        </w:rPr>
        <w:t>3.2 分类讨论与存在性/唯一性证明（构造性、非构造性）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E99FBB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"_Toc243067669" </w:instrText>
      </w:r>
      <w:r>
        <w:fldChar w:fldCharType="separate"/>
      </w:r>
      <w:r>
        <w:rPr>
          <w:rStyle w:val="144"/>
          <w:rFonts w:hint="eastAsia"/>
        </w:rPr>
        <w:t>3.3 常见证明错误与反例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_Toc243067669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6A19E21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"_Toc243067670" </w:instrText>
      </w:r>
      <w:r>
        <w:fldChar w:fldCharType="separate"/>
      </w:r>
      <w:r>
        <w:rPr>
          <w:rStyle w:val="144"/>
          <w:rFonts w:hint="eastAsia"/>
        </w:rPr>
        <w:t>第二部分 集合、关系与函数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13C1F9F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"_Toc243067671" </w:instrText>
      </w:r>
      <w:r>
        <w:fldChar w:fldCharType="separate"/>
      </w:r>
      <w:r>
        <w:rPr>
          <w:rStyle w:val="144"/>
          <w:rFonts w:hint="eastAsia"/>
        </w:rPr>
        <w:t>4 集合及其运算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A95E31D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"_Toc243067672" </w:instrText>
      </w:r>
      <w:r>
        <w:fldChar w:fldCharType="separate"/>
      </w:r>
      <w:r>
        <w:rPr>
          <w:rStyle w:val="144"/>
          <w:rFonts w:hint="eastAsia"/>
        </w:rPr>
        <w:t>4.1 集合与元素、子集与幂集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36ACE6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"_Toc243067673" </w:instrText>
      </w:r>
      <w:r>
        <w:fldChar w:fldCharType="separate"/>
      </w:r>
      <w:r>
        <w:rPr>
          <w:rStyle w:val="144"/>
          <w:rFonts w:hint="eastAsia"/>
        </w:rPr>
        <w:t>4.2 集合运算与集合恒等式（含恒等式表）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393B379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"_Toc243067674" </w:instrText>
      </w:r>
      <w:r>
        <w:fldChar w:fldCharType="separate"/>
      </w:r>
      <w:r>
        <w:rPr>
          <w:rStyle w:val="144"/>
          <w:rFonts w:hint="eastAsia"/>
        </w:rPr>
        <w:t>4.3 集合的证明方法（元素法、代数法、文氏图）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58DA1C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"_Toc243067675" </w:instrText>
      </w:r>
      <w:r>
        <w:fldChar w:fldCharType="separate"/>
      </w:r>
      <w:r>
        <w:rPr>
          <w:rStyle w:val="144"/>
          <w:rFonts w:hint="eastAsia"/>
        </w:rPr>
        <w:t>5 关系与函数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B44401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"_Toc243067676" </w:instrText>
      </w:r>
      <w:r>
        <w:fldChar w:fldCharType="separate"/>
      </w:r>
      <w:r>
        <w:rPr>
          <w:rStyle w:val="144"/>
          <w:rFonts w:hint="eastAsia"/>
        </w:rPr>
        <w:t>5.1 关系的定义与表示（集合、0-1矩阵、有向图）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1A1C06A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"_Toc243067677" </w:instrText>
      </w:r>
      <w:r>
        <w:fldChar w:fldCharType="separate"/>
      </w:r>
      <w:r>
        <w:rPr>
          <w:rStyle w:val="144"/>
          <w:rFonts w:hint="eastAsia"/>
        </w:rPr>
        <w:t>5.2 关系的运算与复合（含矩阵法）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55F8BA1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"_Toc243067678" </w:instrText>
      </w:r>
      <w:r>
        <w:fldChar w:fldCharType="separate"/>
      </w:r>
      <w:r>
        <w:rPr>
          <w:rStyle w:val="144"/>
          <w:rFonts w:hint="eastAsia"/>
        </w:rPr>
        <w:t>5.3 函数：定义、类型与复合；像与原像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7C99B3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"_Toc243067679" </w:instrText>
      </w:r>
      <w:r>
        <w:fldChar w:fldCharType="separate"/>
      </w:r>
      <w:r>
        <w:rPr>
          <w:rStyle w:val="144"/>
          <w:rFonts w:hint="eastAsia"/>
        </w:rPr>
        <w:t>6 集合的基数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_Toc243067679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212551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"_Toc243067680" </w:instrText>
      </w:r>
      <w:r>
        <w:fldChar w:fldCharType="separate"/>
      </w:r>
      <w:r>
        <w:rPr>
          <w:rStyle w:val="144"/>
          <w:rFonts w:hint="eastAsia"/>
        </w:rPr>
        <w:t>6.1 等势与可数集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A18498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"_Toc243067681" </w:instrText>
      </w:r>
      <w:r>
        <w:fldChar w:fldCharType="separate"/>
      </w:r>
      <w:r>
        <w:rPr>
          <w:rStyle w:val="144"/>
          <w:rFonts w:hint="eastAsia"/>
        </w:rPr>
        <w:t>6.2 不可数集与 Cantor 定理；可数与不可数的判定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96891D6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"_Toc243067682" </w:instrText>
      </w:r>
      <w:r>
        <w:fldChar w:fldCharType="separate"/>
      </w:r>
      <w:r>
        <w:rPr>
          <w:rStyle w:val="144"/>
          <w:rFonts w:hint="eastAsia"/>
        </w:rPr>
        <w:t>11 关系的性质与闭包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BAF97AF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"_Toc243067683" </w:instrText>
      </w:r>
      <w:r>
        <w:fldChar w:fldCharType="separate"/>
      </w:r>
      <w:r>
        <w:rPr>
          <w:rStyle w:val="144"/>
          <w:rFonts w:hint="eastAsia"/>
        </w:rPr>
        <w:t>11.1 自反、对称、反对称、传递的判定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A5ADF5B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"_Toc243067684" </w:instrText>
      </w:r>
      <w:r>
        <w:fldChar w:fldCharType="separate"/>
      </w:r>
      <w:r>
        <w:rPr>
          <w:rStyle w:val="144"/>
          <w:rFonts w:hint="eastAsia"/>
        </w:rPr>
        <w:t>11.2 关系的三种闭包（自反/对称/传递闭包）及 Warshall 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B37642C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"_Toc243067685" </w:instrText>
      </w:r>
      <w:r>
        <w:fldChar w:fldCharType="separate"/>
      </w:r>
      <w:r>
        <w:rPr>
          <w:rStyle w:val="144"/>
          <w:rFonts w:hint="eastAsia"/>
        </w:rPr>
        <w:t>12 等价关系与偏序关系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70ADC13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"_Toc243067686" </w:instrText>
      </w:r>
      <w:r>
        <w:fldChar w:fldCharType="separate"/>
      </w:r>
      <w:r>
        <w:rPr>
          <w:rStyle w:val="144"/>
          <w:rFonts w:hint="eastAsia"/>
        </w:rPr>
        <w:t>12.1 等价关系与划分、等价类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6A9BAE9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"_Toc243067687" </w:instrText>
      </w:r>
      <w:r>
        <w:fldChar w:fldCharType="separate"/>
      </w:r>
      <w:r>
        <w:rPr>
          <w:rStyle w:val="144"/>
          <w:rFonts w:hint="eastAsia"/>
        </w:rPr>
        <w:t>12.2 偏序关系与哈斯图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8748024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"_Toc243067688" </w:instrText>
      </w:r>
      <w:r>
        <w:fldChar w:fldCharType="separate"/>
      </w:r>
      <w:r>
        <w:rPr>
          <w:rStyle w:val="144"/>
          <w:rFonts w:hint="eastAsia"/>
        </w:rPr>
        <w:t>12.3 特殊元素（极大/极小、最大/最小、上/下界、LUB/GLB）与良序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864DCE3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"_Toc243067689" </w:instrText>
      </w:r>
      <w:r>
        <w:fldChar w:fldCharType="separate"/>
      </w:r>
      <w:r>
        <w:rPr>
          <w:rStyle w:val="144"/>
          <w:rFonts w:hint="eastAsia"/>
        </w:rPr>
        <w:t>第三部分 数论、归纳、计数与概率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_Toc243067689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7ADB50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"_Toc243067690" </w:instrText>
      </w:r>
      <w:r>
        <w:fldChar w:fldCharType="separate"/>
      </w:r>
      <w:r>
        <w:rPr>
          <w:rStyle w:val="144"/>
          <w:rFonts w:hint="eastAsia"/>
        </w:rPr>
        <w:t>7 数论基础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3C66A6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"_Toc243067691" </w:instrText>
      </w:r>
      <w:r>
        <w:fldChar w:fldCharType="separate"/>
      </w:r>
      <w:r>
        <w:rPr>
          <w:rStyle w:val="144"/>
          <w:rFonts w:hint="eastAsia"/>
        </w:rPr>
        <w:t>7.1 整除与模运算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3ADF4C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"_Toc243067692" </w:instrText>
      </w:r>
      <w:r>
        <w:fldChar w:fldCharType="separate"/>
      </w:r>
      <w:r>
        <w:rPr>
          <w:rStyle w:val="144"/>
          <w:rFonts w:hint="eastAsia"/>
        </w:rPr>
        <w:t>7.2 素数、最大公约数与欧几里德算法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9953D28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"_Toc243067693" </w:instrText>
      </w:r>
      <w:r>
        <w:fldChar w:fldCharType="separate"/>
      </w:r>
      <w:r>
        <w:rPr>
          <w:rStyle w:val="144"/>
          <w:rFonts w:hint="eastAsia"/>
        </w:rPr>
        <w:t>7.3 同余、线性同余与 RSA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57D324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"_Toc243067694" </w:instrText>
      </w:r>
      <w:r>
        <w:fldChar w:fldCharType="separate"/>
      </w:r>
      <w:r>
        <w:rPr>
          <w:rStyle w:val="144"/>
          <w:rFonts w:hint="eastAsia"/>
        </w:rPr>
        <w:t>7.4 重要数论函数与定理（欧拉函数、欧拉/费马定理、中国剩余定理）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D4BDAFA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"_Toc243067695" </w:instrText>
      </w:r>
      <w:r>
        <w:fldChar w:fldCharType="separate"/>
      </w:r>
      <w:r>
        <w:rPr>
          <w:rStyle w:val="144"/>
          <w:rFonts w:hint="eastAsia"/>
        </w:rPr>
        <w:t>8 归纳与递归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1C8CED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"_Toc243067696" </w:instrText>
      </w:r>
      <w:r>
        <w:fldChar w:fldCharType="separate"/>
      </w:r>
      <w:r>
        <w:rPr>
          <w:rStyle w:val="144"/>
          <w:rFonts w:hint="eastAsia"/>
        </w:rPr>
        <w:t>8.1 数学归纳法（强归纳、良序性）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C572D59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"_Toc243067697" </w:instrText>
      </w:r>
      <w:r>
        <w:fldChar w:fldCharType="separate"/>
      </w:r>
      <w:r>
        <w:rPr>
          <w:rStyle w:val="144"/>
          <w:rFonts w:hint="eastAsia"/>
        </w:rPr>
        <w:t>8.2 递归定义与递归算法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739396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"_Toc243067698" </w:instrText>
      </w:r>
      <w:r>
        <w:fldChar w:fldCharType="separate"/>
      </w:r>
      <w:r>
        <w:rPr>
          <w:rStyle w:val="144"/>
          <w:rFonts w:hint="eastAsia"/>
        </w:rPr>
        <w:t>8.3 结构归纳法与程序正确性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F1BCD4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"_Toc243067699" </w:instrText>
      </w:r>
      <w:r>
        <w:fldChar w:fldCharType="separate"/>
      </w:r>
      <w:r>
        <w:rPr>
          <w:rStyle w:val="144"/>
          <w:rFonts w:hint="eastAsia"/>
        </w:rPr>
        <w:t>9 计数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_Toc243067699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E5FAF6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"_Toc243067700" </w:instrText>
      </w:r>
      <w:r>
        <w:fldChar w:fldCharType="separate"/>
      </w:r>
      <w:r>
        <w:rPr>
          <w:rStyle w:val="144"/>
          <w:rFonts w:hint="eastAsia"/>
        </w:rPr>
        <w:t>9.1 基本计数法则与鸽巢原理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D9A96C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"_Toc243067701" </w:instrText>
      </w:r>
      <w:r>
        <w:fldChar w:fldCharType="separate"/>
      </w:r>
      <w:r>
        <w:rPr>
          <w:rStyle w:val="144"/>
          <w:rFonts w:hint="eastAsia"/>
        </w:rPr>
        <w:t>9.2 排列、组合与二项式定理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459065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"_Toc243067702" </w:instrText>
      </w:r>
      <w:r>
        <w:fldChar w:fldCharType="separate"/>
      </w:r>
      <w:r>
        <w:rPr>
          <w:rStyle w:val="144"/>
          <w:rFonts w:hint="eastAsia"/>
        </w:rPr>
        <w:t>9.3 容斥原理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0C12558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"_Toc243067703" </w:instrText>
      </w:r>
      <w:r>
        <w:fldChar w:fldCharType="separate"/>
      </w:r>
      <w:r>
        <w:rPr>
          <w:rStyle w:val="144"/>
          <w:rFonts w:hint="eastAsia"/>
        </w:rPr>
        <w:t>9.4 递推关系与生成函数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C272B7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"_Toc243067704" </w:instrText>
      </w:r>
      <w:r>
        <w:fldChar w:fldCharType="separate"/>
      </w:r>
      <w:r>
        <w:rPr>
          <w:rStyle w:val="144"/>
          <w:rFonts w:hint="eastAsia"/>
        </w:rPr>
        <w:t>10 离散概率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AB7B6D6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"_Toc243067705" </w:instrText>
      </w:r>
      <w:r>
        <w:fldChar w:fldCharType="separate"/>
      </w:r>
      <w:r>
        <w:rPr>
          <w:rStyle w:val="144"/>
          <w:rFonts w:hint="eastAsia"/>
        </w:rPr>
        <w:t>10.1 概率基础与条件概率、独立性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EE2035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"_Toc243067706" </w:instrText>
      </w:r>
      <w:r>
        <w:fldChar w:fldCharType="separate"/>
      </w:r>
      <w:r>
        <w:rPr>
          <w:rStyle w:val="144"/>
          <w:rFonts w:hint="eastAsia"/>
        </w:rPr>
        <w:t>10.2 贝叶斯定理与期望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5683BE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"_Toc243067707" </w:instrText>
      </w:r>
      <w:r>
        <w:fldChar w:fldCharType="separate"/>
      </w:r>
      <w:r>
        <w:rPr>
          <w:rStyle w:val="144"/>
          <w:rFonts w:hint="eastAsia"/>
        </w:rPr>
        <w:t>10.3 概率方法（存在性证明）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808FED7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"_Toc243067708" </w:instrText>
      </w:r>
      <w:r>
        <w:fldChar w:fldCharType="separate"/>
      </w:r>
      <w:r>
        <w:rPr>
          <w:rStyle w:val="144"/>
          <w:rFonts w:hint="eastAsia"/>
        </w:rPr>
        <w:t>第四部分 代数结构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2570BF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"_Toc243067709" </w:instrText>
      </w:r>
      <w:r>
        <w:fldChar w:fldCharType="separate"/>
      </w:r>
      <w:r>
        <w:rPr>
          <w:rStyle w:val="144"/>
          <w:rFonts w:hint="eastAsia"/>
        </w:rPr>
        <w:t>13 群论导引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_Toc243067709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36325C8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"_Toc243067710" </w:instrText>
      </w:r>
      <w:r>
        <w:fldChar w:fldCharType="separate"/>
      </w:r>
      <w:r>
        <w:rPr>
          <w:rStyle w:val="144"/>
          <w:rFonts w:hint="eastAsia"/>
        </w:rPr>
        <w:t>13.1 二元运算、半群与独异点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AD2DB2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"_Toc243067711" </w:instrText>
      </w:r>
      <w:r>
        <w:fldChar w:fldCharType="separate"/>
      </w:r>
      <w:r>
        <w:rPr>
          <w:rStyle w:val="144"/>
          <w:rFonts w:hint="eastAsia"/>
        </w:rPr>
        <w:t>13.2 群的定义与基本性质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BEB671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"_Toc243067712" </w:instrText>
      </w:r>
      <w:r>
        <w:fldChar w:fldCharType="separate"/>
      </w:r>
      <w:r>
        <w:rPr>
          <w:rStyle w:val="144"/>
          <w:rFonts w:hint="eastAsia"/>
        </w:rPr>
        <w:t xml:space="preserve">13.3 群的两个典型来源：置换群与 </w:t>
      </w:r>
      <m:oMath>
        <m:r>
          <m:rPr>
            <m:sty m:val="p"/>
            <m:scr m:val="double-struck"/>
          </m:rPr>
          <w:rPr>
            <w:rStyle w:val="144"/>
            <w:rFonts w:ascii="Cambria Math" w:hAnsi="Cambria Math"/>
          </w:rPr>
          <m:t>ℤ</m:t>
        </m:r>
        <m:r>
          <m:rPr/>
          <w:rPr>
            <w:rStyle w:val="144"/>
            <w:rFonts w:hint="eastAsia" w:ascii="Cambria Math" w:hAnsi="Cambria Math"/>
          </w:rPr>
          <m:t>n</m:t>
        </m:r>
      </m:oMath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A69F067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"_Toc243067713" </w:instrText>
      </w:r>
      <w:r>
        <w:fldChar w:fldCharType="separate"/>
      </w:r>
      <w:r>
        <w:rPr>
          <w:rStyle w:val="144"/>
          <w:rFonts w:hint="eastAsia"/>
        </w:rPr>
        <w:t>14 子群及其陪集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D389A13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"_Toc243067714" </w:instrText>
      </w:r>
      <w:r>
        <w:fldChar w:fldCharType="separate"/>
      </w:r>
      <w:r>
        <w:rPr>
          <w:rStyle w:val="144"/>
          <w:rFonts w:hint="eastAsia"/>
        </w:rPr>
        <w:t>14.1 子群的定义与判定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7BB215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"_Toc243067715" </w:instrText>
      </w:r>
      <w:r>
        <w:fldChar w:fldCharType="separate"/>
      </w:r>
      <w:r>
        <w:rPr>
          <w:rStyle w:val="144"/>
          <w:rFonts w:hint="eastAsia"/>
        </w:rPr>
        <w:t>14.2 陪集、Lagrange 定理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76B87AE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"_Toc243067716" </w:instrText>
      </w:r>
      <w:r>
        <w:fldChar w:fldCharType="separate"/>
      </w:r>
      <w:r>
        <w:rPr>
          <w:rStyle w:val="144"/>
          <w:rFonts w:hint="eastAsia"/>
        </w:rPr>
        <w:t>14.3 正规子群与商群初步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340CC98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"_Toc243067717" </w:instrText>
      </w:r>
      <w:r>
        <w:fldChar w:fldCharType="separate"/>
      </w:r>
      <w:r>
        <w:rPr>
          <w:rStyle w:val="144"/>
          <w:rFonts w:hint="eastAsia"/>
        </w:rPr>
        <w:t>15 循环群与群同构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F5A768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"_Toc243067718" </w:instrText>
      </w:r>
      <w:r>
        <w:fldChar w:fldCharType="separate"/>
      </w:r>
      <w:r>
        <w:rPr>
          <w:rStyle w:val="144"/>
          <w:rFonts w:hint="eastAsia"/>
        </w:rPr>
        <w:t>15.1 循环群及其分类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23FF7F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"_Toc243067719" </w:instrText>
      </w:r>
      <w:r>
        <w:fldChar w:fldCharType="separate"/>
      </w:r>
      <w:r>
        <w:rPr>
          <w:rStyle w:val="144"/>
          <w:rFonts w:hint="eastAsia"/>
        </w:rPr>
        <w:t>15.2 元素的阶与循环群结构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_Toc243067719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0D8641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"_Toc243067720" </w:instrText>
      </w:r>
      <w:r>
        <w:fldChar w:fldCharType="separate"/>
      </w:r>
      <w:r>
        <w:rPr>
          <w:rStyle w:val="144"/>
          <w:rFonts w:hint="eastAsia"/>
        </w:rPr>
        <w:t>15.3 群同构与同构判定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E41A4B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"_Toc243067721" </w:instrText>
      </w:r>
      <w:r>
        <w:fldChar w:fldCharType="separate"/>
      </w:r>
      <w:r>
        <w:rPr>
          <w:rStyle w:val="144"/>
          <w:rFonts w:hint="eastAsia"/>
        </w:rPr>
        <w:t>16 格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4D18F4E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"_Toc243067722" </w:instrText>
      </w:r>
      <w:r>
        <w:fldChar w:fldCharType="separate"/>
      </w:r>
      <w:r>
        <w:rPr>
          <w:rStyle w:val="144"/>
          <w:rFonts w:hint="eastAsia"/>
        </w:rPr>
        <w:t>16.1 偏序集上的格（保交并）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7377EE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"_Toc243067723" </w:instrText>
      </w:r>
      <w:r>
        <w:fldChar w:fldCharType="separate"/>
      </w:r>
      <w:r>
        <w:rPr>
          <w:rStyle w:val="144"/>
          <w:rFonts w:hint="eastAsia"/>
        </w:rPr>
        <w:t>16.2 分配格、有补格与模格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6CCC213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"_Toc243067724" </w:instrText>
      </w:r>
      <w:r>
        <w:fldChar w:fldCharType="separate"/>
      </w:r>
      <w:r>
        <w:rPr>
          <w:rStyle w:val="144"/>
          <w:rFonts w:hint="eastAsia"/>
        </w:rPr>
        <w:t>17 布尔代数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83E19DB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"_Toc243067725" </w:instrText>
      </w:r>
      <w:r>
        <w:fldChar w:fldCharType="separate"/>
      </w:r>
      <w:r>
        <w:rPr>
          <w:rStyle w:val="144"/>
          <w:rFonts w:hint="eastAsia"/>
        </w:rPr>
        <w:t>17.1 布尔函数与布尔表达式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72E74A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"_Toc243067726" </w:instrText>
      </w:r>
      <w:r>
        <w:fldChar w:fldCharType="separate"/>
      </w:r>
      <w:r>
        <w:rPr>
          <w:rStyle w:val="144"/>
          <w:rFonts w:hint="eastAsia"/>
        </w:rPr>
        <w:t>17.2 布尔代数的表示定理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1FB7C2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"_Toc243067727" </w:instrText>
      </w:r>
      <w:r>
        <w:fldChar w:fldCharType="separate"/>
      </w:r>
      <w:r>
        <w:rPr>
          <w:rStyle w:val="144"/>
          <w:rFonts w:hint="eastAsia"/>
        </w:rPr>
        <w:t>17.3 卡诺图、逻辑门与逻辑电路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D957F5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"_Toc243067728" </w:instrText>
      </w:r>
      <w:r>
        <w:fldChar w:fldCharType="separate"/>
      </w:r>
      <w:r>
        <w:rPr>
          <w:rStyle w:val="144"/>
          <w:rFonts w:hint="eastAsia"/>
        </w:rPr>
        <w:t>第五部分 图论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C10261C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"_Toc243067729" </w:instrText>
      </w:r>
      <w:r>
        <w:fldChar w:fldCharType="separate"/>
      </w:r>
      <w:r>
        <w:rPr>
          <w:rStyle w:val="144"/>
          <w:rFonts w:hint="eastAsia"/>
        </w:rPr>
        <w:t>18 图的基本概念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_Toc243067729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92E912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"_Toc243067730" </w:instrText>
      </w:r>
      <w:r>
        <w:fldChar w:fldCharType="separate"/>
      </w:r>
      <w:r>
        <w:rPr>
          <w:rStyle w:val="144"/>
          <w:rFonts w:hint="eastAsia"/>
        </w:rPr>
        <w:t>18.1 图的定义与类型（简单图、多重图、伪图、完全图、圈图、轮图、二分图）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9043CC5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"_Toc243067731" </w:instrText>
      </w:r>
      <w:r>
        <w:fldChar w:fldCharType="separate"/>
      </w:r>
      <w:r>
        <w:rPr>
          <w:rStyle w:val="144"/>
          <w:rFonts w:hint="eastAsia"/>
        </w:rPr>
        <w:t>18.2 图的表示（邻接矩阵、关联矩阵）与度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29C1440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"_Toc243067732" </w:instrText>
      </w:r>
      <w:r>
        <w:fldChar w:fldCharType="separate"/>
      </w:r>
      <w:r>
        <w:rPr>
          <w:rStyle w:val="144"/>
          <w:rFonts w:hint="eastAsia"/>
        </w:rPr>
        <w:t>18.3 握手定理与图同构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C1CE6A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"_Toc243067733" </w:instrText>
      </w:r>
      <w:r>
        <w:fldChar w:fldCharType="separate"/>
      </w:r>
      <w:r>
        <w:rPr>
          <w:rStyle w:val="144"/>
          <w:rFonts w:hint="eastAsia"/>
        </w:rPr>
        <w:t>18.4 特殊图与应用（拓扑排序/优先图）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189951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"_Toc243067734" </w:instrText>
      </w:r>
      <w:r>
        <w:fldChar w:fldCharType="separate"/>
      </w:r>
      <w:r>
        <w:rPr>
          <w:rStyle w:val="144"/>
          <w:rFonts w:hint="eastAsia"/>
        </w:rPr>
        <w:t>19 图的连通性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0BE85FB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"_Toc243067735" </w:instrText>
      </w:r>
      <w:r>
        <w:fldChar w:fldCharType="separate"/>
      </w:r>
      <w:r>
        <w:rPr>
          <w:rStyle w:val="144"/>
          <w:rFonts w:hint="eastAsia"/>
        </w:rPr>
        <w:t>19.1 通路、回路与连通性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26A196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"_Toc243067736" </w:instrText>
      </w:r>
      <w:r>
        <w:fldChar w:fldCharType="separate"/>
      </w:r>
      <w:r>
        <w:rPr>
          <w:rStyle w:val="144"/>
          <w:rFonts w:hint="eastAsia"/>
        </w:rPr>
        <w:t>19.2 连通度、割点与割边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11C233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"_Toc243067737" </w:instrText>
      </w:r>
      <w:r>
        <w:fldChar w:fldCharType="separate"/>
      </w:r>
      <w:r>
        <w:rPr>
          <w:rStyle w:val="144"/>
          <w:rFonts w:hint="eastAsia"/>
        </w:rPr>
        <w:t>19.3 有向图的强连通与可达性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D53D5AC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"_Toc243067738" </w:instrText>
      </w:r>
      <w:r>
        <w:fldChar w:fldCharType="separate"/>
      </w:r>
      <w:r>
        <w:rPr>
          <w:rStyle w:val="144"/>
          <w:rFonts w:hint="eastAsia"/>
        </w:rPr>
        <w:t>20 欧拉图与汉密尔顿图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4391BB3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"_Toc243067739" </w:instrText>
      </w:r>
      <w:r>
        <w:fldChar w:fldCharType="separate"/>
      </w:r>
      <w:r>
        <w:rPr>
          <w:rStyle w:val="144"/>
          <w:rFonts w:hint="eastAsia"/>
        </w:rPr>
        <w:t>20.1 欧拉通路与欧拉回路（判定充要条件）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_Toc243067739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DE87160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"_Toc243067740" </w:instrText>
      </w:r>
      <w:r>
        <w:fldChar w:fldCharType="separate"/>
      </w:r>
      <w:r>
        <w:rPr>
          <w:rStyle w:val="144"/>
          <w:rFonts w:hint="eastAsia"/>
        </w:rPr>
        <w:t>20.2 汉密尔顿通路与回路（Dirac/Ore 充分条件）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952576E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"_Toc243067741" </w:instrText>
      </w:r>
      <w:r>
        <w:fldChar w:fldCharType="separate"/>
      </w:r>
      <w:r>
        <w:rPr>
          <w:rStyle w:val="144"/>
          <w:rFonts w:hint="eastAsia"/>
        </w:rPr>
        <w:t>20.3 典型应用（七桥、骑士巡游等）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F0CBA3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"_Toc243067742" </w:instrText>
      </w:r>
      <w:r>
        <w:fldChar w:fldCharType="separate"/>
      </w:r>
      <w:r>
        <w:rPr>
          <w:rStyle w:val="144"/>
          <w:rFonts w:hint="eastAsia"/>
        </w:rPr>
        <w:t>21 最短通路与网络流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C0FA4A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"_Toc243067743" </w:instrText>
      </w:r>
      <w:r>
        <w:fldChar w:fldCharType="separate"/>
      </w:r>
      <w:r>
        <w:rPr>
          <w:rStyle w:val="144"/>
          <w:rFonts w:hint="eastAsia"/>
        </w:rPr>
        <w:t>21.1 带权图与 Dijkstra 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C4ECD0F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"_Toc243067744" </w:instrText>
      </w:r>
      <w:r>
        <w:fldChar w:fldCharType="separate"/>
      </w:r>
      <w:r>
        <w:rPr>
          <w:rStyle w:val="144"/>
          <w:rFonts w:hint="eastAsia"/>
        </w:rPr>
        <w:t>21.2 Floyd–Warshall 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1DB308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"_Toc243067745" </w:instrText>
      </w:r>
      <w:r>
        <w:fldChar w:fldCharType="separate"/>
      </w:r>
      <w:r>
        <w:rPr>
          <w:rStyle w:val="144"/>
          <w:rFonts w:hint="eastAsia"/>
        </w:rPr>
        <w:t>21.3 旅行商问题（TSP）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6A1A0A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"_Toc243067746" </w:instrText>
      </w:r>
      <w:r>
        <w:fldChar w:fldCharType="separate"/>
      </w:r>
      <w:r>
        <w:rPr>
          <w:rStyle w:val="144"/>
          <w:rFonts w:hint="eastAsia"/>
        </w:rPr>
        <w:t>21.4 最大流与最小割（Ford–Fulkerson）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75CD33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"_Toc243067747" </w:instrText>
      </w:r>
      <w:r>
        <w:fldChar w:fldCharType="separate"/>
      </w:r>
      <w:r>
        <w:rPr>
          <w:rStyle w:val="144"/>
          <w:rFonts w:hint="eastAsia"/>
        </w:rPr>
        <w:t>22 二部图与匹配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4DCFA7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"_Toc243067748" </w:instrText>
      </w:r>
      <w:r>
        <w:fldChar w:fldCharType="separate"/>
      </w:r>
      <w:r>
        <w:rPr>
          <w:rStyle w:val="144"/>
          <w:rFonts w:hint="eastAsia"/>
        </w:rPr>
        <w:t>22.1 匹配、极大匹配、最大匹配、完美匹配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324275E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"_Toc243067749" </w:instrText>
      </w:r>
      <w:r>
        <w:fldChar w:fldCharType="separate"/>
      </w:r>
      <w:r>
        <w:rPr>
          <w:rStyle w:val="144"/>
          <w:rFonts w:hint="eastAsia"/>
        </w:rPr>
        <w:t>22.2 Hall 定理与完备匹配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_Toc243067749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06F1A1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"_Toc243067750" </w:instrText>
      </w:r>
      <w:r>
        <w:fldChar w:fldCharType="separate"/>
      </w:r>
      <w:r>
        <w:rPr>
          <w:rStyle w:val="144"/>
          <w:rFonts w:hint="eastAsia"/>
        </w:rPr>
        <w:t>22.3 稳定匹配（Gale–Shapley）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7074F9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"_Toc243067751" </w:instrText>
      </w:r>
      <w:r>
        <w:fldChar w:fldCharType="separate"/>
      </w:r>
      <w:r>
        <w:rPr>
          <w:rStyle w:val="144"/>
          <w:rFonts w:hint="eastAsia"/>
        </w:rPr>
        <w:t>第六部分 树及其应用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B4449E0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"_Toc243067752" </w:instrText>
      </w:r>
      <w:r>
        <w:fldChar w:fldCharType="separate"/>
      </w:r>
      <w:r>
        <w:rPr>
          <w:rStyle w:val="144"/>
          <w:rFonts w:hint="eastAsia"/>
        </w:rPr>
        <w:t>23 树的基本概念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5D2F2E9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"_Toc243067753" </w:instrText>
      </w:r>
      <w:r>
        <w:fldChar w:fldCharType="separate"/>
      </w:r>
      <w:r>
        <w:rPr>
          <w:rStyle w:val="144"/>
          <w:rFonts w:hint="eastAsia"/>
        </w:rPr>
        <w:t>23.1 树的定义与等价刻画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8BDBAFF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"_Toc243067754" </w:instrText>
      </w:r>
      <w:r>
        <w:fldChar w:fldCharType="separate"/>
      </w:r>
      <w:r>
        <w:rPr>
          <w:rStyle w:val="144"/>
          <w:rFonts w:hint="eastAsia"/>
        </w:rPr>
        <w:t>23.2 根树、</w:t>
      </w:r>
      <m:oMath>
        <m:r>
          <m:rPr/>
          <w:rPr>
            <w:rStyle w:val="144"/>
            <w:rFonts w:hint="eastAsia" w:ascii="Cambria Math" w:hAnsi="Cambria Math"/>
          </w:rPr>
          <m:t>m</m:t>
        </m:r>
      </m:oMath>
      <w:r>
        <w:rPr>
          <w:rStyle w:val="144"/>
          <w:rFonts w:hint="eastAsia"/>
        </w:rPr>
        <w:t xml:space="preserve"> 叉树与树的计数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1BBA745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"_Toc243067755" </w:instrText>
      </w:r>
      <w:r>
        <w:fldChar w:fldCharType="separate"/>
      </w:r>
      <w:r>
        <w:rPr>
          <w:rStyle w:val="144"/>
          <w:rFonts w:hint="eastAsia"/>
        </w:rPr>
        <w:t>23.3 树的遍历与性质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70CEBB6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"_Toc243067756" </w:instrText>
      </w:r>
      <w:r>
        <w:fldChar w:fldCharType="separate"/>
      </w:r>
      <w:r>
        <w:rPr>
          <w:rStyle w:val="144"/>
          <w:rFonts w:hint="eastAsia"/>
        </w:rPr>
        <w:t>24 树的应用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BBA9AA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"_Toc243067757" </w:instrText>
      </w:r>
      <w:r>
        <w:fldChar w:fldCharType="separate"/>
      </w:r>
      <w:r>
        <w:rPr>
          <w:rStyle w:val="144"/>
          <w:rFonts w:hint="eastAsia"/>
        </w:rPr>
        <w:t>24.1 二叉搜索树（BST）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68C509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"_Toc243067758" </w:instrText>
      </w:r>
      <w:r>
        <w:fldChar w:fldCharType="separate"/>
      </w:r>
      <w:r>
        <w:rPr>
          <w:rStyle w:val="144"/>
          <w:rFonts w:hint="eastAsia"/>
        </w:rPr>
        <w:t>24.2 判定树与决策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5BC1CA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"_Toc243067759" </w:instrText>
      </w:r>
      <w:r>
        <w:fldChar w:fldCharType="separate"/>
      </w:r>
      <w:r>
        <w:rPr>
          <w:rStyle w:val="144"/>
          <w:rFonts w:hint="eastAsia"/>
        </w:rPr>
        <w:t>24.3 前缀码与 Huffman 编码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_Toc243067759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4261BDB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"_Toc243067760" </w:instrText>
      </w:r>
      <w:r>
        <w:fldChar w:fldCharType="separate"/>
      </w:r>
      <w:r>
        <w:rPr>
          <w:rStyle w:val="144"/>
          <w:rFonts w:hint="eastAsia"/>
        </w:rPr>
        <w:t>24.4 表达式树与（逆）波兰记法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5076040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"_Toc243067761" </w:instrText>
      </w:r>
      <w:r>
        <w:fldChar w:fldCharType="separate"/>
      </w:r>
      <w:r>
        <w:rPr>
          <w:rStyle w:val="144"/>
          <w:rFonts w:hint="eastAsia"/>
        </w:rPr>
        <w:t>25 生成树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0439DC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"_Toc243067762" </w:instrText>
      </w:r>
      <w:r>
        <w:fldChar w:fldCharType="separate"/>
      </w:r>
      <w:r>
        <w:rPr>
          <w:rStyle w:val="144"/>
          <w:rFonts w:hint="eastAsia"/>
        </w:rPr>
        <w:t>25.1 生成树与生成森林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82C991E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"_Toc243067763" </w:instrText>
      </w:r>
      <w:r>
        <w:fldChar w:fldCharType="separate"/>
      </w:r>
      <w:r>
        <w:rPr>
          <w:rStyle w:val="144"/>
          <w:rFonts w:hint="eastAsia"/>
        </w:rPr>
        <w:t>25.2 深度/广度优先搜索生成树与回溯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1FAF8D4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"_Toc243067764" </w:instrText>
      </w:r>
      <w:r>
        <w:fldChar w:fldCharType="separate"/>
      </w:r>
      <w:r>
        <w:rPr>
          <w:rStyle w:val="144"/>
          <w:rFonts w:hint="eastAsia"/>
        </w:rPr>
        <w:t>25.3 最小生成树（Prim、Kruskal）与正确性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28AA31">
      <w:pPr>
        <w:pStyle w:val="26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"_Toc243067765" </w:instrText>
      </w:r>
      <w:r>
        <w:fldChar w:fldCharType="separate"/>
      </w:r>
      <w:r>
        <w:rPr>
          <w:rStyle w:val="144"/>
          <w:rFonts w:hint="eastAsia"/>
        </w:rPr>
        <w:t>25.4 图的可嵌入与平面图初步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15F716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"_Toc243067766" </w:instrText>
      </w:r>
      <w:r>
        <w:fldChar w:fldCharType="separate"/>
      </w:r>
      <w:r>
        <w:rPr>
          <w:rStyle w:val="144"/>
          <w:rFonts w:hint="eastAsia"/>
        </w:rPr>
        <w:t>附录 A 重要公式与结论速查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0B4E64D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"_Toc243067767" </w:instrText>
      </w:r>
      <w:r>
        <w:fldChar w:fldCharType="separate"/>
      </w:r>
      <w:r>
        <w:rPr>
          <w:rStyle w:val="144"/>
          <w:rFonts w:hint="eastAsia"/>
        </w:rPr>
        <w:t>A.1 逻辑、证明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6F3F39D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"_Toc243067768" </w:instrText>
      </w:r>
      <w:r>
        <w:fldChar w:fldCharType="separate"/>
      </w:r>
      <w:r>
        <w:rPr>
          <w:rStyle w:val="144"/>
          <w:rFonts w:hint="eastAsia"/>
        </w:rPr>
        <w:t>A.2 集合、关系、函数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7D58722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"_Toc243067769" </w:instrText>
      </w:r>
      <w:r>
        <w:fldChar w:fldCharType="separate"/>
      </w:r>
      <w:r>
        <w:rPr>
          <w:rStyle w:val="144"/>
          <w:rFonts w:hint="eastAsia"/>
        </w:rPr>
        <w:t>A.3 数论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_Toc243067769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ADE690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"_Toc243067770" </w:instrText>
      </w:r>
      <w:r>
        <w:fldChar w:fldCharType="separate"/>
      </w:r>
      <w:r>
        <w:rPr>
          <w:rStyle w:val="144"/>
          <w:rFonts w:hint="eastAsia"/>
        </w:rPr>
        <w:t>A.4 计数与递推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_Toc243067770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B72F988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"_Toc243067771" </w:instrText>
      </w:r>
      <w:r>
        <w:fldChar w:fldCharType="separate"/>
      </w:r>
      <w:r>
        <w:rPr>
          <w:rStyle w:val="144"/>
          <w:rFonts w:hint="eastAsia"/>
        </w:rPr>
        <w:t>A.5 概率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_Toc243067771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4DB9A5E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"_Toc243067772" </w:instrText>
      </w:r>
      <w:r>
        <w:fldChar w:fldCharType="separate"/>
      </w:r>
      <w:r>
        <w:rPr>
          <w:rStyle w:val="144"/>
          <w:rFonts w:hint="eastAsia"/>
        </w:rPr>
        <w:t>A.6 代数结构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_Toc243067772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BDD853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"_Toc243067773" </w:instrText>
      </w:r>
      <w:r>
        <w:fldChar w:fldCharType="separate"/>
      </w:r>
      <w:r>
        <w:rPr>
          <w:rStyle w:val="144"/>
          <w:rFonts w:hint="eastAsia"/>
        </w:rPr>
        <w:t>A.7 图论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_Toc243067773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920A945">
      <w:pPr>
        <w:pStyle w:val="35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"_Toc243067774" </w:instrText>
      </w:r>
      <w:r>
        <w:fldChar w:fldCharType="separate"/>
      </w:r>
      <w:r>
        <w:rPr>
          <w:rStyle w:val="144"/>
          <w:rFonts w:hint="eastAsia"/>
        </w:rPr>
        <w:t>A.8 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_Toc243067774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0A699F">
      <w:pPr>
        <w:pStyle w:val="30"/>
        <w:tabs>
          <w:tab w:val="right" w:leader="dot" w:pos="9514"/>
        </w:tabs>
        <w:rPr>
          <w:rFonts w:hint="eastAsia"/>
        </w:rPr>
      </w:pPr>
      <w:r>
        <w:fldChar w:fldCharType="begin"/>
      </w:r>
      <w:r>
        <w:instrText xml:space="preserve"> HYPERLINK \l "_Toc243067775" </w:instrText>
      </w:r>
      <w:r>
        <w:fldChar w:fldCharType="separate"/>
      </w:r>
      <w:r>
        <w:rPr>
          <w:rStyle w:val="144"/>
          <w:rFonts w:hint="eastAsia"/>
        </w:rPr>
        <w:t>附录 B 常见易错点与辨析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_Toc243067775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EC3718">
      <w:r>
        <w:fldChar w:fldCharType="end"/>
      </w:r>
    </w:p>
    <w:p w14:paraId="6E0A74C0">
      <w:r>
        <w:br w:type="page"/>
      </w:r>
    </w:p>
    <w:p w14:paraId="222DCC35">
      <w:pPr>
        <w:pStyle w:val="3"/>
      </w:pPr>
      <w:bookmarkStart w:id="0" w:name="_Toc243067653"/>
      <w:bookmarkStart w:id="1" w:name="使用说明"/>
      <w:r>
        <w:rPr>
          <w:rFonts w:hint="eastAsia"/>
        </w:rPr>
        <w:t>使用说明</w:t>
      </w:r>
      <w:bookmarkEnd w:id="0"/>
    </w:p>
    <w:p w14:paraId="51FFDACE">
      <w:pPr>
        <w:pStyle w:val="174"/>
      </w:pPr>
      <w:r>
        <w:rPr>
          <w:rFonts w:hint="eastAsia"/>
        </w:rPr>
        <w:t>本手册按</w:t>
      </w:r>
      <w:r>
        <w:t xml:space="preserve"> </w:t>
      </w:r>
      <w:r>
        <w:rPr>
          <w:rFonts w:hint="eastAsia"/>
          <w:b/>
          <w:bCs/>
        </w:rPr>
        <w:t>“部分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>讲次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>节”</w:t>
      </w:r>
      <w:r>
        <w:t xml:space="preserve"> </w:t>
      </w:r>
      <w:r>
        <w:rPr>
          <w:rFonts w:hint="eastAsia"/>
        </w:rPr>
        <w:t>三级组织，覆盖南京大学《离散数学》全部</w:t>
      </w:r>
      <w:r>
        <w:t xml:space="preserve"> </w:t>
      </w:r>
      <w:r>
        <w:rPr>
          <w:b/>
          <w:bCs/>
        </w:rPr>
        <w:t xml:space="preserve">25 </w:t>
      </w:r>
      <w:r>
        <w:rPr>
          <w:rFonts w:hint="eastAsia"/>
          <w:b/>
          <w:bCs/>
        </w:rPr>
        <w:t>讲</w:t>
      </w:r>
      <w:r>
        <w:rPr>
          <w:rFonts w:hint="eastAsia"/>
        </w:rPr>
        <w:t>：从数理逻辑起步，经集合、关系、函数、数论、计数、概率，到代数结构（群、格、布尔代数），最后是图论与树。全书以“知识点</w:t>
      </w:r>
      <w:r>
        <w:t xml:space="preserve"> + </w:t>
      </w:r>
      <w:r>
        <w:rPr>
          <w:rFonts w:hint="eastAsia"/>
        </w:rPr>
        <w:t>定义</w:t>
      </w:r>
      <w:r>
        <w:t xml:space="preserve"> + </w:t>
      </w:r>
      <w:r>
        <w:rPr>
          <w:rFonts w:hint="eastAsia"/>
        </w:rPr>
        <w:t>定理</w:t>
      </w:r>
      <w:r>
        <w:t xml:space="preserve"> + </w:t>
      </w:r>
      <w:r>
        <w:rPr>
          <w:rFonts w:hint="eastAsia"/>
        </w:rPr>
        <w:t>公式</w:t>
      </w:r>
      <w:r>
        <w:t xml:space="preserve"> + </w:t>
      </w:r>
      <w:r>
        <w:rPr>
          <w:rFonts w:hint="eastAsia"/>
        </w:rPr>
        <w:t>方法</w:t>
      </w:r>
      <w:r>
        <w:t xml:space="preserve"> + </w:t>
      </w:r>
      <w:r>
        <w:rPr>
          <w:rFonts w:hint="eastAsia"/>
        </w:rPr>
        <w:t>例题”的密度型写法编排，</w:t>
      </w:r>
      <w:r>
        <w:rPr>
          <w:rFonts w:hint="eastAsia"/>
          <w:b/>
          <w:bCs/>
        </w:rPr>
        <w:t>无冗余铺垫，便于反复翻看复习</w:t>
      </w:r>
      <w:r>
        <w:t>。</w:t>
      </w:r>
    </w:p>
    <w:p w14:paraId="5F79EA99">
      <w:pPr>
        <w:pStyle w:val="20"/>
      </w:pPr>
      <w:r>
        <w:rPr>
          <w:rFonts w:hint="eastAsia"/>
        </w:rPr>
        <w:t>每节中的彩色方框代表不同性质的内容，颜色即为提示：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73"/>
        <w:gridCol w:w="5387"/>
      </w:tblGrid>
      <w:tr w14:paraId="7DC7A99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6329E0A6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色块</w:t>
            </w:r>
          </w:p>
        </w:tc>
        <w:tc>
          <w:tcPr>
            <w:tcW w:w="0" w:type="auto"/>
            <w:shd w:val="clear" w:color="auto" w:fill="2E74B5"/>
          </w:tcPr>
          <w:p w14:paraId="589C1DD0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样式</w:t>
            </w:r>
          </w:p>
        </w:tc>
        <w:tc>
          <w:tcPr>
            <w:tcW w:w="0" w:type="auto"/>
            <w:shd w:val="clear" w:color="auto" w:fill="2E74B5"/>
          </w:tcPr>
          <w:p w14:paraId="7830A8C6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含义</w:t>
            </w:r>
          </w:p>
        </w:tc>
      </w:tr>
      <w:tr w14:paraId="3D6357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FC1006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蓝色框</w:t>
            </w:r>
          </w:p>
        </w:tc>
        <w:tc>
          <w:tcPr>
            <w:tcW w:w="0" w:type="auto"/>
          </w:tcPr>
          <w:p w14:paraId="5A3982CD">
            <w:pPr>
              <w:pStyle w:val="175"/>
              <w:spacing w:before="20" w:after="20"/>
            </w:pPr>
            <w:r>
              <w:rPr>
                <w:rFonts w:hint="eastAsia"/>
                <w:b/>
                <w:bCs/>
                <w:sz w:val="19"/>
              </w:rPr>
              <w:t>定义</w:t>
            </w:r>
          </w:p>
        </w:tc>
        <w:tc>
          <w:tcPr>
            <w:tcW w:w="0" w:type="auto"/>
          </w:tcPr>
          <w:p w14:paraId="6B5BD76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概念的确切定义</w:t>
            </w:r>
          </w:p>
        </w:tc>
      </w:tr>
      <w:tr w14:paraId="3B7A29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27243FA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绿色框</w:t>
            </w:r>
          </w:p>
        </w:tc>
        <w:tc>
          <w:tcPr>
            <w:tcW w:w="0" w:type="auto"/>
            <w:shd w:val="clear" w:color="auto" w:fill="F2F7FC"/>
          </w:tcPr>
          <w:p w14:paraId="34AAD6EA">
            <w:pPr>
              <w:pStyle w:val="175"/>
              <w:spacing w:before="20" w:after="20"/>
            </w:pPr>
            <w:r>
              <w:rPr>
                <w:rFonts w:hint="eastAsia"/>
                <w:b/>
                <w:bCs/>
                <w:sz w:val="19"/>
              </w:rPr>
              <w:t>定理</w:t>
            </w:r>
            <w:r>
              <w:rPr>
                <w:b/>
                <w:bCs/>
                <w:sz w:val="19"/>
              </w:rPr>
              <w:t xml:space="preserve"> / </w:t>
            </w:r>
            <w:r>
              <w:rPr>
                <w:rFonts w:hint="eastAsia"/>
                <w:b/>
                <w:bCs/>
                <w:sz w:val="19"/>
              </w:rPr>
              <w:t>性质</w:t>
            </w:r>
          </w:p>
        </w:tc>
        <w:tc>
          <w:tcPr>
            <w:tcW w:w="0" w:type="auto"/>
            <w:shd w:val="clear" w:color="auto" w:fill="F2F7FC"/>
          </w:tcPr>
          <w:p w14:paraId="1903A26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重要结论与证明思路</w:t>
            </w:r>
          </w:p>
        </w:tc>
      </w:tr>
      <w:tr w14:paraId="3FE227F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89BC1A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黄色框</w:t>
            </w:r>
          </w:p>
        </w:tc>
        <w:tc>
          <w:tcPr>
            <w:tcW w:w="0" w:type="auto"/>
          </w:tcPr>
          <w:p w14:paraId="6A611E66">
            <w:pPr>
              <w:pStyle w:val="175"/>
              <w:spacing w:before="20" w:after="20"/>
            </w:pPr>
            <w:r>
              <w:rPr>
                <w:rFonts w:hint="eastAsia"/>
                <w:b/>
                <w:bCs/>
                <w:sz w:val="19"/>
              </w:rPr>
              <w:t>方法</w:t>
            </w:r>
            <w:r>
              <w:rPr>
                <w:b/>
                <w:bCs/>
                <w:sz w:val="19"/>
              </w:rPr>
              <w:t xml:space="preserve"> / </w:t>
            </w:r>
            <w:r>
              <w:rPr>
                <w:rFonts w:hint="eastAsia"/>
                <w:b/>
                <w:bCs/>
                <w:sz w:val="19"/>
              </w:rPr>
              <w:t>算法</w:t>
            </w:r>
            <w:r>
              <w:rPr>
                <w:b/>
                <w:bCs/>
                <w:sz w:val="19"/>
              </w:rPr>
              <w:t xml:space="preserve"> / </w:t>
            </w:r>
            <w:r>
              <w:rPr>
                <w:rFonts w:hint="eastAsia"/>
                <w:b/>
                <w:bCs/>
                <w:sz w:val="19"/>
              </w:rPr>
              <w:t>提示</w:t>
            </w:r>
          </w:p>
        </w:tc>
        <w:tc>
          <w:tcPr>
            <w:tcW w:w="0" w:type="auto"/>
          </w:tcPr>
          <w:p w14:paraId="2AD81D2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可操作的步骤、复杂度、易错提醒</w:t>
            </w:r>
          </w:p>
        </w:tc>
      </w:tr>
      <w:tr w14:paraId="3A64EDD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223482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灰色框</w:t>
            </w:r>
          </w:p>
        </w:tc>
        <w:tc>
          <w:tcPr>
            <w:tcW w:w="0" w:type="auto"/>
            <w:shd w:val="clear" w:color="auto" w:fill="F2F7FC"/>
          </w:tcPr>
          <w:p w14:paraId="7E93E6D1">
            <w:pPr>
              <w:pStyle w:val="175"/>
              <w:spacing w:before="20" w:after="20"/>
            </w:pPr>
            <w:r>
              <w:rPr>
                <w:rFonts w:hint="eastAsia"/>
                <w:b/>
                <w:bCs/>
                <w:sz w:val="19"/>
              </w:rPr>
              <w:t>例题</w:t>
            </w:r>
          </w:p>
        </w:tc>
        <w:tc>
          <w:tcPr>
            <w:tcW w:w="0" w:type="auto"/>
            <w:shd w:val="clear" w:color="auto" w:fill="F2F7FC"/>
          </w:tcPr>
          <w:p w14:paraId="0B0ADA4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典型题目的关键步骤与结论</w:t>
            </w:r>
          </w:p>
        </w:tc>
      </w:tr>
    </w:tbl>
    <w:p w14:paraId="4D04802F">
      <w:pPr>
        <w:pStyle w:val="20"/>
      </w:pPr>
      <w:r>
        <w:rPr>
          <w:rFonts w:hint="eastAsia"/>
        </w:rPr>
        <w:t>行内颜色约定：</w:t>
      </w:r>
      <w:r>
        <w:rPr>
          <w:rFonts w:hint="eastAsia"/>
          <w:b/>
          <w:bCs/>
        </w:rPr>
        <w:t>红色加粗</w:t>
      </w:r>
      <w:r>
        <w:t xml:space="preserve"> </w:t>
      </w:r>
      <w:r>
        <w:rPr>
          <w:rFonts w:hint="eastAsia"/>
        </w:rPr>
        <w:t>表示必考结论、关键区分或易错点；</w:t>
      </w:r>
      <w:r>
        <w:rPr>
          <w:rFonts w:hint="eastAsia"/>
          <w:b/>
          <w:bCs/>
        </w:rPr>
        <w:t>蓝色加粗</w:t>
      </w:r>
      <w:r>
        <w:t xml:space="preserve"> </w:t>
      </w:r>
      <w:r>
        <w:rPr>
          <w:rFonts w:hint="eastAsia"/>
        </w:rPr>
        <w:t>表示核心术语；黑体表示一般强调。</w:t>
      </w:r>
    </w:p>
    <w:p w14:paraId="40B65E52">
      <w:r>
        <w:rPr>
          <w:rFonts w:hint="eastAsia"/>
          <w:b/>
          <w:bCs/>
        </w:rPr>
        <w:t>复习建议</w:t>
      </w:r>
      <w:r>
        <w:rPr>
          <w:rFonts w:hint="eastAsia"/>
        </w:rPr>
        <w:t>：第一遍通读建立框架；第二遍只看蓝框（定义）与红字（重点）；考前用“附录</w:t>
      </w:r>
      <w:r>
        <w:t xml:space="preserve"> A </w:t>
      </w:r>
      <w:r>
        <w:rPr>
          <w:rFonts w:hint="eastAsia"/>
        </w:rPr>
        <w:t>公式速查”快速回忆，用“附录</w:t>
      </w:r>
      <w:r>
        <w:t xml:space="preserve"> B </w:t>
      </w:r>
      <w:r>
        <w:rPr>
          <w:rFonts w:hint="eastAsia"/>
        </w:rPr>
        <w:t>易错点”查漏补缺。</w:t>
      </w:r>
    </w:p>
    <w:bookmarkEnd w:id="1"/>
    <w:p w14:paraId="2F4D4210">
      <w:pPr>
        <w:pStyle w:val="3"/>
        <w:pageBreakBefore/>
      </w:pPr>
      <w:bookmarkStart w:id="2" w:name="_Toc243067654"/>
      <w:bookmarkStart w:id="3" w:name="符号约定"/>
      <w:r>
        <w:rPr>
          <w:rFonts w:hint="eastAsia"/>
        </w:rPr>
        <w:t>符号约定</w:t>
      </w:r>
      <w:bookmarkEnd w:id="2"/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3673"/>
        <w:gridCol w:w="1637"/>
        <w:gridCol w:w="2601"/>
      </w:tblGrid>
      <w:tr w14:paraId="4610F58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41EC2439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符号</w:t>
            </w:r>
          </w:p>
        </w:tc>
        <w:tc>
          <w:tcPr>
            <w:tcW w:w="0" w:type="auto"/>
            <w:shd w:val="clear" w:color="auto" w:fill="2E74B5"/>
          </w:tcPr>
          <w:p w14:paraId="1B367254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含义</w:t>
            </w:r>
          </w:p>
        </w:tc>
        <w:tc>
          <w:tcPr>
            <w:tcW w:w="0" w:type="auto"/>
            <w:shd w:val="clear" w:color="auto" w:fill="2E74B5"/>
          </w:tcPr>
          <w:p w14:paraId="12CCCF45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符号</w:t>
            </w:r>
          </w:p>
        </w:tc>
        <w:tc>
          <w:tcPr>
            <w:tcW w:w="0" w:type="auto"/>
            <w:shd w:val="clear" w:color="auto" w:fill="2E74B5"/>
          </w:tcPr>
          <w:p w14:paraId="563839DF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含义</w:t>
            </w:r>
          </w:p>
        </w:tc>
      </w:tr>
      <w:tr w14:paraId="7790334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3A7395F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∧,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</m:oMath>
            </m:oMathPara>
          </w:p>
        </w:tc>
        <w:tc>
          <w:tcPr>
            <w:tcW w:w="0" w:type="auto"/>
          </w:tcPr>
          <w:p w14:paraId="1150AD6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合取（与）、析取（或）、否定</w:t>
            </w:r>
          </w:p>
        </w:tc>
        <w:tc>
          <w:tcPr>
            <w:tcW w:w="0" w:type="auto"/>
          </w:tcPr>
          <w:p w14:paraId="5F184119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→,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↔</m:t>
                </m:r>
              </m:oMath>
            </m:oMathPara>
          </w:p>
        </w:tc>
        <w:tc>
          <w:tcPr>
            <w:tcW w:w="0" w:type="auto"/>
          </w:tcPr>
          <w:p w14:paraId="4086344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蕴含、等价（当且仅当）</w:t>
            </w:r>
          </w:p>
        </w:tc>
      </w:tr>
      <w:tr w14:paraId="762442F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20B0593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⊕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BE1C4D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异或</w:t>
            </w:r>
          </w:p>
        </w:tc>
        <w:tc>
          <w:tcPr>
            <w:tcW w:w="0" w:type="auto"/>
            <w:shd w:val="clear" w:color="auto" w:fill="F2F7FC"/>
          </w:tcPr>
          <w:p w14:paraId="0F48A633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∀,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711CBA4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全称量词、存在量词</w:t>
            </w:r>
          </w:p>
        </w:tc>
      </w:tr>
      <w:tr w14:paraId="5DE99F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82AB91A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∈,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∉</m:t>
                </m:r>
              </m:oMath>
            </m:oMathPara>
          </w:p>
        </w:tc>
        <w:tc>
          <w:tcPr>
            <w:tcW w:w="0" w:type="auto"/>
          </w:tcPr>
          <w:p w14:paraId="4A0C088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属于、不属于</w:t>
            </w:r>
          </w:p>
        </w:tc>
        <w:tc>
          <w:tcPr>
            <w:tcW w:w="0" w:type="auto"/>
          </w:tcPr>
          <w:p w14:paraId="4AAF8346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⊆,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⊂</m:t>
                </m:r>
              </m:oMath>
            </m:oMathPara>
          </w:p>
        </w:tc>
        <w:tc>
          <w:tcPr>
            <w:tcW w:w="0" w:type="auto"/>
          </w:tcPr>
          <w:p w14:paraId="4A4BEDA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包含、真包含</w:t>
            </w:r>
          </w:p>
        </w:tc>
      </w:tr>
      <w:tr w14:paraId="0C085BC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6A342EC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⌀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04B495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空集</w:t>
            </w:r>
          </w:p>
        </w:tc>
        <w:tc>
          <w:tcPr>
            <w:tcW w:w="0" w:type="auto"/>
            <w:shd w:val="clear" w:color="auto" w:fill="F2F7FC"/>
          </w:tcPr>
          <w:p w14:paraId="0348DD15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shd w:val="clear" w:color="auto" w:fill="F2F7FC"/>
          </w:tcPr>
          <w:p w14:paraId="1D561FA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幂集</w:t>
            </w:r>
          </w:p>
        </w:tc>
      </w:tr>
      <w:tr w14:paraId="562ECE1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7B4B3AF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∪,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\</m:t>
                </m:r>
              </m:oMath>
            </m:oMathPara>
          </w:p>
        </w:tc>
        <w:tc>
          <w:tcPr>
            <w:tcW w:w="0" w:type="auto"/>
          </w:tcPr>
          <w:p w14:paraId="2A5E1FB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并、交、差</w:t>
            </w:r>
          </w:p>
        </w:tc>
        <w:tc>
          <w:tcPr>
            <w:tcW w:w="0" w:type="auto"/>
          </w:tcPr>
          <w:p w14:paraId="77F43CFF">
            <w:pPr>
              <w:pStyle w:val="175"/>
              <w:spacing w:before="20" w:after="2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</m:oMath>
            </m:oMathPara>
          </w:p>
        </w:tc>
        <w:tc>
          <w:tcPr>
            <w:tcW w:w="0" w:type="auto"/>
          </w:tcPr>
          <w:p w14:paraId="6FD4EA5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补集（相对全集）</w:t>
            </w:r>
          </w:p>
        </w:tc>
      </w:tr>
      <w:tr w14:paraId="46C1641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CA44082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m:rPr/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44BAF5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笛卡尔积</w:t>
            </w:r>
          </w:p>
        </w:tc>
        <w:tc>
          <w:tcPr>
            <w:tcW w:w="0" w:type="auto"/>
            <w:shd w:val="clear" w:color="auto" w:fill="F2F7FC"/>
          </w:tcPr>
          <w:p w14:paraId="06937175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617453D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集合的基数（元素个数）</w:t>
            </w:r>
          </w:p>
        </w:tc>
      </w:tr>
      <w:tr w14:paraId="50A1EF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2A2319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</w:rPr>
                  <m:t>ℕ,ℤ,ℚ,ℝ,ℂ</m:t>
                </m:r>
              </m:oMath>
            </m:oMathPara>
          </w:p>
        </w:tc>
        <w:tc>
          <w:tcPr>
            <w:tcW w:w="0" w:type="auto"/>
          </w:tcPr>
          <w:p w14:paraId="5F912DE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自然数、整数、有理数、实数、复数</w:t>
            </w:r>
          </w:p>
        </w:tc>
        <w:tc>
          <w:tcPr>
            <w:tcW w:w="0" w:type="auto"/>
          </w:tcPr>
          <w:p w14:paraId="5F9ADD1E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  <m:scr m:val="double-struck"/>
                      </m:rPr>
                      <w:rPr>
                        <w:rFonts w:ascii="Cambria Math" w:hAnsi="Cambria Math"/>
                      </w:rPr>
                      <m:t>ℤ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 w14:paraId="5321BEC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模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的同余类集合</w:t>
            </w:r>
          </w:p>
        </w:tc>
      </w:tr>
      <w:tr w14:paraId="4C299F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F6090D8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(mod</m:t>
                </m:r>
                <m:r>
                  <m:rPr/>
                  <w:rPr>
                    <w:rFonts w:ascii="Cambria Math" w:hAnsi="Cambria Math"/>
                  </w:rPr>
                  <m:t> n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66A19AF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模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同余</w:t>
            </w:r>
          </w:p>
        </w:tc>
        <w:tc>
          <w:tcPr>
            <w:tcW w:w="0" w:type="auto"/>
            <w:shd w:val="clear" w:color="auto" w:fill="F2F7FC"/>
          </w:tcPr>
          <w:p w14:paraId="60C2D02B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∣,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∤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CB8E4A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整除、不整除</w:t>
            </w:r>
          </w:p>
        </w:tc>
      </w:tr>
      <w:tr w14:paraId="59BD13C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3DDDB12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gcd,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lcm</m:t>
                </m:r>
              </m:oMath>
            </m:oMathPara>
          </w:p>
        </w:tc>
        <w:tc>
          <w:tcPr>
            <w:tcW w:w="0" w:type="auto"/>
          </w:tcPr>
          <w:p w14:paraId="212A3DD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最大公约数、最小公倍数</w:t>
            </w:r>
          </w:p>
        </w:tc>
        <w:tc>
          <w:tcPr>
            <w:tcW w:w="0" w:type="auto"/>
          </w:tcPr>
          <w:p w14:paraId="6C936E7E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F02CE9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欧拉函数</w:t>
            </w:r>
          </w:p>
        </w:tc>
      </w:tr>
      <w:tr w14:paraId="3DC2C9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5ADBDA5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⌊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⌋,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⌈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⌉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35514DC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下取整、上取整</w:t>
            </w:r>
          </w:p>
        </w:tc>
        <w:tc>
          <w:tcPr>
            <w:tcW w:w="0" w:type="auto"/>
            <w:shd w:val="clear" w:color="auto" w:fill="F2F7FC"/>
          </w:tcPr>
          <w:p w14:paraId="0B2218FA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∏,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⋃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3624D31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求和、求积、求并</w:t>
            </w:r>
          </w:p>
        </w:tc>
      </w:tr>
      <w:tr w14:paraId="6398EC3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BA5EBD">
            <w:pPr>
              <w:pStyle w:val="175"/>
              <w:spacing w:before="20" w:after="2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 w14:paraId="2CD16DE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组合数</w:t>
            </w:r>
          </w:p>
        </w:tc>
        <w:tc>
          <w:tcPr>
            <w:tcW w:w="0" w:type="auto"/>
          </w:tcPr>
          <w:p w14:paraId="7972DAE9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m:rPr/>
                  <w:rPr>
                    <w:rFonts w:ascii="Cambria Math" w:hAnsi="Cambria Math"/>
                  </w:rPr>
                  <m:t> A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645173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排列数</w:t>
            </w:r>
          </w:p>
        </w:tc>
      </w:tr>
      <w:tr w14:paraId="77F247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CAA6273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F8FD4A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关系复合</w:t>
            </w:r>
            <w:r>
              <w:rPr>
                <w:sz w:val="19"/>
              </w:rPr>
              <w:t xml:space="preserve"> / </w:t>
            </w:r>
            <w:r>
              <w:rPr>
                <w:rFonts w:hint="eastAsia"/>
                <w:sz w:val="19"/>
              </w:rPr>
              <w:t>函数复合</w:t>
            </w:r>
            <w:r>
              <w:rPr>
                <w:sz w:val="19"/>
              </w:rPr>
              <w:t xml:space="preserve"> / </w:t>
            </w:r>
            <w:r>
              <w:rPr>
                <w:rFonts w:hint="eastAsia"/>
                <w:sz w:val="19"/>
              </w:rPr>
              <w:t>群运算</w:t>
            </w:r>
          </w:p>
        </w:tc>
        <w:tc>
          <w:tcPr>
            <w:tcW w:w="0" w:type="auto"/>
            <w:shd w:val="clear" w:color="auto" w:fill="F2F7FC"/>
          </w:tcPr>
          <w:p w14:paraId="3BDD1242">
            <w:pPr>
              <w:pStyle w:val="175"/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shd w:val="clear" w:color="auto" w:fill="F2F7FC"/>
          </w:tcPr>
          <w:p w14:paraId="2B124BC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逆关系</w:t>
            </w:r>
          </w:p>
        </w:tc>
      </w:tr>
      <w:tr w14:paraId="186F445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4B7292E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≼,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≺,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≺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 w14:paraId="21B3859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偏序、严格偏序、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的偏好序</w:t>
            </w:r>
          </w:p>
        </w:tc>
        <w:tc>
          <w:tcPr>
            <w:tcW w:w="0" w:type="auto"/>
          </w:tcPr>
          <w:p w14:paraId="7F185D9F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≅</m:t>
                </m:r>
              </m:oMath>
            </m:oMathPara>
          </w:p>
        </w:tc>
        <w:tc>
          <w:tcPr>
            <w:tcW w:w="0" w:type="auto"/>
          </w:tcPr>
          <w:p w14:paraId="64CC9B5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同构</w:t>
            </w:r>
          </w:p>
        </w:tc>
      </w:tr>
      <w:tr w14:paraId="468E35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F9CEC14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⟨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4219C9D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由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生成的循环群</w:t>
            </w:r>
          </w:p>
        </w:tc>
        <w:tc>
          <w:tcPr>
            <w:tcW w:w="0" w:type="auto"/>
            <w:shd w:val="clear" w:color="auto" w:fill="F2F7FC"/>
          </w:tcPr>
          <w:p w14:paraId="7261A382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deg(</m:t>
                </m:r>
                <m:r>
                  <m:rPr/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Δ(</m:t>
                </m:r>
                <m:r>
                  <m:rPr/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6CAA0F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顶点的度、最大度</w:t>
            </w:r>
          </w:p>
        </w:tc>
      </w:tr>
      <w:tr w14:paraId="0CA776D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8B73A75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 w14:paraId="084A7C4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完全图、圈图、轮图、完全二部图</w:t>
            </w:r>
          </w:p>
        </w:tc>
        <w:tc>
          <w:tcPr>
            <w:tcW w:w="0" w:type="auto"/>
          </w:tcPr>
          <w:p w14:paraId="2C8ED7EF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m:rPr/>
                  <w:rPr>
                    <w:rFonts w:ascii="Cambria Math" w:hAnsi="Cambria Math"/>
                  </w:rPr>
                  <m:t> κ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EFEB66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连通分支数、点连通度</w:t>
            </w:r>
          </w:p>
        </w:tc>
      </w:tr>
      <w:bookmarkEnd w:id="3"/>
    </w:tbl>
    <w:p w14:paraId="0F85DFCF">
      <w:pPr>
        <w:pStyle w:val="3"/>
        <w:pageBreakBefore/>
      </w:pPr>
      <w:bookmarkStart w:id="4" w:name="_Toc243067655"/>
      <w:bookmarkStart w:id="5" w:name="课程知识地图"/>
      <w:r>
        <w:rPr>
          <w:rFonts w:hint="eastAsia"/>
        </w:rPr>
        <w:t>课程知识地图</w:t>
      </w:r>
      <w:bookmarkEnd w:id="4"/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1057"/>
        <w:gridCol w:w="5688"/>
      </w:tblGrid>
      <w:tr w14:paraId="3559051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1DE7BE4D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部分</w:t>
            </w:r>
          </w:p>
        </w:tc>
        <w:tc>
          <w:tcPr>
            <w:tcW w:w="0" w:type="auto"/>
            <w:shd w:val="clear" w:color="auto" w:fill="2E74B5"/>
          </w:tcPr>
          <w:p w14:paraId="5E7C48FE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讲次</w:t>
            </w:r>
          </w:p>
        </w:tc>
        <w:tc>
          <w:tcPr>
            <w:tcW w:w="0" w:type="auto"/>
            <w:shd w:val="clear" w:color="auto" w:fill="2E74B5"/>
          </w:tcPr>
          <w:p w14:paraId="61091AE1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核心内容</w:t>
            </w:r>
          </w:p>
        </w:tc>
      </w:tr>
      <w:tr w14:paraId="1F8199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32493D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第一部分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数理逻辑</w:t>
            </w:r>
          </w:p>
        </w:tc>
        <w:tc>
          <w:tcPr>
            <w:tcW w:w="0" w:type="auto"/>
          </w:tcPr>
          <w:p w14:paraId="1D48E5E5">
            <w:pPr>
              <w:pStyle w:val="175"/>
              <w:spacing w:before="20" w:after="20"/>
            </w:pPr>
            <w:r>
              <w:rPr>
                <w:sz w:val="19"/>
              </w:rPr>
              <w:t>1–3</w:t>
            </w:r>
          </w:p>
        </w:tc>
        <w:tc>
          <w:tcPr>
            <w:tcW w:w="0" w:type="auto"/>
          </w:tcPr>
          <w:p w14:paraId="10A8318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命题逻辑、谓词逻辑、证明方法</w:t>
            </w:r>
          </w:p>
        </w:tc>
      </w:tr>
      <w:tr w14:paraId="27C0D8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9FA2F2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第二部分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集合、关系与函数</w:t>
            </w:r>
          </w:p>
        </w:tc>
        <w:tc>
          <w:tcPr>
            <w:tcW w:w="0" w:type="auto"/>
            <w:shd w:val="clear" w:color="auto" w:fill="F2F7FC"/>
          </w:tcPr>
          <w:p w14:paraId="1DEFA4CA">
            <w:pPr>
              <w:pStyle w:val="175"/>
              <w:spacing w:before="20" w:after="20"/>
            </w:pPr>
            <w:r>
              <w:rPr>
                <w:sz w:val="19"/>
              </w:rPr>
              <w:t>4–6, 11–12</w:t>
            </w:r>
          </w:p>
        </w:tc>
        <w:tc>
          <w:tcPr>
            <w:tcW w:w="0" w:type="auto"/>
            <w:shd w:val="clear" w:color="auto" w:fill="F2F7FC"/>
          </w:tcPr>
          <w:p w14:paraId="0D91A70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集合运算、关系与函数、基数、关系性质与闭包、等价与偏序</w:t>
            </w:r>
          </w:p>
        </w:tc>
      </w:tr>
      <w:tr w14:paraId="1D7E230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C3CED7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第三部分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数论、归纳、计数与概率</w:t>
            </w:r>
          </w:p>
        </w:tc>
        <w:tc>
          <w:tcPr>
            <w:tcW w:w="0" w:type="auto"/>
          </w:tcPr>
          <w:p w14:paraId="386E32AA">
            <w:pPr>
              <w:pStyle w:val="175"/>
              <w:spacing w:before="20" w:after="20"/>
            </w:pPr>
            <w:r>
              <w:rPr>
                <w:sz w:val="19"/>
              </w:rPr>
              <w:t>7–10</w:t>
            </w:r>
          </w:p>
        </w:tc>
        <w:tc>
          <w:tcPr>
            <w:tcW w:w="0" w:type="auto"/>
          </w:tcPr>
          <w:p w14:paraId="769A6E1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整除与同余、归纳递归、排列组合与容斥、递推、离散概率</w:t>
            </w:r>
          </w:p>
        </w:tc>
      </w:tr>
      <w:tr w14:paraId="4E38CE3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B127FB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第四部分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代数结构</w:t>
            </w:r>
          </w:p>
        </w:tc>
        <w:tc>
          <w:tcPr>
            <w:tcW w:w="0" w:type="auto"/>
            <w:shd w:val="clear" w:color="auto" w:fill="F2F7FC"/>
          </w:tcPr>
          <w:p w14:paraId="5FBA3D7C">
            <w:pPr>
              <w:pStyle w:val="175"/>
              <w:spacing w:before="20" w:after="20"/>
            </w:pPr>
            <w:r>
              <w:rPr>
                <w:sz w:val="19"/>
              </w:rPr>
              <w:t>13–17</w:t>
            </w:r>
          </w:p>
        </w:tc>
        <w:tc>
          <w:tcPr>
            <w:tcW w:w="0" w:type="auto"/>
            <w:shd w:val="clear" w:color="auto" w:fill="F2F7FC"/>
          </w:tcPr>
          <w:p w14:paraId="06D5AC1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群、子群与陪集、循环群与同构、格、布尔代数</w:t>
            </w:r>
          </w:p>
        </w:tc>
      </w:tr>
      <w:tr w14:paraId="47CE96A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4C139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第五部分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图论</w:t>
            </w:r>
          </w:p>
        </w:tc>
        <w:tc>
          <w:tcPr>
            <w:tcW w:w="0" w:type="auto"/>
          </w:tcPr>
          <w:p w14:paraId="259821C8">
            <w:pPr>
              <w:pStyle w:val="175"/>
              <w:spacing w:before="20" w:after="20"/>
            </w:pPr>
            <w:r>
              <w:rPr>
                <w:sz w:val="19"/>
              </w:rPr>
              <w:t>18–22</w:t>
            </w:r>
          </w:p>
        </w:tc>
        <w:tc>
          <w:tcPr>
            <w:tcW w:w="0" w:type="auto"/>
          </w:tcPr>
          <w:p w14:paraId="5854C9C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图的基本概念、连通性、欧拉与哈密顿图、最短通路与网络流、匹配</w:t>
            </w:r>
          </w:p>
        </w:tc>
      </w:tr>
      <w:tr w14:paraId="353774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B75CAE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第六部分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树及其应用</w:t>
            </w:r>
          </w:p>
        </w:tc>
        <w:tc>
          <w:tcPr>
            <w:tcW w:w="0" w:type="auto"/>
            <w:shd w:val="clear" w:color="auto" w:fill="F2F7FC"/>
          </w:tcPr>
          <w:p w14:paraId="50F5B1AB">
            <w:pPr>
              <w:pStyle w:val="175"/>
              <w:spacing w:before="20" w:after="20"/>
            </w:pPr>
            <w:r>
              <w:rPr>
                <w:sz w:val="19"/>
              </w:rPr>
              <w:t>23–25</w:t>
            </w:r>
          </w:p>
        </w:tc>
        <w:tc>
          <w:tcPr>
            <w:tcW w:w="0" w:type="auto"/>
            <w:shd w:val="clear" w:color="auto" w:fill="F2F7FC"/>
          </w:tcPr>
          <w:p w14:paraId="7CADDE5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树的基本概念、树的应用（BST、编码）、生成树</w:t>
            </w:r>
          </w:p>
        </w:tc>
      </w:tr>
      <w:bookmarkEnd w:id="5"/>
    </w:tbl>
    <w:p w14:paraId="2B847010">
      <w:pPr>
        <w:pStyle w:val="3"/>
        <w:pageBreakBefore/>
      </w:pPr>
      <w:bookmarkStart w:id="6" w:name="_Toc243067656"/>
      <w:bookmarkStart w:id="7" w:name="第一部分-数理逻辑"/>
      <w:r>
        <w:rPr>
          <w:rFonts w:hint="eastAsia"/>
        </w:rPr>
        <w:t>第一部分</w:t>
      </w:r>
      <w:r>
        <w:t xml:space="preserve"> </w:t>
      </w:r>
      <w:r>
        <w:rPr>
          <w:rFonts w:hint="eastAsia"/>
        </w:rPr>
        <w:t>数理逻辑</w:t>
      </w:r>
      <w:bookmarkEnd w:id="6"/>
    </w:p>
    <w:p w14:paraId="12CBCD6A">
      <w:pPr>
        <w:pStyle w:val="4"/>
      </w:pPr>
      <w:bookmarkStart w:id="8" w:name="_Toc243067657"/>
      <w:bookmarkStart w:id="9" w:name="命题逻辑"/>
      <w:r>
        <w:t xml:space="preserve">1 </w:t>
      </w:r>
      <w:r>
        <w:rPr>
          <w:rFonts w:hint="eastAsia"/>
        </w:rPr>
        <w:t>命题逻辑</w:t>
      </w:r>
      <w:bookmarkEnd w:id="8"/>
    </w:p>
    <w:p w14:paraId="2F940671">
      <w:pPr>
        <w:pStyle w:val="5"/>
      </w:pPr>
      <w:bookmarkStart w:id="10" w:name="_Toc243067658"/>
      <w:bookmarkStart w:id="11" w:name="命题与联结词"/>
      <w:r>
        <w:t xml:space="preserve">1.1 </w:t>
      </w:r>
      <w:r>
        <w:rPr>
          <w:rFonts w:hint="eastAsia"/>
        </w:rPr>
        <w:t>命题与联结词</w:t>
      </w:r>
      <w:bookmarkEnd w:id="10"/>
    </w:p>
    <w:p w14:paraId="5CC7F9F6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1.1（命题）</w:t>
      </w:r>
      <w:r>
        <w:rPr>
          <w:rFonts w:hint="eastAsia"/>
        </w:rPr>
        <w:t>：</w:t>
      </w:r>
      <w:r>
        <w:rPr>
          <w:rStyle w:val="183"/>
          <w:rFonts w:hint="eastAsia"/>
        </w:rPr>
        <w:t>命题</w:t>
      </w:r>
      <w:r>
        <w:rPr>
          <w:rFonts w:hint="eastAsia"/>
        </w:rPr>
        <w:t>（proposition）是可以判断真假的陈述句，其真值非真即假。疑问句、祈使句、感叹句以及含自由变量的式子（如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5</m:t>
        </m:r>
      </m:oMath>
      <w:r>
        <w:rPr>
          <w:rFonts w:hint="eastAsia"/>
        </w:rPr>
        <w:t>）都不是命题；自指句”我现在说的是假话”因无法稳定赋真值（悖论）亦不是命题。</w:t>
      </w:r>
    </w:p>
    <w:p w14:paraId="7ECD3532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1.2（命题变元、原子命题与复合命题）</w:t>
      </w:r>
      <w:r>
        <w:rPr>
          <w:rFonts w:hint="eastAsia"/>
        </w:rPr>
        <w:t>：</w:t>
      </w:r>
      <w:r>
        <w:rPr>
          <w:rStyle w:val="183"/>
          <w:rFonts w:hint="eastAsia"/>
        </w:rPr>
        <w:t>命题变元</w:t>
      </w:r>
      <w:r>
        <w:rPr>
          <w:rFonts w:hint="eastAsia"/>
        </w:rPr>
        <w:t>（propositional</w:t>
      </w:r>
      <w:r>
        <w:t xml:space="preserve"> </w:t>
      </w:r>
      <w:r>
        <w:rPr>
          <w:rFonts w:hint="eastAsia"/>
        </w:rPr>
        <w:t>variable）是表示命题的变量，常用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，取值于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（亦记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）。不可再分的命题称</w:t>
      </w:r>
      <w:r>
        <w:rPr>
          <w:rStyle w:val="183"/>
          <w:rFonts w:hint="eastAsia"/>
        </w:rPr>
        <w:t>原子命题</w:t>
      </w:r>
      <w:r>
        <w:rPr>
          <w:rFonts w:hint="eastAsia"/>
        </w:rPr>
        <w:t>（atomic</w:t>
      </w:r>
      <w:r>
        <w:t xml:space="preserve"> </w:t>
      </w:r>
      <w:r>
        <w:rPr>
          <w:rFonts w:hint="eastAsia"/>
        </w:rPr>
        <w:t>proposition）；由联结词联接若干子命题而成的命题称</w:t>
      </w:r>
      <w:r>
        <w:rPr>
          <w:rStyle w:val="183"/>
          <w:rFonts w:hint="eastAsia"/>
        </w:rPr>
        <w:t>复合命题</w:t>
      </w:r>
      <w:r>
        <w:rPr>
          <w:rFonts w:hint="eastAsia"/>
        </w:rPr>
        <w:t>（compound</w:t>
      </w:r>
      <w:r>
        <w:t xml:space="preserve"> </w:t>
      </w:r>
      <w:r>
        <w:rPr>
          <w:rFonts w:hint="eastAsia"/>
        </w:rPr>
        <w:t>proposition），其真值由子命题真值及联结词语义共同决定。</w:t>
      </w:r>
    </w:p>
    <w:p w14:paraId="217EAF6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1.3（五种联结词）</w:t>
      </w:r>
      <w:r>
        <w:rPr>
          <w:rFonts w:hint="eastAsia"/>
        </w:rPr>
        <w:t>：</w:t>
      </w:r>
      <w:r>
        <w:rPr>
          <w:rStyle w:val="183"/>
          <w:rFonts w:hint="eastAsia"/>
        </w:rPr>
        <w:t>否定</w:t>
      </w:r>
      <w:r>
        <w:rPr>
          <w:rFonts w:hint="eastAsia"/>
        </w:rPr>
        <w:t>（negation）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合取</w:t>
      </w:r>
      <w:r>
        <w:rPr>
          <w:rFonts w:hint="eastAsia"/>
        </w:rPr>
        <w:t>（conjunction）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为真当且仅当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析取</w:t>
      </w:r>
      <w:r>
        <w:rPr>
          <w:rFonts w:hint="eastAsia"/>
        </w:rPr>
        <w:t>（disjunction，相容或）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为假当且仅当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异或</w:t>
      </w:r>
      <w:r>
        <w:rPr>
          <w:rFonts w:hint="eastAsia"/>
        </w:rPr>
        <w:t>（exclusive</w:t>
      </w:r>
      <w:r>
        <w:t xml:space="preserve"> or, </w:t>
      </w:r>
      <w:r>
        <w:rPr>
          <w:rFonts w:hint="eastAsia"/>
        </w:rPr>
        <w:t>XOR）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⊕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恰有一个为真时为真；</w:t>
      </w:r>
      <w:r>
        <w:rPr>
          <w:rStyle w:val="183"/>
          <w:rFonts w:hint="eastAsia"/>
        </w:rPr>
        <w:t>蕴涵</w:t>
      </w:r>
      <w:r>
        <w:rPr>
          <w:rFonts w:hint="eastAsia"/>
        </w:rPr>
        <w:t>（implication）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以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为前件、</w:t>
      </w:r>
      <m:oMath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为后件，仅当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时为假；</w:t>
      </w:r>
      <w:r>
        <w:rPr>
          <w:rStyle w:val="183"/>
          <w:rFonts w:hint="eastAsia"/>
        </w:rPr>
        <w:t>双蕴涵</w:t>
      </w:r>
      <w:r>
        <w:rPr>
          <w:rFonts w:hint="eastAsia"/>
        </w:rPr>
        <w:t>（biconditional）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真值相同时为真。</w:t>
      </w:r>
    </w:p>
    <w:p w14:paraId="141C0685">
      <w:pPr>
        <w:pStyle w:val="20"/>
      </w:pPr>
      <w:r>
        <w:rPr>
          <w:rFonts w:hint="eastAsia"/>
        </w:rPr>
        <w:t>五种联结词的真值表如下（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763"/>
        <w:gridCol w:w="1132"/>
        <w:gridCol w:w="1319"/>
        <w:gridCol w:w="1319"/>
        <w:gridCol w:w="1516"/>
        <w:gridCol w:w="1440"/>
        <w:gridCol w:w="1479"/>
      </w:tblGrid>
      <w:tr w14:paraId="65148D0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1232D8B6">
            <w:pPr>
              <w:pStyle w:val="175"/>
              <w:spacing w:before="20" w:after="2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shd w:val="clear" w:color="auto" w:fill="2E74B5"/>
          </w:tcPr>
          <w:p w14:paraId="43B08107">
            <w:pPr>
              <w:pStyle w:val="175"/>
              <w:spacing w:before="20" w:after="2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2E74B5"/>
          </w:tcPr>
          <w:p w14:paraId="6552CB3F">
            <w:pPr>
              <w:pStyle w:val="175"/>
              <w:spacing w:before="20" w:after="2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shd w:val="clear" w:color="auto" w:fill="2E74B5"/>
          </w:tcPr>
          <w:p w14:paraId="344C2AB2">
            <w:pPr>
              <w:pStyle w:val="175"/>
              <w:spacing w:before="20" w:after="2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2E74B5"/>
          </w:tcPr>
          <w:p w14:paraId="690EBD56">
            <w:pPr>
              <w:pStyle w:val="175"/>
              <w:spacing w:before="20" w:after="2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2E74B5"/>
          </w:tcPr>
          <w:p w14:paraId="758281CD">
            <w:pPr>
              <w:pStyle w:val="175"/>
              <w:spacing w:before="20" w:after="2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⊕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2E74B5"/>
          </w:tcPr>
          <w:p w14:paraId="2ABA9574">
            <w:pPr>
              <w:pStyle w:val="175"/>
              <w:spacing w:before="20" w:after="2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2E74B5"/>
          </w:tcPr>
          <w:p w14:paraId="53043FE8">
            <w:pPr>
              <w:pStyle w:val="175"/>
              <w:spacing w:before="20" w:after="2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↔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14:paraId="45E7A8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0735F5E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451E95D4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4166C972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</w:tcPr>
          <w:p w14:paraId="1F4AF5AE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19BFD0D5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6EBB2CD4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</w:tcPr>
          <w:p w14:paraId="1DB3BCBA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135BDADA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</w:tr>
      <w:tr w14:paraId="7F30612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32F5F6B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  <w:shd w:val="clear" w:color="auto" w:fill="F2F7FC"/>
          </w:tcPr>
          <w:p w14:paraId="2B6C6B7B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79641ED4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10FFA05B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39B787EB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  <w:shd w:val="clear" w:color="auto" w:fill="F2F7FC"/>
          </w:tcPr>
          <w:p w14:paraId="50E61970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  <w:shd w:val="clear" w:color="auto" w:fill="F2F7FC"/>
          </w:tcPr>
          <w:p w14:paraId="266ABA13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67714351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</w:tr>
      <w:tr w14:paraId="26CF046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E0BF021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</w:tcPr>
          <w:p w14:paraId="2B080F9C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6F4BA39E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43D0DD55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</w:tcPr>
          <w:p w14:paraId="3EC7E650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15DB5C23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1B6A72B9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</w:tcPr>
          <w:p w14:paraId="5DBFEC09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</w:tr>
      <w:tr w14:paraId="1C8D9CB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EE8321D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5CD76ECE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4FC2C0CF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  <w:shd w:val="clear" w:color="auto" w:fill="F2F7FC"/>
          </w:tcPr>
          <w:p w14:paraId="7D6B9538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23488540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302C9E20">
            <w:pPr>
              <w:pStyle w:val="175"/>
              <w:spacing w:before="20" w:after="20"/>
            </w:pPr>
            <w:r>
              <w:rPr>
                <w:sz w:val="19"/>
              </w:rPr>
              <w:t>F</w:t>
            </w:r>
          </w:p>
        </w:tc>
        <w:tc>
          <w:tcPr>
            <w:tcW w:w="0" w:type="auto"/>
            <w:shd w:val="clear" w:color="auto" w:fill="F2F7FC"/>
          </w:tcPr>
          <w:p w14:paraId="3ABAFC1B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0" w:type="auto"/>
            <w:shd w:val="clear" w:color="auto" w:fill="F2F7FC"/>
          </w:tcPr>
          <w:p w14:paraId="3266606A">
            <w:pPr>
              <w:pStyle w:val="175"/>
              <w:spacing w:before="20" w:after="20"/>
            </w:pPr>
            <w:r>
              <w:rPr>
                <w:sz w:val="19"/>
              </w:rPr>
              <w:t>T</w:t>
            </w:r>
          </w:p>
        </w:tc>
      </w:tr>
    </w:tbl>
    <w:p w14:paraId="7FC2335B">
      <w:pPr>
        <w:pStyle w:val="20"/>
      </w:pPr>
      <w:r>
        <w:rPr>
          <w:rStyle w:val="182"/>
          <w:rFonts w:hint="eastAsia"/>
        </w:rPr>
        <w:t>蕴涵仅在”前件真而后件假”时为假，其余三种情形都为真；这一”善意推定”是初学者最易出错之处。</w:t>
      </w:r>
    </w:p>
    <w:p w14:paraId="5839153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1.4（命题表达式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合式公式）</w:t>
      </w:r>
      <w:r>
        <w:rPr>
          <w:rFonts w:hint="eastAsia"/>
        </w:rPr>
        <w:t>：</w:t>
      </w:r>
      <w:r>
        <w:rPr>
          <w:rStyle w:val="183"/>
          <w:rFonts w:hint="eastAsia"/>
        </w:rPr>
        <w:t>合式公式</w:t>
      </w:r>
      <w:r>
        <w:rPr>
          <w:rFonts w:hint="eastAsia"/>
        </w:rPr>
        <w:t>（well-formed</w:t>
      </w:r>
      <w:r>
        <w:t xml:space="preserve"> formula, </w:t>
      </w:r>
      <w:r>
        <w:rPr>
          <w:rFonts w:hint="eastAsia"/>
        </w:rPr>
        <w:t>WFF）递归定义：(1)</w:t>
      </w:r>
      <w:r>
        <w:t xml:space="preserve"> </w:t>
      </w:r>
      <w:r>
        <w:rPr>
          <w:rFonts w:hint="eastAsia"/>
        </w:rPr>
        <w:t>命题变元是</w:t>
      </w:r>
      <w:r>
        <w:t xml:space="preserve"> </w:t>
      </w:r>
      <w:r>
        <w:rPr>
          <w:rFonts w:hint="eastAsia"/>
        </w:rPr>
        <w:t>WFF；(2)</w:t>
      </w:r>
      <w:r>
        <w:t xml:space="preserve"> </w:t>
      </w: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WFF，则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(¬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WFF；(3)</w:t>
      </w:r>
      <w:r>
        <w:t xml:space="preserve"> </w:t>
      </w: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WFF，则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WFF；(4)</w:t>
      </w:r>
      <w:r>
        <w:t xml:space="preserve"> </w:t>
      </w:r>
      <w:r>
        <w:rPr>
          <w:rFonts w:hint="eastAsia"/>
        </w:rPr>
        <w:t>仅由有限次应用上述规则所得的符号串才是</w:t>
      </w:r>
      <w:r>
        <w:t xml:space="preserve"> </w:t>
      </w:r>
      <w:r>
        <w:rPr>
          <w:rFonts w:hint="eastAsia"/>
        </w:rPr>
        <w:t>WFF。联结词默认优先级为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¬&gt;∧&gt;∨&gt;→&gt;↔</m:t>
        </m:r>
      </m:oMath>
      <w:r>
        <w:rPr>
          <w:rFonts w:hint="eastAsia"/>
        </w:rPr>
        <w:t>，例如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表示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→(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0EF6281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1.5（指派与公式分类）</w:t>
      </w:r>
      <w:r>
        <w:rPr>
          <w:rFonts w:hint="eastAsia"/>
        </w:rPr>
        <w:t>：</w:t>
      </w:r>
      <w:r>
        <w:rPr>
          <w:rStyle w:val="183"/>
          <w:rFonts w:hint="eastAsia"/>
        </w:rPr>
        <w:t>指派</w:t>
      </w:r>
      <w:r>
        <w:rPr>
          <w:rFonts w:hint="eastAsia"/>
        </w:rPr>
        <w:t>（assignment）是对公式中每个命题变元给定一个真值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F</m:t>
        </m:r>
      </m:oMath>
      <w:r>
        <w:rPr>
          <w:rFonts w:hint="eastAsia"/>
        </w:rPr>
        <w:t>，使公式为真的指派称成真指派，为假的称成假指派。若所有指派皆为成真指派，称</w:t>
      </w:r>
      <w:r>
        <w:rPr>
          <w:rStyle w:val="183"/>
          <w:rFonts w:hint="eastAsia"/>
        </w:rPr>
        <w:t>永真式/重言式</w:t>
      </w:r>
      <w:r>
        <w:rPr>
          <w:rFonts w:hint="eastAsia"/>
        </w:rPr>
        <w:t>（tautology）；若所有指派皆为成假指派，称</w:t>
      </w:r>
      <w:r>
        <w:rPr>
          <w:rStyle w:val="183"/>
          <w:rFonts w:hint="eastAsia"/>
        </w:rPr>
        <w:t>矛盾式</w:t>
      </w:r>
      <w:r>
        <w:rPr>
          <w:rFonts w:hint="eastAsia"/>
        </w:rPr>
        <w:t>（contradiction）；若既有成真指派又有成假指派，称</w:t>
      </w:r>
      <w:r>
        <w:rPr>
          <w:rStyle w:val="183"/>
          <w:rFonts w:hint="eastAsia"/>
        </w:rPr>
        <w:t>可能式/偶然式</w:t>
      </w:r>
      <w:r>
        <w:rPr>
          <w:rFonts w:hint="eastAsia"/>
        </w:rPr>
        <w:t>（contingency）。</w:t>
      </w:r>
    </w:p>
    <w:p w14:paraId="1AA2B6F2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1.1（蕴涵句式的自然语言翻译）</w:t>
      </w:r>
      <w:r>
        <w:rPr>
          <w:rFonts w:hint="eastAsia"/>
        </w:rPr>
        <w:t>：常见句型映射为——“如果/只要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t>”</w:t>
      </w:r>
      <w:r>
        <w:rPr>
          <w:rFonts w:hint="eastAsia"/>
        </w:rPr>
        <w:t>、以及”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仅当/只有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“均译作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；”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除非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“译作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。据此：”想得奖，仅当考试得</w:t>
      </w:r>
      <w:r>
        <w:t xml:space="preserve"> 85 </w:t>
      </w:r>
      <w:r>
        <w:rPr>
          <w:rFonts w:hint="eastAsia"/>
        </w:rPr>
        <w:t>分以上”译作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表”得奖”、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表”考试</w:t>
      </w:r>
      <w:r>
        <w:t xml:space="preserve"> 85 </w:t>
      </w:r>
      <w:r>
        <w:rPr>
          <w:rFonts w:hint="eastAsia"/>
        </w:rPr>
        <w:t>分以上”）；“不能玩游戏，除非做完作业”译作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→¬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表玩游戏、</w:t>
      </w:r>
      <m:oMath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表做完作业），等价于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；“只有你主修计算机科学或不是新生，才可从校园网访问因特网”译作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∨¬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表可访问、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表主修计算机科学、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表新生）；“除非你满</w:t>
      </w:r>
      <w:r>
        <w:t xml:space="preserve"> 16 </w:t>
      </w:r>
      <w:r>
        <w:rPr>
          <w:rFonts w:hint="eastAsia"/>
        </w:rPr>
        <w:t>周岁，否则只要你身高不足</w:t>
      </w:r>
      <w:r>
        <w:t xml:space="preserve"> 4 </w:t>
      </w:r>
      <w:r>
        <w:rPr>
          <w:rFonts w:hint="eastAsia"/>
        </w:rPr>
        <w:t>英尺就不能乘滑行游乐车”译作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→(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→¬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表能乘游乐车、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表身高不足</w:t>
      </w:r>
      <w:r>
        <w:t xml:space="preserve"> 4 </w:t>
      </w:r>
      <w:r>
        <w:rPr>
          <w:rFonts w:hint="eastAsia"/>
        </w:rPr>
        <w:t>英尺、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表满</w:t>
      </w:r>
      <w:r>
        <w:t xml:space="preserve"> 16 </w:t>
      </w:r>
      <w:r>
        <w:rPr>
          <w:rFonts w:hint="eastAsia"/>
        </w:rPr>
        <w:t>周岁），等价于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(¬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)→¬</m:t>
        </m:r>
        <m:r>
          <m:rPr/>
          <w:rPr>
            <w:rFonts w:ascii="Cambria Math" w:hAnsi="Cambria Math"/>
          </w:rPr>
          <m:t>q</m:t>
        </m:r>
      </m:oMath>
      <w:r>
        <w:t>。</w:t>
      </w:r>
    </w:p>
    <w:bookmarkEnd w:id="11"/>
    <w:p w14:paraId="6F5131B6">
      <w:pPr>
        <w:pStyle w:val="5"/>
      </w:pPr>
      <w:bookmarkStart w:id="12" w:name="_Toc243067659"/>
      <w:bookmarkStart w:id="13" w:name="逻辑等价与等价演算含常用等价定律表"/>
      <w:r>
        <w:t xml:space="preserve">1.2 </w:t>
      </w:r>
      <w:r>
        <w:rPr>
          <w:rFonts w:hint="eastAsia"/>
        </w:rPr>
        <w:t>逻辑等价与等价演算（含常用等价定律表）</w:t>
      </w:r>
      <w:bookmarkEnd w:id="12"/>
    </w:p>
    <w:p w14:paraId="18ECFE1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1.6（逻辑等价）</w:t>
      </w:r>
      <w:r>
        <w:rPr>
          <w:rFonts w:hint="eastAsia"/>
        </w:rPr>
        <w:t>：</w:t>
      </w:r>
      <w:r>
        <w:rPr>
          <w:rStyle w:val="183"/>
          <w:rFonts w:hint="eastAsia"/>
        </w:rPr>
        <w:t>逻辑等价</w:t>
      </w:r>
      <w:r>
        <w:rPr>
          <w:rFonts w:hint="eastAsia"/>
        </w:rPr>
        <w:t>（logical</w:t>
      </w:r>
      <w:r>
        <w:t xml:space="preserve"> </w:t>
      </w:r>
      <w:r>
        <w:rPr>
          <w:rFonts w:hint="eastAsia"/>
        </w:rPr>
        <w:t>equivalence）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当且仅当在所有可能情况下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真值相同，等价地，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是永真式。</w:t>
      </w:r>
    </w:p>
    <w:p w14:paraId="56DD870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1.1（逻辑等价判定）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当且仅当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为永真式；可用真值表逐一比对，或用等价演算逐步化简判定。</w:t>
      </w:r>
    </w:p>
    <w:p w14:paraId="0B933334">
      <w:pPr>
        <w:pStyle w:val="20"/>
      </w:pPr>
      <w:r>
        <w:rPr>
          <w:rFonts w:hint="eastAsia"/>
        </w:rPr>
        <w:t>常用的逻辑等价定律汇总如下，是等价演算的基本工具。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756"/>
      </w:tblGrid>
      <w:tr w14:paraId="75B7196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292002D2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名称</w:t>
            </w:r>
          </w:p>
        </w:tc>
        <w:tc>
          <w:tcPr>
            <w:tcW w:w="0" w:type="auto"/>
            <w:shd w:val="clear" w:color="auto" w:fill="2E74B5"/>
          </w:tcPr>
          <w:p w14:paraId="4C18FD38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等价定律</w:t>
            </w:r>
          </w:p>
        </w:tc>
      </w:tr>
      <w:tr w14:paraId="5A46D1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C561F8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双重否定律</w:t>
            </w:r>
          </w:p>
        </w:tc>
        <w:tc>
          <w:tcPr>
            <w:tcW w:w="0" w:type="auto"/>
          </w:tcPr>
          <w:p w14:paraId="5F04E80B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≡¬¬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  <w:tr w14:paraId="604E9E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9F13CF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幂等律</w:t>
            </w:r>
          </w:p>
        </w:tc>
        <w:tc>
          <w:tcPr>
            <w:tcW w:w="0" w:type="auto"/>
            <w:shd w:val="clear" w:color="auto" w:fill="F2F7FC"/>
          </w:tcPr>
          <w:p w14:paraId="66BC4922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</w:p>
        </w:tc>
      </w:tr>
      <w:tr w14:paraId="4139C0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316213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交换律</w:t>
            </w:r>
          </w:p>
        </w:tc>
        <w:tc>
          <w:tcPr>
            <w:tcW w:w="0" w:type="auto"/>
          </w:tcPr>
          <w:p w14:paraId="4305667E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</w:p>
        </w:tc>
      </w:tr>
      <w:tr w14:paraId="4EEFCC5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FADCC9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结合律</w:t>
            </w:r>
          </w:p>
        </w:tc>
        <w:tc>
          <w:tcPr>
            <w:tcW w:w="0" w:type="auto"/>
            <w:shd w:val="clear" w:color="auto" w:fill="F2F7FC"/>
          </w:tcPr>
          <w:p w14:paraId="298E30B8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)∨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∨(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)∧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∧(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0E85F6D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07F537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分配律</w:t>
            </w:r>
          </w:p>
        </w:tc>
        <w:tc>
          <w:tcPr>
            <w:tcW w:w="0" w:type="auto"/>
          </w:tcPr>
          <w:p w14:paraId="0FB0D91D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∨(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)∧(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∧(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)∨(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0FCD23A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45A7C21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德摩根律</w:t>
            </w:r>
          </w:p>
        </w:tc>
        <w:tc>
          <w:tcPr>
            <w:tcW w:w="0" w:type="auto"/>
            <w:shd w:val="clear" w:color="auto" w:fill="F2F7FC"/>
          </w:tcPr>
          <w:p w14:paraId="5E58CD69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¬(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)≡¬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∧¬</m:t>
              </m:r>
              <m:r>
                <m:rPr/>
                <w:rPr>
                  <w:rFonts w:ascii="Cambria Math" w:hAnsi="Cambria Math"/>
                </w:rPr>
                <m:t>q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¬(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)≡¬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∨¬</m:t>
              </m:r>
              <m:r>
                <m:rPr/>
                <w:rPr>
                  <w:rFonts w:ascii="Cambria Math" w:hAnsi="Cambria Math"/>
                </w:rPr>
                <m:t>q</m:t>
              </m:r>
            </m:oMath>
          </w:p>
        </w:tc>
      </w:tr>
      <w:tr w14:paraId="10DDDE7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BDE078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吸收律</w:t>
            </w:r>
          </w:p>
        </w:tc>
        <w:tc>
          <w:tcPr>
            <w:tcW w:w="0" w:type="auto"/>
          </w:tcPr>
          <w:p w14:paraId="1FD3868F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</w:p>
        </w:tc>
      </w:tr>
      <w:tr w14:paraId="1E51697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2AAD204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支配律</w:t>
            </w:r>
          </w:p>
        </w:tc>
        <w:tc>
          <w:tcPr>
            <w:tcW w:w="0" w:type="auto"/>
            <w:shd w:val="clear" w:color="auto" w:fill="F2F7FC"/>
          </w:tcPr>
          <w:p w14:paraId="4EBC067B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T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F</m:t>
              </m:r>
            </m:oMath>
          </w:p>
        </w:tc>
      </w:tr>
      <w:tr w14:paraId="4CF0B8E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4489AD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恒等律</w:t>
            </w:r>
          </w:p>
        </w:tc>
        <w:tc>
          <w:tcPr>
            <w:tcW w:w="0" w:type="auto"/>
          </w:tcPr>
          <w:p w14:paraId="6069911C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</w:p>
        </w:tc>
      </w:tr>
      <w:tr w14:paraId="0597E0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9F399E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排中律</w:t>
            </w:r>
          </w:p>
        </w:tc>
        <w:tc>
          <w:tcPr>
            <w:tcW w:w="0" w:type="auto"/>
            <w:shd w:val="clear" w:color="auto" w:fill="F2F7FC"/>
          </w:tcPr>
          <w:p w14:paraId="21639D57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m:rPr/>
                  <w:rPr>
                    <w:rFonts w:ascii="Cambria Math" w:hAnsi="Cambria Math"/>
                  </w:rPr>
                  <m:t>T</m:t>
                </m:r>
              </m:oMath>
            </m:oMathPara>
          </w:p>
        </w:tc>
      </w:tr>
      <w:tr w14:paraId="4D21C96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E8AB7C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矛盾律</w:t>
            </w:r>
          </w:p>
        </w:tc>
        <w:tc>
          <w:tcPr>
            <w:tcW w:w="0" w:type="auto"/>
          </w:tcPr>
          <w:p w14:paraId="1AB92DE1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m:rPr/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14:paraId="6A07A6A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24379AB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蕴含改写</w:t>
            </w:r>
          </w:p>
        </w:tc>
        <w:tc>
          <w:tcPr>
            <w:tcW w:w="0" w:type="auto"/>
            <w:shd w:val="clear" w:color="auto" w:fill="F2F7FC"/>
          </w:tcPr>
          <w:p w14:paraId="0437C184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14:paraId="14B6AC4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291AD1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等值改写</w:t>
            </w:r>
          </w:p>
        </w:tc>
        <w:tc>
          <w:tcPr>
            <w:tcW w:w="0" w:type="auto"/>
          </w:tcPr>
          <w:p w14:paraId="69A90877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↔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)≡(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)∨(¬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64F6E85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EFBDA9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假言易位</w:t>
            </w:r>
          </w:p>
        </w:tc>
        <w:tc>
          <w:tcPr>
            <w:tcW w:w="0" w:type="auto"/>
            <w:shd w:val="clear" w:color="auto" w:fill="F2F7FC"/>
          </w:tcPr>
          <w:p w14:paraId="5EFE8310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≡¬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→¬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↔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≡¬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↔¬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</w:p>
        </w:tc>
      </w:tr>
      <w:tr w14:paraId="70B0D4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F3BF7D1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归谬论</w:t>
            </w:r>
          </w:p>
        </w:tc>
        <w:tc>
          <w:tcPr>
            <w:tcW w:w="0" w:type="auto"/>
          </w:tcPr>
          <w:p w14:paraId="6A9EFF30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)≡¬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</w:tbl>
    <w:p w14:paraId="4AE028F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1.2（等价演算）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¬(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)≡¬(¬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)≡¬(¬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∧¬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；又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≡¬(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)≡(¬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)≡</m:t>
        </m:r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，即为永真式。</w:t>
      </w:r>
    </w:p>
    <w:bookmarkEnd w:id="13"/>
    <w:p w14:paraId="1491696C">
      <w:pPr>
        <w:pStyle w:val="5"/>
      </w:pPr>
      <w:bookmarkStart w:id="14" w:name="_Toc243067660"/>
      <w:bookmarkStart w:id="15" w:name="范式析取合取范式主析取主合取范式及求法"/>
      <w:r>
        <w:t xml:space="preserve">1.3 </w:t>
      </w:r>
      <w:r>
        <w:rPr>
          <w:rFonts w:hint="eastAsia"/>
        </w:rPr>
        <w:t>范式（析取/合取范式、主析取/主合取范式及求法）</w:t>
      </w:r>
      <w:bookmarkEnd w:id="14"/>
    </w:p>
    <w:p w14:paraId="29862336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1.7（文字与简单式）</w:t>
      </w:r>
      <w:r>
        <w:rPr>
          <w:rFonts w:hint="eastAsia"/>
        </w:rPr>
        <w:t>：</w:t>
      </w:r>
      <w:r>
        <w:rPr>
          <w:rStyle w:val="183"/>
          <w:rFonts w:hint="eastAsia"/>
        </w:rPr>
        <w:t>文字</w:t>
      </w:r>
      <w:r>
        <w:rPr>
          <w:rFonts w:hint="eastAsia"/>
        </w:rPr>
        <w:t>（literal）是一个命题变元或其否定；有限个文字的析取式称</w:t>
      </w:r>
      <w:r>
        <w:rPr>
          <w:rStyle w:val="183"/>
          <w:rFonts w:hint="eastAsia"/>
        </w:rPr>
        <w:t>简单析取式</w:t>
      </w:r>
      <w:r>
        <w:rPr>
          <w:rFonts w:hint="eastAsia"/>
        </w:rPr>
        <w:t>，有限个文字的合取式称</w:t>
      </w:r>
      <w:r>
        <w:rPr>
          <w:rStyle w:val="183"/>
          <w:rFonts w:hint="eastAsia"/>
        </w:rPr>
        <w:t>简单合取式</w:t>
      </w:r>
      <w:r>
        <w:t>。</w:t>
      </w:r>
    </w:p>
    <w:p w14:paraId="1A01935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1.8（析取范式与合取范式）</w:t>
      </w:r>
      <w:r>
        <w:rPr>
          <w:rFonts w:hint="eastAsia"/>
        </w:rPr>
        <w:t>：</w:t>
      </w:r>
      <w:r>
        <w:rPr>
          <w:rStyle w:val="183"/>
          <w:rFonts w:hint="eastAsia"/>
        </w:rPr>
        <w:t>析取范式</w:t>
      </w:r>
      <w:r>
        <w:rPr>
          <w:rFonts w:hint="eastAsia"/>
        </w:rPr>
        <w:t>（disjunctive</w:t>
      </w:r>
      <w:r>
        <w:t xml:space="preserve"> normal form, </w:t>
      </w:r>
      <w:r>
        <w:rPr>
          <w:rFonts w:hint="eastAsia"/>
        </w:rPr>
        <w:t>DNF）是有限个简单合取式之析取；</w:t>
      </w:r>
      <w:r>
        <w:rPr>
          <w:rStyle w:val="183"/>
          <w:rFonts w:hint="eastAsia"/>
        </w:rPr>
        <w:t>合取范式</w:t>
      </w:r>
      <w:r>
        <w:rPr>
          <w:rFonts w:hint="eastAsia"/>
        </w:rPr>
        <w:t>（conjunctive</w:t>
      </w:r>
      <w:r>
        <w:t xml:space="preserve"> normal form, </w:t>
      </w:r>
      <w:r>
        <w:rPr>
          <w:rFonts w:hint="eastAsia"/>
        </w:rPr>
        <w:t>CNF）是有限个简单析取式之合取。单独一个文字既是析取范式又是合取范式。</w:t>
      </w:r>
    </w:p>
    <w:p w14:paraId="497DC6A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1.9（极小项、极大项与主范式）</w:t>
      </w:r>
      <w:r>
        <w:rPr>
          <w:rFonts w:hint="eastAsia"/>
        </w:rPr>
        <w:t>：</w:t>
      </w:r>
      <w:r>
        <w:rPr>
          <w:rStyle w:val="183"/>
          <w:rFonts w:hint="eastAsia"/>
        </w:rPr>
        <w:t>极小项</w:t>
      </w:r>
      <w:r>
        <w:rPr>
          <w:rFonts w:hint="eastAsia"/>
        </w:rPr>
        <w:t>（minterm）是含全部命题变元或其否定、且每个变元恰好出现一次的简单合取式；</w:t>
      </w:r>
      <w:r>
        <w:rPr>
          <w:rStyle w:val="183"/>
          <w:rFonts w:hint="eastAsia"/>
        </w:rPr>
        <w:t>极大项</w:t>
      </w:r>
      <w:r>
        <w:rPr>
          <w:rFonts w:hint="eastAsia"/>
        </w:rPr>
        <w:t>（maxterm）是含全部命题变元或其否定、且每个变元恰好出现一次的简单析取式。有限个极小项之析取称</w:t>
      </w:r>
      <w:r>
        <w:rPr>
          <w:rStyle w:val="183"/>
          <w:rFonts w:hint="eastAsia"/>
        </w:rPr>
        <w:t>主析取范式</w:t>
      </w:r>
      <w:r>
        <w:rPr>
          <w:rFonts w:hint="eastAsia"/>
        </w:rPr>
        <w:t>，有限个极大项之合取称</w:t>
      </w:r>
      <w:r>
        <w:rPr>
          <w:rStyle w:val="183"/>
          <w:rFonts w:hint="eastAsia"/>
        </w:rPr>
        <w:t>主合取范式</w:t>
      </w:r>
      <w:r>
        <w:t>。</w:t>
      </w:r>
    </w:p>
    <w:p w14:paraId="793A8C91">
      <w:pPr>
        <w:pStyle w:val="20"/>
      </w:pPr>
      <w:r>
        <w:rPr>
          <w:rFonts w:hint="eastAsia"/>
        </w:rPr>
        <w:t>三变元极小项、极大项对照表（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在对应指派下取真，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在对应指派下取假，且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≡¬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4031"/>
        <w:gridCol w:w="4039"/>
      </w:tblGrid>
      <w:tr w14:paraId="1755B40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562F94B4">
            <w:pPr>
              <w:pStyle w:val="175"/>
              <w:spacing w:before="20" w:after="2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P Q R</m:t>
                </m:r>
              </m:oMath>
            </m:oMathPara>
          </w:p>
        </w:tc>
        <w:tc>
          <w:tcPr>
            <w:tcW w:w="0" w:type="auto"/>
            <w:shd w:val="clear" w:color="auto" w:fill="2E74B5"/>
          </w:tcPr>
          <w:p w14:paraId="7A68AB4F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极小项</w:t>
            </w:r>
            <w:r>
              <w:rPr>
                <w:b/>
                <w:color w:val="FFFFFF"/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</w:tc>
        <w:tc>
          <w:tcPr>
            <w:tcW w:w="0" w:type="auto"/>
            <w:shd w:val="clear" w:color="auto" w:fill="2E74B5"/>
          </w:tcPr>
          <w:p w14:paraId="1C80E173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极大项</w:t>
            </w:r>
            <w:r>
              <w:rPr>
                <w:b/>
                <w:color w:val="FFFFFF"/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</w:tc>
      </w:tr>
      <w:tr w14:paraId="178B952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DE8FDD6">
            <w:pPr>
              <w:pStyle w:val="175"/>
              <w:spacing w:before="20" w:after="20"/>
            </w:pPr>
            <w:r>
              <w:rPr>
                <w:sz w:val="19"/>
              </w:rPr>
              <w:t>0 0 0</w:t>
            </w:r>
          </w:p>
        </w:tc>
        <w:tc>
          <w:tcPr>
            <w:tcW w:w="0" w:type="auto"/>
          </w:tcPr>
          <w:p w14:paraId="7E5ECD89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15FFF5F6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14:paraId="0B994C4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0E55773">
            <w:pPr>
              <w:pStyle w:val="175"/>
              <w:spacing w:before="20" w:after="20"/>
            </w:pPr>
            <w:r>
              <w:rPr>
                <w:sz w:val="19"/>
              </w:rPr>
              <w:t>0 0 1</w:t>
            </w:r>
          </w:p>
        </w:tc>
        <w:tc>
          <w:tcPr>
            <w:tcW w:w="0" w:type="auto"/>
            <w:shd w:val="clear" w:color="auto" w:fill="F2F7FC"/>
          </w:tcPr>
          <w:p w14:paraId="5958BAA8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3BFD9DBE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14:paraId="0BEF3C6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31019DC">
            <w:pPr>
              <w:pStyle w:val="175"/>
              <w:spacing w:before="20" w:after="20"/>
            </w:pPr>
            <w:r>
              <w:rPr>
                <w:sz w:val="19"/>
              </w:rPr>
              <w:t>0 1 0</w:t>
            </w:r>
          </w:p>
        </w:tc>
        <w:tc>
          <w:tcPr>
            <w:tcW w:w="0" w:type="auto"/>
          </w:tcPr>
          <w:p w14:paraId="6BBCCD22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451684BE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14:paraId="065D2C5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3EBF00F">
            <w:pPr>
              <w:pStyle w:val="175"/>
              <w:spacing w:before="20" w:after="20"/>
            </w:pPr>
            <w:r>
              <w:rPr>
                <w:sz w:val="19"/>
              </w:rPr>
              <w:t>0 1 1</w:t>
            </w:r>
          </w:p>
        </w:tc>
        <w:tc>
          <w:tcPr>
            <w:tcW w:w="0" w:type="auto"/>
            <w:shd w:val="clear" w:color="auto" w:fill="F2F7FC"/>
          </w:tcPr>
          <w:p w14:paraId="3D6570B3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77A1699A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14:paraId="2EBE64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F7AAE97">
            <w:pPr>
              <w:pStyle w:val="175"/>
              <w:spacing w:before="20" w:after="20"/>
            </w:pPr>
            <w:r>
              <w:rPr>
                <w:sz w:val="19"/>
              </w:rPr>
              <w:t>1 0 0</w:t>
            </w:r>
          </w:p>
        </w:tc>
        <w:tc>
          <w:tcPr>
            <w:tcW w:w="0" w:type="auto"/>
          </w:tcPr>
          <w:p w14:paraId="6088BE68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78FD76AB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14:paraId="490C45E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927142F">
            <w:pPr>
              <w:pStyle w:val="175"/>
              <w:spacing w:before="20" w:after="20"/>
            </w:pPr>
            <w:r>
              <w:rPr>
                <w:sz w:val="19"/>
              </w:rPr>
              <w:t>1 0 1</w:t>
            </w:r>
          </w:p>
        </w:tc>
        <w:tc>
          <w:tcPr>
            <w:tcW w:w="0" w:type="auto"/>
            <w:shd w:val="clear" w:color="auto" w:fill="F2F7FC"/>
          </w:tcPr>
          <w:p w14:paraId="4B3E228B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9C015AD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14:paraId="61D719B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6E236EF">
            <w:pPr>
              <w:pStyle w:val="175"/>
              <w:spacing w:before="20" w:after="20"/>
            </w:pPr>
            <w:r>
              <w:rPr>
                <w:sz w:val="19"/>
              </w:rPr>
              <w:t>1 1 0</w:t>
            </w:r>
          </w:p>
        </w:tc>
        <w:tc>
          <w:tcPr>
            <w:tcW w:w="0" w:type="auto"/>
          </w:tcPr>
          <w:p w14:paraId="5F62595F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5B0B76BD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14:paraId="57A8291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140227EC">
            <w:pPr>
              <w:pStyle w:val="175"/>
              <w:spacing w:before="20" w:after="20"/>
            </w:pPr>
            <w:r>
              <w:rPr>
                <w:sz w:val="19"/>
              </w:rPr>
              <w:t>1 1 1</w:t>
            </w:r>
          </w:p>
        </w:tc>
        <w:tc>
          <w:tcPr>
            <w:tcW w:w="0" w:type="auto"/>
            <w:shd w:val="clear" w:color="auto" w:fill="F2F7FC"/>
          </w:tcPr>
          <w:p w14:paraId="31C2432E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7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04980944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7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</w:tbl>
    <w:p w14:paraId="693DBB8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1.2（范式存在性）</w:t>
      </w:r>
      <w:r>
        <w:rPr>
          <w:rFonts w:hint="eastAsia"/>
        </w:rPr>
        <w:t>：任一命题公式都存在与之等价的析取范式与合取范式，但</w:t>
      </w:r>
      <w:r>
        <w:rPr>
          <w:rFonts w:hint="eastAsia"/>
          <w:b/>
          <w:bCs/>
        </w:rPr>
        <w:t>不唯一</w:t>
      </w:r>
      <w:r>
        <w:rPr>
          <w:rFonts w:hint="eastAsia"/>
        </w:rPr>
        <w:t>（如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都与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等值）。</w:t>
      </w:r>
      <w:r>
        <w:t xml:space="preserve">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：先消去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→,↔</m:t>
        </m:r>
      </m:oMath>
      <w:r>
        <w:rPr>
          <w:rFonts w:hint="eastAsia"/>
        </w:rPr>
        <w:t>，再由德摩根律把否定号内移，最后用分配律、结合律整理成</w:t>
      </w:r>
      <w:r>
        <w:t xml:space="preserve"> DNF </w:t>
      </w:r>
      <w:r>
        <w:rPr>
          <w:rFonts w:hint="eastAsia"/>
        </w:rPr>
        <w:t>或</w:t>
      </w:r>
      <w:r>
        <w:t xml:space="preserve"> CNF。</w:t>
      </w:r>
    </w:p>
    <w:p w14:paraId="004F6E1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1.3（矛盾式/永真式刻画）</w:t>
      </w:r>
      <w:r>
        <w:rPr>
          <w:rFonts w:hint="eastAsia"/>
        </w:rPr>
        <w:t>：一个析取范式为矛盾式当且仅当它的每个简单合取式都是矛盾式；一个合取范式为永真式当且仅当它的每个简单析取式都是永真式。</w:t>
      </w:r>
    </w:p>
    <w:p w14:paraId="023FA94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1.4（主范式唯一性）</w:t>
      </w:r>
      <w:r>
        <w:rPr>
          <w:rFonts w:hint="eastAsia"/>
        </w:rPr>
        <w:t>：任何命题公式的主析取范式和主合取范式都存在且</w:t>
      </w:r>
      <w:r>
        <w:rPr>
          <w:rFonts w:hint="eastAsia"/>
          <w:b/>
          <w:bCs/>
        </w:rPr>
        <w:t>唯一</w:t>
      </w:r>
      <w:r>
        <w:rPr>
          <w:rFonts w:hint="eastAsia"/>
        </w:rPr>
        <w:t>。主析取范式等于使公式为真的全部极小项之析取；主合取范式等于使公式为假的全部极大项之合取。</w:t>
      </w:r>
    </w:p>
    <w:p w14:paraId="5F4E97E2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1.1（求析取范式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DNF）</w:t>
      </w:r>
      <w:r>
        <w:t xml:space="preserve"> 1. </w:t>
      </w:r>
      <w:r>
        <w:rPr>
          <w:rFonts w:hint="eastAsia"/>
        </w:rPr>
        <w:t>消去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≡¬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</m:oMath>
      <w:r>
        <w:t xml:space="preserve">。 2. </w:t>
      </w:r>
      <w:r>
        <w:rPr>
          <w:rFonts w:hint="eastAsia"/>
        </w:rPr>
        <w:t>消去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↔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≡(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)∨(¬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∧¬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。 3. </w:t>
      </w:r>
      <w:r>
        <w:rPr>
          <w:rFonts w:hint="eastAsia"/>
        </w:rPr>
        <w:t>否定号内移（德摩根律），使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</m:oMath>
      <w:r>
        <w:t xml:space="preserve"> </w:t>
      </w:r>
      <w:r>
        <w:rPr>
          <w:rFonts w:hint="eastAsia"/>
        </w:rPr>
        <w:t>只作用于变元。</w:t>
      </w:r>
      <w:r>
        <w:t xml:space="preserve"> 4. </w:t>
      </w:r>
      <w:r>
        <w:rPr>
          <w:rFonts w:hint="eastAsia"/>
        </w:rPr>
        <w:t>用分配律、结合律整理为若干简单合取式之析取。</w:t>
      </w:r>
    </w:p>
    <w:p w14:paraId="6525A80F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1.2（由</w:t>
      </w:r>
      <w:r>
        <w:rPr>
          <w:b/>
          <w:bCs/>
        </w:rPr>
        <w:t xml:space="preserve"> DNF </w:t>
      </w:r>
      <w:r>
        <w:rPr>
          <w:rFonts w:hint="eastAsia"/>
          <w:b/>
          <w:bCs/>
        </w:rPr>
        <w:t>求主析取范式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主合取范式）</w:t>
      </w:r>
      <w:r>
        <w:t xml:space="preserve"> 1. </w:t>
      </w:r>
      <w:r>
        <w:rPr>
          <w:rFonts w:hint="eastAsia"/>
        </w:rPr>
        <w:t>主析取范式：对每个简单合取式中缺失的变元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补全并展开成极小项，去重后取析取。</w:t>
      </w:r>
      <w:r>
        <w:t xml:space="preserve"> 2. </w:t>
      </w:r>
      <w:r>
        <w:rPr>
          <w:rFonts w:hint="eastAsia"/>
        </w:rPr>
        <w:t>主合取范式：对每个简单析取式中缺失的变元补全成极大项，取使公式为假的所有极大项之合取（也可由主析取范式的补集得到）。</w:t>
      </w:r>
      <w:r>
        <w:t xml:space="preserve"> 3. </w:t>
      </w:r>
      <w:r>
        <w:rPr>
          <w:rFonts w:hint="eastAsia"/>
        </w:rPr>
        <w:t>范式化的动机：真值表随变元数按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指数增长，而规范化形式便于判定与演算。</w:t>
      </w:r>
    </w:p>
    <w:p w14:paraId="70AD21B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1.3（求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)↔</m:t>
        </m:r>
        <m:r>
          <m:rPr/>
          <w:rPr>
            <w:rFonts w:ascii="Cambria Math" w:hAnsi="Cambria Math"/>
          </w:rP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的范式）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)↔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↔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((¬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)∨(¬(¬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；内移否定得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((¬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)∨((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；分配律整理得</w:t>
      </w:r>
      <w:r>
        <w:rPr>
          <w:rFonts w:hint="eastAsia"/>
          <w:b/>
          <w:bCs/>
        </w:rPr>
        <w:t>析取范式</w:t>
      </w:r>
    </w:p>
    <w:p w14:paraId="3CF424C7">
      <w:pPr>
        <w:pStyle w:val="17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(¬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)∨(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)∨(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D33CD51">
      <w:pPr>
        <w:pStyle w:val="179"/>
      </w:pPr>
      <w:r>
        <w:rPr>
          <w:rFonts w:hint="eastAsia"/>
        </w:rPr>
        <w:t>补全变元后得</w:t>
      </w:r>
      <w:r>
        <w:rPr>
          <w:rFonts w:hint="eastAsia"/>
          <w:b/>
          <w:bCs/>
        </w:rPr>
        <w:t>主析取范式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，即</w:t>
      </w:r>
    </w:p>
    <w:p w14:paraId="47589343">
      <w:pPr>
        <w:pStyle w:val="17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(¬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)∨(¬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)∨(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)∨(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C164E7A">
      <w:pPr>
        <w:pStyle w:val="179"/>
      </w:pPr>
      <w:r>
        <w:rPr>
          <w:rFonts w:hint="eastAsia"/>
        </w:rPr>
        <w:t>由补集得</w:t>
      </w:r>
      <w:r>
        <w:rPr>
          <w:rFonts w:hint="eastAsia"/>
          <w:b/>
          <w:bCs/>
        </w:rPr>
        <w:t>主合取范式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bookmarkEnd w:id="15"/>
    <w:p w14:paraId="6ECD6FB1">
      <w:pPr>
        <w:pStyle w:val="5"/>
      </w:pPr>
      <w:bookmarkStart w:id="16" w:name="_Toc243067661"/>
      <w:bookmarkStart w:id="17" w:name="推理规则与可满足性含范式求解步骤sat-与数独编码"/>
      <w:r>
        <w:t xml:space="preserve">1.4 </w:t>
      </w:r>
      <w:r>
        <w:rPr>
          <w:rFonts w:hint="eastAsia"/>
        </w:rPr>
        <w:t>推理规则与可满足性（含范式求解步骤、SAT</w:t>
      </w:r>
      <w:r>
        <w:t xml:space="preserve"> </w:t>
      </w:r>
      <w:r>
        <w:rPr>
          <w:rFonts w:hint="eastAsia"/>
        </w:rPr>
        <w:t>与数独编码）</w:t>
      </w:r>
      <w:bookmarkEnd w:id="16"/>
    </w:p>
    <w:p w14:paraId="5A42BD2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1.5（推理正确的判据）</w:t>
      </w:r>
      <w:r>
        <w:rPr>
          <w:rFonts w:hint="eastAsia"/>
        </w:rPr>
        <w:t>：由前提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推出结论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的推理正确，当且仅当</w:t>
      </w:r>
    </w:p>
    <w:p w14:paraId="4D606C7F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∧⋯∧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)→</m:t>
          </m:r>
          <m:r>
            <m:rPr/>
            <w:rPr>
              <w:rFonts w:ascii="Cambria Math" w:hAnsi="Cambria Math"/>
            </w:rPr>
            <m:t>B</m:t>
          </m:r>
        </m:oMath>
      </m:oMathPara>
    </w:p>
    <w:p w14:paraId="072F155D">
      <w:pPr>
        <w:pStyle w:val="177"/>
      </w:pPr>
      <w:r>
        <w:rPr>
          <w:rFonts w:hint="eastAsia"/>
        </w:rPr>
        <w:t>是永真式，此时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称为有效结论。</w:t>
      </w:r>
    </w:p>
    <w:p w14:paraId="3453405E">
      <w:pPr>
        <w:pStyle w:val="20"/>
      </w:pPr>
      <w:r>
        <w:rPr>
          <w:rStyle w:val="182"/>
          <w:rFonts w:hint="eastAsia"/>
        </w:rPr>
        <w:t>推理正确并不保证结论真：只要前提同时为假（前提不一致），蕴涵即自动为真，推理仍”正确”。</w:t>
      </w:r>
    </w:p>
    <w:p w14:paraId="78D916BC">
      <w:pPr>
        <w:pStyle w:val="20"/>
      </w:pPr>
      <w:r>
        <w:rPr>
          <w:rFonts w:hint="eastAsia"/>
        </w:rPr>
        <w:t>由常用蕴含永真式导出的一组推理规则如下。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1"/>
        <w:gridCol w:w="4989"/>
      </w:tblGrid>
      <w:tr w14:paraId="71FD1F1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3B4A1A2A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名称（英文）</w:t>
            </w:r>
          </w:p>
        </w:tc>
        <w:tc>
          <w:tcPr>
            <w:tcW w:w="0" w:type="auto"/>
            <w:shd w:val="clear" w:color="auto" w:fill="2E74B5"/>
          </w:tcPr>
          <w:p w14:paraId="24DA9E71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推理规则（蕴含永真式）</w:t>
            </w:r>
          </w:p>
        </w:tc>
      </w:tr>
      <w:tr w14:paraId="7ACA0B2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69E2DC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附加律（addition）</w:t>
            </w:r>
          </w:p>
        </w:tc>
        <w:tc>
          <w:tcPr>
            <w:tcW w:w="0" w:type="auto"/>
          </w:tcPr>
          <w:p w14:paraId="4D4F6B09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14:paraId="24A3332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41A39D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化简律（simplification）</w:t>
            </w:r>
          </w:p>
        </w:tc>
        <w:tc>
          <w:tcPr>
            <w:tcW w:w="0" w:type="auto"/>
            <w:shd w:val="clear" w:color="auto" w:fill="F2F7FC"/>
          </w:tcPr>
          <w:p w14:paraId="6D2AF919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  <w:tr w14:paraId="60E895F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3EE882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假言推理（modus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ponens）</w:t>
            </w:r>
          </w:p>
        </w:tc>
        <w:tc>
          <w:tcPr>
            <w:tcW w:w="0" w:type="auto"/>
          </w:tcPr>
          <w:p w14:paraId="10E94AD5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14:paraId="79F4310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5CEBEC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取拒式（modus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tollens）</w:t>
            </w:r>
          </w:p>
        </w:tc>
        <w:tc>
          <w:tcPr>
            <w:tcW w:w="0" w:type="auto"/>
            <w:shd w:val="clear" w:color="auto" w:fill="F2F7FC"/>
          </w:tcPr>
          <w:p w14:paraId="77790CFD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  <w:tr w14:paraId="726BEC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80ADCB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析取三段论（disjunctive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syllogism）</w:t>
            </w:r>
          </w:p>
        </w:tc>
        <w:tc>
          <w:tcPr>
            <w:tcW w:w="0" w:type="auto"/>
          </w:tcPr>
          <w:p w14:paraId="43C1872F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14:paraId="145FC2B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169DAF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假言三段论（hypothetical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syllogism）</w:t>
            </w:r>
          </w:p>
        </w:tc>
        <w:tc>
          <w:tcPr>
            <w:tcW w:w="0" w:type="auto"/>
            <w:shd w:val="clear" w:color="auto" w:fill="F2F7FC"/>
          </w:tcPr>
          <w:p w14:paraId="4502B828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)⇒(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782BA7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8BE3E8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等价三段论（equivalence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syllogism）</w:t>
            </w:r>
          </w:p>
        </w:tc>
        <w:tc>
          <w:tcPr>
            <w:tcW w:w="0" w:type="auto"/>
          </w:tcPr>
          <w:p w14:paraId="757081AC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↔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↔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)⇒(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↔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76F8A12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DB7A2B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构造性二难（constructive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dilemma）</w:t>
            </w:r>
          </w:p>
        </w:tc>
        <w:tc>
          <w:tcPr>
            <w:tcW w:w="0" w:type="auto"/>
            <w:shd w:val="clear" w:color="auto" w:fill="F2F7FC"/>
          </w:tcPr>
          <w:p w14:paraId="48EAE8FA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)⇒(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144985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B4A2E7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破坏性二难（destructive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dilemma）</w:t>
            </w:r>
          </w:p>
        </w:tc>
        <w:tc>
          <w:tcPr>
            <w:tcW w:w="0" w:type="auto"/>
          </w:tcPr>
          <w:p w14:paraId="27E4EC49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)∧(¬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)⇒(¬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∨¬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639A6A41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1.3（用推理规则建立论证）</w:t>
      </w:r>
      <w:r>
        <w:t xml:space="preserve"> 1. </w:t>
      </w:r>
      <w:r>
        <w:rPr>
          <w:rFonts w:hint="eastAsia"/>
        </w:rPr>
        <w:t>从前提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出发，在序列中依次写出表达式。</w:t>
      </w:r>
      <w:r>
        <w:t xml:space="preserve"> 2. </w:t>
      </w:r>
      <w:r>
        <w:rPr>
          <w:rFonts w:hint="eastAsia"/>
        </w:rPr>
        <w:t>每一步：或写入一个永真式，或引用某个前提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，或对已有表达式应用替换规则/推理规则得到新表达式。</w:t>
      </w:r>
      <w:r>
        <w:t xml:space="preserve"> 3. </w:t>
      </w:r>
      <w:r>
        <w:rPr>
          <w:rFonts w:hint="eastAsia"/>
        </w:rPr>
        <w:t>序列最后一个表达式即为结论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>。</w:t>
      </w:r>
    </w:p>
    <w:p w14:paraId="35EB3E18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1.4（真值表法与</w:t>
      </w:r>
      <w:r>
        <w:rPr>
          <w:b/>
          <w:bCs/>
        </w:rPr>
        <w:t xml:space="preserve"> SAT </w:t>
      </w:r>
      <w:r>
        <w:rPr>
          <w:rFonts w:hint="eastAsia"/>
          <w:b/>
          <w:bCs/>
        </w:rPr>
        <w:t>判定）</w:t>
      </w:r>
      <w:r>
        <w:t xml:space="preserve"> 1. </w:t>
      </w:r>
      <w:r>
        <w:rPr>
          <w:rFonts w:hint="eastAsia"/>
        </w:rPr>
        <w:t>真值表法：枚举全部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个指派，逐列计算子公式真值，据此判定永真/矛盾/可能/可满足。</w:t>
      </w:r>
      <w:r>
        <w:t xml:space="preserve"> 2. </w:t>
      </w:r>
      <w:r>
        <w:rPr>
          <w:rFonts w:hint="eastAsia"/>
        </w:rPr>
        <w:t>等值推演：用已知等价律逐步替换，把待判定公式化归为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rPr>
          <w:rFonts w:hint="eastAsia"/>
        </w:rPr>
        <w:t>，避免真值表指数爆炸。</w:t>
      </w:r>
      <w:r>
        <w:t xml:space="preserve"> 3. SAT </w:t>
      </w:r>
      <w:r>
        <w:rPr>
          <w:rFonts w:hint="eastAsia"/>
        </w:rPr>
        <w:t>判定：把公式化为合取范式（CNF），再做可满足性判定；亦可先化为范式再逐步消解。</w:t>
      </w:r>
    </w:p>
    <w:p w14:paraId="1CB9E99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1.4（用推理规则证明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：已知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)∨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为真，问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是否为真？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：分情形——若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真，由假言推理得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，进而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；若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假，由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)∨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及析取三段论得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，化简得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，进而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。故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为真。</w:t>
      </w:r>
    </w:p>
    <w:p w14:paraId="2342717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1.5（自然语言推理）</w:t>
      </w:r>
      <w:r>
        <w:rPr>
          <w:rFonts w:hint="eastAsia"/>
        </w:rPr>
        <w:t>：已知”今天下午不出太阳并且比昨天冷”（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）、“只有今天下午出太阳我们才去游泳”（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）、“若不去游泳则乘独木舟”（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）、“若乘独木舟则黄昏时回家”（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），求证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。 </w:t>
      </w:r>
      <w:r>
        <w:rPr>
          <w:rFonts w:hint="eastAsia"/>
          <w:i/>
          <w:iCs/>
        </w:rPr>
        <w:t>解</w:t>
      </w:r>
      <w:r>
        <w:rPr>
          <w:rFonts w:hint="eastAsia"/>
        </w:rPr>
        <w:t>：由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经取拒式得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w</m:t>
        </m:r>
      </m:oMath>
      <w:r>
        <w:rPr>
          <w:rFonts w:hint="eastAsia"/>
        </w:rPr>
        <w:t>；由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与假言推理得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；由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>。</w:t>
      </w:r>
    </w:p>
    <w:p w14:paraId="47088E05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1.6（泥巴孩谜题）</w:t>
      </w:r>
      <w:r>
        <w:rPr>
          <w:rFonts w:hint="eastAsia"/>
        </w:rPr>
        <w:t>：孩子额头均有泥且看不见自己的。父亲说”你们当中至少有一人额头上有泥”（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为真）。若只有一人有泥，他看见对方干净会立刻推知是自己，第一问即答”知道”；实际第一问两人都答”不知道”，说明各自都看见对方有泥，故第二问两人皆答”知道”。结论：两人都有泥。</w:t>
      </w:r>
    </w:p>
    <w:p w14:paraId="2E3D25D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1.7（Bill</w:t>
      </w:r>
      <w:r>
        <w:rPr>
          <w:b/>
          <w:bCs/>
        </w:rPr>
        <w:t xml:space="preserve"> / Jim / Sam </w:t>
      </w:r>
      <w:r>
        <w:rPr>
          <w:rFonts w:hint="eastAsia"/>
          <w:b/>
          <w:bCs/>
        </w:rPr>
        <w:t>谜题）</w:t>
      </w:r>
      <w:r>
        <w:rPr>
          <w:rFonts w:hint="eastAsia"/>
        </w:rPr>
        <w:t>：三人分别来自</w:t>
      </w:r>
      <w:r>
        <w:t xml:space="preserve"> </w:t>
      </w:r>
      <w:r>
        <w:rPr>
          <w:rFonts w:hint="eastAsia"/>
        </w:rPr>
        <w:t>Boston、Chicago、Detroit，每题叙述”半对半错”。设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=Bill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Boston，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=Jim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Chicago，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=Sam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Boston，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=Bill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Chicago，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=Jim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Boston，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=Bill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Detroit。三句”半对半错”以异或表示：</w:t>
      </w:r>
    </w:p>
    <w:p w14:paraId="7AE182A4">
      <w:pPr>
        <w:pStyle w:val="17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)∨(¬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))∧((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)∨(¬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))∧((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)∨(¬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385DD01B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：结合一致性条件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等，化为析取范式并逐项消去矛盾项，得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。结论：Jim</w:t>
      </w:r>
      <w:r>
        <w:t xml:space="preserve">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Chicago，Sam</w:t>
      </w:r>
      <w:r>
        <w:t xml:space="preserve">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Boston，Bill</w:t>
      </w:r>
      <w:r>
        <w:t xml:space="preserve"> </w:t>
      </w:r>
      <w:r>
        <w:rPr>
          <w:rFonts w:hint="eastAsia"/>
        </w:rPr>
        <w:t>来自</w:t>
      </w:r>
      <w:r>
        <w:t xml:space="preserve"> Detroit。</w:t>
      </w:r>
    </w:p>
    <w:p w14:paraId="02055F7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1.10（可满足性）</w:t>
      </w:r>
      <w:r>
        <w:rPr>
          <w:rFonts w:hint="eastAsia"/>
        </w:rPr>
        <w:t>：复合命题</w:t>
      </w:r>
      <w:r>
        <w:rPr>
          <w:rStyle w:val="183"/>
          <w:rFonts w:hint="eastAsia"/>
        </w:rPr>
        <w:t>可满足</w:t>
      </w:r>
      <w:r>
        <w:rPr>
          <w:rFonts w:hint="eastAsia"/>
        </w:rPr>
        <w:t>（satisfiable）当且仅当存在一个对变元的赋值使其为真；不存在这样的赋值即为不可满足（此时该式为矛盾式）。</w:t>
      </w:r>
    </w:p>
    <w:p w14:paraId="232C5942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1.6（SAT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NP </w:t>
      </w:r>
      <w:r>
        <w:rPr>
          <w:rFonts w:hint="eastAsia"/>
          <w:b/>
          <w:bCs/>
        </w:rPr>
        <w:t>完全）</w:t>
      </w:r>
      <w:r>
        <w:rPr>
          <w:rFonts w:hint="eastAsia"/>
        </w:rPr>
        <w:t>：命题可满足性问题</w:t>
      </w:r>
      <w:r>
        <w:t xml:space="preserve"> SAT </w:t>
      </w:r>
      <w:r>
        <w:rPr>
          <w:rFonts w:hint="eastAsia"/>
        </w:rPr>
        <w:t>是第一个被证明为</w:t>
      </w:r>
      <w:r>
        <w:t xml:space="preserve"> NP </w:t>
      </w:r>
      <w:r>
        <w:rPr>
          <w:rFonts w:hint="eastAsia"/>
        </w:rPr>
        <w:t>完全（NP-complete）的问题，至今没有已知的高效多项式算法。</w:t>
      </w:r>
    </w:p>
    <w:p w14:paraId="77690A9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1.8（数独的</w:t>
      </w:r>
      <w:r>
        <w:rPr>
          <w:b/>
          <w:bCs/>
        </w:rPr>
        <w:t xml:space="preserve"> SAT </w:t>
      </w:r>
      <w:r>
        <w:rPr>
          <w:rFonts w:hint="eastAsia"/>
          <w:b/>
          <w:bCs/>
        </w:rPr>
        <w:t>编码）</w:t>
      </w:r>
      <w:r>
        <w:rPr>
          <w:rFonts w:hint="eastAsia"/>
        </w:rPr>
        <w:t>：引入变量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xyz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，表示”第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行第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列填数字</w:t>
      </w:r>
      <w:r>
        <w:t xml:space="preserve"> </w:t>
      </w:r>
      <m:oMath>
        <m:r>
          <m:rPr/>
          <w:rPr>
            <w:rFonts w:ascii="Cambria Math" w:hAnsi="Cambria Math"/>
          </w:rPr>
          <m:t>z</m:t>
        </m:r>
      </m:oMath>
      <w:r>
        <w:rPr>
          <w:rFonts w:hint="eastAsia"/>
        </w:rPr>
        <w:t>“。约束为：每行必须且只能含每个数字、每列同理、每个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宫同理，且同一格只能填一个数字。把这些约束写成合取范式后，整个数独求解即归约为一个</w:t>
      </w:r>
      <w:r>
        <w:t xml:space="preserve"> SAT </w:t>
      </w:r>
      <w:r>
        <w:rPr>
          <w:rFonts w:hint="eastAsia"/>
        </w:rPr>
        <w:t>问题。</w:t>
      </w:r>
    </w:p>
    <w:p w14:paraId="13C792D4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6" name="Picture" descr="图1-1 命题逻辑应用：把数独的约束编码为可满足性问题(SA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图1-1 命题逻辑应用：把数独的约束编码为可满足性问题(SAT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58985E">
      <w:pPr>
        <w:pStyle w:val="180"/>
      </w:pPr>
      <w:r>
        <w:rPr>
          <w:rFonts w:hint="eastAsia"/>
        </w:rPr>
        <w:t>图1-1</w:t>
      </w:r>
      <w:r>
        <w:t xml:space="preserve"> </w:t>
      </w:r>
      <w:r>
        <w:rPr>
          <w:rFonts w:hint="eastAsia"/>
        </w:rPr>
        <w:t>命题逻辑应用：把数独的约束编码为可满足性问题(SAT)</w:t>
      </w:r>
    </w:p>
    <w:p w14:paraId="63DA47AE">
      <w:pPr>
        <w:pStyle w:val="20"/>
      </w:pPr>
      <w:r>
        <w:rPr>
          <w:rFonts w:hint="eastAsia"/>
        </w:rPr>
        <w:t>读图要点：每个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xyz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是一个布尔变元；“每行每数字至少出现一次”给出长析取子句、“每格至多一个数字/每行每数字至多一次”给出二元否定子句，合起来即</w:t>
      </w:r>
      <w:r>
        <w:t xml:space="preserve"> </w:t>
      </w:r>
      <w:r>
        <w:rPr>
          <w:rFonts w:hint="eastAsia"/>
        </w:rPr>
        <w:t>CNF，数独有解等价于该</w:t>
      </w:r>
      <w:r>
        <w:t xml:space="preserve"> CNF </w:t>
      </w:r>
      <w:r>
        <w:rPr>
          <w:rFonts w:hint="eastAsia"/>
        </w:rPr>
        <w:t>可满足。</w:t>
      </w:r>
    </w:p>
    <w:bookmarkEnd w:id="9"/>
    <w:bookmarkEnd w:id="17"/>
    <w:p w14:paraId="47FCCFE1">
      <w:pPr>
        <w:pStyle w:val="4"/>
      </w:pPr>
      <w:bookmarkStart w:id="18" w:name="_Toc243067662"/>
      <w:bookmarkStart w:id="19" w:name="谓词逻辑"/>
      <w:r>
        <w:t xml:space="preserve">2 </w:t>
      </w:r>
      <w:r>
        <w:rPr>
          <w:rFonts w:hint="eastAsia"/>
        </w:rPr>
        <w:t>谓词逻辑</w:t>
      </w:r>
      <w:bookmarkEnd w:id="18"/>
    </w:p>
    <w:p w14:paraId="48BFB345">
      <w:pPr>
        <w:pStyle w:val="5"/>
      </w:pPr>
      <w:bookmarkStart w:id="20" w:name="_Toc243067663"/>
      <w:bookmarkStart w:id="21" w:name="谓词量词与量词作用域"/>
      <w:r>
        <w:t xml:space="preserve">2.1 </w:t>
      </w:r>
      <w:r>
        <w:rPr>
          <w:rFonts w:hint="eastAsia"/>
        </w:rPr>
        <w:t>谓词、量词与量词作用域</w:t>
      </w:r>
      <w:bookmarkEnd w:id="20"/>
    </w:p>
    <w:p w14:paraId="7D4D314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2.1（谓词）</w:t>
      </w:r>
      <w:r>
        <w:rPr>
          <w:rFonts w:hint="eastAsia"/>
        </w:rPr>
        <w:t>：</w:t>
      </w:r>
      <w:r>
        <w:rPr>
          <w:rStyle w:val="183"/>
          <w:rFonts w:hint="eastAsia"/>
        </w:rPr>
        <w:t>谓词</w:t>
      </w:r>
      <w:r>
        <w:rPr>
          <w:rFonts w:hint="eastAsia"/>
        </w:rPr>
        <w:t>（predicate）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刻画个体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的属性或关系，可视为函数：定义域为论域，值域为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。如”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“可记为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5699C56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2.2（量词）</w:t>
      </w:r>
      <w:r>
        <w:rPr>
          <w:rFonts w:hint="eastAsia"/>
        </w:rPr>
        <w:t>：</w:t>
      </w:r>
      <w:r>
        <w:rPr>
          <w:rStyle w:val="183"/>
          <w:rFonts w:hint="eastAsia"/>
        </w:rPr>
        <w:t>全称量词</w:t>
      </w:r>
      <w:r>
        <w:rPr>
          <w:rFonts w:hint="eastAsia"/>
        </w:rPr>
        <w:t>（universal</w:t>
      </w:r>
      <w:r>
        <w:t xml:space="preserve"> </w:t>
      </w:r>
      <w:r>
        <w:rPr>
          <w:rFonts w:hint="eastAsia"/>
        </w:rPr>
        <w:t>quantifier）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读作”对所有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“；</w:t>
      </w:r>
      <w:r>
        <w:rPr>
          <w:rStyle w:val="183"/>
          <w:rFonts w:hint="eastAsia"/>
        </w:rPr>
        <w:t>存在量词</w:t>
      </w:r>
      <w:r>
        <w:rPr>
          <w:rFonts w:hint="eastAsia"/>
        </w:rPr>
        <w:t>（existential</w:t>
      </w:r>
      <w:r>
        <w:t xml:space="preserve"> </w:t>
      </w:r>
      <w:r>
        <w:rPr>
          <w:rFonts w:hint="eastAsia"/>
        </w:rPr>
        <w:t>quantifier）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读作”存在某个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“。使用量词必须指明</w:t>
      </w:r>
      <w:r>
        <w:rPr>
          <w:rStyle w:val="183"/>
          <w:rFonts w:hint="eastAsia"/>
        </w:rPr>
        <w:t>论域</w:t>
      </w:r>
      <w:r>
        <w:rPr>
          <w:rFonts w:hint="eastAsia"/>
        </w:rPr>
        <w:t>（domain</w:t>
      </w:r>
      <w:r>
        <w:t xml:space="preserve"> of </w:t>
      </w:r>
      <w:r>
        <w:rPr>
          <w:rFonts w:hint="eastAsia"/>
        </w:rPr>
        <w:t>discourse，默认实数域）；量词的优先级高于其它逻辑运算符。</w:t>
      </w:r>
    </w:p>
    <w:p w14:paraId="0F9F53C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2.3（作用域、绑定变元与自由变元）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作用域</w:t>
      </w:r>
      <w:r>
        <w:rPr>
          <w:rFonts w:hint="eastAsia"/>
        </w:rPr>
        <w:t>（scope）为其后紧跟的公式。作用域内的变元称</w:t>
      </w:r>
      <w:r>
        <w:rPr>
          <w:rStyle w:val="183"/>
          <w:rFonts w:hint="eastAsia"/>
        </w:rPr>
        <w:t>绑定变元</w:t>
      </w:r>
      <w:r>
        <w:rPr>
          <w:rFonts w:hint="eastAsia"/>
        </w:rPr>
        <w:t>（bound</w:t>
      </w:r>
      <w:r>
        <w:t xml:space="preserve"> </w:t>
      </w:r>
      <w:r>
        <w:rPr>
          <w:rFonts w:hint="eastAsia"/>
        </w:rPr>
        <w:t>variable），不在任何量词作用域内的变元称</w:t>
      </w:r>
      <w:r>
        <w:rPr>
          <w:rStyle w:val="183"/>
          <w:rFonts w:hint="eastAsia"/>
        </w:rPr>
        <w:t>自由变元</w:t>
      </w:r>
      <w:r>
        <w:rPr>
          <w:rFonts w:hint="eastAsia"/>
        </w:rPr>
        <w:t>（free</w:t>
      </w:r>
      <w:r>
        <w:t xml:space="preserve"> </w:t>
      </w:r>
      <w:r>
        <w:rPr>
          <w:rFonts w:hint="eastAsia"/>
        </w:rPr>
        <w:t>variable）。可通过重命名绑定变元避免”变元捕获”。</w:t>
      </w:r>
    </w:p>
    <w:p w14:paraId="6E5EC107">
      <w:pPr>
        <w:pStyle w:val="20"/>
      </w:pPr>
      <w:r>
        <w:rPr>
          <w:rFonts w:hint="eastAsia"/>
        </w:rPr>
        <w:t>当论域元素可一一列出时，量化表达式可转化为命题公式：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)≡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)∧⋯∧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)≡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)∨⋯∨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4420166A">
      <w:pPr>
        <w:pStyle w:val="20"/>
      </w:pPr>
      <w:r>
        <w:rPr>
          <w:rStyle w:val="182"/>
          <w:rFonts w:hint="eastAsia"/>
        </w:rPr>
        <w:t>同一谓词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在相同公式中真值可能随论域改变，例如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表</w:t>
      </w:r>
      <w:r>
        <w:rPr>
          <w:rStyle w:val="182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  <w:r>
        <w:rPr>
          <w:rStyle w:val="182"/>
          <w:rFonts w:hint="eastAsia"/>
        </w:rPr>
        <w:t>，在实数域上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为假（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时）、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为真。</w:t>
      </w:r>
    </w:p>
    <w:bookmarkEnd w:id="21"/>
    <w:p w14:paraId="1E08B781">
      <w:pPr>
        <w:pStyle w:val="5"/>
      </w:pPr>
      <w:bookmarkStart w:id="22" w:name="_Toc243067664"/>
      <w:bookmarkStart w:id="23" w:name="谓词公式的翻译与等价"/>
      <w:r>
        <w:t xml:space="preserve">2.2 </w:t>
      </w:r>
      <w:r>
        <w:rPr>
          <w:rFonts w:hint="eastAsia"/>
        </w:rPr>
        <w:t>谓词公式的翻译与等价</w:t>
      </w:r>
      <w:bookmarkEnd w:id="22"/>
    </w:p>
    <w:p w14:paraId="4F747EEB">
      <w:pPr>
        <w:pStyle w:val="174"/>
      </w:pPr>
      <w:r>
        <w:rPr>
          <w:rFonts w:hint="eastAsia"/>
        </w:rPr>
        <w:t>将自然语言翻译为一阶逻辑时，</w:t>
      </w:r>
      <w:r>
        <w:rPr>
          <w:rStyle w:val="182"/>
          <w:rFonts w:hint="eastAsia"/>
        </w:rPr>
        <w:t>全称句用”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搭配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Style w:val="182"/>
          <w:rFonts w:hint="eastAsia"/>
        </w:rPr>
        <w:t>“，存在句用”</w:t>
      </w:r>
      <m:oMath>
        <m:r>
          <m:rPr>
            <m:sty m:val="p"/>
          </m:rPr>
          <w:rPr>
            <w:rFonts w:ascii="Cambria Math" w:hAnsi="Cambria Math"/>
          </w:rPr>
          <m:t>∃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搭配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>
        <w:rPr>
          <w:rStyle w:val="182"/>
          <w:rFonts w:hint="eastAsia"/>
        </w:rPr>
        <w:t>“：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表示”所有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都是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rPr>
          <w:rStyle w:val="182"/>
          <w:rFonts w:hint="eastAsia"/>
        </w:rPr>
        <w:t>“，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表示”存在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是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Style w:val="182"/>
        </w:rPr>
        <w:t>“。</w:t>
      </w:r>
    </w:p>
    <w:p w14:paraId="4335D9E8">
      <w:pPr>
        <w:pStyle w:val="20"/>
      </w:pPr>
      <w:r>
        <w:rPr>
          <w:rFonts w:hint="eastAsia"/>
        </w:rPr>
        <w:t>常用量词等价式与否定式如下。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7271"/>
      </w:tblGrid>
      <w:tr w14:paraId="1699E6F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03F57FA3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名称</w:t>
            </w:r>
          </w:p>
        </w:tc>
        <w:tc>
          <w:tcPr>
            <w:tcW w:w="0" w:type="auto"/>
            <w:shd w:val="clear" w:color="auto" w:fill="2E74B5"/>
          </w:tcPr>
          <w:p w14:paraId="7C2E4855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等价式</w:t>
            </w:r>
          </w:p>
        </w:tc>
      </w:tr>
      <w:tr w14:paraId="20E9F2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93E051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全称分配</w:t>
            </w:r>
          </w:p>
        </w:tc>
        <w:tc>
          <w:tcPr>
            <w:tcW w:w="0" w:type="auto"/>
          </w:tcPr>
          <w:p w14:paraId="4B5542A1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∀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))≡∀</m:t>
                </m:r>
                <m:r>
                  <m:rPr/>
                  <w:rPr>
                    <w:rFonts w:ascii="Cambria Math" w:hAnsi="Cambria Math"/>
                  </w:rPr>
                  <m:t>x 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)∧∀</m:t>
                </m:r>
                <m:r>
                  <m:rPr/>
                  <w:rPr>
                    <w:rFonts w:ascii="Cambria Math" w:hAnsi="Cambria Math"/>
                  </w:rPr>
                  <m:t>x 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2FEB3B2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9F8D011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存在分配</w:t>
            </w:r>
          </w:p>
        </w:tc>
        <w:tc>
          <w:tcPr>
            <w:tcW w:w="0" w:type="auto"/>
            <w:shd w:val="clear" w:color="auto" w:fill="F2F7FC"/>
          </w:tcPr>
          <w:p w14:paraId="6952FE1B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)∨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))≡∃</m:t>
                </m:r>
                <m:r>
                  <m:rPr/>
                  <w:rPr>
                    <w:rFonts w:ascii="Cambria Math" w:hAnsi="Cambria Math"/>
                  </w:rPr>
                  <m:t>x 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)∨∃</m:t>
                </m:r>
                <m:r>
                  <m:rPr/>
                  <w:rPr>
                    <w:rFonts w:ascii="Cambria Math" w:hAnsi="Cambria Math"/>
                  </w:rPr>
                  <m:t>x 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6C659F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E49563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量词否定（对偶律）</w:t>
            </w:r>
          </w:p>
        </w:tc>
        <w:tc>
          <w:tcPr>
            <w:tcW w:w="0" w:type="auto"/>
          </w:tcPr>
          <w:p w14:paraId="0E7CFF95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¬∀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)≡∃</m:t>
              </m:r>
              <m:r>
                <m:rPr/>
                <w:rPr>
                  <w:rFonts w:ascii="Cambria Math" w:hAnsi="Cambria Math"/>
                </w:rPr>
                <m:t>x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¬∃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)≡∀</m:t>
              </m:r>
              <m:r>
                <m:rPr/>
                <w:rPr>
                  <w:rFonts w:ascii="Cambria Math" w:hAnsi="Cambria Math"/>
                </w:rPr>
                <m:t>x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684C4B2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11B0E09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同序量词交换</w:t>
            </w:r>
          </w:p>
        </w:tc>
        <w:tc>
          <w:tcPr>
            <w:tcW w:w="0" w:type="auto"/>
            <w:shd w:val="clear" w:color="auto" w:fill="F2F7FC"/>
          </w:tcPr>
          <w:p w14:paraId="49A55F78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y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)≡∀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m:rPr/>
                <w:rPr>
                  <w:rFonts w:ascii="Cambria Math" w:hAnsi="Cambria Math"/>
                </w:rPr>
                <m:t>y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)≡∃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547B39E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1ECA2E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集合内量词缩写</w:t>
            </w:r>
          </w:p>
        </w:tc>
        <w:tc>
          <w:tcPr>
            <w:tcW w:w="0" w:type="auto"/>
          </w:tcPr>
          <w:p w14:paraId="7E31B860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/>
                <w:rPr>
                  <w:rFonts w:ascii="Cambria Math" w:hAnsi="Cambria Math"/>
                </w:rPr>
                <m:t>S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))≡∀</m:t>
              </m:r>
              <m:r>
                <m:rPr/>
                <w:rPr>
                  <w:rFonts w:ascii="Cambria Math" w:hAnsi="Cambria Math"/>
                </w:rPr>
                <m:t>x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/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/>
                <w:rPr>
                  <w:rFonts w:ascii="Cambria Math" w:hAnsi="Cambria Math"/>
                </w:rPr>
                <m:t>S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))≡∃</m:t>
              </m:r>
              <m:r>
                <m:rPr/>
                <w:rPr>
                  <w:rFonts w:ascii="Cambria Math" w:hAnsi="Cambria Math"/>
                </w:rPr>
                <m:t>x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/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</w:tc>
      </w:tr>
    </w:tbl>
    <w:p w14:paraId="16684216">
      <w:pPr>
        <w:pStyle w:val="20"/>
      </w:pPr>
      <m:oMath>
        <m:r>
          <m:rPr>
            <m:sty m:val="p"/>
          </m:rPr>
          <w:rPr>
            <w:rFonts w:ascii="Cambria Math" w:hAnsi="Cambria Math"/>
          </w:rPr>
          <m:t>∀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对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>
        <w:rPr>
          <w:rStyle w:val="182"/>
        </w:rPr>
        <w:t>、</w:t>
      </w:r>
      <m:oMath>
        <m:r>
          <m:rPr>
            <m:sty m:val="p"/>
          </m:rPr>
          <w:rPr>
            <w:rFonts w:ascii="Cambria Math" w:hAnsi="Cambria Math"/>
          </w:rPr>
          <m:t>∃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对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一般不满足直接分配；异序量词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y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与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一般</w:t>
      </w:r>
      <w:r>
        <w:rPr>
          <w:rStyle w:val="182"/>
          <w:rFonts w:hint="eastAsia"/>
          <w:bCs/>
        </w:rPr>
        <w:t>不</w:t>
      </w:r>
      <w:r>
        <w:rPr>
          <w:rStyle w:val="182"/>
          <w:rFonts w:hint="eastAsia"/>
        </w:rPr>
        <w:t>等价（如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表”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x</m:t>
        </m:r>
      </m:oMath>
      <w:r>
        <w:rPr>
          <w:rStyle w:val="182"/>
          <w:rFonts w:hint="eastAsia"/>
        </w:rPr>
        <w:t>“，论域实数）。</w:t>
      </w:r>
    </w:p>
    <w:p w14:paraId="38BBF53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2.1（量词等价与否定）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¬∀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)≡∃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，例如”对所有实数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“的否定为”存在实数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“；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y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的否定为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y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；嵌套量词方面，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y P</m:t>
        </m:r>
        <m:r>
          <m:rPr>
            <m:sty m:val="p"/>
          </m:rPr>
          <w:rPr>
            <w:rFonts w:ascii="Cambria Math" w:hAnsi="Cambria Math"/>
          </w:rPr>
          <m:t>≡∀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P</m:t>
        </m:r>
      </m:oMath>
      <w:r>
        <w:rPr>
          <w:rFonts w:hint="eastAsia"/>
        </w:rPr>
        <w:t>，而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表”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“时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y P</m:t>
        </m:r>
      </m:oMath>
      <w:r>
        <w:t xml:space="preserve"> </w:t>
      </w:r>
      <w:r>
        <w:rPr>
          <w:rFonts w:hint="eastAsia"/>
        </w:rPr>
        <w:t>真、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P</m:t>
        </m:r>
      </m:oMath>
      <w:r>
        <w:t xml:space="preserve"> </w:t>
      </w:r>
      <w:r>
        <w:rPr>
          <w:rFonts w:hint="eastAsia"/>
        </w:rPr>
        <w:t>假，说明异序量词不可交换。</w:t>
      </w:r>
    </w:p>
    <w:p w14:paraId="1DBA69A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2.2（自然语言翻译）</w:t>
      </w:r>
      <w:r>
        <w:rPr>
          <w:rFonts w:hint="eastAsia"/>
        </w:rPr>
        <w:t>：“班上每个学生都学过微积分”译为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：是班上学生，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：学过微积分）；“班上某些人去过墨西哥”译为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（不可写作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）；“班上每个学生或去过加拿大、或去过墨西哥”译为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,Canada)∨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,Mexico)))</m:t>
        </m:r>
      </m:oMath>
      <w:r>
        <w:rPr>
          <w:rFonts w:hint="eastAsia"/>
        </w:rPr>
        <w:t>；“如果一个人是女性且是家长，则她是某人的母亲”译为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))→∃</m:t>
        </m:r>
        <m:r>
          <m:rPr/>
          <w:rPr>
            <w:rFonts w:ascii="Cambria Math" w:hAnsi="Cambria Math"/>
          </w:rPr>
          <m:t>y M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；Tschebyscheff</w:t>
      </w:r>
      <w:r>
        <w:t xml:space="preserve"> </w:t>
      </w:r>
      <w:r>
        <w:rPr>
          <w:rFonts w:hint="eastAsia"/>
        </w:rPr>
        <w:t>定理”在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2n</m:t>
        </m:r>
      </m:oMath>
      <w:r>
        <w:t xml:space="preserve"> </w:t>
      </w:r>
      <w:r>
        <w:rPr>
          <w:rFonts w:hint="eastAsia"/>
        </w:rPr>
        <w:t>之间有素数”译为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n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)→∃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∧∀</m:t>
        </m:r>
        <m:r>
          <m:rPr/>
          <w:rPr>
            <w:rFonts w:ascii="Cambria Math" w:hAnsi="Cambria Math"/>
          </w:rPr>
          <m:t>y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))))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表”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是正整数”、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表”</w:t>
      </w:r>
      <m:oMath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整除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>“。</w:t>
      </w:r>
    </w:p>
    <w:bookmarkEnd w:id="23"/>
    <w:p w14:paraId="13737054">
      <w:pPr>
        <w:pStyle w:val="5"/>
      </w:pPr>
      <w:bookmarkStart w:id="24" w:name="_Toc243067665"/>
      <w:bookmarkStart w:id="25" w:name="量词推理规则"/>
      <w:r>
        <w:t xml:space="preserve">2.3 </w:t>
      </w:r>
      <w:r>
        <w:rPr>
          <w:rFonts w:hint="eastAsia"/>
        </w:rPr>
        <w:t>量词推理规则</w:t>
      </w:r>
      <w:bookmarkEnd w:id="24"/>
    </w:p>
    <w:p w14:paraId="4EA8FF63">
      <w:pPr>
        <w:pStyle w:val="174"/>
      </w:pPr>
      <w:r>
        <w:rPr>
          <w:rFonts w:hint="eastAsia"/>
        </w:rPr>
        <w:t>谓词逻辑的推理在命题逻辑推理规则基础上，增加四条量词规则：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5"/>
        <w:gridCol w:w="4695"/>
      </w:tblGrid>
      <w:tr w14:paraId="44991C2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445A4DA2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名称（英文）</w:t>
            </w:r>
          </w:p>
        </w:tc>
        <w:tc>
          <w:tcPr>
            <w:tcW w:w="0" w:type="auto"/>
            <w:shd w:val="clear" w:color="auto" w:fill="2E74B5"/>
          </w:tcPr>
          <w:p w14:paraId="5761236E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规则</w:t>
            </w:r>
          </w:p>
        </w:tc>
      </w:tr>
      <w:tr w14:paraId="0C3DDD2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0DA2BA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全称例示（UI,</w:t>
            </w:r>
            <w:r>
              <w:rPr>
                <w:sz w:val="19"/>
              </w:rPr>
              <w:t xml:space="preserve"> universal </w:t>
            </w:r>
            <w:r>
              <w:rPr>
                <w:rFonts w:hint="eastAsia"/>
                <w:sz w:val="19"/>
              </w:rPr>
              <w:t>instantiation）</w:t>
            </w:r>
          </w:p>
        </w:tc>
        <w:tc>
          <w:tcPr>
            <w:tcW w:w="0" w:type="auto"/>
          </w:tcPr>
          <w:p w14:paraId="0CC8BE6C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)⇒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c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为论域中任意元素</w:t>
            </w:r>
          </w:p>
        </w:tc>
      </w:tr>
      <w:tr w14:paraId="4B4AB7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C5AB3B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全称生成（UG,</w:t>
            </w:r>
            <w:r>
              <w:rPr>
                <w:sz w:val="19"/>
              </w:rPr>
              <w:t xml:space="preserve"> universal </w:t>
            </w:r>
            <w:r>
              <w:rPr>
                <w:rFonts w:hint="eastAsia"/>
                <w:sz w:val="19"/>
              </w:rPr>
              <w:t>generalization）</w:t>
            </w:r>
          </w:p>
        </w:tc>
        <w:tc>
          <w:tcPr>
            <w:tcW w:w="0" w:type="auto"/>
            <w:shd w:val="clear" w:color="auto" w:fill="F2F7FC"/>
          </w:tcPr>
          <w:p w14:paraId="7EACEE9B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（</w:t>
            </w:r>
            <m:oMath>
              <m:r>
                <m:rPr/>
                <w:rPr>
                  <w:rFonts w:ascii="Cambria Math" w:hAnsi="Cambria Math"/>
                </w:rPr>
                <m:t>c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为任意常元）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⇒∀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6B91DE0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C7EF69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存在例示（EI,</w:t>
            </w:r>
            <w:r>
              <w:rPr>
                <w:sz w:val="19"/>
              </w:rPr>
              <w:t xml:space="preserve"> existential </w:t>
            </w:r>
            <w:r>
              <w:rPr>
                <w:rFonts w:hint="eastAsia"/>
                <w:sz w:val="19"/>
              </w:rPr>
              <w:t>instantiation）</w:t>
            </w:r>
          </w:p>
        </w:tc>
        <w:tc>
          <w:tcPr>
            <w:tcW w:w="0" w:type="auto"/>
          </w:tcPr>
          <w:p w14:paraId="7DC78DA5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)⇒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对某个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c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65B3D3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5FF08A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存在生成（EG,</w:t>
            </w:r>
            <w:r>
              <w:rPr>
                <w:sz w:val="19"/>
              </w:rPr>
              <w:t xml:space="preserve"> existential </w:t>
            </w:r>
            <w:r>
              <w:rPr>
                <w:rFonts w:hint="eastAsia"/>
                <w:sz w:val="19"/>
              </w:rPr>
              <w:t>generalization）</w:t>
            </w:r>
          </w:p>
        </w:tc>
        <w:tc>
          <w:tcPr>
            <w:tcW w:w="0" w:type="auto"/>
            <w:shd w:val="clear" w:color="auto" w:fill="F2F7FC"/>
          </w:tcPr>
          <w:p w14:paraId="33FC00B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对某个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c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)⇒∃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</w:tbl>
    <w:p w14:paraId="3ED52EF1">
      <w:pPr>
        <w:pStyle w:val="20"/>
      </w:pPr>
      <w:r>
        <w:rPr>
          <w:rStyle w:val="182"/>
          <w:rFonts w:hint="eastAsia"/>
        </w:rPr>
        <w:t>每次存在例示必须选用一个此前未用过的</w:t>
      </w:r>
      <w:r>
        <w:rPr>
          <w:rStyle w:val="182"/>
          <w:rFonts w:hint="eastAsia"/>
          <w:bCs/>
        </w:rPr>
        <w:t>新常元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rPr>
          <w:rStyle w:val="182"/>
          <w:rFonts w:hint="eastAsia"/>
        </w:rPr>
        <w:t>，否则会把不同存在前提错误地合并到同一个体上。</w:t>
      </w:r>
    </w:p>
    <w:p w14:paraId="1376AE38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2.3（苏格拉底三段论）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：是人，</w:t>
      </w:r>
      <m:oMath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：要死），且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(Socrates)</m:t>
        </m:r>
      </m:oMath>
      <w:r>
        <w:t xml:space="preserve"> </w:t>
      </w:r>
      <w:r>
        <w:rPr>
          <w:rFonts w:hint="eastAsia"/>
        </w:rPr>
        <w:t>成立（</w:t>
      </w:r>
      <m:oMath>
        <m:r>
          <m:rPr>
            <m:sty m:val="p"/>
          </m:rPr>
          <w:rPr>
            <w:rFonts w:ascii="Cambria Math" w:hAnsi="Cambria Math"/>
          </w:rPr>
          <m:t>Socrates</m:t>
        </m:r>
      </m:oMath>
      <w:r>
        <w:t xml:space="preserve"> </w:t>
      </w:r>
      <w:r>
        <w:rPr>
          <w:rFonts w:hint="eastAsia"/>
        </w:rPr>
        <w:t>表示苏格拉底）。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：由</w:t>
      </w:r>
      <w:r>
        <w:t xml:space="preserve"> UI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(Socrates)→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(Socrates)</m:t>
        </m:r>
      </m:oMath>
      <w:r>
        <w:rPr>
          <w:rFonts w:hint="eastAsia"/>
        </w:rPr>
        <w:t>，再假言推理得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(Socrates)</m:t>
        </m:r>
      </m:oMath>
      <w:r>
        <w:t>。</w:t>
      </w:r>
    </w:p>
    <w:p w14:paraId="4B06459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2.4（谓词论证）</w:t>
      </w:r>
      <w:r>
        <w:rPr>
          <w:rFonts w:hint="eastAsia"/>
        </w:rPr>
        <w:t>：前提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，求证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。 </w:t>
      </w:r>
      <w:r>
        <w:rPr>
          <w:rFonts w:hint="eastAsia"/>
          <w:i/>
          <w:iCs/>
        </w:rPr>
        <w:t>解</w:t>
      </w:r>
      <w:r>
        <w:rPr>
          <w:rFonts w:hint="eastAsia"/>
        </w:rPr>
        <w:t>：由存在例示取新常元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；化简得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；由全称例示得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；假言推理得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，再由化简得的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合取得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；存在生成得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。</w:t>
      </w:r>
    </w:p>
    <w:p w14:paraId="4AA81130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2.5（存在量词的错误合并）</w:t>
      </w:r>
      <w:r>
        <w:rPr>
          <w:rFonts w:hint="eastAsia"/>
        </w:rPr>
        <w:t>：“有人喜欢喝茶，有人喜欢喝酒，故有人既喜欢茶又喜欢酒”是无效推理：对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A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分别作存在例示时用了</w:t>
      </w:r>
      <w:r>
        <w:rPr>
          <w:rFonts w:hint="eastAsia"/>
          <w:b/>
          <w:bCs/>
        </w:rPr>
        <w:t>同一个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。正确关系为：由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A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不能推出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。</w:t>
      </w:r>
    </w:p>
    <w:p w14:paraId="2CA830C9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2.6（“老钱该不该来”）</w:t>
      </w:r>
      <w:r>
        <w:rPr>
          <w:rFonts w:hint="eastAsia"/>
        </w:rPr>
        <w:t>：若把”该来的还没有来”误解为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（所有该来的都没来），由</w:t>
      </w:r>
      <w:r>
        <w:t xml:space="preserve"> UI </w:t>
      </w:r>
      <w:r>
        <w:rPr>
          <w:rFonts w:hint="eastAsia"/>
        </w:rPr>
        <w:t>与取拒式可推出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表示老钱），即”老钱不该来”；推理过程正确，但前提有误。若改为”还有一个该来的还没来”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，则只能得某位（如小刘）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)∧¬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，推不出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，故老钱其实可以来。</w:t>
      </w:r>
    </w:p>
    <w:p w14:paraId="4B645A66">
      <w:pPr>
        <w:pStyle w:val="20"/>
      </w:pPr>
      <w:r>
        <w:rPr>
          <w:rFonts w:hint="eastAsia"/>
        </w:rPr>
        <w:t>关于逻辑系统自身的性质：</w:t>
      </w:r>
    </w:p>
    <w:p w14:paraId="63ECCA8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2.4（逻辑系统的性质）</w:t>
      </w:r>
      <w:r>
        <w:rPr>
          <w:rFonts w:hint="eastAsia"/>
        </w:rPr>
        <w:t>：</w:t>
      </w:r>
      <w:r>
        <w:rPr>
          <w:rStyle w:val="183"/>
          <w:rFonts w:hint="eastAsia"/>
        </w:rPr>
        <w:t>有效性</w:t>
      </w:r>
      <w:r>
        <w:rPr>
          <w:rFonts w:hint="eastAsia"/>
        </w:rPr>
        <w:t>（validity）指所有前提为真则结论必真（保真）；</w:t>
      </w:r>
      <w:r>
        <w:rPr>
          <w:rStyle w:val="183"/>
          <w:rFonts w:hint="eastAsia"/>
        </w:rPr>
        <w:t>相容性</w:t>
      </w:r>
      <w:r>
        <w:rPr>
          <w:rFonts w:hint="eastAsia"/>
        </w:rPr>
        <w:t>（consistency）指不存在命题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皆可证；</w:t>
      </w:r>
      <w:r>
        <w:rPr>
          <w:rStyle w:val="183"/>
          <w:rFonts w:hint="eastAsia"/>
        </w:rPr>
        <w:t>可靠性</w:t>
      </w:r>
      <w:r>
        <w:rPr>
          <w:rFonts w:hint="eastAsia"/>
        </w:rPr>
        <w:t>（soundness）指所有可证定理皆为真；</w:t>
      </w:r>
      <w:r>
        <w:rPr>
          <w:rStyle w:val="183"/>
          <w:rFonts w:hint="eastAsia"/>
        </w:rPr>
        <w:t>完备性</w:t>
      </w:r>
      <w:r>
        <w:rPr>
          <w:rFonts w:hint="eastAsia"/>
        </w:rPr>
        <w:t>（completeness）指真命题皆可证、假命题皆可证否。可靠性与完备性互为逆命题。</w:t>
      </w:r>
    </w:p>
    <w:p w14:paraId="0E2378B7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2.1（可判定性与哥德尔不完备性）</w:t>
      </w:r>
      <w:r>
        <w:rPr>
          <w:rFonts w:hint="eastAsia"/>
        </w:rPr>
        <w:t>：命题逻辑是</w:t>
      </w:r>
      <w:r>
        <w:rPr>
          <w:rStyle w:val="183"/>
          <w:rFonts w:hint="eastAsia"/>
        </w:rPr>
        <w:t>可判定</w:t>
      </w:r>
      <w:r>
        <w:rPr>
          <w:rFonts w:hint="eastAsia"/>
        </w:rPr>
        <w:t>（decidable）的，而一阶谓词逻辑是</w:t>
      </w:r>
      <w:r>
        <w:rPr>
          <w:rStyle w:val="183"/>
          <w:rFonts w:hint="eastAsia"/>
        </w:rPr>
        <w:t>不可判定</w:t>
      </w:r>
      <w:r>
        <w:rPr>
          <w:rFonts w:hint="eastAsia"/>
        </w:rPr>
        <w:t>（undecidable）的。哥德尔第一不完备定理指出：任何包含一阶谓词逻辑与初等数论的形式系统，都存在一个命题在其中既不能被证明为真也不能被证明为否；即不存在既相容又完备的标准算术形式系统。</w:t>
      </w:r>
    </w:p>
    <w:p w14:paraId="01DAB0C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2.7（停机问题不可判定）</w:t>
      </w:r>
      <w:r>
        <w:rPr>
          <w:rFonts w:hint="eastAsia"/>
        </w:rPr>
        <w:t>：判断任意程序是否在有限时间内结束，是经典的不可判定问题。</w:t>
      </w:r>
      <w:r>
        <w:t xml:space="preserve"> </w:t>
      </w:r>
      <w:r>
        <w:rPr>
          <w:rFonts w:hint="eastAsia"/>
          <w:i/>
          <w:iCs/>
        </w:rPr>
        <w:t>证明（反证法）</w:t>
      </w:r>
      <w:r>
        <w:rPr>
          <w:rFonts w:hint="eastAsia"/>
        </w:rPr>
        <w:t>：假设存在判定程序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halt(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；定义程序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halt(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返回”停机”，则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进入死循环，否则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停机。于是若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halt(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判定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停机，则按定义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进入死循环；若判定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死循环，则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反而停机——导出矛盾，故这样的判定程序不存在。</w:t>
      </w:r>
    </w:p>
    <w:bookmarkEnd w:id="19"/>
    <w:bookmarkEnd w:id="25"/>
    <w:p w14:paraId="3DBC1017">
      <w:pPr>
        <w:pStyle w:val="4"/>
      </w:pPr>
      <w:bookmarkStart w:id="26" w:name="_Toc243067666"/>
      <w:bookmarkStart w:id="27" w:name="证明方法"/>
      <w:r>
        <w:t xml:space="preserve">3 </w:t>
      </w:r>
      <w:r>
        <w:rPr>
          <w:rFonts w:hint="eastAsia"/>
        </w:rPr>
        <w:t>证明方法</w:t>
      </w:r>
      <w:bookmarkEnd w:id="26"/>
    </w:p>
    <w:p w14:paraId="72C227BC">
      <w:pPr>
        <w:pStyle w:val="5"/>
      </w:pPr>
      <w:bookmarkStart w:id="28" w:name="_Toc243067667"/>
      <w:bookmarkStart w:id="29" w:name="直接证明法与反证法含间接证明归谬广义归谬"/>
      <w:r>
        <w:t xml:space="preserve">3.1 </w:t>
      </w:r>
      <w:r>
        <w:rPr>
          <w:rFonts w:hint="eastAsia"/>
        </w:rPr>
        <w:t>直接证明法与反证法（含间接证明、归谬、广义归谬）</w:t>
      </w:r>
      <w:bookmarkEnd w:id="28"/>
    </w:p>
    <w:p w14:paraId="1D7B3EE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3.1（定理、证明及相关概念）</w:t>
      </w:r>
      <w:r>
        <w:rPr>
          <w:rFonts w:hint="eastAsia"/>
        </w:rPr>
        <w:t>：</w:t>
      </w:r>
      <w:r>
        <w:rPr>
          <w:rStyle w:val="183"/>
          <w:rFonts w:hint="eastAsia"/>
        </w:rPr>
        <w:t>定理</w:t>
      </w:r>
      <w:r>
        <w:rPr>
          <w:rFonts w:hint="eastAsia"/>
        </w:rPr>
        <w:t>（theorem）是能被证明为真、且较为重要的陈述；</w:t>
      </w:r>
      <w:r>
        <w:rPr>
          <w:rStyle w:val="183"/>
          <w:rFonts w:hint="eastAsia"/>
        </w:rPr>
        <w:t>证明</w:t>
      </w:r>
      <w:r>
        <w:rPr>
          <w:rFonts w:hint="eastAsia"/>
        </w:rPr>
        <w:t>（proof）是表明定理为真的有效论证；</w:t>
      </w:r>
      <w:r>
        <w:rPr>
          <w:rStyle w:val="183"/>
          <w:rFonts w:hint="eastAsia"/>
        </w:rPr>
        <w:t>公理</w:t>
      </w:r>
      <w:r>
        <w:rPr>
          <w:rFonts w:hint="eastAsia"/>
        </w:rPr>
        <w:t>（axiom）是被假定为真、不证自明的基本事实；</w:t>
      </w:r>
      <w:r>
        <w:rPr>
          <w:rStyle w:val="183"/>
          <w:rFonts w:hint="eastAsia"/>
        </w:rPr>
        <w:t>引理</w:t>
      </w:r>
      <w:r>
        <w:rPr>
          <w:rFonts w:hint="eastAsia"/>
        </w:rPr>
        <w:t>（lemma）是为证明其它结论先证得的辅助陈述；</w:t>
      </w:r>
      <w:r>
        <w:rPr>
          <w:rStyle w:val="183"/>
          <w:rFonts w:hint="eastAsia"/>
        </w:rPr>
        <w:t>推论</w:t>
      </w:r>
      <w:r>
        <w:rPr>
          <w:rFonts w:hint="eastAsia"/>
        </w:rPr>
        <w:t>（corollary）是由已证定理直接导出的较简单结果；</w:t>
      </w:r>
      <w:r>
        <w:rPr>
          <w:rStyle w:val="183"/>
          <w:rFonts w:hint="eastAsia"/>
        </w:rPr>
        <w:t>命题</w:t>
      </w:r>
      <w:r>
        <w:rPr>
          <w:rFonts w:hint="eastAsia"/>
        </w:rPr>
        <w:t>（proposition）指需求证但地位不如定理重要的陈述；</w:t>
      </w:r>
      <w:r>
        <w:rPr>
          <w:rStyle w:val="183"/>
          <w:rFonts w:hint="eastAsia"/>
        </w:rPr>
        <w:t>猜想</w:t>
      </w:r>
      <w:r>
        <w:rPr>
          <w:rFonts w:hint="eastAsia"/>
        </w:rPr>
        <w:t>（conjecture）是被认为为真但尚未判定真假的陈述。</w:t>
      </w:r>
    </w:p>
    <w:p w14:paraId="1C29C5AB">
      <w:pPr>
        <w:pStyle w:val="20"/>
      </w:pPr>
      <w:r>
        <w:rPr>
          <w:rFonts w:hint="eastAsia"/>
        </w:rPr>
        <w:t>多数数学定理可写成量化形式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。证明的一般路线是：先对论域中任一元素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，再由全称生成得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。</w:t>
      </w:r>
    </w:p>
    <w:p w14:paraId="0990F41C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3.1（直接证明法，direct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proof）</w:t>
      </w:r>
      <w:r>
        <w:rPr>
          <w:rFonts w:hint="eastAsia"/>
        </w:rPr>
        <w:t>：证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。① </w:t>
      </w:r>
      <w:r>
        <w:rPr>
          <w:rFonts w:hint="eastAsia"/>
        </w:rPr>
        <w:t>假设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为真；②</w:t>
      </w:r>
      <w:r>
        <w:t xml:space="preserve"> </w:t>
      </w:r>
      <w:r>
        <w:rPr>
          <w:rFonts w:hint="eastAsia"/>
        </w:rPr>
        <w:t>由公理、定义、已证定理逐步推理；③</w:t>
      </w:r>
      <w:r>
        <w:t xml:space="preserve"> </w:t>
      </w:r>
      <w:r>
        <w:rPr>
          <w:rFonts w:hint="eastAsia"/>
        </w:rPr>
        <w:t>推出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为真；④</w:t>
      </w:r>
      <w:r>
        <w:t xml:space="preserve"> </w:t>
      </w:r>
      <w:r>
        <w:rPr>
          <w:rFonts w:hint="eastAsia"/>
        </w:rPr>
        <w:t>得结论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>。</w:t>
      </w:r>
    </w:p>
    <w:p w14:paraId="18F1987C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3.2（间接证明法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逆否证明，indirect</w:t>
      </w:r>
      <w:r>
        <w:rPr>
          <w:b/>
          <w:bCs/>
        </w:rPr>
        <w:t xml:space="preserve"> proof / proof by </w:t>
      </w:r>
      <w:r>
        <w:rPr>
          <w:rFonts w:hint="eastAsia"/>
          <w:b/>
          <w:bCs/>
        </w:rPr>
        <w:t>contraposition）</w:t>
      </w:r>
      <w:r>
        <w:rPr>
          <w:rFonts w:hint="eastAsia"/>
        </w:rPr>
        <w:t>：证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。利用等值式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≡¬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→¬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假设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；②</w:t>
      </w:r>
      <w:r>
        <w:t xml:space="preserve"> </w:t>
      </w:r>
      <w:r>
        <w:rPr>
          <w:rFonts w:hint="eastAsia"/>
        </w:rPr>
        <w:t>推出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；③</w:t>
      </w:r>
      <w:r>
        <w:t xml:space="preserve"> </w:t>
      </w:r>
      <w:r>
        <w:rPr>
          <w:rFonts w:hint="eastAsia"/>
        </w:rPr>
        <w:t>由等值式得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>。</w:t>
      </w:r>
    </w:p>
    <w:p w14:paraId="07739D60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3.3（空证明法与平凡证明法）</w:t>
      </w:r>
      <w:r>
        <w:rPr>
          <w:rFonts w:hint="eastAsia"/>
        </w:rPr>
        <w:t>：空证明（vacuous</w:t>
      </w:r>
      <w:r>
        <w:t xml:space="preserve"> </w:t>
      </w:r>
      <w:r>
        <w:rPr>
          <w:rFonts w:hint="eastAsia"/>
        </w:rPr>
        <w:t>proof）用于前件恒假的情形，此时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自动为真；平凡证明（trivial</w:t>
      </w:r>
      <w:r>
        <w:t xml:space="preserve"> </w:t>
      </w:r>
      <w:r>
        <w:rPr>
          <w:rFonts w:hint="eastAsia"/>
        </w:rPr>
        <w:t>proof）用于后件恒真的情形，此时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同样自动为真。二者只需验证前件恒假或后件恒真即可直接断言蕴含成立。</w:t>
      </w:r>
    </w:p>
    <w:p w14:paraId="7969148F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3.4（归谬法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反证法，proof</w:t>
      </w:r>
      <w:r>
        <w:rPr>
          <w:b/>
          <w:bCs/>
        </w:rPr>
        <w:t xml:space="preserve"> by </w:t>
      </w:r>
      <w:r>
        <w:rPr>
          <w:rFonts w:hint="eastAsia"/>
          <w:b/>
          <w:bCs/>
        </w:rPr>
        <w:t>contradiction）</w:t>
      </w:r>
      <w:r>
        <w:rPr>
          <w:rFonts w:hint="eastAsia"/>
        </w:rPr>
        <w:t>：证命题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。① </w:t>
      </w:r>
      <w:r>
        <w:rPr>
          <w:rFonts w:hint="eastAsia"/>
        </w:rPr>
        <w:t>假设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；②</w:t>
      </w:r>
      <w:r>
        <w:t xml:space="preserve"> </w:t>
      </w:r>
      <w:r>
        <w:rPr>
          <w:rFonts w:hint="eastAsia"/>
        </w:rPr>
        <w:t>推出矛盾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∧¬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；③</w:t>
      </w:r>
      <w:r>
        <w:t xml:space="preserve"> </w:t>
      </w:r>
      <w:r>
        <w:rPr>
          <w:rFonts w:hint="eastAsia"/>
        </w:rPr>
        <w:t>由归谬论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∧¬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)≡</m:t>
        </m:r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成立。</w:t>
      </w:r>
    </w:p>
    <w:p w14:paraId="4F46A3FD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3.5（广义归谬法）</w:t>
      </w:r>
      <w:r>
        <w:rPr>
          <w:rFonts w:hint="eastAsia"/>
        </w:rPr>
        <w:t>：证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。直接假设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∧¬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并推出矛盾，从而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成立（不必先化为逆否形式）。</w:t>
      </w:r>
    </w:p>
    <w:bookmarkEnd w:id="29"/>
    <w:p w14:paraId="640E0C6E">
      <w:pPr>
        <w:pStyle w:val="5"/>
      </w:pPr>
      <w:bookmarkStart w:id="30" w:name="_Toc243067668"/>
      <w:bookmarkStart w:id="31" w:name="分类讨论与存在性唯一性证明构造性非构造性"/>
      <w:r>
        <w:t xml:space="preserve">3.2 </w:t>
      </w:r>
      <w:r>
        <w:rPr>
          <w:rFonts w:hint="eastAsia"/>
        </w:rPr>
        <w:t>分类讨论与存在性/唯一性证明（构造性、非构造性）</w:t>
      </w:r>
      <w:bookmarkEnd w:id="30"/>
    </w:p>
    <w:p w14:paraId="09FFCAE8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3.6（穷举法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分情形证明，exhaustive</w:t>
      </w:r>
      <w:r>
        <w:rPr>
          <w:b/>
          <w:bCs/>
        </w:rPr>
        <w:t xml:space="preserve"> proof / proof by </w:t>
      </w:r>
      <w:r>
        <w:rPr>
          <w:rFonts w:hint="eastAsia"/>
          <w:b/>
          <w:bCs/>
        </w:rPr>
        <w:t>cases）</w:t>
      </w:r>
      <w:r>
        <w:rPr>
          <w:rFonts w:hint="eastAsia"/>
        </w:rPr>
        <w:t>：把论域分为有限个情形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∨⋯∨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，逐一证明每个情形下结论成立，即证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∨⋯∨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；当情形覆盖为永真时有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∨⋯∨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≡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。步骤：①</w:t>
      </w:r>
      <w:r>
        <w:t xml:space="preserve"> </w:t>
      </w:r>
      <w:r>
        <w:rPr>
          <w:rFonts w:hint="eastAsia"/>
        </w:rPr>
        <w:t>确认情形覆盖全部论域；②</w:t>
      </w:r>
      <w:r>
        <w:t xml:space="preserve"> </w:t>
      </w:r>
      <w:r>
        <w:rPr>
          <w:rFonts w:hint="eastAsia"/>
        </w:rPr>
        <w:t>对每一情形独立证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；③</w:t>
      </w:r>
      <w:r>
        <w:t xml:space="preserve"> </w:t>
      </w:r>
      <w:r>
        <w:rPr>
          <w:rFonts w:hint="eastAsia"/>
        </w:rPr>
        <w:t>综合得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t>。</w:t>
      </w:r>
    </w:p>
    <w:p w14:paraId="3517CBD2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3.7（等价性证明，proof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>equivalence）</w:t>
      </w:r>
      <w:r>
        <w:rPr>
          <w:rFonts w:hint="eastAsia"/>
        </w:rPr>
        <w:t>：证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时，分别证明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。对等价链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↔⋯↔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，可作循环证明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→⋯→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，即得各命题两两等值。</w:t>
      </w:r>
    </w:p>
    <w:p w14:paraId="6CF31133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3.8（存在性证明，existence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proof）</w:t>
      </w:r>
      <w:r>
        <w:rPr>
          <w:rFonts w:hint="eastAsia"/>
        </w:rPr>
        <w:t>：证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rPr>
          <w:rStyle w:val="183"/>
          <w:rFonts w:hint="eastAsia"/>
        </w:rPr>
        <w:t>构造性</w:t>
      </w:r>
      <w:r>
        <w:rPr>
          <w:rFonts w:hint="eastAsia"/>
        </w:rPr>
        <w:t>（constructive）证明显式给出满足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的对象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（或其求法）并验证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非构造性</w:t>
      </w:r>
      <w:r>
        <w:rPr>
          <w:rFonts w:hint="eastAsia"/>
        </w:rPr>
        <w:t>（nonconstructive）证明不显式给出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，例如通过反证论证其存在。因此”构造性证明”是一类特殊的显式存在性证明。</w:t>
      </w:r>
    </w:p>
    <w:p w14:paraId="43E7D088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3.9（唯一性证明，uniqueness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proof）</w:t>
      </w:r>
      <w:r>
        <w:rPr>
          <w:rFonts w:hint="eastAsia"/>
        </w:rPr>
        <w:t>：证”存在且唯一”，分两步——①</w:t>
      </w:r>
      <w:r>
        <w:t xml:space="preserve"> </w:t>
      </w:r>
      <w:r>
        <w:rPr>
          <w:rFonts w:hint="eastAsia"/>
        </w:rPr>
        <w:t>存在性：证明存在满足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的元素；②</w:t>
      </w:r>
      <w:r>
        <w:t xml:space="preserve"> </w:t>
      </w:r>
      <w:r>
        <w:rPr>
          <w:rFonts w:hint="eastAsia"/>
        </w:rPr>
        <w:t>唯一性：设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都满足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，证明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</m:oMath>
      <w:r>
        <w:t>。</w:t>
      </w:r>
    </w:p>
    <w:bookmarkEnd w:id="31"/>
    <w:p w14:paraId="2F37C6C0">
      <w:pPr>
        <w:pStyle w:val="5"/>
      </w:pPr>
      <w:bookmarkStart w:id="32" w:name="_Toc243067669"/>
      <w:bookmarkStart w:id="33" w:name="常见证明错误与反例"/>
      <w:r>
        <w:t xml:space="preserve">3.3 </w:t>
      </w:r>
      <w:r>
        <w:rPr>
          <w:rFonts w:hint="eastAsia"/>
        </w:rPr>
        <w:t>常见证明错误与反例</w:t>
      </w:r>
      <w:bookmarkEnd w:id="32"/>
    </w:p>
    <w:p w14:paraId="09D08952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3.10（反例法，counterexample）</w:t>
      </w:r>
      <w:r>
        <w:rPr>
          <w:rFonts w:hint="eastAsia"/>
        </w:rPr>
        <w:t>：要证命题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假</w:t>
      </w:r>
      <w:r>
        <w:rPr>
          <w:rFonts w:hint="eastAsia"/>
        </w:rPr>
        <w:t>，只需给出一个个体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（即一个反例）即可，无需穷举。</w:t>
      </w:r>
    </w:p>
    <w:p w14:paraId="2030D2E7">
      <w:pPr>
        <w:pStyle w:val="20"/>
      </w:pPr>
      <w:r>
        <w:rPr>
          <w:rFonts w:hint="eastAsia"/>
        </w:rPr>
        <w:t>下面对各类证明方法作对照小结。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408"/>
        <w:gridCol w:w="4882"/>
      </w:tblGrid>
      <w:tr w14:paraId="1047082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0C179FAB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方法</w:t>
            </w:r>
          </w:p>
        </w:tc>
        <w:tc>
          <w:tcPr>
            <w:tcW w:w="0" w:type="auto"/>
            <w:shd w:val="clear" w:color="auto" w:fill="2E74B5"/>
          </w:tcPr>
          <w:p w14:paraId="01551BFF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目标命题</w:t>
            </w:r>
          </w:p>
        </w:tc>
        <w:tc>
          <w:tcPr>
            <w:tcW w:w="0" w:type="auto"/>
            <w:shd w:val="clear" w:color="auto" w:fill="2E74B5"/>
          </w:tcPr>
          <w:p w14:paraId="391FB3F1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做法</w:t>
            </w:r>
          </w:p>
        </w:tc>
      </w:tr>
      <w:tr w14:paraId="2F6D875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00FCEA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直接证明</w:t>
            </w:r>
          </w:p>
        </w:tc>
        <w:tc>
          <w:tcPr>
            <w:tcW w:w="0" w:type="auto"/>
          </w:tcPr>
          <w:p w14:paraId="4977AF63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0F90573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假设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，推出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q</m:t>
              </m:r>
            </m:oMath>
          </w:p>
        </w:tc>
      </w:tr>
      <w:tr w14:paraId="59A42C4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17ED98E1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逆否证明</w:t>
            </w:r>
          </w:p>
        </w:tc>
        <w:tc>
          <w:tcPr>
            <w:tcW w:w="0" w:type="auto"/>
            <w:shd w:val="clear" w:color="auto" w:fill="F2F7FC"/>
          </w:tcPr>
          <w:p w14:paraId="110EB0C7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7BA08F3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假设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m:rPr/>
                <w:rPr>
                  <w:rFonts w:ascii="Cambria Math" w:hAnsi="Cambria Math"/>
                </w:rPr>
                <m:t>q</m:t>
              </m:r>
            </m:oMath>
            <w:r>
              <w:rPr>
                <w:rFonts w:hint="eastAsia"/>
                <w:sz w:val="19"/>
              </w:rPr>
              <w:t>，推出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（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≡¬</m:t>
              </m:r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→¬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）</w:t>
            </w:r>
          </w:p>
        </w:tc>
      </w:tr>
      <w:tr w14:paraId="66B524F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A43188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空证明</w:t>
            </w:r>
          </w:p>
        </w:tc>
        <w:tc>
          <w:tcPr>
            <w:tcW w:w="0" w:type="auto"/>
          </w:tcPr>
          <w:p w14:paraId="4B10B521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5B0194C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证前件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恒假</w:t>
            </w:r>
          </w:p>
        </w:tc>
      </w:tr>
      <w:tr w14:paraId="47A6B9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E587BB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平凡证明</w:t>
            </w:r>
          </w:p>
        </w:tc>
        <w:tc>
          <w:tcPr>
            <w:tcW w:w="0" w:type="auto"/>
            <w:shd w:val="clear" w:color="auto" w:fill="F2F7FC"/>
          </w:tcPr>
          <w:p w14:paraId="338FD13C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F5AC0E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证后件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q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恒真</w:t>
            </w:r>
          </w:p>
        </w:tc>
      </w:tr>
      <w:tr w14:paraId="429CA29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221995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归谬法</w:t>
            </w:r>
          </w:p>
        </w:tc>
        <w:tc>
          <w:tcPr>
            <w:tcW w:w="0" w:type="auto"/>
          </w:tcPr>
          <w:p w14:paraId="3E03C0A5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31025C5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假设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，推出矛盾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∧¬</m:t>
              </m:r>
              <m:r>
                <m:rPr/>
                <w:rPr>
                  <w:rFonts w:ascii="Cambria Math" w:hAnsi="Cambria Math"/>
                </w:rPr>
                <m:t>r</m:t>
              </m:r>
            </m:oMath>
          </w:p>
        </w:tc>
      </w:tr>
      <w:tr w14:paraId="698430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E16247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广义归谬</w:t>
            </w:r>
          </w:p>
        </w:tc>
        <w:tc>
          <w:tcPr>
            <w:tcW w:w="0" w:type="auto"/>
            <w:shd w:val="clear" w:color="auto" w:fill="F2F7FC"/>
          </w:tcPr>
          <w:p w14:paraId="0280D5A0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390150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假设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∧¬</m:t>
              </m:r>
              <m:r>
                <m:rPr/>
                <w:rPr>
                  <w:rFonts w:ascii="Cambria Math" w:hAnsi="Cambria Math"/>
                </w:rPr>
                <m:t>q</m:t>
              </m:r>
            </m:oMath>
            <w:r>
              <w:rPr>
                <w:rFonts w:hint="eastAsia"/>
                <w:sz w:val="19"/>
              </w:rPr>
              <w:t>，推出矛盾</w:t>
            </w:r>
          </w:p>
        </w:tc>
      </w:tr>
      <w:tr w14:paraId="61FD39C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F455F6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分情形</w:t>
            </w:r>
          </w:p>
        </w:tc>
        <w:tc>
          <w:tcPr>
            <w:tcW w:w="0" w:type="auto"/>
          </w:tcPr>
          <w:p w14:paraId="73693E57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∨⋯∨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)→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2789869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情形覆盖论域，逐情形证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/>
                <w:rPr>
                  <w:rFonts w:ascii="Cambria Math" w:hAnsi="Cambria Math"/>
                </w:rPr>
                <m:t>q</m:t>
              </m:r>
            </m:oMath>
          </w:p>
        </w:tc>
      </w:tr>
      <w:tr w14:paraId="01E1F6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A9E68D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等价性</w:t>
            </w:r>
          </w:p>
        </w:tc>
        <w:tc>
          <w:tcPr>
            <w:tcW w:w="0" w:type="auto"/>
            <w:shd w:val="clear" w:color="auto" w:fill="F2F7FC"/>
          </w:tcPr>
          <w:p w14:paraId="3A2939B4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↔</m:t>
                </m:r>
                <m:r>
                  <m:rPr/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5A97854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分别证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/>
                <w:rPr>
                  <w:rFonts w:ascii="Cambria Math" w:hAnsi="Cambria Math"/>
                </w:rPr>
                <m:t>q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  <w:sz w:val="19"/>
              </w:rPr>
              <w:t>（链可循环证）</w:t>
            </w:r>
          </w:p>
        </w:tc>
      </w:tr>
      <w:tr w14:paraId="12A8AE9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4ACF07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存在性（构造）</w:t>
            </w:r>
          </w:p>
        </w:tc>
        <w:tc>
          <w:tcPr>
            <w:tcW w:w="0" w:type="auto"/>
          </w:tcPr>
          <w:p w14:paraId="0991C4DA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m:rPr/>
                  <w:rPr>
                    <w:rFonts w:ascii="Cambria Math" w:hAnsi="Cambria Math"/>
                  </w:rPr>
                  <m:t>x 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8398B7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显式给出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x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并验证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68EDF73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C3DFC6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存在性（非构造）</w:t>
            </w:r>
          </w:p>
        </w:tc>
        <w:tc>
          <w:tcPr>
            <w:tcW w:w="0" w:type="auto"/>
            <w:shd w:val="clear" w:color="auto" w:fill="F2F7FC"/>
          </w:tcPr>
          <w:p w14:paraId="2109657F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m:rPr/>
                  <w:rPr>
                    <w:rFonts w:ascii="Cambria Math" w:hAnsi="Cambria Math"/>
                  </w:rPr>
                  <m:t>x 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00877DB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不显式给出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x</m:t>
              </m:r>
            </m:oMath>
            <w:r>
              <w:rPr>
                <w:rFonts w:hint="eastAsia"/>
                <w:sz w:val="19"/>
              </w:rPr>
              <w:t>（如反证）</w:t>
            </w:r>
          </w:p>
        </w:tc>
      </w:tr>
      <w:tr w14:paraId="615DAE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C320C3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唯一性</w:t>
            </w:r>
          </w:p>
        </w:tc>
        <w:tc>
          <w:tcPr>
            <w:tcW w:w="0" w:type="auto"/>
          </w:tcPr>
          <w:p w14:paraId="770B7C5C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且解唯一</w:t>
            </w:r>
          </w:p>
        </w:tc>
        <w:tc>
          <w:tcPr>
            <w:tcW w:w="0" w:type="auto"/>
          </w:tcPr>
          <w:p w14:paraId="0EAEC23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先证存在，再证二者都满足则相等</w:t>
            </w:r>
          </w:p>
        </w:tc>
      </w:tr>
      <w:tr w14:paraId="6D63895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1F445D1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反例</w:t>
            </w:r>
          </w:p>
        </w:tc>
        <w:tc>
          <w:tcPr>
            <w:tcW w:w="0" w:type="auto"/>
            <w:shd w:val="clear" w:color="auto" w:fill="F2F7FC"/>
          </w:tcPr>
          <w:p w14:paraId="7327433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证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x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为假</w:t>
            </w:r>
          </w:p>
        </w:tc>
        <w:tc>
          <w:tcPr>
            <w:tcW w:w="0" w:type="auto"/>
            <w:shd w:val="clear" w:color="auto" w:fill="F2F7FC"/>
          </w:tcPr>
          <w:p w14:paraId="444A31C1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给出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c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使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</w:tbl>
    <w:p w14:paraId="1E997CDE">
      <w:pPr>
        <w:pStyle w:val="20"/>
      </w:pPr>
      <w:r>
        <w:rPr>
          <w:rFonts w:hint="eastAsia"/>
        </w:rPr>
        <w:t>常见的证明错误包括：</w:t>
      </w:r>
    </w:p>
    <w:p w14:paraId="0158209A">
      <w:pPr>
        <w:pStyle w:val="20"/>
      </w:pPr>
      <w:r>
        <w:rPr>
          <w:rStyle w:val="182"/>
          <w:rFonts w:hint="eastAsia"/>
        </w:rPr>
        <w:t>肯定后件：由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与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推出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Style w:val="182"/>
          <w:rFonts w:hint="eastAsia"/>
        </w:rPr>
        <w:t>，是无效推理（把充分条件当成必要条件）；循环论证：用结论本身（或其等价形式）作为推理依据；使用未经证明的结论（把引理/猜想当作已证定理）；把”多数情形成立”当作”所有情形成立”（应以反例检验全称命题）；除以含变量的式子时未讨论分母为零的情形（如由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ac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直接约去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Style w:val="182"/>
          <w:rFonts w:hint="eastAsia"/>
        </w:rPr>
        <w:t>，须先假设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0</m:t>
        </m:r>
      </m:oMath>
      <w:r>
        <w:rPr>
          <w:rStyle w:val="182"/>
          <w:rFonts w:hint="eastAsia"/>
        </w:rPr>
        <w:t>）。</w:t>
      </w:r>
    </w:p>
    <w:p w14:paraId="2CE76028">
      <w:pPr>
        <w:pStyle w:val="20"/>
      </w:pPr>
      <w:r>
        <w:rPr>
          <w:rFonts w:hint="eastAsia"/>
        </w:rPr>
        <w:t>关于猜想与著名问题（可作为证明方法的背景阅读）：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4022"/>
        <w:gridCol w:w="4293"/>
      </w:tblGrid>
      <w:tr w14:paraId="43A1A5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43609874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名称</w:t>
            </w:r>
          </w:p>
        </w:tc>
        <w:tc>
          <w:tcPr>
            <w:tcW w:w="0" w:type="auto"/>
            <w:shd w:val="clear" w:color="auto" w:fill="2E74B5"/>
          </w:tcPr>
          <w:p w14:paraId="6BC568C7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内容</w:t>
            </w:r>
          </w:p>
        </w:tc>
        <w:tc>
          <w:tcPr>
            <w:tcW w:w="0" w:type="auto"/>
            <w:shd w:val="clear" w:color="auto" w:fill="2E74B5"/>
          </w:tcPr>
          <w:p w14:paraId="0F517928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状态</w:t>
            </w:r>
          </w:p>
        </w:tc>
      </w:tr>
      <w:tr w14:paraId="6E2EA1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B574BF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费马大定理</w:t>
            </w:r>
          </w:p>
        </w:tc>
        <w:tc>
          <w:tcPr>
            <w:tcW w:w="0" w:type="auto"/>
          </w:tcPr>
          <w:p w14:paraId="4F0AE1A1">
            <w:pPr>
              <w:pStyle w:val="175"/>
              <w:spacing w:before="20" w:after="2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m:rPr/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无正整数解</w:t>
            </w:r>
          </w:p>
        </w:tc>
        <w:tc>
          <w:tcPr>
            <w:tcW w:w="0" w:type="auto"/>
          </w:tcPr>
          <w:p w14:paraId="6F7ECA95">
            <w:pPr>
              <w:pStyle w:val="175"/>
              <w:spacing w:before="20" w:after="20"/>
            </w:pPr>
            <w:r>
              <w:rPr>
                <w:sz w:val="19"/>
              </w:rPr>
              <w:t xml:space="preserve">Wiles </w:t>
            </w:r>
            <w:r>
              <w:rPr>
                <w:rFonts w:hint="eastAsia"/>
                <w:sz w:val="19"/>
              </w:rPr>
              <w:t>于</w:t>
            </w:r>
            <w:r>
              <w:rPr>
                <w:sz w:val="19"/>
              </w:rPr>
              <w:t xml:space="preserve"> 1994/1995 </w:t>
            </w:r>
            <w:r>
              <w:rPr>
                <w:rFonts w:hint="eastAsia"/>
                <w:sz w:val="19"/>
              </w:rPr>
              <w:t>完成证明（由猜想变定理）</w:t>
            </w:r>
          </w:p>
        </w:tc>
      </w:tr>
      <w:tr w14:paraId="33A142D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E07CFC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哥德巴赫猜想</w:t>
            </w:r>
          </w:p>
        </w:tc>
        <w:tc>
          <w:tcPr>
            <w:tcW w:w="0" w:type="auto"/>
            <w:shd w:val="clear" w:color="auto" w:fill="F2F7FC"/>
          </w:tcPr>
          <w:p w14:paraId="5CBBD44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任一足够大的偶数可表为两素数之和</w:t>
            </w:r>
          </w:p>
        </w:tc>
        <w:tc>
          <w:tcPr>
            <w:tcW w:w="0" w:type="auto"/>
            <w:shd w:val="clear" w:color="auto" w:fill="F2F7FC"/>
          </w:tcPr>
          <w:p w14:paraId="2CCC45D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尚未解决</w:t>
            </w:r>
          </w:p>
        </w:tc>
      </w:tr>
      <w:tr w14:paraId="35406B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C8D3EB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四色定理</w:t>
            </w:r>
          </w:p>
        </w:tc>
        <w:tc>
          <w:tcPr>
            <w:tcW w:w="0" w:type="auto"/>
          </w:tcPr>
          <w:p w14:paraId="61ABD6C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平面地图可用四色着色</w:t>
            </w:r>
          </w:p>
        </w:tc>
        <w:tc>
          <w:tcPr>
            <w:tcW w:w="0" w:type="auto"/>
          </w:tcPr>
          <w:p w14:paraId="185CA55C">
            <w:pPr>
              <w:pStyle w:val="175"/>
              <w:spacing w:before="20" w:after="20"/>
            </w:pPr>
            <w:r>
              <w:rPr>
                <w:sz w:val="19"/>
              </w:rPr>
              <w:t xml:space="preserve">1976 </w:t>
            </w:r>
            <w:r>
              <w:rPr>
                <w:rFonts w:hint="eastAsia"/>
                <w:sz w:val="19"/>
              </w:rPr>
              <w:t>年借助计算机证明（猜想变定理）</w:t>
            </w:r>
          </w:p>
        </w:tc>
      </w:tr>
      <w:tr w14:paraId="198FB1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37A259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庞加莱猜想</w:t>
            </w:r>
          </w:p>
        </w:tc>
        <w:tc>
          <w:tcPr>
            <w:tcW w:w="0" w:type="auto"/>
            <w:shd w:val="clear" w:color="auto" w:fill="F2F7FC"/>
          </w:tcPr>
          <w:p w14:paraId="0000E34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单连通闭三维流形同胚于</w:t>
            </w:r>
            <w:r>
              <w:rPr>
                <w:sz w:val="19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</w:p>
        </w:tc>
        <w:tc>
          <w:tcPr>
            <w:tcW w:w="0" w:type="auto"/>
            <w:shd w:val="clear" w:color="auto" w:fill="F2F7FC"/>
          </w:tcPr>
          <w:p w14:paraId="3D1CEBD2">
            <w:pPr>
              <w:pStyle w:val="175"/>
              <w:spacing w:before="20" w:after="20"/>
            </w:pPr>
            <w:r>
              <w:rPr>
                <w:sz w:val="19"/>
              </w:rPr>
              <w:t xml:space="preserve">Perelman </w:t>
            </w:r>
            <w:r>
              <w:rPr>
                <w:rFonts w:hint="eastAsia"/>
                <w:sz w:val="19"/>
              </w:rPr>
              <w:t>于</w:t>
            </w:r>
            <w:r>
              <w:rPr>
                <w:sz w:val="19"/>
              </w:rPr>
              <w:t xml:space="preserve"> 2002–2003 </w:t>
            </w:r>
            <w:r>
              <w:rPr>
                <w:rFonts w:hint="eastAsia"/>
                <w:sz w:val="19"/>
              </w:rPr>
              <w:t>证明</w:t>
            </w:r>
          </w:p>
        </w:tc>
      </w:tr>
      <w:tr w14:paraId="3CAA40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8A7DD2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黎曼假设</w:t>
            </w:r>
          </w:p>
        </w:tc>
        <w:tc>
          <w:tcPr>
            <w:tcW w:w="0" w:type="auto"/>
          </w:tcPr>
          <w:p w14:paraId="1ADC07E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黎曼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ζ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函数非平凡零点实部均为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/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0" w:type="auto"/>
          </w:tcPr>
          <w:p w14:paraId="0627B72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尚未解决</w:t>
            </w:r>
          </w:p>
        </w:tc>
      </w:tr>
      <w:tr w14:paraId="393B46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A7E958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连续统假设</w:t>
            </w:r>
          </w:p>
        </w:tc>
        <w:tc>
          <w:tcPr>
            <w:tcW w:w="0" w:type="auto"/>
            <w:shd w:val="clear" w:color="auto" w:fill="F2F7FC"/>
          </w:tcPr>
          <w:p w14:paraId="153ABCC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在集合论公理系统内既不可证明亦不可证伪</w:t>
            </w:r>
          </w:p>
        </w:tc>
        <w:tc>
          <w:tcPr>
            <w:tcW w:w="0" w:type="auto"/>
            <w:shd w:val="clear" w:color="auto" w:fill="F2F7FC"/>
          </w:tcPr>
          <w:p w14:paraId="0969C1C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独立（Gödel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Cohen）</w:t>
            </w:r>
          </w:p>
        </w:tc>
      </w:tr>
    </w:tbl>
    <w:p w14:paraId="31F99158">
      <w:pPr>
        <w:pStyle w:val="20"/>
      </w:pPr>
      <w:r>
        <w:rPr>
          <w:rFonts w:hint="eastAsia"/>
        </w:rPr>
        <w:t>此外，世界数学难题还包括</w:t>
      </w:r>
      <w:r>
        <w:t xml:space="preserve"> Hilbert </w:t>
      </w:r>
      <w:r>
        <w:rPr>
          <w:rFonts w:hint="eastAsia"/>
        </w:rPr>
        <w:t>于</w:t>
      </w:r>
      <w:r>
        <w:t xml:space="preserve"> 1900 </w:t>
      </w:r>
      <w:r>
        <w:rPr>
          <w:rFonts w:hint="eastAsia"/>
        </w:rPr>
        <w:t>年提出的</w:t>
      </w:r>
      <w:r>
        <w:t xml:space="preserve"> 23 </w:t>
      </w:r>
      <w:r>
        <w:rPr>
          <w:rFonts w:hint="eastAsia"/>
        </w:rPr>
        <w:t>个问题，以及</w:t>
      </w:r>
      <w:r>
        <w:t xml:space="preserve"> Clay </w:t>
      </w:r>
      <w:r>
        <w:rPr>
          <w:rFonts w:hint="eastAsia"/>
        </w:rPr>
        <w:t>数学研究所于</w:t>
      </w:r>
      <w:r>
        <w:t xml:space="preserve"> 2000 </w:t>
      </w:r>
      <w:r>
        <w:rPr>
          <w:rFonts w:hint="eastAsia"/>
        </w:rPr>
        <w:t>年提出的千禧年七大难题：①</w:t>
      </w:r>
      <w:r>
        <w:t xml:space="preserve"> P vs </w:t>
      </w:r>
      <w:r>
        <w:rPr>
          <w:rFonts w:hint="eastAsia"/>
        </w:rPr>
        <w:t>NP；②</w:t>
      </w:r>
      <w:r>
        <w:t xml:space="preserve"> Hodge </w:t>
      </w:r>
      <w:r>
        <w:rPr>
          <w:rFonts w:hint="eastAsia"/>
        </w:rPr>
        <w:t>猜想；③</w:t>
      </w:r>
      <w:r>
        <w:t xml:space="preserve"> Poincaré </w:t>
      </w:r>
      <w:r>
        <w:rPr>
          <w:rFonts w:hint="eastAsia"/>
        </w:rPr>
        <w:t>猜想（已由</w:t>
      </w:r>
      <w:r>
        <w:t xml:space="preserve"> Perelman </w:t>
      </w:r>
      <w:r>
        <w:rPr>
          <w:rFonts w:hint="eastAsia"/>
        </w:rPr>
        <w:t>解决）；④</w:t>
      </w:r>
      <w:r>
        <w:t xml:space="preserve"> Riemann </w:t>
      </w:r>
      <w:r>
        <w:rPr>
          <w:rFonts w:hint="eastAsia"/>
        </w:rPr>
        <w:t>假设；⑤</w:t>
      </w:r>
      <w:r>
        <w:t xml:space="preserve"> Yang–Mills </w:t>
      </w:r>
      <w:r>
        <w:rPr>
          <w:rFonts w:hint="eastAsia"/>
        </w:rPr>
        <w:t>存在性与质量间隙；⑥</w:t>
      </w:r>
      <w:r>
        <w:t xml:space="preserve"> Navier–Stokes </w:t>
      </w:r>
      <w:r>
        <w:rPr>
          <w:rFonts w:hint="eastAsia"/>
        </w:rPr>
        <w:t>存在性与光滑性；⑦</w:t>
      </w:r>
      <w:r>
        <w:t xml:space="preserve"> Birch and Swinnerton-Dyer </w:t>
      </w:r>
      <w:r>
        <w:rPr>
          <w:rFonts w:hint="eastAsia"/>
        </w:rPr>
        <w:t>猜想。</w:t>
      </w:r>
    </w:p>
    <w:bookmarkEnd w:id="7"/>
    <w:bookmarkEnd w:id="27"/>
    <w:bookmarkEnd w:id="33"/>
    <w:p w14:paraId="4E49B5E8">
      <w:pPr>
        <w:pStyle w:val="3"/>
        <w:pageBreakBefore/>
      </w:pPr>
      <w:bookmarkStart w:id="34" w:name="_Toc243067670"/>
      <w:bookmarkStart w:id="35" w:name="第二部分-集合关系与函数"/>
      <w:r>
        <w:rPr>
          <w:rFonts w:hint="eastAsia"/>
        </w:rPr>
        <w:t>第二部分</w:t>
      </w:r>
      <w:r>
        <w:t xml:space="preserve"> </w:t>
      </w:r>
      <w:r>
        <w:rPr>
          <w:rFonts w:hint="eastAsia"/>
        </w:rPr>
        <w:t>集合、关系与函数</w:t>
      </w:r>
      <w:bookmarkEnd w:id="34"/>
    </w:p>
    <w:p w14:paraId="7CD4766B">
      <w:pPr>
        <w:pStyle w:val="4"/>
      </w:pPr>
      <w:bookmarkStart w:id="36" w:name="_Toc243067671"/>
      <w:bookmarkStart w:id="37" w:name="集合及其运算"/>
      <w:r>
        <w:t xml:space="preserve">4 </w:t>
      </w:r>
      <w:r>
        <w:rPr>
          <w:rFonts w:hint="eastAsia"/>
        </w:rPr>
        <w:t>集合及其运算</w:t>
      </w:r>
      <w:bookmarkEnd w:id="36"/>
    </w:p>
    <w:p w14:paraId="7DCFF1B6">
      <w:pPr>
        <w:pStyle w:val="5"/>
      </w:pPr>
      <w:bookmarkStart w:id="38" w:name="_Toc243067672"/>
      <w:bookmarkStart w:id="39" w:name="集合与元素子集与幂集"/>
      <w:r>
        <w:t xml:space="preserve">4.1 </w:t>
      </w:r>
      <w:r>
        <w:rPr>
          <w:rFonts w:hint="eastAsia"/>
        </w:rPr>
        <w:t>集合与元素、子集与幂集</w:t>
      </w:r>
      <w:bookmarkEnd w:id="38"/>
    </w:p>
    <w:p w14:paraId="2D78C34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4.1.1（集合与元素）</w:t>
      </w:r>
      <w:r>
        <w:rPr>
          <w:rFonts w:hint="eastAsia"/>
        </w:rPr>
        <w:t>：集合由一个总体中各”相异而确定”的对象组成，这些对象称为集合的</w:t>
      </w:r>
      <w:r>
        <w:rPr>
          <w:rFonts w:hint="eastAsia"/>
          <w:b/>
          <w:bCs/>
        </w:rPr>
        <w:t>元素</w:t>
      </w:r>
      <w:r>
        <w:rPr>
          <w:rFonts w:hint="eastAsia"/>
        </w:rPr>
        <w:t>。用大写字母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表示集合，小写字母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表示元素；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表示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属于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表示不属于。集合中元素互异，重复出现只计一次，如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}={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0CE89E3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4.1.2（外延公理与概括原则）</w:t>
      </w:r>
      <w:r>
        <w:rPr>
          <w:rFonts w:hint="eastAsia"/>
        </w:rPr>
        <w:t>：</w:t>
      </w:r>
      <w:r>
        <w:rPr>
          <w:rFonts w:hint="eastAsia"/>
          <w:b/>
          <w:bCs/>
        </w:rPr>
        <w:t>外延公理</w:t>
      </w:r>
      <w:r>
        <w:rPr>
          <w:rFonts w:hint="eastAsia"/>
        </w:rPr>
        <w:t>（axiom</w:t>
      </w:r>
      <w:r>
        <w:t xml:space="preserve"> of </w:t>
      </w:r>
      <w:r>
        <w:rPr>
          <w:rFonts w:hint="eastAsia"/>
        </w:rPr>
        <w:t>extensionality）断言集合由其元素完全决定：</w:t>
      </w:r>
    </w:p>
    <w:p w14:paraId="530A5D86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B </m:t>
          </m:r>
          <m:r>
            <m:rPr>
              <m:sty m:val="p"/>
            </m:rPr>
            <w:rPr>
              <w:rFonts w:ascii="Cambria Math" w:hAnsi="Cambria Math"/>
            </w:rPr>
            <m:t>↔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x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↔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FB2CAB3">
      <w:pPr>
        <w:pStyle w:val="176"/>
      </w:pPr>
      <w:r>
        <w:rPr>
          <w:rFonts w:hint="eastAsia"/>
          <w:b/>
          <w:bCs/>
        </w:rPr>
        <w:t>概括原则</w:t>
      </w:r>
      <w:r>
        <w:rPr>
          <w:rFonts w:hint="eastAsia"/>
        </w:rPr>
        <w:t>（comprehension）断言对对象的任一性质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存在集合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，从而对任意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。例如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}={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191719E2">
      <w:pPr>
        <w:pStyle w:val="176"/>
      </w:pPr>
      <w:r>
        <w:rPr>
          <w:rStyle w:val="182"/>
          <w:rFonts w:hint="eastAsia"/>
        </w:rPr>
        <w:t>证集合相等只需证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648B95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4.1.1（罗素悖论）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未必是集合。令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，若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为集合，则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，矛盾，故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不是集合。</w:t>
      </w:r>
    </w:p>
    <w:p w14:paraId="4EF9ED1B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：由概括原则把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取为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，把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取为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即得自相矛盾。该悖论表明朴素集合论不可靠，须用</w:t>
      </w:r>
      <w:r>
        <w:t xml:space="preserve"> </w:t>
      </w:r>
      <w:r>
        <w:rPr>
          <w:rStyle w:val="183"/>
          <w:rFonts w:hint="eastAsia"/>
        </w:rPr>
        <w:t>公理化集合论（ZF/ZFC）</w:t>
      </w:r>
      <w:r>
        <w:t xml:space="preserve"> </w:t>
      </w:r>
      <w:r>
        <w:rPr>
          <w:rFonts w:hint="eastAsia"/>
        </w:rPr>
        <w:t>修正；</w:t>
      </w:r>
      <w:r>
        <w:rPr>
          <w:rFonts w:hint="eastAsia"/>
          <w:b/>
          <w:bCs/>
        </w:rPr>
        <w:t>正则公理</w:t>
      </w:r>
      <w:r>
        <w:rPr>
          <w:rFonts w:hint="eastAsia"/>
        </w:rPr>
        <w:t>给出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，从而排除罗素悖论。</w:t>
      </w:r>
    </w:p>
    <w:p w14:paraId="650A03B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4.1.3（有限集、无限集与基数）</w:t>
      </w:r>
      <w:r>
        <w:rPr>
          <w:rFonts w:hint="eastAsia"/>
        </w:rPr>
        <w:t>：若集合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恰有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个不同元素，则称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有限集</w:t>
      </w:r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基数</w:t>
      </w:r>
      <w:r>
        <w:rPr>
          <w:rFonts w:hint="eastAsia"/>
        </w:rPr>
        <w:t>（cardinality），记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。不是有限集的集合称为</w:t>
      </w:r>
      <w:r>
        <w:rPr>
          <w:rFonts w:hint="eastAsia"/>
          <w:b/>
          <w:bCs/>
        </w:rPr>
        <w:t>无限集</w:t>
      </w:r>
      <w:r>
        <w:t>。</w:t>
      </w:r>
    </w:p>
    <w:p w14:paraId="4C3E6F2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4.1.4（子集与真子集）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真子集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⊂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⊈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23C2BC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4.1.5（空集）</w:t>
      </w:r>
      <w:r>
        <w:rPr>
          <w:rFonts w:hint="eastAsia"/>
        </w:rPr>
        <w:t>：</w:t>
      </w:r>
      <w:r>
        <w:rPr>
          <w:rFonts w:hint="eastAsia"/>
          <w:b/>
          <w:bCs/>
        </w:rPr>
        <w:t>空集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⌀</m:t>
        </m:r>
      </m:oMath>
      <w:r>
        <w:t xml:space="preserve"> </w:t>
      </w:r>
      <w:r>
        <w:rPr>
          <w:rFonts w:hint="eastAsia"/>
        </w:rPr>
        <w:t>是不含任何元素的集合（空集公理保证其存在）。空集是任何集合（含其自身）的子集。</w:t>
      </w:r>
    </w:p>
    <w:p w14:paraId="296832A2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4.1.2（空集唯一性与集合相等判定）</w:t>
      </w:r>
      <w:r>
        <w:rPr>
          <w:rFonts w:hint="eastAsia"/>
        </w:rPr>
        <w:t>：</w:t>
      </w:r>
    </w:p>
    <w:p w14:paraId="1D6B3351">
      <w:pPr>
        <w:pStyle w:val="177"/>
        <w:numPr>
          <w:ilvl w:val="0"/>
          <w:numId w:val="7"/>
        </w:numPr>
      </w:pPr>
      <w:r>
        <w:rPr>
          <w:rFonts w:hint="eastAsia"/>
        </w:rPr>
        <w:t>空集唯一。</w:t>
      </w:r>
      <w:r>
        <w:rPr>
          <w:rFonts w:hint="eastAsia"/>
          <w:b/>
          <w:bCs/>
        </w:rPr>
        <w:t>证明思路</w:t>
      </w:r>
      <w:r>
        <w:rPr>
          <w:rFonts w:hint="eastAsia"/>
        </w:rPr>
        <w:t>：设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皆为空集，则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349C6253">
      <w:pPr>
        <w:pStyle w:val="177"/>
        <w:numPr>
          <w:ilvl w:val="0"/>
          <w:numId w:val="7"/>
        </w:numPr>
      </w:pP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↔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——这是证明集合相等的基本手段。</w:t>
      </w:r>
    </w:p>
    <w:p w14:paraId="6E74D0F5">
      <w:pPr>
        <w:pStyle w:val="177"/>
      </w:pPr>
      <w:r>
        <w:rPr>
          <w:rStyle w:val="182"/>
          <w:rFonts w:hint="eastAsia"/>
        </w:rPr>
        <w:t>注意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⌀∉⌀</m:t>
        </m:r>
      </m:oMath>
      <w:r>
        <w:rPr>
          <w:rStyle w:val="182"/>
        </w:rPr>
        <w:t>、</w:t>
      </w:r>
      <m:oMath>
        <m:r>
          <m:rPr>
            <m:sty m:val="p"/>
          </m:rPr>
          <w:rPr>
            <w:rFonts w:ascii="Cambria Math" w:hAnsi="Cambria Math"/>
          </w:rPr>
          <m:t>⌀≠{⌀}</m:t>
        </m:r>
      </m:oMath>
      <w:r>
        <w:rPr>
          <w:rStyle w:val="182"/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⌀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是</w:t>
      </w:r>
      <w:r>
        <w:rPr>
          <w:rStyle w:val="182"/>
        </w:rPr>
        <w:t xml:space="preserve"> 0 </w:t>
      </w:r>
      <w:r>
        <w:rPr>
          <w:rStyle w:val="182"/>
          <w:rFonts w:hint="eastAsia"/>
        </w:rPr>
        <w:t>元集，</w:t>
      </w:r>
      <m:oMath>
        <m:r>
          <m:rPr>
            <m:sty m:val="p"/>
          </m:rPr>
          <w:rPr>
            <w:rFonts w:ascii="Cambria Math" w:hAnsi="Cambria Math"/>
          </w:rPr>
          <m:t>{⌀}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是</w:t>
      </w:r>
      <w:r>
        <w:rPr>
          <w:rStyle w:val="182"/>
        </w:rPr>
        <w:t xml:space="preserve"> 1 </w:t>
      </w:r>
      <w:r>
        <w:rPr>
          <w:rStyle w:val="182"/>
          <w:rFonts w:hint="eastAsia"/>
        </w:rPr>
        <w:t>元集</w:t>
      </w:r>
      <w:r>
        <w:t>。</w:t>
      </w:r>
    </w:p>
    <w:p w14:paraId="128139C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4.1.6（后继、归纳集与自然数）</w:t>
      </w:r>
      <w:r>
        <w:rPr>
          <w:rFonts w:hint="eastAsia"/>
        </w:rPr>
        <w:t>：集合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后继</w:t>
      </w:r>
      <w:r>
        <w:rPr>
          <w:rFonts w:hint="eastAsia"/>
        </w:rPr>
        <w:t>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。集合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称为</w:t>
      </w:r>
      <w:r>
        <w:rPr>
          <w:rFonts w:hint="eastAsia"/>
          <w:b/>
          <w:bCs/>
        </w:rPr>
        <w:t>归纳集</w:t>
      </w:r>
      <w:r>
        <w:rPr>
          <w:rFonts w:hint="eastAsia"/>
        </w:rPr>
        <w:t>，若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⌀∈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∧(∀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。由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=⌀</m:t>
        </m:r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∪{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（冯·诺依曼定义）可构造全部自然数，并有无穷公理保证自然数集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</m:t>
        </m:r>
      </m:oMath>
      <w:r>
        <w:t xml:space="preserve"> </w:t>
      </w:r>
      <w:r>
        <w:rPr>
          <w:rFonts w:hint="eastAsia"/>
        </w:rPr>
        <w:t>存在。</w:t>
      </w:r>
    </w:p>
    <w:p w14:paraId="02930514">
      <w:pPr>
        <w:pStyle w:val="20"/>
      </w:pPr>
      <w:r>
        <w:rPr>
          <w:rFonts w:hint="eastAsia"/>
        </w:rPr>
        <w:t>自然数满足</w:t>
      </w:r>
      <w:r>
        <w:t xml:space="preserve"> </w:t>
      </w:r>
      <w:r>
        <w:rPr>
          <w:b/>
          <w:bCs/>
        </w:rPr>
        <w:t xml:space="preserve">Peano </w:t>
      </w:r>
      <w:r>
        <w:rPr>
          <w:rFonts w:hint="eastAsia"/>
          <w:b/>
          <w:bCs/>
        </w:rPr>
        <w:t>公理</w:t>
      </w:r>
      <w:r>
        <w:rPr>
          <w:rFonts w:hint="eastAsia"/>
        </w:rPr>
        <w:t>：</w:t>
      </w:r>
    </w:p>
    <w:p w14:paraId="5D368C0F">
      <w:pPr>
        <w:pStyle w:val="175"/>
        <w:numPr>
          <w:ilvl w:val="0"/>
          <w:numId w:val="8"/>
        </w:numPr>
      </w:pPr>
      <w:r>
        <w:t xml:space="preserve">0 </w:t>
      </w:r>
      <w:r>
        <w:rPr>
          <w:rFonts w:hint="eastAsia"/>
        </w:rPr>
        <w:t>是自然数；</w:t>
      </w:r>
    </w:p>
    <w:p w14:paraId="10A7F358">
      <w:pPr>
        <w:pStyle w:val="175"/>
        <w:numPr>
          <w:ilvl w:val="0"/>
          <w:numId w:val="8"/>
        </w:numPr>
      </w:pPr>
      <w:r>
        <w:rPr>
          <w:rFonts w:hint="eastAsia"/>
        </w:rPr>
        <w:t>每个自然数都有后继，且后继也是自然数；</w:t>
      </w:r>
    </w:p>
    <w:p w14:paraId="162F43EC">
      <w:pPr>
        <w:pStyle w:val="175"/>
        <w:numPr>
          <w:ilvl w:val="0"/>
          <w:numId w:val="8"/>
        </w:numPr>
      </w:pPr>
      <w:r>
        <w:t xml:space="preserve">0 </w:t>
      </w:r>
      <w:r>
        <w:rPr>
          <w:rFonts w:hint="eastAsia"/>
        </w:rPr>
        <w:t>不是任何自然数的后继；</w:t>
      </w:r>
    </w:p>
    <w:p w14:paraId="2E4D7D1E">
      <w:pPr>
        <w:pStyle w:val="175"/>
        <w:numPr>
          <w:ilvl w:val="0"/>
          <w:numId w:val="8"/>
        </w:numPr>
      </w:pPr>
      <w:r>
        <w:rPr>
          <w:rFonts w:hint="eastAsia"/>
        </w:rPr>
        <w:t>不同的自然数有不同的后继；</w:t>
      </w:r>
    </w:p>
    <w:p w14:paraId="6DC5AD34">
      <w:pPr>
        <w:pStyle w:val="175"/>
        <w:numPr>
          <w:ilvl w:val="0"/>
          <w:numId w:val="8"/>
        </w:numPr>
      </w:pPr>
      <w:r>
        <w:rPr>
          <w:rFonts w:hint="eastAsia"/>
        </w:rPr>
        <w:t>归纳公理：含</w:t>
      </w:r>
      <w:r>
        <w:t xml:space="preserve"> 0 </w:t>
      </w:r>
      <w:r>
        <w:rPr>
          <w:rFonts w:hint="eastAsia"/>
        </w:rPr>
        <w:t>且对每个元素含其后继的集合含全部自然数。</w:t>
      </w:r>
    </w:p>
    <w:p w14:paraId="5392A4C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4.1.7（幂集）</w:t>
      </w:r>
      <w:r>
        <w:rPr>
          <w:rFonts w:hint="eastAsia"/>
        </w:rPr>
        <w:t>：</w:t>
      </w:r>
      <w:r>
        <w:rPr>
          <w:rFonts w:hint="eastAsia"/>
          <w:b/>
          <w:bCs/>
        </w:rPr>
        <w:t>幂集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的全体子集组成的集合，亦记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。例：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(⌀)={⌀}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(⌀))={⌀,{⌀}}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})={⌀,{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>。</w:t>
      </w:r>
    </w:p>
    <w:p w14:paraId="3BC7DD3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4.1.3（幂集基数与单调性）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；且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)⊆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)⇒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</m:t>
        </m:r>
      </m:oMath>
      <w:r>
        <w:t>。</w:t>
      </w:r>
    </w:p>
    <w:p w14:paraId="7D7ED4BB">
      <w:pPr>
        <w:pStyle w:val="177"/>
      </w:pPr>
      <w:r>
        <w:rPr>
          <w:rStyle w:val="182"/>
          <w:rFonts w:hint="eastAsia"/>
        </w:rPr>
        <w:t>核心公式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Style w:val="182"/>
          <w:rFonts w:hint="eastAsia"/>
        </w:rPr>
        <w:t>：每个元素”取或不取”共</w:t>
      </w:r>
      <w:r>
        <w:rPr>
          <w:rStyle w:val="182"/>
        </w:rPr>
        <w:t xml:space="preserve"> 2 </w:t>
      </w:r>
      <w:r>
        <w:rPr>
          <w:rStyle w:val="182"/>
          <w:rFonts w:hint="eastAsia"/>
        </w:rPr>
        <w:t>种选择</w:t>
      </w:r>
      <w:r>
        <w:t>。</w:t>
      </w:r>
    </w:p>
    <w:p w14:paraId="05B401E6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4.1.8（有序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元组与笛卡尔积）</w:t>
      </w:r>
      <w:r>
        <w:rPr>
          <w:rFonts w:hint="eastAsia"/>
        </w:rPr>
        <w:t>：</w:t>
      </w:r>
      <w:r>
        <w:rPr>
          <w:rFonts w:hint="eastAsia"/>
          <w:b/>
          <w:bCs/>
        </w:rPr>
        <w:t>有序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的下标表示位置，两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元组相等当且仅当各对应元素相等；可用集合定义</w:t>
      </w:r>
      <w:r>
        <w:rPr>
          <w:rFonts w:hint="eastAsia"/>
          <w:b/>
          <w:bCs/>
        </w:rPr>
        <w:t>有序偶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)={{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)⇔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</m:oMath>
      <w:r>
        <w:t>。</w:t>
      </w:r>
      <w:r>
        <w:rPr>
          <w:rFonts w:hint="eastAsia"/>
          <w:b/>
          <w:bCs/>
        </w:rPr>
        <w:t>笛卡尔积</w:t>
      </w:r>
      <w:r>
        <w:rPr>
          <w:rFonts w:hint="eastAsia"/>
        </w:rPr>
        <w:t>（Cartesian</w:t>
      </w:r>
      <w:r>
        <w:t xml:space="preserve"> </w:t>
      </w:r>
      <w:r>
        <w:rPr>
          <w:rFonts w:hint="eastAsia"/>
        </w:rPr>
        <w:t>product）</w:t>
      </w:r>
    </w:p>
    <w:p w14:paraId="65B980AF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)∣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188AB941">
      <w:pPr>
        <w:pStyle w:val="176"/>
      </w:pP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有限，则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|⋅|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。注意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w:r>
        <w:rPr>
          <w:rStyle w:val="182"/>
          <w:rFonts w:hint="eastAsia"/>
        </w:rPr>
        <w:t>等号成立当且仅当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或其中一个是空集</w:t>
      </w:r>
      <w:r>
        <w:t>。</w:t>
      </w:r>
    </w:p>
    <w:p w14:paraId="1CF1B9DF">
      <w:pPr>
        <w:pStyle w:val="20"/>
      </w:pPr>
      <w:r>
        <w:rPr>
          <w:b/>
          <w:bCs/>
        </w:rPr>
        <w:t xml:space="preserve">ZFC </w:t>
      </w:r>
      <w:r>
        <w:rPr>
          <w:rFonts w:hint="eastAsia"/>
          <w:b/>
          <w:bCs/>
        </w:rPr>
        <w:t>主要公理一览</w:t>
      </w:r>
      <w:r>
        <w:rPr>
          <w:rFonts w:hint="eastAsia"/>
        </w:rPr>
        <w:t>（回避朴素集合论悖论）：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5"/>
        <w:gridCol w:w="6755"/>
      </w:tblGrid>
      <w:tr w14:paraId="104F279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00746FE4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公理</w:t>
            </w:r>
          </w:p>
        </w:tc>
        <w:tc>
          <w:tcPr>
            <w:tcW w:w="0" w:type="auto"/>
            <w:shd w:val="clear" w:color="auto" w:fill="2E74B5"/>
          </w:tcPr>
          <w:p w14:paraId="0DF52312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内容</w:t>
            </w:r>
          </w:p>
        </w:tc>
      </w:tr>
      <w:tr w14:paraId="00F0977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7AE4D6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外延公理</w:t>
            </w:r>
          </w:p>
        </w:tc>
        <w:tc>
          <w:tcPr>
            <w:tcW w:w="0" w:type="auto"/>
          </w:tcPr>
          <w:p w14:paraId="04DBD7C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两集合相同当且仅当拥有相同元素</w:t>
            </w:r>
          </w:p>
        </w:tc>
      </w:tr>
      <w:tr w14:paraId="404CF4F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28EEE12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正则公理</w:t>
            </w:r>
          </w:p>
        </w:tc>
        <w:tc>
          <w:tcPr>
            <w:tcW w:w="0" w:type="auto"/>
            <w:shd w:val="clear" w:color="auto" w:fill="F2F7FC"/>
          </w:tcPr>
          <w:p w14:paraId="6F4189B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每个非空集合含有一个与自己不相交的元素</w:t>
            </w:r>
          </w:p>
        </w:tc>
      </w:tr>
      <w:tr w14:paraId="020A9E8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35E112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分类公理（子集公理）</w:t>
            </w:r>
          </w:p>
        </w:tc>
        <w:tc>
          <w:tcPr>
            <w:tcW w:w="0" w:type="auto"/>
          </w:tcPr>
          <w:p w14:paraId="2AC5D1B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给定集合及性质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，存在其子集恰含使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成立者</w:t>
            </w:r>
          </w:p>
        </w:tc>
      </w:tr>
      <w:tr w14:paraId="2F0D308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C6FE34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配对公理</w:t>
            </w:r>
          </w:p>
        </w:tc>
        <w:tc>
          <w:tcPr>
            <w:tcW w:w="0" w:type="auto"/>
            <w:shd w:val="clear" w:color="auto" w:fill="F2F7FC"/>
          </w:tcPr>
          <w:p w14:paraId="1B6FE768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为集合，则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存在</w:t>
            </w:r>
          </w:p>
        </w:tc>
      </w:tr>
      <w:tr w14:paraId="17C126C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80AE01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并集公理</w:t>
            </w:r>
          </w:p>
        </w:tc>
        <w:tc>
          <w:tcPr>
            <w:tcW w:w="0" w:type="auto"/>
          </w:tcPr>
          <w:p w14:paraId="4444A02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每个集合有并集，其元素恰为该集合元素的元素</w:t>
            </w:r>
          </w:p>
        </w:tc>
      </w:tr>
      <w:tr w14:paraId="32CF3AF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7F87621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替代公理</w:t>
            </w:r>
          </w:p>
        </w:tc>
        <w:tc>
          <w:tcPr>
            <w:tcW w:w="0" w:type="auto"/>
            <w:shd w:val="clear" w:color="auto" w:fill="F2F7FC"/>
          </w:tcPr>
          <w:p w14:paraId="41D8BCC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若可定义函数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f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的定义域为集合，则其值域是集合</w:t>
            </w:r>
          </w:p>
        </w:tc>
      </w:tr>
      <w:tr w14:paraId="2000192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3160EA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无穷公理</w:t>
            </w:r>
          </w:p>
        </w:tc>
        <w:tc>
          <w:tcPr>
            <w:tcW w:w="0" w:type="auto"/>
          </w:tcPr>
          <w:p w14:paraId="103D700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存在含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⌀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且对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y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含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∪{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的集合</w:t>
            </w:r>
          </w:p>
        </w:tc>
      </w:tr>
      <w:tr w14:paraId="299C6D5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ED0FD9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幂集公理</w:t>
            </w:r>
          </w:p>
        </w:tc>
        <w:tc>
          <w:tcPr>
            <w:tcW w:w="0" w:type="auto"/>
            <w:shd w:val="clear" w:color="auto" w:fill="F2F7FC"/>
          </w:tcPr>
          <w:p w14:paraId="729DC50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每个集合有其幂集</w:t>
            </w:r>
          </w:p>
        </w:tc>
      </w:tr>
      <w:tr w14:paraId="159A8F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11B8DA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选择公理</w:t>
            </w:r>
          </w:p>
        </w:tc>
        <w:tc>
          <w:tcPr>
            <w:tcW w:w="0" w:type="auto"/>
          </w:tcPr>
          <w:p w14:paraId="4917155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非空互不相交的集族存在选择集合，从每块恰取一元素</w:t>
            </w:r>
          </w:p>
        </w:tc>
      </w:tr>
      <w:bookmarkEnd w:id="39"/>
    </w:tbl>
    <w:p w14:paraId="6575C876">
      <w:pPr>
        <w:pStyle w:val="5"/>
      </w:pPr>
      <w:bookmarkStart w:id="40" w:name="_Toc243067673"/>
      <w:bookmarkStart w:id="41" w:name="集合运算与集合恒等式含恒等式表"/>
      <w:r>
        <w:t xml:space="preserve">4.2 </w:t>
      </w:r>
      <w:r>
        <w:rPr>
          <w:rFonts w:hint="eastAsia"/>
        </w:rPr>
        <w:t>集合运算与集合恒等式（含恒等式表）</w:t>
      </w:r>
      <w:bookmarkEnd w:id="40"/>
    </w:p>
    <w:p w14:paraId="729844A2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4.2.1（并、交、相对补、对称差）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为全集，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的补集。</w:t>
      </w:r>
    </w:p>
    <w:p w14:paraId="568DFF06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207D72E8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∉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)∪(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∉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)∨(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∉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)}.</m:t>
          </m:r>
        </m:oMath>
      </m:oMathPara>
    </w:p>
    <w:p w14:paraId="07ADED13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4.2.2（广义并、广义交）</w:t>
      </w:r>
      <w:r>
        <w:rPr>
          <w:rFonts w:hint="eastAsia"/>
        </w:rPr>
        <w:t>：对集合族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</w:p>
    <w:p w14:paraId="366CAD9F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⋃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∣∃</m:t>
          </m:r>
          <m:r>
            <m:rPr/>
            <w:rPr>
              <w:rFonts w:ascii="Cambria Math" w:hAnsi="Cambria Math"/>
            </w:rPr>
            <m:t>y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)},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⋂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∣∀</m:t>
          </m:r>
          <m:r>
            <m:rPr/>
            <w:rPr>
              <w:rFonts w:ascii="Cambria Math" w:hAnsi="Cambria Math"/>
            </w:rPr>
            <m:t>y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)}</m:t>
          </m:r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≠⌀).</m:t>
          </m:r>
        </m:oMath>
      </m:oMathPara>
    </w:p>
    <w:p w14:paraId="024D7DB0">
      <w:pPr>
        <w:pStyle w:val="176"/>
      </w:pPr>
      <m:oMath>
        <m:r>
          <m:rPr>
            <m:sty m:val="p"/>
          </m:rPr>
          <w:rPr>
            <w:rFonts w:ascii="Cambria Math" w:hAnsi="Cambria Math"/>
          </w:rPr>
          <m:t>⋂⌀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没有意义（须限定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非空）</w:t>
      </w:r>
      <w:r>
        <w:t>。</w:t>
      </w:r>
    </w:p>
    <w:p w14:paraId="71DB830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4.2.1（包含关系下的最小上界与最大下界）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在包含关系下的</w:t>
      </w:r>
      <w:r>
        <w:rPr>
          <w:rFonts w:hint="eastAsia"/>
          <w:b/>
          <w:bCs/>
        </w:rPr>
        <w:t>最小上界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</m:oMath>
      <w:r>
        <w:t>、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，且若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X</m:t>
        </m:r>
      </m:oMath>
      <w:r>
        <w:t>。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</w:rPr>
        <w:t>最大下界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</m:oMath>
      <w:r>
        <w:t>、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，且若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</m:oMath>
      <w:r>
        <w:t>。</w:t>
      </w:r>
    </w:p>
    <w:p w14:paraId="0D3DB4CE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：先验证上/下界不等式，再证”最小/最大”所用的包含式。</w:t>
      </w:r>
    </w:p>
    <w:p w14:paraId="134DFB8F">
      <w:pPr>
        <w:pStyle w:val="20"/>
      </w:pPr>
      <w:r>
        <w:rPr>
          <w:rFonts w:hint="eastAsia"/>
          <w:b/>
          <w:bCs/>
        </w:rPr>
        <w:t>集合恒等式</w:t>
      </w:r>
      <w:r>
        <w:rPr>
          <w:rFonts w:hint="eastAsia"/>
        </w:rPr>
        <w:t>（设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为全集）：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7247"/>
      </w:tblGrid>
      <w:tr w14:paraId="49EF795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31B863AF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名称</w:t>
            </w:r>
          </w:p>
        </w:tc>
        <w:tc>
          <w:tcPr>
            <w:tcW w:w="0" w:type="auto"/>
            <w:shd w:val="clear" w:color="auto" w:fill="2E74B5"/>
          </w:tcPr>
          <w:p w14:paraId="09D4F609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等式</w:t>
            </w:r>
          </w:p>
        </w:tc>
      </w:tr>
      <w:tr w14:paraId="45CDA0D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30F79D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恒等律</w:t>
            </w:r>
          </w:p>
        </w:tc>
        <w:tc>
          <w:tcPr>
            <w:tcW w:w="0" w:type="auto"/>
          </w:tcPr>
          <w:p w14:paraId="03C20886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∪⌀=</m:t>
              </m:r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A</m:t>
              </m:r>
            </m:oMath>
          </w:p>
        </w:tc>
      </w:tr>
      <w:tr w14:paraId="05A01E4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CA1719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支配律</w:t>
            </w:r>
          </w:p>
        </w:tc>
        <w:tc>
          <w:tcPr>
            <w:tcW w:w="0" w:type="auto"/>
            <w:shd w:val="clear" w:color="auto" w:fill="F2F7FC"/>
          </w:tcPr>
          <w:p w14:paraId="588F1EDE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U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∩⌀=⌀</m:t>
              </m:r>
            </m:oMath>
          </w:p>
        </w:tc>
      </w:tr>
      <w:tr w14:paraId="7361BFC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AB5D49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幂等律</w:t>
            </w:r>
          </w:p>
        </w:tc>
        <w:tc>
          <w:tcPr>
            <w:tcW w:w="0" w:type="auto"/>
          </w:tcPr>
          <w:p w14:paraId="5CA9A668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A</m:t>
              </m:r>
            </m:oMath>
          </w:p>
        </w:tc>
      </w:tr>
      <w:tr w14:paraId="10EF1D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807AAB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补集律（双重补）</w:t>
            </w:r>
          </w:p>
        </w:tc>
        <w:tc>
          <w:tcPr>
            <w:tcW w:w="0" w:type="auto"/>
            <w:shd w:val="clear" w:color="auto" w:fill="F2F7FC"/>
          </w:tcPr>
          <w:p w14:paraId="292BD09F">
            <w:pPr>
              <w:pStyle w:val="175"/>
              <w:spacing w:before="20" w:after="2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A</m:t>
                </m:r>
              </m:oMath>
            </m:oMathPara>
          </w:p>
        </w:tc>
      </w:tr>
      <w:tr w14:paraId="0A0558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0" w:type="auto"/>
          </w:tcPr>
          <w:p w14:paraId="4049E61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交换律</w:t>
            </w:r>
          </w:p>
        </w:tc>
        <w:tc>
          <w:tcPr>
            <w:tcW w:w="0" w:type="auto"/>
          </w:tcPr>
          <w:p w14:paraId="6E0D29B1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A</m:t>
              </m:r>
            </m:oMath>
          </w:p>
        </w:tc>
      </w:tr>
      <w:tr w14:paraId="1ABF93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A25A63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结合律</w:t>
            </w:r>
          </w:p>
        </w:tc>
        <w:tc>
          <w:tcPr>
            <w:tcW w:w="0" w:type="auto"/>
            <w:shd w:val="clear" w:color="auto" w:fill="F2F7FC"/>
          </w:tcPr>
          <w:p w14:paraId="6165D595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∪(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)∪</m:t>
              </m:r>
              <m:r>
                <m:rPr/>
                <w:rPr>
                  <w:rFonts w:ascii="Cambria Math" w:hAnsi="Cambria Math"/>
                </w:rPr>
                <m:t>C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∩(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)∩</m:t>
              </m:r>
              <m:r>
                <m:rPr/>
                <w:rPr>
                  <w:rFonts w:ascii="Cambria Math" w:hAnsi="Cambria Math"/>
                </w:rPr>
                <m:t>C</m:t>
              </m:r>
            </m:oMath>
          </w:p>
        </w:tc>
      </w:tr>
      <w:tr w14:paraId="53B173D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29A493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分配律</w:t>
            </w:r>
          </w:p>
        </w:tc>
        <w:tc>
          <w:tcPr>
            <w:tcW w:w="0" w:type="auto"/>
          </w:tcPr>
          <w:p w14:paraId="33F83261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∩(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)∪(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∪(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)∩(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0EE308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9B5558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德摩根律</w:t>
            </w:r>
          </w:p>
        </w:tc>
        <w:tc>
          <w:tcPr>
            <w:tcW w:w="0" w:type="auto"/>
            <w:shd w:val="clear" w:color="auto" w:fill="F2F7FC"/>
          </w:tcPr>
          <w:p w14:paraId="1C9EB06D">
            <w:pPr>
              <w:pStyle w:val="175"/>
              <w:spacing w:before="20" w:after="20"/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∪</m:t>
                  </m:r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</m:oMath>
            <w:r>
              <w:rPr>
                <w:rFonts w:hint="eastAsia"/>
                <w:sz w:val="19"/>
              </w:rPr>
              <w:t>，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</m:oMath>
          </w:p>
        </w:tc>
      </w:tr>
      <w:tr w14:paraId="4FDD1B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6D004A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吸收律</w:t>
            </w:r>
          </w:p>
        </w:tc>
        <w:tc>
          <w:tcPr>
            <w:tcW w:w="0" w:type="auto"/>
          </w:tcPr>
          <w:p w14:paraId="65502D0C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/>
                <w:rPr>
                  <w:rFonts w:ascii="Cambria Math" w:hAnsi="Cambria Math"/>
                </w:rPr>
                <m:t>A</m:t>
              </m:r>
            </m:oMath>
          </w:p>
        </w:tc>
      </w:tr>
      <w:tr w14:paraId="1617EB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06748F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补律</w:t>
            </w:r>
          </w:p>
        </w:tc>
        <w:tc>
          <w:tcPr>
            <w:tcW w:w="0" w:type="auto"/>
            <w:shd w:val="clear" w:color="auto" w:fill="F2F7FC"/>
          </w:tcPr>
          <w:p w14:paraId="4566DC22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U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=⌀</m:t>
              </m:r>
            </m:oMath>
          </w:p>
        </w:tc>
      </w:tr>
    </w:tbl>
    <w:p w14:paraId="2EADB8B6">
      <w:pPr>
        <w:pStyle w:val="20"/>
      </w:pPr>
      <w:r>
        <w:rPr>
          <w:rFonts w:hint="eastAsia"/>
        </w:rPr>
        <w:t>差集形式的德摩根律：</w:t>
      </w:r>
    </w:p>
    <w:p w14:paraId="5993FB1A">
      <w:pPr>
        <w:pStyle w:val="2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−(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)∩(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−(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)∪(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D14FE3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4.2.2（幂集与运算的分配）</w:t>
      </w:r>
      <w:r>
        <w:rPr>
          <w:rFonts w:hint="eastAsia"/>
        </w:rPr>
        <w:t>：</w:t>
      </w:r>
    </w:p>
    <w:p w14:paraId="496A7CA5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)∩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)⊇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)∪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53CA3E8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：前一式证两方向包含；后一式只需证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)∪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)⊆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w:r>
        <w:rPr>
          <w:rStyle w:val="182"/>
          <w:rFonts w:hint="eastAsia"/>
        </w:rPr>
        <w:t>反向一般不成立（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的子集不必整体落在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或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中）</w:t>
      </w:r>
      <w:r>
        <w:t>。</w:t>
      </w:r>
    </w:p>
    <w:p w14:paraId="5268A637">
      <w:pPr>
        <w:pStyle w:val="20"/>
      </w:pPr>
      <w:r>
        <w:rPr>
          <w:rFonts w:hint="eastAsia"/>
        </w:rPr>
        <w:t>集合符号与谓词逻辑的对应：</w:t>
      </w:r>
    </w:p>
    <w:p w14:paraId="13BD68E5">
      <w:pPr>
        <w:pStyle w:val="2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S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x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S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m:rPr/>
            <w:rPr>
              <w:rFonts w:ascii="Cambria Math" w:hAnsi="Cambria Math"/>
            </w:rPr>
            <m:t>x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646DD5A8">
      <w:pPr>
        <w:pStyle w:val="174"/>
      </w:pPr>
      <w:r>
        <w:rPr>
          <w:rFonts w:hint="eastAsia"/>
          <w:b/>
          <w:bCs/>
        </w:rPr>
        <w:t>真值集合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满足</w:t>
      </w:r>
    </w:p>
    <w:p w14:paraId="64AA7E46">
      <w:pPr>
        <w:pStyle w:val="2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)}⊆{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)}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X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)→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bookmarkEnd w:id="41"/>
    <w:p w14:paraId="7BBB2103">
      <w:pPr>
        <w:pStyle w:val="5"/>
      </w:pPr>
      <w:bookmarkStart w:id="42" w:name="_Toc243067674"/>
      <w:bookmarkStart w:id="43" w:name="集合的证明方法元素法代数法文氏图"/>
      <w:r>
        <w:t xml:space="preserve">4.3 </w:t>
      </w:r>
      <w:r>
        <w:rPr>
          <w:rFonts w:hint="eastAsia"/>
        </w:rPr>
        <w:t>集合的证明方法（元素法、代数法、文氏图）</w:t>
      </w:r>
      <w:bookmarkEnd w:id="42"/>
    </w:p>
    <w:p w14:paraId="54EE6B45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4.3.1（元素法：直接用包含/相等定义）</w:t>
      </w:r>
    </w:p>
    <w:p w14:paraId="59962795">
      <w:pPr>
        <w:pStyle w:val="175"/>
        <w:numPr>
          <w:ilvl w:val="0"/>
          <w:numId w:val="9"/>
        </w:numPr>
      </w:pPr>
      <w:r>
        <w:rPr>
          <w:rFonts w:hint="eastAsia"/>
        </w:rPr>
        <w:t>明确待证目标，如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</w:p>
    <w:p w14:paraId="70796015">
      <w:pPr>
        <w:pStyle w:val="175"/>
        <w:numPr>
          <w:ilvl w:val="0"/>
          <w:numId w:val="9"/>
        </w:numPr>
      </w:pPr>
      <w:r>
        <w:rPr>
          <w:rFonts w:hint="eastAsia"/>
        </w:rPr>
        <w:t>“任取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>”</w:t>
      </w:r>
      <w:r>
        <w:rPr>
          <w:rFonts w:hint="eastAsia"/>
        </w:rPr>
        <w:t>，假设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，逐条推理到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；</w:t>
      </w:r>
    </w:p>
    <w:p w14:paraId="7B68077A">
      <w:pPr>
        <w:pStyle w:val="175"/>
        <w:numPr>
          <w:ilvl w:val="0"/>
          <w:numId w:val="9"/>
        </w:numPr>
      </w:pPr>
      <w:r>
        <w:rPr>
          <w:rFonts w:hint="eastAsia"/>
        </w:rPr>
        <w:t>由推理的一般性得出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，从而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</m:t>
        </m:r>
      </m:oMath>
      <w:r>
        <w:t>。</w:t>
      </w:r>
    </w:p>
    <w:p w14:paraId="60F3CB47">
      <w:pPr>
        <w:pStyle w:val="178"/>
      </w:pPr>
      <w:r>
        <w:rPr>
          <w:rFonts w:hint="eastAsia"/>
          <w:i/>
          <w:iCs/>
        </w:rPr>
        <w:t>典型应用</w:t>
      </w:r>
      <w:r>
        <w:rPr>
          <w:rFonts w:hint="eastAsia"/>
        </w:rPr>
        <w:t>：证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——任取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，由并定义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，再由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</m:oMath>
      <w:r>
        <w:t>。</w:t>
      </w:r>
    </w:p>
    <w:p w14:paraId="03CA5BA8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4.3.2（逻辑等值式推演）</w:t>
      </w:r>
    </w:p>
    <w:p w14:paraId="052AEEFD">
      <w:pPr>
        <w:pStyle w:val="175"/>
        <w:numPr>
          <w:ilvl w:val="0"/>
          <w:numId w:val="10"/>
        </w:numPr>
      </w:pPr>
      <w:r>
        <w:rPr>
          <w:rFonts w:hint="eastAsia"/>
        </w:rPr>
        <w:t>把集合等式（如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)∩(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）翻译为谓词逻辑式；</w:t>
      </w:r>
    </w:p>
    <w:p w14:paraId="5B1F00CD">
      <w:pPr>
        <w:pStyle w:val="175"/>
        <w:numPr>
          <w:ilvl w:val="0"/>
          <w:numId w:val="10"/>
        </w:numPr>
      </w:pPr>
      <w:r>
        <w:rPr>
          <w:rFonts w:hint="eastAsia"/>
        </w:rPr>
        <w:t>用逻辑等价律（德摩根律、分配律等）逐步变形；</w:t>
      </w:r>
    </w:p>
    <w:p w14:paraId="4F6EAEB5">
      <w:pPr>
        <w:pStyle w:val="175"/>
        <w:numPr>
          <w:ilvl w:val="0"/>
          <w:numId w:val="10"/>
        </w:numPr>
      </w:pPr>
      <w:r>
        <w:rPr>
          <w:rFonts w:hint="eastAsia"/>
        </w:rPr>
        <w:t>得到左右两边等价的逻辑式，从而集合相等。</w:t>
      </w:r>
    </w:p>
    <w:p w14:paraId="643147B8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4.3.3（集合代数推演）</w:t>
      </w:r>
    </w:p>
    <w:p w14:paraId="5199423F">
      <w:pPr>
        <w:pStyle w:val="175"/>
        <w:numPr>
          <w:ilvl w:val="0"/>
          <w:numId w:val="11"/>
        </w:numPr>
      </w:pPr>
      <w:r>
        <w:rPr>
          <w:rFonts w:hint="eastAsia"/>
        </w:rPr>
        <w:t>以已知恒等式为”公式库”；</w:t>
      </w:r>
    </w:p>
    <w:p w14:paraId="7F8F5402">
      <w:pPr>
        <w:pStyle w:val="175"/>
        <w:numPr>
          <w:ilvl w:val="0"/>
          <w:numId w:val="11"/>
        </w:numPr>
      </w:pPr>
      <w:r>
        <w:rPr>
          <w:rFonts w:hint="eastAsia"/>
        </w:rPr>
        <w:t>用代入、交换、结合、分配等把待证式化为已知式。</w:t>
      </w:r>
    </w:p>
    <w:p w14:paraId="3896CADC">
      <w:pPr>
        <w:pStyle w:val="178"/>
      </w:pPr>
      <w:r>
        <w:rPr>
          <w:rFonts w:hint="eastAsia"/>
          <w:i/>
          <w:iCs/>
        </w:rPr>
        <w:t>典型应用</w:t>
      </w:r>
      <w:r>
        <w:rPr>
          <w:rFonts w:hint="eastAsia"/>
        </w:rPr>
        <w:t>：已知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（吸收律）；已知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⊕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⊕</m:t>
        </m:r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证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（两边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⊕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再用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⊕</m:t>
        </m:r>
      </m:oMath>
      <w:r>
        <w:t xml:space="preserve"> </w:t>
      </w:r>
      <w:r>
        <w:rPr>
          <w:rFonts w:hint="eastAsia"/>
        </w:rPr>
        <w:t>的性质化简）。</w:t>
      </w:r>
    </w:p>
    <w:p w14:paraId="0BF136C3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4.3.4（循环证明逻辑等值式）</w:t>
      </w:r>
    </w:p>
    <w:p w14:paraId="3FCE8C57">
      <w:pPr>
        <w:pStyle w:val="175"/>
        <w:numPr>
          <w:ilvl w:val="0"/>
          <w:numId w:val="12"/>
        </w:numPr>
      </w:pPr>
      <w:r>
        <w:rPr>
          <w:rFonts w:hint="eastAsia"/>
        </w:rPr>
        <w:t>找出若干互相蕴含的命题；</w:t>
      </w:r>
    </w:p>
    <w:p w14:paraId="71EAB39A">
      <w:pPr>
        <w:pStyle w:val="175"/>
        <w:numPr>
          <w:ilvl w:val="0"/>
          <w:numId w:val="12"/>
        </w:numPr>
      </w:pPr>
      <w:r>
        <w:rPr>
          <w:rFonts w:hint="eastAsia"/>
        </w:rPr>
        <w:t>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⑴→⑵→⑶→⑷→⑴</m:t>
        </m:r>
      </m:oMath>
      <w:r>
        <w:t xml:space="preserve"> </w:t>
      </w:r>
      <w:r>
        <w:rPr>
          <w:rFonts w:hint="eastAsia"/>
        </w:rPr>
        <w:t>构成循环，即得全部充要关系。</w:t>
      </w:r>
    </w:p>
    <w:p w14:paraId="53F91E85">
      <w:pPr>
        <w:pStyle w:val="178"/>
      </w:pPr>
      <w:r>
        <w:rPr>
          <w:rFonts w:hint="eastAsia"/>
          <w:i/>
          <w:iCs/>
        </w:rPr>
        <w:t>典型应用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A 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=⌀</m:t>
        </m:r>
      </m:oMath>
      <w:r>
        <w:t>。</w:t>
      </w:r>
    </w:p>
    <w:p w14:paraId="1714ACA9">
      <w:pPr>
        <w:pStyle w:val="20"/>
      </w:pPr>
      <w:r>
        <w:rPr>
          <w:rFonts w:hint="eastAsia"/>
          <w:b/>
          <w:bCs/>
        </w:rPr>
        <w:t>文氏图（Venn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diagram）</w:t>
      </w:r>
      <w:r>
        <w:rPr>
          <w:rFonts w:hint="eastAsia"/>
        </w:rPr>
        <w:t>可用于推测结论与检查思路，但</w:t>
      </w:r>
      <w:r>
        <w:t xml:space="preserve"> </w:t>
      </w:r>
      <w:r>
        <w:rPr>
          <w:rStyle w:val="182"/>
          <w:rFonts w:hint="eastAsia"/>
        </w:rPr>
        <w:t>不能代替严格证明</w:t>
      </w:r>
      <w:r>
        <w:t>。</w:t>
      </w:r>
    </w:p>
    <w:p w14:paraId="0F3088CB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32" name="Picture" descr="图2-1 集合等式证明：用文氏图辅助推理（充要条件 A\cap B\cap C=\varnothing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图2-1 集合等式证明：用文氏图辅助推理（充要条件 A\cap B\cap C=\varnothing）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FC8C77">
      <w:pPr>
        <w:pStyle w:val="180"/>
      </w:pPr>
      <w:r>
        <w:rPr>
          <w:rFonts w:hint="eastAsia"/>
        </w:rPr>
        <w:t>图2-1</w:t>
      </w:r>
      <w:r>
        <w:t xml:space="preserve"> </w:t>
      </w:r>
      <w:r>
        <w:rPr>
          <w:rFonts w:hint="eastAsia"/>
        </w:rPr>
        <w:t>集合等式证明：用文氏图辅助推理（充要条件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=⌀</m:t>
        </m:r>
      </m:oMath>
      <w:r>
        <w:rPr>
          <w:rFonts w:hint="eastAsia"/>
        </w:rPr>
        <w:t>）</w:t>
      </w:r>
    </w:p>
    <w:p w14:paraId="1AA59E54">
      <w:pPr>
        <w:pStyle w:val="20"/>
      </w:pPr>
      <w:r>
        <w:rPr>
          <w:rFonts w:hint="eastAsia"/>
        </w:rPr>
        <w:t>读图要点：用文氏图可快速判断”两图形区域相等/为空”的直觉答案，但结论仍须回到元素法或代数法证明。</w:t>
      </w:r>
    </w:p>
    <w:bookmarkEnd w:id="37"/>
    <w:bookmarkEnd w:id="43"/>
    <w:p w14:paraId="5EB7C1F9">
      <w:pPr>
        <w:pStyle w:val="4"/>
      </w:pPr>
      <w:bookmarkStart w:id="44" w:name="_Toc243067675"/>
      <w:bookmarkStart w:id="45" w:name="关系与函数"/>
      <w:r>
        <w:t xml:space="preserve">5 </w:t>
      </w:r>
      <w:r>
        <w:rPr>
          <w:rFonts w:hint="eastAsia"/>
        </w:rPr>
        <w:t>关系与函数</w:t>
      </w:r>
      <w:bookmarkEnd w:id="44"/>
    </w:p>
    <w:p w14:paraId="4A9955E8">
      <w:pPr>
        <w:pStyle w:val="5"/>
      </w:pPr>
      <w:bookmarkStart w:id="46" w:name="_Toc243067676"/>
      <w:bookmarkStart w:id="47" w:name="关系的定义与表示集合0-1矩阵有向图"/>
      <w:r>
        <w:t xml:space="preserve">5.1 </w:t>
      </w:r>
      <w:r>
        <w:rPr>
          <w:rFonts w:hint="eastAsia"/>
        </w:rPr>
        <w:t>关系的定义与表示（集合、0-1矩阵、有向图）</w:t>
      </w:r>
      <w:bookmarkEnd w:id="46"/>
    </w:p>
    <w:p w14:paraId="7781870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5.1.1（二元关系）</w:t>
      </w:r>
      <w:r>
        <w:rPr>
          <w:rFonts w:hint="eastAsia"/>
        </w:rPr>
        <w:t>：从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二元关系</w:t>
      </w:r>
      <w:r>
        <w:rPr>
          <w:rFonts w:hint="eastAsia"/>
        </w:rPr>
        <w:t>（binary</w:t>
      </w:r>
      <w:r>
        <w:t xml:space="preserve"> </w:t>
      </w:r>
      <w:r>
        <w:rPr>
          <w:rFonts w:hint="eastAsia"/>
        </w:rPr>
        <w:t>relation）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的一个子集，即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；其元素是有序对。当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称为</w:t>
      </w:r>
      <w:r>
        <w:rPr>
          <w:rFonts w:hint="eastAsia"/>
          <w:b/>
          <w:bCs/>
        </w:rPr>
        <w:t>集合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上的关系</w:t>
      </w:r>
      <w:r>
        <w:t>。</w:t>
      </w:r>
    </w:p>
    <w:p w14:paraId="3F274C3A">
      <w:pPr>
        <w:pStyle w:val="20"/>
      </w:pPr>
      <w:r>
        <w:rPr>
          <w:rFonts w:hint="eastAsia"/>
        </w:rPr>
        <w:t>记号：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简记</w:t>
      </w:r>
      <w:r>
        <w:t xml:space="preserve"> </w:t>
      </w:r>
      <m:oMath>
        <m:r>
          <m:rPr/>
          <w:rPr>
            <w:rFonts w:ascii="Cambria Math" w:hAnsi="Cambria Math"/>
          </w:rPr>
          <m:t>aRb</m:t>
        </m:r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)∉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简记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aRb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aRb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bRc</m:t>
        </m:r>
      </m:oMath>
      <w:r>
        <w:t xml:space="preserve"> </w:t>
      </w:r>
      <w:r>
        <w:rPr>
          <w:rFonts w:hint="eastAsia"/>
        </w:rPr>
        <w:t>简记</w:t>
      </w:r>
      <w:r>
        <w:t xml:space="preserve"> </w:t>
      </w:r>
      <m:oMath>
        <m:r>
          <m:rPr/>
          <w:rPr>
            <w:rFonts w:ascii="Cambria Math" w:hAnsi="Cambria Math"/>
          </w:rPr>
          <m:t>aRbRc</m:t>
        </m:r>
      </m:oMath>
      <w:r>
        <w:t>。</w:t>
      </w:r>
      <m:oMath>
        <m:r>
          <m:rPr/>
          <w:rPr>
            <w:rFonts w:ascii="Cambria Math" w:hAnsi="Cambria Math"/>
          </w:rPr>
          <m:t>n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元集合上有</w:t>
      </w:r>
      <w:r>
        <w:rPr>
          <w:rStyle w:val="182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种不同的二元关系</w:t>
      </w:r>
      <w:r>
        <w:rPr>
          <w:rFonts w:hint="eastAsia"/>
        </w:rPr>
        <w:t>（每个有序对”选/不选”两种）。</w:t>
      </w:r>
    </w:p>
    <w:p w14:paraId="61A4179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5.1.2（特殊关系）</w:t>
      </w:r>
      <w:r>
        <w:rPr>
          <w:rFonts w:hint="eastAsia"/>
        </w:rPr>
        <w:t>：</w:t>
      </w:r>
      <w:r>
        <w:rPr>
          <w:rFonts w:hint="eastAsia"/>
          <w:b/>
          <w:bCs/>
        </w:rPr>
        <w:t>空关系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⌀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全域关系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恒等关系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；</w:t>
      </w:r>
      <w:r>
        <w:rPr>
          <w:rStyle w:val="182"/>
          <w:rFonts w:hint="eastAsia"/>
        </w:rPr>
        <w:t>函数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本身就是关系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</m:oMath>
      <w:r>
        <w:t>。</w:t>
      </w:r>
    </w:p>
    <w:p w14:paraId="6F2B24B2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5.1.3（关系的三种表示）</w:t>
      </w:r>
      <w:r>
        <w:rPr>
          <w:rFonts w:hint="eastAsia"/>
        </w:rPr>
        <w:t>：</w:t>
      </w:r>
    </w:p>
    <w:p w14:paraId="652BBD1E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集合表示</w:t>
      </w:r>
      <w:r>
        <w:rPr>
          <w:rFonts w:hint="eastAsia"/>
        </w:rPr>
        <w:t>：直接列出关系中的有序对；</w:t>
      </w:r>
    </w:p>
    <w:p w14:paraId="5A031CDC">
      <w:pPr>
        <w:pStyle w:val="175"/>
        <w:numPr>
          <w:ilvl w:val="0"/>
          <w:numId w:val="13"/>
        </w:numPr>
      </w:pPr>
      <w:r>
        <w:rPr>
          <w:b/>
          <w:bCs/>
        </w:rPr>
        <w:t xml:space="preserve">0-1 </w:t>
      </w:r>
      <w:r>
        <w:rPr>
          <w:rFonts w:hint="eastAsia"/>
          <w:b/>
          <w:bCs/>
        </w:rPr>
        <w:t>矩阵</w:t>
      </w:r>
      <w:r>
        <w:rPr>
          <w:rFonts w:hint="eastAsia"/>
        </w:rPr>
        <w:t>：行对应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的元素、列对应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的元素，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当且仅当第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行元素与第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列元素有关系；</w:t>
      </w:r>
    </w:p>
    <w:p w14:paraId="44771284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有向图</w:t>
      </w:r>
      <w:r>
        <w:rPr>
          <w:rFonts w:hint="eastAsia"/>
        </w:rPr>
        <w:t>（directed</w:t>
      </w:r>
      <w:r>
        <w:t xml:space="preserve"> </w:t>
      </w:r>
      <w:r>
        <w:rPr>
          <w:rFonts w:hint="eastAsia"/>
        </w:rPr>
        <w:t>graph）：顶点集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，从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有一条有向边当且仅当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</m:oMath>
      <w:r>
        <w:t>。</w:t>
      </w:r>
    </w:p>
    <w:p w14:paraId="270E2FB1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37" name="Picture" descr="图2-2 关系的两种表示：0-1 矩阵与有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图2-2 关系的两种表示：0-1 矩阵与有向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4855B1">
      <w:pPr>
        <w:pStyle w:val="180"/>
      </w:pPr>
      <w:r>
        <w:rPr>
          <w:rFonts w:hint="eastAsia"/>
        </w:rPr>
        <w:t>图2-2</w:t>
      </w:r>
      <w:r>
        <w:t xml:space="preserve"> </w:t>
      </w:r>
      <w:r>
        <w:rPr>
          <w:rFonts w:hint="eastAsia"/>
        </w:rPr>
        <w:t>关系的两种表示：0-1</w:t>
      </w:r>
      <w:r>
        <w:t xml:space="preserve"> </w:t>
      </w:r>
      <w:r>
        <w:rPr>
          <w:rFonts w:hint="eastAsia"/>
        </w:rPr>
        <w:t>矩阵与有向图</w:t>
      </w:r>
    </w:p>
    <w:p w14:paraId="000C5094">
      <w:pPr>
        <w:pStyle w:val="20"/>
      </w:pPr>
      <w:r>
        <w:rPr>
          <w:rFonts w:hint="eastAsia"/>
        </w:rPr>
        <w:t>读图要点：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；矩阵中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的位置与有向图中每条弧一一对应，两种表示可互相转换。</w:t>
      </w:r>
    </w:p>
    <w:p w14:paraId="737BF91B">
      <w:pPr>
        <w:pStyle w:val="20"/>
      </w:pPr>
      <w:r>
        <w:rPr>
          <w:rFonts w:hint="eastAsia"/>
        </w:rPr>
        <w:t>多点之间的链对应</w:t>
      </w:r>
      <w:r>
        <w:rPr>
          <w:rFonts w:hint="eastAsia"/>
          <w:b/>
          <w:bCs/>
        </w:rPr>
        <w:t>通路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中存在序列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),…,(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，对应有向图中从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的长度为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的通路。</w:t>
      </w:r>
    </w:p>
    <w:bookmarkEnd w:id="47"/>
    <w:p w14:paraId="76107B9D">
      <w:pPr>
        <w:pStyle w:val="5"/>
      </w:pPr>
      <w:bookmarkStart w:id="48" w:name="_Toc243067677"/>
      <w:bookmarkStart w:id="49" w:name="关系的运算与复合含矩阵法"/>
      <w:r>
        <w:t xml:space="preserve">5.2 </w:t>
      </w:r>
      <w:r>
        <w:rPr>
          <w:rFonts w:hint="eastAsia"/>
        </w:rPr>
        <w:t>关系的运算与复合（含矩阵法）</w:t>
      </w:r>
      <w:bookmarkEnd w:id="48"/>
    </w:p>
    <w:p w14:paraId="716338C8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5.2.1（定义域、值域、域）</w:t>
      </w:r>
      <w:r>
        <w:rPr>
          <w:rFonts w:hint="eastAsia"/>
        </w:rPr>
        <w:t>：</w:t>
      </w:r>
    </w:p>
    <w:p w14:paraId="06864F84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dom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∣∃</m:t>
          </m:r>
          <m:r>
            <m:rPr/>
            <w:rPr>
              <w:rFonts w:ascii="Cambria Math" w:hAnsi="Cambria Math"/>
            </w:rPr>
            <m:t>y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)∈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ran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∣∃</m:t>
          </m:r>
          <m:r>
            <m:rPr/>
            <w:rPr>
              <w:rFonts w:ascii="Cambria Math" w:hAnsi="Cambria Math"/>
            </w:rPr>
            <m:t>x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)∈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fld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=dom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∪ran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A51BF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5.2.2（限制、像、逆、复合）</w:t>
      </w:r>
      <w:r>
        <w:rPr>
          <w:rFonts w:hint="eastAsia"/>
        </w:rPr>
        <w:t>：</w:t>
      </w:r>
    </w:p>
    <w:p w14:paraId="7E2FE372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↾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={(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)∣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xRy</m:t>
          </m:r>
          <m:r>
            <m:rPr>
              <m:sty m:val="p"/>
            </m:rPr>
            <w:rPr>
              <w:rFonts w:ascii="Cambria Math" w:hAnsi="Cambria Math"/>
            </w:rPr>
            <m:t>}⊆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]=ran(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↾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)⊆ran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357624">
      <w:pPr>
        <w:pStyle w:val="176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={(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)∣(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)∈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={(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)∈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∣∃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B </m:t>
          </m:r>
          <m:r>
            <m:rPr>
              <m:sty m:val="p"/>
            </m:rPr>
            <w:rPr>
              <w:rFonts w:ascii="Cambria Math" w:hAnsi="Cambria Math"/>
            </w:rPr>
            <m:t>((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∧(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)}.</m:t>
          </m:r>
        </m:oMath>
      </m:oMathPara>
    </w:p>
    <w:p w14:paraId="340201F2">
      <w:pPr>
        <w:pStyle w:val="176"/>
      </w:pP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是从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的关系，则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是从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的关系；限制、像、逆、复合都是</w:t>
      </w:r>
      <w:r>
        <w:t xml:space="preserve"> </w:t>
      </w:r>
      <w:r>
        <w:rPr>
          <w:rStyle w:val="182"/>
          <w:rFonts w:hint="eastAsia"/>
        </w:rPr>
        <w:t>集合运算，凡集合运算对关系均适用</w:t>
      </w:r>
      <w:r>
        <w:t>。</w:t>
      </w:r>
    </w:p>
    <w:p w14:paraId="4C11639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5.2.1（关系运算恒等式）</w:t>
      </w:r>
      <w:r>
        <w:rPr>
          <w:rFonts w:hint="eastAsia"/>
        </w:rPr>
        <w:t>：</w:t>
      </w:r>
    </w:p>
    <w:p w14:paraId="5226D7BF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∪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∘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72F9B32">
      <w:pPr>
        <w:pStyle w:val="177"/>
      </w:pPr>
      <w:r>
        <w:rPr>
          <w:rFonts w:hint="eastAsia"/>
        </w:rPr>
        <w:t>复合满足结合律，且对并满足分配律：</w:t>
      </w:r>
    </w:p>
    <w:p w14:paraId="38619AB7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∘(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)∘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)∪(</m:t>
          </m:r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1379383F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)∘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⊆(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)∩(</m:t>
          </m:r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C6F9397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：把两个集合相等的证明化为对其元素（有序对）的双向包含推演。复合对交</w:t>
      </w:r>
      <w:r>
        <w:t xml:space="preserve"> </w:t>
      </w:r>
      <w:r>
        <w:rPr>
          <w:rStyle w:val="182"/>
          <w:rFonts w:hint="eastAsia"/>
        </w:rPr>
        <w:t>只满足包含，等号不一定成立</w:t>
      </w:r>
      <w:r>
        <w:rPr>
          <w:rFonts w:hint="eastAsia"/>
        </w:rPr>
        <w:t>：反例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)},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)},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=⌀</m:t>
        </m:r>
      </m:oMath>
      <w:r>
        <w:t xml:space="preserve"> </w:t>
      </w:r>
      <w:r>
        <w:rPr>
          <w:rFonts w:hint="eastAsia"/>
        </w:rPr>
        <w:t>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)∩(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)={(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)}≠⌀</m:t>
        </m:r>
      </m:oMath>
      <w:r>
        <w:t>。</w:t>
      </w:r>
    </w:p>
    <w:p w14:paraId="4F7DE55E">
      <w:pPr>
        <w:pStyle w:val="20"/>
      </w:pPr>
      <w:r>
        <w:rPr>
          <w:rFonts w:hint="eastAsia"/>
          <w:b/>
          <w:bCs/>
        </w:rPr>
        <w:t>关系的矩阵法</w:t>
      </w:r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0</m:t>
        </m:r>
        <m:r>
          <m:rPr>
            <m:nor/>
            <m:sty m:val="p"/>
          </m:rPr>
          <m:t>-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矩阵，布尔或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>
        <w:rPr>
          <w:rFonts w:hint="eastAsia"/>
        </w:rPr>
        <w:t>、布尔与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>
        <w:rPr>
          <w:rFonts w:hint="eastAsia"/>
        </w:rPr>
        <w:t>、布尔积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⊙</m:t>
        </m:r>
      </m:oMath>
      <w:r>
        <w:rPr>
          <w:rFonts w:hint="eastAsia"/>
        </w:rPr>
        <w:t>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8564"/>
      </w:tblGrid>
      <w:tr w14:paraId="3B470E0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2BD51500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运算</w:t>
            </w:r>
          </w:p>
        </w:tc>
        <w:tc>
          <w:tcPr>
            <w:tcW w:w="0" w:type="auto"/>
            <w:shd w:val="clear" w:color="auto" w:fill="2E74B5"/>
          </w:tcPr>
          <w:p w14:paraId="28937047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矩阵公式</w:t>
            </w:r>
          </w:p>
        </w:tc>
      </w:tr>
      <w:tr w14:paraId="5EF17A3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FF1681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并</w:t>
            </w:r>
          </w:p>
        </w:tc>
        <w:tc>
          <w:tcPr>
            <w:tcW w:w="0" w:type="auto"/>
          </w:tcPr>
          <w:p w14:paraId="5B336D35">
            <w:pPr>
              <w:pStyle w:val="175"/>
              <w:spacing w:before="20" w:after="2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  <w:sz w:val="19"/>
              </w:rPr>
              <w:t>（逐元素取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oMath>
            <w:r>
              <w:rPr>
                <w:rFonts w:hint="eastAsia"/>
                <w:sz w:val="19"/>
              </w:rPr>
              <w:t>）</w:t>
            </w:r>
          </w:p>
        </w:tc>
      </w:tr>
      <w:tr w14:paraId="33CF5B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0E9B83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交</w:t>
            </w:r>
          </w:p>
        </w:tc>
        <w:tc>
          <w:tcPr>
            <w:tcW w:w="0" w:type="auto"/>
            <w:shd w:val="clear" w:color="auto" w:fill="F2F7FC"/>
          </w:tcPr>
          <w:p w14:paraId="514DE176">
            <w:pPr>
              <w:pStyle w:val="175"/>
              <w:spacing w:before="20" w:after="2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  <w:sz w:val="19"/>
              </w:rPr>
              <w:t>（逐元素取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oMath>
            <w:r>
              <w:rPr>
                <w:rFonts w:hint="eastAsia"/>
                <w:sz w:val="19"/>
              </w:rPr>
              <w:t>）</w:t>
            </w:r>
          </w:p>
        </w:tc>
      </w:tr>
      <w:tr w14:paraId="081ABC2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504DC2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复合</w:t>
            </w:r>
          </w:p>
        </w:tc>
        <w:tc>
          <w:tcPr>
            <w:tcW w:w="0" w:type="auto"/>
          </w:tcPr>
          <w:p w14:paraId="167E58A0">
            <w:pPr>
              <w:pStyle w:val="175"/>
              <w:spacing w:before="20" w:after="2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  <w:sz w:val="19"/>
              </w:rPr>
              <w:t>，即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ij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kj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14:paraId="66BB14A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4B10FB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幂</w:t>
            </w:r>
          </w:p>
        </w:tc>
        <w:tc>
          <w:tcPr>
            <w:tcW w:w="0" w:type="auto"/>
            <w:shd w:val="clear" w:color="auto" w:fill="F2F7FC"/>
          </w:tcPr>
          <w:p w14:paraId="17B3C5E1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 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⊙⋯⊙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⏟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</w:rPr>
                      <m:t>n </m:t>
                    </m:r>
                    <m:r>
                      <m:rPr>
                        <m:nor/>
                        <m:sty m:val="p"/>
                      </m:rPr>
                      <m:t>factors</m:t>
                    </m:r>
                    <m:ctrlPr>
                      <w:rPr>
                        <w:rFonts w:ascii="Cambria Math" w:hAnsi="Cambria Math"/>
                      </w:rPr>
                    </m:ctrlPr>
                  </m:lim>
                </m:limLow>
              </m:oMath>
            </m:oMathPara>
          </w:p>
        </w:tc>
      </w:tr>
    </w:tbl>
    <w:p w14:paraId="3213B17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5.2.1</w:t>
      </w:r>
      <w:r>
        <w:t xml:space="preserve"> </w:t>
      </w:r>
      <w:r>
        <w:rPr>
          <w:rFonts w:hint="eastAsia"/>
        </w:rPr>
        <w:t>取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>。</w:t>
      </w:r>
    </w:p>
    <w:p w14:paraId="388D076A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)∣∃</m:t>
        </m:r>
        <m:r>
          <m:rPr/>
          <w:rPr>
            <w:rFonts w:ascii="Cambria Math" w:hAnsi="Cambria Math"/>
          </w:rPr>
          <m:t>y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逐对拼接：</w:t>
      </w:r>
    </w:p>
    <w:p w14:paraId="156242C7">
      <w:pPr>
        <w:pStyle w:val="17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={(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)},</m:t>
          </m:r>
          <m:r>
            <m:rPr/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={(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)},</m:t>
          </m:r>
          <m:r>
            <m:rPr/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={(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)}.</m:t>
          </m:r>
        </m:oMath>
      </m:oMathPara>
    </w:p>
    <w:p w14:paraId="75A89AE4">
      <w:pPr>
        <w:pStyle w:val="179"/>
      </w:pPr>
      <w:r>
        <w:t xml:space="preserve">→ </w:t>
      </w:r>
      <w:r>
        <w:rPr>
          <w:rFonts w:hint="eastAsia"/>
        </w:rPr>
        <w:t>结论：复合不满足交换律，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bookmarkEnd w:id="49"/>
    <w:p w14:paraId="604B0B6C">
      <w:pPr>
        <w:pStyle w:val="5"/>
      </w:pPr>
      <w:bookmarkStart w:id="50" w:name="_Toc243067678"/>
      <w:bookmarkStart w:id="51" w:name="函数定义类型与复合像与原像"/>
      <w:r>
        <w:t xml:space="preserve">5.3 </w:t>
      </w:r>
      <w:r>
        <w:rPr>
          <w:rFonts w:hint="eastAsia"/>
        </w:rPr>
        <w:t>函数：定义、类型与复合；像与原像</w:t>
      </w:r>
      <w:bookmarkEnd w:id="50"/>
    </w:p>
    <w:p w14:paraId="3A020BF8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5.3.1（函数）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非空，从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函数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rPr>
          <w:rFonts w:hint="eastAsia"/>
        </w:rPr>
        <w:t>（记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）对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的每个元素</w:t>
      </w:r>
      <w:r>
        <w:rPr>
          <w:rFonts w:hint="eastAsia"/>
          <w:b/>
          <w:bCs/>
        </w:rPr>
        <w:t>恰好</w:t>
      </w:r>
      <w:r>
        <w:rPr>
          <w:rFonts w:hint="eastAsia"/>
        </w:rPr>
        <w:t>指派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的一个元素。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定义域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>、</w:t>
      </w:r>
      <w:r>
        <w:rPr>
          <w:rFonts w:hint="eastAsia"/>
          <w:b/>
          <w:bCs/>
        </w:rPr>
        <w:t>伴域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>、</w:t>
      </w:r>
      <w:r>
        <w:rPr>
          <w:rFonts w:hint="eastAsia"/>
          <w:b/>
          <w:bCs/>
        </w:rPr>
        <w:t>值域</w:t>
      </w:r>
      <w:r>
        <w:rPr>
          <w:rFonts w:hint="eastAsia"/>
        </w:rPr>
        <w:t>为像的集合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ran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时，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像</w:t>
      </w:r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原像</w:t>
      </w:r>
      <w:r>
        <w:rPr>
          <w:rFonts w:hint="eastAsia"/>
        </w:rPr>
        <w:t>。函数也称为</w:t>
      </w:r>
      <w:r>
        <w:rPr>
          <w:rFonts w:hint="eastAsia"/>
          <w:b/>
          <w:bCs/>
        </w:rPr>
        <w:t>映射</w:t>
      </w:r>
      <w:r>
        <w:rPr>
          <w:rFonts w:hint="eastAsia"/>
        </w:rPr>
        <w:t>或</w:t>
      </w:r>
      <w:r>
        <w:rPr>
          <w:rFonts w:hint="eastAsia"/>
          <w:b/>
          <w:bCs/>
        </w:rPr>
        <w:t>变换</w:t>
      </w:r>
      <w:r>
        <w:t>。</w:t>
      </w:r>
    </w:p>
    <w:p w14:paraId="7B920BD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5.3.1（函数是特殊的关系）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的函数，当且仅当</w:t>
      </w:r>
    </w:p>
    <w:p w14:paraId="2CDD6D1C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A </m:t>
          </m:r>
          <m:r>
            <m:rPr>
              <m:sty m:val="p"/>
            </m:rPr>
            <w:rPr>
              <w:rFonts w:ascii="Cambria Math" w:hAnsi="Cambria Math"/>
            </w:rPr>
            <m:t>∃!</m:t>
          </m:r>
          <m:r>
            <m:rPr/>
            <w:rPr>
              <w:rFonts w:ascii="Cambria Math" w:hAnsi="Cambria Math"/>
            </w:rPr>
            <m:t> 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B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aRb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m:rPr/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m:rPr/>
                <w:rPr>
                  <w:rFonts w:ascii="Cambria Math" w:hAnsi="Cambria Math"/>
                </w:rPr>
                <m:t>b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aRb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m:rPr/>
                <w:rPr>
                  <w:rFonts w:ascii="Cambria Math" w:hAnsi="Cambria Math"/>
                </w:rPr>
                <m:t>c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((</m:t>
              </m:r>
              <m:r>
                <m:rPr/>
                <w:rPr>
                  <w:rFonts w:ascii="Cambria Math" w:hAnsi="Cambria Math"/>
                </w:rPr>
                <m:t>aRb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m:rPr/>
                <w:rPr>
                  <w:rFonts w:ascii="Cambria Math" w:hAnsi="Cambria Math"/>
                </w:rPr>
                <m:t>aRc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)→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AF8697">
      <w:pPr>
        <w:pStyle w:val="177"/>
      </w:pPr>
      <w:r>
        <w:rPr>
          <w:rFonts w:hint="eastAsia"/>
          <w:b/>
          <w:bCs/>
        </w:rPr>
        <w:t>函数的相等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当且仅当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dom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=dom</m:t>
        </m:r>
        <m:r>
          <m:rPr/>
          <w:rPr>
            <w:rFonts w:ascii="Cambria Math" w:hAnsi="Cambria Math"/>
          </w:rPr>
          <m:t>g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codom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=codom</m:t>
        </m:r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∈dom</m:t>
        </m:r>
        <m:r>
          <m:rPr/>
          <w:rPr>
            <w:rFonts w:ascii="Cambria Math" w:hAnsi="Cambria Math"/>
          </w:rPr>
          <m:t>f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。从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的不同函数数目为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非空有限）。</w:t>
      </w:r>
    </w:p>
    <w:p w14:paraId="79CB2A4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5.3.2（单射、满射、双射）</w:t>
      </w:r>
      <w:r>
        <w:rPr>
          <w:rFonts w:hint="eastAsia"/>
        </w:rPr>
        <w:t>：</w:t>
      </w:r>
    </w:p>
    <w:p w14:paraId="022163A0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单射</w:t>
      </w:r>
      <w:r>
        <w:rPr>
          <w:rFonts w:hint="eastAsia"/>
        </w:rPr>
        <w:t>（injection）：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</w:p>
    <w:p w14:paraId="55F79A69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满射</w:t>
      </w:r>
      <w:r>
        <w:rPr>
          <w:rFonts w:hint="eastAsia"/>
        </w:rPr>
        <w:t>（surjection）：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 </m:t>
        </m:r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；</w:t>
      </w:r>
    </w:p>
    <w:p w14:paraId="16EB8B36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双射</w:t>
      </w:r>
      <w:r>
        <w:rPr>
          <w:rFonts w:hint="eastAsia"/>
        </w:rPr>
        <w:t>（bijection）：既是单射又是满射（一一对应）。</w:t>
      </w:r>
    </w:p>
    <w:p w14:paraId="654851A9">
      <w:pPr>
        <w:pStyle w:val="176"/>
      </w:pPr>
      <w:r>
        <w:rPr>
          <w:rFonts w:hint="eastAsia"/>
          <w:b/>
          <w:bCs/>
        </w:rPr>
        <w:t>反函数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：当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为双射时，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是满足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的唯一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，且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a</m:t>
        </m:r>
      </m:oMath>
      <w:r>
        <w:t>。</w:t>
      </w:r>
      <w:r>
        <w:rPr>
          <w:rStyle w:val="182"/>
          <w:rFonts w:hint="eastAsia"/>
        </w:rPr>
        <w:t>函数存在反函数当且仅当它是双射</w:t>
      </w:r>
      <w:r>
        <w:t>。</w:t>
      </w:r>
    </w:p>
    <w:p w14:paraId="22719F5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5.3.3（复合函数与单调性）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。对实值函数：</w:t>
      </w:r>
      <w:r>
        <w:rPr>
          <w:rFonts w:hint="eastAsia"/>
          <w:b/>
          <w:bCs/>
        </w:rPr>
        <w:t>递增</w:t>
      </w:r>
      <w:r>
        <w:rPr>
          <w:rFonts w:hint="eastAsia"/>
        </w:rPr>
        <w:t>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y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严格递增</w:t>
      </w:r>
      <w:r>
        <w:rPr>
          <w:rFonts w:hint="eastAsia"/>
        </w:rPr>
        <w:t>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y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（递减、严格递减对称理解）。</w:t>
      </w:r>
    </w:p>
    <w:p w14:paraId="7BFA38AC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5.3.2（子集像的分配律）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</w:p>
    <w:p w14:paraId="495D128C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)∪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)⊆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)∩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29D6CA3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：前者按”任取元素、推导归属”两方向证明相等的包含；后者</w:t>
      </w:r>
      <w:r>
        <w:t xml:space="preserve"> </w:t>
      </w:r>
      <w:r>
        <w:rPr>
          <w:rStyle w:val="182"/>
          <w:rFonts w:hint="eastAsia"/>
        </w:rPr>
        <w:t>一般不能取等号——同一像可由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Style w:val="182"/>
        </w:rPr>
        <w:t>、</w:t>
      </w:r>
      <m:oMath>
        <m:r>
          <m:rPr/>
          <w:rPr>
            <w:rFonts w:ascii="Cambria Math" w:hAnsi="Cambria Math"/>
          </w:rPr>
          <m:t>Y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中不同元素产生</w:t>
      </w:r>
      <w:r>
        <w:t>。</w:t>
      </w:r>
    </w:p>
    <w:p w14:paraId="3C5D72A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5.3.3（复合的性质）</w:t>
      </w:r>
      <w:r>
        <w:rPr>
          <w:rFonts w:hint="eastAsia"/>
        </w:rPr>
        <w:t>：复合满足结合律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)∘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rPr>
          <w:rFonts w:hint="eastAsia"/>
          <w:b/>
          <w:bCs/>
        </w:rPr>
        <w:t>满射的复合是满射，单射的复合是单射，双射的复合是双射</w:t>
      </w:r>
      <w:r>
        <w:rPr>
          <w:rFonts w:hint="eastAsia"/>
        </w:rPr>
        <w:t>。若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为双射，则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6803FE14">
      <w:pPr>
        <w:pStyle w:val="177"/>
      </w:pPr>
      <w:r>
        <w:rPr>
          <w:rFonts w:hint="eastAsia"/>
          <w:b/>
          <w:bCs/>
        </w:rPr>
        <w:t>“单向”性质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是满射，则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一定是满射，</w:t>
      </w:r>
      <w:r>
        <w:rPr>
          <w:rStyle w:val="182"/>
          <w:rFonts w:hint="eastAsia"/>
        </w:rPr>
        <w:t>但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不一定满射</w:t>
      </w:r>
      <w:r>
        <w:rPr>
          <w:rFonts w:hint="eastAsia"/>
        </w:rPr>
        <w:t>；若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是单射，则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一定是单射，</w:t>
      </w:r>
      <w:r>
        <w:rPr>
          <w:rStyle w:val="182"/>
          <w:rFonts w:hint="eastAsia"/>
        </w:rPr>
        <w:t>但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不一定单射</w:t>
      </w:r>
      <w:r>
        <w:t>。</w:t>
      </w:r>
    </w:p>
    <w:p w14:paraId="7C3732C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5.3.1（常见函数与类型判定）</w:t>
      </w:r>
    </w:p>
    <w:p w14:paraId="6CA51E77">
      <w:pPr>
        <w:pStyle w:val="175"/>
        <w:numPr>
          <w:ilvl w:val="0"/>
          <w:numId w:val="13"/>
        </w:numPr>
      </w:pPr>
      <w:r>
        <w:rPr>
          <w:rFonts w:hint="eastAsia"/>
        </w:rPr>
        <w:t>下取整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⌋</m:t>
        </m:r>
        <m:r>
          <m:rPr>
            <m:sty m:val="p"/>
            <m:scr m:val="double-struck"/>
          </m:rPr>
          <w:rPr>
            <w:rFonts w:ascii="Cambria Math" w:hAnsi="Cambria Math"/>
          </w:rPr>
          <m:t>:ℝ→ℤ</m:t>
        </m:r>
      </m:oMath>
      <w:r>
        <w:rPr>
          <w:rFonts w:hint="eastAsia"/>
        </w:rPr>
        <w:t>（满射，非单射）；</w:t>
      </w:r>
    </w:p>
    <w:p w14:paraId="158EB165">
      <w:pPr>
        <w:pStyle w:val="175"/>
        <w:numPr>
          <w:ilvl w:val="0"/>
          <w:numId w:val="13"/>
        </w:numPr>
      </w:pPr>
      <w:r>
        <w:rPr>
          <w:rFonts w:hint="eastAsia"/>
        </w:rPr>
        <w:t>恒等函数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；特征函数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当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当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；</w:t>
      </w:r>
    </w:p>
    <w:p w14:paraId="1E383467">
      <w:pPr>
        <w:pStyle w:val="175"/>
        <w:numPr>
          <w:ilvl w:val="0"/>
          <w:numId w:val="13"/>
        </w:numPr>
      </w:pP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  <m:scr m:val="double-struck"/>
          </m:rPr>
          <w:rPr>
            <w:rFonts w:ascii="Cambria Math" w:hAnsi="Cambria Math"/>
          </w:rPr>
          <m:t>→ℝ,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（单射，非满射）；</w:t>
      </w:r>
    </w:p>
    <w:p w14:paraId="6D3F1C8C">
      <w:pPr>
        <w:pStyle w:val="175"/>
        <w:numPr>
          <w:ilvl w:val="0"/>
          <w:numId w:val="13"/>
        </w:numPr>
      </w:pPr>
      <m:oMath>
        <m:r>
          <m:rPr/>
          <w:rPr>
            <w:rFonts w:ascii="Cambria Math" w:hAnsi="Cambria Math"/>
          </w:rPr>
          <m:t>f</m:t>
        </m:r>
        <m:r>
          <m:rPr>
            <m:sty m:val="p"/>
            <m:scr m:val="double-struck"/>
          </m:rPr>
          <w:rPr>
            <w:rFonts w:ascii="Cambria Math" w:hAnsi="Cambria Math"/>
          </w:rPr>
          <m:t>:ℝ→ℝ,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（双射）；</w:t>
      </w:r>
    </w:p>
    <w:p w14:paraId="29370B7D">
      <w:pPr>
        <w:pStyle w:val="175"/>
        <w:numPr>
          <w:ilvl w:val="0"/>
          <w:numId w:val="13"/>
        </w:numPr>
      </w:pPr>
      <m:oMath>
        <m:r>
          <m:rPr/>
          <w:rPr>
            <w:rFonts w:ascii="Cambria Math" w:hAnsi="Cambria Math"/>
          </w:rPr>
          <m:t>f</m:t>
        </m:r>
        <m:r>
          <m:rPr>
            <m:sty m:val="p"/>
            <m:scr m:val="double-struck"/>
          </m:rPr>
          <w:rPr>
            <w:rFonts w:ascii="Cambria Math" w:hAnsi="Cambria Math"/>
          </w:rPr>
          <m:t>:ℝ×ℝ→ℝ×ℝ,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⟩)=⟨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（双射）。</w:t>
      </w:r>
    </w:p>
    <w:p w14:paraId="3FC09227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⟩)=⟨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的单射性——由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可解出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⟩=⟨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；满射性——任取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，取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)/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)/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即其原像。→</w:t>
      </w:r>
      <w:r>
        <w:t xml:space="preserve"> </w:t>
      </w:r>
      <w:r>
        <w:rPr>
          <w:rFonts w:hint="eastAsia"/>
        </w:rPr>
        <w:t>结论：可由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⟩=⟨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反解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59B3B08B">
      <w:pPr>
        <w:pStyle w:val="20"/>
      </w:pPr>
      <w:r>
        <w:rPr>
          <w:rFonts w:hint="eastAsia"/>
          <w:b/>
          <w:bCs/>
        </w:rPr>
        <w:t>判定方法</w:t>
      </w:r>
      <w:r>
        <w:rPr>
          <w:rFonts w:hint="eastAsia"/>
        </w:rPr>
        <w:t>：证单射——设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推出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；证满射——任取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显式解出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y</m:t>
        </m:r>
      </m:oMath>
      <w:r>
        <w:rPr>
          <w:rFonts w:hint="eastAsia"/>
        </w:rPr>
        <w:t>；求反函数——仅当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双射，交换定义域与伴域并解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y</m:t>
        </m:r>
      </m:oMath>
      <w:r>
        <w:t>。</w:t>
      </w:r>
    </w:p>
    <w:bookmarkEnd w:id="45"/>
    <w:bookmarkEnd w:id="51"/>
    <w:p w14:paraId="5D889E2F">
      <w:pPr>
        <w:pStyle w:val="4"/>
      </w:pPr>
      <w:bookmarkStart w:id="52" w:name="_Toc243067679"/>
      <w:bookmarkStart w:id="53" w:name="集合的基数"/>
      <w:r>
        <w:t xml:space="preserve">6 </w:t>
      </w:r>
      <w:r>
        <w:rPr>
          <w:rFonts w:hint="eastAsia"/>
        </w:rPr>
        <w:t>集合的基数</w:t>
      </w:r>
      <w:bookmarkEnd w:id="52"/>
    </w:p>
    <w:p w14:paraId="5D295B2C">
      <w:pPr>
        <w:pStyle w:val="5"/>
      </w:pPr>
      <w:bookmarkStart w:id="54" w:name="_Toc243067680"/>
      <w:bookmarkStart w:id="55" w:name="等势与可数集"/>
      <w:r>
        <w:t xml:space="preserve">6.1 </w:t>
      </w:r>
      <w:r>
        <w:rPr>
          <w:rFonts w:hint="eastAsia"/>
        </w:rPr>
        <w:t>等势与可数集</w:t>
      </w:r>
      <w:bookmarkEnd w:id="54"/>
    </w:p>
    <w:p w14:paraId="169B889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6.1.1（基数与等势）</w:t>
      </w:r>
      <w:r>
        <w:rPr>
          <w:rFonts w:hint="eastAsia"/>
        </w:rPr>
        <w:t>：集合的</w:t>
      </w:r>
      <w:r>
        <w:rPr>
          <w:rFonts w:hint="eastAsia"/>
          <w:b/>
          <w:bCs/>
        </w:rPr>
        <w:t>基数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card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度量其”大小”。若存在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双射</w:t>
      </w:r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  <w:b/>
          <w:bCs/>
        </w:rPr>
        <w:t>等势</w:t>
      </w:r>
      <w:r>
        <w:rPr>
          <w:rFonts w:hint="eastAsia"/>
        </w:rPr>
        <w:t>（equipotent），记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B</m:t>
        </m:r>
      </m:oMath>
      <w:r>
        <w:t>。</w:t>
      </w:r>
      <w:r>
        <w:rPr>
          <w:rStyle w:val="182"/>
          <w:rFonts w:hint="eastAsia"/>
        </w:rPr>
        <w:t>证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B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只需构造一个双射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t>。</w:t>
      </w:r>
    </w:p>
    <w:p w14:paraId="67D4E2D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6.1.2（有限集与无限集）</w:t>
      </w:r>
      <w:r>
        <w:rPr>
          <w:rFonts w:hint="eastAsia"/>
        </w:rPr>
        <w:t>：</w:t>
      </w:r>
    </w:p>
    <w:p w14:paraId="6D107E2B">
      <w:pPr>
        <w:pStyle w:val="176"/>
      </w:pPr>
      <w:r>
        <w:rPr>
          <w:rFonts w:hint="eastAsia"/>
        </w:rPr>
        <w:t>对集合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有限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⇔∃</m:t>
        </m:r>
        <m:r>
          <m:rPr/>
          <w:rPr>
            <w:rFonts w:ascii="Cambria Math" w:hAnsi="Cambria Math"/>
          </w:rPr>
          <m:t>n</m:t>
        </m:r>
        <m:r>
          <m:rPr>
            <m:sty m:val="p"/>
            <m:scr m:val="double-struck"/>
          </m:rPr>
          <w:rPr>
            <w:rFonts w:ascii="Cambria Math" w:hAnsi="Cambria Math"/>
          </w:rPr>
          <m:t>∈ℕ,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card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无限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⊊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S</m:t>
        </m:r>
      </m:oMath>
      <w:r>
        <w:t>。</w:t>
      </w:r>
    </w:p>
    <w:p w14:paraId="2CC52CCF">
      <w:pPr>
        <w:pStyle w:val="176"/>
      </w:pPr>
      <w:r>
        <w:rPr>
          <w:rStyle w:val="182"/>
          <w:rFonts w:hint="eastAsia"/>
        </w:rPr>
        <w:t>无限集的刻画：能与自己的真子集等势</w:t>
      </w:r>
      <w:r>
        <w:t>。</w:t>
      </w:r>
    </w:p>
    <w:p w14:paraId="2354DE56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44" name="Picture" descr="图2-3 有限与无限：“宇宙旅馆”（可数无限集与等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图2-3 有限与无限：“宇宙旅馆”（可数无限集与等势）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E25A9E">
      <w:pPr>
        <w:pStyle w:val="180"/>
      </w:pPr>
      <w:r>
        <w:rPr>
          <w:rFonts w:hint="eastAsia"/>
        </w:rPr>
        <w:t>图2-3</w:t>
      </w:r>
      <w:r>
        <w:t xml:space="preserve"> </w:t>
      </w:r>
      <w:r>
        <w:rPr>
          <w:rFonts w:hint="eastAsia"/>
        </w:rPr>
        <w:t>有限与无限：“宇宙旅馆”（可数无限集与等势）</w:t>
      </w:r>
    </w:p>
    <w:p w14:paraId="4BBB1CEA">
      <w:pPr>
        <w:pStyle w:val="20"/>
      </w:pPr>
      <w:r>
        <w:rPr>
          <w:rFonts w:hint="eastAsia"/>
        </w:rPr>
        <w:t>读图要点：“宇宙旅馆”（Hilbert</w:t>
      </w:r>
      <w:r>
        <w:t xml:space="preserve"> </w:t>
      </w:r>
      <w:r>
        <w:rPr>
          <w:rFonts w:hint="eastAsia"/>
        </w:rPr>
        <w:t>旅馆）满房后仍能入住新客（整体平移编号），直观说明可数无限集与其真子集等势——这正是无限集区别于有限集之处。</w:t>
      </w:r>
    </w:p>
    <w:p w14:paraId="64511BB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6.1.3（可数集）</w:t>
      </w:r>
      <w:r>
        <w:rPr>
          <w:rFonts w:hint="eastAsia"/>
        </w:rPr>
        <w:t>：若存在从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</m:t>
        </m:r>
      </m:oMath>
      <w:r>
        <w:t xml:space="preserve"> </w:t>
      </w:r>
      <w:r>
        <w:rPr>
          <w:rFonts w:hint="eastAsia"/>
        </w:rPr>
        <w:t>的单射，则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可数集</w:t>
      </w:r>
      <w:r>
        <w:rPr>
          <w:rFonts w:hint="eastAsia"/>
        </w:rPr>
        <w:t>（countable），</w:t>
      </w:r>
      <m:oMath>
        <m:r>
          <m:rPr>
            <m:sty m:val="p"/>
          </m:rPr>
          <w:rPr>
            <w:rFonts w:ascii="Cambria Math" w:hAnsi="Cambria Math"/>
          </w:rPr>
          <m:t>card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；与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</m:t>
        </m:r>
      </m:oMath>
      <w:r>
        <w:t xml:space="preserve"> </w:t>
      </w:r>
      <w:r>
        <w:rPr>
          <w:rFonts w:hint="eastAsia"/>
        </w:rPr>
        <w:t>等势的可数集称为</w:t>
      </w:r>
      <w:r>
        <w:rPr>
          <w:rFonts w:hint="eastAsia"/>
          <w:b/>
          <w:bCs/>
        </w:rPr>
        <w:t>无限可数集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card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（Aleph-null）是自然数集的基数，也是最小的无限基数。</w:t>
      </w:r>
    </w:p>
    <w:p w14:paraId="16A12C1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6.1.1（常见集合与</w:t>
      </w:r>
      <w:r>
        <w:rPr>
          <w:b/>
          <w:bCs/>
        </w:rP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等势）</w:t>
      </w:r>
      <w:r>
        <w:rPr>
          <w:rFonts w:hint="eastAsia"/>
        </w:rPr>
        <w:t>：平方数集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、整数集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ℤ</m:t>
        </m:r>
      </m:oMath>
      <w:r>
        <w:rPr>
          <w:rFonts w:hint="eastAsia"/>
        </w:rPr>
        <w:t>、偶数集、奇数集、有理数集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ℚ</m:t>
        </m:r>
      </m:oMath>
      <w:r>
        <w:t xml:space="preserve"> </w:t>
      </w:r>
      <w:r>
        <w:rPr>
          <w:rFonts w:hint="eastAsia"/>
        </w:rPr>
        <w:t>均与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</m:t>
        </m:r>
      </m:oMath>
      <w:r>
        <w:t xml:space="preserve"> </w:t>
      </w:r>
      <w:r>
        <w:rPr>
          <w:rFonts w:hint="eastAsia"/>
        </w:rPr>
        <w:t>等势，基数为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40259525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：平方数用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；整数交替枚举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（如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)=(−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⌈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⌉</m:t>
        </m:r>
      </m:oMath>
      <w:r>
        <w:rPr>
          <w:rFonts w:hint="eastAsia"/>
        </w:rPr>
        <w:t>）；有理数由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ℕ×ℕ</m:t>
        </m:r>
      </m:oMath>
      <w:r>
        <w:t xml:space="preserve"> </w:t>
      </w:r>
      <w:r>
        <w:rPr>
          <w:rFonts w:hint="eastAsia"/>
        </w:rPr>
        <w:t>的枚举导出。</w:t>
      </w:r>
    </w:p>
    <w:p w14:paraId="7CD79304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6.1.2（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ℕ×ℕ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可数）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card(</m:t>
        </m:r>
        <m:r>
          <m:rPr>
            <m:sty m:val="p"/>
            <m:scr m:val="double-struck"/>
          </m:rPr>
          <w:rPr>
            <w:rFonts w:ascii="Cambria Math" w:hAnsi="Cambria Math"/>
          </w:rPr>
          <m:t>ℕ×ℕ)=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752FF3D7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w:r>
        <w:rPr>
          <w:rFonts w:hint="eastAsia"/>
          <w:b/>
          <w:bCs/>
        </w:rPr>
        <w:t>对角线法</w:t>
      </w:r>
      <w:r>
        <w:rPr>
          <w:rFonts w:hint="eastAsia"/>
        </w:rPr>
        <w:t>——按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递增（同和按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递增）线性枚举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),…</m:t>
        </m:r>
      </m:oMath>
      <w:r>
        <w:rPr>
          <w:rFonts w:hint="eastAsia"/>
        </w:rPr>
        <w:t>，得一列自然数对，构造双射；由此可推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ℚ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（进而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ℚ</m:t>
        </m:r>
      </m:oMath>
      <w:r>
        <w:rPr>
          <w:rFonts w:hint="eastAsia"/>
        </w:rPr>
        <w:t>）可数。</w:t>
      </w:r>
    </w:p>
    <w:p w14:paraId="4BAA74D1">
      <w:pPr>
        <w:pStyle w:val="20"/>
      </w:pPr>
      <w:r>
        <w:rPr>
          <w:rFonts w:hint="eastAsia"/>
          <w:b/>
          <w:bCs/>
        </w:rPr>
        <w:t>基本事实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card</m:t>
        </m:r>
        <m:r>
          <m:rPr>
            <m:sty m:val="p"/>
            <m:scr m:val="double-struck"/>
          </m:rPr>
          <w:rPr>
            <w:rFonts w:ascii="Cambria Math" w:hAnsi="Cambria Math"/>
          </w:rPr>
          <m:t>ℕ=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card</m:t>
        </m:r>
        <m:r>
          <m:rPr>
            <m:sty m:val="p"/>
            <m:scr m:val="double-struck"/>
          </m:rPr>
          <w:rPr>
            <w:rFonts w:ascii="Cambria Math" w:hAnsi="Cambria Math"/>
          </w:rPr>
          <m:t>ℝ=</m:t>
        </m:r>
        <m:r>
          <m:rPr>
            <m:sty m:val="p"/>
            <m:scr m:val="fraktur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ℵ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  <m:scr m:val="fraktur"/>
          </m:rPr>
          <w:rPr>
            <w:rFonts w:ascii="Cambria Math" w:hAnsi="Cambria Math"/>
          </w:rPr>
          <m:t>c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函数集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由全体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的函数组成，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，特别地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ℕ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  <m:scr m:val="double-struck"/>
          </m:rPr>
          <w:rPr>
            <w:rFonts w:ascii="Cambria Math" w:hAnsi="Cambria Math"/>
          </w:rPr>
          <m:t>(ℕ)</m:t>
        </m:r>
      </m:oMath>
      <w:r>
        <w:t>。</w:t>
      </w:r>
    </w:p>
    <w:p w14:paraId="65505D8D">
      <w:pPr>
        <w:pStyle w:val="20"/>
      </w:pPr>
      <w:r>
        <w:rPr>
          <w:rFonts w:hint="eastAsia"/>
        </w:rPr>
        <w:t>优势关系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存在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的单射；</w:t>
      </w:r>
      <w:r>
        <w:rPr>
          <w:rStyle w:val="182"/>
          <w:rFonts w:hint="eastAsia"/>
        </w:rPr>
        <w:t>等势关系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是等价关系（自反、对称、传递），优势关系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构成偏序（反对称由</w:t>
      </w:r>
      <w:r>
        <w:rPr>
          <w:rStyle w:val="182"/>
        </w:rPr>
        <w:t xml:space="preserve"> Bernstein </w:t>
      </w:r>
      <w:r>
        <w:rPr>
          <w:rStyle w:val="182"/>
          <w:rFonts w:hint="eastAsia"/>
        </w:rPr>
        <w:t>定理保证）</w:t>
      </w:r>
      <w:r>
        <w:t>。</w:t>
      </w:r>
    </w:p>
    <w:bookmarkEnd w:id="55"/>
    <w:p w14:paraId="5721CC14">
      <w:pPr>
        <w:pStyle w:val="5"/>
      </w:pPr>
      <w:bookmarkStart w:id="56" w:name="_Toc243067681"/>
      <w:bookmarkStart w:id="57" w:name="不可数集与-cantor-定理可数与不可数的判定"/>
      <w:r>
        <w:t xml:space="preserve">6.2 </w:t>
      </w:r>
      <w:r>
        <w:rPr>
          <w:rFonts w:hint="eastAsia"/>
        </w:rPr>
        <w:t>不可数集与</w:t>
      </w:r>
      <w:r>
        <w:t xml:space="preserve"> Cantor </w:t>
      </w:r>
      <w:r>
        <w:rPr>
          <w:rFonts w:hint="eastAsia"/>
        </w:rPr>
        <w:t>定理；可数与不可数的判定</w:t>
      </w:r>
      <w:bookmarkEnd w:id="56"/>
    </w:p>
    <w:p w14:paraId="469EFDA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6.2.1（实数集不可数）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不是可数集，且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  <m:scr m:val="double-struck"/>
          </m:rPr>
          <w:rPr>
            <w:rFonts w:ascii="Cambria Math" w:hAnsi="Cambria Math"/>
          </w:rPr>
          <m:t>)≈ℝ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ℝ</m:t>
        </m:r>
      </m:oMath>
      <w:r>
        <w:t xml:space="preserve"> </w:t>
      </w:r>
      <w:r>
        <w:rPr>
          <w:rFonts w:hint="eastAsia"/>
        </w:rPr>
        <w:t>不可数，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|ℝ|&gt;|ℕ|</m:t>
        </m:r>
      </m:oMath>
      <w:r>
        <w:t>。</w:t>
      </w:r>
    </w:p>
    <w:p w14:paraId="5C758FBC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（</w:t>
      </w:r>
      <w:r>
        <w:rPr>
          <w:b/>
          <w:bCs/>
        </w:rPr>
        <w:t xml:space="preserve">Cantor </w:t>
      </w:r>
      <w:r>
        <w:rPr>
          <w:rFonts w:hint="eastAsia"/>
          <w:b/>
          <w:bCs/>
        </w:rPr>
        <w:t>对角线法</w:t>
      </w:r>
      <w:r>
        <w:rPr>
          <w:rFonts w:hint="eastAsia"/>
        </w:rPr>
        <w:t>）：反设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可枚举为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，构造新实数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，使其第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位小数与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的第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位小数不同，则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却不等于任何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，矛盾。又存在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ℕ→ℝ</m:t>
        </m:r>
      </m:oMath>
      <w:r>
        <w:t xml:space="preserve"> </w:t>
      </w:r>
      <w:r>
        <w:rPr>
          <w:rFonts w:hint="eastAsia"/>
        </w:rPr>
        <w:t>的单射，故</w:t>
      </w:r>
      <w:r>
        <w:t xml:space="preserve"> </w:t>
      </w:r>
      <m:oMath>
        <m:r>
          <m:rPr>
            <m:sty m:val="p"/>
            <m:scr m:val="fraktur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2518159C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6.2.2（Cantor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幂集定理）</w:t>
      </w:r>
      <w:r>
        <w:rPr>
          <w:rFonts w:hint="eastAsia"/>
        </w:rPr>
        <w:t>：对任意集合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≉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)|&gt;|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2801D43F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（对角线式反证）：反设存在双射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，令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)}∈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。若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)⇔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，矛盾。故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非满射。</w:t>
      </w:r>
      <w:r>
        <w:rPr>
          <w:rStyle w:val="182"/>
          <w:rFonts w:hint="eastAsia"/>
        </w:rPr>
        <w:t>任意集合的幂集总严格大于自身，故不存在”最大的集合”</w:t>
      </w:r>
      <w:r>
        <w:t>。</w:t>
      </w:r>
    </w:p>
    <w:p w14:paraId="69382EC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6.2.3（Bernstein</w:t>
      </w:r>
      <w:r>
        <w:rPr>
          <w:b/>
          <w:bCs/>
        </w:rPr>
        <w:t xml:space="preserve"> / Schröder–Bernstein </w:t>
      </w:r>
      <w:r>
        <w:rPr>
          <w:rFonts w:hint="eastAsia"/>
          <w:b/>
          <w:bCs/>
        </w:rPr>
        <w:t>定理）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（即存在两个方向的单射），则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B</m:t>
        </m:r>
      </m:oMath>
      <w:r>
        <w:t>。</w:t>
      </w:r>
    </w:p>
    <w:p w14:paraId="2B687E56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：把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分解为交替沿两个单射映射的”链”，在每条链上分段定义双射，拼出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的双射。</w:t>
      </w:r>
      <w:r>
        <w:rPr>
          <w:rStyle w:val="182"/>
          <w:rFonts w:hint="eastAsia"/>
        </w:rPr>
        <w:t>用途：分别找两个单射常比直接构造双射容易</w:t>
      </w:r>
      <w:r>
        <w:t>。</w:t>
      </w:r>
    </w:p>
    <w:p w14:paraId="62C3797D">
      <w:pPr>
        <w:pStyle w:val="20"/>
      </w:pPr>
      <w:r>
        <w:rPr>
          <w:rFonts w:hint="eastAsia"/>
        </w:rPr>
        <w:t>由此可得</w:t>
      </w:r>
      <w:r>
        <w:t xml:space="preserve"> </w:t>
      </w:r>
      <m:oMath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  <m:scr m:val="double-struck"/>
          </m:rPr>
          <w:rPr>
            <w:rFonts w:ascii="Cambria Math" w:hAnsi="Cambria Math"/>
          </w:rPr>
          <m:t>(ℕ)≈ℝ</m:t>
        </m:r>
      </m:oMath>
      <w:r>
        <w:t>、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ℝ≈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00189ED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6.2.1（连续统假设）</w:t>
      </w:r>
      <w:r>
        <w:rPr>
          <w:rFonts w:hint="eastAsia"/>
        </w:rPr>
        <w:t>：</w:t>
      </w:r>
      <w:r>
        <w:rPr>
          <w:rFonts w:hint="eastAsia"/>
          <w:b/>
          <w:bCs/>
        </w:rPr>
        <w:t>连续统假设</w:t>
      </w:r>
      <w:r>
        <w:rPr>
          <w:rFonts w:hint="eastAsia"/>
        </w:rPr>
        <w:t>（CH）断言不存在”严格大于可数、严格小于实数”的基数，即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ℵ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  <w:r>
        <w:rPr>
          <w:rStyle w:val="182"/>
        </w:rPr>
        <w:t xml:space="preserve">1940 </w:t>
      </w:r>
      <w:r>
        <w:rPr>
          <w:rStyle w:val="182"/>
          <w:rFonts w:hint="eastAsia"/>
        </w:rPr>
        <w:t>年</w:t>
      </w:r>
      <w:r>
        <w:rPr>
          <w:rStyle w:val="182"/>
        </w:rPr>
        <w:t xml:space="preserve"> Gödel </w:t>
      </w:r>
      <w:r>
        <w:rPr>
          <w:rStyle w:val="182"/>
          <w:rFonts w:hint="eastAsia"/>
        </w:rPr>
        <w:t>证</w:t>
      </w:r>
      <w:r>
        <w:rPr>
          <w:rStyle w:val="182"/>
        </w:rPr>
        <w:t xml:space="preserve"> CH </w:t>
      </w:r>
      <w:r>
        <w:rPr>
          <w:rStyle w:val="182"/>
          <w:rFonts w:hint="eastAsia"/>
        </w:rPr>
        <w:t>与</w:t>
      </w:r>
      <w:r>
        <w:rPr>
          <w:rStyle w:val="182"/>
        </w:rPr>
        <w:t xml:space="preserve"> ZFC </w:t>
      </w:r>
      <w:r>
        <w:rPr>
          <w:rStyle w:val="182"/>
          <w:rFonts w:hint="eastAsia"/>
        </w:rPr>
        <w:t>相对协调，1963</w:t>
      </w:r>
      <w:r>
        <w:rPr>
          <w:rStyle w:val="182"/>
        </w:rPr>
        <w:t xml:space="preserve"> </w:t>
      </w:r>
      <w:r>
        <w:rPr>
          <w:rStyle w:val="182"/>
          <w:rFonts w:hint="eastAsia"/>
        </w:rPr>
        <w:t>年</w:t>
      </w:r>
      <w:r>
        <w:rPr>
          <w:rStyle w:val="182"/>
        </w:rPr>
        <w:t xml:space="preserve"> Cohen </w:t>
      </w:r>
      <w:r>
        <w:rPr>
          <w:rStyle w:val="182"/>
          <w:rFonts w:hint="eastAsia"/>
        </w:rPr>
        <w:t>证</w:t>
      </w:r>
      <w:r>
        <w:rPr>
          <w:rStyle w:val="182"/>
        </w:rPr>
        <w:t xml:space="preserve"> CH </w:t>
      </w:r>
      <w:r>
        <w:rPr>
          <w:rStyle w:val="182"/>
          <w:rFonts w:hint="eastAsia"/>
        </w:rPr>
        <w:t>不能由</w:t>
      </w:r>
      <w:r>
        <w:rPr>
          <w:rStyle w:val="182"/>
        </w:rPr>
        <w:t xml:space="preserve"> ZFC </w:t>
      </w:r>
      <w:r>
        <w:rPr>
          <w:rStyle w:val="182"/>
          <w:rFonts w:hint="eastAsia"/>
        </w:rPr>
        <w:t>推出——CH</w:t>
      </w:r>
      <w:r>
        <w:rPr>
          <w:rStyle w:val="182"/>
        </w:rPr>
        <w:t xml:space="preserve"> </w:t>
      </w:r>
      <w:r>
        <w:rPr>
          <w:rStyle w:val="182"/>
          <w:rFonts w:hint="eastAsia"/>
        </w:rPr>
        <w:t>独立于</w:t>
      </w:r>
      <w:r>
        <w:rPr>
          <w:rStyle w:val="182"/>
        </w:rPr>
        <w:t xml:space="preserve"> </w:t>
      </w:r>
      <w:r>
        <w:rPr>
          <w:rStyle w:val="182"/>
          <w:rFonts w:hint="eastAsia"/>
        </w:rPr>
        <w:t>ZFC，不可判定</w:t>
      </w:r>
      <w:r>
        <w:t>。</w:t>
      </w:r>
    </w:p>
    <w:p w14:paraId="4B93075B">
      <w:pPr>
        <w:pStyle w:val="20"/>
      </w:pPr>
      <w:r>
        <w:rPr>
          <w:rFonts w:hint="eastAsia"/>
          <w:b/>
          <w:bCs/>
        </w:rPr>
        <w:t>可数个/不可数的判定方法</w:t>
      </w:r>
      <w:r>
        <w:rPr>
          <w:rFonts w:hint="eastAsia"/>
        </w:rPr>
        <w:t>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7975"/>
      </w:tblGrid>
      <w:tr w14:paraId="1CCF6F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628E190E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目标</w:t>
            </w:r>
          </w:p>
        </w:tc>
        <w:tc>
          <w:tcPr>
            <w:tcW w:w="0" w:type="auto"/>
            <w:shd w:val="clear" w:color="auto" w:fill="2E74B5"/>
          </w:tcPr>
          <w:p w14:paraId="00642441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方法</w:t>
            </w:r>
          </w:p>
        </w:tc>
      </w:tr>
      <w:tr w14:paraId="28F50A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D0419A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证等势</w:t>
            </w:r>
          </w:p>
        </w:tc>
        <w:tc>
          <w:tcPr>
            <w:tcW w:w="0" w:type="auto"/>
          </w:tcPr>
          <w:p w14:paraId="0158064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直接构造双射（</w:t>
            </w:r>
            <m:oMath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ℕ↔ℤ</m:t>
              </m:r>
            </m:oMath>
            <w:r>
              <w:rPr>
                <w:sz w:val="19"/>
              </w:rPr>
              <w:t>、</w:t>
            </w:r>
            <m:oMath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ℕ↔ℕ</m:t>
              </m:r>
            </m:oMath>
            <w:r>
              <w:rPr>
                <w:rFonts w:hint="eastAsia"/>
                <w:sz w:val="19"/>
              </w:rPr>
              <w:t>）；或夹逼（Bernstein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定理）</w:t>
            </w:r>
          </w:p>
        </w:tc>
      </w:tr>
      <w:tr w14:paraId="7B970EC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BAD8D0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证不等势</w:t>
            </w:r>
          </w:p>
        </w:tc>
        <w:tc>
          <w:tcPr>
            <w:tcW w:w="0" w:type="auto"/>
            <w:shd w:val="clear" w:color="auto" w:fill="F2F7FC"/>
          </w:tcPr>
          <w:p w14:paraId="2C094B3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对角线法/反证：构造”不在值域中”的元素导出矛盾（</w:t>
            </w:r>
            <m:oMath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</m:oMath>
            <w:r>
              <w:rPr>
                <w:sz w:val="19"/>
              </w:rPr>
              <w:t>、</w:t>
            </w:r>
            <m:oMath>
              <m:r>
                <m:rPr>
                  <m:sty m:val="p"/>
                  <m:scr m:val="script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  <w:sz w:val="19"/>
              </w:rPr>
              <w:t>）</w:t>
            </w:r>
          </w:p>
        </w:tc>
      </w:tr>
      <w:tr w14:paraId="0195CAC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D20243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判有限/无限</w:t>
            </w:r>
          </w:p>
        </w:tc>
        <w:tc>
          <w:tcPr>
            <w:tcW w:w="0" w:type="auto"/>
          </w:tcPr>
          <w:p w14:paraId="051B40E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找与原集等势的真子集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无限；否则找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∈ℕ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与之等势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有限</w:t>
            </w:r>
          </w:p>
        </w:tc>
      </w:tr>
      <w:tr w14:paraId="2847015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A917E4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判可数</w:t>
            </w:r>
          </w:p>
        </w:tc>
        <w:tc>
          <w:tcPr>
            <w:tcW w:w="0" w:type="auto"/>
            <w:shd w:val="clear" w:color="auto" w:fill="F2F7FC"/>
          </w:tcPr>
          <w:p w14:paraId="6AA71E6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给出到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ℕ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的单射或顺序枚举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可数；否则用对角线法证不可数</w:t>
            </w:r>
          </w:p>
        </w:tc>
      </w:tr>
    </w:tbl>
    <w:p w14:paraId="470BDE05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6.2.1（Bernstein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定理证等势）</w:t>
      </w:r>
      <w:r>
        <w:rPr>
          <w:rFonts w:hint="eastAsia"/>
        </w:rPr>
        <w:t>：证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)≈[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2D51371D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给出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)→[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的单射；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</w:t>
      </w:r>
      <w:r>
        <w:rPr>
          <w:rFonts w:hint="eastAsia"/>
        </w:rPr>
        <w:t>给出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]→(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的单射。→</w:t>
      </w:r>
      <w:r>
        <w:t xml:space="preserve"> </w:t>
      </w:r>
      <w:r>
        <w:rPr>
          <w:rFonts w:hint="eastAsia"/>
        </w:rPr>
        <w:t>由</w:t>
      </w:r>
      <w:r>
        <w:t xml:space="preserve"> Bernstein </w:t>
      </w:r>
      <w:r>
        <w:rPr>
          <w:rFonts w:hint="eastAsia"/>
        </w:rPr>
        <w:t>定理得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)≈[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，即</w:t>
      </w:r>
      <w:r>
        <w:t xml:space="preserve"> </w:t>
      </w:r>
      <w:r>
        <w:rPr>
          <w:rStyle w:val="182"/>
          <w:rFonts w:hint="eastAsia"/>
          <w:bCs/>
        </w:rPr>
        <w:t>加不加端点不改变势</w:t>
      </w:r>
      <w:r>
        <w:rPr>
          <w:rFonts w:hint="eastAsia"/>
        </w:rPr>
        <w:t>。同理用两个单射可证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ℝ≈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（直线上的点与平面上的点一样多）。</w:t>
      </w:r>
    </w:p>
    <w:bookmarkEnd w:id="53"/>
    <w:bookmarkEnd w:id="57"/>
    <w:p w14:paraId="1FBC3073">
      <w:pPr>
        <w:pStyle w:val="4"/>
      </w:pPr>
      <w:bookmarkStart w:id="58" w:name="_Toc243067682"/>
      <w:bookmarkStart w:id="59" w:name="关系的性质与闭包"/>
      <w:r>
        <w:t xml:space="preserve">11 </w:t>
      </w:r>
      <w:r>
        <w:rPr>
          <w:rFonts w:hint="eastAsia"/>
        </w:rPr>
        <w:t>关系的性质与闭包</w:t>
      </w:r>
      <w:bookmarkEnd w:id="58"/>
    </w:p>
    <w:p w14:paraId="119B683F">
      <w:pPr>
        <w:pStyle w:val="5"/>
      </w:pPr>
      <w:bookmarkStart w:id="60" w:name="_Toc243067683"/>
      <w:bookmarkStart w:id="61" w:name="自反对称反对称传递的判定"/>
      <w:r>
        <w:t xml:space="preserve">11.1 </w:t>
      </w:r>
      <w:r>
        <w:rPr>
          <w:rFonts w:hint="eastAsia"/>
        </w:rPr>
        <w:t>自反、对称、反对称、传递的判定</w:t>
      </w:r>
      <w:bookmarkEnd w:id="60"/>
    </w:p>
    <w:p w14:paraId="11FB02C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11.1.1（关系的五个基本性质）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是集合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上的关系。</w:t>
      </w:r>
    </w:p>
    <w:p w14:paraId="65A5F6C9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自反</w:t>
      </w:r>
      <w:r>
        <w:rPr>
          <w:rFonts w:hint="eastAsia"/>
        </w:rPr>
        <w:t>（reflexive）：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</w:t>
      </w:r>
    </w:p>
    <w:p w14:paraId="2AF97834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反自反</w:t>
      </w:r>
      <w:r>
        <w:rPr>
          <w:rFonts w:hint="eastAsia"/>
        </w:rPr>
        <w:t>（irreflexive）：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)∉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</w:t>
      </w:r>
    </w:p>
    <w:p w14:paraId="3F852E0B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对称</w:t>
      </w:r>
      <w:r>
        <w:rPr>
          <w:rFonts w:hint="eastAsia"/>
        </w:rPr>
        <w:t>（symmetric）：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→(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</w:t>
      </w:r>
    </w:p>
    <w:p w14:paraId="73443CF3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反对称</w:t>
      </w:r>
      <w:r>
        <w:rPr>
          <w:rFonts w:hint="eastAsia"/>
        </w:rPr>
        <w:t>（antisymmetric）：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；</w:t>
      </w:r>
    </w:p>
    <w:p w14:paraId="1BE33821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传递</w:t>
      </w:r>
      <w:r>
        <w:rPr>
          <w:rFonts w:hint="eastAsia"/>
        </w:rPr>
        <w:t>（transitive）：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)→(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</m:oMath>
      <w:r>
        <w:t>。</w:t>
      </w:r>
    </w:p>
    <w:p w14:paraId="76ED1B95">
      <w:pPr>
        <w:pStyle w:val="176"/>
      </w:pPr>
      <w:r>
        <w:rPr>
          <w:rStyle w:val="182"/>
          <w:rFonts w:hint="eastAsia"/>
        </w:rPr>
        <w:t>辨析：反自反是”所有对角元都不出现”，与非自反（仅”不满足自反”）不同；反对称只禁止”互异元素双向可达”，并不要求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时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)∉</m:t>
        </m:r>
        <m:r>
          <m:rPr/>
          <w:rPr>
            <w:rFonts w:ascii="Cambria Math" w:hAnsi="Cambria Math"/>
          </w:rPr>
          <m:t>R</m:t>
        </m:r>
      </m:oMath>
      <w:r>
        <w:t>。</w:t>
      </w:r>
    </w:p>
    <w:p w14:paraId="01481BE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11.1.1（三个等价刻画）</w:t>
      </w:r>
      <w:r>
        <w:rPr>
          <w:rFonts w:hint="eastAsia"/>
        </w:rPr>
        <w:t>：</w:t>
      </w:r>
    </w:p>
    <w:p w14:paraId="4663B25B">
      <w:pPr>
        <w:pStyle w:val="177"/>
      </w:pP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自反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对称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传递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R</m:t>
        </m:r>
      </m:oMath>
      <w:r>
        <w:t>。</w:t>
      </w:r>
    </w:p>
    <w:p w14:paraId="79BE186F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：自反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⇐</m:t>
        </m:r>
      </m:oMath>
      <w:r>
        <w:t xml:space="preserve"> </w:t>
      </w:r>
      <w:r>
        <w:rPr>
          <w:rFonts w:hint="eastAsia"/>
        </w:rPr>
        <w:t>取任意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；对称证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两方向；传递必要性由复合的路径刻画得，充分性由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⇒(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R</m:t>
        </m:r>
      </m:oMath>
      <w:r>
        <w:t>。</w:t>
      </w:r>
    </w:p>
    <w:p w14:paraId="0CBC5BA7">
      <w:pPr>
        <w:pStyle w:val="20"/>
      </w:pPr>
      <w:r>
        <w:rPr>
          <w:rFonts w:hint="eastAsia"/>
        </w:rPr>
        <w:t>关系的幂有路径刻画：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存在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),…,(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，即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记录”长度恰为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的通路”（复合满足结合律，故该记号无歧义）。</w:t>
      </w:r>
    </w:p>
    <w:p w14:paraId="3114DCED">
      <w:pPr>
        <w:pStyle w:val="20"/>
      </w:pPr>
      <w:r>
        <w:rPr>
          <w:rFonts w:hint="eastAsia"/>
          <w:b/>
          <w:bCs/>
        </w:rPr>
        <w:t>一些常用关系的性质</w:t>
      </w:r>
      <w:r>
        <w:rPr>
          <w:rFonts w:hint="eastAsia"/>
        </w:rPr>
        <w:t>（✓</w:t>
      </w:r>
      <w:r>
        <w:t xml:space="preserve"> </w:t>
      </w:r>
      <w:r>
        <w:rPr>
          <w:rFonts w:hint="eastAsia"/>
        </w:rPr>
        <w:t>真、✗</w:t>
      </w:r>
      <w:r>
        <w:t xml:space="preserve"> </w:t>
      </w:r>
      <w:r>
        <w:rPr>
          <w:rFonts w:hint="eastAsia"/>
        </w:rPr>
        <w:t>假）：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3"/>
        <w:gridCol w:w="1039"/>
        <w:gridCol w:w="1370"/>
        <w:gridCol w:w="1039"/>
        <w:gridCol w:w="1370"/>
        <w:gridCol w:w="1039"/>
      </w:tblGrid>
      <w:tr w14:paraId="20A7D60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086C3FFA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关系</w:t>
            </w:r>
          </w:p>
        </w:tc>
        <w:tc>
          <w:tcPr>
            <w:tcW w:w="0" w:type="auto"/>
            <w:shd w:val="clear" w:color="auto" w:fill="2E74B5"/>
          </w:tcPr>
          <w:p w14:paraId="3BDEFF0F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自反</w:t>
            </w:r>
          </w:p>
        </w:tc>
        <w:tc>
          <w:tcPr>
            <w:tcW w:w="0" w:type="auto"/>
            <w:shd w:val="clear" w:color="auto" w:fill="2E74B5"/>
          </w:tcPr>
          <w:p w14:paraId="74EBC6DA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反自反</w:t>
            </w:r>
          </w:p>
        </w:tc>
        <w:tc>
          <w:tcPr>
            <w:tcW w:w="0" w:type="auto"/>
            <w:shd w:val="clear" w:color="auto" w:fill="2E74B5"/>
          </w:tcPr>
          <w:p w14:paraId="14388253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对称</w:t>
            </w:r>
          </w:p>
        </w:tc>
        <w:tc>
          <w:tcPr>
            <w:tcW w:w="0" w:type="auto"/>
            <w:shd w:val="clear" w:color="auto" w:fill="2E74B5"/>
          </w:tcPr>
          <w:p w14:paraId="56EC57A2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反对称</w:t>
            </w:r>
          </w:p>
        </w:tc>
        <w:tc>
          <w:tcPr>
            <w:tcW w:w="0" w:type="auto"/>
            <w:shd w:val="clear" w:color="auto" w:fill="2E74B5"/>
          </w:tcPr>
          <w:p w14:paraId="43EAC582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传递</w:t>
            </w:r>
          </w:p>
        </w:tc>
      </w:tr>
      <w:tr w14:paraId="5A1ABE4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1CAC786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0" w:type="auto"/>
          </w:tcPr>
          <w:p w14:paraId="3B55389F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4F69F68A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</w:tcPr>
          <w:p w14:paraId="2F23F09D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10D280C5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76A2AED9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14:paraId="0524D82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F01B488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0F7794FC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799B3746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  <w:shd w:val="clear" w:color="auto" w:fill="F2F7FC"/>
          </w:tcPr>
          <w:p w14:paraId="52A46D51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  <w:shd w:val="clear" w:color="auto" w:fill="F2F7FC"/>
          </w:tcPr>
          <w:p w14:paraId="0902A40E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455C6894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14:paraId="3621E2B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184F03C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</m:oMath>
            </m:oMathPara>
          </w:p>
        </w:tc>
        <w:tc>
          <w:tcPr>
            <w:tcW w:w="0" w:type="auto"/>
          </w:tcPr>
          <w:p w14:paraId="1401241D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</w:tcPr>
          <w:p w14:paraId="0AD318D2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5F6BF12D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</w:tcPr>
          <w:p w14:paraId="4B1030BA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472A2031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14:paraId="2A5DFE6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D03B4C3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oMath>
            <w:r>
              <w:rPr>
                <w:rFonts w:hint="eastAsia"/>
                <w:sz w:val="19"/>
              </w:rPr>
              <w:t>（整除）</w:t>
            </w:r>
          </w:p>
        </w:tc>
        <w:tc>
          <w:tcPr>
            <w:tcW w:w="0" w:type="auto"/>
            <w:shd w:val="clear" w:color="auto" w:fill="F2F7FC"/>
          </w:tcPr>
          <w:p w14:paraId="223A89B6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3AC1E209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  <w:shd w:val="clear" w:color="auto" w:fill="F2F7FC"/>
          </w:tcPr>
          <w:p w14:paraId="3B0941B8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  <w:shd w:val="clear" w:color="auto" w:fill="F2F7FC"/>
          </w:tcPr>
          <w:p w14:paraId="6D2B1080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2824E47B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14:paraId="3F792AA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2F58656">
            <w:pPr>
              <w:pStyle w:val="175"/>
              <w:spacing w:before="20" w:after="2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≡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  <w:sz w:val="19"/>
              </w:rPr>
              <w:t>（模</w:t>
            </w:r>
            <w:r>
              <w:rPr>
                <w:sz w:val="19"/>
              </w:rPr>
              <w:t xml:space="preserve"> 3 </w:t>
            </w:r>
            <w:r>
              <w:rPr>
                <w:rFonts w:hint="eastAsia"/>
                <w:sz w:val="19"/>
              </w:rPr>
              <w:t>同余）</w:t>
            </w:r>
          </w:p>
        </w:tc>
        <w:tc>
          <w:tcPr>
            <w:tcW w:w="0" w:type="auto"/>
          </w:tcPr>
          <w:p w14:paraId="502F980A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4CE888C8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</w:tcPr>
          <w:p w14:paraId="0FD42FA2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5A341E8F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</w:tcPr>
          <w:p w14:paraId="1C854372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14:paraId="1E886C0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26672CE1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⌀</m:t>
              </m:r>
            </m:oMath>
            <w:r>
              <w:rPr>
                <w:rFonts w:hint="eastAsia"/>
                <w:sz w:val="19"/>
              </w:rPr>
              <w:t>（非空集上的空关系）</w:t>
            </w:r>
          </w:p>
        </w:tc>
        <w:tc>
          <w:tcPr>
            <w:tcW w:w="0" w:type="auto"/>
            <w:shd w:val="clear" w:color="auto" w:fill="F2F7FC"/>
          </w:tcPr>
          <w:p w14:paraId="5F317B25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  <w:shd w:val="clear" w:color="auto" w:fill="F2F7FC"/>
          </w:tcPr>
          <w:p w14:paraId="084E1841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370538FA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5E678D9C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45B07BC1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</w:tr>
    </w:tbl>
    <w:p w14:paraId="72A575B3">
      <w:pPr>
        <w:pStyle w:val="20"/>
      </w:pPr>
      <w:r>
        <w:rPr>
          <w:rFonts w:hint="eastAsia"/>
        </w:rPr>
        <w:t>关系运算对性质的保持（✓</w:t>
      </w:r>
      <w:r>
        <w:t xml:space="preserve"> </w:t>
      </w:r>
      <w:r>
        <w:rPr>
          <w:rFonts w:hint="eastAsia"/>
        </w:rPr>
        <w:t>保持、✗</w:t>
      </w:r>
      <w:r>
        <w:t xml:space="preserve"> </w:t>
      </w:r>
      <w:r>
        <w:rPr>
          <w:rFonts w:hint="eastAsia"/>
        </w:rPr>
        <w:t>不保证保持）：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398"/>
        <w:gridCol w:w="1843"/>
        <w:gridCol w:w="1398"/>
        <w:gridCol w:w="1843"/>
        <w:gridCol w:w="1398"/>
      </w:tblGrid>
      <w:tr w14:paraId="36FBE5C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50A14B76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运算</w:t>
            </w:r>
          </w:p>
        </w:tc>
        <w:tc>
          <w:tcPr>
            <w:tcW w:w="0" w:type="auto"/>
            <w:shd w:val="clear" w:color="auto" w:fill="2E74B5"/>
          </w:tcPr>
          <w:p w14:paraId="56D8DC63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自反</w:t>
            </w:r>
          </w:p>
        </w:tc>
        <w:tc>
          <w:tcPr>
            <w:tcW w:w="0" w:type="auto"/>
            <w:shd w:val="clear" w:color="auto" w:fill="2E74B5"/>
          </w:tcPr>
          <w:p w14:paraId="588B98BB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反自反</w:t>
            </w:r>
          </w:p>
        </w:tc>
        <w:tc>
          <w:tcPr>
            <w:tcW w:w="0" w:type="auto"/>
            <w:shd w:val="clear" w:color="auto" w:fill="2E74B5"/>
          </w:tcPr>
          <w:p w14:paraId="7E6F24CF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对称</w:t>
            </w:r>
          </w:p>
        </w:tc>
        <w:tc>
          <w:tcPr>
            <w:tcW w:w="0" w:type="auto"/>
            <w:shd w:val="clear" w:color="auto" w:fill="2E74B5"/>
          </w:tcPr>
          <w:p w14:paraId="08E4021A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反对称</w:t>
            </w:r>
          </w:p>
        </w:tc>
        <w:tc>
          <w:tcPr>
            <w:tcW w:w="0" w:type="auto"/>
            <w:shd w:val="clear" w:color="auto" w:fill="2E74B5"/>
          </w:tcPr>
          <w:p w14:paraId="2E315E50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传递</w:t>
            </w:r>
          </w:p>
        </w:tc>
      </w:tr>
      <w:tr w14:paraId="783B7C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8A9C38C">
            <w:pPr>
              <w:pStyle w:val="175"/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 w14:paraId="23BFD908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11F5D576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1F0AC345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7AF1F8C4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2FE17B14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14:paraId="1D531EB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1D155A2D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F2F7FC"/>
          </w:tcPr>
          <w:p w14:paraId="57312AB7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14409B6E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0D97827C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08759961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2289D8E9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14:paraId="00AC11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8CF0610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 w14:paraId="59285FA4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7CE9E985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34B09671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</w:tcPr>
          <w:p w14:paraId="75884217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</w:tcPr>
          <w:p w14:paraId="075C72C8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</w:tr>
      <w:tr w14:paraId="0BD944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41670D1">
            <w:pPr>
              <w:pStyle w:val="175"/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F2F7FC"/>
          </w:tcPr>
          <w:p w14:paraId="4BF2E701">
            <w:pPr>
              <w:pStyle w:val="175"/>
              <w:spacing w:before="20" w:after="20"/>
            </w:pPr>
            <w:r>
              <w:rPr>
                <w:sz w:val="19"/>
              </w:rPr>
              <w:t>✓</w:t>
            </w:r>
          </w:p>
        </w:tc>
        <w:tc>
          <w:tcPr>
            <w:tcW w:w="0" w:type="auto"/>
            <w:shd w:val="clear" w:color="auto" w:fill="F2F7FC"/>
          </w:tcPr>
          <w:p w14:paraId="4094F7F1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  <w:shd w:val="clear" w:color="auto" w:fill="F2F7FC"/>
          </w:tcPr>
          <w:p w14:paraId="2DF8A594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  <w:shd w:val="clear" w:color="auto" w:fill="F2F7FC"/>
          </w:tcPr>
          <w:p w14:paraId="36F4EE1E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  <w:tc>
          <w:tcPr>
            <w:tcW w:w="0" w:type="auto"/>
            <w:shd w:val="clear" w:color="auto" w:fill="F2F7FC"/>
          </w:tcPr>
          <w:p w14:paraId="6D5FB615">
            <w:pPr>
              <w:pStyle w:val="175"/>
              <w:spacing w:before="20" w:after="20"/>
            </w:pPr>
            <w:r>
              <w:rPr>
                <w:sz w:val="19"/>
              </w:rPr>
              <w:t>✗</w:t>
            </w:r>
          </w:p>
        </w:tc>
      </w:tr>
    </w:tbl>
    <w:p w14:paraId="29345251">
      <w:pPr>
        <w:pStyle w:val="20"/>
      </w:pPr>
      <w:r>
        <w:rPr>
          <w:rStyle w:val="182"/>
          <w:rFonts w:hint="eastAsia"/>
        </w:rPr>
        <w:t>逆与交保持全部性质；并保持自反、反自反、对称，不保持反对称与传递；复合只保持自反性</w:t>
      </w:r>
      <w:r>
        <w:t>。</w:t>
      </w:r>
    </w:p>
    <w:p w14:paraId="5746BA7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11.1.1（性质判定）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A</m:t>
        </m:r>
      </m:oMath>
      <w:r>
        <w:t>。</w:t>
      </w:r>
    </w:p>
    <w:p w14:paraId="4F6BC37D">
      <w:pPr>
        <w:pStyle w:val="175"/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自反（含全部对角元）；</w:t>
      </w:r>
    </w:p>
    <w:p w14:paraId="743779F5">
      <w:pPr>
        <w:pStyle w:val="175"/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反自反（无对角元）；</w:t>
      </w:r>
    </w:p>
    <w:p w14:paraId="0F4EAD42">
      <w:pPr>
        <w:pStyle w:val="175"/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既非自反也非反自反；</w:t>
      </w:r>
    </w:p>
    <w:p w14:paraId="58597D30">
      <w:pPr>
        <w:pStyle w:val="175"/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对称；</w:t>
      </w:r>
      <m:oMath>
        <m:r>
          <m:rPr>
            <m:sty m:val="p"/>
          </m:rPr>
          <w:rPr>
            <w:rFonts w:ascii="Cambria Math" w:hAnsi="Cambria Math"/>
          </w:rPr>
          <m:t>{(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反对称。</w:t>
      </w:r>
    </w:p>
    <w:p w14:paraId="7C248DD3">
      <w:pPr>
        <w:pStyle w:val="179"/>
      </w:pPr>
      <w:r>
        <w:t xml:space="preserve">→ </w:t>
      </w:r>
      <w:r>
        <w:rPr>
          <w:rFonts w:hint="eastAsia"/>
        </w:rPr>
        <w:t>结论：判定自反/反自反只看对角元；判定对称/反对称须考查成对的反向边。</w:t>
      </w:r>
    </w:p>
    <w:bookmarkEnd w:id="61"/>
    <w:p w14:paraId="2161CD5E">
      <w:pPr>
        <w:pStyle w:val="5"/>
      </w:pPr>
      <w:bookmarkStart w:id="62" w:name="_Toc243067684"/>
      <w:bookmarkStart w:id="63" w:name="关系的三种闭包自反对称传递闭包及-warshall-算法"/>
      <w:r>
        <w:t xml:space="preserve">11.2 </w:t>
      </w:r>
      <w:r>
        <w:rPr>
          <w:rFonts w:hint="eastAsia"/>
        </w:rPr>
        <w:t>关系的三种闭包（自反/对称/传递闭包）及</w:t>
      </w:r>
      <w:r>
        <w:t xml:space="preserve"> Warshall </w:t>
      </w:r>
      <w:r>
        <w:rPr>
          <w:rFonts w:hint="eastAsia"/>
        </w:rPr>
        <w:t>算法</w:t>
      </w:r>
      <w:bookmarkEnd w:id="62"/>
    </w:p>
    <w:p w14:paraId="4010506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11.2.1（关系的闭包）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上的关系、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是某性质。若关系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满足</w:t>
      </w:r>
      <w:r>
        <w:t xml:space="preserve"> (1)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具有性质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；(2)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；(3)</w:t>
      </w:r>
      <w:r>
        <w:t xml:space="preserve"> </w:t>
      </w:r>
      <w:r>
        <w:rPr>
          <w:rFonts w:hint="eastAsia"/>
        </w:rPr>
        <w:t>对任意满足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且含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都有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，则称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闭包</w:t>
      </w:r>
      <w:r>
        <w:rPr>
          <w:rFonts w:hint="eastAsia"/>
        </w:rPr>
        <w:t>——即”</w:t>
      </w:r>
      <w:r>
        <w:rPr>
          <w:rStyle w:val="182"/>
          <w:rFonts w:hint="eastAsia"/>
        </w:rPr>
        <w:t>包含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的、满足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的最小关系</w:t>
      </w:r>
      <w:r>
        <w:rPr>
          <w:rFonts w:hint="eastAsia"/>
        </w:rPr>
        <w:t>“。分别记</w:t>
      </w:r>
      <w:r>
        <w:rPr>
          <w:rFonts w:hint="eastAsia"/>
          <w:b/>
          <w:bCs/>
        </w:rPr>
        <w:t>自反闭包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、</w:t>
      </w:r>
      <w:r>
        <w:rPr>
          <w:rFonts w:hint="eastAsia"/>
          <w:b/>
          <w:bCs/>
        </w:rPr>
        <w:t>对称闭包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、</w:t>
      </w:r>
      <w:r>
        <w:rPr>
          <w:rFonts w:hint="eastAsia"/>
          <w:b/>
          <w:bCs/>
        </w:rPr>
        <w:t>传递闭包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-连通关系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 b</m:t>
        </m:r>
      </m:oMath>
      <w:r>
        <w:t xml:space="preserve"> </w:t>
      </w:r>
      <w:r>
        <w:rPr>
          <w:rFonts w:hint="eastAsia"/>
        </w:rPr>
        <w:t>当且仅当存在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的长度至少为</w:t>
      </w:r>
      <w:r>
        <w:t xml:space="preserve"> 1 </w:t>
      </w:r>
      <w:r>
        <w:rPr>
          <w:rFonts w:hint="eastAsia"/>
        </w:rPr>
        <w:t>的通路。</w:t>
      </w:r>
    </w:p>
    <w:p w14:paraId="4CE9AE0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11.2.1（闭包的唯一性与计算公式）</w:t>
      </w:r>
      <w:r>
        <w:rPr>
          <w:rFonts w:hint="eastAsia"/>
        </w:rPr>
        <w:t>：关于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的闭包若存在必唯一——取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为所有”包含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且满足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“的集合之交，因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具备自反、对称、传递性，该交集非空。</w:t>
      </w:r>
    </w:p>
    <w:p w14:paraId="3BC51862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∗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∪⋯=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⋃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452E0A">
      <w:pPr>
        <w:pStyle w:val="177"/>
      </w:pP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，则</w:t>
      </w:r>
      <w:r>
        <w:t xml:space="preserve"> </w:t>
      </w:r>
      <w:r>
        <w:rPr>
          <w:rStyle w:val="182"/>
          <w:rFonts w:hint="eastAsia"/>
        </w:rPr>
        <w:t>传递闭包只需有限步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∪⋯∪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——因任一路径若出现重复顶点可删去多余部分，缩短为长度不超过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的通路。</w:t>
      </w:r>
    </w:p>
    <w:p w14:paraId="6003DF37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51" name="Picture" descr="图2-4 关系闭包的直观类比（用最少的”框”覆盖关系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图2-4 关系闭包的直观类比（用最少的”框”覆盖关系）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9739EB">
      <w:pPr>
        <w:pStyle w:val="180"/>
      </w:pPr>
      <w:r>
        <w:rPr>
          <w:rFonts w:hint="eastAsia"/>
        </w:rPr>
        <w:t>图2-4</w:t>
      </w:r>
      <w:r>
        <w:t xml:space="preserve"> </w:t>
      </w:r>
      <w:r>
        <w:rPr>
          <w:rFonts w:hint="eastAsia"/>
        </w:rPr>
        <w:t>关系闭包的直观类比（用最少的”框”覆盖关系）</w:t>
      </w:r>
    </w:p>
    <w:p w14:paraId="3795A64B">
      <w:pPr>
        <w:pStyle w:val="20"/>
      </w:pPr>
      <w:r>
        <w:rPr>
          <w:rFonts w:hint="eastAsia"/>
        </w:rPr>
        <w:t>读图要点：把关系看作若干”点对”，闭包就是”用最小的、满足该性质的集合把它包住”——例如自反闭包补上所有对角元，对称闭包补上所有反向对。</w:t>
      </w:r>
    </w:p>
    <w:p w14:paraId="03194E6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11.2.2（闭包等式与警示）</w:t>
      </w:r>
      <w:r>
        <w:rPr>
          <w:rFonts w:hint="eastAsia"/>
        </w:rPr>
        <w:t>：</w:t>
      </w:r>
    </w:p>
    <w:p w14:paraId="7CE0D5D9">
      <w:pPr>
        <w:pStyle w:val="177"/>
      </w:pP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))=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（记作</w:t>
      </w:r>
      <w:r>
        <w:t xml:space="preserve"> </w:t>
      </w:r>
      <m:oMath>
        <m:r>
          <m:rPr/>
          <w:rPr>
            <w:rFonts w:ascii="Cambria Math" w:hAnsi="Cambria Math"/>
          </w:rPr>
          <m:t>rs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），且</w:t>
      </w:r>
      <w:r>
        <w:t xml:space="preserve"> </w:t>
      </w:r>
      <m:oMath>
        <m:r>
          <m:rPr/>
          <w:rPr>
            <w:rFonts w:ascii="Cambria Math" w:hAnsi="Cambria Math"/>
          </w:rPr>
          <m:t>st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)⊆</m:t>
        </m:r>
        <m:r>
          <m:rPr/>
          <w:rPr>
            <w:rFonts w:ascii="Cambria Math" w:hAnsi="Cambria Math"/>
          </w:rPr>
          <m:t>ts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878D447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：前者用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公式展开、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bSup>
      </m:oMath>
      <w:r>
        <w:t xml:space="preserve"> </w:t>
      </w:r>
      <w:r>
        <w:rPr>
          <w:rFonts w:hint="eastAsia"/>
        </w:rPr>
        <w:t>与幂等律；后者因</w:t>
      </w:r>
      <w:r>
        <w:t xml:space="preserve"> </w:t>
      </w:r>
      <m:oMath>
        <m:r>
          <m:rPr/>
          <w:rPr>
            <w:rFonts w:ascii="Cambria Math" w:hAnsi="Cambria Math"/>
          </w:rPr>
          <m:t>ts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满足对称性，而</w:t>
      </w:r>
      <w:r>
        <w:t xml:space="preserve"> </w:t>
      </w:r>
      <m:oMath>
        <m:r>
          <m:rPr/>
          <w:rPr>
            <w:rFonts w:ascii="Cambria Math" w:hAnsi="Cambria Math"/>
          </w:rPr>
          <m:t>st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是含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的最小对称关系。</w:t>
      </w:r>
      <w:r>
        <w:rPr>
          <w:rFonts w:hint="eastAsia"/>
          <w:b/>
          <w:bCs/>
        </w:rPr>
        <w:t>反例警示</w:t>
      </w:r>
      <w:r>
        <w:rPr>
          <w:rFonts w:hint="eastAsia"/>
        </w:rPr>
        <w:t>：</w:t>
      </w:r>
      <w:r>
        <w:rPr>
          <w:rStyle w:val="182"/>
          <w:rFonts w:hint="eastAsia"/>
        </w:rPr>
        <w:t>传递关系的对称闭包不一定传递</w:t>
      </w:r>
      <w:r>
        <w:rPr>
          <w:rFonts w:hint="eastAsia"/>
        </w:rPr>
        <w:t>——如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={(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传递，但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)={(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因缺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而不传递。</w:t>
      </w:r>
    </w:p>
    <w:p w14:paraId="2E748EAC">
      <w:pPr>
        <w:pStyle w:val="20"/>
      </w:pPr>
      <w:r>
        <w:rPr>
          <w:rFonts w:hint="eastAsia"/>
          <w:b/>
          <w:bCs/>
        </w:rPr>
        <w:t>求传递闭包的两种方法</w:t>
      </w:r>
      <w:r>
        <w:rPr>
          <w:rFonts w:hint="eastAsia"/>
        </w:rPr>
        <w:t>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6918"/>
        <w:gridCol w:w="1379"/>
      </w:tblGrid>
      <w:tr w14:paraId="242CB42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48921F05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方法</w:t>
            </w:r>
          </w:p>
        </w:tc>
        <w:tc>
          <w:tcPr>
            <w:tcW w:w="0" w:type="auto"/>
            <w:shd w:val="clear" w:color="auto" w:fill="2E74B5"/>
          </w:tcPr>
          <w:p w14:paraId="28BCE80C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公式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rFonts w:hint="eastAsia"/>
                <w:b/>
                <w:color w:val="FFFFFF"/>
                <w:sz w:val="19"/>
              </w:rPr>
              <w:t>步骤</w:t>
            </w:r>
          </w:p>
        </w:tc>
        <w:tc>
          <w:tcPr>
            <w:tcW w:w="0" w:type="auto"/>
            <w:shd w:val="clear" w:color="auto" w:fill="2E74B5"/>
          </w:tcPr>
          <w:p w14:paraId="721ED70B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布尔运算量</w:t>
            </w:r>
          </w:p>
        </w:tc>
      </w:tr>
      <w:tr w14:paraId="34737C6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20869C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矩阵幂法</w:t>
            </w:r>
          </w:p>
        </w:tc>
        <w:tc>
          <w:tcPr>
            <w:tcW w:w="0" w:type="auto"/>
          </w:tcPr>
          <w:p w14:paraId="77CECBCF">
            <w:pPr>
              <w:pStyle w:val="175"/>
              <w:spacing w:before="20" w:after="2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m:rPr/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∨⋯∨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</m:oMath>
            <w:r>
              <w:rPr>
                <w:rFonts w:hint="eastAsia"/>
                <w:sz w:val="19"/>
              </w:rPr>
              <w:t>，其中</w:t>
            </w:r>
            <w:r>
              <w:rPr>
                <w:sz w:val="19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用布尔矩阵乘法（积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</m:oMath>
            <w:r>
              <w:rPr>
                <w:rFonts w:hint="eastAsia"/>
                <w:sz w:val="19"/>
              </w:rPr>
              <w:t>、和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</m:oMath>
            <w:r>
              <w:rPr>
                <w:rFonts w:hint="eastAsia"/>
                <w:sz w:val="19"/>
              </w:rPr>
              <w:t>）</w:t>
            </w:r>
          </w:p>
        </w:tc>
        <w:tc>
          <w:tcPr>
            <w:tcW w:w="0" w:type="auto"/>
          </w:tcPr>
          <w:p w14:paraId="536DC034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0B7AA0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D7882BD">
            <w:pPr>
              <w:pStyle w:val="175"/>
              <w:spacing w:before="20" w:after="20"/>
            </w:pPr>
            <w:r>
              <w:rPr>
                <w:sz w:val="19"/>
              </w:rPr>
              <w:t xml:space="preserve">Warshall </w:t>
            </w:r>
            <w:r>
              <w:rPr>
                <w:rFonts w:hint="eastAsia"/>
                <w:sz w:val="19"/>
              </w:rPr>
              <w:t>算法</w:t>
            </w:r>
          </w:p>
        </w:tc>
        <w:tc>
          <w:tcPr>
            <w:tcW w:w="0" w:type="auto"/>
            <w:shd w:val="clear" w:color="auto" w:fill="F2F7FC"/>
          </w:tcPr>
          <w:p w14:paraId="233C682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三重循环逐次允许中间点为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</w:p>
        </w:tc>
        <w:tc>
          <w:tcPr>
            <w:tcW w:w="0" w:type="auto"/>
            <w:shd w:val="clear" w:color="auto" w:fill="F2F7FC"/>
          </w:tcPr>
          <w:p w14:paraId="5F744B53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</w:tr>
    </w:tbl>
    <w:p w14:paraId="7A7E208F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11.2.1（Warshall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算法求传递闭包）</w:t>
      </w:r>
    </w:p>
    <w:p w14:paraId="53B3FF51">
      <w:pPr>
        <w:pStyle w:val="178"/>
      </w:pPr>
      <w:r>
        <w:rPr>
          <w:rFonts w:hint="eastAsia"/>
        </w:rPr>
        <w:t>输入：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上关系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矩阵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3B569986">
      <w:pPr>
        <w:pStyle w:val="175"/>
        <w:numPr>
          <w:ilvl w:val="0"/>
          <w:numId w:val="14"/>
        </w:numPr>
      </w:pP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</w:p>
    <w:p w14:paraId="044C6E05">
      <w:pPr>
        <w:pStyle w:val="175"/>
        <w:numPr>
          <w:ilvl w:val="0"/>
          <w:numId w:val="14"/>
        </w:numPr>
      </w:pPr>
      <w:r>
        <w:rPr>
          <w:rFonts w:hint="eastAsia"/>
        </w:rPr>
        <w:t>对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，对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，对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]∨(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]∧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rPr>
          <w:rFonts w:hint="eastAsia"/>
        </w:rPr>
        <w:t>；</w:t>
      </w:r>
    </w:p>
    <w:p w14:paraId="03255C1C">
      <w:pPr>
        <w:pStyle w:val="175"/>
        <w:numPr>
          <w:ilvl w:val="0"/>
          <w:numId w:val="14"/>
        </w:numPr>
      </w:pPr>
      <w:r>
        <w:rPr>
          <w:rFonts w:hint="eastAsia"/>
        </w:rPr>
        <w:t>输出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t>。</w:t>
      </w:r>
    </w:p>
    <w:p w14:paraId="4B4B4AAE">
      <w:pPr>
        <w:pStyle w:val="178"/>
      </w:pPr>
      <w:r>
        <w:rPr>
          <w:rFonts w:hint="eastAsia"/>
        </w:rPr>
        <w:t>迭代式：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]∨(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rPr>
          <w:rFonts w:hint="eastAsia"/>
        </w:rPr>
        <w:t>，语义为”允许中间点限于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是否可达”。最终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  <w:rFonts w:hint="eastAsia"/>
        </w:rPr>
        <w:t>，优于矩阵幂法</w:t>
      </w:r>
      <w:r>
        <w:t>。</w:t>
      </w:r>
    </w:p>
    <w:bookmarkEnd w:id="59"/>
    <w:bookmarkEnd w:id="63"/>
    <w:p w14:paraId="227CCB02">
      <w:pPr>
        <w:pStyle w:val="4"/>
      </w:pPr>
      <w:bookmarkStart w:id="64" w:name="_Toc243067685"/>
      <w:bookmarkStart w:id="65" w:name="等价关系与偏序关系"/>
      <w:r>
        <w:t xml:space="preserve">12 </w:t>
      </w:r>
      <w:r>
        <w:rPr>
          <w:rFonts w:hint="eastAsia"/>
        </w:rPr>
        <w:t>等价关系与偏序关系</w:t>
      </w:r>
      <w:bookmarkEnd w:id="64"/>
    </w:p>
    <w:p w14:paraId="2884D562">
      <w:pPr>
        <w:pStyle w:val="5"/>
      </w:pPr>
      <w:bookmarkStart w:id="66" w:name="_Toc243067686"/>
      <w:bookmarkStart w:id="67" w:name="等价关系与划分等价类"/>
      <w:r>
        <w:t xml:space="preserve">12.1 </w:t>
      </w:r>
      <w:r>
        <w:rPr>
          <w:rFonts w:hint="eastAsia"/>
        </w:rPr>
        <w:t>等价关系与划分、等价类</w:t>
      </w:r>
      <w:bookmarkEnd w:id="66"/>
    </w:p>
    <w:p w14:paraId="0AFAD94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12.1.1（等价关系与等价类）</w:t>
      </w:r>
      <w:r>
        <w:rPr>
          <w:rFonts w:hint="eastAsia"/>
        </w:rPr>
        <w:t>：集合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</w:t>
      </w:r>
      <w:r>
        <w:rPr>
          <w:rFonts w:hint="eastAsia"/>
          <w:b/>
          <w:bCs/>
        </w:rPr>
        <w:t>自反、对称、传递</w:t>
      </w:r>
      <w:r>
        <w:rPr>
          <w:rFonts w:hint="eastAsia"/>
        </w:rPr>
        <w:t>的关系称为</w:t>
      </w:r>
      <w:r>
        <w:rPr>
          <w:rFonts w:hint="eastAsia"/>
          <w:b/>
          <w:bCs/>
        </w:rPr>
        <w:t>等价关系</w:t>
      </w:r>
      <w:r>
        <w:rPr>
          <w:rFonts w:hint="eastAsia"/>
        </w:rPr>
        <w:t>（equivalence</w:t>
      </w:r>
      <w:r>
        <w:t xml:space="preserve"> </w:t>
      </w:r>
      <w:r>
        <w:rPr>
          <w:rFonts w:hint="eastAsia"/>
        </w:rPr>
        <w:t>relation），是”等于”的推广。设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是非空集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上的等价关系，对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w:r>
        <w:rPr>
          <w:rFonts w:hint="eastAsia"/>
          <w:b/>
          <w:bCs/>
        </w:rPr>
        <w:t>等价类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xRy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的非空子集；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称为该类的</w:t>
      </w:r>
      <w:r>
        <w:rPr>
          <w:rFonts w:hint="eastAsia"/>
          <w:b/>
          <w:bCs/>
        </w:rPr>
        <w:t>代表元素</w:t>
      </w:r>
      <w:r>
        <w:rPr>
          <w:rFonts w:hint="eastAsia"/>
        </w:rPr>
        <w:t>，</w:t>
      </w:r>
      <w:r>
        <w:rPr>
          <w:rStyle w:val="182"/>
          <w:rFonts w:hint="eastAsia"/>
        </w:rPr>
        <w:t>若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xRy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则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]=[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Style w:val="182"/>
          <w:rFonts w:hint="eastAsia"/>
        </w:rPr>
        <w:t>，即任一类中任一元素都可作代表</w:t>
      </w:r>
      <w:r>
        <w:t>。</w:t>
      </w:r>
      <w:r>
        <w:rPr>
          <w:rFonts w:hint="eastAsia"/>
          <w:b/>
          <w:bCs/>
        </w:rPr>
        <w:t>商集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={[</m:t>
        </m:r>
        <m:r>
          <m:rPr/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546E8056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12.1.2（划分）</w:t>
      </w:r>
      <w:r>
        <w:rPr>
          <w:rFonts w:hint="eastAsia"/>
        </w:rPr>
        <w:t>：集合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的一组非空子集</w:t>
      </w:r>
      <w:r>
        <w:t xml:space="preserve"> </w:t>
      </w:r>
      <m:oMath>
        <m:r>
          <m:rPr/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划分</w:t>
      </w:r>
      <w:r>
        <w:rPr>
          <w:rFonts w:hint="eastAsia"/>
        </w:rPr>
        <w:t>（partition），若</w:t>
      </w:r>
      <w:r>
        <w:t xml:space="preserve"> (1)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⋃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；(2)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=⌀</m:t>
        </m:r>
      </m:oMath>
      <w:r>
        <w:rPr>
          <w:rFonts w:hint="eastAsia"/>
        </w:rPr>
        <w:t>，即”不重不漏”地覆盖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>。</w:t>
      </w:r>
    </w:p>
    <w:p w14:paraId="2E3E53A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12.1.1（等价类与划分一一对应）</w:t>
      </w:r>
      <w:r>
        <w:rPr>
          <w:rFonts w:hint="eastAsia"/>
        </w:rPr>
        <w:t>：</w:t>
      </w:r>
    </w:p>
    <w:p w14:paraId="281B5960">
      <w:pPr>
        <w:pStyle w:val="177"/>
        <w:numPr>
          <w:ilvl w:val="0"/>
          <w:numId w:val="15"/>
        </w:numPr>
      </w:pPr>
      <w:r>
        <w:rPr>
          <w:rFonts w:hint="eastAsia"/>
          <w:b/>
          <w:bCs/>
        </w:rPr>
        <w:t>商集即划分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上的等价关系，则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)∣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的一个划分。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：覆盖——自反性给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，故并集为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；互斥——若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)∩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)≠⌀</m:t>
        </m:r>
      </m:oMath>
      <w:r>
        <w:rPr>
          <w:rFonts w:hint="eastAsia"/>
        </w:rPr>
        <w:t>，取公共元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，任取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由对称、传递得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)⊆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，反向同理。</w:t>
      </w:r>
    </w:p>
    <w:p w14:paraId="3C408474">
      <w:pPr>
        <w:pStyle w:val="177"/>
        <w:numPr>
          <w:ilvl w:val="0"/>
          <w:numId w:val="15"/>
        </w:numPr>
      </w:pPr>
      <w:r>
        <w:rPr>
          <w:rFonts w:hint="eastAsia"/>
          <w:b/>
          <w:bCs/>
        </w:rPr>
        <w:t>划分诱导等价关系</w:t>
      </w:r>
      <w:r>
        <w:rPr>
          <w:rFonts w:hint="eastAsia"/>
        </w:rPr>
        <w:t>：给定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的划分，令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属于同一块，则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自反、对称、传递。</w:t>
      </w:r>
    </w:p>
    <w:p w14:paraId="1226220C">
      <w:pPr>
        <w:pStyle w:val="177"/>
      </w:pPr>
      <w:r>
        <w:rPr>
          <w:rStyle w:val="182"/>
          <w:rFonts w:hint="eastAsia"/>
        </w:rPr>
        <w:t>推论：不相等的等价类必然不相交；有公共元素的等价类必相等</w:t>
      </w:r>
      <w:r>
        <w:t>。</w:t>
      </w:r>
    </w:p>
    <w:p w14:paraId="5BF4D9E9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12.1.1（典型等价关系）</w:t>
      </w:r>
    </w:p>
    <w:p w14:paraId="5B589849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模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同余</w:t>
      </w:r>
      <w:r>
        <w:rPr>
          <w:rFonts w:hint="eastAsia"/>
        </w:rPr>
        <w:t>：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ℤ</m:t>
        </m:r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r>
          <m:rPr/>
          <w:rPr>
            <w:rFonts w:ascii="Cambria Math" w:hAnsi="Cambria Math"/>
          </w:rPr>
          <m:t>xRy</m:t>
        </m:r>
        <m:r>
          <m:rPr>
            <m:sty m:val="p"/>
          </m:rPr>
          <w:rPr>
            <w:rFonts w:ascii="Cambria Math" w:hAnsi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  <m:scr m:val="double-struck"/>
          </m:rPr>
          <w:rPr>
            <w:rFonts w:ascii="Cambria Math" w:hAnsi="Cambria Math"/>
          </w:rPr>
          <m:t>∈ℤ</m:t>
        </m:r>
      </m:oMath>
      <w:r>
        <w:rPr>
          <w:rFonts w:hint="eastAsia"/>
        </w:rPr>
        <w:t>，3</w:t>
      </w:r>
      <w:r>
        <w:t xml:space="preserve"> </w:t>
      </w:r>
      <w:r>
        <w:rPr>
          <w:rFonts w:hint="eastAsia"/>
        </w:rPr>
        <w:t>个等价类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]={…,−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,…}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]={…,−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,…}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]={…,−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,…}</m:t>
        </m:r>
      </m:oMath>
      <w:r>
        <w:t>。</w:t>
      </w:r>
    </w:p>
    <w:p w14:paraId="70D6FDC9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整除幂关系</w:t>
      </w:r>
      <w:r>
        <w:rPr>
          <w:rFonts w:hint="eastAsia"/>
        </w:rPr>
        <w:t>：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</m:t>
        </m:r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r>
          <m:rPr/>
          <w:rPr>
            <w:rFonts w:ascii="Cambria Math" w:hAnsi="Cambria Math"/>
          </w:rPr>
          <m:t>xRy</m:t>
        </m:r>
        <m:r>
          <m:rPr>
            <m:sty m:val="p"/>
          </m:rPr>
          <w:rPr>
            <w:rFonts w:ascii="Cambria Math" w:hAnsi="Cambria Math"/>
          </w:rPr>
          <m:t>⇔∃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（自反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，对称交换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，传递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）。</w:t>
      </w:r>
    </w:p>
    <w:p w14:paraId="02D2FCFD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整数构造</w:t>
      </w:r>
      <w:r>
        <w:rPr>
          <w:rFonts w:hint="eastAsia"/>
        </w:rPr>
        <w:t>：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ℕ×ℕ</m:t>
        </m:r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)⇔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为等价关系，商集对应整数差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≅ℤ</m:t>
        </m:r>
      </m:oMath>
      <w:r>
        <w:t>。</w:t>
      </w:r>
    </w:p>
    <w:p w14:paraId="734017DA">
      <w:pPr>
        <w:pStyle w:val="179"/>
      </w:pPr>
      <w:r>
        <w:t xml:space="preserve">→ </w:t>
      </w:r>
      <w:r>
        <w:rPr>
          <w:rFonts w:hint="eastAsia"/>
        </w:rPr>
        <w:t>结论：等价类的、商集的构造是”用一个不变量（余数、差的符号等）“来归类。</w:t>
      </w:r>
    </w:p>
    <w:p w14:paraId="7CDFEAE6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12.1.1（用等价类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鸽笼原理证存在性）</w:t>
      </w:r>
    </w:p>
    <w:p w14:paraId="35436F45">
      <w:pPr>
        <w:pStyle w:val="175"/>
        <w:numPr>
          <w:ilvl w:val="0"/>
          <w:numId w:val="16"/>
        </w:numPr>
      </w:pPr>
      <w:r>
        <w:rPr>
          <w:rFonts w:hint="eastAsia"/>
        </w:rPr>
        <w:t>把目标集合按某等价关系分成若干等价类（划分）；</w:t>
      </w:r>
    </w:p>
    <w:p w14:paraId="77106B53">
      <w:pPr>
        <w:pStyle w:val="175"/>
        <w:numPr>
          <w:ilvl w:val="0"/>
          <w:numId w:val="16"/>
        </w:numPr>
      </w:pPr>
      <w:r>
        <w:rPr>
          <w:rFonts w:hint="eastAsia"/>
        </w:rPr>
        <w:t>若所取元素个数超过等价类个数，则必有两元素属同一类；</w:t>
      </w:r>
    </w:p>
    <w:p w14:paraId="4BF2575F">
      <w:pPr>
        <w:pStyle w:val="175"/>
        <w:numPr>
          <w:ilvl w:val="0"/>
          <w:numId w:val="16"/>
        </w:numPr>
      </w:pPr>
      <w:r>
        <w:rPr>
          <w:rFonts w:hint="eastAsia"/>
        </w:rPr>
        <w:t>这两元素自动满足该等价关系，即得所求。</w:t>
      </w:r>
    </w:p>
    <w:p w14:paraId="2B0EBA0B">
      <w:pPr>
        <w:pStyle w:val="178"/>
      </w:pPr>
      <w:r>
        <w:rPr>
          <w:rFonts w:hint="eastAsia"/>
          <w:i/>
          <w:iCs/>
        </w:rPr>
        <w:t>典型应用</w:t>
      </w:r>
      <w:r>
        <w:rPr>
          <w:rFonts w:hint="eastAsia"/>
        </w:rPr>
        <w:t>：从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2000</m:t>
        </m:r>
      </m:oMath>
      <w:r>
        <w:t xml:space="preserve"> </w:t>
      </w:r>
      <w:r>
        <w:rPr>
          <w:rFonts w:hint="eastAsia"/>
        </w:rPr>
        <w:t>任取</w:t>
      </w:r>
      <w:r>
        <w:t xml:space="preserve"> </w:t>
      </w:r>
      <m:oMath>
        <m:r>
          <m:rPr/>
          <w:rPr>
            <w:rFonts w:ascii="Cambria Math" w:hAnsi="Cambria Math"/>
          </w:rPr>
          <m:t>1001</m:t>
        </m:r>
      </m:oMath>
      <w:r>
        <w:t xml:space="preserve"> </w:t>
      </w:r>
      <w:r>
        <w:rPr>
          <w:rFonts w:hint="eastAsia"/>
        </w:rPr>
        <w:t>个数，必存在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  <m:scr m:val="double-struck"/>
          </m:rPr>
          <w:rPr>
            <w:rFonts w:ascii="Cambria Math" w:hAnsi="Cambria Math"/>
          </w:rPr>
          <m:t>∈ℤ</m:t>
        </m:r>
      </m:oMath>
      <w:r>
        <w:rPr>
          <w:rFonts w:hint="eastAsia"/>
        </w:rPr>
        <w:t>）——以各奇数</w:t>
      </w:r>
      <w:r>
        <w:t xml:space="preserve"> </w:t>
      </w:r>
      <m:oMath>
        <m:r>
          <m:rPr/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为”代表”构造</w:t>
      </w:r>
      <w:r>
        <w:t xml:space="preserve"> 1000 </w:t>
      </w:r>
      <w:r>
        <w:rPr>
          <w:rFonts w:hint="eastAsia"/>
        </w:rPr>
        <w:t>个集合（同块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）构成划分，</w:t>
      </w:r>
      <m:oMath>
        <m:r>
          <m:rPr/>
          <w:rPr>
            <w:rFonts w:ascii="Cambria Math" w:hAnsi="Cambria Math"/>
          </w:rPr>
          <m:t>1001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1000</m:t>
        </m:r>
      </m:oMath>
      <w:r>
        <w:t xml:space="preserve"> </w:t>
      </w:r>
      <w:r>
        <w:rPr>
          <w:rFonts w:hint="eastAsia"/>
        </w:rPr>
        <w:t>由鸽笼原理得证。</w:t>
      </w:r>
    </w:p>
    <w:bookmarkEnd w:id="67"/>
    <w:p w14:paraId="6F040C5D">
      <w:pPr>
        <w:pStyle w:val="5"/>
      </w:pPr>
      <w:bookmarkStart w:id="68" w:name="_Toc243067687"/>
      <w:bookmarkStart w:id="69" w:name="偏序关系与哈斯图"/>
      <w:r>
        <w:t xml:space="preserve">12.2 </w:t>
      </w:r>
      <w:r>
        <w:rPr>
          <w:rFonts w:hint="eastAsia"/>
        </w:rPr>
        <w:t>偏序关系与哈斯图</w:t>
      </w:r>
      <w:bookmarkEnd w:id="68"/>
    </w:p>
    <w:p w14:paraId="095B39D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12.2.1（偏序关系与偏序集）</w:t>
      </w:r>
      <w:r>
        <w:rPr>
          <w:rFonts w:hint="eastAsia"/>
        </w:rPr>
        <w:t>：集合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</w:t>
      </w:r>
      <w:r>
        <w:rPr>
          <w:rFonts w:hint="eastAsia"/>
          <w:b/>
          <w:bCs/>
        </w:rPr>
        <w:t>自反、反对称、传递</w:t>
      </w:r>
      <w:r>
        <w:rPr>
          <w:rFonts w:hint="eastAsia"/>
        </w:rPr>
        <w:t>的关系称为</w:t>
      </w:r>
      <w:r>
        <w:rPr>
          <w:rFonts w:hint="eastAsia"/>
          <w:b/>
          <w:bCs/>
        </w:rPr>
        <w:t>偏序关系</w:t>
      </w:r>
      <w:r>
        <w:rPr>
          <w:rFonts w:hint="eastAsia"/>
        </w:rPr>
        <w:t>（partial</w:t>
      </w:r>
      <w:r>
        <w:t xml:space="preserve"> </w:t>
      </w:r>
      <w:r>
        <w:rPr>
          <w:rFonts w:hint="eastAsia"/>
        </w:rPr>
        <w:t>order），记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≼</m:t>
        </m:r>
      </m:oMath>
      <w:r>
        <w:rPr>
          <w:rFonts w:hint="eastAsia"/>
        </w:rPr>
        <w:t>；序偶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,≼)</m:t>
        </m:r>
      </m:oMath>
      <w:r>
        <w:t xml:space="preserve"> </w:t>
      </w:r>
      <w:r>
        <w:rPr>
          <w:rFonts w:hint="eastAsia"/>
        </w:rPr>
        <w:t>称为</w:t>
      </w:r>
      <w:r>
        <w:rPr>
          <w:rFonts w:hint="eastAsia"/>
          <w:b/>
          <w:bCs/>
        </w:rPr>
        <w:t>偏序集</w:t>
      </w:r>
      <w:r>
        <w:rPr>
          <w:rFonts w:hint="eastAsia"/>
        </w:rPr>
        <w:t>（poset）。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  <w:b/>
          <w:bCs/>
        </w:rPr>
        <w:t>可比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，否则</w:t>
      </w:r>
      <w:r>
        <w:rPr>
          <w:rFonts w:hint="eastAsia"/>
          <w:b/>
          <w:bCs/>
        </w:rPr>
        <w:t>不可比</w:t>
      </w:r>
      <w:r>
        <w:rPr>
          <w:rFonts w:hint="eastAsia"/>
        </w:rPr>
        <w:t>。任意两元素都可比的偏序称为</w:t>
      </w:r>
      <w:r>
        <w:rPr>
          <w:rFonts w:hint="eastAsia"/>
          <w:b/>
          <w:bCs/>
        </w:rPr>
        <w:t>全序</w:t>
      </w:r>
      <w:r>
        <w:rPr>
          <w:rFonts w:hint="eastAsia"/>
        </w:rPr>
        <w:t>（线序），对应集合称为</w:t>
      </w:r>
      <w:r>
        <w:rPr>
          <w:rFonts w:hint="eastAsia"/>
          <w:b/>
          <w:bCs/>
        </w:rPr>
        <w:t>链</w:t>
      </w:r>
      <w:r>
        <w:rPr>
          <w:rFonts w:hint="eastAsia"/>
        </w:rPr>
        <w:t>；只含两两不可比元素的集合称为</w:t>
      </w:r>
      <w:r>
        <w:rPr>
          <w:rFonts w:hint="eastAsia"/>
          <w:b/>
          <w:bCs/>
        </w:rPr>
        <w:t>反链</w:t>
      </w:r>
      <w:r>
        <w:t>。</w:t>
      </w:r>
    </w:p>
    <w:p w14:paraId="0BC759F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12.2.2（字典序与哈斯图）</w:t>
      </w:r>
      <w:r>
        <w:rPr>
          <w:rFonts w:hint="eastAsia"/>
        </w:rPr>
        <w:t>：给定偏序集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上定义</w:t>
      </w:r>
      <w:r>
        <w:rPr>
          <w:rFonts w:hint="eastAsia"/>
          <w:b/>
          <w:bCs/>
        </w:rPr>
        <w:t>字典序</w:t>
      </w:r>
    </w:p>
    <w:p w14:paraId="79D2C5D8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)≼(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m:rPr/>
            <w:rPr>
              <w:rFonts w:ascii="Cambria Math" w:hAnsi="Cambria Math"/>
            </w:rPr>
            <m:t> a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≺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c 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5FCF85D">
      <w:pPr>
        <w:pStyle w:val="176"/>
      </w:pPr>
      <w:r>
        <w:rPr>
          <w:rFonts w:hint="eastAsia"/>
          <w:b/>
          <w:bCs/>
        </w:rPr>
        <w:t>哈斯图</w:t>
      </w:r>
      <w:r>
        <w:rPr>
          <w:rFonts w:hint="eastAsia"/>
        </w:rPr>
        <w:t>（Hasse</w:t>
      </w:r>
      <w:r>
        <w:t xml:space="preserve"> </w:t>
      </w:r>
      <w:r>
        <w:rPr>
          <w:rFonts w:hint="eastAsia"/>
        </w:rPr>
        <w:t>diagram）是偏序关系有向图的简化：省略全部自环；省略由传递性导出的边，只保留</w:t>
      </w:r>
      <w:r>
        <w:rPr>
          <w:rFonts w:hint="eastAsia"/>
          <w:b/>
          <w:bCs/>
        </w:rPr>
        <w:t>覆盖关系</w:t>
      </w:r>
      <w:r>
        <w:rPr>
          <w:rFonts w:hint="eastAsia"/>
        </w:rPr>
        <w:t>；按方向自下而上分层排列顶点；有向边改为无向线段。</w:t>
      </w:r>
    </w:p>
    <w:p w14:paraId="74D0DC3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12.2.1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是偏序集，则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,≼)</m:t>
        </m:r>
      </m:oMath>
      <w:r>
        <w:rPr>
          <w:rFonts w:hint="eastAsia"/>
        </w:rPr>
        <w:t>（字典序）也是偏序集。</w:t>
      </w:r>
    </w:p>
    <w:p w14:paraId="0B9D921D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：逐条验证自反、反对称、传递。</w:t>
      </w:r>
    </w:p>
    <w:p w14:paraId="36FB0B86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12.2.1（构造哈斯图）</w:t>
      </w:r>
    </w:p>
    <w:p w14:paraId="57F5D4DE">
      <w:pPr>
        <w:pStyle w:val="175"/>
        <w:numPr>
          <w:ilvl w:val="0"/>
          <w:numId w:val="17"/>
        </w:numPr>
      </w:pPr>
      <w:r>
        <w:rPr>
          <w:rFonts w:hint="eastAsia"/>
        </w:rPr>
        <w:t>画出偏序关系的有向图；</w:t>
      </w:r>
    </w:p>
    <w:p w14:paraId="0CF4238A">
      <w:pPr>
        <w:pStyle w:val="175"/>
        <w:numPr>
          <w:ilvl w:val="0"/>
          <w:numId w:val="17"/>
        </w:numPr>
      </w:pPr>
      <w:r>
        <w:rPr>
          <w:rFonts w:hint="eastAsia"/>
        </w:rPr>
        <w:t>去掉所有自环；</w:t>
      </w:r>
    </w:p>
    <w:p w14:paraId="0D042546">
      <w:pPr>
        <w:pStyle w:val="175"/>
        <w:numPr>
          <w:ilvl w:val="0"/>
          <w:numId w:val="17"/>
        </w:numPr>
      </w:pPr>
      <w:r>
        <w:rPr>
          <w:rFonts w:hint="eastAsia"/>
        </w:rPr>
        <w:t>去掉可由传递性推出的”多余”边，只保留覆盖关系（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≺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且无中间元）；</w:t>
      </w:r>
    </w:p>
    <w:p w14:paraId="7316B47C">
      <w:pPr>
        <w:pStyle w:val="175"/>
        <w:numPr>
          <w:ilvl w:val="0"/>
          <w:numId w:val="17"/>
        </w:numPr>
      </w:pPr>
      <w:r>
        <w:rPr>
          <w:rFonts w:hint="eastAsia"/>
        </w:rPr>
        <w:t>按方向自下而上分层排列顶点；</w:t>
      </w:r>
    </w:p>
    <w:p w14:paraId="4916F2E1">
      <w:pPr>
        <w:pStyle w:val="175"/>
        <w:numPr>
          <w:ilvl w:val="0"/>
          <w:numId w:val="17"/>
        </w:numPr>
      </w:pPr>
      <w:r>
        <w:rPr>
          <w:rFonts w:hint="eastAsia"/>
        </w:rPr>
        <w:t>把有向边一律改为无向线段。</w:t>
      </w:r>
    </w:p>
    <w:p w14:paraId="10708911">
      <w:pPr>
        <w:pStyle w:val="174"/>
      </w:pPr>
      <w:r>
        <w:rPr>
          <w:rFonts w:hint="eastAsia"/>
        </w:rPr>
        <w:t>常见偏序集：</w:t>
      </w:r>
      <m:oMath>
        <m:r>
          <m:rPr>
            <m:sty m:val="p"/>
          </m:rPr>
          <w:rPr>
            <w:rFonts w:ascii="Cambria Math" w:hAnsi="Cambria Math"/>
          </w:rPr>
          <m:t>⟨{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},∣⟩</m:t>
        </m:r>
      </m:oMath>
      <w:r>
        <w:rPr>
          <w:rFonts w:hint="eastAsia"/>
        </w:rPr>
        <w:t>（整除偏序）、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),⊆⟩</m:t>
        </m:r>
      </m:oMath>
      <w:r>
        <w:rPr>
          <w:rFonts w:hint="eastAsia"/>
        </w:rPr>
        <w:t>（幂集上的包含）、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>
            <m:sty m:val="p"/>
            <m:scr m:val="double-struck"/>
          </m:rPr>
          <w:rPr>
            <w:rFonts w:ascii="Cambria Math" w:hAnsi="Cambria Math"/>
          </w:rPr>
          <m:t>ℤ</m:t>
        </m:r>
        <m:r>
          <m:rPr>
            <m:sty m:val="p"/>
          </m:rPr>
          <w:rPr>
            <w:rFonts w:ascii="Cambria Math" w:hAnsi="Cambria Math"/>
          </w:rPr>
          <m:t>,≤⟩</m:t>
        </m:r>
      </m:oMath>
      <w:r>
        <w:t>。</w:t>
      </w:r>
    </w:p>
    <w:bookmarkEnd w:id="69"/>
    <w:p w14:paraId="48471729">
      <w:pPr>
        <w:pStyle w:val="5"/>
      </w:pPr>
      <w:bookmarkStart w:id="70" w:name="_Toc243067688"/>
      <w:bookmarkStart w:id="71" w:name="特殊元素极大极小最大最小上下界lubglb与良序"/>
      <w:r>
        <w:t xml:space="preserve">12.3 </w:t>
      </w:r>
      <w:r>
        <w:rPr>
          <w:rFonts w:hint="eastAsia"/>
        </w:rPr>
        <w:t>特殊元素（极大/极小、最大/最小、上/下界、LUB/GLB）与良序</w:t>
      </w:r>
      <w:bookmarkEnd w:id="70"/>
    </w:p>
    <w:p w14:paraId="6A504C6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12.3.1（最大/最小、极大/极小元）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</m:oMath>
      <w:r>
        <w:t>。</w:t>
      </w:r>
    </w:p>
    <w:p w14:paraId="258FA9FE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最大元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（比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中每个元素都大）；</w:t>
      </w:r>
    </w:p>
    <w:p w14:paraId="13792CF3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最小元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；</w:t>
      </w:r>
    </w:p>
    <w:p w14:paraId="2ABE182E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极大元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中不存在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≺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（没有比它更大者）；</w:t>
      </w:r>
    </w:p>
    <w:p w14:paraId="59B27580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极小元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中不存在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≺</m:t>
        </m:r>
        <m:r>
          <m:rPr/>
          <w:rPr>
            <w:rFonts w:ascii="Cambria Math" w:hAnsi="Cambria Math"/>
          </w:rPr>
          <m:t>b</m:t>
        </m:r>
      </m:oMath>
      <w:r>
        <w:t>。</w:t>
      </w:r>
    </w:p>
    <w:p w14:paraId="2E5292B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12.3.2（上/下界与上/下确界）</w:t>
      </w:r>
      <w:r>
        <w:rPr>
          <w:rFonts w:hint="eastAsia"/>
        </w:rPr>
        <w:t>：</w:t>
      </w:r>
    </w:p>
    <w:p w14:paraId="30D2F01D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上界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上确界</w:t>
      </w:r>
      <w:r>
        <w:rPr>
          <w:rFonts w:hint="eastAsia"/>
        </w:rPr>
        <w:t>（LUB</w:t>
      </w:r>
      <w:r>
        <w:t xml:space="preserve"> / </w:t>
      </w:r>
      <w:r>
        <w:rPr>
          <w:rFonts w:hint="eastAsia"/>
        </w:rPr>
        <w:t>join）</w:t>
      </w:r>
      <m:oMath>
        <m:r>
          <m:rPr>
            <m:sty m:val="p"/>
          </m:rPr>
          <w:rPr>
            <w:rFonts w:ascii="Cambria Math" w:hAnsi="Cambria Math"/>
          </w:rPr>
          <m:t>=sup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=⋁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为上界中最小者；</w:t>
      </w:r>
    </w:p>
    <w:p w14:paraId="27525184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下界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 c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下确界</w:t>
      </w:r>
      <w:r>
        <w:rPr>
          <w:rFonts w:hint="eastAsia"/>
        </w:rPr>
        <w:t>（GLB</w:t>
      </w:r>
      <w:r>
        <w:t xml:space="preserve"> / </w:t>
      </w:r>
      <w:r>
        <w:rPr>
          <w:rFonts w:hint="eastAsia"/>
        </w:rPr>
        <w:t>meet）</w:t>
      </w:r>
      <m:oMath>
        <m:r>
          <m:rPr>
            <m:sty m:val="p"/>
          </m:rPr>
          <w:rPr>
            <w:rFonts w:ascii="Cambria Math" w:hAnsi="Cambria Math"/>
          </w:rPr>
          <m:t>=inf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=⋀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为下界中最大者。</w:t>
      </w:r>
    </w:p>
    <w:p w14:paraId="1C0E0BA6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sup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=min{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∣∀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 a</m:t>
          </m:r>
          <m:r>
            <m:rPr>
              <m:sty m:val="p"/>
            </m:rPr>
            <w:rPr>
              <w:rFonts w:ascii="Cambria Math" w:hAnsi="Cambria Math"/>
            </w:rPr>
            <m:t>≼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inf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=max{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∣∀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 c</m:t>
          </m:r>
          <m:r>
            <m:rPr>
              <m:sty m:val="p"/>
            </m:rPr>
            <w:rPr>
              <w:rFonts w:ascii="Cambria Math" w:hAnsi="Cambria Math"/>
            </w:rPr>
            <m:t>≼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61E198D9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58" name="Picture" descr="图2-5 从哈斯图看特殊元素：上/下界与 LUB/G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图2-5 从哈斯图看特殊元素：上/下界与 LUB/GLB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B1A9DB">
      <w:pPr>
        <w:pStyle w:val="180"/>
      </w:pPr>
      <w:r>
        <w:rPr>
          <w:rFonts w:hint="eastAsia"/>
        </w:rPr>
        <w:t>图2-5</w:t>
      </w:r>
      <w:r>
        <w:t xml:space="preserve"> </w:t>
      </w:r>
      <w:r>
        <w:rPr>
          <w:rFonts w:hint="eastAsia"/>
        </w:rPr>
        <w:t>从哈斯图看特殊元素：上/下界与</w:t>
      </w:r>
      <w:r>
        <w:t xml:space="preserve"> LUB/GLB</w:t>
      </w:r>
    </w:p>
    <w:p w14:paraId="08CDF50D">
      <w:pPr>
        <w:pStyle w:val="20"/>
      </w:pPr>
      <w:r>
        <w:rPr>
          <w:rFonts w:hint="eastAsia"/>
        </w:rPr>
        <w:t>读图要点：若子集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由顶点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构成，则图上方所有能”覆盖”它们的顶点是</w:t>
      </w:r>
      <w:r>
        <w:rPr>
          <w:rFonts w:hint="eastAsia"/>
          <w:b/>
          <w:bCs/>
        </w:rPr>
        <w:t>上界</w:t>
      </w:r>
      <w:r>
        <w:rPr>
          <w:rFonts w:hint="eastAsia"/>
        </w:rPr>
        <w:t>，其中最靠下者为</w:t>
      </w:r>
      <w:r>
        <w:t xml:space="preserve"> </w:t>
      </w:r>
      <w:r>
        <w:rPr>
          <w:b/>
          <w:bCs/>
        </w:rPr>
        <w:t>LUB</w:t>
      </w:r>
      <w:r>
        <w:rPr>
          <w:rFonts w:hint="eastAsia"/>
        </w:rPr>
        <w:t>；下方所有”被覆盖”的顶点是</w:t>
      </w:r>
      <w:r>
        <w:rPr>
          <w:rFonts w:hint="eastAsia"/>
          <w:b/>
          <w:bCs/>
        </w:rPr>
        <w:t>下界</w:t>
      </w:r>
      <w:r>
        <w:rPr>
          <w:rFonts w:hint="eastAsia"/>
        </w:rPr>
        <w:t>，其中最靠上者为</w:t>
      </w:r>
      <w:r>
        <w:t xml:space="preserve"> </w:t>
      </w:r>
      <w:r>
        <w:rPr>
          <w:b/>
          <w:bCs/>
        </w:rPr>
        <w:t>GLB</w:t>
      </w:r>
      <w:r>
        <w:t>。</w:t>
      </w:r>
    </w:p>
    <w:p w14:paraId="603EB9E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12.3.1（特殊元素的性质）</w:t>
      </w:r>
      <w:r>
        <w:rPr>
          <w:rFonts w:hint="eastAsia"/>
        </w:rPr>
        <w:t>：</w:t>
      </w:r>
    </w:p>
    <w:p w14:paraId="616FC0DE">
      <w:pPr>
        <w:pStyle w:val="175"/>
        <w:numPr>
          <w:ilvl w:val="0"/>
          <w:numId w:val="13"/>
        </w:numPr>
      </w:pPr>
      <w:r>
        <w:rPr>
          <w:rFonts w:hint="eastAsia"/>
        </w:rPr>
        <w:t>最大元若存在必唯一，且必为极大元；但</w:t>
      </w:r>
      <w:r>
        <w:t xml:space="preserve"> </w:t>
      </w:r>
      <w:r>
        <w:rPr>
          <w:rStyle w:val="182"/>
          <w:rFonts w:hint="eastAsia"/>
        </w:rPr>
        <w:t>极大元可以有多个</w:t>
      </w:r>
      <w:r>
        <w:rPr>
          <w:rFonts w:hint="eastAsia"/>
        </w:rPr>
        <w:t>（同理由最小元与极小元对称）。</w:t>
      </w:r>
    </w:p>
    <w:p w14:paraId="1746E396">
      <w:pPr>
        <w:pStyle w:val="175"/>
        <w:numPr>
          <w:ilvl w:val="0"/>
          <w:numId w:val="13"/>
        </w:numPr>
      </w:pP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的最大元是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的上界中的最小值：若最大元存在则它等于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sup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sup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t>。</w:t>
      </w:r>
    </w:p>
    <w:p w14:paraId="1595AA4A">
      <w:pPr>
        <w:pStyle w:val="175"/>
        <w:numPr>
          <w:ilvl w:val="0"/>
          <w:numId w:val="13"/>
        </w:numPr>
      </w:pPr>
      <w:r>
        <w:rPr>
          <w:rFonts w:hint="eastAsia"/>
        </w:rPr>
        <w:t>上确界若存在必唯一；</w:t>
      </w:r>
      <w:r>
        <w:rPr>
          <w:rStyle w:val="182"/>
          <w:rFonts w:hint="eastAsia"/>
        </w:rPr>
        <w:t>但上界不一定在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中”取到”（可能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sup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S</m:t>
        </m:r>
      </m:oMath>
      <w:r>
        <w:rPr>
          <w:rStyle w:val="182"/>
          <w:rFonts w:hint="eastAsia"/>
        </w:rPr>
        <w:t>）</w:t>
      </w:r>
      <w:r>
        <w:t>。</w:t>
      </w:r>
    </w:p>
    <w:p w14:paraId="29B2A696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对偶原理</w:t>
      </w:r>
      <w:r>
        <w:rPr>
          <w:rFonts w:hint="eastAsia"/>
        </w:rPr>
        <w:t>：把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≼</m:t>
        </m:r>
      </m:oMath>
      <w:r>
        <w:t xml:space="preserve"> </w:t>
      </w:r>
      <w:r>
        <w:rPr>
          <w:rFonts w:hint="eastAsia"/>
        </w:rPr>
        <w:t>反向（</w:t>
      </w:r>
      <m:oMath>
        <m:r>
          <m:rPr>
            <m:sty m:val="p"/>
          </m:rPr>
          <w:rPr>
            <w:rFonts w:ascii="Cambria Math" w:hAnsi="Cambria Math"/>
          </w:rPr>
          <m:t>≽</m:t>
        </m:r>
      </m:oMath>
      <w:r>
        <w:rPr>
          <w:rFonts w:hint="eastAsia"/>
        </w:rPr>
        <w:t>）、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>
        <w:t xml:space="preserve"> </w:t>
      </w:r>
      <w:r>
        <w:rPr>
          <w:rFonts w:hint="eastAsia"/>
        </w:rPr>
        <w:t>互换、最大元与最小元互换，任何关于格的命题其对偶命题同样成立。</w:t>
      </w:r>
    </w:p>
    <w:p w14:paraId="45AD89D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12.3.3（格与良序）</w:t>
      </w:r>
      <w:r>
        <w:rPr>
          <w:rFonts w:hint="eastAsia"/>
        </w:rPr>
        <w:t>：偏序集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,≼⟩</m:t>
        </m:r>
      </m:oMath>
      <w:r>
        <w:t xml:space="preserve"> </w:t>
      </w:r>
      <w:r>
        <w:rPr>
          <w:rFonts w:hint="eastAsia"/>
        </w:rPr>
        <w:t>称为</w:t>
      </w:r>
      <w:r>
        <w:rPr>
          <w:rFonts w:hint="eastAsia"/>
          <w:b/>
          <w:bCs/>
        </w:rPr>
        <w:t>格</w:t>
      </w:r>
      <w:r>
        <w:rPr>
          <w:rFonts w:hint="eastAsia"/>
        </w:rPr>
        <w:t>（lattice），若任意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都有上确界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（join，并）与下确界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（meet，交）；此时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。若偏序关系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≼</m:t>
        </m:r>
      </m:oMath>
      <w:r>
        <w:t xml:space="preserve"> </w:t>
      </w:r>
      <w:r>
        <w:rPr>
          <w:rFonts w:hint="eastAsia"/>
        </w:rPr>
        <w:t>是全序且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的每个非空子集都有</w:t>
      </w:r>
      <w:r>
        <w:rPr>
          <w:rFonts w:hint="eastAsia"/>
          <w:b/>
          <w:bCs/>
        </w:rPr>
        <w:t>最小元</w:t>
      </w:r>
      <w:r>
        <w:rPr>
          <w:rFonts w:hint="eastAsia"/>
        </w:rPr>
        <w:t>，则称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≼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良序关系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,≼)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良序集</w:t>
      </w:r>
      <w:r>
        <w:t>。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上的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是良序关系，而</w:t>
      </w:r>
      <w:r>
        <w:rPr>
          <w:rStyle w:val="182"/>
        </w:rP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ℤ,ℝ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上的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不是（它们本身没有最小元）</w:t>
      </w:r>
      <w:r>
        <w:t>。</w:t>
      </w:r>
    </w:p>
    <w:p w14:paraId="2D8D72D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12.3.1（常见格）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元链（全序集）是格；幂集格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),⊆⟩</m:t>
        </m:r>
      </m:oMath>
      <w:r>
        <w:t xml:space="preserve"> </w:t>
      </w:r>
      <w:r>
        <w:rPr>
          <w:rFonts w:hint="eastAsia"/>
        </w:rPr>
        <w:t>是格，其中每对元素的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∨=</m:t>
        </m:r>
      </m:oMath>
      <w:r>
        <w:t xml:space="preserve"> </w:t>
      </w:r>
      <w:r>
        <w:rPr>
          <w:rFonts w:hint="eastAsia"/>
        </w:rPr>
        <w:t>并、</w:t>
      </w:r>
      <m:oMath>
        <m:r>
          <m:rPr>
            <m:sty m:val="p"/>
          </m:rPr>
          <w:rPr>
            <w:rFonts w:ascii="Cambria Math" w:hAnsi="Cambria Math"/>
          </w:rPr>
          <m:t>∧=</m:t>
        </m:r>
      </m:oMath>
      <w:r>
        <w:t xml:space="preserve"> </w:t>
      </w:r>
      <w:r>
        <w:rPr>
          <w:rFonts w:hint="eastAsia"/>
        </w:rPr>
        <w:t>交；整除偏序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ℕ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,∣⟩</m:t>
        </m:r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=lcm(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、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67B805E">
      <w:pPr>
        <w:pStyle w:val="179"/>
      </w:pPr>
      <w:r>
        <w:t xml:space="preserve">→ </w:t>
      </w:r>
      <w:r>
        <w:rPr>
          <w:rFonts w:hint="eastAsia"/>
        </w:rPr>
        <w:t>结论：全序集是特殊的格；格中每对元素都能”取到”上下确界。</w:t>
      </w:r>
    </w:p>
    <w:bookmarkEnd w:id="35"/>
    <w:bookmarkEnd w:id="65"/>
    <w:bookmarkEnd w:id="71"/>
    <w:p w14:paraId="6AF85CF4">
      <w:pPr>
        <w:pStyle w:val="3"/>
        <w:pageBreakBefore/>
      </w:pPr>
      <w:bookmarkStart w:id="72" w:name="_Toc243067689"/>
      <w:bookmarkStart w:id="73" w:name="第三部分-数论归纳计数与概率"/>
      <w:r>
        <w:rPr>
          <w:rFonts w:hint="eastAsia"/>
        </w:rPr>
        <w:t>第三部分</w:t>
      </w:r>
      <w:r>
        <w:t xml:space="preserve"> </w:t>
      </w:r>
      <w:r>
        <w:rPr>
          <w:rFonts w:hint="eastAsia"/>
        </w:rPr>
        <w:t>数论、归纳、计数与概率</w:t>
      </w:r>
      <w:bookmarkEnd w:id="72"/>
    </w:p>
    <w:p w14:paraId="5512EF6E">
      <w:pPr>
        <w:pStyle w:val="4"/>
      </w:pPr>
      <w:bookmarkStart w:id="74" w:name="_Toc243067690"/>
      <w:bookmarkStart w:id="75" w:name="数论基础"/>
      <w:r>
        <w:t xml:space="preserve">7 </w:t>
      </w:r>
      <w:r>
        <w:rPr>
          <w:rFonts w:hint="eastAsia"/>
        </w:rPr>
        <w:t>数论基础</w:t>
      </w:r>
      <w:bookmarkEnd w:id="74"/>
    </w:p>
    <w:p w14:paraId="5278334A">
      <w:pPr>
        <w:pStyle w:val="174"/>
      </w:pPr>
      <w:r>
        <w:rPr>
          <w:rFonts w:hint="eastAsia"/>
        </w:rPr>
        <w:t>本部分回答两个问题：研究整数性质的初等数论（整除、余数、同余算术），以及素数的性质（算术基本定理、最大公约数、同余方程、欧拉/费马定理）。</w:t>
      </w:r>
    </w:p>
    <w:p w14:paraId="68548009">
      <w:pPr>
        <w:pStyle w:val="5"/>
      </w:pPr>
      <w:bookmarkStart w:id="76" w:name="_Toc243067691"/>
      <w:bookmarkStart w:id="77" w:name="整除与模运算"/>
      <w:r>
        <w:t xml:space="preserve">7.1 </w:t>
      </w:r>
      <w:r>
        <w:rPr>
          <w:rFonts w:hint="eastAsia"/>
        </w:rPr>
        <w:t>整除与模运算</w:t>
      </w:r>
      <w:bookmarkEnd w:id="76"/>
    </w:p>
    <w:p w14:paraId="0CC0D78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7.1（整除，Divisibility）</w:t>
      </w:r>
      <w:r>
        <w:rPr>
          <w:rFonts w:hint="eastAsia"/>
        </w:rPr>
        <w:t>：对整数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整除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，当且仅当存在整数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ac</m:t>
        </m:r>
      </m:oMath>
      <w:r>
        <w:rPr>
          <w:rFonts w:hint="eastAsia"/>
        </w:rPr>
        <w:t>；此时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的因子，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的倍数。</w:t>
      </w:r>
    </w:p>
    <w:p w14:paraId="5D190BF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7.2（带余除法，Division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Algorithm）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为整数、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为正整数，则存在唯一的一对整数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（商）与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（余数）满足</w:t>
      </w:r>
    </w:p>
    <w:p w14:paraId="24EDE0B9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dq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D2DDB1">
      <w:pPr>
        <w:pStyle w:val="176"/>
      </w:pPr>
      <w:r>
        <w:rPr>
          <w:rFonts w:hint="eastAsia"/>
        </w:rPr>
        <w:t>求余运算记作</w:t>
      </w:r>
      <w:r>
        <w:t xml:space="preserve"> </w:t>
      </w:r>
      <m:oMath>
        <m:r>
          <m:rPr/>
          <w:rPr>
            <w:rFonts w:ascii="Cambria Math" w:hAnsi="Cambria Math"/>
          </w:rPr>
          <m:t>a 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r</m:t>
        </m:r>
      </m:oMath>
      <w:r>
        <w:t>。</w:t>
      </w:r>
    </w:p>
    <w:p w14:paraId="388FA9E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7.3（同余，Congruence）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为整数、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为正整数。若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∣(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Style w:val="183"/>
          <w:rFonts w:hint="eastAsia"/>
        </w:rPr>
        <w:t>模</w:t>
      </w:r>
      <w:r>
        <w:rPr>
          <w:rStyle w:val="183"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Style w:val="183"/>
        </w:rPr>
        <w:t xml:space="preserve"> </w:t>
      </w:r>
      <w:r>
        <w:rPr>
          <w:rStyle w:val="183"/>
          <w:rFonts w:hint="eastAsia"/>
        </w:rPr>
        <w:t>同余</w:t>
      </w:r>
      <w:r>
        <w:rPr>
          <w:rFonts w:hint="eastAsia"/>
        </w:rPr>
        <w:t>，记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除以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的余数相同。这一记号由</w:t>
      </w:r>
      <w:r>
        <w:t xml:space="preserve"> Gauss </w:t>
      </w:r>
      <w:r>
        <w:rPr>
          <w:rFonts w:hint="eastAsia"/>
        </w:rPr>
        <w:t>引入。</w:t>
      </w:r>
    </w:p>
    <w:p w14:paraId="7A755A7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7.4（模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算术，Modular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Arithmetic）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表示小于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的非负整数集合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，其上定义模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加法与乘法：</w:t>
      </w:r>
    </w:p>
    <w:p w14:paraId="031C110D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> m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> m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6C6CB67">
      <w:pPr>
        <w:pStyle w:val="176"/>
      </w:pPr>
      <w:r>
        <w:rPr>
          <w:rFonts w:hint="eastAsia"/>
        </w:rPr>
        <w:t>即在有限集合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上做”循环”算术。</w:t>
      </w:r>
    </w:p>
    <w:p w14:paraId="73762AA6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7.1（整除的基本性质）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  <m:scr m:val="double-struck"/>
          </m:rPr>
          <w:rPr>
            <w:rFonts w:ascii="Cambria Math" w:hAnsi="Cambria Math"/>
          </w:rPr>
          <m:t>∈ℤ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。（1）若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；（2）若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∣(</m:t>
        </m:r>
        <m:r>
          <m:rPr/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；（3）若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c</m:t>
        </m:r>
      </m:oMath>
      <w:r>
        <w:t>。</w:t>
      </w:r>
    </w:p>
    <w:p w14:paraId="174F194B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：均按定义写出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 c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等并作线性组合即可。</w:t>
      </w:r>
    </w:p>
    <w:p w14:paraId="508A16C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7.2（同余算术性质）</w:t>
      </w:r>
      <w:r>
        <w:rPr>
          <w:rFonts w:hint="eastAsia"/>
        </w:rPr>
        <w:t>：</w:t>
      </w:r>
    </w:p>
    <w:p w14:paraId="5C99BE64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> d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a 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 d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)+(</m:t>
              </m:r>
              <m:r>
                <m:rPr/>
                <w:rPr>
                  <w:rFonts w:ascii="Cambria Math" w:hAnsi="Cambria Math"/>
                </w:rPr>
                <m:t>b 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 d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> d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> d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a 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 d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m:rPr/>
                <w:rPr>
                  <w:rFonts w:ascii="Cambria Math" w:hAnsi="Cambria Math"/>
                </w:rPr>
                <m:t>b 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 d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> d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29EF34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：由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a 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 d</m:t>
        </m:r>
      </m:oMath>
      <w:r>
        <w:t>、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 d 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，同余式对加减乘封闭。</w:t>
      </w:r>
    </w:p>
    <w:p w14:paraId="10CA4E73">
      <w:pPr>
        <w:pStyle w:val="177"/>
      </w:pPr>
      <w:r>
        <w:rPr>
          <w:rStyle w:val="182"/>
          <w:rFonts w:hint="eastAsia"/>
        </w:rPr>
        <w:t>可先取模再运算，从而简化大数计算，是快速幂与</w:t>
      </w:r>
      <w:r>
        <w:rPr>
          <w:rStyle w:val="182"/>
        </w:rPr>
        <w:t xml:space="preserve"> RSA </w:t>
      </w:r>
      <w:r>
        <w:rPr>
          <w:rStyle w:val="182"/>
          <w:rFonts w:hint="eastAsia"/>
        </w:rPr>
        <w:t>的基础</w:t>
      </w:r>
      <w:r>
        <w:t>。</w:t>
      </w:r>
    </w:p>
    <w:p w14:paraId="3C3039D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7.1（带余除法）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=−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⋅(−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，故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=−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 r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11 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 4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2128B3F2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：注意余数须满足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，故商取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而非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</m:t>
        </m:r>
      </m:oMath>
      <w:r>
        <w:t>。</w:t>
      </w:r>
    </w:p>
    <w:p w14:paraId="318C0A88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7.2（同余算术）</w:t>
      </w:r>
      <w:r>
        <w:rPr>
          <w:rFonts w:hint="eastAsia"/>
        </w:rPr>
        <w:t>：计算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 7</m:t>
        </m:r>
      </m:oMath>
      <w:r>
        <w:t>。</w:t>
      </w:r>
    </w:p>
    <w:p w14:paraId="647CBF0C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100 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 7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 50 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 7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 7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t xml:space="preserve">。→ </w:t>
      </w:r>
      <w:r>
        <w:rPr>
          <w:rFonts w:hint="eastAsia"/>
        </w:rPr>
        <w:t>结论：</w:t>
      </w:r>
      <m:oMath>
        <m:r>
          <m:rPr/>
          <w:rPr>
            <w:rFonts w:ascii="Cambria Math" w:hAnsi="Cambria Math"/>
          </w:rPr>
          <m:t>150 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 7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t>。</w:t>
      </w:r>
    </w:p>
    <w:bookmarkEnd w:id="77"/>
    <w:p w14:paraId="20BA1FAE">
      <w:pPr>
        <w:pStyle w:val="5"/>
      </w:pPr>
      <w:bookmarkStart w:id="78" w:name="_Toc243067692"/>
      <w:bookmarkStart w:id="79" w:name="素数最大公约数与欧几里德算法"/>
      <w:r>
        <w:t xml:space="preserve">7.2 </w:t>
      </w:r>
      <w:r>
        <w:rPr>
          <w:rFonts w:hint="eastAsia"/>
        </w:rPr>
        <w:t>素数、最大公约数与欧几里德算法</w:t>
      </w:r>
      <w:bookmarkEnd w:id="78"/>
    </w:p>
    <w:p w14:paraId="1F5E146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7.5（素数，Prime）</w:t>
      </w:r>
      <w:r>
        <w:rPr>
          <w:rFonts w:hint="eastAsia"/>
        </w:rPr>
        <w:t>：大于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的正整数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w:r>
        <w:rPr>
          <w:rStyle w:val="183"/>
          <w:rFonts w:hint="eastAsia"/>
        </w:rPr>
        <w:t>素数（质数）</w:t>
      </w:r>
      <w:r>
        <w:rPr>
          <w:rFonts w:hint="eastAsia"/>
        </w:rPr>
        <w:t>，若其仅有的正因子是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；大于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且非素数者称为</w:t>
      </w:r>
      <w:r>
        <w:t xml:space="preserve"> </w:t>
      </w:r>
      <w:r>
        <w:rPr>
          <w:rStyle w:val="183"/>
          <w:rFonts w:hint="eastAsia"/>
        </w:rPr>
        <w:t>合数</w:t>
      </w:r>
      <w:r>
        <w:rPr>
          <w:rFonts w:hint="eastAsia"/>
        </w:rPr>
        <w:t>。即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是合数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⇔∃</m:t>
        </m:r>
        <m:r>
          <m:rPr/>
          <w:rPr>
            <w:rFonts w:ascii="Cambria Math" w:hAnsi="Cambria Math"/>
          </w:rPr>
          <m:t>a</m:t>
        </m:r>
        <m:r>
          <m:rPr>
            <m:sty m:val="p"/>
            <m:scr m:val="double-struck"/>
          </m:rPr>
          <w:rPr>
            <w:rFonts w:ascii="Cambria Math" w:hAnsi="Cambria Math"/>
          </w:rPr>
          <m:t>∈ℕ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 1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n</m:t>
        </m:r>
      </m:oMath>
      <w:r>
        <w:t>。</w:t>
      </w:r>
    </w:p>
    <w:p w14:paraId="7741841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7.6（算术基本定理，Fundamental</w:t>
      </w:r>
      <w:r>
        <w:rPr>
          <w:b/>
          <w:bCs/>
        </w:rPr>
        <w:t xml:space="preserve"> Theorem of </w:t>
      </w:r>
      <w:r>
        <w:rPr>
          <w:rFonts w:hint="eastAsia"/>
          <w:b/>
          <w:bCs/>
        </w:rPr>
        <w:t>Arithmetic）</w:t>
      </w:r>
      <w:r>
        <w:rPr>
          <w:rFonts w:hint="eastAsia"/>
        </w:rPr>
        <w:t>：每个大于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的正整数都可唯一地写为一个素数或若干素数的乘积，素因子按非递减序排列：</w:t>
      </w:r>
    </w:p>
    <w:p w14:paraId="27763E6E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⋯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45B908">
      <w:pPr>
        <w:pStyle w:val="176"/>
      </w:pPr>
      <w:r>
        <w:rPr>
          <w:rFonts w:hint="eastAsia"/>
        </w:rPr>
        <w:t>即</w:t>
      </w:r>
      <w:r>
        <w:t xml:space="preserve"> </w:t>
      </w:r>
      <w:r>
        <w:rPr>
          <w:rStyle w:val="183"/>
          <w:rFonts w:hint="eastAsia"/>
        </w:rPr>
        <w:t>素因数分解</w:t>
      </w:r>
      <w:r>
        <w:rPr>
          <w:rFonts w:hint="eastAsia"/>
        </w:rPr>
        <w:t>存在且唯一（不计顺序）。例：</w:t>
      </w:r>
      <m:oMath>
        <m:r>
          <m:rPr/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999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37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53D8552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7.7（梅森素数，Mersenne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Prime）</w:t>
      </w:r>
      <w:r>
        <w:rPr>
          <w:rFonts w:hint="eastAsia"/>
        </w:rPr>
        <w:t>：形如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且为素数的数（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为素数）。前四个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于公元前已知；第</w:t>
      </w:r>
      <w:r>
        <w:t xml:space="preserve"> 51 </w:t>
      </w:r>
      <w:r>
        <w:rPr>
          <w:rFonts w:hint="eastAsia"/>
        </w:rPr>
        <w:t>个梅森素数（2018</w:t>
      </w:r>
      <w:r>
        <w:t xml:space="preserve"> </w:t>
      </w:r>
      <w:r>
        <w:rPr>
          <w:rFonts w:hint="eastAsia"/>
        </w:rPr>
        <w:t>年</w:t>
      </w:r>
      <w:r>
        <w:t xml:space="preserve"> 12 </w:t>
      </w:r>
      <w:r>
        <w:rPr>
          <w:rFonts w:hint="eastAsia"/>
        </w:rPr>
        <w:t>月发现）为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82589933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2D478CB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7.8（最大公约数与互素，gcd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coprime）</w:t>
      </w:r>
      <w:r>
        <w:rPr>
          <w:rFonts w:hint="eastAsia"/>
        </w:rPr>
        <w:t>：能整除两个整数的最大正整数记为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</w:p>
    <w:p w14:paraId="2CEE1043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gcd(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)=max{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ℕ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 a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/>
            <w:rPr>
              <w:rFonts w:ascii="Cambria Math" w:hAnsi="Cambria Math"/>
            </w:rPr>
            <m:t>0 </m:t>
          </m:r>
          <m:r>
            <m:rPr>
              <m:nor/>
              <m:sty m:val="p"/>
            </m:rPr>
            <m:t>or</m:t>
          </m:r>
          <m:r>
            <m:rPr/>
            <w:rPr>
              <w:rFonts w:ascii="Cambria Math" w:hAnsi="Cambria Math"/>
            </w:rPr>
            <m:t> b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F2B4A1">
      <w:pPr>
        <w:pStyle w:val="176"/>
      </w:pPr>
      <w:r>
        <w:rPr>
          <w:rFonts w:hint="eastAsia"/>
        </w:rPr>
        <w:t>最小公倍数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lcm(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为二者的最小正公共倍数。若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Style w:val="183"/>
          <w:rFonts w:hint="eastAsia"/>
        </w:rPr>
        <w:t>互素（互质）</w:t>
      </w:r>
      <w:r>
        <w:t>。</w:t>
      </w:r>
    </w:p>
    <w:p w14:paraId="5108599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7.3（算术基本定理的证明）</w:t>
      </w:r>
    </w:p>
    <w:p w14:paraId="48627656">
      <w:pPr>
        <w:pStyle w:val="177"/>
      </w:pPr>
      <w:r>
        <w:rPr>
          <w:rFonts w:hint="eastAsia"/>
          <w:i/>
          <w:iCs/>
        </w:rPr>
        <w:t>证明思路</w:t>
      </w:r>
      <w:r>
        <w:t>——</w:t>
      </w:r>
      <w:r>
        <w:rPr>
          <w:rFonts w:hint="eastAsia"/>
          <w:b/>
          <w:bCs/>
        </w:rPr>
        <w:t>存在性</w:t>
      </w:r>
      <w:r>
        <w:rPr>
          <w:rFonts w:hint="eastAsia"/>
        </w:rPr>
        <w:t>（反证）：设存在大于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而不能写成素数乘积的最小正整数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>。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非素数即为合数，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ab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）；由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的最小性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均可写成素数乘积，故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亦然，矛盾。</w:t>
      </w:r>
      <w:r>
        <w:rPr>
          <w:rFonts w:hint="eastAsia"/>
          <w:b/>
          <w:bCs/>
        </w:rPr>
        <w:t>唯一性</w:t>
      </w:r>
      <w:r>
        <w:rPr>
          <w:rFonts w:hint="eastAsia"/>
        </w:rPr>
        <w:t>先证引理：若素数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ab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∤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，由裴蜀定理</w:t>
      </w:r>
      <w:r>
        <w:t xml:space="preserve"> </w:t>
      </w:r>
      <m:oMath>
        <m:r>
          <m:rPr/>
          <w:rPr>
            <w:rFonts w:ascii="Cambria Math" w:hAnsi="Cambria Math"/>
          </w:rPr>
          <m:t>ma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np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，进而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abm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bnp</m:t>
        </m:r>
      </m:oMath>
      <w:r>
        <w:t xml:space="preserve"> </w:t>
      </w:r>
      <w:r>
        <w:rPr>
          <w:rFonts w:hint="eastAsia"/>
        </w:rPr>
        <w:t>被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整除）。再反设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是两种分解的最小正整数，由引理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整除某个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，约去后得小于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的两种分解，矛盾。</w:t>
      </w:r>
    </w:p>
    <w:p w14:paraId="046291B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7.4（梅森素数性质）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是合数，则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也是合数。</w:t>
      </w:r>
    </w:p>
    <w:p w14:paraId="547CF677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ab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+⋯+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rPr>
          <w:rFonts w:hint="eastAsia"/>
        </w:rPr>
        <w:t>可知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可分解。</w:t>
      </w:r>
    </w:p>
    <w:p w14:paraId="59081D07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7.5（素数分布）</w:t>
      </w:r>
      <w:r>
        <w:rPr>
          <w:rFonts w:hint="eastAsia"/>
        </w:rPr>
        <w:t>：（1）</w:t>
      </w:r>
      <w:r>
        <w:rPr>
          <w:rStyle w:val="183"/>
          <w:rFonts w:hint="eastAsia"/>
        </w:rPr>
        <w:t>素数定理（Prime</w:t>
      </w:r>
      <w:r>
        <w:rPr>
          <w:rStyle w:val="183"/>
        </w:rPr>
        <w:t xml:space="preserve"> Number </w:t>
      </w:r>
      <w:r>
        <w:rPr>
          <w:rStyle w:val="183"/>
          <w:rFonts w:hint="eastAsia"/>
        </w:rPr>
        <w:t>Theorem）</w:t>
      </w:r>
      <w:r>
        <w:rPr>
          <w:rFonts w:hint="eastAsia"/>
        </w:rPr>
        <w:t>：不超过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的素数个数</w:t>
      </w:r>
      <w:r>
        <w:t xml:space="preserve"> </w:t>
      </w:r>
      <m:oMath>
        <m:r>
          <m:rPr/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)≈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/ln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充分大）。（2）算术级数中的素数（Green–Tao,</w:t>
      </w:r>
      <w:r>
        <w:t xml:space="preserve"> </w:t>
      </w:r>
      <w:r>
        <w:rPr>
          <w:rFonts w:hint="eastAsia"/>
        </w:rPr>
        <w:t>2004）：任意给定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，存在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个成等差级数的素数（如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</m:oMath>
      <w:r>
        <w:rPr>
          <w:rFonts w:hint="eastAsia"/>
        </w:rPr>
        <w:t>）。（3）哥德巴赫猜想（1742）：任一大于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的偶数可写成两素数之和（未解）；陈景润（1966）证明”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“。（4）孪生素数猜想：有无穷多对相差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的素数；张益唐（2013）证明存在无穷多对素数其差小于</w:t>
      </w:r>
      <w:r>
        <w:t xml:space="preserve"> </w:t>
      </w:r>
      <m:oMath>
        <m:r>
          <m:rPr/>
          <w:rPr>
            <w:rFonts w:ascii="Cambria Math" w:hAnsi="Cambria Math"/>
          </w:rPr>
          <m:t>7000</m:t>
        </m:r>
      </m:oMath>
      <w:r>
        <w:t xml:space="preserve"> </w:t>
      </w:r>
      <w:r>
        <w:rPr>
          <w:rFonts w:hint="eastAsia"/>
        </w:rPr>
        <w:t>万。</w:t>
      </w:r>
    </w:p>
    <w:p w14:paraId="274E81A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7.6（最大公约数性质）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⋯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bSup>
      </m:oMath>
      <w:r>
        <w:t>、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⋯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bSup>
      </m:oMath>
      <w:r>
        <w:rPr>
          <w:rFonts w:hint="eastAsia"/>
        </w:rPr>
        <w:t>，则</w:t>
      </w:r>
    </w:p>
    <w:p w14:paraId="09D134B9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gcd(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⋯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=min{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39E04824">
      <w:pPr>
        <w:pStyle w:val="177"/>
      </w:pP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必为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的整系数线性组合：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r>
          <m:rPr>
            <m:sty m:val="p"/>
            <m:scr m:val="double-struck"/>
          </m:rPr>
          <w:rPr>
            <w:rFonts w:ascii="Cambria Math" w:hAnsi="Cambria Math"/>
          </w:rPr>
          <m:t>∈ℤ,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sa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tb</m:t>
        </m:r>
      </m:oMath>
      <w:r>
        <w:rPr>
          <w:rFonts w:hint="eastAsia"/>
        </w:rPr>
        <w:t>。另有</w:t>
      </w:r>
    </w:p>
    <w:p w14:paraId="6C3C69FD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gcd(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)⋅lcm(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BAF1B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7.7（裴蜀定理，Bézout’s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Identity）</w:t>
      </w:r>
      <w:r>
        <w:rPr>
          <w:rFonts w:hint="eastAsia"/>
        </w:rPr>
        <w:t>：非零整数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互素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⇔∃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r>
          <m:rPr>
            <m:sty m:val="p"/>
            <m:scr m:val="double-struck"/>
          </m:rPr>
          <w:rPr>
            <w:rFonts w:ascii="Cambria Math" w:hAnsi="Cambria Math"/>
          </w:rPr>
          <m:t>∈ℤ,</m:t>
        </m:r>
        <m:r>
          <m:rPr/>
          <w:rPr>
            <w:rFonts w:ascii="Cambria Math" w:hAnsi="Cambria Math"/>
          </w:rPr>
          <m:t> sa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tb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。此时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w:r>
        <w:rPr>
          <w:rStyle w:val="183"/>
          <w:rFonts w:hint="eastAsia"/>
        </w:rPr>
        <w:t>裴蜀系数</w:t>
      </w:r>
      <w:r>
        <w:t>。</w:t>
      </w:r>
    </w:p>
    <w:p w14:paraId="72D8CFFA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：必要性由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</m:t>
        </m:r>
      </m:oMath>
      <w:r>
        <w:t xml:space="preserve"> </w:t>
      </w:r>
      <w:r>
        <w:rPr>
          <w:rFonts w:hint="eastAsia"/>
        </w:rPr>
        <w:t>的线性组合性质（互素即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）；充分性设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d</m:t>
        </m:r>
      </m:oMath>
      <w:r>
        <w:t>、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，由</w:t>
      </w:r>
      <w:r>
        <w:t xml:space="preserve"> </w:t>
      </w:r>
      <m:oMath>
        <m:r>
          <m:rPr/>
          <w:rPr>
            <w:rFonts w:ascii="Cambria Math" w:hAnsi="Cambria Math"/>
          </w:rPr>
          <m:t>sa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tb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，故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02AF8E61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7.1（欧几里德算法，求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：依据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)=gcd(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3F5C9BA">
      <w:pPr>
        <w:pStyle w:val="175"/>
        <w:numPr>
          <w:ilvl w:val="0"/>
          <w:numId w:val="18"/>
        </w:numPr>
      </w:pPr>
      <w:r>
        <w:rPr>
          <w:rFonts w:hint="eastAsia"/>
        </w:rPr>
        <w:t>辗转相除（迭代）：</w:t>
      </w:r>
      <w:r>
        <w:t>while b≠0: (a,b) := (b, a mod b)</w:t>
      </w:r>
      <w:r>
        <w:rPr>
          <w:rFonts w:hint="eastAsia"/>
        </w:rPr>
        <w:t>，返回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；</w:t>
      </w:r>
    </w:p>
    <w:p w14:paraId="274897AD">
      <w:pPr>
        <w:pStyle w:val="175"/>
        <w:numPr>
          <w:ilvl w:val="0"/>
          <w:numId w:val="18"/>
        </w:numPr>
      </w:pPr>
      <w:r>
        <w:rPr>
          <w:rFonts w:hint="eastAsia"/>
        </w:rPr>
        <w:t>辗转相减（迭代）：</w:t>
      </w:r>
      <w:r>
        <w:t xml:space="preserve">while a≠b: </w:t>
      </w:r>
      <w:r>
        <w:rPr>
          <w:rFonts w:hint="eastAsia"/>
        </w:rPr>
        <w:t>大者减去小者，返回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；</w:t>
      </w:r>
    </w:p>
    <w:p w14:paraId="26EF8DAF">
      <w:pPr>
        <w:pStyle w:val="175"/>
        <w:numPr>
          <w:ilvl w:val="0"/>
          <w:numId w:val="18"/>
        </w:numPr>
      </w:pPr>
      <w:r>
        <w:rPr>
          <w:rFonts w:hint="eastAsia"/>
        </w:rPr>
        <w:t>递归形式：</w:t>
      </w:r>
      <w:r>
        <w:t>if b=0 return a; else return gcd(b, a mod b)。</w:t>
      </w:r>
    </w:p>
    <w:p w14:paraId="4F1B3124">
      <w:pPr>
        <w:pStyle w:val="178"/>
      </w:pPr>
      <w:r>
        <w:rPr>
          <w:rFonts w:hint="eastAsia"/>
        </w:rPr>
        <w:t>每一步余数严格减小，复杂度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(logmin(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w:r>
        <w:rPr>
          <w:rFonts w:hint="eastAsia"/>
        </w:rPr>
        <w:t>次迭代。</w:t>
      </w:r>
    </w:p>
    <w:p w14:paraId="6138FF41">
      <w:r>
        <w:rPr>
          <w:rFonts w:hint="eastAsia"/>
          <w:b/>
          <w:bCs/>
        </w:rPr>
        <w:t>一句话理解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)=gcd(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把大数取模不断缩小，直到余数为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>。</w:t>
      </w:r>
    </w:p>
    <w:p w14:paraId="62A53DE6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65" name="Picture" descr="图3-1 埃拉托色尼筛法求素数（以 25 以内为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图3-1 埃拉托色尼筛法求素数（以 25 以内为例）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447FDC">
      <w:pPr>
        <w:pStyle w:val="180"/>
      </w:pPr>
      <w:r>
        <w:rPr>
          <w:rFonts w:hint="eastAsia"/>
        </w:rPr>
        <w:t>图3-1</w:t>
      </w:r>
      <w:r>
        <w:t xml:space="preserve"> </w:t>
      </w:r>
      <w:r>
        <w:rPr>
          <w:rFonts w:hint="eastAsia"/>
        </w:rPr>
        <w:t>埃拉托色尼筛法求素数（以</w:t>
      </w:r>
      <w:r>
        <w:t xml:space="preserve"> 25 </w:t>
      </w:r>
      <w:r>
        <w:rPr>
          <w:rFonts w:hint="eastAsia"/>
        </w:rPr>
        <w:t>以内为例）</w:t>
      </w:r>
    </w:p>
    <w:p w14:paraId="76EA1CEB">
      <w:pPr>
        <w:pStyle w:val="20"/>
      </w:pPr>
      <w:r>
        <w:rPr>
          <w:rFonts w:hint="eastAsia"/>
        </w:rPr>
        <w:t>读图要点：从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起取最小未划去数，依次标</w:t>
      </w:r>
      <w:r>
        <w:t xml:space="preserve"> [2] [3] [5] </w:t>
      </w:r>
      <w:r>
        <w:rPr>
          <w:rFonts w:hint="eastAsia"/>
        </w:rPr>
        <w:t>并划去其倍数，仅需筛到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hint="eastAsia"/>
        </w:rPr>
        <w:t>，剩余未划去者即素数。</w:t>
      </w:r>
    </w:p>
    <w:p w14:paraId="0E646945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7.2（埃拉托色尼筛法，Sieve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>Eratosthenes）</w:t>
      </w:r>
    </w:p>
    <w:p w14:paraId="3D274652">
      <w:pPr>
        <w:pStyle w:val="175"/>
        <w:numPr>
          <w:ilvl w:val="0"/>
          <w:numId w:val="19"/>
        </w:numPr>
      </w:pPr>
      <w:r>
        <w:rPr>
          <w:rFonts w:hint="eastAsia"/>
        </w:rPr>
        <w:t>列出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的全部整数；</w:t>
      </w:r>
    </w:p>
    <w:p w14:paraId="26C191DB">
      <w:pPr>
        <w:pStyle w:val="175"/>
        <w:numPr>
          <w:ilvl w:val="0"/>
          <w:numId w:val="19"/>
        </w:numPr>
      </w:pPr>
      <w:r>
        <w:rPr>
          <w:rFonts w:hint="eastAsia"/>
        </w:rPr>
        <w:t>取最小未划去的数（如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），保留自身、划去其所有倍数；</w:t>
      </w:r>
    </w:p>
    <w:p w14:paraId="6B053EC5">
      <w:pPr>
        <w:pStyle w:val="175"/>
        <w:numPr>
          <w:ilvl w:val="0"/>
          <w:numId w:val="19"/>
        </w:numPr>
      </w:pPr>
      <w:r>
        <w:rPr>
          <w:rFonts w:hint="eastAsia"/>
        </w:rPr>
        <w:t>取下一个未划去的数（如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>、</w:t>
      </w:r>
      <m:oMath>
        <m:r>
          <m:rPr/>
          <w:rPr>
            <w:rFonts w:ascii="Cambria Math" w:hAnsi="Cambria Math"/>
          </w:rPr>
          <m:t>5</m:t>
        </m:r>
      </m:oMath>
      <w:r>
        <w:t>、</w:t>
      </w:r>
      <m:oMath>
        <m:r>
          <m:rPr/>
          <w:rPr>
            <w:rFonts w:ascii="Cambria Math" w:hAnsi="Cambria Math"/>
          </w:rPr>
          <m:t>7</m:t>
        </m:r>
      </m:oMath>
      <w:r>
        <w:rPr>
          <w:rFonts w:hint="eastAsia"/>
        </w:rPr>
        <w:t>），继续划去其倍数；</w:t>
      </w:r>
    </w:p>
    <w:p w14:paraId="4345FEF5">
      <w:pPr>
        <w:pStyle w:val="175"/>
        <w:numPr>
          <w:ilvl w:val="0"/>
          <w:numId w:val="19"/>
        </w:numPr>
      </w:pPr>
      <w:r>
        <w:rPr>
          <w:rFonts w:hint="eastAsia"/>
        </w:rPr>
        <w:t>只需筛到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hint="eastAsia"/>
        </w:rPr>
        <w:t>（合数必有不大于其平方根的素因子）；</w:t>
      </w:r>
    </w:p>
    <w:p w14:paraId="6F52CC5A">
      <w:pPr>
        <w:pStyle w:val="175"/>
        <w:numPr>
          <w:ilvl w:val="0"/>
          <w:numId w:val="19"/>
        </w:numPr>
      </w:pPr>
      <w:r>
        <w:rPr>
          <w:rFonts w:hint="eastAsia"/>
        </w:rPr>
        <w:t>剩下未被划去者即为素数。</w:t>
      </w:r>
    </w:p>
    <w:p w14:paraId="5676803F">
      <w:pPr>
        <w:pStyle w:val="178"/>
      </w:pPr>
      <w:r>
        <w:rPr>
          <w:rFonts w:hint="eastAsia"/>
        </w:rPr>
        <w:t>复杂度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25</m:t>
        </m:r>
      </m:oMath>
      <w:r>
        <w:t xml:space="preserve"> </w:t>
      </w:r>
      <w:r>
        <w:rPr>
          <w:rFonts w:hint="eastAsia"/>
        </w:rPr>
        <w:t>以内最后剩下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23</m:t>
        </m:r>
      </m:oMath>
      <w:r>
        <w:t>。</w:t>
      </w:r>
    </w:p>
    <w:p w14:paraId="1B22CBED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7.3（扩展欧几里德算法，求裴蜀系数与逆元）</w:t>
      </w:r>
    </w:p>
    <w:p w14:paraId="20F6112D">
      <w:pPr>
        <w:pStyle w:val="175"/>
        <w:numPr>
          <w:ilvl w:val="0"/>
          <w:numId w:val="20"/>
        </w:numPr>
      </w:pPr>
      <w:r>
        <w:rPr>
          <w:rFonts w:hint="eastAsia"/>
        </w:rPr>
        <w:t>用欧几里德算法做辗转相除，记录每步商；</w:t>
      </w:r>
    </w:p>
    <w:p w14:paraId="1AFDA92B">
      <w:pPr>
        <w:pStyle w:val="175"/>
        <w:numPr>
          <w:ilvl w:val="0"/>
          <w:numId w:val="20"/>
        </w:numPr>
      </w:pPr>
      <w:r>
        <w:rPr>
          <w:rFonts w:hint="eastAsia"/>
        </w:rPr>
        <w:t>回代至</w:t>
      </w:r>
      <w:r>
        <w:t xml:space="preserve"> </w:t>
      </w:r>
      <m:oMath>
        <m:r>
          <m:rPr/>
          <w:rPr>
            <w:rFonts w:ascii="Cambria Math" w:hAnsi="Cambria Math"/>
          </w:rPr>
          <m:t>sa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tb</m:t>
        </m:r>
        <m:r>
          <m:rPr>
            <m:sty m:val="p"/>
          </m:rPr>
          <w:rPr>
            <w:rFonts w:ascii="Cambria Math" w:hAnsi="Cambria Math"/>
          </w:rPr>
          <m:t>=gcd(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，即得裴蜀系数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；</w:t>
      </w:r>
    </w:p>
    <w:p w14:paraId="104F847B">
      <w:pPr>
        <w:pStyle w:val="175"/>
        <w:numPr>
          <w:ilvl w:val="0"/>
          <w:numId w:val="20"/>
        </w:numPr>
      </w:pP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</w:t>
      </w:r>
      <w:r>
        <w:t xml:space="preserve"> </w:t>
      </w:r>
      <w:r>
        <w:rPr>
          <w:rStyle w:val="183"/>
          <w:rFonts w:hint="eastAsia"/>
        </w:rPr>
        <w:t>模逆元</w:t>
      </w:r>
      <w:r>
        <w:rPr>
          <w:rFonts w:hint="eastAsia"/>
        </w:rPr>
        <w:t>（用于</w:t>
      </w:r>
      <w:r>
        <w:t xml:space="preserve"> </w:t>
      </w:r>
      <w:r>
        <w:rPr>
          <w:rFonts w:hint="eastAsia"/>
        </w:rPr>
        <w:t>RSA）。</w:t>
      </w:r>
    </w:p>
    <w:p w14:paraId="559A1C74">
      <w:pPr>
        <w:pStyle w:val="178"/>
      </w:pPr>
      <w:r>
        <w:rPr>
          <w:rFonts w:hint="eastAsia"/>
        </w:rPr>
        <w:t>复杂度与欧几里德算法同阶。</w:t>
      </w:r>
    </w:p>
    <w:p w14:paraId="144269B5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7.3（由分解求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，取公共素数的最小指数得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18</m:t>
        </m:r>
      </m:oMath>
      <w:r>
        <w:t>。</w:t>
      </w:r>
    </w:p>
    <w:p w14:paraId="52DDF6E1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7.4（欧几里德算法）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252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252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42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21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0</m:t>
        </m:r>
      </m:oMath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gcd=</m:t>
        </m:r>
        <m:r>
          <m:rPr/>
          <w:rPr>
            <w:rFonts w:ascii="Cambria Math" w:hAnsi="Cambria Math"/>
          </w:rPr>
          <m:t>21</m:t>
        </m:r>
      </m:oMath>
      <w:r>
        <w:t>。</w:t>
      </w:r>
    </w:p>
    <w:p w14:paraId="2855036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7.5（裴蜀定理）</w:t>
      </w:r>
      <w:r>
        <w:rPr>
          <w:rFonts w:hint="eastAsia"/>
        </w:rPr>
        <w:t>：因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，存在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3s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5t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；取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=−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，故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互素。</w:t>
      </w:r>
    </w:p>
    <w:p w14:paraId="6071902A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7.6（素因数分解示例）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999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37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127</m:t>
        </m:r>
      </m:oMath>
      <w:r>
        <w:t xml:space="preserve"> </w:t>
      </w:r>
      <w:r>
        <w:rPr>
          <w:rFonts w:hint="eastAsia"/>
        </w:rPr>
        <w:t>均为素数。</w:t>
      </w:r>
    </w:p>
    <w:bookmarkEnd w:id="79"/>
    <w:p w14:paraId="7FB48919">
      <w:pPr>
        <w:pStyle w:val="5"/>
      </w:pPr>
      <w:bookmarkStart w:id="80" w:name="_Toc243067693"/>
      <w:bookmarkStart w:id="81" w:name="同余线性同余与-rsa"/>
      <w:r>
        <w:t xml:space="preserve">7.3 </w:t>
      </w:r>
      <w:r>
        <w:rPr>
          <w:rFonts w:hint="eastAsia"/>
        </w:rPr>
        <w:t>同余、线性同余与</w:t>
      </w:r>
      <w:r>
        <w:t xml:space="preserve"> RSA</w:t>
      </w:r>
      <w:bookmarkEnd w:id="80"/>
    </w:p>
    <w:p w14:paraId="4BFC8F3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7.9（线性同余与逆元）</w:t>
      </w:r>
      <w:r>
        <w:rPr>
          <w:rFonts w:hint="eastAsia"/>
        </w:rPr>
        <w:t>：形如</w:t>
      </w:r>
      <w:r>
        <w:t xml:space="preserve"> </w:t>
      </w:r>
      <m:oMath>
        <m:r>
          <m:rPr/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的方程称为</w:t>
      </w:r>
      <w:r>
        <w:t xml:space="preserve"> </w:t>
      </w:r>
      <w:r>
        <w:rPr>
          <w:rStyle w:val="183"/>
          <w:rFonts w:hint="eastAsia"/>
        </w:rPr>
        <w:t>线性同余方程</w:t>
      </w:r>
      <w:r>
        <w:rPr>
          <w:rFonts w:hint="eastAsia"/>
        </w:rPr>
        <w:t>。当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时，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存在唯一的模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逆元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，解为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330F636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7.8（RSA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的数学基础）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pq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为大素数），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，公钥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、私钥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w:rPr>
            <w:rFonts w:ascii="Cambria Math" w:hAnsi="Cambria Math"/>
          </w:rPr>
          <m:t>ed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。则对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有</w:t>
      </w:r>
    </w:p>
    <w:p w14:paraId="70649318">
      <w:pPr>
        <w:pStyle w:val="177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ed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m 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D6C0085">
      <w:pPr>
        <w:pStyle w:val="177"/>
      </w:pPr>
      <w:r>
        <w:rPr>
          <w:rFonts w:hint="eastAsia"/>
        </w:rPr>
        <w:t>加密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 n</m:t>
        </m:r>
      </m:oMath>
      <w:r>
        <w:rPr>
          <w:rFonts w:hint="eastAsia"/>
        </w:rPr>
        <w:t>，解密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 n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</m:t>
        </m:r>
      </m:oMath>
      <w:r>
        <w:t>。</w:t>
      </w:r>
    </w:p>
    <w:p w14:paraId="135CD173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：由</w:t>
      </w:r>
      <w:r>
        <w:t xml:space="preserve"> </w:t>
      </w:r>
      <m:oMath>
        <m:r>
          <m:rPr/>
          <w:rPr>
            <w:rFonts w:ascii="Cambria Math" w:hAnsi="Cambria Math"/>
          </w:rPr>
          <m:t>ed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hφ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直接用欧拉定理；若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不互素（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的倍数），分别对模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、模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用欧拉定理并合并即可。</w:t>
      </w:r>
    </w:p>
    <w:p w14:paraId="6ADBE82A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7.4（快速幂，Binary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Exponentiation）</w:t>
      </w:r>
      <w:r>
        <w:rPr>
          <w:rFonts w:hint="eastAsia"/>
        </w:rPr>
        <w:t>：计算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 n</m:t>
        </m:r>
      </m:oMath>
      <w:r>
        <w:t>。</w:t>
      </w:r>
    </w:p>
    <w:p w14:paraId="116686BA">
      <w:pPr>
        <w:pStyle w:val="175"/>
        <w:numPr>
          <w:ilvl w:val="0"/>
          <w:numId w:val="21"/>
        </w:numPr>
      </w:pPr>
      <w:r>
        <w:rPr>
          <w:rFonts w:hint="eastAsia"/>
        </w:rPr>
        <w:t>将指数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写成二进制；从低位到高位遍历每一位；</w:t>
      </w:r>
    </w:p>
    <w:p w14:paraId="254B3D9A">
      <w:pPr>
        <w:pStyle w:val="175"/>
        <w:numPr>
          <w:ilvl w:val="0"/>
          <w:numId w:val="21"/>
        </w:numPr>
      </w:pPr>
      <w:r>
        <w:rPr>
          <w:rFonts w:hint="eastAsia"/>
        </w:rPr>
        <w:t>维护当前底数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，每轮令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←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 n</m:t>
        </m:r>
      </m:oMath>
      <w:r>
        <w:rPr>
          <w:rFonts w:hint="eastAsia"/>
        </w:rPr>
        <w:t>；</w:t>
      </w:r>
    </w:p>
    <w:p w14:paraId="528700FB">
      <w:pPr>
        <w:pStyle w:val="175"/>
        <w:numPr>
          <w:ilvl w:val="0"/>
          <w:numId w:val="2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当前位为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，则将结果乘入累乘器：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←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b 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 n</m:t>
        </m:r>
      </m:oMath>
      <w:r>
        <w:rPr>
          <w:rFonts w:hint="eastAsia"/>
        </w:rPr>
        <w:t>；</w:t>
      </w:r>
    </w:p>
    <w:p w14:paraId="203D7454">
      <w:pPr>
        <w:pStyle w:val="175"/>
        <w:numPr>
          <w:ilvl w:val="0"/>
          <w:numId w:val="21"/>
        </w:numPr>
      </w:pPr>
      <w:r>
        <w:rPr>
          <w:rFonts w:hint="eastAsia"/>
        </w:rPr>
        <w:t>返回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>。</w:t>
      </w:r>
    </w:p>
    <w:p w14:paraId="70A47781">
      <w:pPr>
        <w:pStyle w:val="178"/>
      </w:pPr>
      <w:r>
        <w:rPr>
          <w:rFonts w:hint="eastAsia"/>
        </w:rPr>
        <w:t>每步只做模乘，复杂度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，是</w:t>
      </w:r>
      <w:r>
        <w:t xml:space="preserve"> RSA </w:t>
      </w:r>
      <w:r>
        <w:rPr>
          <w:rFonts w:hint="eastAsia"/>
        </w:rPr>
        <w:t>加解密的核心。</w:t>
      </w:r>
    </w:p>
    <w:p w14:paraId="70898A85">
      <w:r>
        <w:rPr>
          <w:rFonts w:hint="eastAsia"/>
          <w:b/>
          <w:bCs/>
        </w:rPr>
        <w:t>一句话理解</w:t>
      </w:r>
      <w:r>
        <w:rPr>
          <w:rFonts w:hint="eastAsia"/>
        </w:rPr>
        <w:t>：把幂指数拆成二进制，用”平方—乘”把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次乘法降到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793F77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7.7（RSA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流程）</w:t>
      </w:r>
      <w:r>
        <w:rPr>
          <w:rFonts w:hint="eastAsia"/>
        </w:rPr>
        <w:t>：取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pq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ed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；加密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 n</m:t>
        </m:r>
      </m:oMath>
      <w:r>
        <w:rPr>
          <w:rFonts w:hint="eastAsia"/>
        </w:rPr>
        <w:t>，解密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 n</m:t>
        </m:r>
      </m:oMath>
      <w:r>
        <w:rPr>
          <w:rFonts w:hint="eastAsia"/>
        </w:rPr>
        <w:t>，可得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。安全性依赖于大整数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难以分解为素数之积。</w:t>
      </w:r>
    </w:p>
    <w:bookmarkEnd w:id="81"/>
    <w:p w14:paraId="328A7B42">
      <w:pPr>
        <w:pStyle w:val="5"/>
      </w:pPr>
      <w:bookmarkStart w:id="82" w:name="_Toc243067694"/>
      <w:bookmarkStart w:id="83" w:name="重要数论函数与定理欧拉函数欧拉费马定理中国剩余定理"/>
      <w:r>
        <w:t xml:space="preserve">7.4 </w:t>
      </w:r>
      <w:r>
        <w:rPr>
          <w:rFonts w:hint="eastAsia"/>
        </w:rPr>
        <w:t>重要数论函数与定理（欧拉函数、欧拉/费马定理、中国剩余定理）</w:t>
      </w:r>
      <w:bookmarkEnd w:id="82"/>
    </w:p>
    <w:p w14:paraId="05A76EB1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7.10（欧拉函数，Euler’s</w:t>
      </w:r>
      <w:r>
        <w:rPr>
          <w:b/>
          <w:bCs/>
        </w:rPr>
        <w:t xml:space="preserve"> Totient Function </w:t>
      </w:r>
      <m:oMath>
        <m:r>
          <m:rPr/>
          <w:rPr>
            <w:rFonts w:ascii="Cambria Math" w:hAnsi="Cambria Math"/>
          </w:rPr>
          <m:t>φ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：不大于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且与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互质的正整数的个数：</w:t>
      </w:r>
    </w:p>
    <w:p w14:paraId="034E3C5E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)=|{</m:t>
          </m:r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gcd(</m:t>
          </m:r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}|,</m:t>
          </m:r>
          <m:r>
            <m:rPr/>
            <w:rPr>
              <w:rFonts w:ascii="Cambria Math" w:hAnsi="Cambria Math"/>
            </w:rPr>
            <m:t> n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ℕ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6EA13C">
      <w:pPr>
        <w:pStyle w:val="176"/>
      </w:pPr>
      <w:r>
        <w:rPr>
          <w:rFonts w:hint="eastAsia"/>
        </w:rPr>
        <w:t>例：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4</m:t>
        </m:r>
      </m:oMath>
      <w:r>
        <w:rPr>
          <w:rFonts w:hint="eastAsia"/>
        </w:rPr>
        <w:t>。另有</w:t>
      </w:r>
      <w:r>
        <w:t xml:space="preserve"> </w:t>
      </w:r>
      <w:r>
        <w:rPr>
          <w:rStyle w:val="183"/>
          <w:rFonts w:hint="eastAsia"/>
        </w:rPr>
        <w:t>欧拉常数</w:t>
      </w:r>
      <w:r>
        <w:t xml:space="preserve"> </w:t>
      </w:r>
      <m:oMath>
        <m:r>
          <m:rPr/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0.577215665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rPr>
          <w:rFonts w:hint="eastAsia"/>
        </w:rPr>
        <w:t>（调和级数极限，与欧拉函数不同）。</w:t>
      </w:r>
    </w:p>
    <w:p w14:paraId="0E2C78C2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7.9（欧拉函数性质）</w:t>
      </w:r>
      <w:r>
        <w:rPr>
          <w:rFonts w:hint="eastAsia"/>
        </w:rPr>
        <w:t>：（1）若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为素数，则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；（2）若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（积性）；一般地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，其中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=gcd(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。若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pq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素数），则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B215B8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7.11（中国剩余定理，Chinese</w:t>
      </w:r>
      <w:r>
        <w:rPr>
          <w:b/>
          <w:bCs/>
        </w:rPr>
        <w:t xml:space="preserve"> Remainder </w:t>
      </w:r>
      <w:r>
        <w:rPr>
          <w:rFonts w:hint="eastAsia"/>
          <w:b/>
          <w:bCs/>
        </w:rPr>
        <w:t>Theorem，CRT，孙子算经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世纪）</w:t>
      </w:r>
      <w:r>
        <w:rPr>
          <w:rFonts w:hint="eastAsia"/>
        </w:rPr>
        <w:t>：若正整数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两两互素，则一元线性同余方程组</w:t>
      </w:r>
    </w:p>
    <w:p w14:paraId="29C22F74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9A338F4">
      <w:pPr>
        <w:pStyle w:val="176"/>
      </w:pPr>
      <w:r>
        <w:rPr>
          <w:rFonts w:hint="eastAsia"/>
        </w:rPr>
        <w:t>在模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同余下存在唯一解。</w:t>
      </w:r>
    </w:p>
    <w:p w14:paraId="25CCAAE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7.10（欧拉定理，Euler’s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Theorem）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</w:t>
      </w:r>
    </w:p>
    <w:p w14:paraId="37C44318">
      <w:pPr>
        <w:pStyle w:val="177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F4EC2E3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：取模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既约剩余系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（全部与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互素的剩余类）。因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仍是既约剩余系，故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∏</m:t>
        </m:r>
        <m:r>
          <m:rPr/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≡∏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，约去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互素）即得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0B977022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7.11（费马小定理，Fermat’s</w:t>
      </w:r>
      <w:r>
        <w:rPr>
          <w:b/>
          <w:bCs/>
        </w:rPr>
        <w:t xml:space="preserve"> Little </w:t>
      </w:r>
      <w:r>
        <w:rPr>
          <w:rFonts w:hint="eastAsia"/>
          <w:b/>
          <w:bCs/>
        </w:rPr>
        <w:t>Theorem）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不是素数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的倍数，则</w:t>
      </w:r>
    </w:p>
    <w:p w14:paraId="4BB590F5">
      <w:pPr>
        <w:pStyle w:val="177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 p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</m:t>
          </m:r>
          <m:r>
            <m:rPr>
              <m:nor/>
              <m:sty m:val="p"/>
            </m:rPr>
            <m:t>equivalently</m:t>
          </m:r>
          <m:r>
            <m:rPr/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a 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 p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F86E139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：是欧拉定理在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（此时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）时的特例。</w:t>
      </w:r>
    </w:p>
    <w:p w14:paraId="447AEF7E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7.5（中国剩余定理求解步骤）</w:t>
      </w:r>
    </w:p>
    <w:p w14:paraId="3B429FEC">
      <w:pPr>
        <w:pStyle w:val="175"/>
        <w:numPr>
          <w:ilvl w:val="0"/>
          <w:numId w:val="22"/>
        </w:numPr>
      </w:pP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</w:p>
    <w:p w14:paraId="05FDF0D6">
      <w:pPr>
        <w:pStyle w:val="175"/>
        <w:numPr>
          <w:ilvl w:val="0"/>
          <w:numId w:val="22"/>
        </w:numPr>
      </w:pPr>
      <w:r>
        <w:rPr>
          <w:rFonts w:hint="eastAsia"/>
        </w:rPr>
        <w:t>用扩展欧几里德算法求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在模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下的逆元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）；</w:t>
      </w:r>
    </w:p>
    <w:p w14:paraId="7A0CFBE2">
      <w:pPr>
        <w:pStyle w:val="175"/>
        <w:numPr>
          <w:ilvl w:val="0"/>
          <w:numId w:val="22"/>
        </w:numPr>
      </w:pPr>
      <w:r>
        <w:rPr>
          <w:rFonts w:hint="eastAsia"/>
        </w:rPr>
        <w:t>解为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≡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F280B81">
      <w:pPr>
        <w:pStyle w:val="178"/>
      </w:pPr>
      <w:r>
        <w:rPr>
          <w:rFonts w:hint="eastAsia"/>
        </w:rPr>
        <w:t>复杂度归约为若干次最大公约数计算。</w:t>
      </w:r>
    </w:p>
    <w:p w14:paraId="1E4E3E30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7.8（孙子算经）</w:t>
      </w:r>
      <w:r>
        <w:rPr>
          <w:rFonts w:hint="eastAsia"/>
        </w:rPr>
        <w:t>：“今有物不知其数，三三数之剩二，五五数之剩三，七七数之剩二，问物几何？”即</w:t>
      </w:r>
    </w:p>
    <w:p w14:paraId="3AB4879D">
      <w:pPr>
        <w:pStyle w:val="179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2 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 3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3 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2 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 7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AC35326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：由</w:t>
      </w:r>
      <w:r>
        <w:t xml:space="preserve"> CRT </w:t>
      </w:r>
      <w:r>
        <w:rPr>
          <w:rFonts w:hint="eastAsia"/>
        </w:rPr>
        <w:t>求得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23 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 105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→ </w:t>
      </w:r>
      <w:r>
        <w:rPr>
          <w:rFonts w:hint="eastAsia"/>
        </w:rPr>
        <w:t>答曰”二十三”。</w:t>
      </w:r>
    </w:p>
    <w:p w14:paraId="7259ACB9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7.9（欧拉函数）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4</m:t>
        </m:r>
      </m:oMath>
      <w:r>
        <w:rPr>
          <w:rFonts w:hint="eastAsia"/>
        </w:rPr>
        <w:t>；对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pq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素数）有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75441FD4">
      <w:pPr>
        <w:pStyle w:val="20"/>
      </w:pPr>
      <w:r>
        <w:rPr>
          <w:rFonts w:hint="eastAsia"/>
          <w:b/>
          <w:bCs/>
        </w:rPr>
        <w:t>关键公式汇总</w:t>
      </w:r>
    </w:p>
    <w:p w14:paraId="5185F423">
      <w:pPr>
        <w:pStyle w:val="2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⇔∃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  <m:scr m:val="double-struck"/>
            </m:rPr>
            <w:rPr>
              <w:rFonts w:ascii="Cambria Math" w:hAnsi="Cambria Math"/>
            </w:rPr>
            <m:t>∈ℤ,</m:t>
          </m:r>
          <m:r>
            <m:rPr/>
            <w:rPr>
              <w:rFonts w:ascii="Cambria Math" w:hAnsi="Cambria Math"/>
            </w:rPr>
            <m:t> b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ac</m:t>
          </m:r>
        </m:oMath>
      </m:oMathPara>
    </w:p>
    <w:p w14:paraId="1AF3C0C1">
      <w:pPr>
        <w:pStyle w:val="174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dq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/>
            <w:rPr>
              <w:rFonts w:ascii="Cambria Math" w:hAnsi="Cambria Math"/>
            </w:rPr>
            <m:t>d  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> d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4365E05">
      <w:pPr>
        <w:pStyle w:val="174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b 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 m</m:t>
          </m:r>
          <m:r>
            <m:rPr>
              <m:sty m:val="p"/>
            </m:rPr>
            <w:rPr>
              <w:rFonts w:ascii="Cambria Math" w:hAnsi="Cambria Math"/>
            </w:rPr>
            <m:t>)⇔</m:t>
          </m:r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∣(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4C1983F">
      <w:pPr>
        <w:pStyle w:val="174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⋯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</m:oMath>
      </m:oMathPara>
    </w:p>
    <w:p w14:paraId="11FA65BB">
      <w:pPr>
        <w:pStyle w:val="174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gcd(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min{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⋯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min{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gcd(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)⋅lcm(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ab</m:t>
          </m:r>
        </m:oMath>
      </m:oMathPara>
    </w:p>
    <w:p w14:paraId="4E1D7D4A">
      <w:pPr>
        <w:pStyle w:val="174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gcd(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⇔∃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  <m:scr m:val="double-struck"/>
            </m:rPr>
            <w:rPr>
              <w:rFonts w:ascii="Cambria Math" w:hAnsi="Cambria Math"/>
            </w:rPr>
            <m:t>∈ℤ,</m:t>
          </m:r>
          <m:r>
            <m:rPr/>
            <w:rPr>
              <w:rFonts w:ascii="Cambria Math" w:hAnsi="Cambria Math"/>
            </w:rPr>
            <m:t> sa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tb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</m:oMath>
      </m:oMathPara>
    </w:p>
    <w:p w14:paraId="5C5C6F3A">
      <w:pPr>
        <w:pStyle w:val="174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n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⋯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  </m:t>
          </m:r>
          <m:r>
            <m:rPr>
              <m:sty m:val="p"/>
            </m:rPr>
            <w:rPr>
              <w:rFonts w:ascii="Cambria Math" w:hAnsi="Cambria Math"/>
            </w:rPr>
            <m:t>gcd(</m:t>
          </m:r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m:rPr/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mn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123DAC3">
      <w:pPr>
        <w:pStyle w:val="174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(gcd(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 p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  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a 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 p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78C4AC0">
      <w:pPr>
        <w:pStyle w:val="174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CRT:</m:t>
          </m:r>
          <m:r>
            <m:rPr/>
            <w:rPr>
              <w:rFonts w:ascii="Cambria Math" w:hAnsi="Cambria Math"/>
            </w:rPr>
            <m:t> x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 M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1C1C6E69">
      <w:pPr>
        <w:pStyle w:val="174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RSA:</m:t>
          </m:r>
          <m:r>
            <m:rPr/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pq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 ed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)),</m:t>
          </m:r>
          <m:r>
            <m:rPr/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ed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m:rPr/>
            <w:rPr>
              <w:rFonts w:ascii="Cambria Math" w:hAnsi="Cambria Math"/>
            </w:rPr>
            <m:t>m 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m:rPr/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bookmarkEnd w:id="75"/>
    <w:bookmarkEnd w:id="83"/>
    <w:p w14:paraId="09C470A3">
      <w:pPr>
        <w:pStyle w:val="4"/>
      </w:pPr>
      <w:bookmarkStart w:id="84" w:name="_Toc243067695"/>
      <w:bookmarkStart w:id="85" w:name="归纳与递归"/>
      <w:r>
        <w:t xml:space="preserve">8 </w:t>
      </w:r>
      <w:r>
        <w:rPr>
          <w:rFonts w:hint="eastAsia"/>
        </w:rPr>
        <w:t>归纳与递归</w:t>
      </w:r>
      <w:bookmarkEnd w:id="84"/>
    </w:p>
    <w:p w14:paraId="5021E36C">
      <w:pPr>
        <w:pStyle w:val="5"/>
      </w:pPr>
      <w:bookmarkStart w:id="86" w:name="_Toc243067696"/>
      <w:bookmarkStart w:id="87" w:name="数学归纳法强归纳良序性"/>
      <w:r>
        <w:t xml:space="preserve">8.1 </w:t>
      </w:r>
      <w:r>
        <w:rPr>
          <w:rFonts w:hint="eastAsia"/>
        </w:rPr>
        <w:t>数学归纳法（强归纳、良序性）</w:t>
      </w:r>
      <w:bookmarkEnd w:id="86"/>
    </w:p>
    <w:p w14:paraId="3F1E87A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8.1（良序公理，Well-Ordering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Axiom）</w:t>
      </w:r>
      <w:r>
        <w:rPr>
          <w:rFonts w:hint="eastAsia"/>
        </w:rPr>
        <w:t>：正整数集合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ℕ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的任意非空子集都有一个最小元素。更一般地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n</m:t>
        </m:r>
        <m:r>
          <m:rPr>
            <m:sty m:val="p"/>
            <m:scr m:val="double-struck"/>
          </m:rPr>
          <w:rPr>
            <w:rFonts w:ascii="Cambria Math" w:hAnsi="Cambria Math"/>
          </w:rPr>
          <m:t>∈ℤ∣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是</w:t>
      </w:r>
      <w:r>
        <w:rPr>
          <w:rStyle w:val="183"/>
          <w:rFonts w:hint="eastAsia"/>
        </w:rPr>
        <w:t>良序集</w:t>
      </w:r>
      <w:r>
        <w:rPr>
          <w:rFonts w:hint="eastAsia"/>
        </w:rPr>
        <w:t>。它是数学归纳法有效性的根据。</w:t>
      </w:r>
    </w:p>
    <w:p w14:paraId="11467D8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8.2（数学归纳法，Mathematical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Induction）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与整数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有关。若（1）</w:t>
      </w:r>
      <w:r>
        <w:rPr>
          <w:rFonts w:hint="eastAsia"/>
          <w:b/>
          <w:bCs/>
        </w:rPr>
        <w:t>基础步骤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为真；（2）</w:t>
      </w:r>
      <w:r>
        <w:rPr>
          <w:rFonts w:hint="eastAsia"/>
          <w:b/>
          <w:bCs/>
        </w:rPr>
        <w:t>归纳步骤</w:t>
      </w:r>
      <w:r>
        <w:rPr>
          <w:rFonts w:hint="eastAsia"/>
        </w:rPr>
        <w:t>：对任意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，则对任意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成立。</w:t>
      </w:r>
    </w:p>
    <w:p w14:paraId="5849E9B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8.3（强数学归纳法，Strong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Induction）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。若能证明（1）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),…,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为真；（2）对任意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⋀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，则对任意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成立。其</w:t>
      </w:r>
      <w:r>
        <w:rPr>
          <w:rStyle w:val="183"/>
          <w:rFonts w:hint="eastAsia"/>
        </w:rPr>
        <w:t>归纳假设</w:t>
      </w:r>
      <w:r>
        <w:rPr>
          <w:rFonts w:hint="eastAsia"/>
        </w:rPr>
        <w:t>从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加强为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全部成立。</w:t>
      </w:r>
    </w:p>
    <w:p w14:paraId="26993874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8.1（数学归纳法的有效性）</w:t>
      </w:r>
    </w:p>
    <w:p w14:paraId="5F177B7A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（反证，基于良序公理）：设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ℕ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∣¬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</w:t>
      </w:r>
      <w:r>
        <w:rPr>
          <w:rFonts w:hint="eastAsia"/>
        </w:rPr>
        <w:t>非空，由良序公理有最小元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。因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真故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S</m:t>
        </m:r>
      </m:oMath>
      <w:r>
        <w:t>、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真；由归纳步骤得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真，即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，矛盾。故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n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2E8E026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8.2（二项式定理，Binomial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Theorem）</w:t>
      </w:r>
      <w:r>
        <w:rPr>
          <w:rFonts w:hint="eastAsia"/>
        </w:rPr>
        <w:t>：</w:t>
      </w:r>
    </w:p>
    <w:p w14:paraId="5AEBC9B3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A5C533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：在递归与归纳构造中，作为归纳法示例给出（系数即从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个因子中选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个取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）。</w:t>
      </w:r>
    </w:p>
    <w:p w14:paraId="4C8B01F4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8.3（带余除法，用良序公理证明）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为整数、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为正整数，则存在唯一整数</w:t>
      </w:r>
      <w:r>
        <w:t xml:space="preserve"> </w:t>
      </w:r>
      <m:oMath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dq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d</m:t>
        </m:r>
      </m:oMath>
      <w:r>
        <w:t>。</w:t>
      </w:r>
    </w:p>
    <w:p w14:paraId="0BD6D1F9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：令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dq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dq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 q</m:t>
        </m:r>
        <m:r>
          <m:rPr>
            <m:sty m:val="p"/>
            <m:scr m:val="double-struck"/>
          </m:rPr>
          <w:rPr>
            <w:rFonts w:ascii="Cambria Math" w:hAnsi="Cambria Math"/>
          </w:rPr>
          <m:t>∈ℤ}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非空，取最小元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，可证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。唯一性：若有两组解则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)&lt;</m:t>
        </m:r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4B41F94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8.4（循环赛回路定理）</w:t>
      </w:r>
      <w:r>
        <w:rPr>
          <w:rFonts w:hint="eastAsia"/>
        </w:rPr>
        <w:t>：在循环赛胜果图中，若存在长度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的回路，则必存在长度为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的回路。</w:t>
      </w:r>
    </w:p>
    <w:p w14:paraId="3D03E424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（良序公理）：设最短回路长度为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。若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，回路为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→⋯→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；考察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则得长度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回路（矛盾）；若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→⋯→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是长度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的回路（与最短性矛盾）。</w:t>
      </w:r>
    </w:p>
    <w:p w14:paraId="59541563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72" name="Picture" descr="图3-2 数学归纳法应用：Odd Pie F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图3-2 数学归纳法应用：Odd Pie Fight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C56EC7">
      <w:pPr>
        <w:pStyle w:val="180"/>
      </w:pPr>
      <w:r>
        <w:rPr>
          <w:rFonts w:hint="eastAsia"/>
        </w:rPr>
        <w:t>图3-2</w:t>
      </w:r>
      <w:r>
        <w:t xml:space="preserve"> </w:t>
      </w:r>
      <w:r>
        <w:rPr>
          <w:rFonts w:hint="eastAsia"/>
        </w:rPr>
        <w:t>数学归纳法应用：Odd</w:t>
      </w:r>
      <w:r>
        <w:t xml:space="preserve"> Pie Fights</w:t>
      </w:r>
    </w:p>
    <w:p w14:paraId="76378CC6">
      <w:pPr>
        <w:pStyle w:val="20"/>
      </w:pPr>
      <w:r>
        <w:rPr>
          <w:rFonts w:hint="eastAsia"/>
        </w:rPr>
        <w:t>读图要点：平面上奇数个人、任意两人距离互不相同，信号后有至少一人不会被派击中——用强归纳法证明。</w:t>
      </w:r>
    </w:p>
    <w:p w14:paraId="4C2088E2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8.1（数学归纳法证明步骤）</w:t>
      </w:r>
    </w:p>
    <w:p w14:paraId="173010CF">
      <w:pPr>
        <w:pStyle w:val="175"/>
        <w:numPr>
          <w:ilvl w:val="0"/>
          <w:numId w:val="23"/>
        </w:numPr>
      </w:pPr>
      <w:r>
        <w:rPr>
          <w:rFonts w:hint="eastAsia"/>
          <w:b/>
          <w:bCs/>
        </w:rPr>
        <w:t>基础步骤</w:t>
      </w:r>
      <w:r>
        <w:rPr>
          <w:rFonts w:hint="eastAsia"/>
        </w:rPr>
        <w:t>：验证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（通常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）；</w:t>
      </w:r>
    </w:p>
    <w:p w14:paraId="2A018C59">
      <w:pPr>
        <w:pStyle w:val="175"/>
        <w:numPr>
          <w:ilvl w:val="0"/>
          <w:numId w:val="23"/>
        </w:numPr>
      </w:pPr>
      <w:r>
        <w:rPr>
          <w:rFonts w:hint="eastAsia"/>
          <w:b/>
          <w:bCs/>
        </w:rPr>
        <w:t>归纳步骤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真（归纳假设），推导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真；</w:t>
      </w:r>
    </w:p>
    <w:p w14:paraId="1872002F">
      <w:pPr>
        <w:pStyle w:val="175"/>
        <w:numPr>
          <w:ilvl w:val="0"/>
          <w:numId w:val="23"/>
        </w:numPr>
      </w:pPr>
      <w:r>
        <w:rPr>
          <w:rFonts w:hint="eastAsia"/>
          <w:b/>
          <w:bCs/>
        </w:rPr>
        <w:t>结论</w:t>
      </w:r>
      <w:r>
        <w:rPr>
          <w:rFonts w:hint="eastAsia"/>
        </w:rPr>
        <w:t>：由</w:t>
      </w:r>
      <w:r>
        <w:t xml:space="preserve"> 1、2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87DDA59">
      <w:pPr>
        <w:pStyle w:val="178"/>
      </w:pPr>
      <w:r>
        <w:rPr>
          <w:rFonts w:hint="eastAsia"/>
        </w:rPr>
        <w:t>强归纳法把归纳假设改为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)∧⋯∧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，适用于分解为更小规模、依赖多个前项或跨度较大的问题。</w:t>
      </w:r>
    </w:p>
    <w:p w14:paraId="3F2E68EA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8.2（用良序公理证明）</w:t>
      </w:r>
      <w:r>
        <w:rPr>
          <w:rFonts w:hint="eastAsia"/>
        </w:rPr>
        <w:t>：取最小反例（或最小元），利用其最小性导出矛盾。常用于证带余除法、无环回路长度等。</w:t>
      </w:r>
    </w:p>
    <w:p w14:paraId="727BB80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8.1（调和级数）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+⋯+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，证明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0F4F5795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：基础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。归纳：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≥(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。（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项均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。）</w:t>
      </w:r>
    </w:p>
    <w:p w14:paraId="71DFB8C8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8.2（前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个奇数之和）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16</m:t>
        </m:r>
      </m:oMath>
      <w:r>
        <w:t xml:space="preserve"> →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+⋯+(</m:t>
        </m:r>
        <m:r>
          <m:rPr/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2EC0BFB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8.3（强归纳：素因数分解）</w:t>
      </w:r>
      <w:r>
        <w:rPr>
          <w:rFonts w:hint="eastAsia"/>
        </w:rPr>
        <w:t>：任意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可分解为素数之积。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成立；对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：若为素数则成立，否则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ab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），由强归纳假设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可分解，故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亦可。</w:t>
      </w:r>
    </w:p>
    <w:p w14:paraId="3387175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8.4（强归纳：邮资）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分与</w:t>
      </w:r>
      <w:r>
        <w:t xml:space="preserve"> </w:t>
      </w:r>
      <m:oMath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分可组成</w:t>
      </w:r>
      <w:r>
        <w:t xml:space="preserve"> </w:t>
      </w:r>
      <m:oMath>
        <m:r>
          <m:rPr/>
          <w:rPr>
            <w:rFonts w:ascii="Cambria Math" w:hAnsi="Cambria Math"/>
          </w:rPr>
          <m:t>12</m:t>
        </m:r>
      </m:oMath>
      <w:r>
        <w:t xml:space="preserve"> </w:t>
      </w:r>
      <w:r>
        <w:rPr>
          <w:rFonts w:hint="eastAsia"/>
        </w:rPr>
        <w:t>分及以上每种邮资。基础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3</m:t>
        </m:r>
      </m:oMath>
      <w:r>
        <w:t>、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5</m:t>
        </m:r>
      </m:oMath>
      <w:r>
        <w:t>、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2</m:t>
        </m:r>
      </m:oMath>
      <w:r>
        <w:t>、</w:t>
      </w:r>
      <m:oMath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）；归纳对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15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加一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分得到。</w:t>
      </w:r>
    </w:p>
    <w:p w14:paraId="6097FC6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8.5（Odd</w:t>
      </w:r>
      <w:r>
        <w:rPr>
          <w:b/>
          <w:bCs/>
        </w:rPr>
        <w:t xml:space="preserve"> Pie </w:t>
      </w:r>
      <w:r>
        <w:rPr>
          <w:rFonts w:hint="eastAsia"/>
          <w:b/>
          <w:bCs/>
        </w:rPr>
        <w:t>Fights）</w:t>
      </w:r>
      <w:r>
        <w:rPr>
          <w:rFonts w:hint="eastAsia"/>
        </w:rPr>
        <w:t>：平面上奇数人、两两距离互不相同，信号后至少一人不被派击中，用强归纳证明。</w:t>
      </w:r>
    </w:p>
    <w:bookmarkEnd w:id="87"/>
    <w:p w14:paraId="41BA453F">
      <w:pPr>
        <w:pStyle w:val="5"/>
      </w:pPr>
      <w:bookmarkStart w:id="88" w:name="_Toc243067697"/>
      <w:bookmarkStart w:id="89" w:name="递归定义与递归算法"/>
      <w:r>
        <w:t xml:space="preserve">8.2 </w:t>
      </w:r>
      <w:r>
        <w:rPr>
          <w:rFonts w:hint="eastAsia"/>
        </w:rPr>
        <w:t>递归定义与递归算法</w:t>
      </w:r>
      <w:bookmarkEnd w:id="88"/>
    </w:p>
    <w:p w14:paraId="21FF4F3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8.4（递归定义函数，Recursive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Definition）</w:t>
      </w:r>
      <w:r>
        <w:rPr>
          <w:rFonts w:hint="eastAsia"/>
        </w:rPr>
        <w:t>：定义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ℕ</m:t>
        </m:r>
      </m:oMath>
      <w:r>
        <w:t xml:space="preserve"> </w:t>
      </w:r>
      <w:r>
        <w:rPr>
          <w:rFonts w:hint="eastAsia"/>
        </w:rPr>
        <w:t>上的函数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时——</w:t>
      </w:r>
      <w:r>
        <w:rPr>
          <w:rFonts w:hint="eastAsia"/>
          <w:b/>
          <w:bCs/>
        </w:rPr>
        <w:t>基础步骤</w:t>
      </w:r>
      <w:r>
        <w:rPr>
          <w:rFonts w:hint="eastAsia"/>
        </w:rPr>
        <w:t>指定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在初始值（如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）处取值；</w:t>
      </w:r>
      <w:r>
        <w:rPr>
          <w:rFonts w:hint="eastAsia"/>
          <w:b/>
          <w:bCs/>
        </w:rPr>
        <w:t>递归步骤</w:t>
      </w:r>
      <w:r>
        <w:rPr>
          <w:rFonts w:hint="eastAsia"/>
        </w:rPr>
        <w:t>给出由较小处的值求当前值的规则。例：阶乘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；Fibonacci</w:t>
      </w:r>
      <w:r>
        <w:t xml:space="preserve"> </w:t>
      </w:r>
      <w:r>
        <w:rPr>
          <w:rFonts w:hint="eastAsia"/>
        </w:rPr>
        <w:t>序列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A8EB5D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8.5（递归定义集合，Recursive</w:t>
      </w:r>
      <w:r>
        <w:rPr>
          <w:b/>
          <w:bCs/>
        </w:rPr>
        <w:t xml:space="preserve"> Definition of </w:t>
      </w:r>
      <w:r>
        <w:rPr>
          <w:rFonts w:hint="eastAsia"/>
          <w:b/>
          <w:bCs/>
        </w:rPr>
        <w:t>Sets）</w:t>
      </w:r>
      <w:r>
        <w:rPr>
          <w:rFonts w:hint="eastAsia"/>
        </w:rPr>
        <w:t>：</w:t>
      </w:r>
      <w:r>
        <w:rPr>
          <w:rFonts w:hint="eastAsia"/>
          <w:b/>
          <w:bCs/>
        </w:rPr>
        <w:t>基础步骤</w:t>
      </w:r>
      <w:r>
        <w:rPr>
          <w:rFonts w:hint="eastAsia"/>
        </w:rPr>
        <w:t>指定初始元素；</w:t>
      </w:r>
      <w:r>
        <w:rPr>
          <w:rFonts w:hint="eastAsia"/>
          <w:b/>
          <w:bCs/>
        </w:rPr>
        <w:t>递归步骤</w:t>
      </w:r>
      <w:r>
        <w:rPr>
          <w:rFonts w:hint="eastAsia"/>
        </w:rPr>
        <w:t>给出由已有元素构造新元素的规则；默认含</w:t>
      </w:r>
      <w:r>
        <w:t xml:space="preserve"> </w:t>
      </w:r>
      <w:r>
        <w:rPr>
          <w:rStyle w:val="183"/>
          <w:rFonts w:hint="eastAsia"/>
        </w:rPr>
        <w:t>排斥规则</w:t>
      </w:r>
      <w:r>
        <w:rPr>
          <w:rFonts w:hint="eastAsia"/>
        </w:rPr>
        <w:t>（集合只含上述生成的那些元素）。例：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；字符串集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λ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空串</w:t>
      </w:r>
      <w:r>
        <w:rPr>
          <w:rFonts w:hint="eastAsia"/>
        </w:rPr>
        <w:t>），若</w:t>
      </w:r>
      <w:r>
        <w:t xml:space="preserve"> </w:t>
      </w:r>
      <m:oMath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∈Σ</m:t>
        </m:r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r>
          <m:rPr/>
          <w:rPr>
            <w:rFonts w:ascii="Cambria Math" w:hAnsi="Cambria Math"/>
          </w:rPr>
          <m:t>ωx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2FE2D02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8.6（递归算法，Recursive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Algorithm）</w:t>
      </w:r>
      <w:r>
        <w:rPr>
          <w:rFonts w:hint="eastAsia"/>
        </w:rPr>
        <w:t>：若一个算法通过把问题化简为”输入更小的同类问题”来求解，则称为</w:t>
      </w:r>
      <w:r>
        <w:rPr>
          <w:rStyle w:val="183"/>
          <w:rFonts w:hint="eastAsia"/>
        </w:rPr>
        <w:t>递归算法</w:t>
      </w:r>
      <w:r>
        <w:rPr>
          <w:rFonts w:hint="eastAsia"/>
        </w:rPr>
        <w:t>。例：欧几里德算法。其正确性用数学归纳法证明，复杂性考虑时间与空间。</w:t>
      </w:r>
    </w:p>
    <w:p w14:paraId="2B59045F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8.1（递归欧几里德算法与正确性分析）</w:t>
      </w:r>
      <w:r>
        <w:rPr>
          <w:rFonts w:hint="eastAsia"/>
        </w:rPr>
        <w:t>：</w:t>
      </w:r>
      <w:r>
        <w:t>if b=0 return a; else return gcd(b, a mod b)。</w:t>
      </w:r>
    </w:p>
    <w:p w14:paraId="110988EE">
      <w:pPr>
        <w:pStyle w:val="178"/>
      </w:pPr>
      <w:r>
        <w:rPr>
          <w:rFonts w:hint="eastAsia"/>
          <w:b/>
          <w:bCs/>
        </w:rPr>
        <w:t>正确性</w:t>
      </w:r>
      <w:r>
        <w:rPr>
          <w:rFonts w:hint="eastAsia"/>
        </w:rPr>
        <w:t>：对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作数学归纳，证明返回值等于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rPr>
          <w:rFonts w:hint="eastAsia"/>
          <w:b/>
          <w:bCs/>
        </w:rPr>
        <w:t>复杂性</w:t>
      </w:r>
      <w:r>
        <w:rPr>
          <w:rFonts w:hint="eastAsia"/>
        </w:rPr>
        <w:t>：分析递归调用步数（与时间、空间开销），每次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严格减小，步数为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35D6D2D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8.6（汉诺塔，Towers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>Hanoi）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0D62C39E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（迭代展开）：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=⋯=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+⋯+</m:t>
        </m:r>
        <m:r>
          <m:rPr/>
          <w:rPr>
            <w:rFonts w:ascii="Cambria Math" w:hAnsi="Cambria Math"/>
          </w:rPr>
          <m:t>1</m:t>
        </m:r>
      </m:oMath>
      <w:r>
        <w:t xml:space="preserve"> → </w:t>
      </w:r>
      <w:r>
        <w:rPr>
          <w:rFonts w:hint="eastAsia"/>
        </w:rPr>
        <w:t>结论：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20F74B82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8.7（平面切割，Cutting</w:t>
      </w:r>
      <w:r>
        <w:rPr>
          <w:b/>
          <w:bCs/>
        </w:rPr>
        <w:t xml:space="preserve"> the </w:t>
      </w:r>
      <w:r>
        <w:rPr>
          <w:rFonts w:hint="eastAsia"/>
          <w:b/>
          <w:bCs/>
        </w:rPr>
        <w:t>Plane）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n</m:t>
        </m:r>
      </m:oMath>
      <w:r>
        <w:t>。</w:t>
      </w:r>
    </w:p>
    <w:p w14:paraId="4A187C2A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+⋯+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。第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条直线需与已有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条都相交以得到最多区域。</w:t>
      </w:r>
    </w:p>
    <w:p w14:paraId="28602B1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8.8（约瑟夫问题，Josephus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Problem）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人每数到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处决。递推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；对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l 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2l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。例：</w:t>
      </w:r>
      <m:oMath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73</m:t>
        </m:r>
      </m:oMath>
      <w:r>
        <w:rPr>
          <w:rFonts w:hint="eastAsia"/>
        </w:rPr>
        <w:t>。原题</w:t>
      </w:r>
      <w:r>
        <w:t xml:space="preserve"> 41 </w:t>
      </w:r>
      <w:r>
        <w:rPr>
          <w:rFonts w:hint="eastAsia"/>
        </w:rPr>
        <w:t>人每数到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处决。</w:t>
      </w:r>
    </w:p>
    <w:p w14:paraId="0C62681A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8.9（广义归纳，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n 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。归纳可证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bookmarkEnd w:id="89"/>
    <w:p w14:paraId="36407740">
      <w:pPr>
        <w:pStyle w:val="5"/>
      </w:pPr>
      <w:bookmarkStart w:id="90" w:name="_Toc243067698"/>
      <w:bookmarkStart w:id="91" w:name="结构归纳法与程序正确性"/>
      <w:r>
        <w:t xml:space="preserve">8.3 </w:t>
      </w:r>
      <w:r>
        <w:rPr>
          <w:rFonts w:hint="eastAsia"/>
        </w:rPr>
        <w:t>结构归纳法与程序正确性</w:t>
      </w:r>
      <w:bookmarkEnd w:id="90"/>
    </w:p>
    <w:p w14:paraId="622BA8D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8.7（结构归纳法，Structural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Induction）</w:t>
      </w:r>
      <w:r>
        <w:rPr>
          <w:rFonts w:hint="eastAsia"/>
        </w:rPr>
        <w:t>：对递归定义集合上的命题进行证明——</w:t>
      </w:r>
      <w:r>
        <w:rPr>
          <w:rFonts w:hint="eastAsia"/>
          <w:b/>
          <w:bCs/>
        </w:rPr>
        <w:t>基础步骤</w:t>
      </w:r>
      <w:r>
        <w:rPr>
          <w:rFonts w:hint="eastAsia"/>
        </w:rPr>
        <w:t>：证明命题对初始元素成立；</w:t>
      </w:r>
      <w:r>
        <w:rPr>
          <w:rFonts w:hint="eastAsia"/>
          <w:b/>
          <w:bCs/>
        </w:rPr>
        <w:t>递归步骤</w:t>
      </w:r>
      <w:r>
        <w:rPr>
          <w:rFonts w:hint="eastAsia"/>
        </w:rPr>
        <w:t>：针对产生新元素的规则，若相关元素满足命题，则新元素也满足命题。其有效性源于对”运用递归步骤的次数”作数学归纳（第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步即基础步骤，第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步推出第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步即归纳步骤）。</w:t>
      </w:r>
    </w:p>
    <w:p w14:paraId="3FFA259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8.8（字符串长度，Length）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上的函数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ωx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∈Σ</m:t>
        </m:r>
      </m:oMath>
      <w:r>
        <w:rPr>
          <w:rFonts w:hint="eastAsia"/>
        </w:rPr>
        <w:t>）。</w:t>
      </w:r>
    </w:p>
    <w:p w14:paraId="7A80DCA1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8.3（结构归纳法）</w:t>
      </w:r>
    </w:p>
    <w:p w14:paraId="3C9D1755">
      <w:pPr>
        <w:pStyle w:val="175"/>
        <w:numPr>
          <w:ilvl w:val="0"/>
          <w:numId w:val="24"/>
        </w:numPr>
      </w:pPr>
      <w:r>
        <w:rPr>
          <w:rFonts w:hint="eastAsia"/>
          <w:b/>
          <w:bCs/>
        </w:rPr>
        <w:t>基础步骤</w:t>
      </w:r>
      <w:r>
        <w:rPr>
          <w:rFonts w:hint="eastAsia"/>
        </w:rPr>
        <w:t>：证明命题对全部初始元素成立；</w:t>
      </w:r>
    </w:p>
    <w:p w14:paraId="7194E1AE">
      <w:pPr>
        <w:pStyle w:val="175"/>
        <w:numPr>
          <w:ilvl w:val="0"/>
          <w:numId w:val="24"/>
        </w:numPr>
      </w:pPr>
      <w:r>
        <w:rPr>
          <w:rFonts w:hint="eastAsia"/>
          <w:b/>
          <w:bCs/>
        </w:rPr>
        <w:t>递归步骤</w:t>
      </w:r>
      <w:r>
        <w:rPr>
          <w:rFonts w:hint="eastAsia"/>
        </w:rPr>
        <w:t>：设已有元素满足命题，证明由规则生成的新元素也满足命题；</w:t>
      </w:r>
    </w:p>
    <w:p w14:paraId="77A2CD30">
      <w:pPr>
        <w:pStyle w:val="175"/>
        <w:numPr>
          <w:ilvl w:val="0"/>
          <w:numId w:val="24"/>
        </w:numPr>
      </w:pPr>
      <w:r>
        <w:rPr>
          <w:rFonts w:hint="eastAsia"/>
        </w:rPr>
        <w:t>由排斥规则，命题对所有可生成元素成立。</w:t>
      </w:r>
    </w:p>
    <w:p w14:paraId="3BA6A9B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8.10（字符串长度，结构归纳）</w:t>
      </w:r>
      <w:r>
        <w:rPr>
          <w:rFonts w:hint="eastAsia"/>
        </w:rPr>
        <w:t>：求证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）。</w:t>
      </w:r>
    </w:p>
    <w:p w14:paraId="03CAA8E1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：对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作结构归纳，令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。基础：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xλ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。递归：设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真、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∈Σ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xya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。→ </w:t>
      </w:r>
      <w:r>
        <w:rPr>
          <w:rFonts w:hint="eastAsia"/>
        </w:rPr>
        <w:t>结论成立。</w:t>
      </w:r>
    </w:p>
    <w:p w14:paraId="10BD84D3">
      <w:r>
        <w:rPr>
          <w:rFonts w:hint="eastAsia"/>
          <w:b/>
          <w:bCs/>
        </w:rPr>
        <w:t>一句话理解</w:t>
      </w:r>
      <w:r>
        <w:rPr>
          <w:rFonts w:hint="eastAsia"/>
        </w:rPr>
        <w:t>：递归定义给对象”造法”，结构归纳就按”造法”同步给性质。</w:t>
      </w:r>
    </w:p>
    <w:bookmarkEnd w:id="85"/>
    <w:bookmarkEnd w:id="91"/>
    <w:p w14:paraId="519D5843">
      <w:pPr>
        <w:pStyle w:val="4"/>
      </w:pPr>
      <w:bookmarkStart w:id="92" w:name="_Toc243067699"/>
      <w:bookmarkStart w:id="93" w:name="计数"/>
      <w:r>
        <w:t xml:space="preserve">9 </w:t>
      </w:r>
      <w:r>
        <w:rPr>
          <w:rFonts w:hint="eastAsia"/>
        </w:rPr>
        <w:t>计数</w:t>
      </w:r>
      <w:bookmarkEnd w:id="92"/>
    </w:p>
    <w:p w14:paraId="1C4FD25E">
      <w:pPr>
        <w:pStyle w:val="5"/>
      </w:pPr>
      <w:bookmarkStart w:id="94" w:name="_Toc243067700"/>
      <w:bookmarkStart w:id="95" w:name="基本计数法则与鸽巢原理"/>
      <w:r>
        <w:t xml:space="preserve">9.1 </w:t>
      </w:r>
      <w:r>
        <w:rPr>
          <w:rFonts w:hint="eastAsia"/>
        </w:rPr>
        <w:t>基本计数法则与鸽巢原理</w:t>
      </w:r>
      <w:bookmarkEnd w:id="94"/>
    </w:p>
    <w:p w14:paraId="3D461353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9.1（乘法原则，Multiplication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Principle）</w:t>
      </w:r>
      <w:r>
        <w:rPr>
          <w:rFonts w:hint="eastAsia"/>
        </w:rPr>
        <w:t>：做一件事分两步，第一步有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种方式、第二步有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种，共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种；推广到多步为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×⋯×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44603350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9.2（加法原则，Addition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Principle）</w:t>
      </w:r>
      <w:r>
        <w:rPr>
          <w:rFonts w:hint="eastAsia"/>
        </w:rPr>
        <w:t>：一件事有两种互不重叠的做法，第一种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种、第二种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种，共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种。</w:t>
      </w:r>
    </w:p>
    <w:p w14:paraId="399D6DF0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9.3（鸽笼原理，Pigeonhole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Principle）</w:t>
      </w:r>
      <w:r>
        <w:rPr>
          <w:rFonts w:hint="eastAsia"/>
        </w:rPr>
        <w:t>：将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只鸽子放入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个笼子且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，则至少有一个笼子装有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只或更多鸽子。</w:t>
      </w:r>
      <w:r>
        <w:rPr>
          <w:rFonts w:hint="eastAsia"/>
          <w:b/>
          <w:bCs/>
        </w:rPr>
        <w:t>一般形式</w:t>
      </w:r>
      <w:r>
        <w:rPr>
          <w:rFonts w:hint="eastAsia"/>
        </w:rPr>
        <w:t>：至少有一个笼子需容纳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⌊(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⌋+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个或更多。</w:t>
      </w:r>
    </w:p>
    <w:p w14:paraId="678F5CE9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9.1（鸽笼原理的应用）</w:t>
      </w:r>
    </w:p>
    <w:p w14:paraId="01EC56DA">
      <w:pPr>
        <w:pStyle w:val="175"/>
        <w:numPr>
          <w:ilvl w:val="0"/>
          <w:numId w:val="25"/>
        </w:numPr>
      </w:pPr>
      <w:r>
        <w:rPr>
          <w:rFonts w:hint="eastAsia"/>
        </w:rPr>
        <w:t>明确”鸽子”与”笼子”（关键是按某种等价关系把对象划分成笼子）；</w:t>
      </w:r>
    </w:p>
    <w:p w14:paraId="62CC9481">
      <w:pPr>
        <w:pStyle w:val="175"/>
        <w:numPr>
          <w:ilvl w:val="0"/>
          <w:numId w:val="25"/>
        </w:numPr>
      </w:pPr>
      <w:r>
        <w:rPr>
          <w:rFonts w:hint="eastAsia"/>
        </w:rPr>
        <w:t>比较数目，应用原理得出结论；</w:t>
      </w:r>
    </w:p>
    <w:p w14:paraId="5D69F241">
      <w:pPr>
        <w:pStyle w:val="175"/>
        <w:numPr>
          <w:ilvl w:val="0"/>
          <w:numId w:val="25"/>
        </w:numPr>
      </w:pPr>
      <w:r>
        <w:rPr>
          <w:rFonts w:hint="eastAsia"/>
        </w:rPr>
        <w:t>一般形式用于下界估计。</w:t>
      </w:r>
    </w:p>
    <w:p w14:paraId="447F8CD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9.1（两集合并集）</w:t>
      </w:r>
      <w:r>
        <w:rPr>
          <w:rFonts w:hint="eastAsia"/>
        </w:rPr>
        <w:t>：某班学英语</w:t>
      </w:r>
      <w:r>
        <w:t xml:space="preserve"> </w:t>
      </w:r>
      <m:oMath>
        <m:r>
          <m:rPr/>
          <w:rPr>
            <w:rFonts w:ascii="Cambria Math" w:hAnsi="Cambria Math"/>
          </w:rPr>
          <m:t>50</m:t>
        </m:r>
      </m:oMath>
      <w:r>
        <w:t xml:space="preserve"> </w:t>
      </w:r>
      <w:r>
        <w:rPr>
          <w:rFonts w:hint="eastAsia"/>
        </w:rPr>
        <w:t>人、法语</w:t>
      </w:r>
      <w:r>
        <w:t xml:space="preserve"> </w:t>
      </w:r>
      <m:oMath>
        <m:r>
          <m:rPr/>
          <w:rPr>
            <w:rFonts w:ascii="Cambria Math" w:hAnsi="Cambria Math"/>
          </w:rPr>
          <m:t>30</m:t>
        </m:r>
      </m:oMath>
      <w:r>
        <w:t xml:space="preserve"> </w:t>
      </w:r>
      <w:r>
        <w:rPr>
          <w:rFonts w:hint="eastAsia"/>
        </w:rPr>
        <w:t>人；若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≠⌀</m:t>
        </m:r>
      </m:oMath>
      <w:r>
        <w:t xml:space="preserve"> </w:t>
      </w:r>
      <w:r>
        <w:rPr>
          <w:rFonts w:hint="eastAsia"/>
        </w:rPr>
        <w:t>则总人数非</w:t>
      </w:r>
      <w:r>
        <w:t xml:space="preserve"> </w:t>
      </w:r>
      <m:oMath>
        <m:r>
          <m:rPr/>
          <w:rPr>
            <w:rFonts w:ascii="Cambria Math" w:hAnsi="Cambria Math"/>
          </w:rPr>
          <m:t>80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|+|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|−|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6C4AFD2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9.2（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/>
          <w:rPr>
            <w:rFonts w:ascii="Cambria Math" w:hAnsi="Cambria Math"/>
          </w:rPr>
          <m:t>8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选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个必有和为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9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：划分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笼，</w:t>
      </w:r>
      <m:oMath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只鸽子必有两个同笼，其和为</w:t>
      </w:r>
      <w:r>
        <w:t xml:space="preserve"> </w:t>
      </w:r>
      <m:oMath>
        <m:r>
          <m:rPr/>
          <w:rPr>
            <w:rFonts w:ascii="Cambria Math" w:hAnsi="Cambria Math"/>
          </w:rPr>
          <m:t>9</m:t>
        </m:r>
      </m:oMath>
      <w:r>
        <w:t>。</w:t>
      </w:r>
    </w:p>
    <w:p w14:paraId="13DEB456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9.3（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/>
          <w:rPr>
            <w:rFonts w:ascii="Cambria Math" w:hAnsi="Cambria Math"/>
          </w:rPr>
          <m:t>20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选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11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个必有一个是另一个的倍数）</w:t>
      </w:r>
      <w:r>
        <w:rPr>
          <w:rFonts w:hint="eastAsia"/>
        </w:rPr>
        <w:t>：划分为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共</w:t>
      </w:r>
      <w:r>
        <w:t xml:space="preserve"> </w:t>
      </w:r>
      <m:oMath>
        <m:r>
          <m:rPr/>
          <w:rPr>
            <w:rFonts w:ascii="Cambria Math" w:hAnsi="Cambria Math"/>
          </w:rPr>
          <m:t>10</m:t>
        </m:r>
      </m:oMath>
      <w:r>
        <w:t xml:space="preserve"> </w:t>
      </w:r>
      <w:r>
        <w:rPr>
          <w:rFonts w:hint="eastAsia"/>
        </w:rPr>
        <w:t>笼，</w:t>
      </w:r>
      <m:oMath>
        <m:r>
          <m:rPr/>
          <w:rPr>
            <w:rFonts w:ascii="Cambria Math" w:hAnsi="Cambria Math"/>
          </w:rPr>
          <m:t>11</m:t>
        </m:r>
      </m:oMath>
      <w:r>
        <w:t xml:space="preserve"> </w:t>
      </w:r>
      <w:r>
        <w:rPr>
          <w:rFonts w:hint="eastAsia"/>
        </w:rPr>
        <w:t>个必同笼，同笼两数成倍数。</w:t>
      </w:r>
    </w:p>
    <w:p w14:paraId="61B901C2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9.4（Not</w:t>
      </w:r>
      <w:r>
        <w:rPr>
          <w:b/>
          <w:bCs/>
        </w:rPr>
        <w:t xml:space="preserve"> Too Far </w:t>
      </w:r>
      <w:r>
        <w:rPr>
          <w:rFonts w:hint="eastAsia"/>
          <w:b/>
          <w:bCs/>
        </w:rPr>
        <w:t>Apart）</w:t>
      </w:r>
      <w:r>
        <w:rPr>
          <w:rFonts w:hint="eastAsia"/>
        </w:rPr>
        <w:t>：边长为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的正六边形区域内任取</w:t>
      </w:r>
      <w:r>
        <w:t xml:space="preserve"> </w:t>
      </w:r>
      <m:oMath>
        <m:r>
          <m:rPr/>
          <w:rPr>
            <w:rFonts w:ascii="Cambria Math" w:hAnsi="Cambria Math"/>
          </w:rPr>
          <m:t>7</m:t>
        </m:r>
      </m:oMath>
      <w:r>
        <w:t xml:space="preserve"> </w:t>
      </w:r>
      <w:r>
        <w:rPr>
          <w:rFonts w:hint="eastAsia"/>
        </w:rPr>
        <w:t>点，必有两点的距离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（区域分成</w:t>
      </w:r>
      <w:r>
        <w:t xml:space="preserve"> </w:t>
      </w:r>
      <m:oMath>
        <m:r>
          <m:rPr/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个边长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的正三角形，</w:t>
      </w:r>
      <m:oMath>
        <m:r>
          <m:rPr/>
          <w:rPr>
            <w:rFonts w:ascii="Cambria Math" w:hAnsi="Cambria Math"/>
          </w:rPr>
          <m:t>7</m:t>
        </m:r>
      </m:oMath>
      <w:r>
        <w:t xml:space="preserve"> </w:t>
      </w:r>
      <w:r>
        <w:rPr>
          <w:rFonts w:hint="eastAsia"/>
        </w:rPr>
        <w:t>点必有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点同三角形）。</w:t>
      </w:r>
    </w:p>
    <w:p w14:paraId="11856A5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9.5（握手的聚会）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人每人与至少一人握手且不重复，必有两人的握手次数相同（鸽子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人，笼子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rFonts w:hint="eastAsia"/>
        </w:rPr>
        <w:t>握手次数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共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种）。</w:t>
      </w:r>
    </w:p>
    <w:p w14:paraId="464E2111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9.6（只含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的倍数）</w:t>
      </w:r>
      <w:r>
        <w:rPr>
          <w:rFonts w:hint="eastAsia"/>
        </w:rPr>
        <w:t>：任给正整数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，存在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的倍数其十进制只含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。构造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111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（共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位），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个数模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必有两个同余，其差即所求。</w:t>
      </w:r>
    </w:p>
    <w:p w14:paraId="3E575441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9.7（Ramsey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数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6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人中要么有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人互相认识，要么有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人互不认识。以某人为中心，</w:t>
      </w:r>
      <m:oMath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人分入”认识/不认识”两笼，必有一笼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3</m:t>
        </m:r>
      </m:oMath>
      <w:r>
        <w:t>。</w:t>
      </w:r>
    </w:p>
    <w:p w14:paraId="37481B9A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9.8（国际象棋运动员）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77</m:t>
        </m:r>
      </m:oMath>
      <w:r>
        <w:t xml:space="preserve"> </w:t>
      </w:r>
      <w:r>
        <w:rPr>
          <w:rFonts w:hint="eastAsia"/>
        </w:rPr>
        <w:t>天内每天至少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盘、总共不超过</w:t>
      </w:r>
      <w:r>
        <w:t xml:space="preserve"> </w:t>
      </w:r>
      <m:oMath>
        <m:r>
          <m:rPr/>
          <w:rPr>
            <w:rFonts w:ascii="Cambria Math" w:hAnsi="Cambria Math"/>
          </w:rPr>
          <m:t>132</m:t>
        </m:r>
      </m:oMath>
      <w:r>
        <w:t xml:space="preserve"> </w:t>
      </w:r>
      <w:r>
        <w:rPr>
          <w:rFonts w:hint="eastAsia"/>
        </w:rPr>
        <w:t>盘，则存在连续若干天恰好下</w:t>
      </w:r>
      <w:r>
        <w:t xml:space="preserve"> </w:t>
      </w:r>
      <m:oMath>
        <m:r>
          <m:rPr/>
          <w:rPr>
            <w:rFonts w:ascii="Cambria Math" w:hAnsi="Cambria Math"/>
          </w:rPr>
          <m:t>21</m:t>
        </m:r>
      </m:oMath>
      <w:r>
        <w:t xml:space="preserve"> </w:t>
      </w:r>
      <w:r>
        <w:rPr>
          <w:rFonts w:hint="eastAsia"/>
        </w:rPr>
        <w:t>盘。设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为前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天总盘数，序列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77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77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21</m:t>
        </m:r>
      </m:oMath>
      <w:r>
        <w:t xml:space="preserve"> </w:t>
      </w:r>
      <w:r>
        <w:rPr>
          <w:rFonts w:hint="eastAsia"/>
        </w:rPr>
        <w:t>共</w:t>
      </w:r>
      <w:r>
        <w:t xml:space="preserve"> </w:t>
      </w:r>
      <m:oMath>
        <m:r>
          <m:rPr/>
          <w:rPr>
            <w:rFonts w:ascii="Cambria Math" w:hAnsi="Cambria Math"/>
          </w:rPr>
          <m:t>154</m:t>
        </m:r>
      </m:oMath>
      <w:r>
        <w:t xml:space="preserve"> </w:t>
      </w:r>
      <w:r>
        <w:rPr>
          <w:rFonts w:hint="eastAsia"/>
        </w:rPr>
        <w:t>个元素取值于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/>
          <w:rPr>
            <w:rFonts w:ascii="Cambria Math" w:hAnsi="Cambria Math"/>
          </w:rPr>
          <m:t>153</m:t>
        </m:r>
      </m:oMath>
      <w:r>
        <w:rPr>
          <w:rFonts w:hint="eastAsia"/>
        </w:rPr>
        <w:t>，必有两元素相等；两半各自单调，故必为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6457C28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9.9（乘法原则）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的幂集有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个元素。</w:t>
      </w:r>
    </w:p>
    <w:bookmarkEnd w:id="95"/>
    <w:p w14:paraId="15CF92BC">
      <w:pPr>
        <w:pStyle w:val="5"/>
      </w:pPr>
      <w:bookmarkStart w:id="96" w:name="_Toc243067701"/>
      <w:bookmarkStart w:id="97" w:name="排列组合与二项式定理"/>
      <w:r>
        <w:t xml:space="preserve">9.2 </w:t>
      </w:r>
      <w:r>
        <w:rPr>
          <w:rFonts w:hint="eastAsia"/>
        </w:rPr>
        <w:t>排列、组合与二项式定理</w:t>
      </w:r>
      <w:bookmarkEnd w:id="96"/>
    </w:p>
    <w:p w14:paraId="573D054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9.4（排列，Permutation）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元集合的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-排列（有序取出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个不重复元素）个数</w:t>
      </w:r>
    </w:p>
    <w:p w14:paraId="5B001323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)⋯(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);</m:t>
          </m:r>
        </m:oMath>
      </m:oMathPara>
    </w:p>
    <w:p w14:paraId="2CEB1536">
      <w:pPr>
        <w:pStyle w:val="176"/>
      </w:pPr>
      <w:r>
        <w:rPr>
          <w:rFonts w:hint="eastAsia"/>
        </w:rPr>
        <w:t>全排列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。</w:t>
      </w:r>
    </w:p>
    <w:p w14:paraId="519976E2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9.5（组合，Combination）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元集合的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-组合（无序取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个）个数，即含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元子集数</w:t>
      </w:r>
    </w:p>
    <w:p w14:paraId="077293C5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r>
                <m:rPr/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9BB3F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9.6（圆排列，Circular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Permutation）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个不同元素取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个排成一圈，有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</w:t>
      </w:r>
      <w:r>
        <w:rPr>
          <w:rFonts w:hint="eastAsia"/>
        </w:rPr>
        <w:t>种（环上旋转等价，每个圆排列在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个起点被重复计）。</w:t>
      </w:r>
    </w:p>
    <w:p w14:paraId="5D54354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9.7（不可区分物体的排列）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个对象中有若干重复项，第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种重复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次，则不同排列数为</w:t>
      </w:r>
    </w:p>
    <w:p w14:paraId="028C5B6E">
      <w:pPr>
        <w:pStyle w:val="176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r>
                <m:rPr/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!⋯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9C49C0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9.8（有重复的组合，Combinations</w:t>
      </w:r>
      <w:r>
        <w:rPr>
          <w:b/>
          <w:bCs/>
        </w:rPr>
        <w:t xml:space="preserve"> with </w:t>
      </w:r>
      <w:r>
        <w:rPr>
          <w:rFonts w:hint="eastAsia"/>
          <w:b/>
          <w:bCs/>
        </w:rPr>
        <w:t>Repetition）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元集合中允许重复的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-组合个数为</w:t>
      </w:r>
    </w:p>
    <w:p w14:paraId="4FC62CD5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0B2CF4F">
      <w:pPr>
        <w:pStyle w:val="176"/>
      </w:pPr>
      <w:r>
        <w:rPr>
          <w:rFonts w:hint="eastAsia"/>
        </w:rPr>
        <w:t>可用</w:t>
      </w:r>
      <w:r>
        <w:rPr>
          <w:rStyle w:val="183"/>
          <w:rFonts w:hint="eastAsia"/>
        </w:rPr>
        <w:t>隔板法</w:t>
      </w:r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个相同球放入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个不同盒子）理解。</w:t>
      </w:r>
    </w:p>
    <w:p w14:paraId="66C7BAB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9.1（二项式定理，Binomial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Theorem）</w:t>
      </w:r>
      <w:r>
        <w:rPr>
          <w:rFonts w:hint="eastAsia"/>
        </w:rPr>
        <w:t>：</w:t>
      </w:r>
    </w:p>
    <w:p w14:paraId="17525D4B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D1B347">
      <w:pPr>
        <w:pStyle w:val="177"/>
      </w:pPr>
      <w:r>
        <w:rPr>
          <w:rFonts w:hint="eastAsia"/>
        </w:rPr>
        <w:t>取特殊值得恒等式：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）；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）；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）。</w:t>
      </w:r>
    </w:p>
    <w:p w14:paraId="00D78B0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9.2（帕斯卡恒等式，Pascal’s</w:t>
      </w:r>
      <w:r>
        <w:rPr>
          <w:b/>
          <w:bCs/>
        </w:rPr>
        <w:t xml:space="preserve"> Identity / </w:t>
      </w:r>
      <w:r>
        <w:rPr>
          <w:rFonts w:hint="eastAsia"/>
          <w:b/>
          <w:bCs/>
        </w:rPr>
        <w:t>杨辉三角）</w:t>
      </w:r>
      <w:r>
        <w:rPr>
          <w:rFonts w:hint="eastAsia"/>
        </w:rPr>
        <w:t>：</w:t>
      </w:r>
    </w:p>
    <w:p w14:paraId="67FC6187">
      <w:pPr>
        <w:pStyle w:val="177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3672C7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（组合证明）：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元子集按”是否含某固定元素”分两类。</w:t>
      </w:r>
    </w:p>
    <w:p w14:paraId="3BDE0F77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9.3（范德蒙恒等式，Vandermonde’s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Identity）</w:t>
      </w:r>
      <w:r>
        <w:rPr>
          <w:rFonts w:hint="eastAsia"/>
        </w:rPr>
        <w:t>：</w:t>
      </w:r>
    </w:p>
    <w:p w14:paraId="51041388">
      <w:pPr>
        <w:pStyle w:val="177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6E374D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（组合证明）：从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个甲类、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个乙类中选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个，按来自甲类的个数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分类求和。</w:t>
      </w:r>
    </w:p>
    <w:p w14:paraId="334C583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9.4（多项式定理，Multinomial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Theorem）</w:t>
      </w:r>
      <w:r>
        <w:rPr>
          <w:rFonts w:hint="eastAsia"/>
        </w:rPr>
        <w:t>：</w:t>
      </w:r>
    </w:p>
    <w:p w14:paraId="12E12E9E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!⋯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⋯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3C627CE">
      <w:pPr>
        <w:pStyle w:val="177"/>
      </w:pPr>
      <w:r>
        <w:rPr>
          <w:rFonts w:hint="eastAsia"/>
        </w:rPr>
        <w:t>其中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!⋯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多项式系数</w:t>
      </w:r>
      <w:r>
        <w:rPr>
          <w:rFonts w:hint="eastAsia"/>
        </w:rPr>
        <w:t>（从乘积中为各项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个因子）。</w:t>
      </w:r>
    </w:p>
    <w:p w14:paraId="43F203D2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9.5（对称恒等式）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，可由代数代入或由”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元子集与补集”的双射证明。</w:t>
      </w:r>
    </w:p>
    <w:p w14:paraId="36895E0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9.6（费马小定理的组合证明）</w:t>
      </w:r>
      <w:r>
        <w:rPr>
          <w:rFonts w:hint="eastAsia"/>
        </w:rPr>
        <w:t>：设正整数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不是素数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的倍数，则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a 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4EE97BCD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+⋯+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!⋯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（多项式系数，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）。若某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则其余为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，恰有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项；若无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，分子被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整除而分母各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</w:t>
      </w:r>
      <w:r>
        <w:rPr>
          <w:rFonts w:hint="eastAsia"/>
        </w:rPr>
        <w:t>均不含因子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，系数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0 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。故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a 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E3F3CF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9.10（排列）</w:t>
      </w:r>
      <w:r>
        <w:rPr>
          <w:rFonts w:hint="eastAsia"/>
        </w:rPr>
        <w:t>：①</w:t>
      </w:r>
      <w:r>
        <w:t xml:space="preserve"> 52 </w:t>
      </w:r>
      <w:r>
        <w:rPr>
          <w:rFonts w:hint="eastAsia"/>
        </w:rPr>
        <w:t>张牌发</w:t>
      </w:r>
      <w:r>
        <w:t xml:space="preserve"> 5 </w:t>
      </w:r>
      <w:r>
        <w:rPr>
          <w:rFonts w:hint="eastAsia"/>
        </w:rPr>
        <w:t>张考虑次序：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52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；②</w:t>
      </w:r>
      <w:r>
        <w:t xml:space="preserve"> </w:t>
      </w:r>
      <w:r>
        <w:rPr>
          <w:rFonts w:hint="eastAsia"/>
        </w:rPr>
        <w:t>字母开头</w:t>
      </w:r>
      <w:r>
        <w:t xml:space="preserve"> 8 </w:t>
      </w:r>
      <w:r>
        <w:rPr>
          <w:rFonts w:hint="eastAsia"/>
        </w:rPr>
        <w:t>位串：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26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；③</w:t>
      </w:r>
      <w:r>
        <w:t xml:space="preserve"> </w:t>
      </w:r>
      <w:r>
        <w:rPr>
          <w:rFonts w:hint="eastAsia"/>
        </w:rPr>
        <w:t>不允许重复：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26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35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34</m:t>
        </m:r>
        <m:r>
          <m:rPr>
            <m:sty m:val="p"/>
          </m:rPr>
          <w:rPr>
            <w:rFonts w:ascii="Cambria Math" w:hAnsi="Cambria Math"/>
          </w:rPr>
          <m:t>)⋯</m:t>
        </m:r>
      </m:oMath>
      <w:r>
        <w:rPr>
          <w:rFonts w:hint="eastAsia"/>
        </w:rPr>
        <w:t>；④</w:t>
      </w:r>
      <w:r>
        <w:t xml:space="preserve"> 26 </w:t>
      </w:r>
      <w:r>
        <w:rPr>
          <w:rFonts w:hint="eastAsia"/>
        </w:rPr>
        <w:t>字母以</w:t>
      </w:r>
      <w:r>
        <w:t xml:space="preserve"> ABC </w:t>
      </w:r>
      <w:r>
        <w:rPr>
          <w:rFonts w:hint="eastAsia"/>
        </w:rPr>
        <w:t>开头的排列：</w:t>
      </w:r>
      <m:oMath>
        <m:r>
          <m:rPr/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rFonts w:hint="eastAsia"/>
        </w:rPr>
        <w:t>；⑤</w:t>
      </w:r>
      <w:r>
        <w:t xml:space="preserve"> </w:t>
      </w:r>
      <w:r>
        <w:rPr>
          <w:rFonts w:hint="eastAsia"/>
        </w:rPr>
        <w:t>含连续</w:t>
      </w:r>
      <w:r>
        <w:t xml:space="preserve"> ABC </w:t>
      </w:r>
      <w:r>
        <w:rPr>
          <w:rFonts w:hint="eastAsia"/>
        </w:rPr>
        <w:t>的排列（捆绑成一件事）：</w:t>
      </w:r>
      <m:oMath>
        <m:r>
          <m:rPr/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。</w:t>
      </w:r>
    </w:p>
    <w:p w14:paraId="0B12B33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9.11（组合）</w:t>
      </w:r>
      <w:r>
        <w:rPr>
          <w:rFonts w:hint="eastAsia"/>
        </w:rPr>
        <w:t>：①</w:t>
      </w:r>
      <w:r>
        <w:t xml:space="preserve"> 52 </w:t>
      </w:r>
      <w:r>
        <w:rPr>
          <w:rFonts w:hint="eastAsia"/>
        </w:rPr>
        <w:t>张取</w:t>
      </w:r>
      <w:r>
        <w:t xml:space="preserve"> 5 </w:t>
      </w:r>
      <w:r>
        <w:rPr>
          <w:rFonts w:hint="eastAsia"/>
        </w:rPr>
        <w:t>张：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52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；②</w:t>
      </w:r>
      <w:r>
        <w:t xml:space="preserve"> </w:t>
      </w:r>
      <w:r>
        <w:rPr>
          <w:rFonts w:hint="eastAsia"/>
        </w:rPr>
        <w:t>取</w:t>
      </w:r>
      <w:r>
        <w:t xml:space="preserve"> 47 </w:t>
      </w:r>
      <w:r>
        <w:rPr>
          <w:rFonts w:hint="eastAsia"/>
        </w:rPr>
        <w:t>张（等价取</w:t>
      </w:r>
      <w:r>
        <w:t xml:space="preserve"> 5 </w:t>
      </w:r>
      <w:r>
        <w:rPr>
          <w:rFonts w:hint="eastAsia"/>
        </w:rPr>
        <w:t>张弃牌）：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52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；③</w:t>
      </w:r>
      <w:r>
        <w:t xml:space="preserve"> 5 </w:t>
      </w:r>
      <w:r>
        <w:rPr>
          <w:rFonts w:hint="eastAsia"/>
        </w:rPr>
        <w:t>女</w:t>
      </w:r>
      <w:r>
        <w:t xml:space="preserve"> 15 </w:t>
      </w:r>
      <w:r>
        <w:rPr>
          <w:rFonts w:hint="eastAsia"/>
        </w:rPr>
        <w:t>男选</w:t>
      </w:r>
      <w:r>
        <w:t xml:space="preserve"> 5 </w:t>
      </w:r>
      <w:r>
        <w:rPr>
          <w:rFonts w:hint="eastAsia"/>
        </w:rPr>
        <w:t>人含</w:t>
      </w:r>
      <w:r>
        <w:t xml:space="preserve"> 2 </w:t>
      </w:r>
      <w:r>
        <w:rPr>
          <w:rFonts w:hint="eastAsia"/>
        </w:rPr>
        <w:t>女：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；④</w:t>
      </w:r>
      <w:r>
        <w:t xml:space="preserve"> </w:t>
      </w:r>
      <w:r>
        <w:rPr>
          <w:rFonts w:hint="eastAsia"/>
        </w:rPr>
        <w:t>至少</w:t>
      </w:r>
      <w:r>
        <w:t xml:space="preserve"> 2 </w:t>
      </w:r>
      <w:r>
        <w:rPr>
          <w:rFonts w:hint="eastAsia"/>
        </w:rPr>
        <w:t>女：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；⑤</w:t>
      </w:r>
      <w:r>
        <w:t xml:space="preserve"> </w:t>
      </w:r>
      <w:r>
        <w:rPr>
          <w:rFonts w:hint="eastAsia"/>
        </w:rPr>
        <w:t>长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</w:t>
      </w:r>
      <w:r>
        <w:t xml:space="preserve"> 01 </w:t>
      </w:r>
      <w:r>
        <w:rPr>
          <w:rFonts w:hint="eastAsia"/>
        </w:rPr>
        <w:t>串恰含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1：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772E70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9.12（二项式系数展开）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2xy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，系数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3E15D66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9.13（</w:t>
      </w:r>
      <w:r>
        <w:rPr>
          <w:b/>
          <w:bCs/>
        </w:rPr>
        <w:t>“mathematics”</w:t>
      </w:r>
      <w:r>
        <w:rPr>
          <w:rFonts w:hint="eastAsia"/>
          <w:b/>
          <w:bCs/>
        </w:rPr>
        <w:t>重排）</w:t>
      </w:r>
      <w:r>
        <w:rPr>
          <w:rFonts w:hint="eastAsia"/>
        </w:rPr>
        <w:t>：不同单词数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11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r>
              <m:rPr/>
              <w:rPr>
                <w:rFonts w:ascii="Cambria Math" w:hAnsi="Cambria Math"/>
              </w:rPr>
              <m:t> 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r>
              <m:rPr/>
              <w:rPr>
                <w:rFonts w:ascii="Cambria Math" w:hAnsi="Cambria Math"/>
              </w:rPr>
              <m:t> 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r>
              <m:rPr/>
              <w:rPr>
                <w:rFonts w:ascii="Cambria Math" w:hAnsi="Cambria Math"/>
              </w:rPr>
              <m:t> 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（m、a、t、i</w:t>
      </w:r>
      <w:r>
        <w:t xml:space="preserve"> </w:t>
      </w:r>
      <w:r>
        <w:rPr>
          <w:rFonts w:hint="eastAsia"/>
        </w:rPr>
        <w:t>各重复计）。</w:t>
      </w:r>
    </w:p>
    <w:p w14:paraId="66CF059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9.14（有重复组合）</w:t>
      </w:r>
      <w:r>
        <w:rPr>
          <w:rFonts w:hint="eastAsia"/>
        </w:rPr>
        <w:t>：厨房</w:t>
      </w:r>
      <w:r>
        <w:t xml:space="preserve"> 3 </w:t>
      </w:r>
      <w:r>
        <w:rPr>
          <w:rFonts w:hint="eastAsia"/>
        </w:rPr>
        <w:t>种水果各超</w:t>
      </w:r>
      <w:r>
        <w:t xml:space="preserve"> 4 </w:t>
      </w:r>
      <w:r>
        <w:rPr>
          <w:rFonts w:hint="eastAsia"/>
        </w:rPr>
        <w:t>个取</w:t>
      </w:r>
      <w:r>
        <w:t xml:space="preserve"> 4 </w:t>
      </w:r>
      <w:r>
        <w:rPr>
          <w:rFonts w:hint="eastAsia"/>
        </w:rPr>
        <w:t>个：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15</m:t>
        </m:r>
      </m:oMath>
      <w:r>
        <w:rPr>
          <w:rFonts w:hint="eastAsia"/>
        </w:rPr>
        <w:t>；4</w:t>
      </w:r>
      <w:r>
        <w:t xml:space="preserve"> </w:t>
      </w:r>
      <w:r>
        <w:rPr>
          <w:rFonts w:hint="eastAsia"/>
        </w:rPr>
        <w:t>种面包买</w:t>
      </w:r>
      <w:r>
        <w:t xml:space="preserve"> 6 </w:t>
      </w:r>
      <w:r>
        <w:rPr>
          <w:rFonts w:hint="eastAsia"/>
        </w:rPr>
        <w:t>个：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11</m:t>
        </m:r>
      </m:oMath>
      <w:r>
        <w:t xml:space="preserve"> </w:t>
      </w:r>
      <w:r>
        <w:rPr>
          <w:rFonts w:hint="eastAsia"/>
        </w:rPr>
        <w:t>非负解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78</m:t>
        </m:r>
      </m:oMath>
      <w:r>
        <w:rPr>
          <w:rFonts w:hint="eastAsia"/>
        </w:rPr>
        <w:t>；若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（令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5</m:t>
        </m:r>
      </m:oMath>
      <w:r>
        <w:rPr>
          <w:rFonts w:hint="eastAsia"/>
        </w:rPr>
        <w:t>，解数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21</m:t>
        </m:r>
      </m:oMath>
      <w:r>
        <w:t>。</w:t>
      </w:r>
    </w:p>
    <w:bookmarkEnd w:id="97"/>
    <w:p w14:paraId="2F17037F">
      <w:pPr>
        <w:pStyle w:val="5"/>
      </w:pPr>
      <w:bookmarkStart w:id="98" w:name="_Toc243067702"/>
      <w:bookmarkStart w:id="99" w:name="容斥原理"/>
      <w:r>
        <w:t xml:space="preserve">9.3 </w:t>
      </w:r>
      <w:r>
        <w:rPr>
          <w:rFonts w:hint="eastAsia"/>
        </w:rPr>
        <w:t>容斥原理</w:t>
      </w:r>
      <w:bookmarkEnd w:id="98"/>
    </w:p>
    <w:p w14:paraId="20EDE01A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9.9（容斥原理，Principle</w:t>
      </w:r>
      <w:r>
        <w:rPr>
          <w:b/>
          <w:bCs/>
        </w:rPr>
        <w:t xml:space="preserve"> of Inclusion and </w:t>
      </w:r>
      <w:r>
        <w:rPr>
          <w:rFonts w:hint="eastAsia"/>
          <w:b/>
          <w:bCs/>
        </w:rPr>
        <w:t>Exclusion）</w:t>
      </w:r>
      <w:r>
        <w:rPr>
          <w:rFonts w:hint="eastAsia"/>
        </w:rPr>
        <w:t>：多个有限集合并集的元素个数，先加各集、再减两两交、再加三三交，交替进行：</w:t>
      </w:r>
    </w:p>
    <w:p w14:paraId="60BB0B6D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⋃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lim>
              </m:limUpp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|−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|+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m:rPr/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|−⋯+(−</m:t>
          </m:r>
          <m:r>
            <m:rPr/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∩⋯∩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02B24777">
      <w:pPr>
        <w:pStyle w:val="176"/>
      </w:pPr>
      <w:r>
        <w:rPr>
          <w:rFonts w:hint="eastAsia"/>
        </w:rPr>
        <w:t>二元特例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|+|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|−|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；三元特例</w:t>
      </w:r>
    </w:p>
    <w:p w14:paraId="0C6C652B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|=|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|+|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|+|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|−|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|−|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|−|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|+|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3571DA4C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81" name="Picture" descr="图3-3 容斥原理：选课例子（三集合文氏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图3-3 容斥原理：选课例子（三集合文氏图）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D05E81">
      <w:pPr>
        <w:pStyle w:val="180"/>
      </w:pPr>
      <w:r>
        <w:rPr>
          <w:rFonts w:hint="eastAsia"/>
        </w:rPr>
        <w:t>图3-3</w:t>
      </w:r>
      <w:r>
        <w:t xml:space="preserve"> </w:t>
      </w:r>
      <w:r>
        <w:rPr>
          <w:rFonts w:hint="eastAsia"/>
        </w:rPr>
        <w:t>容斥原理：选课例子（三集合文氏图）</w:t>
      </w:r>
    </w:p>
    <w:p w14:paraId="33C661AA">
      <w:pPr>
        <w:pStyle w:val="20"/>
      </w:pPr>
      <w:r>
        <w:rPr>
          <w:rFonts w:hint="eastAsia"/>
        </w:rPr>
        <w:t>读图要点：三圆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（数学）、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（计算机）、</w:t>
      </w:r>
      <m:oMath>
        <m:r>
          <m:rPr/>
          <w:rPr>
            <w:rFonts w:ascii="Cambria Math" w:hAnsi="Cambria Math"/>
          </w:rPr>
          <m:t>F</m:t>
        </m:r>
      </m:oMath>
      <w:r>
        <w:rPr>
          <w:rFonts w:hint="eastAsia"/>
        </w:rPr>
        <w:t>（金融）相交，各区域标注人数</w:t>
      </w:r>
      <w:r>
        <w:t xml:space="preserve"> </w:t>
      </w:r>
      <m:oMath>
        <m:r>
          <m:rPr/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</m:oMath>
      <w:r>
        <w:rPr>
          <w:rFonts w:hint="eastAsia"/>
        </w:rPr>
        <w:t>；用容斥求和后知未选课人数。</w:t>
      </w:r>
    </w:p>
    <w:p w14:paraId="5C9D98B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9.7（容斥原理的证明）</w:t>
      </w:r>
    </w:p>
    <w:p w14:paraId="24F7814A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：证并集中每个元素在右式恰被计数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次。设元素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出现在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个集合中，则在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=∑|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中被计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次，在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中被计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rPr>
          <w:rFonts w:hint="eastAsia"/>
        </w:rPr>
        <w:t>次，故总计数为</w:t>
      </w:r>
    </w:p>
    <w:p w14:paraId="4627B632">
      <w:pPr>
        <w:pStyle w:val="177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−(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856C7C">
      <w:pPr>
        <w:pStyle w:val="177"/>
      </w:pPr>
      <w:r>
        <w:rPr>
          <w:rFonts w:hint="eastAsia"/>
        </w:rPr>
        <w:t>因此每点恰计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次。</w:t>
      </w:r>
    </w:p>
    <w:p w14:paraId="259FC676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9.8（错位排列，Derangements）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个元素的错位排列（每个元素都不在原位）数</w:t>
      </w:r>
    </w:p>
    <w:p w14:paraId="7D8D689E">
      <w:pPr>
        <w:pStyle w:val="177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F367BD">
      <w:pPr>
        <w:pStyle w:val="177"/>
      </w:pPr>
      <w:r>
        <w:rPr>
          <w:rFonts w:hint="eastAsia"/>
        </w:rPr>
        <w:t>其概率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0.367879</m:t>
        </m:r>
      </m:oMath>
      <w:r>
        <w:rPr>
          <w:rFonts w:hint="eastAsia"/>
        </w:rPr>
        <w:t>，且与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几乎无关。</w:t>
      </w:r>
    </w:p>
    <w:p w14:paraId="78DF9EB0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：将”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“记为性质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，错位排列即不含任何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。由容斥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∩⋯∩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)!</m:t>
        </m:r>
      </m:oMath>
      <w:r>
        <w:rPr>
          <w:rFonts w:hint="eastAsia"/>
        </w:rPr>
        <w:t>，故</w:t>
      </w:r>
    </w:p>
    <w:p w14:paraId="35D7CEC2">
      <w:pPr>
        <w:pStyle w:val="177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)!+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)!−⋯+(−</m:t>
          </m:r>
          <m:r>
            <m:rPr/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!=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(−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  <w:bookmarkStart w:id="246" w:name="_GoBack"/>
      <w:bookmarkEnd w:id="246"/>
    </w:p>
    <w:p w14:paraId="3323B607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9.2（容斥原理计算并集/补集）</w:t>
      </w:r>
    </w:p>
    <w:p w14:paraId="7C0B044E">
      <w:pPr>
        <w:pStyle w:val="175"/>
        <w:numPr>
          <w:ilvl w:val="0"/>
          <w:numId w:val="26"/>
        </w:numPr>
      </w:pPr>
      <w:r>
        <w:rPr>
          <w:rFonts w:hint="eastAsia"/>
        </w:rPr>
        <w:t>确定全集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与”坏性质”集合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</w:p>
    <w:p w14:paraId="4DB11567">
      <w:pPr>
        <w:pStyle w:val="175"/>
        <w:numPr>
          <w:ilvl w:val="0"/>
          <w:numId w:val="26"/>
        </w:numPr>
      </w:pPr>
      <w:r>
        <w:rPr>
          <w:rFonts w:hint="eastAsia"/>
        </w:rPr>
        <w:t>求各族交集的基数（常为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)!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⌋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为相关因子的乘积）；</w:t>
      </w:r>
    </w:p>
    <w:p w14:paraId="1D8EEE01">
      <w:pPr>
        <w:pStyle w:val="175"/>
        <w:numPr>
          <w:ilvl w:val="0"/>
          <w:numId w:val="26"/>
        </w:numPr>
      </w:pPr>
      <w:r>
        <w:rPr>
          <w:rFonts w:hint="eastAsia"/>
        </w:rPr>
        <w:t>按容斥公式交替加减；</w:t>
      </w:r>
    </w:p>
    <w:p w14:paraId="0F4D712F">
      <w:pPr>
        <w:pStyle w:val="175"/>
        <w:numPr>
          <w:ilvl w:val="0"/>
          <w:numId w:val="26"/>
        </w:numPr>
      </w:pPr>
      <w:r>
        <w:rPr>
          <w:rFonts w:hint="eastAsia"/>
        </w:rPr>
        <w:t>求”都不满足”的个数时用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|−|⋃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28FBE33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9.15（数字排列，容斥）</w:t>
      </w:r>
      <w:r>
        <w:rPr>
          <w:rFonts w:hint="eastAsia"/>
        </w:rPr>
        <w:t>：将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9</m:t>
        </m:r>
      </m:oMath>
      <w:r>
        <w:t xml:space="preserve"> </w:t>
      </w:r>
      <w:r>
        <w:rPr>
          <w:rFonts w:hint="eastAsia"/>
        </w:rPr>
        <w:t>排成一列，要求第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、末位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8</m:t>
        </m:r>
      </m:oMath>
      <w:r>
        <w:rPr>
          <w:rFonts w:hint="eastAsia"/>
        </w:rPr>
        <w:t>，共多少种？</w:t>
      </w:r>
    </w:p>
    <w:p w14:paraId="62490907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：全集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：首位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rFonts w:hint="eastAsia"/>
        </w:rPr>
        <w:t>）；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：末位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8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rFonts w:hint="eastAsia"/>
        </w:rPr>
        <w:t>）；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rFonts w:hint="eastAsia"/>
        </w:rPr>
        <w:t>。所求</w:t>
      </w:r>
    </w:p>
    <w:p w14:paraId="26EC2D08">
      <w:pPr>
        <w:pStyle w:val="17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</m:bar>
          <m:r>
            <m:rPr>
              <m:sty m:val="p"/>
            </m:rP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</m:bar>
          <m:r>
            <m:rPr>
              <m:sty m:val="p"/>
            </m:rPr>
            <w:rPr>
              <w:rFonts w:ascii="Cambria Math" w:hAnsi="Cambria Math"/>
            </w:rPr>
            <m:t>|=</m:t>
          </m:r>
          <m:r>
            <m:rPr/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!−</m:t>
          </m:r>
          <m:r>
            <m:rPr/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/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!+</m:t>
          </m:r>
          <m:r>
            <m:rPr/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/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!=</m:t>
          </m:r>
          <m:r>
            <m:rPr/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338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560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85D6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9.16（三集合并集/选课）</w:t>
      </w:r>
      <w:r>
        <w:rPr>
          <w:rFonts w:hint="eastAsia"/>
        </w:rPr>
        <w:t>：全班</w:t>
      </w:r>
      <w:r>
        <w:t xml:space="preserve"> </w:t>
      </w:r>
      <m:oMath>
        <m:r>
          <m:rPr/>
          <w:rPr>
            <w:rFonts w:ascii="Cambria Math" w:hAnsi="Cambria Math"/>
          </w:rPr>
          <m:t>160</m:t>
        </m:r>
      </m:oMath>
      <w:r>
        <w:t xml:space="preserve"> </w:t>
      </w:r>
      <w:r>
        <w:rPr>
          <w:rFonts w:hint="eastAsia"/>
        </w:rPr>
        <w:t>人，数学</w:t>
      </w:r>
      <w:r>
        <w:t xml:space="preserve"> </w:t>
      </w:r>
      <m:oMath>
        <m:r>
          <m:rPr/>
          <w:rPr>
            <w:rFonts w:ascii="Cambria Math" w:hAnsi="Cambria Math"/>
          </w:rPr>
          <m:t>64</m:t>
        </m:r>
      </m:oMath>
      <w:r>
        <w:rPr>
          <w:rFonts w:hint="eastAsia"/>
        </w:rPr>
        <w:t>、计算机</w:t>
      </w:r>
      <w:r>
        <w:t xml:space="preserve"> </w:t>
      </w:r>
      <m:oMath>
        <m:r>
          <m:rPr/>
          <w:rPr>
            <w:rFonts w:ascii="Cambria Math" w:hAnsi="Cambria Math"/>
          </w:rPr>
          <m:t>94</m:t>
        </m:r>
      </m:oMath>
      <w:r>
        <w:rPr>
          <w:rFonts w:hint="eastAsia"/>
        </w:rPr>
        <w:t>、金融</w:t>
      </w:r>
      <w:r>
        <w:t xml:space="preserve"> </w:t>
      </w:r>
      <m:oMath>
        <m:r>
          <m:rPr/>
          <w:rPr>
            <w:rFonts w:ascii="Cambria Math" w:hAnsi="Cambria Math"/>
          </w:rPr>
          <m:t>58</m:t>
        </m:r>
      </m:oMath>
      <w:r>
        <w:rPr>
          <w:rFonts w:hint="eastAsia"/>
        </w:rPr>
        <w:t>；数学交金融</w:t>
      </w:r>
      <w:r>
        <w:t xml:space="preserve"> </w:t>
      </w:r>
      <m:oMath>
        <m:r>
          <m:rPr/>
          <w:rPr>
            <w:rFonts w:ascii="Cambria Math" w:hAnsi="Cambria Math"/>
          </w:rPr>
          <m:t>28</m:t>
        </m:r>
      </m:oMath>
      <w:r>
        <w:rPr>
          <w:rFonts w:hint="eastAsia"/>
        </w:rPr>
        <w:t>、数学交计算机</w:t>
      </w:r>
      <w:r>
        <w:t xml:space="preserve"> </w:t>
      </w:r>
      <m:oMath>
        <m:r>
          <m:rPr/>
          <w:rPr>
            <w:rFonts w:ascii="Cambria Math" w:hAnsi="Cambria Math"/>
          </w:rPr>
          <m:t>26</m:t>
        </m:r>
      </m:oMath>
      <w:r>
        <w:rPr>
          <w:rFonts w:hint="eastAsia"/>
        </w:rPr>
        <w:t>、计算机交金融</w:t>
      </w:r>
      <w:r>
        <w:t xml:space="preserve"> </w:t>
      </w:r>
      <m:oMath>
        <m:r>
          <m:rPr/>
          <w:rPr>
            <w:rFonts w:ascii="Cambria Math" w:hAnsi="Cambria Math"/>
          </w:rPr>
          <m:t>22</m:t>
        </m:r>
      </m:oMath>
      <w:r>
        <w:rPr>
          <w:rFonts w:hint="eastAsia"/>
        </w:rPr>
        <w:t>；三课全选</w:t>
      </w:r>
      <w:r>
        <w:t xml:space="preserve"> </w:t>
      </w:r>
      <m:oMath>
        <m:r>
          <m:rPr/>
          <w:rPr>
            <w:rFonts w:ascii="Cambria Math" w:hAnsi="Cambria Math"/>
          </w:rPr>
          <m:t>14</m:t>
        </m:r>
      </m:oMath>
      <w:r>
        <w:rPr>
          <w:rFonts w:hint="eastAsia"/>
        </w:rPr>
        <w:t>。则</w:t>
      </w:r>
    </w:p>
    <w:p w14:paraId="0375106B">
      <w:pPr>
        <w:pStyle w:val="17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>
            <m:rPr/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94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58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26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154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D0388FA">
      <w:pPr>
        <w:pStyle w:val="179"/>
      </w:pPr>
      <w:r>
        <w:rPr>
          <w:rFonts w:hint="eastAsia"/>
        </w:rPr>
        <w:t>故</w:t>
      </w:r>
      <w:r>
        <w:t xml:space="preserve"> </w:t>
      </w:r>
      <m:oMath>
        <m:r>
          <m:rPr/>
          <w:rPr>
            <w:rFonts w:ascii="Cambria Math" w:hAnsi="Cambria Math"/>
          </w:rPr>
          <m:t>6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人未选课</w:t>
      </w:r>
      <w:r>
        <w:rPr>
          <w:rFonts w:hint="eastAsia"/>
        </w:rPr>
        <w:t>；只选计算机者</w:t>
      </w:r>
      <w:r>
        <w:t xml:space="preserve"> </w:t>
      </w:r>
      <m:oMath>
        <m:r>
          <m:rPr/>
          <w:rPr>
            <w:rFonts w:ascii="Cambria Math" w:hAnsi="Cambria Math"/>
          </w:rPr>
          <m:t>60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人</w:t>
      </w:r>
      <w:r>
        <w:t>。</w:t>
      </w:r>
    </w:p>
    <w:p w14:paraId="4BAAA9D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9.17（</w:t>
      </w:r>
      <m:oMath>
        <m:r>
          <m:rPr/>
          <w:rPr>
            <w:rFonts w:ascii="Cambria Math" w:hAnsi="Cambria Math"/>
          </w:rPr>
          <m:t>100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以内质数个数）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100</m:t>
        </m:r>
      </m:oMath>
      <w:r>
        <w:t xml:space="preserve"> </w:t>
      </w:r>
      <w:r>
        <w:rPr>
          <w:rFonts w:hint="eastAsia"/>
        </w:rPr>
        <w:t>以内合数必有不大于其平方根的质因子，这样的质数只有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。用容斥（划去这些质数的倍数）计算得</w:t>
      </w:r>
      <w:r>
        <w:t xml:space="preserve"> </w:t>
      </w:r>
      <m:oMath>
        <m:r>
          <m:rPr/>
          <w:rPr>
            <w:rFonts w:ascii="Cambria Math" w:hAnsi="Cambria Math"/>
          </w:rPr>
          <m:t>100</m:t>
        </m:r>
      </m:oMath>
      <w:r>
        <w:t xml:space="preserve"> </w:t>
      </w:r>
      <w:r>
        <w:rPr>
          <w:rFonts w:hint="eastAsia"/>
        </w:rPr>
        <w:t>以内质数共</w:t>
      </w:r>
      <w:r>
        <w:t xml:space="preserve"> </w:t>
      </w:r>
      <m:oMath>
        <m:r>
          <m:rPr/>
          <w:rPr>
            <w:rFonts w:ascii="Cambria Math" w:hAnsi="Cambria Math"/>
          </w:rPr>
          <m:t>25</m:t>
        </m:r>
      </m:oMath>
      <w:r>
        <w:t xml:space="preserve"> </w:t>
      </w:r>
      <w:r>
        <w:rPr>
          <w:rFonts w:hint="eastAsia"/>
        </w:rPr>
        <w:t>个。</w:t>
      </w:r>
    </w:p>
    <w:p w14:paraId="6D41D6A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9.18（粗心衣帽间管理员）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顶帽子随机发还，没人拿到自己帽子的概率即错位排列概率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0.368</m:t>
        </m:r>
      </m:oMath>
      <w:r>
        <w:rPr>
          <w:rFonts w:hint="eastAsia"/>
        </w:rPr>
        <w:t>（与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基本无关）。</w:t>
      </w:r>
    </w:p>
    <w:bookmarkEnd w:id="99"/>
    <w:p w14:paraId="11D56838">
      <w:pPr>
        <w:pStyle w:val="5"/>
      </w:pPr>
      <w:bookmarkStart w:id="100" w:name="_Toc243067703"/>
      <w:bookmarkStart w:id="101" w:name="递推关系与生成函数"/>
      <w:r>
        <w:t xml:space="preserve">9.4 </w:t>
      </w:r>
      <w:r>
        <w:rPr>
          <w:rFonts w:hint="eastAsia"/>
        </w:rPr>
        <w:t>递推关系与生成函数</w:t>
      </w:r>
      <w:bookmarkEnd w:id="100"/>
    </w:p>
    <w:p w14:paraId="430BD6D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9.10（线性齐次递推关系，Linear</w:t>
      </w:r>
      <w:r>
        <w:rPr>
          <w:b/>
          <w:bCs/>
        </w:rPr>
        <w:t xml:space="preserve"> Homogeneous Recurrence </w:t>
      </w:r>
      <w:r>
        <w:rPr>
          <w:rFonts w:hint="eastAsia"/>
          <w:b/>
          <w:bCs/>
        </w:rPr>
        <w:t>Relation）</w:t>
      </w:r>
      <w:r>
        <w:rPr>
          <w:rFonts w:hint="eastAsia"/>
        </w:rPr>
        <w:t>：形如</w:t>
      </w:r>
    </w:p>
    <w:p w14:paraId="383D5C7B">
      <w:pPr>
        <w:pStyle w:val="176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511AFE1">
      <w:pPr>
        <w:pStyle w:val="176"/>
      </w:pPr>
      <w:r>
        <w:rPr>
          <w:rFonts w:hint="eastAsia"/>
        </w:rPr>
        <w:t>称为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阶线性齐次递推关系。例：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阶齐次；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均非齐次。</w:t>
      </w:r>
    </w:p>
    <w:p w14:paraId="3295125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9.11（特征方程，Characteristic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Equation）</w:t>
      </w:r>
      <w:r>
        <w:rPr>
          <w:rFonts w:hint="eastAsia"/>
        </w:rPr>
        <w:t>：对上述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阶齐次递推，方程</w:t>
      </w:r>
    </w:p>
    <w:p w14:paraId="1BEE92DE">
      <w:pPr>
        <w:pStyle w:val="176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A8505A6">
      <w:pPr>
        <w:pStyle w:val="176"/>
      </w:pPr>
      <w:r>
        <w:rPr>
          <w:rFonts w:hint="eastAsia"/>
        </w:rPr>
        <w:t>特别地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阶为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4C36713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9.9（线性齐次递推的解结构）</w:t>
      </w:r>
      <w:r>
        <w:rPr>
          <w:rFonts w:hint="eastAsia"/>
        </w:rPr>
        <w:t>：若特征方程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有两个不同根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</w:t>
      </w:r>
    </w:p>
    <w:p w14:paraId="5FA248DC">
      <w:pPr>
        <w:pStyle w:val="177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v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6FD1FFC1">
      <w:pPr>
        <w:pStyle w:val="177"/>
      </w:pPr>
      <w:r>
        <w:rPr>
          <w:rFonts w:hint="eastAsia"/>
        </w:rPr>
        <w:t>若有重根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，则</w:t>
      </w:r>
    </w:p>
    <w:p w14:paraId="664D752A">
      <w:pPr>
        <w:pStyle w:val="177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vn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494B562">
      <w:pPr>
        <w:pStyle w:val="177"/>
      </w:pPr>
      <w:r>
        <w:rPr>
          <w:rFonts w:hint="eastAsia"/>
        </w:rPr>
        <w:t>其中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由初始条件确定。</w:t>
      </w:r>
    </w:p>
    <w:p w14:paraId="17FF4460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：直接验证，关键用到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即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36EECD3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9.10（Fibonacci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通项，Binet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公式）</w:t>
      </w:r>
      <w:r>
        <w:rPr>
          <w:rFonts w:hint="eastAsia"/>
        </w:rPr>
        <w:t>：对任意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</w:t>
      </w:r>
    </w:p>
    <w:p w14:paraId="0242EB75">
      <w:pPr>
        <w:pStyle w:val="177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4F9762">
      <w:pPr>
        <w:pStyle w:val="177"/>
      </w:pPr>
      <w:r>
        <w:rPr>
          <w:rFonts w:hint="eastAsia"/>
        </w:rPr>
        <w:t>附：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746F6710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（强归纳）：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成立；归纳步骤用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（即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β</m:t>
        </m:r>
      </m:oMath>
      <w:r>
        <w:t xml:space="preserve"> </w:t>
      </w:r>
      <w:r>
        <w:rPr>
          <w:rFonts w:hint="eastAsia"/>
        </w:rPr>
        <w:t>同理）。</w:t>
      </w:r>
    </w:p>
    <w:p w14:paraId="70D1C732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85" name="Picture" descr="图3-4 杨辉三角与组合恒等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图3-4 杨辉三角与组合恒等式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D3C911">
      <w:pPr>
        <w:pStyle w:val="180"/>
      </w:pPr>
      <w:r>
        <w:rPr>
          <w:rFonts w:hint="eastAsia"/>
        </w:rPr>
        <w:t>图3-4</w:t>
      </w:r>
      <w:r>
        <w:t xml:space="preserve"> </w:t>
      </w:r>
      <w:r>
        <w:rPr>
          <w:rFonts w:hint="eastAsia"/>
        </w:rPr>
        <w:t>杨辉三角与组合恒等式</w:t>
      </w:r>
    </w:p>
    <w:p w14:paraId="69D56D69">
      <w:pPr>
        <w:pStyle w:val="20"/>
      </w:pPr>
      <w:r>
        <w:rPr>
          <w:rFonts w:hint="eastAsia"/>
        </w:rPr>
        <w:t>读图要点：杨辉三角第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行即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，自上而下满足帕斯卡恒等式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，全行之和为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3BD345F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9.12（生成函数，Generating</w:t>
      </w:r>
      <w:r>
        <w:rPr>
          <w:b/>
          <w:bCs/>
        </w:rPr>
        <w:t xml:space="preserve"> Function / </w:t>
      </w:r>
      <w:r>
        <w:rPr>
          <w:rFonts w:hint="eastAsia"/>
          <w:b/>
          <w:bCs/>
        </w:rPr>
        <w:t>母函数）</w:t>
      </w:r>
      <w:r>
        <w:rPr>
          <w:rFonts w:hint="eastAsia"/>
        </w:rPr>
        <w:t>：把无限数列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表示为幂级数的系数</w:t>
      </w:r>
    </w:p>
    <w:p w14:paraId="3330C384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+⋯,</m:t>
          </m:r>
        </m:oMath>
      </m:oMathPara>
    </w:p>
    <w:p w14:paraId="70C9792A">
      <w:pPr>
        <w:pStyle w:val="176"/>
      </w:pPr>
      <w:r>
        <w:rPr>
          <w:rFonts w:hint="eastAsia"/>
        </w:rPr>
        <w:t>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]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指代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的系数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。此处仅讨论</w:t>
      </w:r>
      <w:r>
        <w:rPr>
          <w:rStyle w:val="183"/>
          <w:rFonts w:hint="eastAsia"/>
        </w:rPr>
        <w:t>普通生成函数</w:t>
      </w:r>
      <w:r>
        <w:rPr>
          <w:rFonts w:hint="eastAsia"/>
        </w:rPr>
        <w:t>，不必关心收敛性，只借助代数表示。</w:t>
      </w:r>
    </w:p>
    <w:p w14:paraId="7C3A34C5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9.3（求解线性齐次递推关系）</w:t>
      </w:r>
    </w:p>
    <w:p w14:paraId="600754CA">
      <w:pPr>
        <w:pStyle w:val="175"/>
        <w:numPr>
          <w:ilvl w:val="0"/>
          <w:numId w:val="27"/>
        </w:numPr>
      </w:pPr>
      <w:r>
        <w:rPr>
          <w:rFonts w:hint="eastAsia"/>
        </w:rPr>
        <w:t>写出递推关系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</w:p>
    <w:p w14:paraId="144CA087">
      <w:pPr>
        <w:pStyle w:val="175"/>
        <w:numPr>
          <w:ilvl w:val="0"/>
          <w:numId w:val="27"/>
        </w:numPr>
      </w:pPr>
      <w:r>
        <w:rPr>
          <w:rFonts w:hint="eastAsia"/>
        </w:rPr>
        <w:t>写出特征方程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并求根；</w:t>
      </w:r>
    </w:p>
    <w:p w14:paraId="5AB71809">
      <w:pPr>
        <w:pStyle w:val="175"/>
        <w:numPr>
          <w:ilvl w:val="0"/>
          <w:numId w:val="27"/>
        </w:numPr>
      </w:pPr>
      <w:r>
        <w:rPr>
          <w:rFonts w:hint="eastAsia"/>
        </w:rPr>
        <w:t>相异根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v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hint="eastAsia"/>
        </w:rPr>
        <w:t>；重根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vn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</w:t>
      </w:r>
    </w:p>
    <w:p w14:paraId="3D21E590">
      <w:pPr>
        <w:pStyle w:val="175"/>
        <w:numPr>
          <w:ilvl w:val="0"/>
          <w:numId w:val="27"/>
        </w:numPr>
      </w:pPr>
      <w:r>
        <w:rPr>
          <w:rFonts w:hint="eastAsia"/>
        </w:rPr>
        <w:t>用初始条件解出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>。</w:t>
      </w:r>
    </w:p>
    <w:p w14:paraId="5870AC6A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9.4（生成函数计数）</w:t>
      </w:r>
    </w:p>
    <w:p w14:paraId="759335F2">
      <w:pPr>
        <w:pStyle w:val="175"/>
        <w:numPr>
          <w:ilvl w:val="0"/>
          <w:numId w:val="28"/>
        </w:numPr>
      </w:pPr>
      <w:r>
        <w:rPr>
          <w:rFonts w:hint="eastAsia"/>
        </w:rPr>
        <w:t>写出数列的普通生成函数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</w:t>
      </w:r>
    </w:p>
    <w:p w14:paraId="2B898425">
      <w:pPr>
        <w:pStyle w:val="175"/>
        <w:numPr>
          <w:ilvl w:val="0"/>
          <w:numId w:val="28"/>
        </w:numPr>
      </w:pPr>
      <w:r>
        <w:rPr>
          <w:rFonts w:hint="eastAsia"/>
        </w:rPr>
        <w:t>用简单表示式（几何级数、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 xml:space="preserve"> </w:t>
      </w:r>
      <w:r>
        <w:rPr>
          <w:rFonts w:hint="eastAsia"/>
        </w:rPr>
        <w:t>等）；</w:t>
      </w:r>
    </w:p>
    <w:p w14:paraId="559F4366">
      <w:pPr>
        <w:pStyle w:val="175"/>
        <w:numPr>
          <w:ilvl w:val="0"/>
          <w:numId w:val="28"/>
        </w:numPr>
      </w:pPr>
      <w:r>
        <w:rPr>
          <w:rFonts w:hint="eastAsia"/>
        </w:rPr>
        <w:t>用</w:t>
      </w:r>
      <w:r>
        <w:rPr>
          <w:rFonts w:hint="eastAsia"/>
          <w:b/>
          <w:bCs/>
        </w:rPr>
        <w:t>乘法规则/卷积规则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，把分步计数化为系数乘积和；</w:t>
      </w:r>
    </w:p>
    <w:p w14:paraId="59E99697">
      <w:pPr>
        <w:pStyle w:val="175"/>
        <w:numPr>
          <w:ilvl w:val="0"/>
          <w:numId w:val="28"/>
        </w:numPr>
      </w:pPr>
      <w:r>
        <w:rPr>
          <w:rFonts w:hint="eastAsia"/>
        </w:rPr>
        <w:t>提取目标系数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71430654">
      <w:pPr>
        <w:pStyle w:val="178"/>
      </w:pPr>
      <w:r>
        <w:rPr>
          <w:rFonts w:hint="eastAsia"/>
        </w:rPr>
        <w:t>常用表示式：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ax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3356BEC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9.19（汉诺塔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平面切割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约瑟夫的递推求解）</w:t>
      </w:r>
    </w:p>
    <w:p w14:paraId="21E282BC">
      <w:pPr>
        <w:pStyle w:val="179"/>
      </w:pPr>
      <w:r>
        <w:rPr>
          <w:rFonts w:hint="eastAsia"/>
          <w:i/>
          <w:iCs/>
        </w:rPr>
        <w:t>解</w:t>
      </w:r>
      <w:r>
        <w:rPr>
          <w:rFonts w:hint="eastAsia"/>
        </w:rPr>
        <w:t>：汉诺塔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，迭代展开得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；平面切割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；约瑟夫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，对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2l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09BE2BF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9.20（分类）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阶齐次；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非齐次；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非齐次。</w:t>
      </w:r>
    </w:p>
    <w:p w14:paraId="5FAA132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9.21（生成函数）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+⋯=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</w:t>
      </w:r>
      <w:r>
        <w:rPr>
          <w:rFonts w:hint="eastAsia"/>
        </w:rPr>
        <w:t>表示数列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+⋯</m:t>
        </m:r>
      </m:oMath>
      <w:r>
        <w:t xml:space="preserve"> </w:t>
      </w:r>
      <w:r>
        <w:rPr>
          <w:rFonts w:hint="eastAsia"/>
        </w:rPr>
        <w:t>表示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；用卷积规则计算分步计数的系数和。</w:t>
      </w:r>
    </w:p>
    <w:bookmarkEnd w:id="93"/>
    <w:bookmarkEnd w:id="101"/>
    <w:p w14:paraId="1AAE7AC5">
      <w:pPr>
        <w:pStyle w:val="4"/>
      </w:pPr>
      <w:bookmarkStart w:id="102" w:name="_Toc243067704"/>
      <w:bookmarkStart w:id="103" w:name="离散概率"/>
      <w:r>
        <w:t xml:space="preserve">10 </w:t>
      </w:r>
      <w:r>
        <w:rPr>
          <w:rFonts w:hint="eastAsia"/>
        </w:rPr>
        <w:t>离散概率</w:t>
      </w:r>
      <w:bookmarkEnd w:id="102"/>
    </w:p>
    <w:p w14:paraId="32A88DBE">
      <w:pPr>
        <w:pStyle w:val="5"/>
      </w:pPr>
      <w:bookmarkStart w:id="104" w:name="_Toc243067705"/>
      <w:bookmarkStart w:id="105" w:name="概率基础与条件概率独立性"/>
      <w:r>
        <w:t xml:space="preserve">10.1 </w:t>
      </w:r>
      <w:r>
        <w:rPr>
          <w:rFonts w:hint="eastAsia"/>
        </w:rPr>
        <w:t>概率基础与条件概率、独立性</w:t>
      </w:r>
      <w:bookmarkEnd w:id="104"/>
    </w:p>
    <w:p w14:paraId="0752720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10.1（可数样本空间，Countable</w:t>
      </w:r>
      <w:r>
        <w:rPr>
          <w:b/>
          <w:bCs/>
        </w:rPr>
        <w:t xml:space="preserve"> Sample </w:t>
      </w:r>
      <w:r>
        <w:rPr>
          <w:rFonts w:hint="eastAsia"/>
          <w:b/>
          <w:bCs/>
        </w:rPr>
        <w:t>Space）</w:t>
      </w:r>
      <w:r>
        <w:rPr>
          <w:rFonts w:hint="eastAsia"/>
        </w:rPr>
        <w:t>：一个可数集合</w:t>
      </w:r>
      <w:r>
        <w:t xml:space="preserve"> </w:t>
      </w:r>
      <m:oMath>
        <m:r>
          <m:rPr>
            <m:sty m:val="p"/>
            <m:scr m:val="script"/>
          </m:rPr>
          <w:rPr>
            <w:rFonts w:ascii="Cambria Math" w:hAnsi="Cambria Math"/>
          </w:rPr>
          <m:t>S</m:t>
        </m:r>
      </m:oMath>
      <w:r>
        <w:rPr>
          <w:rFonts w:hint="eastAsia"/>
        </w:rPr>
        <w:t>；每个元素</w:t>
      </w:r>
      <w:r>
        <w:t xml:space="preserve"> </w:t>
      </w:r>
      <m:oMath>
        <m:r>
          <m:rPr/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称为一个</w:t>
      </w:r>
      <w:r>
        <w:rPr>
          <w:rStyle w:val="183"/>
          <w:rFonts w:hint="eastAsia"/>
        </w:rPr>
        <w:t>结果</w:t>
      </w:r>
      <w:r>
        <w:t>。</w:t>
      </w:r>
      <m:oMath>
        <m:r>
          <m:rPr>
            <m:sty m:val="p"/>
            <m:scr m:val="script"/>
          </m:rP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的子集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称为</w:t>
      </w:r>
      <w:r>
        <w:rPr>
          <w:rStyle w:val="183"/>
          <w:rFonts w:hint="eastAsia"/>
        </w:rPr>
        <w:t>事件</w:t>
      </w:r>
      <w:r>
        <w:rPr>
          <w:rFonts w:hint="eastAsia"/>
        </w:rPr>
        <w:t>，其概率定义为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00ECBB9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10.2（概率函数，Probability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Function）</w:t>
      </w:r>
      <w:r>
        <w:rPr>
          <w:rFonts w:hint="eastAsia"/>
        </w:rPr>
        <w:t>：满足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ty m:val="p"/>
            <m:scr m:val="script"/>
          </m:rP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]≥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>
                <m:sty m:val="p"/>
                <m:scr m:val="script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的函数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Pr:</m:t>
        </m:r>
        <m:r>
          <m:rPr>
            <m:sty m:val="p"/>
            <m:scr m:val="script"/>
          </m:rPr>
          <w:rPr>
            <w:rFonts w:ascii="Cambria Math" w:hAnsi="Cambria Math"/>
          </w:rPr>
          <m:t>S</m:t>
        </m:r>
        <m:r>
          <m:rPr>
            <m:sty m:val="p"/>
            <m:scr m:val="double-struck"/>
          </m:rPr>
          <w:rPr>
            <w:rFonts w:ascii="Cambria Math" w:hAnsi="Cambria Math"/>
          </w:rPr>
          <m:t>→ℝ</m:t>
        </m:r>
      </m:oMath>
      <w:r>
        <w:t>。</w:t>
      </w:r>
    </w:p>
    <w:p w14:paraId="14E4D21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10.3（补事件与均匀分布）</w:t>
      </w:r>
      <w:r>
        <w:rPr>
          <w:rFonts w:hint="eastAsia"/>
        </w:rPr>
        <w:t>：事件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补事件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  <m:scr m:val="script"/>
          </m:rP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\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。含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个元素的样本空间上每个结果赋概率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称为</w:t>
      </w:r>
      <w:r>
        <w:rPr>
          <w:rStyle w:val="183"/>
          <w:rFonts w:hint="eastAsia"/>
        </w:rPr>
        <w:t>均匀分布</w:t>
      </w:r>
      <w:r>
        <w:rPr>
          <w:rFonts w:hint="eastAsia"/>
        </w:rPr>
        <w:t>，此时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]=|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|/|</m:t>
        </m:r>
        <m:r>
          <m:rPr>
            <m:sty m:val="p"/>
            <m:scr m:val="script"/>
          </m:rP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（如均匀硬币、公平骰子）。</w:t>
      </w:r>
    </w:p>
    <w:p w14:paraId="295D88F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10.4（条件概率，Conditional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Probability）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]&gt;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</w:t>
      </w:r>
    </w:p>
    <w:p w14:paraId="045C3653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Pr[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:=</m:t>
              </m:r>
              <m:ctrlPr>
                <w:rPr>
                  <w:rFonts w:ascii="Cambria Math" w:hAnsi="Cambria Math"/>
                </w:rPr>
              </m:ctrlPr>
            </m:e>
          </m:box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Pr[</m:t>
              </m:r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Pr[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9CCE0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10.5（独立性，Independence）</w:t>
      </w:r>
      <w:r>
        <w:rPr>
          <w:rFonts w:hint="eastAsia"/>
        </w:rPr>
        <w:t>：事件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Style w:val="183"/>
          <w:rFonts w:hint="eastAsia"/>
        </w:rPr>
        <w:t>独立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]=Pr[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7A98C9C1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10.6（随机变量与分布律）</w:t>
      </w:r>
      <w:r>
        <w:rPr>
          <w:rFonts w:hint="eastAsia"/>
        </w:rPr>
        <w:t>：</w:t>
      </w:r>
      <w:r>
        <w:rPr>
          <w:rStyle w:val="183"/>
          <w:rFonts w:hint="eastAsia"/>
        </w:rPr>
        <w:t>随机变量</w:t>
      </w:r>
      <w:r>
        <w:rPr>
          <w:rFonts w:hint="eastAsia"/>
        </w:rPr>
        <w:t>是从样本空间到实数集的</w:t>
      </w:r>
      <w:r>
        <w:rPr>
          <w:rFonts w:hint="eastAsia"/>
          <w:b/>
          <w:bCs/>
        </w:rPr>
        <w:t>函数</w:t>
      </w:r>
      <w:r>
        <w:rPr>
          <w:rFonts w:hint="eastAsia"/>
        </w:rPr>
        <w:t>，对每个结果指派一个实数。若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的可能取值为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，则称此为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分布律</w:t>
      </w:r>
      <w:r>
        <w:rPr>
          <w:rFonts w:hint="eastAsia"/>
        </w:rPr>
        <w:t>，它完整刻画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。二项分布：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记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280E627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10.1（概率基本性质）</w:t>
      </w:r>
      <w:r>
        <w:rPr>
          <w:rFonts w:hint="eastAsia"/>
        </w:rPr>
        <w:t>：（1）</w:t>
      </w:r>
      <m:oMath>
        <m:r>
          <m:rPr>
            <m:sty m:val="p"/>
          </m:rPr>
          <w:rPr>
            <w:rFonts w:ascii="Cambria Math" w:hAnsi="Cambria Math"/>
          </w:rPr>
          <m:t>Pr[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；（2）</w:t>
      </w:r>
      <m:oMath>
        <m:r>
          <m:rPr>
            <m:sty m:val="p"/>
          </m:rPr>
          <w:rPr>
            <w:rFonts w:ascii="Cambria Math" w:hAnsi="Cambria Math"/>
          </w:rPr>
          <m:t>Pr[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]=Pr[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]+Pr[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]−Pr[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360A3585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10.1（生日问题）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人生日独立均匀取自</w:t>
      </w:r>
      <w:r>
        <w:t xml:space="preserve"> </w:t>
      </w:r>
      <m:oMath>
        <m:r>
          <m:rPr/>
          <w:rPr>
            <w:rFonts w:ascii="Cambria Math" w:hAnsi="Cambria Math"/>
          </w:rPr>
          <m:t>365</m:t>
        </m:r>
      </m:oMath>
      <w:r>
        <w:t xml:space="preserve"> </w:t>
      </w:r>
      <w:r>
        <w:rPr>
          <w:rFonts w:hint="eastAsia"/>
        </w:rPr>
        <w:t>天，至少两人生日相同的概率</w:t>
      </w:r>
    </w:p>
    <w:p w14:paraId="40B3F081">
      <w:pPr>
        <w:pStyle w:val="17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Pr[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365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/>
                <w:rPr>
                  <w:rFonts w:ascii="Cambria Math" w:hAnsi="Cambria Math"/>
                </w:rPr>
                <m:t>364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⋯(</m:t>
              </m:r>
              <m:r>
                <m:rPr/>
                <w:rPr>
                  <w:rFonts w:ascii="Cambria Math" w:hAnsi="Cambria Math"/>
                </w:rPr>
                <m:t>365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365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1E5FC0">
      <w:pPr>
        <w:pStyle w:val="179"/>
      </w:pPr>
      <w:r>
        <w:rPr>
          <w:rFonts w:hint="eastAsia"/>
        </w:rPr>
        <w:t>数值：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0.411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0.507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0.706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0.891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0.970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0.994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0.999999</m:t>
        </m:r>
      </m:oMath>
      <w:r>
        <w:t xml:space="preserve">。→ </w:t>
      </w:r>
      <w:r>
        <w:rPr>
          <w:rFonts w:hint="eastAsia"/>
        </w:rPr>
        <w:t>结论：只需</w:t>
      </w:r>
      <w:r>
        <w:t xml:space="preserve"> </w:t>
      </w:r>
      <m:oMath>
        <m:r>
          <m:rPr/>
          <w:rPr>
            <w:rFonts w:ascii="Cambria Math" w:hAnsi="Cambria Math"/>
          </w:rPr>
          <m:t>23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人</w:t>
      </w:r>
      <w:r>
        <w:rPr>
          <w:rFonts w:hint="eastAsia"/>
        </w:rPr>
        <w:t>即有超过一半概率两人生日相同。</w:t>
      </w:r>
    </w:p>
    <w:p w14:paraId="724C2F40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10.2（两个孩子的家庭）</w:t>
      </w:r>
      <w:r>
        <w:rPr>
          <w:rFonts w:hint="eastAsia"/>
        </w:rPr>
        <w:t>：已知至少有一个男孩，求正好两个都是男孩的概率。样本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BB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GB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GG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等可能，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>
            <m:nor/>
            <m:sty m:val="p"/>
          </m:rPr>
          <m:t>two boys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nor/>
            <m:sty m:val="p"/>
          </m:rPr>
          <m:t>at least one boy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6FBD96A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10.3（独立性判定）</w:t>
      </w:r>
      <w:r>
        <w:rPr>
          <w:rFonts w:hint="eastAsia"/>
        </w:rPr>
        <w:t>：记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为”两男孩”、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为”至少一男孩”，则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；而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≠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，故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  <w:b/>
          <w:bCs/>
        </w:rPr>
        <w:t>不独立</w:t>
      </w:r>
      <w:r>
        <w:t>。</w:t>
      </w:r>
    </w:p>
    <w:p w14:paraId="574A180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10.4（三门问题，Monty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Hall）</w:t>
      </w:r>
      <w:r>
        <w:rPr>
          <w:rFonts w:hint="eastAsia"/>
        </w:rPr>
        <w:t>：三扇门后一车两羊，选定后主持人打开另一扇有羊的门。枚举（车在哪个门,</w:t>
      </w:r>
      <w:r>
        <w:t xml:space="preserve"> </w:t>
      </w:r>
      <w:r>
        <w:rPr>
          <w:rFonts w:hint="eastAsia"/>
        </w:rPr>
        <w:t>初选门,</w:t>
      </w:r>
      <w:r>
        <w:t xml:space="preserve"> </w:t>
      </w:r>
      <w:r>
        <w:rPr>
          <w:rFonts w:hint="eastAsia"/>
        </w:rPr>
        <w:t>主持人开门）得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>
            <m:nor/>
            <m:sty m:val="p"/>
          </m:rPr>
          <m:t>switch wins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。→ </w:t>
      </w:r>
      <w:r>
        <w:rPr>
          <w:rFonts w:hint="eastAsia"/>
        </w:rPr>
        <w:t>结论：</w:t>
      </w:r>
      <w:r>
        <w:rPr>
          <w:rFonts w:hint="eastAsia"/>
          <w:b/>
          <w:bCs/>
        </w:rPr>
        <w:t>改选有利</w:t>
      </w:r>
      <w:r>
        <w:rPr>
          <w:rFonts w:hint="eastAsia"/>
        </w:rPr>
        <w:t>（改选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，不改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）。</w:t>
      </w:r>
    </w:p>
    <w:p w14:paraId="5088B2C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10.5（掷硬币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次，分布）</w:t>
      </w:r>
      <w:r>
        <w:rPr>
          <w:rFonts w:hint="eastAsia"/>
        </w:rPr>
        <w:t>：令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为头像出现次数，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对应概率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273EC419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10.6（姚明罚球）</w:t>
      </w:r>
      <w:r>
        <w:rPr>
          <w:rFonts w:hint="eastAsia"/>
        </w:rPr>
        <w:t>：命中率</w:t>
      </w:r>
      <w:r>
        <w:t xml:space="preserve"> </w:t>
      </w:r>
      <m:oMath>
        <m:r>
          <m:rPr/>
          <w:rPr>
            <w:rFonts w:ascii="Cambria Math" w:hAnsi="Cambria Math"/>
          </w:rPr>
          <m:t>0.9</m:t>
        </m:r>
      </m:oMath>
      <w:r>
        <w:rPr>
          <w:rFonts w:hint="eastAsia"/>
        </w:rPr>
        <w:t>，两次独立罚球命中次数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0.01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0.18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0.81</m:t>
        </m:r>
      </m:oMath>
      <w:r>
        <w:t>。</w:t>
      </w:r>
    </w:p>
    <w:bookmarkEnd w:id="105"/>
    <w:p w14:paraId="2DF5C415">
      <w:pPr>
        <w:pStyle w:val="5"/>
      </w:pPr>
      <w:bookmarkStart w:id="106" w:name="_Toc243067706"/>
      <w:bookmarkStart w:id="107" w:name="贝叶斯定理与期望"/>
      <w:r>
        <w:t xml:space="preserve">10.2 </w:t>
      </w:r>
      <w:r>
        <w:rPr>
          <w:rFonts w:hint="eastAsia"/>
        </w:rPr>
        <w:t>贝叶斯定理与期望</w:t>
      </w:r>
      <w:bookmarkEnd w:id="106"/>
    </w:p>
    <w:p w14:paraId="48701AA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10.7（期望值，Expectation）</w:t>
      </w:r>
      <w:r>
        <w:rPr>
          <w:rFonts w:hint="eastAsia"/>
        </w:rPr>
        <w:t>：随机变量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的期望</w:t>
      </w:r>
    </w:p>
    <w:p w14:paraId="0FBBDF13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Ex[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sty m:val="p"/>
                  <m:scr m:val="script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)Pr[</m:t>
          </m:r>
          <m:r>
            <m:rPr/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∈range(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⋅Pr[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569A449">
      <w:pPr>
        <w:pStyle w:val="176"/>
      </w:pP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)−Ex[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处的</w:t>
      </w:r>
      <w:r>
        <w:rPr>
          <w:rFonts w:hint="eastAsia"/>
          <w:b/>
          <w:bCs/>
        </w:rPr>
        <w:t>偏差</w:t>
      </w:r>
      <w:r>
        <w:t>。</w:t>
      </w:r>
    </w:p>
    <w:p w14:paraId="30D049D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10.8（条件期望与独立随机变量）</w:t>
      </w:r>
      <w:r>
        <w:rPr>
          <w:rFonts w:hint="eastAsia"/>
        </w:rPr>
        <w:t>：</w:t>
      </w:r>
    </w:p>
    <w:p w14:paraId="41AD2487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Ex[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∈range(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⋅Pr[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A5F3911">
      <w:pPr>
        <w:pStyle w:val="176"/>
      </w:pPr>
      <w:r>
        <w:rPr>
          <w:rFonts w:hint="eastAsia"/>
        </w:rPr>
        <w:t>随机变量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独立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⇔Pr[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]=Pr[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]Pr[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221D1BD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10.9（方差，Variance）</w:t>
      </w:r>
      <w:r>
        <w:rPr>
          <w:rFonts w:hint="eastAsia"/>
        </w:rPr>
        <w:t>：</w:t>
      </w:r>
    </w:p>
    <w:p w14:paraId="51C1D8B4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Var[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:=</m:t>
              </m:r>
              <m:ctrlPr>
                <w:rPr>
                  <w:rFonts w:ascii="Cambria Math" w:hAnsi="Cambria Math"/>
                </w:rPr>
              </m:ctrlPr>
            </m:e>
          </m:box>
          <m:r>
            <m:rPr>
              <m:sty m:val="p"/>
            </m:rPr>
            <w:rPr>
              <w:rFonts w:ascii="Cambria Math" w:hAnsi="Cambria Math"/>
            </w:rPr>
            <m:t>Ex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−Ex[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sty m:val="p"/>
                  <m:scr m:val="script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)−Ex[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Pr[</m:t>
          </m:r>
          <m:r>
            <m:rPr/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],</m:t>
          </m:r>
        </m:oMath>
      </m:oMathPara>
    </w:p>
    <w:p w14:paraId="14A343D1">
      <w:pPr>
        <w:pStyle w:val="176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Var[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</w:t>
      </w:r>
      <w:r>
        <w:rPr>
          <w:rFonts w:hint="eastAsia"/>
        </w:rPr>
        <w:t>称为</w:t>
      </w:r>
      <w:r>
        <w:rPr>
          <w:rStyle w:val="183"/>
          <w:rFonts w:hint="eastAsia"/>
        </w:rPr>
        <w:t>标准差</w:t>
      </w:r>
      <w:r>
        <w:t>。</w:t>
      </w:r>
    </w:p>
    <w:p w14:paraId="566D54E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10.2（贝叶斯定理，Bayes’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Theorem）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]≠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]≠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，则</w:t>
      </w:r>
    </w:p>
    <w:p w14:paraId="3B5F3A06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Pr[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Pr[</m:t>
              </m:r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]Pr[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Pr[</m:t>
              </m:r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Pr[</m:t>
              </m:r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]Pr[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Pr[</m:t>
              </m:r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]Pr[</m:t>
              </m:r>
              <m:r>
                <m:rPr/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]+Pr[</m:t>
              </m:r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]Pr[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41C7AE">
      <w:pPr>
        <w:pStyle w:val="177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先验概率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后验概率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似然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标准化常量</w:t>
      </w:r>
      <w:r>
        <w:t>。</w:t>
      </w:r>
    </w:p>
    <w:p w14:paraId="29962D56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]=Pr[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]=Pr[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，又全概率公式给出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]=Pr[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]+Pr[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]Pr[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，两式联立即得。</w:t>
      </w:r>
    </w:p>
    <w:p w14:paraId="01560EE4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10.3（期望的性质）</w:t>
      </w:r>
      <w:r>
        <w:rPr>
          <w:rFonts w:hint="eastAsia"/>
        </w:rPr>
        <w:t>：（1）</w:t>
      </w:r>
      <w:r>
        <w:rPr>
          <w:rFonts w:hint="eastAsia"/>
          <w:b/>
          <w:bCs/>
        </w:rPr>
        <w:t>全期望公式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]=Ex[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]Pr[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]+Ex[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]Pr[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；（2）</w:t>
      </w:r>
      <w:r>
        <w:rPr>
          <w:rFonts w:hint="eastAsia"/>
          <w:b/>
          <w:bCs/>
        </w:rPr>
        <w:t>期望线性性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Ex[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Ex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]+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（无需独立性）；（3）独立时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]=Ex[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]Ex[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；（4）</w:t>
      </w:r>
      <m:oMath>
        <m:r>
          <m:rPr>
            <m:sty m:val="p"/>
          </m:rPr>
          <w:rPr>
            <w:rFonts w:ascii="Cambria Math" w:hAnsi="Cambria Math"/>
          </w:rPr>
          <m:t>Var[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]=Ex[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]−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；（5）</w:t>
      </w:r>
      <w:r>
        <w:rPr>
          <w:b/>
          <w:bCs/>
        </w:rPr>
        <w:t xml:space="preserve">Bienaymé </w:t>
      </w:r>
      <w:r>
        <w:rPr>
          <w:rFonts w:hint="eastAsia"/>
          <w:b/>
          <w:bCs/>
        </w:rPr>
        <w:t>公式</w:t>
      </w:r>
      <w:r>
        <w:rPr>
          <w:rFonts w:hint="eastAsia"/>
        </w:rPr>
        <w:t>：独立的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]=Var[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]+Var[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5D8601B7">
      <w:pPr>
        <w:pStyle w:val="177"/>
      </w:pPr>
      <w:r>
        <w:rPr>
          <w:rStyle w:val="182"/>
          <w:rFonts w:hint="eastAsia"/>
        </w:rPr>
        <w:t>指示随机变量法</w:t>
      </w:r>
      <w:r>
        <w:rPr>
          <w:rStyle w:val="182"/>
        </w:rPr>
        <w:t xml:space="preserve"> + </w:t>
      </w:r>
      <w:r>
        <w:rPr>
          <w:rStyle w:val="182"/>
          <w:rFonts w:hint="eastAsia"/>
        </w:rPr>
        <w:t>期望线性性可免求联合分布，是解计数型期望的利器</w:t>
      </w:r>
      <w:r>
        <w:t>。</w:t>
      </w:r>
    </w:p>
    <w:p w14:paraId="78FCAEDB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10.1（期望计算）</w:t>
      </w:r>
    </w:p>
    <w:p w14:paraId="10CD0A03">
      <w:pPr>
        <w:pStyle w:val="175"/>
        <w:numPr>
          <w:ilvl w:val="0"/>
          <w:numId w:val="29"/>
        </w:numPr>
      </w:pPr>
      <w:r>
        <w:rPr>
          <w:rFonts w:hint="eastAsia"/>
        </w:rPr>
        <w:t>通用定义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)Pr[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，或用分布律</w:t>
      </w:r>
      <w: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</w:t>
      </w:r>
    </w:p>
    <w:p w14:paraId="2505D1B5">
      <w:pPr>
        <w:pStyle w:val="175"/>
        <w:numPr>
          <w:ilvl w:val="0"/>
          <w:numId w:val="29"/>
        </w:numPr>
      </w:pPr>
      <w:r>
        <w:rPr>
          <w:rFonts w:hint="eastAsia"/>
          <w:b/>
          <w:bCs/>
        </w:rPr>
        <w:t>指示随机变量法</w:t>
      </w:r>
      <w:r>
        <w:rPr>
          <w:rFonts w:hint="eastAsia"/>
        </w:rPr>
        <w:t>：把计数型随机变量拆成</w:t>
      </w:r>
      <w:r>
        <w:t xml:space="preserve"> 0/1 </w:t>
      </w:r>
      <w:r>
        <w:rPr>
          <w:rFonts w:hint="eastAsia"/>
        </w:rPr>
        <w:t>指示变量之和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</w:p>
    <w:p w14:paraId="6B4AE491">
      <w:pPr>
        <w:pStyle w:val="175"/>
        <w:numPr>
          <w:ilvl w:val="0"/>
          <w:numId w:val="29"/>
        </w:numPr>
      </w:pPr>
      <w:r>
        <w:rPr>
          <w:rFonts w:hint="eastAsia"/>
        </w:rPr>
        <w:t>用</w:t>
      </w:r>
      <w:r>
        <w:rPr>
          <w:rFonts w:hint="eastAsia"/>
          <w:b/>
          <w:bCs/>
        </w:rPr>
        <w:t>期望线性性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Ex[∑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]=∑Ex[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求和，常免去联合分布。</w:t>
      </w:r>
    </w:p>
    <w:p w14:paraId="332F8A62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10.2（贝叶斯定理求后验概率）</w:t>
      </w:r>
    </w:p>
    <w:p w14:paraId="41DCA73F">
      <w:pPr>
        <w:pStyle w:val="175"/>
        <w:numPr>
          <w:ilvl w:val="0"/>
          <w:numId w:val="30"/>
        </w:numPr>
      </w:pPr>
      <w:r>
        <w:rPr>
          <w:rFonts w:hint="eastAsia"/>
        </w:rPr>
        <w:t>识别目标后验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</w:t>
      </w:r>
    </w:p>
    <w:p w14:paraId="4908E6F7">
      <w:pPr>
        <w:pStyle w:val="175"/>
        <w:numPr>
          <w:ilvl w:val="0"/>
          <w:numId w:val="30"/>
        </w:numPr>
      </w:pPr>
      <w:r>
        <w:rPr>
          <w:rFonts w:hint="eastAsia"/>
        </w:rPr>
        <w:t>写出先验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与似然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</w:t>
      </w:r>
    </w:p>
    <w:p w14:paraId="75916BB7">
      <w:pPr>
        <w:pStyle w:val="175"/>
        <w:numPr>
          <w:ilvl w:val="0"/>
          <w:numId w:val="30"/>
        </w:numPr>
      </w:pPr>
      <w:r>
        <w:rPr>
          <w:rFonts w:hint="eastAsia"/>
        </w:rPr>
        <w:t>用全概率公式算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</w:t>
      </w:r>
    </w:p>
    <w:p w14:paraId="66DE5173">
      <w:pPr>
        <w:pStyle w:val="175"/>
        <w:numPr>
          <w:ilvl w:val="0"/>
          <w:numId w:val="30"/>
        </w:numPr>
      </w:pPr>
      <w:r>
        <w:rPr>
          <w:rFonts w:hint="eastAsia"/>
        </w:rPr>
        <w:t>代入贝叶斯公式。</w:t>
      </w:r>
    </w:p>
    <w:p w14:paraId="79E7A049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10.7（疾病检测，贝叶斯）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000</m:t>
        </m:r>
      </m:oMath>
      <w:r>
        <w:t xml:space="preserve"> </w:t>
      </w:r>
      <w:r>
        <w:rPr>
          <w:rFonts w:hint="eastAsia"/>
        </w:rPr>
        <w:t>人仅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人患病；患病时检测准确率</w:t>
      </w:r>
      <w:r>
        <w:t xml:space="preserve"> </w:t>
      </w:r>
      <m:oMath>
        <m:r>
          <m:rPr/>
          <w:rPr>
            <w:rFonts w:ascii="Cambria Math" w:hAnsi="Cambria Math"/>
          </w:rPr>
          <m:t>99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，未患病时</w:t>
      </w:r>
      <w:r>
        <w:t xml:space="preserve"> </w:t>
      </w:r>
      <m:oMath>
        <m:r>
          <m:rPr/>
          <w:rPr>
            <w:rFonts w:ascii="Cambria Math" w:hAnsi="Cambria Math"/>
          </w:rPr>
          <m:t>99.5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。设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为患病，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为阳性，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0.00001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0.99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0.005</m:t>
        </m:r>
      </m:oMath>
      <w:r>
        <w:t>。</w:t>
      </w:r>
    </w:p>
    <w:p w14:paraId="45FD05DB">
      <w:pPr>
        <w:pStyle w:val="17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Pr[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0.99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/>
                <w:rPr>
                  <w:rFonts w:ascii="Cambria Math" w:hAnsi="Cambria Math"/>
                </w:rPr>
                <m:t>0.00001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0.99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/>
                <w:rPr>
                  <w:rFonts w:ascii="Cambria Math" w:hAnsi="Cambria Math"/>
                </w:rPr>
                <m:t>0.00001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0.005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/>
                <w:rPr>
                  <w:rFonts w:ascii="Cambria Math" w:hAnsi="Cambria Math"/>
                </w:rPr>
                <m:t>0.99999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0.002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D68DC9">
      <w:pPr>
        <w:pStyle w:val="17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Pr[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</m:bar>
          <m:r>
            <m:rPr>
              <m:sty m:val="p"/>
            </m:rPr>
            <w:rPr>
              <w:rFonts w:ascii="Cambria Math" w:hAnsi="Cambria Math"/>
            </w:rPr>
            <m:t>]=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0.995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/>
                <w:rPr>
                  <w:rFonts w:ascii="Cambria Math" w:hAnsi="Cambria Math"/>
                </w:rPr>
                <m:t>0.99999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0.995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/>
                <w:rPr>
                  <w:rFonts w:ascii="Cambria Math" w:hAnsi="Cambria Math"/>
                </w:rPr>
                <m:t>0.99999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0.01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/>
                <w:rPr>
                  <w:rFonts w:ascii="Cambria Math" w:hAnsi="Cambria Math"/>
                </w:rPr>
                <m:t>0.00001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0.0000001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0A08B9">
      <w:pPr>
        <w:pStyle w:val="179"/>
      </w:pPr>
      <w:r>
        <w:t xml:space="preserve">→ </w:t>
      </w:r>
      <w:r>
        <w:rPr>
          <w:rFonts w:hint="eastAsia"/>
        </w:rPr>
        <w:t>呈阳性也不必太担心，呈阴性高枕无忧。</w:t>
      </w:r>
    </w:p>
    <w:p w14:paraId="5BFD7D98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10.8（掷骰子期望）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+⋯+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21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26C808A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10.9（三硬币头像数期望）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6300159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10.10（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的期望）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Ex</m:t>
        </m:r>
        <m:r>
          <m:rPr/>
          <w:rPr>
            <w:rFonts w:ascii="Cambria Math" w:hAnsi="Cambria Math"/>
          </w:rPr>
          <m:t>​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+⋯+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49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120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</m:t>
        </m:r>
        <m:r>
          <m:rPr/>
          <w:rPr>
            <w:rFonts w:ascii="Cambria Math" w:hAnsi="Cambria Math"/>
          </w:rPr>
          <m:t>​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Ex[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（期望非线性）。</w:t>
      </w:r>
    </w:p>
    <w:p w14:paraId="1548A9B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10.11（两骰子之和期望）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Pr[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]=Pr[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36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36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。期望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7</m:t>
        </m:r>
      </m:oMath>
      <w:r>
        <w:rPr>
          <w:rFonts w:hint="eastAsia"/>
        </w:rPr>
        <w:t>（线性性）。</w:t>
      </w:r>
    </w:p>
    <w:p w14:paraId="1FA4320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10.12（条件期望）</w:t>
      </w:r>
      <w:r>
        <w:rPr>
          <w:rFonts w:hint="eastAsia"/>
        </w:rPr>
        <w:t>：公平骰子点数不小于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</m:oMath>
      <w:r>
        <w:rPr>
          <w:rFonts w:hint="eastAsia"/>
        </w:rPr>
        <w:t>，条件下期望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5</m:t>
        </m:r>
      </m:oMath>
      <w:r>
        <w:t>。</w:t>
      </w:r>
    </w:p>
    <w:p w14:paraId="792091E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10.13（Mean</w:t>
      </w:r>
      <w:r>
        <w:rPr>
          <w:b/>
          <w:bCs/>
        </w:rPr>
        <w:t xml:space="preserve"> Time to </w:t>
      </w:r>
      <w:r>
        <w:rPr>
          <w:rFonts w:hint="eastAsia"/>
          <w:b/>
          <w:bCs/>
        </w:rPr>
        <w:t>Failure）</w:t>
      </w:r>
      <w:r>
        <w:rPr>
          <w:rFonts w:hint="eastAsia"/>
        </w:rPr>
        <w:t>：程序每小时使用后以概率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崩溃，求首次崩溃的期望时间。设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为首崩小时数，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1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+Ex[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，由全期望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+Ex[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 xml:space="preserve"> </w:t>
      </w:r>
      <w:r>
        <w:rPr>
          <w:rFonts w:hint="eastAsia"/>
        </w:rPr>
        <w:t>解得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718B51A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10.14（猴子打字）</w:t>
      </w:r>
      <w:r>
        <w:rPr>
          <w:rFonts w:hint="eastAsia"/>
        </w:rPr>
        <w:t>：猴子在</w:t>
      </w:r>
      <w:r>
        <w:t xml:space="preserve"> 26 </w:t>
      </w:r>
      <w:r>
        <w:rPr>
          <w:rFonts w:hint="eastAsia"/>
        </w:rPr>
        <w:t>字母键盘独立敲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次，单词</w:t>
      </w:r>
      <w:r>
        <w:t xml:space="preserve"> “proof” </w:t>
      </w:r>
      <w:r>
        <w:rPr>
          <w:rFonts w:hint="eastAsia"/>
        </w:rPr>
        <w:t>期望出现次数。定义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（第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个字母为</w:t>
      </w:r>
      <w:r>
        <w:t xml:space="preserve"> </w:t>
      </w:r>
      <w:r>
        <w:rPr>
          <w:rFonts w:hint="eastAsia"/>
        </w:rPr>
        <w:t>proof）否则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26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08C8F0D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10.15（衣帽间期望，Hatcheck）</w:t>
      </w:r>
      <w:r>
        <w:rPr>
          <w:rFonts w:hint="eastAsia"/>
        </w:rPr>
        <w:t>：服务生随机发还帽子，期望还对几个。令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若第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人拿到自己帽子，</w:t>
      </w:r>
      <m:oMath>
        <m:r>
          <m:rPr>
            <m:sty m:val="p"/>
          </m:rPr>
          <w:rPr>
            <w:rFonts w:ascii="Cambria Math" w:hAnsi="Cambria Math"/>
          </w:rPr>
          <m:t>Ex[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。→ </w:t>
      </w:r>
      <w:r>
        <w:rPr>
          <w:rFonts w:hint="eastAsia"/>
        </w:rPr>
        <w:t>无论多少人，</w:t>
      </w:r>
      <w:r>
        <w:rPr>
          <w:rFonts w:hint="eastAsia"/>
          <w:b/>
          <w:bCs/>
        </w:rPr>
        <w:t>平均恰好还对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顶</w:t>
      </w:r>
      <w:r>
        <w:t>。</w:t>
      </w:r>
    </w:p>
    <w:p w14:paraId="1FCCAC0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10.16（独立随机变量）</w:t>
      </w:r>
      <w:r>
        <w:rPr>
          <w:rFonts w:hint="eastAsia"/>
        </w:rPr>
        <w:t>：两骰子的”第一个点数”与”第二个点数”独立；但”第一个点数”与”两骰子之和”不独立。独立时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Ex[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]=Ex[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]Ex[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09F0FB7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10.17（方差）</w:t>
      </w:r>
      <w:r>
        <w:rPr>
          <w:rFonts w:hint="eastAsia"/>
        </w:rPr>
        <w:t>：掷骰子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Var[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)−(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7CEBB30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10.18（两骰子之和方差）</w:t>
      </w:r>
      <w:r>
        <w:rPr>
          <w:rFonts w:hint="eastAsia"/>
        </w:rPr>
        <w:t>：两骰子独立，由</w:t>
      </w:r>
      <w:r>
        <w:t xml:space="preserve"> Bienaymé </w:t>
      </w:r>
      <w:r>
        <w:rPr>
          <w:rFonts w:hint="eastAsia"/>
        </w:rPr>
        <w:t>公式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Var[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bookmarkEnd w:id="107"/>
    <w:p w14:paraId="79413471">
      <w:pPr>
        <w:pStyle w:val="5"/>
      </w:pPr>
      <w:bookmarkStart w:id="108" w:name="_Toc243067707"/>
      <w:bookmarkStart w:id="109" w:name="概率方法存在性证明"/>
      <w:r>
        <w:t xml:space="preserve">10.3 </w:t>
      </w:r>
      <w:r>
        <w:rPr>
          <w:rFonts w:hint="eastAsia"/>
        </w:rPr>
        <w:t>概率方法（存在性证明）</w:t>
      </w:r>
      <w:bookmarkEnd w:id="108"/>
    </w:p>
    <w:p w14:paraId="5585C5C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10.10（概率化方法，Probabilistic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Method）</w:t>
      </w:r>
      <w:r>
        <w:rPr>
          <w:rFonts w:hint="eastAsia"/>
        </w:rPr>
        <w:t>：一种用概率证明存在性的方法，先驱为</w:t>
      </w:r>
      <w:r>
        <w:t xml:space="preserve"> Paul Erdős。</w:t>
      </w:r>
      <w:r>
        <w:rPr>
          <w:rFonts w:hint="eastAsia"/>
          <w:b/>
          <w:bCs/>
        </w:rPr>
        <w:t>定理</w:t>
      </w:r>
      <w:r>
        <w:rPr>
          <w:rFonts w:hint="eastAsia"/>
        </w:rPr>
        <w:t>：若随机地从集合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中选一个元素，该元素不具有某特定性质的概率小于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中存在具有该性质的元素。</w:t>
      </w:r>
    </w:p>
    <w:p w14:paraId="0800CDA4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92" name="Picture" descr="图3-5 概率化方法（Paul Erdős 证明存在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图3-5 概率化方法（Paul Erdős 证明存在性）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DDD376">
      <w:pPr>
        <w:pStyle w:val="180"/>
      </w:pPr>
      <w:r>
        <w:rPr>
          <w:rFonts w:hint="eastAsia"/>
        </w:rPr>
        <w:t>图3-5</w:t>
      </w:r>
      <w:r>
        <w:t xml:space="preserve"> </w:t>
      </w:r>
      <w:r>
        <w:rPr>
          <w:rFonts w:hint="eastAsia"/>
        </w:rPr>
        <w:t>概率化方法（Paul</w:t>
      </w:r>
      <w:r>
        <w:t xml:space="preserve"> Erdős </w:t>
      </w:r>
      <w:r>
        <w:rPr>
          <w:rFonts w:hint="eastAsia"/>
        </w:rPr>
        <w:t>证明存在性）</w:t>
      </w:r>
    </w:p>
    <w:p w14:paraId="56062943">
      <w:pPr>
        <w:pStyle w:val="20"/>
      </w:pPr>
      <w:r>
        <w:rPr>
          <w:rFonts w:hint="eastAsia"/>
        </w:rPr>
        <w:t>读图要点：引入随机实验，证明”坏事件”概率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，即可断言存在一个好对象。</w:t>
      </w:r>
    </w:p>
    <w:p w14:paraId="4569CF8C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10.4（Erdős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定理，1947）</w:t>
      </w:r>
      <w:r>
        <w:rPr>
          <w:rFonts w:hint="eastAsia"/>
        </w:rPr>
        <w:t>：若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，则存在对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的某种</w:t>
      </w:r>
      <w:r>
        <w:t xml:space="preserve"> </w:t>
      </w:r>
      <w:r>
        <w:rPr>
          <w:rFonts w:hint="eastAsia"/>
        </w:rPr>
        <w:t>2-边着色，不含同色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子图。</w:t>
      </w:r>
    </w:p>
    <w:p w14:paraId="074C1065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：对每条边独立随机着色（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红、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蓝）。给定一个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子图，其同色概率为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。由</w:t>
      </w:r>
      <w:r>
        <w:rPr>
          <w:rStyle w:val="183"/>
          <w:rFonts w:hint="eastAsia"/>
        </w:rPr>
        <w:t>并集界（Union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bound）</w:t>
      </w:r>
      <w:r>
        <w:rPr>
          <w:rFonts w:hint="eastAsia"/>
        </w:rPr>
        <w:t>，存在同色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的概率满足</w:t>
      </w:r>
    </w:p>
    <w:p w14:paraId="0C1DA0B3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Pr[∃</m:t>
          </m:r>
          <m:r>
            <m:rPr/>
            <w:rPr>
              <w:rFonts w:ascii="Cambria Math" w:hAnsi="Cambria Math"/>
            </w:rPr>
            <m:t> </m:t>
          </m:r>
          <m:r>
            <m:rPr>
              <m:nor/>
              <m:sty m:val="p"/>
            </m:rPr>
            <m:t xml:space="preserve">monochromatic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]≤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AABABB">
      <w:pPr>
        <w:pStyle w:val="177"/>
      </w:pPr>
      <w:r>
        <w:rPr>
          <w:rFonts w:hint="eastAsia"/>
        </w:rPr>
        <w:t>故其补事件概率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，即存在一种</w:t>
      </w:r>
      <w:r>
        <w:t xml:space="preserve"> </w:t>
      </w:r>
      <w:r>
        <w:rPr>
          <w:rFonts w:hint="eastAsia"/>
        </w:rPr>
        <w:t>2-边着色不含同色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1BCA919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10.5（Ramsey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数）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是最小的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，使对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的任意</w:t>
      </w:r>
      <w:r>
        <w:t xml:space="preserve"> </w:t>
      </w:r>
      <w:r>
        <w:rPr>
          <w:rFonts w:hint="eastAsia"/>
        </w:rPr>
        <w:t>2-边着色均存在同色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6</m:t>
        </m:r>
      </m:oMath>
      <w:r>
        <w:rPr>
          <w:rFonts w:hint="eastAsia"/>
        </w:rPr>
        <w:t>，即”任意</w:t>
      </w:r>
      <w:r>
        <w:t xml:space="preserve"> </w:t>
      </w:r>
      <m:oMath>
        <m:r>
          <m:rPr/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个人中必有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人互相认识或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人互不认识”。</w:t>
      </w:r>
    </w:p>
    <w:p w14:paraId="454133A3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10.3（概率化方法，证明存在性）</w:t>
      </w:r>
    </w:p>
    <w:p w14:paraId="7166DADD">
      <w:pPr>
        <w:pStyle w:val="175"/>
        <w:numPr>
          <w:ilvl w:val="0"/>
          <w:numId w:val="31"/>
        </w:numPr>
      </w:pPr>
      <w:r>
        <w:rPr>
          <w:rFonts w:hint="eastAsia"/>
        </w:rPr>
        <w:t>引入随机实验；</w:t>
      </w:r>
    </w:p>
    <w:p w14:paraId="11E74AA5">
      <w:pPr>
        <w:pStyle w:val="175"/>
        <w:numPr>
          <w:ilvl w:val="0"/>
          <w:numId w:val="31"/>
        </w:numPr>
      </w:pPr>
      <w:r>
        <w:rPr>
          <w:rFonts w:hint="eastAsia"/>
        </w:rPr>
        <w:t>证明”坏事件”发生概率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</w:t>
      </w:r>
    </w:p>
    <w:p w14:paraId="7127673E">
      <w:pPr>
        <w:pStyle w:val="175"/>
        <w:numPr>
          <w:ilvl w:val="0"/>
          <w:numId w:val="31"/>
        </w:numPr>
      </w:pPr>
      <w:r>
        <w:rPr>
          <w:rFonts w:hint="eastAsia"/>
        </w:rPr>
        <w:t>由并集界或期望得”存在一个好对象”，从而完成存在性证明。</w:t>
      </w:r>
    </w:p>
    <w:p w14:paraId="0FB0A46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10.19（概率化方法</w:t>
      </w:r>
      <w:r>
        <w:rPr>
          <w:b/>
          <w:bCs/>
        </w:rPr>
        <w:t xml:space="preserve"> / Ramsey </w:t>
      </w:r>
      <w:r>
        <w:rPr>
          <w:rFonts w:hint="eastAsia"/>
          <w:b/>
          <w:bCs/>
        </w:rPr>
        <w:t>数）</w:t>
      </w:r>
      <w:r>
        <w:rPr>
          <w:rFonts w:hint="eastAsia"/>
        </w:rPr>
        <w:t>：图论语言——对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进行</w:t>
      </w:r>
      <w:r>
        <w:t xml:space="preserve"> </w:t>
      </w:r>
      <w:r>
        <w:rPr>
          <w:rFonts w:hint="eastAsia"/>
        </w:rPr>
        <w:t>2-边着色必存在同色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。Erdős </w:t>
      </w:r>
      <w:r>
        <w:rPr>
          <w:rFonts w:hint="eastAsia"/>
        </w:rPr>
        <w:t>定理给出：若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，则存在对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的某种</w:t>
      </w:r>
      <w:r>
        <w:t xml:space="preserve"> </w:t>
      </w:r>
      <w:r>
        <w:rPr>
          <w:rFonts w:hint="eastAsia"/>
        </w:rPr>
        <w:t>2-边着色不含同色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bookmarkEnd w:id="73"/>
    <w:bookmarkEnd w:id="103"/>
    <w:bookmarkEnd w:id="109"/>
    <w:p w14:paraId="06A0701F">
      <w:pPr>
        <w:pStyle w:val="3"/>
        <w:pageBreakBefore/>
      </w:pPr>
      <w:bookmarkStart w:id="110" w:name="_Toc243067708"/>
      <w:bookmarkStart w:id="111" w:name="第四部分-代数结构"/>
      <w:r>
        <w:rPr>
          <w:rFonts w:hint="eastAsia"/>
        </w:rPr>
        <w:t>第四部分</w:t>
      </w:r>
      <w:r>
        <w:t xml:space="preserve"> </w:t>
      </w:r>
      <w:r>
        <w:rPr>
          <w:rFonts w:hint="eastAsia"/>
        </w:rPr>
        <w:t>代数结构</w:t>
      </w:r>
      <w:bookmarkEnd w:id="110"/>
    </w:p>
    <w:p w14:paraId="53FA012B">
      <w:pPr>
        <w:pStyle w:val="174"/>
      </w:pPr>
      <w:r>
        <w:rPr>
          <w:rFonts w:hint="eastAsia"/>
        </w:rPr>
        <w:t>本部分从”集合</w:t>
      </w:r>
      <w:r>
        <w:t xml:space="preserve"> + </w:t>
      </w:r>
      <w:r>
        <w:rPr>
          <w:rFonts w:hint="eastAsia"/>
        </w:rPr>
        <w:t>运算”出发，由弱到强建立代数系统、半群、独异点、群，继而讨论子群与陪集、循环群与群同构；最后以等式观点刻画格与布尔代数，并落到逻辑门与卡诺图化简。</w:t>
      </w:r>
    </w:p>
    <w:p w14:paraId="390BB965">
      <w:pPr>
        <w:pStyle w:val="4"/>
      </w:pPr>
      <w:bookmarkStart w:id="112" w:name="_Toc243067709"/>
      <w:bookmarkStart w:id="113" w:name="群论导引"/>
      <w:r>
        <w:t xml:space="preserve">13 </w:t>
      </w:r>
      <w:r>
        <w:rPr>
          <w:rFonts w:hint="eastAsia"/>
        </w:rPr>
        <w:t>群论导引</w:t>
      </w:r>
      <w:bookmarkEnd w:id="112"/>
    </w:p>
    <w:p w14:paraId="11D42B51">
      <w:pPr>
        <w:pStyle w:val="5"/>
      </w:pPr>
      <w:bookmarkStart w:id="114" w:name="_Toc243067710"/>
      <w:bookmarkStart w:id="115" w:name="二元运算半群与独异点"/>
      <w:r>
        <w:t xml:space="preserve">13.1 </w:t>
      </w:r>
      <w:r>
        <w:rPr>
          <w:rFonts w:hint="eastAsia"/>
        </w:rPr>
        <w:t>二元运算、半群与独异点</w:t>
      </w:r>
      <w:bookmarkEnd w:id="114"/>
    </w:p>
    <w:p w14:paraId="138E6AD1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13.1（</w:t>
      </w:r>
      <m:oMath>
        <m:r>
          <m:rPr/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元运算与封闭性）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为非空集合，函数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称为从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元运算；若运算结果始终落在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内，则称该运算在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</w:t>
      </w:r>
      <w:r>
        <w:rPr>
          <w:rStyle w:val="183"/>
          <w:rFonts w:hint="eastAsia"/>
        </w:rPr>
        <w:t>封闭（closure）</w:t>
      </w:r>
      <w:r>
        <w:rPr>
          <w:rFonts w:hint="eastAsia"/>
        </w:rPr>
        <w:t>。本部分主要讨论二元运算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A</m:t>
        </m:r>
      </m:oMath>
      <w:r>
        <w:t>。</w:t>
      </w:r>
    </w:p>
    <w:p w14:paraId="59A483B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13.2（代数系统）</w:t>
      </w:r>
      <w:r>
        <w:rPr>
          <w:rFonts w:hint="eastAsia"/>
        </w:rPr>
        <w:t>：一个非空集合连同其上若干封闭运算构成的系统称为</w:t>
      </w:r>
      <w:r>
        <w:rPr>
          <w:rStyle w:val="183"/>
          <w:rFonts w:hint="eastAsia"/>
        </w:rPr>
        <w:t>代数系统（algebraic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system）</w:t>
      </w:r>
      <w:r>
        <w:rPr>
          <w:rFonts w:hint="eastAsia"/>
        </w:rPr>
        <w:t>，记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,∘)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,∘,∗)</m:t>
        </m:r>
      </m:oMath>
      <w:r>
        <w:t>。</w:t>
      </w:r>
    </w:p>
    <w:p w14:paraId="175E726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13.3（运算的三条基本性质）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,∘)</m:t>
        </m:r>
      </m:oMath>
      <w:r>
        <w:t xml:space="preserve"> </w:t>
      </w:r>
      <w:r>
        <w:rPr>
          <w:rFonts w:hint="eastAsia"/>
        </w:rPr>
        <w:t>为代数系统。</w:t>
      </w:r>
      <w:r>
        <w:rPr>
          <w:rStyle w:val="183"/>
          <w:rFonts w:hint="eastAsia"/>
        </w:rPr>
        <w:t>结合律（associativity）</w:t>
      </w:r>
      <w:r>
        <w:rPr>
          <w:rFonts w:hint="eastAsia"/>
        </w:rPr>
        <w:t>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)∘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交换律（commutativity）</w:t>
      </w:r>
      <w:r>
        <w:rPr>
          <w:rFonts w:hint="eastAsia"/>
        </w:rPr>
        <w:t>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分配律（distributivity）</w:t>
      </w:r>
      <w:r>
        <w:rPr>
          <w:rFonts w:hint="eastAsia"/>
        </w:rPr>
        <w:t>（须涉及两个运算）指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∘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∗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∘(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)∗(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D58A31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13.4（单位元、逆元、零元）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,∘)</m:t>
        </m:r>
      </m:oMath>
      <w:r>
        <w:t xml:space="preserve"> </w:t>
      </w:r>
      <w:r>
        <w:rPr>
          <w:rFonts w:hint="eastAsia"/>
        </w:rPr>
        <w:t>为代数系统。</w:t>
      </w:r>
      <w:r>
        <w:rPr>
          <w:rStyle w:val="183"/>
          <w:rFonts w:hint="eastAsia"/>
        </w:rPr>
        <w:t>单位元（identity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element）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 e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（常记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）；左、右单位元分别满足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逆元（inverse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element）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，仅满足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者为左逆元，仅满足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者为右逆元；</w:t>
      </w:r>
      <w:r>
        <w:rPr>
          <w:rStyle w:val="183"/>
          <w:rFonts w:hint="eastAsia"/>
        </w:rPr>
        <w:t>零元（zero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element）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（常记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）。</w:t>
      </w:r>
    </w:p>
    <w:p w14:paraId="6C75FEA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13.5（半群与独异点）</w:t>
      </w:r>
      <w:r>
        <w:rPr>
          <w:rFonts w:hint="eastAsia"/>
        </w:rPr>
        <w:t>：满足结合律的代数系统称为</w:t>
      </w:r>
      <w:r>
        <w:rPr>
          <w:rStyle w:val="183"/>
          <w:rFonts w:hint="eastAsia"/>
        </w:rPr>
        <w:t>半群（semigroup）</w:t>
      </w:r>
      <w:r>
        <w:rPr>
          <w:rFonts w:hint="eastAsia"/>
        </w:rPr>
        <w:t>；含单位元的半群称为</w:t>
      </w:r>
      <w:r>
        <w:rPr>
          <w:rStyle w:val="183"/>
          <w:rFonts w:hint="eastAsia"/>
        </w:rPr>
        <w:t>幺半群（monoid）</w:t>
      </w:r>
      <w:r>
        <w:rPr>
          <w:rFonts w:hint="eastAsia"/>
        </w:rPr>
        <w:t>（又称独异点）。</w:t>
      </w:r>
    </w:p>
    <w:p w14:paraId="05B811B6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13.6（同态与同构）</w:t>
      </w:r>
      <w:r>
        <w:rPr>
          <w:rFonts w:hint="eastAsia"/>
        </w:rPr>
        <w:t>：代数系统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,∘)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,∗)</m:t>
        </m:r>
      </m:oMath>
      <w:r>
        <w:t xml:space="preserve"> </w:t>
      </w:r>
      <w:r>
        <w:rPr>
          <w:rFonts w:hint="eastAsia"/>
        </w:rPr>
        <w:t>之间，若存在函数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)∗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Style w:val="183"/>
          <w:rFonts w:hint="eastAsia"/>
        </w:rPr>
        <w:t>同态（homomorphism）</w:t>
      </w:r>
      <w:r>
        <w:rPr>
          <w:rFonts w:hint="eastAsia"/>
        </w:rPr>
        <w:t>，记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，且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为满射时称满同态；若上述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还是</w:t>
      </w:r>
      <w:r>
        <w:rPr>
          <w:rFonts w:hint="eastAsia"/>
          <w:b/>
          <w:bCs/>
        </w:rPr>
        <w:t>双射</w:t>
      </w:r>
      <w:r>
        <w:rPr>
          <w:rFonts w:hint="eastAsia"/>
        </w:rPr>
        <w:t>，则称二者</w:t>
      </w:r>
      <w:r>
        <w:rPr>
          <w:rStyle w:val="183"/>
          <w:rFonts w:hint="eastAsia"/>
        </w:rPr>
        <w:t>同构（isomorphism）</w:t>
      </w:r>
      <w:r>
        <w:rPr>
          <w:rFonts w:hint="eastAsia"/>
        </w:rPr>
        <w:t>，记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称同构映射。</w:t>
      </w:r>
    </w:p>
    <w:p w14:paraId="018C251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13.7（单位元的唯一性）</w:t>
      </w:r>
      <w:r>
        <w:rPr>
          <w:rFonts w:hint="eastAsia"/>
        </w:rPr>
        <w:t>：系统若有单位元，则单位元必唯一；若同时存在左、右单位元，则二者相等：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：设两个单位元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7877E97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13.8（逆元的唯一性，须有结合律）</w:t>
      </w:r>
      <w:r>
        <w:rPr>
          <w:rFonts w:hint="eastAsia"/>
        </w:rPr>
        <w:t>：逆元既是左逆元又是右逆元，且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；若元素既有左逆又有右逆，则二者相等且唯一；若每个元素都有左逆，则左逆即右逆且逆元唯一。</w:t>
      </w:r>
      <w:r>
        <w:t xml:space="preserve">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2B44CC6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13.9（同构是等价关系）</w:t>
      </w:r>
      <w:r>
        <w:rPr>
          <w:rFonts w:hint="eastAsia"/>
        </w:rPr>
        <w:t>：同构关系满足自反、对称、传递；</w:t>
      </w:r>
      <w:r>
        <w:rPr>
          <w:rStyle w:val="182"/>
          <w:rFonts w:hint="eastAsia"/>
        </w:rPr>
        <w:t>只有两系统集合等大才可能同构</w:t>
      </w:r>
      <w:r>
        <w:t>。</w:t>
      </w:r>
    </w:p>
    <w:p w14:paraId="09628422">
      <w:pPr>
        <w:pStyle w:val="20"/>
      </w:pPr>
      <w:r>
        <w:rPr>
          <w:rFonts w:hint="eastAsia"/>
        </w:rPr>
        <w:t>层的包含关系（由弱到强）：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3"/>
        <w:gridCol w:w="5547"/>
      </w:tblGrid>
      <w:tr w14:paraId="406BD96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2373B15E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结构</w:t>
            </w:r>
          </w:p>
        </w:tc>
        <w:tc>
          <w:tcPr>
            <w:tcW w:w="0" w:type="auto"/>
            <w:shd w:val="clear" w:color="auto" w:fill="2E74B5"/>
          </w:tcPr>
          <w:p w14:paraId="286832A6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附加条件</w:t>
            </w:r>
          </w:p>
        </w:tc>
      </w:tr>
      <w:tr w14:paraId="5163CB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81239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代数系统</w:t>
            </w:r>
          </w:p>
        </w:tc>
        <w:tc>
          <w:tcPr>
            <w:tcW w:w="0" w:type="auto"/>
          </w:tcPr>
          <w:p w14:paraId="693FD88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非空集合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>封闭运算</w:t>
            </w:r>
          </w:p>
        </w:tc>
      </w:tr>
      <w:tr w14:paraId="625C09D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C7C262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半群</w:t>
            </w:r>
          </w:p>
        </w:tc>
        <w:tc>
          <w:tcPr>
            <w:tcW w:w="0" w:type="auto"/>
            <w:shd w:val="clear" w:color="auto" w:fill="F2F7FC"/>
          </w:tcPr>
          <w:p w14:paraId="41CFF7A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代数系统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>结合律</w:t>
            </w:r>
          </w:p>
        </w:tc>
      </w:tr>
      <w:tr w14:paraId="541ECB0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FF2974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幺半群（独异点）</w:t>
            </w:r>
          </w:p>
        </w:tc>
        <w:tc>
          <w:tcPr>
            <w:tcW w:w="0" w:type="auto"/>
          </w:tcPr>
          <w:p w14:paraId="18A3847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半群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>单位元</w:t>
            </w:r>
          </w:p>
        </w:tc>
      </w:tr>
      <w:tr w14:paraId="457AFBE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C5FFC6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群</w:t>
            </w:r>
          </w:p>
        </w:tc>
        <w:tc>
          <w:tcPr>
            <w:tcW w:w="0" w:type="auto"/>
            <w:shd w:val="clear" w:color="auto" w:fill="F2F7FC"/>
          </w:tcPr>
          <w:p w14:paraId="4961BC2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幺半群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>每个元素有逆元</w:t>
            </w:r>
          </w:p>
        </w:tc>
      </w:tr>
    </w:tbl>
    <w:p w14:paraId="1A1DC1E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13.1（实数上的新运算）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ℝ</m:t>
        </m:r>
      </m:oMath>
      <w:r>
        <w:t xml:space="preserve"> </w:t>
      </w:r>
      <w:r>
        <w:rPr>
          <w:rFonts w:hint="eastAsia"/>
        </w:rPr>
        <w:t>上定义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xy</m:t>
        </m:r>
      </m:oMath>
      <w:r>
        <w:t>。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0.85</m:t>
        </m:r>
      </m:oMath>
      <w:r>
        <w:t xml:space="preserve">。 </w:t>
      </w:r>
      <w:r>
        <w:rPr>
          <w:rFonts w:hint="eastAsia"/>
          <w:i/>
          <w:iCs/>
        </w:rPr>
        <w:t>解</w:t>
      </w:r>
      <w:r>
        <w:rPr>
          <w:rFonts w:hint="eastAsia"/>
        </w:rPr>
        <w:t>：交换律显然；结合律展开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∗(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xz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yz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xyz</m:t>
        </m:r>
      </m:oMath>
      <w:r>
        <w:rPr>
          <w:rFonts w:hint="eastAsia"/>
        </w:rPr>
        <w:t>；单位元为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，零元为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时逆元为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无逆元。→</w:t>
      </w:r>
      <w:r>
        <w:t xml:space="preserve"> </w:t>
      </w:r>
      <w:r>
        <w:rPr>
          <w:rFonts w:hint="eastAsia"/>
        </w:rPr>
        <w:t>注意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是零元不是逆元所在。</w:t>
      </w:r>
    </w:p>
    <w:p w14:paraId="02A57D1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13.2（封闭性证明）</w:t>
      </w:r>
      <w:r>
        <w:t xml:space="preserve"> </w:t>
      </w:r>
      <w:r>
        <w:rPr>
          <w:rFonts w:hint="eastAsia"/>
        </w:rPr>
        <w:t>证明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21n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对普通加法封闭。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，存在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21x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9p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 21y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9q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，故</w:t>
      </w:r>
      <w:r>
        <w:t xml:space="preserve"> </w:t>
      </w:r>
      <m:oMath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t>。</w:t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</w:p>
    <w:p w14:paraId="21BD771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13.3（异或编码系统）</w:t>
      </w:r>
      <w:r>
        <w:t xml:space="preserve"> </w:t>
      </w:r>
      <w:r>
        <w:rPr>
          <w:rFonts w:hint="eastAsia"/>
        </w:rPr>
        <w:t>字母表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为长度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的二进制串集，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⊕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逐位取异或（第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位为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当且仅当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对应位相异）。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,⊕)</m:t>
        </m:r>
      </m:oMath>
      <w:r>
        <w:t xml:space="preserve"> </w:t>
      </w:r>
      <w:r>
        <w:rPr>
          <w:rFonts w:hint="eastAsia"/>
        </w:rPr>
        <w:t>满足结合律、交换律，单位元为全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串，每个元素的逆元为其自身（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⊕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hint="eastAsia"/>
        </w:rPr>
        <w:t>）。→</w:t>
      </w:r>
      <w:r>
        <w:t xml:space="preserve"> </w:t>
      </w:r>
      <w:r>
        <w:rPr>
          <w:rFonts w:hint="eastAsia"/>
        </w:rPr>
        <w:t>这是一个阿贝尔群。</w:t>
      </w:r>
    </w:p>
    <w:p w14:paraId="7C8F422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13.4（同态映射）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(ℤ,+)∼(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，取余数映射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r</m:t>
        </m:r>
      </m:oMath>
      <w:r>
        <w:t xml:space="preserve">。 </w:t>
      </w:r>
      <w:r>
        <w:rPr>
          <w:rFonts w:hint="eastAsia"/>
          <w:i/>
          <w:iCs/>
        </w:rPr>
        <w:t>解</w:t>
      </w:r>
      <w:r>
        <w:rPr>
          <w:rFonts w:hint="eastAsia"/>
        </w:rPr>
        <w:t>：验证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即成立（同余保加法）。</w:t>
      </w:r>
    </w:p>
    <w:p w14:paraId="1EE94F2C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13.5（判定代数系统的各项性质）</w:t>
      </w:r>
      <w:r>
        <w:t xml:space="preserve"> 1. </w:t>
      </w:r>
      <w:r>
        <w:rPr>
          <w:rFonts w:hint="eastAsia"/>
        </w:rPr>
        <w:t>封闭性：运算结果是否仍在集合内。</w:t>
      </w:r>
      <w:r>
        <w:t xml:space="preserve"> 2. </w:t>
      </w:r>
      <w:r>
        <w:rPr>
          <w:rFonts w:hint="eastAsia"/>
        </w:rPr>
        <w:t>结合律</w:t>
      </w:r>
      <w:r>
        <w:t xml:space="preserve"> / </w:t>
      </w:r>
      <w:r>
        <w:rPr>
          <w:rFonts w:hint="eastAsia"/>
        </w:rPr>
        <w:t>交换律：逐对（逐三元组）验证等式。</w:t>
      </w:r>
      <w:r>
        <w:t xml:space="preserve"> 3. </w:t>
      </w:r>
      <w:r>
        <w:rPr>
          <w:rFonts w:hint="eastAsia"/>
        </w:rPr>
        <w:t>单位元：是否存在恒等元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。 4. </w:t>
      </w:r>
      <w:r>
        <w:rPr>
          <w:rFonts w:hint="eastAsia"/>
        </w:rPr>
        <w:t>逆元：每个元素是否存在逆元；零元是否为吸收元。</w:t>
      </w:r>
    </w:p>
    <w:p w14:paraId="778F1AA1">
      <w:pPr>
        <w:pStyle w:val="178"/>
      </w:pPr>
      <w:r>
        <w:rPr>
          <w:rFonts w:hint="eastAsia"/>
        </w:rPr>
        <w:t>顺序：先封闭，再结合，再找单位元，最后判逆元——每一步都是”下一步的前提”。</w:t>
      </w:r>
    </w:p>
    <w:bookmarkEnd w:id="115"/>
    <w:p w14:paraId="47FD95EA">
      <w:pPr>
        <w:pStyle w:val="5"/>
      </w:pPr>
      <w:bookmarkStart w:id="116" w:name="_Toc243067711"/>
      <w:bookmarkStart w:id="117" w:name="群的定义与基本性质"/>
      <w:r>
        <w:t xml:space="preserve">13.2 </w:t>
      </w:r>
      <w:r>
        <w:rPr>
          <w:rFonts w:hint="eastAsia"/>
        </w:rPr>
        <w:t>群的定义与基本性质</w:t>
      </w:r>
      <w:bookmarkEnd w:id="116"/>
    </w:p>
    <w:p w14:paraId="666CFC8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13.10（群）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,∘)</m:t>
        </m:r>
      </m:oMath>
      <w:r>
        <w:t xml:space="preserve"> </w:t>
      </w:r>
      <w:r>
        <w:rPr>
          <w:rFonts w:hint="eastAsia"/>
        </w:rPr>
        <w:t>是</w:t>
      </w:r>
      <w:r>
        <w:rPr>
          <w:rStyle w:val="183"/>
          <w:rFonts w:hint="eastAsia"/>
        </w:rPr>
        <w:t>群（group）</w:t>
      </w:r>
      <w:r>
        <w:rPr>
          <w:rFonts w:hint="eastAsia"/>
        </w:rPr>
        <w:t>，当且仅当同时满足下列四条公理：</w:t>
      </w:r>
    </w:p>
    <w:p w14:paraId="7E21EFE2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  <m:sty m:val="p"/>
            </m:rPr>
            <m:t>G1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 a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  <m:sty m:val="p"/>
            </m:rPr>
            <m:t>G2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)∘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∘(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);</m:t>
          </m:r>
        </m:oMath>
      </m:oMathPara>
    </w:p>
    <w:p w14:paraId="76FCAD8E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  <m:sty m:val="p"/>
            </m:rPr>
            <m:t>G3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/>
            <w:rPr>
              <w:rFonts w:ascii="Cambria Math" w:hAnsi="Cambria Math"/>
            </w:rPr>
            <m:t> e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  <m:sty m:val="p"/>
            </m:rPr>
            <m:t>G4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/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∘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9B158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13.11（群的阶与元素的阶）</w:t>
      </w:r>
      <w:r>
        <w:rPr>
          <w:rFonts w:hint="eastAsia"/>
        </w:rPr>
        <w:t>：群的元素个数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称为</w:t>
      </w:r>
      <w:r>
        <w:rPr>
          <w:rStyle w:val="183"/>
          <w:rFonts w:hint="eastAsia"/>
        </w:rPr>
        <w:t>群的阶（order</w:t>
      </w:r>
      <w:r>
        <w:rPr>
          <w:rStyle w:val="183"/>
        </w:rPr>
        <w:t xml:space="preserve"> of a </w:t>
      </w:r>
      <w:r>
        <w:rPr>
          <w:rStyle w:val="183"/>
          <w:rFonts w:hint="eastAsia"/>
        </w:rPr>
        <w:t>group）</w:t>
      </w:r>
      <w:r>
        <w:rPr>
          <w:rFonts w:hint="eastAsia"/>
        </w:rPr>
        <w:t>；使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成立的最小正整数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称为元素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阶（order）</w:t>
      </w:r>
      <w:r>
        <w:rPr>
          <w:rFonts w:hint="eastAsia"/>
        </w:rPr>
        <w:t>，记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ord(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；若不存在这样的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则称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为无限阶。</w:t>
      </w:r>
    </w:p>
    <w:p w14:paraId="16968A88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13.12（Abel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群）</w:t>
      </w:r>
      <w:r>
        <w:rPr>
          <w:rFonts w:hint="eastAsia"/>
        </w:rPr>
        <w:t>：满足交换律的群称为</w:t>
      </w:r>
      <w:r>
        <w:rPr>
          <w:rStyle w:val="183"/>
          <w:rFonts w:hint="eastAsia"/>
        </w:rPr>
        <w:t>交换群（阿贝尔群，Abelian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group）</w:t>
      </w:r>
      <w:r>
        <w:t>。</w:t>
      </w:r>
    </w:p>
    <w:p w14:paraId="284D41C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13.13（有限群的</w:t>
      </w:r>
      <w:r>
        <w:rPr>
          <w:b/>
          <w:bCs/>
        </w:rPr>
        <w:t xml:space="preserve"> Cayley </w:t>
      </w:r>
      <w:r>
        <w:rPr>
          <w:rFonts w:hint="eastAsia"/>
          <w:b/>
          <w:bCs/>
        </w:rPr>
        <w:t>表性质）</w:t>
      </w:r>
      <w:r>
        <w:rPr>
          <w:rFonts w:hint="eastAsia"/>
        </w:rPr>
        <w:t>：有限群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的运算表中，</w:t>
      </w:r>
      <w:r>
        <w:rPr>
          <w:rStyle w:val="182"/>
          <w:rFonts w:hint="eastAsia"/>
        </w:rPr>
        <w:t>每个元素在每一行、每一列恰好出现一次</w:t>
      </w:r>
      <w:r>
        <w:rPr>
          <w:rFonts w:hint="eastAsia"/>
        </w:rPr>
        <w:t>（每行每列都是元素的排列，即拉丁方）；不同行（列）不会出现相同的排列。</w:t>
      </w:r>
    </w:p>
    <w:p w14:paraId="36E01B06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13.14（元素幂的运算法则）</w:t>
      </w:r>
      <w:r>
        <w:rPr>
          <w:rFonts w:hint="eastAsia"/>
        </w:rPr>
        <w:t>：规定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），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）。则</w:t>
      </w:r>
    </w:p>
    <w:p w14:paraId="4E797877">
      <w:pPr>
        <w:pStyle w:val="177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∘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nm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0F4B6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13.15（群方程及其解）</w:t>
      </w:r>
      <w:r>
        <w:rPr>
          <w:rFonts w:hint="eastAsia"/>
        </w:rPr>
        <w:t>：在群中方程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都有唯一解：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∘(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，唯一性由消去律（左乘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）保证。反之，</w:t>
      </w:r>
      <w:r>
        <w:rPr>
          <w:rStyle w:val="182"/>
          <w:rFonts w:hint="eastAsia"/>
        </w:rPr>
        <w:t>一个非空代数系统是群当且仅当对任意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rPr>
          <w:rStyle w:val="182"/>
          <w:rFonts w:hint="eastAsia"/>
        </w:rPr>
        <w:t>，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与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都有解</w:t>
      </w:r>
      <w:r>
        <w:rPr>
          <w:rFonts w:hint="eastAsia"/>
        </w:rPr>
        <w:t>（群的方程定义）。</w:t>
      </w:r>
    </w:p>
    <w:p w14:paraId="56CD07B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13.16（元素的阶）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ord(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；进一步</w:t>
      </w:r>
    </w:p>
    <w:p w14:paraId="12ADA1AB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ord(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gcd(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1FDAB7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：设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，由带余除法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qn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r 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逼得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；第二个式子由”最小正整数幂”定义推得。</w:t>
      </w:r>
    </w:p>
    <w:p w14:paraId="23165DCC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13.17（有限群的阶、四阶群）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ord(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)∣|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，从而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（证明见</w:t>
      </w:r>
      <w:r>
        <w:t xml:space="preserve"> 14.2 Lagrange </w:t>
      </w:r>
      <w:r>
        <w:rPr>
          <w:rFonts w:hint="eastAsia"/>
        </w:rPr>
        <w:t>定理）；且</w:t>
      </w:r>
      <w:r>
        <w:rPr>
          <w:rStyle w:val="182"/>
          <w:rFonts w:hint="eastAsia"/>
        </w:rPr>
        <w:t>四阶群皆为</w:t>
      </w:r>
      <w:r>
        <w:rPr>
          <w:rStyle w:val="182"/>
        </w:rPr>
        <w:t xml:space="preserve"> Abel </w:t>
      </w:r>
      <w:r>
        <w:rPr>
          <w:rStyle w:val="182"/>
          <w:rFonts w:hint="eastAsia"/>
        </w:rPr>
        <w:t>群</w:t>
      </w:r>
      <w:r>
        <w:rPr>
          <w:rFonts w:hint="eastAsia"/>
        </w:rPr>
        <w:t>，四阶群中元素的阶只能为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</m:oMath>
      <w:r>
        <w:rPr>
          <w:rFonts w:hint="eastAsia"/>
        </w:rPr>
        <w:t>，不为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：假设有元素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阶为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。考察</w:t>
      </w:r>
      <w:r>
        <w:t xml:space="preserve"> </w:t>
      </w:r>
      <m:oMath>
        <m:r>
          <m:rPr/>
          <w:rPr>
            <w:rFonts w:ascii="Cambria Math" w:hAnsi="Cambria Math"/>
          </w:rPr>
          <m:t>ab</m:t>
        </m:r>
      </m:oMath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∈{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均导出矛盾；若</w:t>
      </w:r>
      <w:r>
        <w:t xml:space="preserve"> </w:t>
      </w:r>
      <m:oMath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则由消去律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矛盾。故不存在</w:t>
      </w:r>
      <w:r>
        <w:t xml:space="preserve"> 3 </w:t>
      </w:r>
      <w:r>
        <w:rPr>
          <w:rFonts w:hint="eastAsia"/>
        </w:rPr>
        <w:t>阶元，乘积可交换。</w:t>
      </w:r>
    </w:p>
    <w:p w14:paraId="2C19213E">
      <w:pPr>
        <w:pStyle w:val="20"/>
      </w:pPr>
      <w:r>
        <w:rPr>
          <w:rFonts w:hint="eastAsia"/>
        </w:rPr>
        <w:t>关键公式汇总：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8167"/>
      </w:tblGrid>
      <w:tr w14:paraId="08EBB70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5B1D21F6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内容</w:t>
            </w:r>
          </w:p>
        </w:tc>
        <w:tc>
          <w:tcPr>
            <w:tcW w:w="0" w:type="auto"/>
            <w:shd w:val="clear" w:color="auto" w:fill="2E74B5"/>
          </w:tcPr>
          <w:p w14:paraId="07ACBD6D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公式</w:t>
            </w:r>
          </w:p>
        </w:tc>
      </w:tr>
      <w:tr w14:paraId="293C3B5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5D90C0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群公理</w:t>
            </w:r>
          </w:p>
        </w:tc>
        <w:tc>
          <w:tcPr>
            <w:tcW w:w="0" w:type="auto"/>
          </w:tcPr>
          <w:p w14:paraId="02AFB194">
            <w:pPr>
              <w:pStyle w:val="175"/>
              <w:spacing w:before="20" w:after="20"/>
            </w:pPr>
            <w:r>
              <w:rPr>
                <w:sz w:val="19"/>
              </w:rPr>
              <w:t xml:space="preserve">G1 </w:t>
            </w:r>
            <w:r>
              <w:rPr>
                <w:rFonts w:hint="eastAsia"/>
                <w:sz w:val="19"/>
              </w:rPr>
              <w:t>封闭、G2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结合、G3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单位元、G4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逆元</w:t>
            </w:r>
          </w:p>
        </w:tc>
      </w:tr>
      <w:tr w14:paraId="7231DE9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6BDDB9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逆元</w:t>
            </w:r>
          </w:p>
        </w:tc>
        <w:tc>
          <w:tcPr>
            <w:tcW w:w="0" w:type="auto"/>
            <w:shd w:val="clear" w:color="auto" w:fill="F2F7FC"/>
          </w:tcPr>
          <w:p w14:paraId="3C9D1B6C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14:paraId="1C906D8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E35375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单位元</w:t>
            </w:r>
          </w:p>
        </w:tc>
        <w:tc>
          <w:tcPr>
            <w:tcW w:w="0" w:type="auto"/>
          </w:tcPr>
          <w:p w14:paraId="5A98375A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x</m:t>
              </m:r>
            </m:oMath>
            <w:r>
              <w:rPr>
                <w:rFonts w:hint="eastAsia"/>
                <w:sz w:val="19"/>
              </w:rPr>
              <w:t>；唯一性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</w:tc>
      </w:tr>
      <w:tr w14:paraId="161A073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BC7D61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幂法则</w:t>
            </w:r>
          </w:p>
        </w:tc>
        <w:tc>
          <w:tcPr>
            <w:tcW w:w="0" w:type="auto"/>
            <w:shd w:val="clear" w:color="auto" w:fill="F2F7FC"/>
          </w:tcPr>
          <w:p w14:paraId="6C6C698C">
            <w:pPr>
              <w:pStyle w:val="175"/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nm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</w:tr>
      <w:tr w14:paraId="023AC2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F92827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元素阶</w:t>
            </w:r>
          </w:p>
        </w:tc>
        <w:tc>
          <w:tcPr>
            <w:tcW w:w="0" w:type="auto"/>
          </w:tcPr>
          <w:p w14:paraId="32A5159C">
            <w:pPr>
              <w:pStyle w:val="175"/>
              <w:spacing w:before="20" w:after="2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ord(</m:t>
              </m:r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)=min{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m:rPr/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rPr>
                <w:rFonts w:hint="eastAsia"/>
                <w:sz w:val="19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ord(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gcd(</m:t>
                  </m:r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</m:oMath>
          </w:p>
        </w:tc>
      </w:tr>
      <w:tr w14:paraId="26D2F0D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2349AD3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群方程</w:t>
            </w:r>
          </w:p>
        </w:tc>
        <w:tc>
          <w:tcPr>
            <w:tcW w:w="0" w:type="auto"/>
            <w:shd w:val="clear" w:color="auto" w:fill="F2F7FC"/>
          </w:tcPr>
          <w:p w14:paraId="5C864A08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m:rPr/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056E6371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13.6（四阶群结构）</w:t>
      </w:r>
      <w:r>
        <w:t xml:space="preserve"> </w:t>
      </w: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13.17，四阶群的元素阶分布只有两种可能：全为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阶（四个元素均满足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），或含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阶元（循环群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）。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：无论哪种情形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都是</w:t>
      </w:r>
      <w:r>
        <w:t xml:space="preserve"> Abel </w:t>
      </w:r>
      <w:r>
        <w:rPr>
          <w:rFonts w:hint="eastAsia"/>
        </w:rPr>
        <w:t>群。→</w:t>
      </w:r>
      <w:r>
        <w:t xml:space="preserve"> </w:t>
      </w:r>
      <w:r>
        <w:rPr>
          <w:rFonts w:hint="eastAsia"/>
        </w:rPr>
        <w:t>这是”小阶群自动交换”的典型。</w:t>
      </w:r>
    </w:p>
    <w:p w14:paraId="76E998C6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13.7（判定一个代数系统是否为群）</w:t>
      </w:r>
      <w:r>
        <w:t xml:space="preserve"> 1. </w:t>
      </w:r>
      <w:r>
        <w:rPr>
          <w:rFonts w:hint="eastAsia"/>
        </w:rPr>
        <w:t>验证封闭性（G1）。</w:t>
      </w:r>
      <w:r>
        <w:t xml:space="preserve"> 2. </w:t>
      </w:r>
      <w:r>
        <w:rPr>
          <w:rFonts w:hint="eastAsia"/>
        </w:rPr>
        <w:t>验证结合律（G2）——通常由运算是某已知结合运算（加法、复合、矩阵乘法）直接继承。</w:t>
      </w:r>
      <w:r>
        <w:t xml:space="preserve"> 3. </w:t>
      </w:r>
      <w:r>
        <w:rPr>
          <w:rFonts w:hint="eastAsia"/>
        </w:rPr>
        <w:t>找出单位元（G3）。</w:t>
      </w:r>
      <w:r>
        <w:t xml:space="preserve"> 4. </w:t>
      </w:r>
      <w:r>
        <w:rPr>
          <w:rFonts w:hint="eastAsia"/>
        </w:rPr>
        <w:t>对每个元素求出逆元（G4）。四步齐备即为群。</w:t>
      </w:r>
    </w:p>
    <w:bookmarkEnd w:id="117"/>
    <w:p w14:paraId="7A96E301">
      <w:pPr>
        <w:pStyle w:val="5"/>
      </w:pPr>
      <w:bookmarkStart w:id="118" w:name="_Toc243067712"/>
      <w:bookmarkStart w:id="119" w:name="群的两个典型来源置换群与-mathbb-z_n"/>
      <w:r>
        <w:t xml:space="preserve">13.3 </w:t>
      </w:r>
      <w:r>
        <w:rPr>
          <w:rFonts w:hint="eastAsia"/>
        </w:rPr>
        <w:t>群的两个典型来源：置换群与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bookmarkEnd w:id="118"/>
    </w:p>
    <w:p w14:paraId="098F9FF8">
      <w:pPr>
        <w:pStyle w:val="174"/>
      </w:pPr>
      <w:r>
        <w:rPr>
          <w:rFonts w:hint="eastAsia"/>
          <w:b/>
          <w:bCs/>
        </w:rPr>
        <w:t>来源一：对称变换群（置换群）</w:t>
      </w:r>
      <w:r>
        <w:rPr>
          <w:rFonts w:hint="eastAsia"/>
        </w:rPr>
        <w:t>。正方形的刚体运动（保持相邻点距离不变的</w:t>
      </w:r>
      <w:r>
        <w:t xml:space="preserve"> 4 </w:t>
      </w:r>
      <w:r>
        <w:rPr>
          <w:rFonts w:hint="eastAsia"/>
        </w:rPr>
        <w:t>个顶点到自身的一一变换）共有</w:t>
      </w:r>
      <w:r>
        <w:t xml:space="preserve"> </w:t>
      </w:r>
      <m:oMath>
        <m:r>
          <m:rPr/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个；两个对称变换的连续作用仍是同一类对称变换，用复合运算构成群，即正方形的对称群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65F89148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00" name="Picture" descr="图4-1 引例：正方形的对称变换群（用置换表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图4-1 引例：正方形的对称变换群（用置换表示）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EA6D19">
      <w:pPr>
        <w:pStyle w:val="180"/>
      </w:pPr>
      <w:r>
        <w:rPr>
          <w:rFonts w:hint="eastAsia"/>
        </w:rPr>
        <w:t>图4-1</w:t>
      </w:r>
      <w:r>
        <w:t xml:space="preserve"> </w:t>
      </w:r>
      <w:r>
        <w:rPr>
          <w:rFonts w:hint="eastAsia"/>
        </w:rPr>
        <w:t>引例：正方形的对称变换群（用置换表示）</w:t>
      </w:r>
    </w:p>
    <w:p w14:paraId="3B6807D0">
      <w:pPr>
        <w:pStyle w:val="20"/>
      </w:pPr>
      <w:r>
        <w:rPr>
          <w:rFonts w:hint="eastAsia"/>
        </w:rPr>
        <w:t>读图要点：图把</w:t>
      </w:r>
      <w:r>
        <w:t xml:space="preserve"> 8 </w:t>
      </w:r>
      <w:r>
        <w:rPr>
          <w:rFonts w:hint="eastAsia"/>
        </w:rPr>
        <w:t>个对称变换写成顶点集上的置换，直观说明”变换的复合”满足封闭性、结合律并有单位元与逆元。</w:t>
      </w:r>
    </w:p>
    <w:p w14:paraId="21008517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03" name="Picture" descr="图4-2 对称变换群的 Cayley 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图4-2 对称变换群的 Cayley 表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FE849F">
      <w:pPr>
        <w:pStyle w:val="180"/>
      </w:pPr>
      <w:r>
        <w:rPr>
          <w:rFonts w:hint="eastAsia"/>
        </w:rPr>
        <w:t>图4-2</w:t>
      </w:r>
      <w:r>
        <w:t xml:space="preserve"> </w:t>
      </w:r>
      <w:r>
        <w:rPr>
          <w:rFonts w:hint="eastAsia"/>
        </w:rPr>
        <w:t>对称变换群的</w:t>
      </w:r>
      <w:r>
        <w:t xml:space="preserve"> Cayley </w:t>
      </w:r>
      <w:r>
        <w:rPr>
          <w:rFonts w:hint="eastAsia"/>
        </w:rPr>
        <w:t>表</w:t>
      </w:r>
    </w:p>
    <w:p w14:paraId="5E328341">
      <w:pPr>
        <w:pStyle w:val="20"/>
      </w:pPr>
      <w:r>
        <w:rPr>
          <w:rFonts w:hint="eastAsia"/>
        </w:rPr>
        <w:t>读图要点：Cayley</w:t>
      </w:r>
      <w:r>
        <w:t xml:space="preserve"> </w:t>
      </w:r>
      <w:r>
        <w:rPr>
          <w:rFonts w:hint="eastAsia"/>
        </w:rPr>
        <w:t>表每个元素在每行每列恰好出现一次，呼应定理</w:t>
      </w:r>
      <w:r>
        <w:t xml:space="preserve"> </w:t>
      </w:r>
      <w:r>
        <w:rPr>
          <w:rFonts w:hint="eastAsia"/>
        </w:rPr>
        <w:t>13.13；表内复合结果可读出子群与逆元结构。</w:t>
      </w:r>
    </w:p>
    <w:p w14:paraId="52E236F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13.8（六函数复合系统）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  <m:scr m:val="double-struck"/>
          </m:rPr>
          <w:rPr>
            <w:rFonts w:ascii="Cambria Math" w:hAnsi="Cambria Math"/>
          </w:rPr>
          <m:t>=ℝ−{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上取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六个函数，配以复合运算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∘</m:t>
        </m:r>
      </m:oMath>
      <w:r>
        <w:t xml:space="preserve"> </w:t>
      </w:r>
      <w:r>
        <w:rPr>
          <w:rFonts w:hint="eastAsia"/>
        </w:rPr>
        <w:t>构成代数系统。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：只需验证封闭性，例如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。该复合结构实为与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同构的六阶（非交换）群。→</w:t>
      </w:r>
      <w:r>
        <w:t xml:space="preserve"> </w:t>
      </w:r>
      <w:r>
        <w:rPr>
          <w:rFonts w:hint="eastAsia"/>
        </w:rPr>
        <w:t>有限置换群是群的重要来源。</w:t>
      </w:r>
    </w:p>
    <w:p w14:paraId="4B649B12">
      <w:pPr>
        <w:pStyle w:val="20"/>
      </w:pPr>
      <w:r>
        <w:rPr>
          <w:rFonts w:hint="eastAsia"/>
          <w:b/>
          <w:bCs/>
        </w:rPr>
        <w:t>来源二：模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加法群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,+)</m:t>
        </m:r>
      </m:oMath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上的模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加法对加法封闭、满足结合律，单位元为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，元素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的逆元为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k 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/>
          <w:rPr>
            <w:rFonts w:ascii="Cambria Math" w:hAnsi="Cambria Math"/>
          </w:rPr>
          <m:t> n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,+)</m:t>
        </m:r>
      </m:oMath>
      <w:r>
        <w:t xml:space="preserve"> </w:t>
      </w:r>
      <w:r>
        <w:rPr>
          <w:rFonts w:hint="eastAsia"/>
        </w:rPr>
        <w:t>是群，且为交换群。它是有限循环群的标准模型（见</w:t>
      </w:r>
      <w:r>
        <w:t xml:space="preserve"> </w:t>
      </w:r>
      <w:r>
        <w:rPr>
          <w:rFonts w:hint="eastAsia"/>
        </w:rPr>
        <w:t>15.1）。</w:t>
      </w:r>
    </w:p>
    <w:p w14:paraId="6D9DD17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13.9（两个”相似”的代数系统）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({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},∨)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},+)</m:t>
        </m:r>
      </m:oMath>
      <w:r>
        <w:rPr>
          <w:rFonts w:hint="eastAsia"/>
        </w:rPr>
        <w:t>（模</w:t>
      </w:r>
      <w:r>
        <w:t xml:space="preserve"> 2 </w:t>
      </w:r>
      <w:r>
        <w:rPr>
          <w:rFonts w:hint="eastAsia"/>
        </w:rPr>
        <w:t>布尔和）本质结构相同，仅符号含义不同。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：定义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是双射且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，故两系统同构——这正是</w:t>
      </w:r>
      <w:r>
        <w:rPr>
          <w:rStyle w:val="183"/>
          <w:rFonts w:hint="eastAsia"/>
        </w:rPr>
        <w:t>同构</w:t>
      </w:r>
      <w:r>
        <w:rPr>
          <w:rFonts w:hint="eastAsia"/>
        </w:rPr>
        <w:t>概念的直观引入。</w:t>
      </w:r>
    </w:p>
    <w:bookmarkEnd w:id="113"/>
    <w:bookmarkEnd w:id="119"/>
    <w:p w14:paraId="5A7A7AFB">
      <w:pPr>
        <w:pStyle w:val="4"/>
      </w:pPr>
      <w:bookmarkStart w:id="120" w:name="_Toc243067713"/>
      <w:bookmarkStart w:id="121" w:name="子群及其陪集"/>
      <w:r>
        <w:t xml:space="preserve">14 </w:t>
      </w:r>
      <w:r>
        <w:rPr>
          <w:rFonts w:hint="eastAsia"/>
        </w:rPr>
        <w:t>子群及其陪集</w:t>
      </w:r>
      <w:bookmarkEnd w:id="120"/>
    </w:p>
    <w:p w14:paraId="27CCCF9E">
      <w:pPr>
        <w:pStyle w:val="5"/>
      </w:pPr>
      <w:bookmarkStart w:id="122" w:name="_Toc243067714"/>
      <w:bookmarkStart w:id="123" w:name="子群的定义与判定"/>
      <w:r>
        <w:t xml:space="preserve">14.1 </w:t>
      </w:r>
      <w:r>
        <w:rPr>
          <w:rFonts w:hint="eastAsia"/>
        </w:rPr>
        <w:t>子群的定义与判定</w:t>
      </w:r>
      <w:bookmarkEnd w:id="122"/>
    </w:p>
    <w:p w14:paraId="7745B178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14.1（子群、平凡子群）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,∘)</m:t>
        </m:r>
      </m:oMath>
      <w:r>
        <w:t xml:space="preserve"> </w:t>
      </w:r>
      <w:r>
        <w:rPr>
          <w:rFonts w:hint="eastAsia"/>
        </w:rPr>
        <w:t>是群，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的非空子集，若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,∘)</m:t>
        </m:r>
      </m:oMath>
      <w:r>
        <w:t xml:space="preserve"> </w:t>
      </w:r>
      <w:r>
        <w:rPr>
          <w:rFonts w:hint="eastAsia"/>
        </w:rPr>
        <w:t>也是群，则称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子群（subgroup）</w:t>
      </w:r>
      <w:r>
        <w:rPr>
          <w:rFonts w:hint="eastAsia"/>
        </w:rPr>
        <w:t>，记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</m:oMath>
      <w:r>
        <w:t>。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本身与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称为</w:t>
      </w:r>
      <w:r>
        <w:rPr>
          <w:rStyle w:val="183"/>
          <w:rFonts w:hint="eastAsia"/>
        </w:rPr>
        <w:t>平凡子群（trivial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subgroups）</w:t>
      </w:r>
      <w:r>
        <w:t>。</w:t>
      </w:r>
    </w:p>
    <w:p w14:paraId="47B636F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14.2（生成子群）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，所有整数次幂构成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⟩={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k</m:t>
        </m:r>
        <m:r>
          <m:rPr>
            <m:sty m:val="p"/>
            <m:scr m:val="double-struck"/>
          </m:rPr>
          <w:rPr>
            <w:rFonts w:ascii="Cambria Math" w:hAnsi="Cambria Math"/>
          </w:rPr>
          <m:t>∈ℤ}</m:t>
        </m:r>
      </m:oMath>
      <w:r>
        <w:rPr>
          <w:rFonts w:hint="eastAsia"/>
        </w:rPr>
        <w:t>，称为由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Style w:val="183"/>
          <w:rFonts w:hint="eastAsia"/>
        </w:rPr>
        <w:t>生成的子群</w:t>
      </w:r>
      <w:r>
        <w:t>。</w:t>
      </w:r>
    </w:p>
    <w:p w14:paraId="34676AA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14.3（子群内部的单位元与逆元）</w:t>
      </w:r>
      <w:r>
        <w:rPr>
          <w:rFonts w:hint="eastAsia"/>
        </w:rPr>
        <w:t>：子群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的单位元必等于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的单位元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；元素在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中的逆元就是它在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中的逆元。</w:t>
      </w:r>
      <w:r>
        <w:t xml:space="preserve">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，两边右乘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bSup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t>。</w:t>
      </w:r>
    </w:p>
    <w:p w14:paraId="7E72BEE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14.4（子群判定定理一）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⇔</m:t>
        </m:r>
      </m:oMath>
      <w:r>
        <w:t>「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」且「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 xml:space="preserve">」。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：必要性显然；充分性只需证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），结合律在子集上自动继承。</w:t>
      </w:r>
    </w:p>
    <w:p w14:paraId="1313E13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14.5（子群判定定理二，最常用）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⇔∀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：非空取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；封闭</w:t>
      </w:r>
      <w:r>
        <w:t xml:space="preserve"> </w:t>
      </w:r>
      <m:oMath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。一次验证即得封闭、逆元、单位元。</w:t>
      </w:r>
    </w:p>
    <w:p w14:paraId="7CB3E7B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14.6（子群判定定理三，有限子集）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是群，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是其非空</w:t>
      </w:r>
      <w:r>
        <w:rPr>
          <w:rFonts w:hint="eastAsia"/>
          <w:b/>
          <w:bCs/>
        </w:rPr>
        <w:t>有限</w:t>
      </w:r>
      <w:r>
        <w:rPr>
          <w:rFonts w:hint="eastAsia"/>
        </w:rPr>
        <w:t>子集，则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⇔∀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：只需补证逆元。取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，考虑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，因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有限必存在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，由消去律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，故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>。</w:t>
      </w:r>
    </w:p>
    <w:p w14:paraId="1CCCAD6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14.7（生成子群是子群）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⟩={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k</m:t>
        </m:r>
        <m:r>
          <m:rPr>
            <m:sty m:val="p"/>
            <m:scr m:val="double-struck"/>
          </m:rPr>
          <w:rPr>
            <w:rFonts w:ascii="Cambria Math" w:hAnsi="Cambria Math"/>
          </w:rPr>
          <m:t>∈ℤ}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的子群。</w:t>
      </w:r>
      <w:r>
        <w:t xml:space="preserve">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：由判定定理二，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p w14:paraId="7323EC5A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14.1（偶数加系统）</w:t>
      </w:r>
      <w:r>
        <w:t xml:space="preserve"> </w:t>
      </w:r>
      <w:r>
        <w:rPr>
          <w:rFonts w:hint="eastAsia"/>
        </w:rPr>
        <w:t>偶数集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  <m:scr m:val="double-struck"/>
          </m:rPr>
          <w:rPr>
            <w:rFonts w:ascii="Cambria Math" w:hAnsi="Cambria Math"/>
          </w:rPr>
          <m:t>ℤ</m:t>
        </m:r>
      </m:oMath>
      <w:r>
        <w:t xml:space="preserve"> </w:t>
      </w:r>
      <w:r>
        <w:rPr>
          <w:rFonts w:hint="eastAsia"/>
        </w:rPr>
        <w:t>关于加法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</m:t>
        </m:r>
        <m:r>
          <m:rPr>
            <m:sty m:val="p"/>
            <m:scr m:val="double-struck"/>
          </m:rPr>
          <w:rPr>
            <w:rFonts w:ascii="Cambria Math" w:hAnsi="Cambria Math"/>
          </w:rPr>
          <m:t>ℤ</m:t>
        </m:r>
        <m:r>
          <m:rPr>
            <m:sty m:val="p"/>
          </m:rPr>
          <w:rPr>
            <w:rFonts w:ascii="Cambria Math" w:hAnsi="Cambria Math"/>
          </w:rPr>
          <m:t>,+)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  <m:scr m:val="double-struck"/>
          </m:rPr>
          <w:rPr>
            <w:rFonts w:ascii="Cambria Math" w:hAnsi="Cambria Math"/>
          </w:rPr>
          <m:t>(ℤ,+)</m:t>
        </m:r>
      </m:oMath>
      <w:r>
        <w:t xml:space="preserve"> </w:t>
      </w:r>
      <w:r>
        <w:rPr>
          <w:rFonts w:hint="eastAsia"/>
        </w:rPr>
        <w:t>的子群。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：任取两个偶数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仍为偶数（封闭），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是单位元，</w:t>
      </w:r>
      <m:oMath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是逆元。→</w:t>
      </w:r>
      <w:r>
        <w:t xml:space="preserve"> </w:t>
      </w:r>
      <w:r>
        <w:rPr>
          <w:rFonts w:hint="eastAsia"/>
        </w:rPr>
        <w:t>验证四条即可。</w:t>
      </w:r>
    </w:p>
    <w:p w14:paraId="442F268A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14.2（判定子群）</w:t>
      </w:r>
      <w:r>
        <w:t xml:space="preserve"> 1. </w:t>
      </w:r>
      <w:r>
        <w:rPr>
          <w:rFonts w:hint="eastAsia"/>
        </w:rPr>
        <w:t>首选判定定理二：只需验证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 xml:space="preserve">。 2. </w:t>
      </w: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为有限子集，用判定定理三：只需验证封闭性</w:t>
      </w:r>
      <w:r>
        <w:t xml:space="preserve"> </w:t>
      </w:r>
      <m:oMath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 xml:space="preserve">。 3. </w:t>
      </w:r>
      <w:r>
        <w:rPr>
          <w:rFonts w:hint="eastAsia"/>
        </w:rPr>
        <w:t>注意：子群的序、运算均沿用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，只需验证封闭与逆元即可。</w:t>
      </w:r>
    </w:p>
    <w:bookmarkEnd w:id="123"/>
    <w:p w14:paraId="5FE6610F">
      <w:pPr>
        <w:pStyle w:val="5"/>
      </w:pPr>
      <w:bookmarkStart w:id="124" w:name="_Toc243067715"/>
      <w:bookmarkStart w:id="125" w:name="陪集lagrange-定理"/>
      <w:r>
        <w:t xml:space="preserve">14.2 </w:t>
      </w:r>
      <w:r>
        <w:rPr>
          <w:rFonts w:hint="eastAsia"/>
        </w:rPr>
        <w:t>陪集、Lagrange</w:t>
      </w:r>
      <w:r>
        <w:t xml:space="preserve"> </w:t>
      </w:r>
      <w:r>
        <w:rPr>
          <w:rFonts w:hint="eastAsia"/>
        </w:rPr>
        <w:t>定理</w:t>
      </w:r>
      <w:bookmarkEnd w:id="124"/>
    </w:p>
    <w:p w14:paraId="24266FF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14.8（左陪集、右陪集、指数）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。左</w:t>
      </w:r>
      <w:r>
        <w:rPr>
          <w:rStyle w:val="183"/>
          <w:rFonts w:hint="eastAsia"/>
        </w:rPr>
        <w:t>陪集（left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coset）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aH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ah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，右陪集为</w:t>
      </w:r>
      <w:r>
        <w:t xml:space="preserve"> </w:t>
      </w:r>
      <m:oMath>
        <m:r>
          <m:rPr/>
          <w:rPr>
            <w:rFonts w:ascii="Cambria Math" w:hAnsi="Cambria Math"/>
          </w:rPr>
          <m:t>Ha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ha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中左陪集的个数称为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指数（index）</w:t>
      </w:r>
      <w:r>
        <w:rPr>
          <w:rFonts w:hint="eastAsia"/>
        </w:rPr>
        <w:t>，记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71A31A3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14.9（陪集构成划分）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的所有左陪集构成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的一个划分。</w:t>
      </w:r>
      <w:r>
        <w:t xml:space="preserve">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：覆盖——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aH</m:t>
        </m:r>
      </m:oMath>
      <w:r>
        <w:rPr>
          <w:rFonts w:hint="eastAsia"/>
        </w:rPr>
        <w:t>（因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）；互斥——若</w:t>
      </w:r>
      <w:r>
        <w:t xml:space="preserve"> </w:t>
      </w:r>
      <m:oMath>
        <m:r>
          <m:rPr/>
          <w:rPr>
            <w:rFonts w:ascii="Cambria Math" w:hAnsi="Cambria Math"/>
          </w:rPr>
          <m:t>aH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bH</m:t>
        </m:r>
        <m:r>
          <m:rPr>
            <m:sty m:val="p"/>
          </m:rPr>
          <w:rPr>
            <w:rFonts w:ascii="Cambria Math" w:hAnsi="Cambria Math"/>
          </w:rPr>
          <m:t>≠⌀</m:t>
        </m:r>
      </m:oMath>
      <w:r>
        <w:rPr>
          <w:rFonts w:hint="eastAsia"/>
        </w:rPr>
        <w:t>，取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bH</m:t>
        </m:r>
      </m:oMath>
      <w:r>
        <w:rPr>
          <w:rFonts w:hint="eastAsia"/>
        </w:rPr>
        <w:t>，得</w:t>
      </w:r>
      <w:r>
        <w:t xml:space="preserve"> </w:t>
      </w:r>
      <m:oMath>
        <m:r>
          <m:rPr/>
          <w:rPr>
            <w:rFonts w:ascii="Cambria Math" w:hAnsi="Cambria Math"/>
          </w:rPr>
          <m:t>aH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bH</m:t>
        </m:r>
      </m:oMath>
      <w:r>
        <w:rPr>
          <w:rFonts w:hint="eastAsia"/>
        </w:rPr>
        <w:t>，反向同理得</w:t>
      </w:r>
      <w:r>
        <w:t xml:space="preserve"> </w:t>
      </w:r>
      <m:oMath>
        <m:r>
          <m:rPr/>
          <w:rPr>
            <w:rFonts w:ascii="Cambria Math" w:hAnsi="Cambria Math"/>
          </w:rPr>
          <m:t>aH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bH</m:t>
        </m:r>
      </m:oMath>
      <w:r>
        <w:rPr>
          <w:rFonts w:hint="eastAsia"/>
        </w:rPr>
        <w:t>。等价判定：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属同一左陪集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bH</m:t>
        </m:r>
        <m:r>
          <m:rPr>
            <m:sty m:val="p"/>
          </m:rPr>
          <w:rPr>
            <w:rFonts w:ascii="Cambria Math" w:hAnsi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>。</w:t>
      </w:r>
    </w:p>
    <w:p w14:paraId="1930CF7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14.10（陪集等势）</w:t>
      </w:r>
      <w:r>
        <w:rPr>
          <w:rFonts w:hint="eastAsia"/>
        </w:rPr>
        <w:t>：每个左陪集</w:t>
      </w:r>
      <w:r>
        <w:t xml:space="preserve"> </w:t>
      </w:r>
      <m:oMath>
        <m:r>
          <m:rPr/>
          <w:rPr>
            <w:rFonts w:ascii="Cambria Math" w:hAnsi="Cambria Math"/>
          </w:rPr>
          <m:t>aH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等势（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↦</m:t>
        </m:r>
        <m:r>
          <m:rPr/>
          <w:rPr>
            <w:rFonts w:ascii="Cambria Math" w:hAnsi="Cambria Math"/>
          </w:rPr>
          <m:t>ah</m:t>
        </m:r>
      </m:oMath>
      <w:r>
        <w:t xml:space="preserve"> </w:t>
      </w:r>
      <w:r>
        <w:rPr>
          <w:rFonts w:hint="eastAsia"/>
        </w:rPr>
        <w:t>是双射），有限时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aH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0094309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14.11（左陪集关系是等价关系）</w:t>
      </w:r>
      <w:r>
        <w:rPr>
          <w:rFonts w:hint="eastAsia"/>
        </w:rPr>
        <w:t>：定义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上的等价关系，其等价类恰为左陪集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aH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：自反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；对称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；传递，由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H</m:t>
        </m:r>
      </m:oMath>
      <w:r>
        <w:t>。</w:t>
      </w:r>
    </w:p>
    <w:p w14:paraId="501916A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14.12（Lagrange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为有限群，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整除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，且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|⋅[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是若干互不相交左陪集的并，每个陪集大小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=|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|=[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]⋅|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6D87D46C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14.13（Lagrange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定理的推论）</w:t>
      </w:r>
      <w:r>
        <w:rPr>
          <w:rFonts w:hint="eastAsia"/>
        </w:rPr>
        <w:t>：有限群任何子群的阶都是群阶的因子，</w:t>
      </w:r>
      <m:oMath>
        <m:r>
          <m:rPr>
            <m:sty m:val="p"/>
          </m:rPr>
          <w:rPr>
            <w:rFonts w:ascii="Cambria Math" w:hAnsi="Cambria Math"/>
          </w:rPr>
          <m:t>ord(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)∣|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，从而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；有限质数阶群没有非平凡子群（唯一子群为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与自身）；</w:t>
      </w:r>
      <w:r>
        <w:rPr>
          <w:rStyle w:val="182"/>
          <w:rFonts w:hint="eastAsia"/>
        </w:rPr>
        <w:t>有限质数阶群一定是循环群，且除单位元外每个元素都是生成元</w:t>
      </w:r>
      <w:r>
        <w:t>。</w:t>
      </w:r>
    </w:p>
    <w:p w14:paraId="0EED15E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14.3（六阶群必含三阶子群）</w:t>
      </w:r>
      <w:r>
        <w:t xml:space="preserve"> </w:t>
      </w:r>
      <w:r>
        <w:rPr>
          <w:rFonts w:hint="eastAsia"/>
        </w:rPr>
        <w:t>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6</m:t>
        </m:r>
      </m:oMath>
      <w:r>
        <w:rPr>
          <w:rFonts w:hint="eastAsia"/>
        </w:rPr>
        <w:t>，证明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必含</w:t>
      </w:r>
      <w:r>
        <w:t xml:space="preserve"> 3 </w:t>
      </w:r>
      <w:r>
        <w:rPr>
          <w:rFonts w:hint="eastAsia"/>
        </w:rPr>
        <w:t>阶子群。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：若有</w:t>
      </w:r>
      <w:r>
        <w:t xml:space="preserve"> 6 </w:t>
      </w:r>
      <w:r>
        <w:rPr>
          <w:rFonts w:hint="eastAsia"/>
        </w:rPr>
        <w:t>阶元素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是</w:t>
      </w:r>
      <w:r>
        <w:t xml:space="preserve"> 3 </w:t>
      </w:r>
      <w:r>
        <w:rPr>
          <w:rFonts w:hint="eastAsia"/>
        </w:rPr>
        <w:t>阶元素，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即</w:t>
      </w:r>
      <w:r>
        <w:t xml:space="preserve"> 3 </w:t>
      </w:r>
      <w:r>
        <w:rPr>
          <w:rFonts w:hint="eastAsia"/>
        </w:rPr>
        <w:t>阶子群。若无</w:t>
      </w:r>
      <w:r>
        <w:t xml:space="preserve"> 6 </w:t>
      </w:r>
      <w:r>
        <w:rPr>
          <w:rFonts w:hint="eastAsia"/>
        </w:rPr>
        <w:t>阶元素，由</w:t>
      </w:r>
      <w:r>
        <w:t xml:space="preserve"> Lagrange </w:t>
      </w:r>
      <w:r>
        <w:rPr>
          <w:rFonts w:hint="eastAsia"/>
        </w:rPr>
        <w:t>推论元素阶只能是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；若没有</w:t>
      </w:r>
      <w:r>
        <w:t xml:space="preserve"> 3 </w:t>
      </w:r>
      <w:r>
        <w:rPr>
          <w:rFonts w:hint="eastAsia"/>
        </w:rPr>
        <w:t>阶元素即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 xy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yx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yx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交换，此时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构成</w:t>
      </w:r>
      <w:r>
        <w:t xml:space="preserve"> 4 </w:t>
      </w:r>
      <w:r>
        <w:rPr>
          <w:rFonts w:hint="eastAsia"/>
        </w:rPr>
        <w:t>阶子群，但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∤</m:t>
        </m:r>
        <m:r>
          <m:rPr/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与</w:t>
      </w:r>
      <w:r>
        <w:t xml:space="preserve"> Lagrange </w:t>
      </w:r>
      <w:r>
        <w:rPr>
          <w:rFonts w:hint="eastAsia"/>
        </w:rPr>
        <w:t>定理矛盾。→</w:t>
      </w:r>
      <w:r>
        <w:t xml:space="preserve"> </w:t>
      </w:r>
      <w:r>
        <w:rPr>
          <w:rFonts w:hint="eastAsia"/>
        </w:rPr>
        <w:t>故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必含</w:t>
      </w:r>
      <w:r>
        <w:t xml:space="preserve"> 3 </w:t>
      </w:r>
      <w:r>
        <w:rPr>
          <w:rFonts w:hint="eastAsia"/>
        </w:rPr>
        <w:t>阶元素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为</w:t>
      </w:r>
      <w:r>
        <w:t xml:space="preserve"> 3 </w:t>
      </w:r>
      <w:r>
        <w:rPr>
          <w:rFonts w:hint="eastAsia"/>
        </w:rPr>
        <w:t>阶子群。</w:t>
      </w:r>
    </w:p>
    <w:p w14:paraId="386E9464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14.4（求左陪集划分）</w:t>
      </w:r>
      <w:r>
        <w:t xml:space="preserve"> 1. </w:t>
      </w:r>
      <w:r>
        <w:rPr>
          <w:rFonts w:hint="eastAsia"/>
        </w:rPr>
        <w:t>把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中元素按”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“分成若干等价类。</w:t>
      </w:r>
      <w:r>
        <w:t xml:space="preserve"> 2. </w:t>
      </w:r>
      <w:r>
        <w:rPr>
          <w:rFonts w:hint="eastAsia"/>
        </w:rPr>
        <w:t>同类元素构成同一左陪集；所有类即左陪集的划分。</w:t>
      </w:r>
      <w:r>
        <w:t xml:space="preserve"> 3. </w:t>
      </w:r>
      <w:r>
        <w:rPr>
          <w:rFonts w:hint="eastAsia"/>
        </w:rPr>
        <w:t>用</w:t>
      </w:r>
      <w:r>
        <w:t xml:space="preserve"> Lagrange </w:t>
      </w:r>
      <w:r>
        <w:rPr>
          <w:rFonts w:hint="eastAsia"/>
        </w:rPr>
        <w:t>定理核对：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]⋅|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bookmarkEnd w:id="125"/>
    <w:p w14:paraId="053F86C4">
      <w:pPr>
        <w:pStyle w:val="5"/>
      </w:pPr>
      <w:bookmarkStart w:id="126" w:name="_Toc243067716"/>
      <w:bookmarkStart w:id="127" w:name="正规子群与商群初步"/>
      <w:r>
        <w:t xml:space="preserve">14.3 </w:t>
      </w:r>
      <w:r>
        <w:rPr>
          <w:rFonts w:hint="eastAsia"/>
        </w:rPr>
        <w:t>正规子群与商群初步</w:t>
      </w:r>
      <w:bookmarkEnd w:id="126"/>
    </w:p>
    <w:p w14:paraId="7121B6C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14.14（正规子群）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正规子群（normal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subgroup）</w:t>
      </w:r>
      <w:r>
        <w:rPr>
          <w:rFonts w:hint="eastAsia"/>
        </w:rPr>
        <w:t>，当且仅当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 aH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Ha</m:t>
        </m:r>
      </m:oMath>
      <w:r>
        <w:rPr>
          <w:rFonts w:hint="eastAsia"/>
        </w:rPr>
        <w:t>，记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⊴</m:t>
        </m:r>
        <m:r>
          <m:rPr/>
          <w:rPr>
            <w:rFonts w:ascii="Cambria Math" w:hAnsi="Cambria Math"/>
          </w:rPr>
          <m:t>G</m:t>
        </m:r>
      </m:oMath>
      <w:r>
        <w:t>。</w:t>
      </w:r>
    </w:p>
    <w:p w14:paraId="356E35F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14.15（同余关系）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,∗)</m:t>
        </m:r>
      </m:oMath>
      <w:r>
        <w:t xml:space="preserve"> </w:t>
      </w:r>
      <w:r>
        <w:rPr>
          <w:rFonts w:hint="eastAsia"/>
        </w:rPr>
        <w:t>为半群，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上的等价关系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若满足</w:t>
      </w:r>
      <w:r>
        <w:t xml:space="preserve"> </w:t>
      </w:r>
      <m:oMath>
        <m:r>
          <m:rPr/>
          <w:rPr>
            <w:rFonts w:ascii="Cambria Math" w:hAnsi="Cambria Math"/>
          </w:rPr>
          <m:t>aR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⇒(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同余关系（congruence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relation）</w:t>
      </w:r>
      <w:r>
        <w:t>。</w:t>
      </w:r>
    </w:p>
    <w:p w14:paraId="6018B212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14.16（正规子群的等价刻画）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⊴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⇔∀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 gN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Ng</m:t>
        </m:r>
        <m:r>
          <m:rPr>
            <m:sty m:val="p"/>
          </m:rPr>
          <w:rPr>
            <w:rFonts w:ascii="Cambria Math" w:hAnsi="Cambria Math"/>
          </w:rPr>
          <m:t>⇔∀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 gn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m:rPr/>
          <w:rPr>
            <w:rFonts w:ascii="Cambria Math" w:hAnsi="Cambria Math"/>
          </w:rPr>
          <m:t>gN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Ng</m:t>
        </m:r>
      </m:oMath>
      <w:r>
        <w:t xml:space="preserve"> </w:t>
      </w:r>
      <w:r>
        <w:rPr>
          <w:rFonts w:hint="eastAsia"/>
        </w:rPr>
        <w:t>存在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gn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w:rPr>
            <w:rFonts w:ascii="Cambria Math" w:hAnsi="Cambria Math"/>
          </w:rPr>
          <m:t>gn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⇐</m:t>
        </m:r>
      </m:oMath>
      <w:r>
        <w:t xml:space="preserve"> </w:t>
      </w: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gn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gn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Ng</m:t>
        </m:r>
      </m:oMath>
      <w:r>
        <w:rPr>
          <w:rFonts w:hint="eastAsia"/>
        </w:rPr>
        <w:t>，故</w:t>
      </w:r>
      <w:r>
        <w:t xml:space="preserve"> </w:t>
      </w:r>
      <m:oMath>
        <m:r>
          <m:rPr/>
          <w:rPr>
            <w:rFonts w:ascii="Cambria Math" w:hAnsi="Cambria Math"/>
          </w:rPr>
          <m:t>gN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Ng</m:t>
        </m:r>
      </m:oMath>
      <w:r>
        <w:rPr>
          <w:rFonts w:hint="eastAsia"/>
        </w:rPr>
        <w:t>，反向同理得</w:t>
      </w:r>
      <w:r>
        <w:t xml:space="preserve"> </w:t>
      </w:r>
      <m:oMath>
        <m:r>
          <m:rPr/>
          <w:rPr>
            <w:rFonts w:ascii="Cambria Math" w:hAnsi="Cambria Math"/>
          </w:rPr>
          <m:t>gN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Ng</m:t>
        </m:r>
      </m:oMath>
      <w:r>
        <w:t>。</w:t>
      </w:r>
    </w:p>
    <w:p w14:paraId="2E7453F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14.17（正规子群诱导同余关系）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⊴</m:t>
        </m:r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，则左陪集关系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:(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是（半群意义下的）同余关系，即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∧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⇒(</m:t>
        </m:r>
        <m:r>
          <m:rPr/>
          <w:rPr>
            <w:rFonts w:ascii="Cambria Math" w:hAnsi="Cambria Math"/>
          </w:rPr>
          <m:t>pq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N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（用到正规性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）。</w:t>
      </w:r>
    </w:p>
    <w:p w14:paraId="3FC665D4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14.18（商群初步）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⊴</m:t>
        </m:r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时，在左陪集集合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aN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上定义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aN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bN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，则此定义良定义（与代表元选取无关，由定理</w:t>
      </w:r>
      <w:r>
        <w:t xml:space="preserve"> 14.17 </w:t>
      </w:r>
      <w:r>
        <w:rPr>
          <w:rFonts w:hint="eastAsia"/>
        </w:rPr>
        <w:t>保证），且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构成群，称为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商群（quotient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group）</w:t>
      </w:r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：单位元为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eN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aN</m:t>
        </m:r>
      </m:oMath>
      <w:r>
        <w:t xml:space="preserve"> </w:t>
      </w:r>
      <w:r>
        <w:rPr>
          <w:rFonts w:hint="eastAsia"/>
        </w:rPr>
        <w:t>的逆元为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；结合律由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的结合律继承。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不正规时</w:t>
      </w:r>
      <w:r>
        <w:t xml:space="preserve"> </w:t>
      </w:r>
      <m:oMath>
        <m:r>
          <m:rPr/>
          <w:rPr>
            <w:rFonts w:ascii="Cambria Math" w:hAnsi="Cambria Math"/>
          </w:rPr>
          <m:t>aN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bN</m:t>
        </m:r>
      </m:oMath>
      <w:r>
        <w:t xml:space="preserve"> </w:t>
      </w:r>
      <w:r>
        <w:rPr>
          <w:rFonts w:hint="eastAsia"/>
        </w:rPr>
        <w:t>无良好定义。</w:t>
      </w:r>
    </w:p>
    <w:bookmarkEnd w:id="121"/>
    <w:bookmarkEnd w:id="127"/>
    <w:p w14:paraId="393D3ED9">
      <w:pPr>
        <w:pStyle w:val="4"/>
      </w:pPr>
      <w:bookmarkStart w:id="128" w:name="_Toc243067717"/>
      <w:bookmarkStart w:id="129" w:name="循环群与群同构"/>
      <w:r>
        <w:t xml:space="preserve">15 </w:t>
      </w:r>
      <w:r>
        <w:rPr>
          <w:rFonts w:hint="eastAsia"/>
        </w:rPr>
        <w:t>循环群与群同构</w:t>
      </w:r>
      <w:bookmarkEnd w:id="128"/>
    </w:p>
    <w:p w14:paraId="7DA0D395">
      <w:pPr>
        <w:pStyle w:val="5"/>
      </w:pPr>
      <w:bookmarkStart w:id="130" w:name="_Toc243067718"/>
      <w:bookmarkStart w:id="131" w:name="循环群及其分类"/>
      <w:r>
        <w:t xml:space="preserve">15.1 </w:t>
      </w:r>
      <w:r>
        <w:rPr>
          <w:rFonts w:hint="eastAsia"/>
        </w:rPr>
        <w:t>循环群及其分类</w:t>
      </w:r>
      <w:bookmarkEnd w:id="130"/>
    </w:p>
    <w:p w14:paraId="1DE209A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15.1（循环群、生成元）</w:t>
      </w:r>
      <w:r>
        <w:rPr>
          <w:rFonts w:hint="eastAsia"/>
        </w:rPr>
        <w:t>：若群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中存在元素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⟩={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k</m:t>
        </m:r>
        <m:r>
          <m:rPr>
            <m:sty m:val="p"/>
            <m:scr m:val="double-struck"/>
          </m:rPr>
          <w:rPr>
            <w:rFonts w:ascii="Cambria Math" w:hAnsi="Cambria Math"/>
          </w:rPr>
          <m:t>∈ℤ}</m:t>
        </m:r>
      </m:oMath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循环群（cyclic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group）</w:t>
      </w:r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生成元（generator）</w:t>
      </w:r>
      <w:r>
        <w:rPr>
          <w:rFonts w:hint="eastAsia"/>
        </w:rPr>
        <w:t>。由阶为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的元素生成的循环群记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0398C50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15.2（循环群的生成元）</w:t>
      </w:r>
      <w:r>
        <w:rPr>
          <w:rFonts w:hint="eastAsia"/>
        </w:rPr>
        <w:t>：</w:t>
      </w:r>
      <w:r>
        <w:rPr>
          <w:rStyle w:val="182"/>
          <w:rFonts w:hint="eastAsia"/>
        </w:rPr>
        <w:t>无限循环群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恰好有两个生成元：</w:t>
      </w:r>
      <m:oMath>
        <m:r>
          <m:rPr/>
          <w:rPr>
            <w:rFonts w:ascii="Cambria Math" w:hAnsi="Cambria Math"/>
          </w:rPr>
          <m:t>a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与</w:t>
      </w:r>
      <w:r>
        <w:rPr>
          <w:rStyle w:val="182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</w:t>
      </w:r>
      <w:r>
        <w:rPr>
          <w:rStyle w:val="182"/>
          <w:rFonts w:hint="eastAsia"/>
        </w:rPr>
        <w:t>有限循环群</w:t>
      </w:r>
      <w:r>
        <w:rPr>
          <w:rStyle w:val="18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的生成元为</w:t>
      </w:r>
      <w:r>
        <w:rPr>
          <w:rStyle w:val="182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Style w:val="182"/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Style w:val="182"/>
          <w:rFonts w:hint="eastAsia"/>
        </w:rPr>
        <w:t>），共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个</w:t>
      </w:r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为欧拉函数）。</w:t>
      </w:r>
    </w:p>
    <w:p w14:paraId="16CA647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15.3（循环群的子群仍循环）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，取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的最小正幂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p w14:paraId="6D7D36C4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15.4（子群构造规律）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阶循环群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的子群与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的正因子一一对应——对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的每个正因子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，恰有一个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阶子群，即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的阶为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gcd(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 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d</m:t>
        </m:r>
      </m:oMath>
      <w:r>
        <w:t>。</w:t>
      </w:r>
    </w:p>
    <w:p w14:paraId="77AB01F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15.5（循环群的同构分类）</w:t>
      </w:r>
      <w:r>
        <w:rPr>
          <w:rFonts w:hint="eastAsia"/>
        </w:rPr>
        <w:t>：循环群按阶分两类——有限时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,+)</m:t>
        </m:r>
      </m:oMath>
      <w:r>
        <w:rPr>
          <w:rFonts w:hint="eastAsia"/>
        </w:rPr>
        <w:t>（其中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=|⟨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⟩|</m:t>
        </m:r>
      </m:oMath>
      <w:r>
        <w:rPr>
          <w:rFonts w:hint="eastAsia"/>
        </w:rPr>
        <w:t>），无限时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≅</m:t>
        </m:r>
        <m:r>
          <m:rPr>
            <m:sty m:val="p"/>
            <m:scr m:val="double-struck"/>
          </m:rPr>
          <w:rPr>
            <w:rFonts w:ascii="Cambria Math" w:hAnsi="Cambria Math"/>
          </w:rPr>
          <m:t>(ℤ,+)</m:t>
        </m:r>
      </m:oMath>
      <w:r>
        <w:rPr>
          <w:rFonts w:hint="eastAsia"/>
        </w:rPr>
        <w:t>：</w:t>
      </w:r>
    </w:p>
    <w:p w14:paraId="7677A890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=⟨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m:rPr/>
            <w:rPr>
              <w:rFonts w:ascii="Cambria Math" w:hAnsi="Cambria Math"/>
            </w:rPr>
            <m:t> G</m:t>
          </m:r>
          <m:r>
            <m:rPr>
              <m:sty m:val="p"/>
            </m:rPr>
            <w:rPr>
              <w:rFonts w:ascii="Cambria Math" w:hAnsi="Cambria Math"/>
            </w:rPr>
            <m:t>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ℤ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,+)</m:t>
          </m:r>
          <m:r>
            <m:rPr/>
            <w:rPr>
              <w:rFonts w:ascii="Cambria Math" w:hAnsi="Cambria Math"/>
            </w:rPr>
            <m:t>  </m:t>
          </m:r>
          <m:r>
            <m:rPr>
              <m:nor/>
              <m:sty m:val="p"/>
            </m:rPr>
            <m:t>or</m:t>
          </m:r>
          <m:r>
            <m:rPr/>
            <w:rPr>
              <w:rFonts w:ascii="Cambria Math" w:hAnsi="Cambria Math"/>
            </w:rPr>
            <m:t>  G</m:t>
          </m:r>
          <m:r>
            <m:rPr>
              <m:sty m:val="p"/>
            </m:rPr>
            <w:rPr>
              <w:rFonts w:ascii="Cambria Math" w:hAnsi="Cambria Math"/>
            </w:rPr>
            <m:t>≅</m:t>
          </m:r>
          <m:r>
            <m:rPr>
              <m:sty m:val="p"/>
              <m:scr m:val="double-struck"/>
            </m:rPr>
            <w:rPr>
              <w:rFonts w:ascii="Cambria Math" w:hAnsi="Cambria Math"/>
            </w:rPr>
            <m:t>(ℤ,+).</m:t>
          </m:r>
        </m:oMath>
      </m:oMathPara>
    </w:p>
    <w:p w14:paraId="678A86E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15.1（有限循环群的生成元）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的生成元为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）；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的生成元为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）。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中取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即全部生成元，个数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48676AF2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15.2（循环群的子群）</w:t>
      </w:r>
      <w:r>
        <w:t xml:space="preserve"> 12 </w:t>
      </w:r>
      <w:r>
        <w:rPr>
          <w:rFonts w:hint="eastAsia"/>
        </w:rPr>
        <w:t>阶循环群对</w:t>
      </w:r>
      <w:r>
        <w:t xml:space="preserve"> 12 </w:t>
      </w:r>
      <w:r>
        <w:rPr>
          <w:rFonts w:hint="eastAsia"/>
        </w:rPr>
        <w:t>的因子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12</m:t>
        </m:r>
      </m:oMath>
      <w:r>
        <w:t xml:space="preserve"> </w:t>
      </w:r>
      <w:r>
        <w:rPr>
          <w:rFonts w:hint="eastAsia"/>
        </w:rPr>
        <w:t>各有唯一子群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12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，即</w:t>
      </w:r>
      <w:r>
        <w:t xml:space="preserve"> 1、2、3、4、6、12 </w:t>
      </w:r>
      <w:r>
        <w:rPr>
          <w:rFonts w:hint="eastAsia"/>
        </w:rPr>
        <w:t>阶子群各一个。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：枚举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的正因子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，每个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对应唯一子群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bookmarkEnd w:id="131"/>
    <w:p w14:paraId="427EA3E0">
      <w:pPr>
        <w:pStyle w:val="5"/>
      </w:pPr>
      <w:bookmarkStart w:id="132" w:name="_Toc243067719"/>
      <w:bookmarkStart w:id="133" w:name="元素的阶与循环群结构"/>
      <w:r>
        <w:t xml:space="preserve">15.2 </w:t>
      </w:r>
      <w:r>
        <w:rPr>
          <w:rFonts w:hint="eastAsia"/>
        </w:rPr>
        <w:t>元素的阶与循环群结构</w:t>
      </w:r>
      <w:bookmarkEnd w:id="132"/>
    </w:p>
    <w:p w14:paraId="0F6199A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15.6（元素阶的计算）</w:t>
      </w:r>
      <w:r>
        <w:rPr>
          <w:rFonts w:hint="eastAsia"/>
        </w:rPr>
        <w:t>：由定理</w:t>
      </w:r>
      <w:r>
        <w:t xml:space="preserve"> </w:t>
      </w:r>
      <w:r>
        <w:rPr>
          <w:rFonts w:hint="eastAsia"/>
        </w:rPr>
        <w:t>13.16，若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ord(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ord(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gcd(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；据此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的阶为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>。</w:t>
      </w:r>
    </w:p>
    <w:p w14:paraId="2E513866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15.7（元素阶的计数）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中按阶分类，对每个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阶元素共有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个；每个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阶子群恰有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个生成元。</w:t>
      </w:r>
    </w:p>
    <w:p w14:paraId="7CED5D8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15.8（欧拉定理）</w:t>
      </w:r>
      <w:r>
        <w:rPr>
          <w:rFonts w:hint="eastAsia"/>
        </w:rPr>
        <w:t>：若正整数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互质，则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:gcd(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关于模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乘法构成群（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12</m:t>
        </m:r>
      </m:oMath>
      <w:r>
        <w:t xml:space="preserve"> </w:t>
      </w:r>
      <w:r>
        <w:rPr>
          <w:rFonts w:hint="eastAsia"/>
        </w:rPr>
        <w:t>时为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，单位元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，阶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4</m:t>
        </m:r>
      </m:oMath>
      <w:r>
        <w:rPr>
          <w:rFonts w:hint="eastAsia"/>
        </w:rPr>
        <w:t>）。设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的阶为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是子群，由</w:t>
      </w:r>
      <w:r>
        <w:t xml:space="preserve"> Lagrange </w:t>
      </w:r>
      <w:r>
        <w:rPr>
          <w:rFonts w:hint="eastAsia"/>
        </w:rPr>
        <w:t>定理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，故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3929A78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15.3（欧拉函数与欧拉定理）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12</m:t>
        </m:r>
      </m:oMath>
      <w:r>
        <w:rPr>
          <w:rFonts w:hint="eastAsia"/>
        </w:rPr>
        <w:t>，与</w:t>
      </w:r>
      <w:r>
        <w:t xml:space="preserve"> 12 </w:t>
      </w:r>
      <w:r>
        <w:rPr>
          <w:rFonts w:hint="eastAsia"/>
        </w:rPr>
        <w:t>互质的数群为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，单位元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，阶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4</m:t>
        </m:r>
      </m:oMath>
      <w:r>
        <w:t xml:space="preserve">。 </w:t>
      </w:r>
      <w:r>
        <w:rPr>
          <w:rFonts w:hint="eastAsia"/>
          <w:i/>
          <w:iCs/>
        </w:rPr>
        <w:t>解</w:t>
      </w:r>
      <w:r>
        <w:rPr>
          <w:rFonts w:hint="eastAsia"/>
        </w:rPr>
        <w:t>：由</w:t>
      </w:r>
      <w:r>
        <w:t xml:space="preserve"> Lagrange </w:t>
      </w:r>
      <w:r>
        <w:rPr>
          <w:rFonts w:hint="eastAsia"/>
        </w:rPr>
        <w:t>定理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kM</m:t>
        </m:r>
      </m:oMath>
      <w:r>
        <w:t xml:space="preserve"> </w:t>
      </w:r>
      <w:r>
        <w:rPr>
          <w:rFonts w:hint="eastAsia"/>
        </w:rPr>
        <w:t>推出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；例如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625</m:t>
        </m:r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 12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E0DF6B0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15.4（循环群的计算）</w:t>
      </w:r>
      <w:r>
        <w:t xml:space="preserve"> 1. </w:t>
      </w:r>
      <w:r>
        <w:rPr>
          <w:rFonts w:hint="eastAsia"/>
        </w:rPr>
        <w:t>判断是否循环群：找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ord(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；质数阶群必循环。</w:t>
      </w:r>
      <w:r>
        <w:t xml:space="preserve"> 2. </w:t>
      </w:r>
      <w:r>
        <w:rPr>
          <w:rFonts w:hint="eastAsia"/>
        </w:rPr>
        <w:t>枚举生成元：在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即全部生成元。</w:t>
      </w:r>
      <w:r>
        <w:t xml:space="preserve"> 3. </w:t>
      </w:r>
      <w:r>
        <w:rPr>
          <w:rFonts w:hint="eastAsia"/>
        </w:rPr>
        <w:t>求全部子群：枚举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的正因子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，得唯一子群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bookmarkEnd w:id="133"/>
    <w:p w14:paraId="48BD7A54">
      <w:pPr>
        <w:pStyle w:val="5"/>
      </w:pPr>
      <w:bookmarkStart w:id="134" w:name="_Toc243067720"/>
      <w:bookmarkStart w:id="135" w:name="群同构与同构判定"/>
      <w:r>
        <w:t xml:space="preserve">15.3 </w:t>
      </w:r>
      <w:r>
        <w:rPr>
          <w:rFonts w:hint="eastAsia"/>
        </w:rPr>
        <w:t>群同构与同构判定</w:t>
      </w:r>
      <w:bookmarkEnd w:id="134"/>
    </w:p>
    <w:p w14:paraId="280AD1C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15.9（群同构与群同态）</w:t>
      </w:r>
      <w:r>
        <w:rPr>
          <w:rFonts w:hint="eastAsia"/>
        </w:rPr>
        <w:t>：群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,∘)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,∗)</m:t>
        </m:r>
      </m:oMath>
      <w:r>
        <w:t xml:space="preserve"> </w:t>
      </w:r>
      <w:r>
        <w:rPr>
          <w:rFonts w:hint="eastAsia"/>
        </w:rPr>
        <w:t>同构（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）当且仅当存在双射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)∗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；存在（不必双射的）映射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满足上式则记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，称同态，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满射时称满同态。</w:t>
      </w:r>
    </w:p>
    <w:p w14:paraId="421F1417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15.10（同构是不变量）</w:t>
      </w:r>
      <w:r>
        <w:rPr>
          <w:rFonts w:hint="eastAsia"/>
        </w:rPr>
        <w:t>：群同构关系是等价关系（自反、对称、传递）；同构的群有相同的阶结构（元素阶的多重集相同、子群格相同）。</w:t>
      </w:r>
    </w:p>
    <w:p w14:paraId="3D528AC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15.11（群的直积）</w:t>
      </w:r>
      <w:r>
        <w:rPr>
          <w:rFonts w:hint="eastAsia"/>
        </w:rPr>
        <w:t>：给定群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,∘),(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,∗)</m:t>
        </m:r>
      </m:oMath>
      <w:r>
        <w:rPr>
          <w:rFonts w:hint="eastAsia"/>
        </w:rPr>
        <w:t>，定义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上的运算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⊗</m:t>
        </m:r>
      </m:oMath>
      <w:r>
        <w:rPr>
          <w:rFonts w:hint="eastAsia"/>
        </w:rPr>
        <w:t>：</w:t>
      </w:r>
    </w:p>
    <w:p w14:paraId="22A3A926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⟩⊗⟨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⟩=⟨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⟩.</m:t>
          </m:r>
        </m:oMath>
      </m:oMathPara>
    </w:p>
    <w:p w14:paraId="7B9CE60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15.12（直积是群）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,⊗)</m:t>
        </m:r>
      </m:oMath>
      <w:r>
        <w:t xml:space="preserve"> </w:t>
      </w:r>
      <w:r>
        <w:rPr>
          <w:rFonts w:hint="eastAsia"/>
        </w:rPr>
        <w:t>是群：结合律由分量继承；单位元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的逆元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p w14:paraId="4D308DF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15.13（直积的循环性判据）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⇔gcd(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⇐</m:t>
        </m:r>
      </m:oMath>
      <w:r>
        <w:t xml:space="preserve"> </w:t>
      </w:r>
      <w:r>
        <w:rPr>
          <w:rFonts w:hint="eastAsia"/>
        </w:rPr>
        <w:t>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分别是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的生成元，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；若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的公倍数，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迫使</w:t>
      </w:r>
      <w:r>
        <w:t xml:space="preserve"> </w:t>
      </w:r>
      <m:oMath>
        <m:r>
          <m:rPr/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的阶为</w:t>
      </w:r>
      <w:r>
        <w:t xml:space="preserve"> </w:t>
      </w:r>
      <m:oMath>
        <m:r>
          <m:rPr/>
          <w:rPr>
            <w:rFonts w:ascii="Cambria Math" w:hAnsi="Cambria Math"/>
          </w:rPr>
          <m:t>mn</m:t>
        </m:r>
      </m:oMath>
      <w:r>
        <w:t>。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，设生成元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阶为</w:t>
      </w:r>
      <w:r>
        <w:t xml:space="preserve"> </w:t>
      </w:r>
      <m:oMath>
        <m:r>
          <m:rPr/>
          <w:rPr>
            <w:rFonts w:ascii="Cambria Math" w:hAnsi="Cambria Math"/>
          </w:rPr>
          <m:t>mn</m:t>
        </m:r>
      </m:oMath>
      <w:r>
        <w:rPr>
          <w:rFonts w:hint="eastAsia"/>
        </w:rPr>
        <w:t>；若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，与阶为</w:t>
      </w:r>
      <w:r>
        <w:t xml:space="preserve"> </w:t>
      </w:r>
      <m:oMath>
        <m:r>
          <m:rPr/>
          <w:rPr>
            <w:rFonts w:ascii="Cambria Math" w:hAnsi="Cambria Math"/>
          </w:rPr>
          <m:t>mn</m:t>
        </m:r>
      </m:oMath>
      <w:r>
        <w:t xml:space="preserve"> </w:t>
      </w:r>
      <w:r>
        <w:rPr>
          <w:rFonts w:hint="eastAsia"/>
        </w:rPr>
        <w:t>矛盾。</w:t>
      </w:r>
    </w:p>
    <w:p w14:paraId="5AC392F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15.5（同构的例子）</w:t>
      </w:r>
      <w:r>
        <w:t xml:space="preserve"> </w:t>
      </w:r>
      <w:r>
        <w:rPr>
          <w:rFonts w:hint="eastAsia"/>
        </w:rPr>
        <w:t>无限循环群皆与整数加群同构（</w:t>
      </w:r>
      <m:oMath>
        <m:r>
          <m:rPr>
            <m:sty m:val="p"/>
          </m:rPr>
          <w:rPr>
            <w:rFonts w:ascii="Cambria Math" w:hAnsi="Cambria Math"/>
          </w:rPr>
          <m:t>≅</m:t>
        </m:r>
        <m:r>
          <m:rPr>
            <m:sty m:val="p"/>
            <m:scr m:val="double-struck"/>
          </m:rPr>
          <w:rPr>
            <w:rFonts w:ascii="Cambria Math" w:hAnsi="Cambria Math"/>
          </w:rPr>
          <m:t>(ℤ,+)</m:t>
        </m:r>
      </m:oMath>
      <w:r>
        <w:rPr>
          <w:rFonts w:hint="eastAsia"/>
        </w:rPr>
        <w:t>）；任意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阶循环群与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同构。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与”4</w:t>
      </w:r>
      <w:r>
        <w:t xml:space="preserve"> </w:t>
      </w:r>
      <w:r>
        <w:rPr>
          <w:rFonts w:hint="eastAsia"/>
        </w:rPr>
        <w:t>次单位根群”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,−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同构，映射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保运算且为双射。</w:t>
      </w:r>
    </w:p>
    <w:p w14:paraId="1BE95A08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15.6（判定同构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同态）</w:t>
      </w:r>
      <w:r>
        <w:t xml:space="preserve"> 1. </w:t>
      </w:r>
      <w:r>
        <w:rPr>
          <w:rFonts w:hint="eastAsia"/>
        </w:rPr>
        <w:t>构造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rPr>
          <w:rFonts w:hint="eastAsia"/>
        </w:rPr>
        <w:t>，验证双射（同构）或满射（满同态）。</w:t>
      </w:r>
      <w:r>
        <w:t xml:space="preserve"> 2. </w:t>
      </w:r>
      <w:r>
        <w:rPr>
          <w:rFonts w:hint="eastAsia"/>
        </w:rPr>
        <w:t>验证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∘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)∗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。 3. </w:t>
      </w:r>
      <w:r>
        <w:rPr>
          <w:rFonts w:hint="eastAsia"/>
        </w:rPr>
        <w:t>判定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是否循环：直接看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是否为</w:t>
      </w:r>
      <w:r>
        <w:t xml:space="preserve"> 1。 4. </w:t>
      </w:r>
      <w:r>
        <w:rPr>
          <w:rFonts w:hint="eastAsia"/>
        </w:rPr>
        <w:t>利用不变量（阶、元素阶分布、子群个数）快速否定同构。</w:t>
      </w:r>
    </w:p>
    <w:bookmarkEnd w:id="129"/>
    <w:bookmarkEnd w:id="135"/>
    <w:p w14:paraId="622FB201">
      <w:pPr>
        <w:pStyle w:val="4"/>
      </w:pPr>
      <w:bookmarkStart w:id="136" w:name="_Toc243067721"/>
      <w:bookmarkStart w:id="137" w:name="格"/>
      <w:r>
        <w:t xml:space="preserve">16 </w:t>
      </w:r>
      <w:r>
        <w:rPr>
          <w:rFonts w:hint="eastAsia"/>
        </w:rPr>
        <w:t>格</w:t>
      </w:r>
      <w:bookmarkEnd w:id="136"/>
    </w:p>
    <w:p w14:paraId="5ACCCD0B">
      <w:pPr>
        <w:pStyle w:val="5"/>
      </w:pPr>
      <w:bookmarkStart w:id="138" w:name="_Toc243067722"/>
      <w:bookmarkStart w:id="139" w:name="偏序集上的格保交并"/>
      <w:r>
        <w:t xml:space="preserve">16.1 </w:t>
      </w:r>
      <w:r>
        <w:rPr>
          <w:rFonts w:hint="eastAsia"/>
        </w:rPr>
        <w:t>偏序集上的格（保交并）</w:t>
      </w:r>
      <w:bookmarkEnd w:id="138"/>
    </w:p>
    <w:p w14:paraId="7DE3026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16.1（偏序格）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,≼)</m:t>
        </m:r>
      </m:oMath>
      <w:r>
        <w:t xml:space="preserve"> </w:t>
      </w:r>
      <w:r>
        <w:rPr>
          <w:rFonts w:hint="eastAsia"/>
        </w:rPr>
        <w:t>是偏序集，若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lub{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glb{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均存在，则称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,≼)</m:t>
        </m:r>
      </m:oMath>
      <w:r>
        <w:t xml:space="preserve"> </w:t>
      </w:r>
      <w:r>
        <w:rPr>
          <w:rFonts w:hint="eastAsia"/>
        </w:rPr>
        <w:t>为一个</w:t>
      </w:r>
      <w:r>
        <w:rPr>
          <w:rStyle w:val="183"/>
          <w:rFonts w:hint="eastAsia"/>
        </w:rPr>
        <w:t>格（lattice）</w:t>
      </w:r>
      <w:r>
        <w:rPr>
          <w:rFonts w:hint="eastAsia"/>
        </w:rPr>
        <w:t>。即”任意两元素都有最小上界与最大下界”。</w:t>
      </w:r>
    </w:p>
    <w:p w14:paraId="08E0EAD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16.2（代数格）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为非空集合，</w:t>
      </w:r>
      <m:oMath>
        <m:r>
          <m:rPr>
            <m:sty m:val="p"/>
          </m:rPr>
          <w:rPr>
            <w:rFonts w:ascii="Cambria Math" w:hAnsi="Cambria Math"/>
          </w:rPr>
          <m:t>∧,∨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上两个二元运算，若满足结合律、交换律、吸收律，则称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,∧,∨)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代数格（algebraic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lattice）</w:t>
      </w:r>
      <w:r>
        <w:rPr>
          <w:rFonts w:hint="eastAsia"/>
        </w:rPr>
        <w:t>。三条等式公理等价于序格，故”代数格</w:t>
      </w:r>
      <w:r>
        <w:t xml:space="preserve"> = </w:t>
      </w:r>
      <w:r>
        <w:rPr>
          <w:rFonts w:hint="eastAsia"/>
        </w:rPr>
        <w:t>格”（见下表）。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9"/>
        <w:gridCol w:w="1671"/>
      </w:tblGrid>
      <w:tr w14:paraId="7B78126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379EDD0E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等式</w:t>
            </w:r>
          </w:p>
        </w:tc>
        <w:tc>
          <w:tcPr>
            <w:tcW w:w="0" w:type="auto"/>
            <w:shd w:val="clear" w:color="auto" w:fill="2E74B5"/>
          </w:tcPr>
          <w:p w14:paraId="64932179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名称</w:t>
            </w:r>
          </w:p>
        </w:tc>
      </w:tr>
      <w:tr w14:paraId="01FB9CE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8678F8D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∧(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∨(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)∨</m:t>
                </m:r>
                <m:r>
                  <m:rPr/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0" w:type="auto"/>
          </w:tcPr>
          <w:p w14:paraId="47FAF7A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结合律</w:t>
            </w:r>
          </w:p>
        </w:tc>
      </w:tr>
      <w:tr w14:paraId="7464DF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2CC03971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65687BD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交换律</w:t>
            </w:r>
          </w:p>
        </w:tc>
      </w:tr>
      <w:tr w14:paraId="455A28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CF20623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4BE2581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吸收律</w:t>
            </w:r>
          </w:p>
        </w:tc>
      </w:tr>
    </w:tbl>
    <w:p w14:paraId="2EE392C8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16.3（由代数格诱导的偏序）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，定义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（等价于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</m:oMath>
      <w:r>
        <w:rPr>
          <w:rFonts w:hint="eastAsia"/>
        </w:rPr>
        <w:t>）。</w:t>
      </w:r>
    </w:p>
    <w:p w14:paraId="6B82DBD2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16.4（吸收律与序的互译）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</m:oMath>
      <w:r>
        <w:rPr>
          <w:rFonts w:hint="eastAsia"/>
        </w:rPr>
        <w:t>（吸收律）；反向同理。</w:t>
      </w:r>
    </w:p>
    <w:p w14:paraId="1637E6F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16.5（代数格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偏序格）</w:t>
      </w:r>
      <w:r>
        <w:rPr>
          <w:rFonts w:hint="eastAsia"/>
        </w:rPr>
        <w:t>：在代数格上定义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≼</m:t>
        </m:r>
      </m:oMath>
      <w:r>
        <w:t xml:space="preserve"> </w:t>
      </w:r>
      <w:r>
        <w:rPr>
          <w:rFonts w:hint="eastAsia"/>
        </w:rPr>
        <w:t>满足自反、反对称、传递，且构成格，</w:t>
      </w:r>
      <m:oMath>
        <m:r>
          <m:rPr>
            <m:sty m:val="p"/>
          </m:rPr>
          <w:rPr>
            <w:rFonts w:ascii="Cambria Math" w:hAnsi="Cambria Math"/>
          </w:rPr>
          <m:t>lub{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glb{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：自反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；反对称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</m:oMath>
      <w:r>
        <w:rPr>
          <w:rFonts w:hint="eastAsia"/>
        </w:rPr>
        <w:t>；传递由结合律。两种定义可互换使用。</w:t>
      </w:r>
    </w:p>
    <w:p w14:paraId="79A4B6A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16.6（幂等律）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 x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∨(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∧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（两次吸收律）；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>
        <w:t xml:space="preserve"> </w:t>
      </w:r>
      <w:r>
        <w:rPr>
          <w:rFonts w:hint="eastAsia"/>
        </w:rPr>
        <w:t>同理。</w:t>
      </w:r>
    </w:p>
    <w:p w14:paraId="3EFFD020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16.7（格同态、格同构）</w:t>
      </w:r>
      <w:r>
        <w:rPr>
          <w:rFonts w:hint="eastAsia"/>
        </w:rPr>
        <w:t>：设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为格，映射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若满足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)∨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格同态</w:t>
      </w:r>
      <w:r>
        <w:rPr>
          <w:rFonts w:hint="eastAsia"/>
        </w:rPr>
        <w:t>；既双射又同态者为</w:t>
      </w:r>
      <w:r>
        <w:rPr>
          <w:rStyle w:val="183"/>
          <w:rFonts w:hint="eastAsia"/>
        </w:rPr>
        <w:t>格同构</w:t>
      </w:r>
      <w:r>
        <w:t>。</w:t>
      </w:r>
    </w:p>
    <w:p w14:paraId="76E042F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16.8（格同态保序）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是格同态且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)≼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)⇒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)≼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47550A0">
      <w:pPr>
        <w:pStyle w:val="20"/>
      </w:pPr>
      <w:r>
        <w:rPr>
          <w:rFonts w:hint="eastAsia"/>
        </w:rPr>
        <w:t>关键公式汇总：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7805"/>
      </w:tblGrid>
      <w:tr w14:paraId="7AE7183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73A2D6C6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内容</w:t>
            </w:r>
          </w:p>
        </w:tc>
        <w:tc>
          <w:tcPr>
            <w:tcW w:w="0" w:type="auto"/>
            <w:shd w:val="clear" w:color="auto" w:fill="2E74B5"/>
          </w:tcPr>
          <w:p w14:paraId="4916632A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公式</w:t>
            </w:r>
          </w:p>
        </w:tc>
      </w:tr>
      <w:tr w14:paraId="73C4C54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E98437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序与运算</w:t>
            </w:r>
          </w:p>
        </w:tc>
        <w:tc>
          <w:tcPr>
            <w:tcW w:w="0" w:type="auto"/>
          </w:tcPr>
          <w:p w14:paraId="02618F58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≼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⇔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⇔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14:paraId="08B335B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ED162B4">
            <w:pPr>
              <w:pStyle w:val="175"/>
              <w:spacing w:before="20" w:after="20"/>
            </w:pPr>
            <w:r>
              <w:rPr>
                <w:sz w:val="19"/>
              </w:rPr>
              <w:t>lub/glb</w:t>
            </w:r>
          </w:p>
        </w:tc>
        <w:tc>
          <w:tcPr>
            <w:tcW w:w="0" w:type="auto"/>
            <w:shd w:val="clear" w:color="auto" w:fill="F2F7FC"/>
          </w:tcPr>
          <w:p w14:paraId="21C4746D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lub{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glb{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14:paraId="02D4FC4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E1F94B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吸收律</w:t>
            </w:r>
          </w:p>
        </w:tc>
        <w:tc>
          <w:tcPr>
            <w:tcW w:w="0" w:type="auto"/>
          </w:tcPr>
          <w:p w14:paraId="7C988937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14:paraId="6169B1C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FDF7FB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幂等律</w:t>
            </w:r>
          </w:p>
        </w:tc>
        <w:tc>
          <w:tcPr>
            <w:tcW w:w="0" w:type="auto"/>
            <w:shd w:val="clear" w:color="auto" w:fill="F2F7FC"/>
          </w:tcPr>
          <w:p w14:paraId="7C3391B4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14:paraId="2216EA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ED5339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格同态</w:t>
            </w:r>
          </w:p>
        </w:tc>
        <w:tc>
          <w:tcPr>
            <w:tcW w:w="0" w:type="auto"/>
          </w:tcPr>
          <w:p w14:paraId="442A33ED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m:rPr/>
                  <w:rPr>
                    <w:rFonts w:ascii="Cambria Math" w:hAnsi="Cambria Math"/>
                  </w:rPr>
                  <m:t> f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)∨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6439D2C5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16.1（判定偏序集是否为格）</w:t>
      </w:r>
      <w:r>
        <w:t xml:space="preserve"> 1. </w:t>
      </w:r>
      <w:r>
        <w:rPr>
          <w:rFonts w:hint="eastAsia"/>
        </w:rPr>
        <w:t>任取两元素，验证其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lub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glb</m:t>
        </m:r>
      </m:oMath>
      <w:r>
        <w:t xml:space="preserve"> </w:t>
      </w:r>
      <w:r>
        <w:rPr>
          <w:rFonts w:hint="eastAsia"/>
        </w:rPr>
        <w:t>是否都存在（哈斯图中看是否有唯一的”汇合”上界与”分叉”下界）。</w:t>
      </w:r>
      <w:r>
        <w:t xml:space="preserve"> 2. </w:t>
      </w:r>
      <w:r>
        <w:rPr>
          <w:rFonts w:hint="eastAsia"/>
        </w:rPr>
        <w:t>代数格</w:t>
      </w:r>
      <w:r>
        <w:t xml:space="preserve"> ↔ </w:t>
      </w:r>
      <w:r>
        <w:rPr>
          <w:rFonts w:hint="eastAsia"/>
        </w:rPr>
        <w:t>序格：用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互译。</w:t>
      </w:r>
      <w:r>
        <w:t xml:space="preserve"> 3. </w:t>
      </w:r>
      <w:r>
        <w:rPr>
          <w:rFonts w:hint="eastAsia"/>
        </w:rPr>
        <w:t>验证格同态/同构：同态看是否保持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∧,∨</m:t>
        </m:r>
      </m:oMath>
      <w:r>
        <w:rPr>
          <w:rFonts w:hint="eastAsia"/>
        </w:rPr>
        <w:t>；同构再加”双射”。</w:t>
      </w:r>
    </w:p>
    <w:bookmarkEnd w:id="139"/>
    <w:p w14:paraId="1957C0C9">
      <w:pPr>
        <w:pStyle w:val="5"/>
      </w:pPr>
      <w:bookmarkStart w:id="140" w:name="_Toc243067723"/>
      <w:bookmarkStart w:id="141" w:name="分配格有补格与模格"/>
      <w:r>
        <w:t xml:space="preserve">16.2 </w:t>
      </w:r>
      <w:r>
        <w:rPr>
          <w:rFonts w:hint="eastAsia"/>
        </w:rPr>
        <w:t>分配格、有补格与模格</w:t>
      </w:r>
      <w:bookmarkEnd w:id="140"/>
    </w:p>
    <w:p w14:paraId="568BA41A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16.9（分配格、子格）</w:t>
      </w:r>
      <w:r>
        <w:rPr>
          <w:rFonts w:hint="eastAsia"/>
        </w:rPr>
        <w:t>：若格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满足分配律</w:t>
      </w:r>
    </w:p>
    <w:p w14:paraId="4623656B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)∨(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∨(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)∧(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6F689E5">
      <w:pPr>
        <w:pStyle w:val="176"/>
      </w:pPr>
      <w:r>
        <w:rPr>
          <w:rFonts w:hint="eastAsia"/>
        </w:rPr>
        <w:t>则称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分配格（distributive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lattice）</w:t>
      </w:r>
      <w:r>
        <w:rPr>
          <w:rFonts w:hint="eastAsia"/>
        </w:rPr>
        <w:t>。设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非空且对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∧,∨</m:t>
        </m:r>
      </m:oMath>
      <w:r>
        <w:t xml:space="preserve"> </w:t>
      </w:r>
      <w:r>
        <w:rPr>
          <w:rFonts w:hint="eastAsia"/>
        </w:rPr>
        <w:t>封闭（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），则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称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子格（sublattice）</w:t>
      </w:r>
      <w:r>
        <w:rPr>
          <w:rFonts w:hint="eastAsia"/>
        </w:rPr>
        <w:t>（注意与”子偏序集”不同）。</w:t>
      </w:r>
    </w:p>
    <w:p w14:paraId="4B14EFB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16.10（分配格判定定理一）</w:t>
      </w:r>
      <w:r>
        <w:rPr>
          <w:rFonts w:hint="eastAsia"/>
        </w:rPr>
        <w:t>：格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是分配格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不含与钻石格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或五角格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同构的子格。</w:t>
      </w:r>
      <w:r>
        <w:t xml:space="preserve">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是”最小”的非分配格，任何非分配格必含其一为子格。只需检查所有五元子格。</w:t>
      </w:r>
    </w:p>
    <w:p w14:paraId="7D3DB51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16.11（分配格判定定理二）</w:t>
      </w:r>
      <w:r>
        <w:rPr>
          <w:rFonts w:hint="eastAsia"/>
        </w:rPr>
        <w:t>：在任意格中恒有分配不等式</w:t>
      </w:r>
    </w:p>
    <w:p w14:paraId="43594398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∨(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)≼(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)∧(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∧(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)≽(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)∨(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);</m:t>
          </m:r>
        </m:oMath>
      </m:oMathPara>
    </w:p>
    <w:p w14:paraId="5282EB05">
      <w:pPr>
        <w:pStyle w:val="177"/>
      </w:pP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是分配格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上式取等号。等价形式：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分配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)∧(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)∧(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37EFFA1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17" name="Picture" descr="图4-3 分配格判定（三个哈斯图对比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图4-3 分配格判定（三个哈斯图对比）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216AAD">
      <w:pPr>
        <w:pStyle w:val="180"/>
      </w:pPr>
      <w:r>
        <w:rPr>
          <w:rFonts w:hint="eastAsia"/>
        </w:rPr>
        <w:t>图4-3</w:t>
      </w:r>
      <w:r>
        <w:t xml:space="preserve"> </w:t>
      </w:r>
      <w:r>
        <w:rPr>
          <w:rFonts w:hint="eastAsia"/>
        </w:rPr>
        <w:t>分配格判定（三个哈斯图对比）</w:t>
      </w:r>
    </w:p>
    <w:p w14:paraId="2F06489D">
      <w:pPr>
        <w:pStyle w:val="20"/>
      </w:pPr>
      <w:r>
        <w:rPr>
          <w:rFonts w:hint="eastAsia"/>
        </w:rPr>
        <w:t>读图要点：三个哈斯图对比展示——含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（钻石格）或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（五角格）子格的格不是分配格，其余（如链、幂集格）是分配格。</w:t>
      </w:r>
    </w:p>
    <w:p w14:paraId="1F1C79B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16.12（模格）</w:t>
      </w:r>
      <w:r>
        <w:rPr>
          <w:rFonts w:hint="eastAsia"/>
        </w:rPr>
        <w:t>：若格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满足模律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模格（modular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lattice）</w:t>
      </w:r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是最小的非模格；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是模格但非分配格，故</w:t>
      </w:r>
      <w:r>
        <w:rPr>
          <w:rStyle w:val="182"/>
          <w:rFonts w:hint="eastAsia"/>
        </w:rPr>
        <w:t>模格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⊇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分配格</w:t>
      </w:r>
      <w:r>
        <w:t>。</w:t>
      </w:r>
    </w:p>
    <w:p w14:paraId="2277252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16.13（有界格、补元、有补格）</w:t>
      </w:r>
      <w:r>
        <w:rPr>
          <w:rFonts w:hint="eastAsia"/>
        </w:rPr>
        <w:t>：格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若既有全下界（最小元）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又有全上界（最大元）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有界格</w:t>
      </w:r>
      <w:r>
        <w:rPr>
          <w:rFonts w:hint="eastAsia"/>
        </w:rPr>
        <w:t>。有界格中若存在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补元（complement）</w:t>
      </w:r>
      <w:r>
        <w:rPr>
          <w:rFonts w:hint="eastAsia"/>
        </w:rPr>
        <w:t>；若每个元素都至少有一个补元，则称</w:t>
      </w:r>
      <w:r>
        <w:rPr>
          <w:rStyle w:val="183"/>
          <w:rFonts w:hint="eastAsia"/>
        </w:rPr>
        <w:t>有补格</w:t>
      </w:r>
      <w:r>
        <w:t>。</w:t>
      </w:r>
    </w:p>
    <w:p w14:paraId="4FD9D6D6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16.14（有界格性质）</w:t>
      </w:r>
      <w:r>
        <w:rPr>
          <w:rFonts w:hint="eastAsia"/>
        </w:rPr>
        <w:t>：有限格必有界（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=⋀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 1</m:t>
        </m:r>
        <m:r>
          <m:rPr>
            <m:sty m:val="p"/>
          </m:rPr>
          <w:rPr>
            <w:rFonts w:ascii="Cambria Math" w:hAnsi="Cambria Math"/>
          </w:rPr>
          <m:t>=⋁</m:t>
        </m:r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）；有界格中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（同一律），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（支配律）。</w:t>
      </w:r>
    </w:p>
    <w:p w14:paraId="73139F0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16.15（补元唯一性，有补分配格）</w:t>
      </w:r>
      <w:r>
        <w:rPr>
          <w:rFonts w:hint="eastAsia"/>
        </w:rPr>
        <w:t>：在有补分配格中每个元素的补元唯一，且满足双重补律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ba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与德摩根律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∧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∨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∧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</m:oMath>
      <w:r>
        <w:t>。</w:t>
      </w:r>
      <w:r>
        <w:rPr>
          <w:rStyle w:val="182"/>
          <w:rFonts w:hint="eastAsia"/>
        </w:rPr>
        <w:t>有补分配格即布尔代数</w:t>
      </w:r>
      <w:r>
        <w:t>。</w:t>
      </w:r>
    </w:p>
    <w:p w14:paraId="52C83D09">
      <w:pPr>
        <w:pStyle w:val="20"/>
      </w:pPr>
      <w:r>
        <w:rPr>
          <w:rFonts w:hint="eastAsia"/>
        </w:rPr>
        <w:t>定律层级（由弱到强，逐级补足条件）：代数格</w:t>
      </w:r>
      <w:r>
        <w:t xml:space="preserve"> = </w:t>
      </w:r>
      <w:r>
        <w:rPr>
          <w:rFonts w:hint="eastAsia"/>
        </w:rPr>
        <w:t>{结合律、交换律、吸收律、幂等律}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</w:t>
      </w:r>
      <w:r>
        <w:rPr>
          <w:rFonts w:hint="eastAsia"/>
        </w:rPr>
        <w:t>分配格</w:t>
      </w:r>
      <w:r>
        <w:t xml:space="preserve"> = </w:t>
      </w:r>
      <w:r>
        <w:rPr>
          <w:rFonts w:hint="eastAsia"/>
        </w:rPr>
        <w:t>{…、分配律}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</w:t>
      </w:r>
      <w:r>
        <w:rPr>
          <w:rFonts w:hint="eastAsia"/>
        </w:rPr>
        <w:t>有界格</w:t>
      </w:r>
      <w:r>
        <w:t xml:space="preserve"> = </w:t>
      </w:r>
      <w:r>
        <w:rPr>
          <w:rFonts w:hint="eastAsia"/>
        </w:rPr>
        <w:t>{…、同一律、支配律}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</w:t>
      </w:r>
      <w:r>
        <w:rPr>
          <w:rFonts w:hint="eastAsia"/>
        </w:rPr>
        <w:t>有补格</w:t>
      </w:r>
      <w:r>
        <w:t xml:space="preserve"> = </w:t>
      </w:r>
      <w:r>
        <w:rPr>
          <w:rFonts w:hint="eastAsia"/>
        </w:rPr>
        <w:t>{…、补律}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</w:t>
      </w:r>
      <w:r>
        <w:rPr>
          <w:rFonts w:hint="eastAsia"/>
        </w:rPr>
        <w:t>有补分配格</w:t>
      </w:r>
      <w:r>
        <w:t xml:space="preserve"> = </w:t>
      </w:r>
      <w:r>
        <w:rPr>
          <w:rFonts w:hint="eastAsia"/>
        </w:rPr>
        <w:t>{…、双重补律、德摩根律}，即</w:t>
      </w:r>
      <w:r>
        <w:rPr>
          <w:rStyle w:val="182"/>
          <w:rFonts w:hint="eastAsia"/>
        </w:rPr>
        <w:t>有补分配格即布尔代数</w:t>
      </w:r>
      <w:r>
        <w:t>。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8038"/>
      </w:tblGrid>
      <w:tr w14:paraId="396C7F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66DA615A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内容</w:t>
            </w:r>
          </w:p>
        </w:tc>
        <w:tc>
          <w:tcPr>
            <w:tcW w:w="0" w:type="auto"/>
            <w:shd w:val="clear" w:color="auto" w:fill="2E74B5"/>
          </w:tcPr>
          <w:p w14:paraId="62D5A6CA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公式</w:t>
            </w:r>
          </w:p>
        </w:tc>
      </w:tr>
      <w:tr w14:paraId="7426166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258D65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分配律</w:t>
            </w:r>
          </w:p>
        </w:tc>
        <w:tc>
          <w:tcPr>
            <w:tcW w:w="0" w:type="auto"/>
          </w:tcPr>
          <w:p w14:paraId="7523A962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∧(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)∨(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m:rPr/>
                  <w:rPr>
                    <w:rFonts w:ascii="Cambria Math" w:hAnsi="Cambria Math"/>
                  </w:rPr>
                  <m:t> a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∨(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6E3C07D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743551C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补律</w:t>
            </w:r>
          </w:p>
        </w:tc>
        <w:tc>
          <w:tcPr>
            <w:tcW w:w="0" w:type="auto"/>
            <w:shd w:val="clear" w:color="auto" w:fill="F2F7FC"/>
          </w:tcPr>
          <w:p w14:paraId="3C8FA865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14:paraId="0E1F1AE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005216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双重补律</w:t>
            </w:r>
          </w:p>
        </w:tc>
        <w:tc>
          <w:tcPr>
            <w:tcW w:w="0" w:type="auto"/>
          </w:tcPr>
          <w:p w14:paraId="2FDEB6FF">
            <w:pPr>
              <w:pStyle w:val="175"/>
              <w:spacing w:before="20" w:after="2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14:paraId="22D8AF1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A5891B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德摩根律</w:t>
            </w:r>
          </w:p>
        </w:tc>
        <w:tc>
          <w:tcPr>
            <w:tcW w:w="0" w:type="auto"/>
            <w:shd w:val="clear" w:color="auto" w:fill="F2F7FC"/>
          </w:tcPr>
          <w:p w14:paraId="12DC2734">
            <w:pPr>
              <w:pStyle w:val="175"/>
              <w:spacing w:before="20" w:after="2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</m:oMath>
            </m:oMathPara>
          </w:p>
        </w:tc>
      </w:tr>
    </w:tbl>
    <w:p w14:paraId="6DC0C2FD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16.2（判定分配格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构造有补格）</w:t>
      </w:r>
      <w:r>
        <w:t xml:space="preserve"> 1. </w:t>
      </w:r>
      <w:r>
        <w:rPr>
          <w:rFonts w:hint="eastAsia"/>
        </w:rPr>
        <w:t>判定分配格：检查有无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子格（定理</w:t>
      </w:r>
      <w:r>
        <w:t xml:space="preserve"> </w:t>
      </w:r>
      <w:r>
        <w:rPr>
          <w:rFonts w:hint="eastAsia"/>
        </w:rPr>
        <w:t>16.10），或验证分配等式（定理</w:t>
      </w:r>
      <w:r>
        <w:t xml:space="preserve"> </w:t>
      </w:r>
      <w:r>
        <w:rPr>
          <w:rFonts w:hint="eastAsia"/>
        </w:rPr>
        <w:t>16.11）。</w:t>
      </w:r>
      <w:r>
        <w:t xml:space="preserve"> 2. </w:t>
      </w:r>
      <w:r>
        <w:rPr>
          <w:rFonts w:hint="eastAsia"/>
        </w:rPr>
        <w:t>构造有补格：先找全下界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、全上界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，再对每个元素求满足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的补元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。 3. </w:t>
      </w:r>
      <w:r>
        <w:rPr>
          <w:rFonts w:hint="eastAsia"/>
        </w:rPr>
        <w:t>记住定律层级，逐级补足条件即可。</w:t>
      </w:r>
    </w:p>
    <w:bookmarkEnd w:id="137"/>
    <w:bookmarkEnd w:id="141"/>
    <w:p w14:paraId="17055D5F">
      <w:pPr>
        <w:pStyle w:val="4"/>
      </w:pPr>
      <w:bookmarkStart w:id="142" w:name="_Toc243067724"/>
      <w:bookmarkStart w:id="143" w:name="布尔代数"/>
      <w:r>
        <w:t xml:space="preserve">17 </w:t>
      </w:r>
      <w:r>
        <w:rPr>
          <w:rFonts w:hint="eastAsia"/>
        </w:rPr>
        <w:t>布尔代数</w:t>
      </w:r>
      <w:bookmarkEnd w:id="142"/>
    </w:p>
    <w:p w14:paraId="43DBC9EC">
      <w:pPr>
        <w:pStyle w:val="5"/>
      </w:pPr>
      <w:bookmarkStart w:id="144" w:name="_Toc243067725"/>
      <w:bookmarkStart w:id="145" w:name="布尔函数与布尔表达式"/>
      <w:r>
        <w:t xml:space="preserve">17.1 </w:t>
      </w:r>
      <w:r>
        <w:rPr>
          <w:rFonts w:hint="eastAsia"/>
        </w:rPr>
        <w:t>布尔函数与布尔表达式</w:t>
      </w:r>
      <w:bookmarkEnd w:id="144"/>
    </w:p>
    <w:p w14:paraId="61DE365A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17.1（布尔代数，抽象公理化）</w:t>
      </w:r>
      <w:r>
        <w:rPr>
          <w:rFonts w:hint="eastAsia"/>
        </w:rPr>
        <w:t>：一个</w:t>
      </w:r>
      <w:r>
        <w:rPr>
          <w:rStyle w:val="183"/>
          <w:rFonts w:hint="eastAsia"/>
        </w:rPr>
        <w:t>布尔代数（Boolean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algebra）</w:t>
      </w:r>
      <w:r>
        <w:rPr>
          <w:rFonts w:hint="eastAsia"/>
        </w:rPr>
        <w:t>是一个集合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，带有二元运算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∧,∨</m:t>
        </m:r>
      </m:oMath>
      <w:r>
        <w:rPr>
          <w:rFonts w:hint="eastAsia"/>
        </w:rPr>
        <w:t>、一元运算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</w:t>
      </w:r>
      <w:r>
        <w:rPr>
          <w:rFonts w:hint="eastAsia"/>
        </w:rPr>
        <w:t>及特殊元素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满足五组公理：结合律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)∨</m:t>
        </m:r>
        <m:r>
          <m:rPr/>
          <w:rPr>
            <w:rFonts w:ascii="Cambria Math" w:hAnsi="Cambria Math"/>
          </w:rPr>
          <m:t>z</m:t>
        </m:r>
      </m:oMath>
      <w:r>
        <w:rPr>
          <w:rFonts w:hint="eastAsia"/>
        </w:rPr>
        <w:t>；交换律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；分配律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)∧(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；同一律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；补律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∧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。即布尔代数就是</w:t>
      </w:r>
      <w:r>
        <w:rPr>
          <w:rStyle w:val="182"/>
          <w:rFonts w:hint="eastAsia"/>
        </w:rPr>
        <w:t>有补的分配格</w:t>
      </w:r>
      <w:r>
        <w:t>。</w:t>
      </w:r>
    </w:p>
    <w:p w14:paraId="24D80FC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17.2（典型布尔代数）</w:t>
      </w:r>
      <w:r>
        <w:rPr>
          <w:rFonts w:hint="eastAsia"/>
        </w:rPr>
        <w:t>：二元素代数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({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},+,⋅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）与幂集代数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),∪,∩,∼,⌀,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∼</m:t>
        </m:r>
      </m:oMath>
      <w:r>
        <w:t xml:space="preserve"> </w:t>
      </w:r>
      <w:r>
        <w:rPr>
          <w:rFonts w:hint="eastAsia"/>
        </w:rPr>
        <w:t>为补集）都是布尔代数。</w:t>
      </w:r>
    </w:p>
    <w:p w14:paraId="0FE34E5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17.3（布尔函数与布尔表达式）</w:t>
      </w:r>
      <w:r>
        <w:rPr>
          <w:rFonts w:hint="eastAsia"/>
        </w:rPr>
        <w:t>：由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个变元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∧,∨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及常数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构成的表达式称</w:t>
      </w:r>
      <w:r>
        <w:rPr>
          <w:rStyle w:val="183"/>
          <w:rFonts w:hint="eastAsia"/>
        </w:rPr>
        <w:t>布尔表达式</w:t>
      </w:r>
      <w:r>
        <w:rPr>
          <w:rFonts w:hint="eastAsia"/>
        </w:rPr>
        <w:t>；它定义了一个</w:t>
      </w:r>
      <w:r>
        <w:rPr>
          <w:rStyle w:val="183"/>
          <w:rFonts w:hint="eastAsia"/>
        </w:rPr>
        <w:t>布尔函数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，其取值可由</w:t>
      </w:r>
      <w:r>
        <w:rPr>
          <w:rStyle w:val="183"/>
          <w:rFonts w:hint="eastAsia"/>
        </w:rPr>
        <w:t>真值表</w:t>
      </w:r>
      <w:r>
        <w:rPr>
          <w:rFonts w:hint="eastAsia"/>
        </w:rPr>
        <w:t>完整给出。对每个使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的赋值写出一个极小项（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个变元的合取，每个变元以原形或反形出现一次），再诸极小项相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>
        <w:rPr>
          <w:rFonts w:hint="eastAsia"/>
        </w:rPr>
        <w:t>，得</w:t>
      </w:r>
      <w:r>
        <w:rPr>
          <w:rStyle w:val="183"/>
          <w:rFonts w:hint="eastAsia"/>
        </w:rPr>
        <w:t>完全析取范式</w:t>
      </w:r>
      <w:r>
        <w:t>。</w:t>
      </w:r>
    </w:p>
    <w:p w14:paraId="1E4241A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17.4（布尔代数的基本性质）</w:t>
      </w:r>
      <w:r>
        <w:rPr>
          <w:rFonts w:hint="eastAsia"/>
        </w:rPr>
        <w:t>：由五组公理可推出下列性质（见下表）：双重补律、幂等律、吸收律、支配律与德摩根律。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1"/>
        <w:gridCol w:w="2709"/>
      </w:tblGrid>
      <w:tr w14:paraId="006315D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6EDD1415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等式</w:t>
            </w:r>
          </w:p>
        </w:tc>
        <w:tc>
          <w:tcPr>
            <w:tcW w:w="0" w:type="auto"/>
            <w:shd w:val="clear" w:color="auto" w:fill="2E74B5"/>
          </w:tcPr>
          <w:p w14:paraId="32584BDC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名称</w:t>
            </w:r>
          </w:p>
        </w:tc>
      </w:tr>
      <w:tr w14:paraId="123343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4A51B7">
            <w:pPr>
              <w:pStyle w:val="175"/>
              <w:spacing w:before="20" w:after="2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622DCD8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双重补律</w:t>
            </w:r>
          </w:p>
        </w:tc>
      </w:tr>
      <w:tr w14:paraId="7A789CE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3B76F07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3F2B4811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幂等律</w:t>
            </w:r>
          </w:p>
        </w:tc>
      </w:tr>
      <w:tr w14:paraId="371C59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0290765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410D525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吸收律</w:t>
            </w:r>
          </w:p>
        </w:tc>
      </w:tr>
      <w:tr w14:paraId="75A1C7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55B1BEAB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1EEC987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支配律</w:t>
            </w:r>
          </w:p>
        </w:tc>
      </w:tr>
      <w:tr w14:paraId="0817DA3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A78E545">
            <w:pPr>
              <w:pStyle w:val="175"/>
              <w:spacing w:before="20" w:after="2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</m:oMath>
            </m:oMathPara>
          </w:p>
        </w:tc>
        <w:tc>
          <w:tcPr>
            <w:tcW w:w="0" w:type="auto"/>
          </w:tcPr>
          <w:p w14:paraId="6B005DB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德摩根律</w:t>
            </w:r>
          </w:p>
        </w:tc>
      </w:tr>
    </w:tbl>
    <w:p w14:paraId="161A8A4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17.5（支配律）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)∧(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对称。</w:t>
      </w:r>
    </w:p>
    <w:p w14:paraId="1338998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17.6（吸收律、幂等律）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），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同理。</w:t>
      </w:r>
    </w:p>
    <w:p w14:paraId="7D664C3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17.7（夹逼引理与双重补律）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z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)∧(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，两式相等。取</w:t>
      </w:r>
      <w:r>
        <w:t xml:space="preserve"> </w:t>
      </w:r>
      <m:oMath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</m:oMath>
      <w:r>
        <w:t xml:space="preserve"> </w:t>
      </w:r>
      <w:r>
        <w:rPr>
          <w:rFonts w:hint="eastAsia"/>
        </w:rPr>
        <w:t>即得双重补律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ba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t>。</w:t>
      </w:r>
    </w:p>
    <w:p w14:paraId="5886F66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17.8（德摩根律）</w:t>
      </w:r>
      <w:r>
        <w:rPr>
          <w:rFonts w:hint="eastAsia"/>
        </w:rPr>
        <w:t>：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∧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∨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 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∧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：由补元唯一性，只需证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∨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的补元：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)∨(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∨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)∧(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∨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；另一半对称。</w:t>
      </w:r>
    </w:p>
    <w:p w14:paraId="4CA8BDFD">
      <w:pPr>
        <w:pStyle w:val="20"/>
      </w:pPr>
      <w:r>
        <w:rPr>
          <w:rFonts w:hint="eastAsia"/>
        </w:rPr>
        <w:t>关键公式汇总：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8040"/>
      </w:tblGrid>
      <w:tr w14:paraId="3072822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008D7F8F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内容</w:t>
            </w:r>
          </w:p>
        </w:tc>
        <w:tc>
          <w:tcPr>
            <w:tcW w:w="0" w:type="auto"/>
            <w:shd w:val="clear" w:color="auto" w:fill="2E74B5"/>
          </w:tcPr>
          <w:p w14:paraId="4F6352F6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公式</w:t>
            </w:r>
          </w:p>
        </w:tc>
      </w:tr>
      <w:tr w14:paraId="4AFF858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3F909B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分配律</w:t>
            </w:r>
          </w:p>
        </w:tc>
        <w:tc>
          <w:tcPr>
            <w:tcW w:w="0" w:type="auto"/>
          </w:tcPr>
          <w:p w14:paraId="73F64D47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∧(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)∨(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∨(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)∧(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14:paraId="2E3E48E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7B2FCF0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同一律</w:t>
            </w:r>
          </w:p>
        </w:tc>
        <w:tc>
          <w:tcPr>
            <w:tcW w:w="0" w:type="auto"/>
            <w:shd w:val="clear" w:color="auto" w:fill="F2F7FC"/>
          </w:tcPr>
          <w:p w14:paraId="389E5C0E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14:paraId="0741229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67F61C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补律</w:t>
            </w:r>
          </w:p>
        </w:tc>
        <w:tc>
          <w:tcPr>
            <w:tcW w:w="0" w:type="auto"/>
          </w:tcPr>
          <w:p w14:paraId="7FD77219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14:paraId="0CE403C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8D9D2D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支配律</w:t>
            </w:r>
          </w:p>
        </w:tc>
        <w:tc>
          <w:tcPr>
            <w:tcW w:w="0" w:type="auto"/>
            <w:shd w:val="clear" w:color="auto" w:fill="F2F7FC"/>
          </w:tcPr>
          <w:p w14:paraId="077ACBAB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14:paraId="383E18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27122D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德摩根律</w:t>
            </w:r>
          </w:p>
        </w:tc>
        <w:tc>
          <w:tcPr>
            <w:tcW w:w="0" w:type="auto"/>
          </w:tcPr>
          <w:p w14:paraId="695335A6">
            <w:pPr>
              <w:pStyle w:val="175"/>
              <w:spacing w:before="20" w:after="2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bar>
              </m:oMath>
            </m:oMathPara>
          </w:p>
        </w:tc>
      </w:tr>
    </w:tbl>
    <w:p w14:paraId="413C798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17.1（布尔代数和集合运算的互译）</w:t>
      </w:r>
      <w:r>
        <w:t xml:space="preserve"> </w:t>
      </w:r>
      <w:r>
        <w:rPr>
          <w:rFonts w:hint="eastAsia"/>
        </w:rPr>
        <w:t>把集合公式中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∩→∧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∪→∨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⌀→</m:t>
        </m:r>
        <m:r>
          <m:rPr/>
          <w:rPr>
            <w:rFonts w:ascii="Cambria Math" w:hAnsi="Cambria Math"/>
          </w:rPr>
          <m:t>0</m:t>
        </m:r>
      </m:oMath>
      <w:r>
        <w:t>、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，则集合恒等式在任意布尔代数中仍成立。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</w:t>
      </w:r>
      <m:oMath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的集合代数就是布尔代数，故集合论定律（并、交、补的分配律、德摩根律）逐条对应布尔代数定律。</w:t>
      </w:r>
    </w:p>
    <w:p w14:paraId="480FC92C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17.2（等价条件）</w:t>
      </w:r>
      <w:r>
        <w:t xml:space="preserve"> </w:t>
      </w:r>
      <w:r>
        <w:rPr>
          <w:rFonts w:hint="eastAsia"/>
        </w:rPr>
        <w:t>对布尔代数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,+,⋅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证明：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，下列四命题等价：(1)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；(2)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</m:oMath>
      <w:r>
        <w:rPr>
          <w:rFonts w:hint="eastAsia"/>
        </w:rPr>
        <w:t>；(3)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；(4)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。 </w:t>
      </w:r>
      <w:r>
        <w:rPr>
          <w:rFonts w:hint="eastAsia"/>
          <w:i/>
          <w:iCs/>
        </w:rPr>
        <w:t>解</w:t>
      </w:r>
      <w:r>
        <w:rPr>
          <w:rFonts w:hint="eastAsia"/>
        </w:rPr>
        <w:t>：(1)</w:t>
      </w:r>
      <w:r>
        <w:t xml:space="preserve"> ⇔ (2) </w:t>
      </w:r>
      <w:r>
        <w:rPr>
          <w:rFonts w:hint="eastAsia"/>
        </w:rPr>
        <w:t>用吸收律；(2)</w:t>
      </w:r>
      <w:r>
        <w:t xml:space="preserve"> ⇔ (3) </w:t>
      </w:r>
      <w:r>
        <w:rPr>
          <w:rFonts w:hint="eastAsia"/>
        </w:rPr>
        <w:t>用补律/分配律；(3)</w:t>
      </w:r>
      <w:r>
        <w:t xml:space="preserve"> ⇔ (4) </w:t>
      </w:r>
      <w:r>
        <w:rPr>
          <w:rFonts w:hint="eastAsia"/>
        </w:rPr>
        <w:t>用补元唯一性。</w:t>
      </w:r>
    </w:p>
    <w:bookmarkEnd w:id="145"/>
    <w:p w14:paraId="20A58A9B">
      <w:pPr>
        <w:pStyle w:val="5"/>
      </w:pPr>
      <w:bookmarkStart w:id="146" w:name="_Toc243067726"/>
      <w:bookmarkStart w:id="147" w:name="布尔代数的表示定理"/>
      <w:r>
        <w:t xml:space="preserve">17.2 </w:t>
      </w:r>
      <w:r>
        <w:rPr>
          <w:rFonts w:hint="eastAsia"/>
        </w:rPr>
        <w:t>布尔代数的表示定理</w:t>
      </w:r>
      <w:bookmarkEnd w:id="146"/>
    </w:p>
    <w:p w14:paraId="09C32C30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17.9（原子）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是格，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为最小元，元素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若满足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≺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中的</w:t>
      </w:r>
      <w:r>
        <w:rPr>
          <w:rStyle w:val="183"/>
          <w:rFonts w:hint="eastAsia"/>
        </w:rPr>
        <w:t>原子（atom）</w:t>
      </w:r>
      <w:r>
        <w:rPr>
          <w:rFonts w:hint="eastAsia"/>
        </w:rPr>
        <w:t>，即恰好覆盖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的元素。</w:t>
      </w:r>
    </w:p>
    <w:p w14:paraId="1F82D2A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17.10（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  <w:b/>
          <w:bCs/>
        </w:rPr>
        <w:t>）</w:t>
      </w:r>
      <w:r>
        <w:rPr>
          <w:rFonts w:hint="eastAsia"/>
        </w:rPr>
        <w:t>：以正整数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的所有正因子为元素、偏序取整除关系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，得的格记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，其中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=lcm(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。与含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个元素的集合的幂集代数同构的布尔代数记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×⋯×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个），其偏序为逐分量序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⇔∀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78D91B4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17.11（原子性质）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是格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中原子，若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：反设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，由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≼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及原子定义得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，矛盾。</w:t>
      </w:r>
    </w:p>
    <w:p w14:paraId="3BF74F6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17.12（有限布尔代数表示定理）</w:t>
      </w:r>
      <w:r>
        <w:rPr>
          <w:rFonts w:hint="eastAsia"/>
        </w:rPr>
        <w:t>：任一有限布尔代数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同构于其所有原子构成的集合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的幂集代数系统：</w:t>
      </w:r>
    </w:p>
    <w:p w14:paraId="19ACE9B9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,∧,∨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)≅(</m:t>
          </m:r>
          <m:r>
            <m:rPr>
              <m:sty m:val="p"/>
              <m:scr m:val="script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),∩,∪,∼,⌀,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98F1B80">
      <w:pPr>
        <w:pStyle w:val="177"/>
      </w:pPr>
      <w:r>
        <w:rPr>
          <w:rFonts w:hint="eastAsia"/>
          <w:i/>
          <w:iCs/>
        </w:rPr>
        <w:t>备注</w:t>
      </w:r>
      <w:r>
        <w:rPr>
          <w:rFonts w:hint="eastAsia"/>
        </w:rPr>
        <w:t>：无限布尔代数不一定有原子。</w:t>
      </w:r>
    </w:p>
    <w:p w14:paraId="221EC74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17.13（表示定理的推论）</w:t>
      </w:r>
      <w:r>
        <w:rPr>
          <w:rFonts w:hint="eastAsia"/>
        </w:rPr>
        <w:t>：任何有限布尔代数的基数为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为自然数，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）；</w:t>
      </w:r>
      <w:r>
        <w:rPr>
          <w:rStyle w:val="182"/>
          <w:rFonts w:hint="eastAsia"/>
        </w:rPr>
        <w:t>等势的有限布尔代数均同构</w:t>
      </w:r>
      <w:r>
        <w:t>。</w:t>
      </w:r>
    </w:p>
    <w:p w14:paraId="11D0D1F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17.14（整除格判定）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为两两不同的素数），则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是布尔代数。</w:t>
      </w:r>
      <w:r>
        <w:t xml:space="preserve">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：取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，对子集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中素数之积，则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是同构，且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=gcd,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=lcm</m:t>
        </m:r>
      </m:oMath>
      <w:r>
        <w:t>。</w:t>
      </w:r>
    </w:p>
    <w:p w14:paraId="1313569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17.15（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非布尔）</w:t>
      </w:r>
      <w:r>
        <w:rPr>
          <w:rFonts w:hint="eastAsia"/>
        </w:rPr>
        <w:t>：若素数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不是布尔代数。</w:t>
      </w:r>
      <w:r>
        <w:t xml:space="preserve">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是布尔代数则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有补元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lcm(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，于是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pq</m:t>
        </m:r>
      </m:oMath>
      <w:r>
        <w:rPr>
          <w:rFonts w:hint="eastAsia"/>
        </w:rPr>
        <w:t>，而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pq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，矛盾。</w:t>
      </w:r>
    </w:p>
    <w:p w14:paraId="67ED5CE8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17.3（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把</w:t>
      </w:r>
      <w:r>
        <w:t xml:space="preserve"> </w:t>
      </w:r>
      <m:oMath>
        <m:r>
          <m:rPr/>
          <w:rPr>
            <w:rFonts w:ascii="Cambria Math" w:hAnsi="Cambria Math"/>
          </w:rPr>
          <m:t>30</m:t>
        </m:r>
      </m:oMath>
      <w:r>
        <w:t xml:space="preserve"> </w:t>
      </w:r>
      <w:r>
        <w:rPr>
          <w:rFonts w:hint="eastAsia"/>
        </w:rPr>
        <w:t>的正因子集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({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})</m:t>
        </m:r>
      </m:oMath>
      <w:r>
        <w:t xml:space="preserve"> </w:t>
      </w:r>
      <w:r>
        <w:rPr>
          <w:rFonts w:hint="eastAsia"/>
        </w:rPr>
        <w:t>的</w:t>
      </w:r>
      <w:r>
        <w:t xml:space="preserve"> 8 </w:t>
      </w:r>
      <w:r>
        <w:rPr>
          <w:rFonts w:hint="eastAsia"/>
        </w:rPr>
        <w:t>个子集一一对应：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↔⌀,</m:t>
        </m:r>
        <m:r>
          <m:rPr/>
          <w:rPr>
            <w:rFonts w:ascii="Cambria Math" w:hAnsi="Cambria Math"/>
          </w:rPr>
          <m:t> 30</m:t>
        </m:r>
        <m:r>
          <m:rPr>
            <m:sty m:val="p"/>
          </m:rPr>
          <w:rPr>
            <w:rFonts w:ascii="Cambria Math" w:hAnsi="Cambria Math"/>
          </w:rPr>
          <m:t>↔{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等。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：叶结点对应单个素数（原子），故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，为布尔代数。而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不是布尔代数</w:t>
      </w:r>
      <w:r>
        <w:rPr>
          <w:rFonts w:hint="eastAsia"/>
        </w:rPr>
        <w:t>（因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20</m:t>
        </m:r>
      </m:oMath>
      <w:r>
        <w:rPr>
          <w:rFonts w:hint="eastAsia"/>
        </w:rPr>
        <w:t>）。</w:t>
      </w:r>
    </w:p>
    <w:p w14:paraId="181214C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17.4（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与二进制串）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的元素可用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位二进制串</w:t>
      </w:r>
      <w:r>
        <w:t xml:space="preserve"> </w:t>
      </w:r>
      <m:oMath>
        <m:r>
          <m:rPr/>
          <w:rPr>
            <w:rFonts w:ascii="Cambria Math" w:hAnsi="Cambria Math"/>
          </w:rPr>
          <m:t>000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111</m:t>
        </m:r>
      </m:oMath>
      <w:r>
        <w:t xml:space="preserve"> </w:t>
      </w:r>
      <w:r>
        <w:rPr>
          <w:rFonts w:hint="eastAsia"/>
        </w:rPr>
        <w:t>表示子集。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：第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位为</w:t>
      </w:r>
      <w:r>
        <w:t xml:space="preserve"> 1 </w:t>
      </w:r>
      <w:r>
        <w:rPr>
          <w:rFonts w:hint="eastAsia"/>
        </w:rPr>
        <w:t>表示该子集含第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个元素，故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元集合的幂集代数同构，共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个元素。</w:t>
      </w:r>
    </w:p>
    <w:p w14:paraId="08B34693">
      <w:pPr>
        <w:pStyle w:val="178"/>
      </w:pPr>
      <w:r>
        <w:rPr>
          <w:rFonts w:hint="eastAsia"/>
          <w:b/>
          <w:bCs/>
        </w:rPr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17.5（判定一个格是否为布尔代数）</w:t>
      </w:r>
      <w:r>
        <w:t xml:space="preserve"> 1. </w:t>
      </w:r>
      <w:r>
        <w:rPr>
          <w:rFonts w:hint="eastAsia"/>
        </w:rPr>
        <w:t>是否有最小元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、最大元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（有界）。</w:t>
      </w:r>
      <w:r>
        <w:t xml:space="preserve"> 2. </w:t>
      </w:r>
      <w:r>
        <w:rPr>
          <w:rFonts w:hint="eastAsia"/>
        </w:rPr>
        <w:t>是否分配（无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子格或分配等式成立）。</w:t>
      </w:r>
      <w:r>
        <w:t xml:space="preserve"> 3. </w:t>
      </w:r>
      <w:r>
        <w:rPr>
          <w:rFonts w:hint="eastAsia"/>
        </w:rPr>
        <w:t>每个元素是否有补元（有补）。</w:t>
      </w:r>
      <w:r>
        <w:t xml:space="preserve"> 4. </w:t>
      </w:r>
      <w:r>
        <w:rPr>
          <w:rFonts w:hint="eastAsia"/>
        </w:rPr>
        <w:t>补元是否唯一。四者齐备即布尔代数。</w:t>
      </w:r>
    </w:p>
    <w:p w14:paraId="60A71EB0">
      <w:pPr>
        <w:pStyle w:val="178"/>
      </w:pPr>
      <w:r>
        <w:rPr>
          <w:rFonts w:hint="eastAsia"/>
        </w:rPr>
        <w:t>判定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：将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分解为素数幂，所有素因子指数均为</w:t>
      </w:r>
      <w:r>
        <w:t xml:space="preserve"> </w:t>
      </w:r>
      <w:r>
        <w:rPr>
          <w:rFonts w:hint="eastAsia"/>
        </w:rPr>
        <w:t>1（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无平方因子）则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是布尔代数，否则不是。</w:t>
      </w:r>
    </w:p>
    <w:bookmarkEnd w:id="147"/>
    <w:p w14:paraId="06512301">
      <w:pPr>
        <w:pStyle w:val="5"/>
      </w:pPr>
      <w:bookmarkStart w:id="148" w:name="_Toc243067727"/>
      <w:bookmarkStart w:id="149" w:name="卡诺图逻辑门与逻辑电路"/>
      <w:r>
        <w:t xml:space="preserve">17.3 </w:t>
      </w:r>
      <w:r>
        <w:rPr>
          <w:rFonts w:hint="eastAsia"/>
        </w:rPr>
        <w:t>卡诺图、逻辑门与逻辑电路</w:t>
      </w:r>
      <w:bookmarkEnd w:id="148"/>
    </w:p>
    <w:p w14:paraId="71B88167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24" name="Picture" descr="图4-4 逻辑门与逻辑图（与/或/非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图4-4 逻辑门与逻辑图（与/或/非门）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49346B">
      <w:pPr>
        <w:pStyle w:val="180"/>
      </w:pPr>
      <w:r>
        <w:rPr>
          <w:rFonts w:hint="eastAsia"/>
        </w:rPr>
        <w:t>图4-4</w:t>
      </w:r>
      <w:r>
        <w:t xml:space="preserve"> </w:t>
      </w:r>
      <w:r>
        <w:rPr>
          <w:rFonts w:hint="eastAsia"/>
        </w:rPr>
        <w:t>逻辑门与逻辑图（与/或/非门）</w:t>
      </w:r>
    </w:p>
    <w:p w14:paraId="696CCB34">
      <w:pPr>
        <w:pStyle w:val="20"/>
      </w:pPr>
      <w:r>
        <w:rPr>
          <w:rFonts w:hint="eastAsia"/>
        </w:rPr>
        <w:t>读图要点：</w:t>
      </w:r>
      <m:oMath>
        <m:r>
          <m:rPr>
            <m:sty m:val="p"/>
          </m:rPr>
          <w:rPr>
            <w:rFonts w:ascii="Cambria Math" w:hAnsi="Cambria Math"/>
          </w:rPr>
          <m:t>∧→</m:t>
        </m:r>
      </m:oMath>
      <w:r>
        <w:t xml:space="preserve"> AND </w:t>
      </w:r>
      <w:r>
        <w:rPr>
          <w:rFonts w:hint="eastAsia"/>
        </w:rPr>
        <w:t>门、</w:t>
      </w:r>
      <m:oMath>
        <m:r>
          <m:rPr>
            <m:sty m:val="p"/>
          </m:rPr>
          <w:rPr>
            <w:rFonts w:ascii="Cambria Math" w:hAnsi="Cambria Math"/>
          </w:rPr>
          <m:t>∨→</m:t>
        </m:r>
      </m:oMath>
      <w:r>
        <w:t xml:space="preserve"> OR </w:t>
      </w:r>
      <w:r>
        <w:rPr>
          <w:rFonts w:hint="eastAsia"/>
        </w:rPr>
        <w:t>门、</w:t>
      </w:r>
      <m:oMath>
        <m:r>
          <m:rPr>
            <m:sty m:val="p"/>
          </m:rPr>
          <w:rPr>
            <w:rFonts w:ascii="Cambria Math" w:hAnsi="Cambria Math"/>
          </w:rPr>
          <m:t>'→</m:t>
        </m:r>
      </m:oMath>
      <w:r>
        <w:t xml:space="preserve"> </w:t>
      </w:r>
      <w:r>
        <w:rPr>
          <w:rFonts w:hint="eastAsia"/>
        </w:rPr>
        <w:t>非门（inverter）；图中给出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∧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的电路结构，化简可显著减少门数。</w:t>
      </w:r>
    </w:p>
    <w:p w14:paraId="0DBC7E08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27" name="Picture" descr="图4-5 三变量卡诺图化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图4-5 三变量卡诺图化简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3BC137">
      <w:pPr>
        <w:pStyle w:val="180"/>
      </w:pPr>
      <w:r>
        <w:rPr>
          <w:rFonts w:hint="eastAsia"/>
        </w:rPr>
        <w:t>图4-5</w:t>
      </w:r>
      <w:r>
        <w:t xml:space="preserve"> </w:t>
      </w:r>
      <w:r>
        <w:rPr>
          <w:rFonts w:hint="eastAsia"/>
        </w:rPr>
        <w:t>三变量卡诺图化简</w:t>
      </w:r>
    </w:p>
    <w:p w14:paraId="76701951">
      <w:pPr>
        <w:pStyle w:val="20"/>
      </w:pPr>
      <w:r>
        <w:rPr>
          <w:rFonts w:hint="eastAsia"/>
        </w:rPr>
        <w:t>读图要点：卡诺图把极小项按格雷码相邻排列，相邻的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圈成尽可能大的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矩形块，每块对应一个不含被消去变量的积项。</w:t>
      </w:r>
    </w:p>
    <w:p w14:paraId="45883D6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17.16（逻辑门）</w:t>
      </w:r>
      <w:r>
        <w:rPr>
          <w:rFonts w:hint="eastAsia"/>
        </w:rPr>
        <w:t>：布尔代数到电路的对应——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>
        <w:t xml:space="preserve"> </w:t>
      </w:r>
      <w:r>
        <w:rPr>
          <w:rFonts w:hint="eastAsia"/>
        </w:rPr>
        <w:t>对应</w:t>
      </w:r>
      <w:r>
        <w:rPr>
          <w:rStyle w:val="183"/>
          <w:rFonts w:hint="eastAsia"/>
        </w:rPr>
        <w:t>与门（AND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gate）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>
        <w:t xml:space="preserve"> </w:t>
      </w:r>
      <w:r>
        <w:rPr>
          <w:rFonts w:hint="eastAsia"/>
        </w:rPr>
        <w:t>对应</w:t>
      </w:r>
      <w:r>
        <w:rPr>
          <w:rStyle w:val="183"/>
          <w:rFonts w:hint="eastAsia"/>
        </w:rPr>
        <w:t>或门（OR</w:t>
      </w:r>
      <w:r>
        <w:rPr>
          <w:rStyle w:val="183"/>
        </w:rPr>
        <w:t xml:space="preserve"> </w:t>
      </w:r>
      <w:r>
        <w:rPr>
          <w:rStyle w:val="183"/>
          <w:rFonts w:hint="eastAsia"/>
        </w:rPr>
        <w:t>gate）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</w:t>
      </w:r>
      <w:r>
        <w:rPr>
          <w:rFonts w:hint="eastAsia"/>
        </w:rPr>
        <w:t>对应</w:t>
      </w:r>
      <w:r>
        <w:rPr>
          <w:rStyle w:val="183"/>
          <w:rFonts w:hint="eastAsia"/>
        </w:rPr>
        <w:t>非门（inverter）</w:t>
      </w:r>
      <w:r>
        <w:rPr>
          <w:rFonts w:hint="eastAsia"/>
        </w:rPr>
        <w:t>；其组合构成</w:t>
      </w:r>
      <w:r>
        <w:rPr>
          <w:rStyle w:val="183"/>
          <w:rFonts w:hint="eastAsia"/>
        </w:rPr>
        <w:t>逻辑电路</w:t>
      </w:r>
      <w:r>
        <w:t>。</w:t>
      </w:r>
    </w:p>
    <w:p w14:paraId="16A941F6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17.6（卡诺图化简布尔表达式）</w:t>
      </w:r>
      <w:r>
        <w:t xml:space="preserve"> 1. </w:t>
      </w:r>
      <w:r>
        <w:rPr>
          <w:rFonts w:hint="eastAsia"/>
        </w:rPr>
        <w:t>由真值表把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写成对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的格子取极小项的完全析取范式。</w:t>
      </w:r>
      <w:r>
        <w:t xml:space="preserve"> 2. </w:t>
      </w:r>
      <w:r>
        <w:rPr>
          <w:rFonts w:hint="eastAsia"/>
        </w:rPr>
        <w:t>在卡诺图上把相邻的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圈成尽可能大的矩形块（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个格子，可跨边界卷绕）。</w:t>
      </w:r>
      <w:r>
        <w:t xml:space="preserve"> 3. </w:t>
      </w:r>
      <w:r>
        <w:rPr>
          <w:rFonts w:hint="eastAsia"/>
        </w:rPr>
        <w:t>每块用一个不含被消去变量的积项表示，最后各块相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>
        <w:t>。</w:t>
      </w:r>
    </w:p>
    <w:p w14:paraId="7654392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17.5（三变量卡诺图化简）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xyz</m:t>
        </m:r>
      </m:oMath>
      <w:r>
        <w:rPr>
          <w:rFonts w:hint="eastAsia"/>
        </w:rPr>
        <w:t>，在</w:t>
      </w:r>
      <w:r>
        <w:t xml:space="preserve"> 3 </w:t>
      </w:r>
      <w:r>
        <w:rPr>
          <w:rFonts w:hint="eastAsia"/>
        </w:rPr>
        <w:t>变量卡诺图上圈块后化简。</w:t>
      </w:r>
      <w:r>
        <w:t xml:space="preserve"> </w:t>
      </w:r>
      <w:r>
        <w:rPr>
          <w:rFonts w:hint="eastAsia"/>
          <w:i/>
          <w:iCs/>
        </w:rPr>
        <w:t>解</w:t>
      </w:r>
      <w:r>
        <w:rPr>
          <w:rFonts w:hint="eastAsia"/>
        </w:rPr>
        <w:t>：圈出覆盖全部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的大块并合并相邻项，得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821959D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17.6（逻辑电路”举重裁判”）</w:t>
      </w:r>
      <w:r>
        <w:t xml:space="preserve"> </w:t>
      </w:r>
      <w:r>
        <w:rPr>
          <w:rFonts w:hint="eastAsia"/>
        </w:rPr>
        <w:t>三名裁判至少两人通过则成功，即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中至少有</w:t>
      </w:r>
      <w:r>
        <w:t xml:space="preserve"> 2 </w:t>
      </w:r>
      <w:r>
        <w:rPr>
          <w:rFonts w:hint="eastAsia"/>
        </w:rPr>
        <w:t>个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。 </w:t>
      </w:r>
      <w:r>
        <w:rPr>
          <w:rFonts w:hint="eastAsia"/>
          <w:i/>
          <w:iCs/>
        </w:rPr>
        <w:t>解</w:t>
      </w:r>
      <w:r>
        <w:rPr>
          <w:rFonts w:hint="eastAsia"/>
        </w:rPr>
        <w:t>：完全析取范式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yz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xy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xyz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，卡诺图化简为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。→ </w:t>
      </w:r>
      <w:r>
        <w:rPr>
          <w:rFonts w:hint="eastAsia"/>
        </w:rPr>
        <w:t>由</w:t>
      </w:r>
      <w:r>
        <w:t xml:space="preserve"> 4 </w:t>
      </w:r>
      <w:r>
        <w:rPr>
          <w:rFonts w:hint="eastAsia"/>
        </w:rPr>
        <w:t>个三变量积项降为</w:t>
      </w:r>
      <w:r>
        <w:t xml:space="preserve"> 3 </w:t>
      </w:r>
      <w:r>
        <w:rPr>
          <w:rFonts w:hint="eastAsia"/>
        </w:rPr>
        <w:t>个二变量积项，电路显著简化。</w:t>
      </w:r>
    </w:p>
    <w:p w14:paraId="5B757908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17.7（二变量卡诺图）</w:t>
      </w:r>
      <w:r>
        <w:t xml:space="preserve"> </w:t>
      </w:r>
      <w:r>
        <w:rPr>
          <w:rFonts w:hint="eastAsia"/>
        </w:rPr>
        <w:t>二变量卡诺图把相邻的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圈块后可直接化简，例如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。 </w:t>
      </w:r>
      <w:r>
        <w:rPr>
          <w:rFonts w:hint="eastAsia"/>
          <w:i/>
          <w:iCs/>
        </w:rPr>
        <w:t>解</w:t>
      </w:r>
      <w:r>
        <w:rPr>
          <w:rFonts w:hint="eastAsia"/>
        </w:rPr>
        <w:t>：两变量情形合并相邻格即消去一个变量，与方法</w:t>
      </w:r>
      <w:r>
        <w:t xml:space="preserve"> 17.6 </w:t>
      </w:r>
      <w:r>
        <w:rPr>
          <w:rFonts w:hint="eastAsia"/>
        </w:rPr>
        <w:t>步骤一致。</w:t>
      </w:r>
    </w:p>
    <w:bookmarkEnd w:id="111"/>
    <w:bookmarkEnd w:id="143"/>
    <w:bookmarkEnd w:id="149"/>
    <w:p w14:paraId="44B10F4F">
      <w:pPr>
        <w:pStyle w:val="3"/>
        <w:pageBreakBefore/>
      </w:pPr>
      <w:bookmarkStart w:id="150" w:name="_Toc243067728"/>
      <w:bookmarkStart w:id="151" w:name="第五部分-图论"/>
      <w:r>
        <w:rPr>
          <w:rFonts w:hint="eastAsia"/>
        </w:rPr>
        <w:t>第五部分</w:t>
      </w:r>
      <w:r>
        <w:t xml:space="preserve"> </w:t>
      </w:r>
      <w:r>
        <w:rPr>
          <w:rFonts w:hint="eastAsia"/>
        </w:rPr>
        <w:t>图论</w:t>
      </w:r>
      <w:bookmarkEnd w:id="150"/>
    </w:p>
    <w:p w14:paraId="57A516A6">
      <w:pPr>
        <w:pStyle w:val="174"/>
      </w:pPr>
      <w:r>
        <w:rPr>
          <w:rFonts w:hint="eastAsia"/>
        </w:rPr>
        <w:t>图论用”顶点”刻画对象、用”边”刻画对象间的二元关系，是离散数学中应用最广的分支之一。本部分从图的基本语言出发，依次讨论连通性、欧拉/汉密尔顿问题、最短路与网络流、二部图与匹配。</w:t>
      </w:r>
    </w:p>
    <w:p w14:paraId="7362CD0C">
      <w:pPr>
        <w:pStyle w:val="4"/>
      </w:pPr>
      <w:bookmarkStart w:id="152" w:name="_Toc243067729"/>
      <w:bookmarkStart w:id="153" w:name="图的基本概念"/>
      <w:r>
        <w:t xml:space="preserve">18 </w:t>
      </w:r>
      <w:r>
        <w:rPr>
          <w:rFonts w:hint="eastAsia"/>
        </w:rPr>
        <w:t>图的基本概念</w:t>
      </w:r>
      <w:bookmarkEnd w:id="152"/>
    </w:p>
    <w:p w14:paraId="30613108">
      <w:pPr>
        <w:pStyle w:val="5"/>
      </w:pPr>
      <w:bookmarkStart w:id="154" w:name="_Toc243067730"/>
      <w:bookmarkStart w:id="155" w:name="图的定义与类型简单图多重图伪图完全图圈图轮图二分图"/>
      <w:r>
        <w:t xml:space="preserve">18.1 </w:t>
      </w:r>
      <w:r>
        <w:rPr>
          <w:rFonts w:hint="eastAsia"/>
        </w:rPr>
        <w:t>图的定义与类型（简单图、多重图、伪图、完全图、圈图、轮图、二分图）</w:t>
      </w:r>
      <w:bookmarkEnd w:id="154"/>
    </w:p>
    <w:p w14:paraId="1BA2DA7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18.1.1（图）</w:t>
      </w:r>
      <w:r>
        <w:rPr>
          <w:rFonts w:hint="eastAsia"/>
        </w:rPr>
        <w:t>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是三元组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</w:rPr>
        <w:t>非空</w:t>
      </w:r>
      <w:r>
        <w:rPr>
          <w:rFonts w:hint="eastAsia"/>
        </w:rPr>
        <w:t>顶点集，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是边集且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=⌀</m:t>
        </m:r>
      </m:oMath>
      <w:r>
        <w:rPr>
          <w:rFonts w:hint="eastAsia"/>
        </w:rPr>
        <w:t>，端点函数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满足</w:t>
      </w:r>
    </w:p>
    <w:p w14:paraId="51A504C4">
      <w:pPr>
        <w:pStyle w:val="176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 1</m:t>
          </m:r>
          <m:r>
            <m:rPr>
              <m:sty m:val="p"/>
            </m:rPr>
            <w:rPr>
              <w:rFonts w:ascii="Cambria Math" w:hAnsi="Cambria Math"/>
            </w:rPr>
            <m:t>≤|</m:t>
          </m:r>
          <m:r>
            <m:rPr/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)|≤</m:t>
          </m:r>
          <m:r>
            <m:rPr/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B4A9BF">
      <w:pPr>
        <w:pStyle w:val="176"/>
      </w:pP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称为边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的端点集；</w:t>
      </w:r>
      <m:oMath>
        <m:r>
          <m:rPr/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常省略，记作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7E0D65C">
      <w:pPr>
        <w:pStyle w:val="20"/>
      </w:pPr>
      <w:r>
        <w:rPr>
          <w:rFonts w:hint="eastAsia"/>
        </w:rPr>
        <w:t>即给每条边指定</w:t>
      </w:r>
      <w:r>
        <w:t xml:space="preserve"> 1 </w:t>
      </w:r>
      <w:r>
        <w:rPr>
          <w:rFonts w:hint="eastAsia"/>
        </w:rPr>
        <w:t>个或</w:t>
      </w:r>
      <w:r>
        <w:t xml:space="preserve"> 2 </w:t>
      </w:r>
      <w:r>
        <w:rPr>
          <w:rFonts w:hint="eastAsia"/>
        </w:rPr>
        <w:t>个端点（1</w:t>
      </w:r>
      <w:r>
        <w:t xml:space="preserve"> </w:t>
      </w:r>
      <w:r>
        <w:rPr>
          <w:rFonts w:hint="eastAsia"/>
        </w:rPr>
        <w:t>个端点即自环）。按”是否含自环</w:t>
      </w:r>
      <w:r>
        <w:t xml:space="preserve"> / </w:t>
      </w:r>
      <w:r>
        <w:rPr>
          <w:rFonts w:hint="eastAsia"/>
        </w:rPr>
        <w:t>多重边”及”边是否有向”分类：</w:t>
      </w:r>
    </w:p>
    <w:p w14:paraId="778C5651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18.1.2（简单图）</w:t>
      </w:r>
      <w:r>
        <w:rPr>
          <w:rFonts w:hint="eastAsia"/>
        </w:rPr>
        <w:t>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</w:t>
      </w:r>
      <w:r>
        <w:rPr>
          <w:rStyle w:val="183"/>
          <w:rFonts w:hint="eastAsia"/>
        </w:rPr>
        <w:t>简单图</w:t>
      </w:r>
      <w:r>
        <w:rPr>
          <w:rFonts w:hint="eastAsia"/>
        </w:rPr>
        <w:t>，若①</w:t>
      </w:r>
      <w:r>
        <w:t xml:space="preserve"> </w:t>
      </w:r>
      <w:r>
        <w:rPr>
          <w:rFonts w:hint="eastAsia"/>
        </w:rPr>
        <w:t>每条边恰有</w:t>
      </w:r>
      <w:r>
        <w:t xml:space="preserve"> 2 </w:t>
      </w:r>
      <w:r>
        <w:rPr>
          <w:rFonts w:hint="eastAsia"/>
        </w:rPr>
        <w:t>个端点：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)|=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；②</w:t>
      </w:r>
      <w:r>
        <w:t xml:space="preserve"> </w:t>
      </w:r>
      <w:r>
        <w:rPr>
          <w:rFonts w:hint="eastAsia"/>
        </w:rPr>
        <w:t>不同边的端点集不同：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)≠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（即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单射）。直观：</w:t>
      </w:r>
      <w:r>
        <w:rPr>
          <w:rFonts w:hint="eastAsia"/>
          <w:b/>
          <w:bCs/>
        </w:rPr>
        <w:t>无自环、无多重边</w:t>
      </w:r>
      <w:r>
        <w:t>。</w:t>
      </w:r>
    </w:p>
    <w:p w14:paraId="5DD86BE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18.1.3（伪图）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</w:t>
      </w:r>
      <w:r>
        <w:rPr>
          <w:rStyle w:val="183"/>
          <w:rFonts w:hint="eastAsia"/>
        </w:rPr>
        <w:t>伪图</w:t>
      </w:r>
      <w:r>
        <w:rPr>
          <w:rFonts w:hint="eastAsia"/>
        </w:rPr>
        <w:t>，若存在只有</w:t>
      </w:r>
      <w:r>
        <w:t xml:space="preserve"> 1 </w:t>
      </w:r>
      <w:r>
        <w:rPr>
          <w:rFonts w:hint="eastAsia"/>
        </w:rPr>
        <w:t>个端点的边（</w:t>
      </w:r>
      <w:r>
        <w:rPr>
          <w:rStyle w:val="183"/>
          <w:rFonts w:hint="eastAsia"/>
        </w:rPr>
        <w:t>环</w:t>
      </w:r>
      <w:r>
        <w:rPr>
          <w:rFonts w:hint="eastAsia"/>
        </w:rPr>
        <w:t>，loop）</w:t>
      </w:r>
      <w:r>
        <w:rPr>
          <w:rFonts w:hint="eastAsia"/>
          <w:b/>
          <w:bCs/>
        </w:rPr>
        <w:t>或</w:t>
      </w:r>
      <w:r>
        <w:rPr>
          <w:rFonts w:hint="eastAsia"/>
        </w:rPr>
        <w:t>存在两条边有相同端点集（</w:t>
      </w:r>
      <w:r>
        <w:rPr>
          <w:rStyle w:val="183"/>
          <w:rFonts w:hint="eastAsia"/>
        </w:rPr>
        <w:t>多重边</w:t>
      </w:r>
      <w:r>
        <w:rPr>
          <w:rFonts w:hint="eastAsia"/>
        </w:rPr>
        <w:t>，multiple</w:t>
      </w:r>
      <w:r>
        <w:t xml:space="preserve"> </w:t>
      </w:r>
      <w:r>
        <w:rPr>
          <w:rFonts w:hint="eastAsia"/>
        </w:rPr>
        <w:t>edge）。</w:t>
      </w:r>
    </w:p>
    <w:p w14:paraId="52AFFD71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18.1.4（有向图）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非空，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是</w:t>
      </w:r>
      <w:r>
        <w:rPr>
          <w:rStyle w:val="183"/>
          <w:rFonts w:hint="eastAsia"/>
        </w:rPr>
        <w:t>有向边（弧）</w:t>
      </w:r>
      <w:r>
        <w:rPr>
          <w:rFonts w:hint="eastAsia"/>
        </w:rPr>
        <w:t>集，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=⌀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；若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分别是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起点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终点</w:t>
      </w:r>
      <w:r>
        <w:rPr>
          <w:rFonts w:hint="eastAsia"/>
        </w:rPr>
        <w:t>。略去方向所得的无向图称</w:t>
      </w:r>
      <w:r>
        <w:rPr>
          <w:rStyle w:val="183"/>
          <w:rFonts w:hint="eastAsia"/>
        </w:rPr>
        <w:t>底图</w:t>
      </w:r>
      <w:r>
        <w:t>。</w:t>
      </w:r>
    </w:p>
    <w:p w14:paraId="449ABC4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18.1.5（邻接与关联）</w:t>
      </w:r>
      <w:r>
        <w:rPr>
          <w:rFonts w:hint="eastAsia"/>
        </w:rPr>
        <w:t>：无向图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)={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时称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rPr>
          <w:rStyle w:val="183"/>
          <w:rFonts w:hint="eastAsia"/>
        </w:rPr>
        <w:t>邻接（相邻）</w:t>
      </w:r>
      <w:r>
        <w:rPr>
          <w:rFonts w:hint="eastAsia"/>
        </w:rPr>
        <w:t>，边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Style w:val="183"/>
          <w:rFonts w:hint="eastAsia"/>
        </w:rPr>
        <w:t>关联</w:t>
      </w:r>
      <w:r>
        <w:rPr>
          <w:rFonts w:hint="eastAsia"/>
        </w:rPr>
        <w:t>顶点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；有向图中称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  <w:b/>
          <w:bCs/>
        </w:rPr>
        <w:t>邻接到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>。</w:t>
      </w:r>
    </w:p>
    <w:p w14:paraId="7F36D785">
      <w:pPr>
        <w:pStyle w:val="20"/>
      </w:pPr>
      <w:r>
        <w:rPr>
          <w:rFonts w:hint="eastAsia"/>
        </w:rPr>
        <w:t>下表给出常见简单图的定义与关键参数：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9"/>
        <w:gridCol w:w="5404"/>
        <w:gridCol w:w="2857"/>
      </w:tblGrid>
      <w:tr w14:paraId="17B748F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75F70BB0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类型</w:t>
            </w:r>
          </w:p>
        </w:tc>
        <w:tc>
          <w:tcPr>
            <w:tcW w:w="0" w:type="auto"/>
            <w:shd w:val="clear" w:color="auto" w:fill="2E74B5"/>
          </w:tcPr>
          <w:p w14:paraId="2188613D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定义</w:t>
            </w:r>
          </w:p>
        </w:tc>
        <w:tc>
          <w:tcPr>
            <w:tcW w:w="0" w:type="auto"/>
            <w:shd w:val="clear" w:color="auto" w:fill="2E74B5"/>
          </w:tcPr>
          <w:p w14:paraId="08073635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顶点数</w:t>
            </w:r>
            <w:r>
              <w:rPr>
                <w:b/>
                <w:color w:val="FFFFFF"/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rFonts w:hint="eastAsia"/>
                <w:b/>
                <w:color w:val="FFFFFF"/>
                <w:sz w:val="19"/>
              </w:rPr>
              <w:t>时参数</w:t>
            </w:r>
          </w:p>
        </w:tc>
      </w:tr>
      <w:tr w14:paraId="1BD0DA1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D7666DE">
            <w:pPr>
              <w:pStyle w:val="175"/>
              <w:spacing w:before="20" w:after="20"/>
            </w:pPr>
            <w:r>
              <w:rPr>
                <w:rStyle w:val="183"/>
                <w:rFonts w:hint="eastAsia"/>
                <w:sz w:val="19"/>
              </w:rPr>
              <w:t>完全图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</w:tc>
        <w:tc>
          <w:tcPr>
            <w:tcW w:w="0" w:type="auto"/>
          </w:tcPr>
          <w:p w14:paraId="7255559F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任意两点均相邻</w:t>
            </w:r>
          </w:p>
        </w:tc>
        <w:tc>
          <w:tcPr>
            <w:tcW w:w="0" w:type="auto"/>
          </w:tcPr>
          <w:p w14:paraId="4EC2A215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每点度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  <w:sz w:val="19"/>
              </w:rPr>
              <w:t>，边数</w:t>
            </w:r>
            <w:r>
              <w:rPr>
                <w:sz w:val="19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</m:oMath>
          </w:p>
        </w:tc>
      </w:tr>
      <w:tr w14:paraId="3D5BDC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364AA13B">
            <w:pPr>
              <w:pStyle w:val="175"/>
              <w:spacing w:before="20" w:after="20"/>
            </w:pPr>
            <w:r>
              <w:rPr>
                <w:rStyle w:val="183"/>
                <w:rFonts w:hint="eastAsia"/>
                <w:sz w:val="19"/>
              </w:rPr>
              <w:t>圈图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</w:tc>
        <w:tc>
          <w:tcPr>
            <w:tcW w:w="0" w:type="auto"/>
            <w:shd w:val="clear" w:color="auto" w:fill="F2F7FC"/>
          </w:tcPr>
          <w:p w14:paraId="68183337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个点首尾相接成环，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m:rPr/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0" w:type="auto"/>
            <w:shd w:val="clear" w:color="auto" w:fill="F2F7FC"/>
          </w:tcPr>
          <w:p w14:paraId="0371BC9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每点度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2，边数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</w:p>
        </w:tc>
      </w:tr>
      <w:tr w14:paraId="097FF74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82B805B">
            <w:pPr>
              <w:pStyle w:val="175"/>
              <w:spacing w:before="20" w:after="20"/>
            </w:pPr>
            <w:r>
              <w:rPr>
                <w:rStyle w:val="183"/>
                <w:rFonts w:hint="eastAsia"/>
                <w:sz w:val="19"/>
              </w:rPr>
              <w:t>轮图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</w:tc>
        <w:tc>
          <w:tcPr>
            <w:tcW w:w="0" w:type="auto"/>
          </w:tcPr>
          <w:p w14:paraId="07E7C634">
            <w:pPr>
              <w:pStyle w:val="175"/>
              <w:spacing w:before="20" w:after="2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加一个”中心”连接所有点</w:t>
            </w:r>
          </w:p>
        </w:tc>
        <w:tc>
          <w:tcPr>
            <w:tcW w:w="0" w:type="auto"/>
          </w:tcPr>
          <w:p w14:paraId="61AB73A2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边数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2n</m:t>
              </m:r>
            </m:oMath>
          </w:p>
        </w:tc>
      </w:tr>
      <w:tr w14:paraId="2147A9F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D3E2814">
            <w:pPr>
              <w:pStyle w:val="175"/>
              <w:spacing w:before="20" w:after="20"/>
            </w:pPr>
            <w:r>
              <w:rPr>
                <w:rStyle w:val="183"/>
                <w:rFonts w:hint="eastAsia"/>
                <w:sz w:val="19"/>
              </w:rPr>
              <w:t>立方体图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</w:tc>
        <w:tc>
          <w:tcPr>
            <w:tcW w:w="0" w:type="auto"/>
            <w:shd w:val="clear" w:color="auto" w:fill="F2F7FC"/>
          </w:tcPr>
          <w:p w14:paraId="24942D1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顶点为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位</w:t>
            </w:r>
            <w:r>
              <w:rPr>
                <w:sz w:val="19"/>
              </w:rPr>
              <w:t xml:space="preserve"> 0-1 </w:t>
            </w:r>
            <w:r>
              <w:rPr>
                <w:rFonts w:hint="eastAsia"/>
                <w:sz w:val="19"/>
              </w:rPr>
              <w:t>串，两点相邻当且仅当</w:t>
            </w:r>
            <w:r>
              <w:rPr>
                <w:rFonts w:hint="eastAsia"/>
                <w:b/>
                <w:bCs/>
                <w:sz w:val="19"/>
              </w:rPr>
              <w:t>恰有一位不同</w:t>
            </w:r>
          </w:p>
        </w:tc>
        <w:tc>
          <w:tcPr>
            <w:tcW w:w="0" w:type="auto"/>
            <w:shd w:val="clear" w:color="auto" w:fill="F2F7FC"/>
          </w:tcPr>
          <w:p w14:paraId="6393343B">
            <w:pPr>
              <w:pStyle w:val="175"/>
              <w:spacing w:before="20" w:after="2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个点，每点度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</w:p>
        </w:tc>
      </w:tr>
      <w:tr w14:paraId="19FC88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54FCC6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正则图</w:t>
            </w:r>
          </w:p>
        </w:tc>
        <w:tc>
          <w:tcPr>
            <w:tcW w:w="0" w:type="auto"/>
          </w:tcPr>
          <w:p w14:paraId="716198A8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所有顶点度相同</w:t>
            </w:r>
          </w:p>
        </w:tc>
        <w:tc>
          <w:tcPr>
            <w:tcW w:w="0" w:type="auto"/>
          </w:tcPr>
          <w:p w14:paraId="482A4DEE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每点度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称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rFonts w:hint="eastAsia"/>
                <w:sz w:val="19"/>
              </w:rPr>
              <w:t>-正则</w:t>
            </w:r>
          </w:p>
        </w:tc>
      </w:tr>
    </w:tbl>
    <w:p w14:paraId="0814B0FE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33" name="Picture" descr="图5-1 特殊简单图：圈图 C_n 与轮图 W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图5-1 特殊简单图：圈图 C_n 与轮图 W_n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6A6B7">
      <w:pPr>
        <w:pStyle w:val="180"/>
      </w:pPr>
      <w:r>
        <w:rPr>
          <w:rFonts w:hint="eastAsia"/>
        </w:rPr>
        <w:t>图5-1</w:t>
      </w:r>
      <w:r>
        <w:t xml:space="preserve"> </w:t>
      </w:r>
      <w:r>
        <w:rPr>
          <w:rFonts w:hint="eastAsia"/>
        </w:rPr>
        <w:t>特殊简单图：圈图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与轮图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</w:p>
    <w:p w14:paraId="71C674EC">
      <w:r>
        <w:rPr>
          <w:rFonts w:hint="eastAsia"/>
        </w:rPr>
        <w:t>读图要点：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均为闭合圈，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是圈加一个与全部顶点相连的中心点。</w:t>
      </w:r>
    </w:p>
    <w:p w14:paraId="658075A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18.1.6（二部图）</w:t>
      </w:r>
      <w:r>
        <w:rPr>
          <w:rFonts w:hint="eastAsia"/>
        </w:rPr>
        <w:t>：顶点集可划分为</w:t>
      </w:r>
      <w:r>
        <w:t xml:space="preserve"> 2 </w:t>
      </w:r>
      <w:r>
        <w:rPr>
          <w:rFonts w:hint="eastAsia"/>
        </w:rPr>
        <w:t>个</w:t>
      </w:r>
      <w:r>
        <w:rPr>
          <w:rFonts w:hint="eastAsia"/>
          <w:b/>
          <w:bCs/>
        </w:rPr>
        <w:t>不相交</w:t>
      </w:r>
      <w:r>
        <w:rPr>
          <w:rFonts w:hint="eastAsia"/>
        </w:rPr>
        <w:t>类别，使每条边的两端分属不同类别；记二部划分为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  <w:r>
        <w:rPr>
          <w:rStyle w:val="183"/>
          <w:rFonts w:hint="eastAsia"/>
        </w:rPr>
        <w:t>完全二部图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且不同类间任意两点都有边。</w:t>
      </w:r>
    </w:p>
    <w:p w14:paraId="0C2E3B26">
      <w:pPr>
        <w:pStyle w:val="176"/>
      </w:pPr>
      <w:r>
        <w:rPr>
          <w:rFonts w:hint="eastAsia"/>
          <w:i/>
          <w:iCs/>
        </w:rPr>
        <w:t>判定</w:t>
      </w:r>
      <w:r>
        <w:rPr>
          <w:rFonts w:hint="eastAsia"/>
        </w:rPr>
        <w:t>：图是二部图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可用</w:t>
      </w:r>
      <w:r>
        <w:rPr>
          <w:rFonts w:hint="eastAsia"/>
          <w:b/>
          <w:bCs/>
        </w:rPr>
        <w:t>两种颜色正常着色</w:t>
      </w:r>
      <w:r>
        <w:rPr>
          <w:rFonts w:hint="eastAsia"/>
        </w:rPr>
        <w:t>（相邻不同色）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不含</w:t>
      </w:r>
      <w:r>
        <w:rPr>
          <w:rFonts w:hint="eastAsia"/>
          <w:b/>
          <w:bCs/>
        </w:rPr>
        <w:t>奇长回路</w:t>
      </w:r>
      <w:r>
        <w:t>。</w:t>
      </w:r>
    </w:p>
    <w:p w14:paraId="649FCC1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18.1.7（子图与图运算）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=⟨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⟩,</m:t>
        </m:r>
        <m:r>
          <m:rPr/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，若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子图</w:t>
      </w:r>
      <w:r>
        <w:rPr>
          <w:rFonts w:hint="eastAsia"/>
        </w:rPr>
        <w:t>；若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⊊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⊊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则为</w:t>
      </w:r>
      <w:r>
        <w:rPr>
          <w:rFonts w:hint="eastAsia"/>
          <w:b/>
          <w:bCs/>
        </w:rPr>
        <w:t>真子图</w:t>
      </w:r>
      <w:r>
        <w:t>。</w:t>
      </w:r>
      <w:r>
        <w:rPr>
          <w:rStyle w:val="183"/>
          <w:rFonts w:hint="eastAsia"/>
        </w:rPr>
        <w:t>诱导（导出）子图</w:t>
      </w:r>
      <w:r>
        <w:rPr>
          <w:rFonts w:hint="eastAsia"/>
        </w:rPr>
        <w:t>：由顶点子集（或边子集）连同其中所有边导出的子图。图的运算：</w:t>
      </w:r>
    </w:p>
    <w:p w14:paraId="61664DEC">
      <w:pPr>
        <w:pStyle w:val="175"/>
        <w:numPr>
          <w:ilvl w:val="0"/>
          <w:numId w:val="13"/>
        </w:numPr>
      </w:pPr>
      <w:r>
        <w:rPr>
          <w:rFonts w:hint="eastAsia"/>
        </w:rPr>
        <w:t>加边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、减边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、减点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（同时删除与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关联的边）、</w:t>
      </w:r>
      <w:r>
        <w:rPr>
          <w:rStyle w:val="183"/>
          <w:rFonts w:hint="eastAsia"/>
        </w:rPr>
        <w:t>收缩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（合并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的两端点）；</w:t>
      </w:r>
    </w:p>
    <w:p w14:paraId="2CC84B53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并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：点集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、边集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</w:t>
      </w:r>
    </w:p>
    <w:p w14:paraId="1AFE7AE8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联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（不交图的并，再加全部跨图边）：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​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​E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)∪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{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}∣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),</m:t>
            </m:r>
            <m:r>
              <m:rPr/>
              <w:rPr>
                <w:rFonts w:ascii="Cambria Math" w:hAnsi="Cambria Math"/>
              </w:rPr>
              <m:t> y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G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，例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</w:p>
    <w:p w14:paraId="2FBDE243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补图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\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为全部二元子集。</w:t>
      </w:r>
    </w:p>
    <w:p w14:paraId="229DDED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18.1.8（正常着色与色数）</w:t>
      </w:r>
      <w:r>
        <w:rPr>
          <w:rFonts w:hint="eastAsia"/>
        </w:rPr>
        <w:t>：对无自环图给顶点着色使相邻顶点颜色不同，称</w:t>
      </w:r>
      <w:r>
        <w:rPr>
          <w:rStyle w:val="183"/>
          <w:rFonts w:hint="eastAsia"/>
        </w:rPr>
        <w:t>正常着色</w:t>
      </w:r>
      <w:r>
        <w:rPr>
          <w:rFonts w:hint="eastAsia"/>
        </w:rPr>
        <w:t>；所需最少颜色数称</w:t>
      </w:r>
      <w:r>
        <w:rPr>
          <w:rStyle w:val="183"/>
          <w:rFonts w:hint="eastAsia"/>
        </w:rPr>
        <w:t>色数</w:t>
      </w:r>
      <w:r>
        <w:t xml:space="preserve"> </w:t>
      </w:r>
      <m:oMath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（选色可用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种时不同正常着色数为</w:t>
      </w:r>
      <w:r>
        <w:rPr>
          <w:rStyle w:val="183"/>
          <w:rFonts w:hint="eastAsia"/>
        </w:rPr>
        <w:t>色多项式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）。</w:t>
      </w:r>
    </w:p>
    <w:bookmarkEnd w:id="155"/>
    <w:p w14:paraId="1D7B7272">
      <w:pPr>
        <w:pStyle w:val="5"/>
      </w:pPr>
      <w:bookmarkStart w:id="156" w:name="_Toc243067731"/>
      <w:bookmarkStart w:id="157" w:name="图的表示邻接矩阵关联矩阵与度"/>
      <w:r>
        <w:t xml:space="preserve">18.2 </w:t>
      </w:r>
      <w:r>
        <w:rPr>
          <w:rFonts w:hint="eastAsia"/>
        </w:rPr>
        <w:t>图的表示（邻接矩阵、关联矩阵）与度</w:t>
      </w:r>
      <w:bookmarkEnd w:id="156"/>
    </w:p>
    <w:p w14:paraId="23E22EB2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18.2.1（度）</w:t>
      </w:r>
      <w:r>
        <w:rPr>
          <w:rFonts w:hint="eastAsia"/>
        </w:rPr>
        <w:t>：顶点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deg(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是与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关联的边数，</w:t>
      </w:r>
      <w:r>
        <w:rPr>
          <w:rFonts w:hint="eastAsia"/>
          <w:b/>
          <w:bCs/>
        </w:rPr>
        <w:t>环对度作双倍贡献</w:t>
      </w:r>
      <w:r>
        <w:rPr>
          <w:rFonts w:hint="eastAsia"/>
        </w:rPr>
        <w:t>。有向图中：出度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为以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为起点的边数，入度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为以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为终点的边数。</w:t>
      </w:r>
    </w:p>
    <w:p w14:paraId="37262DB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18.2.2（关联矩阵）</w:t>
      </w:r>
      <w:r>
        <w:rPr>
          <w:rFonts w:hint="eastAsia"/>
        </w:rPr>
        <w:t>：</w:t>
      </w:r>
      <w:r>
        <w:rPr>
          <w:rStyle w:val="183"/>
          <w:rFonts w:hint="eastAsia"/>
        </w:rPr>
        <w:t>关联矩阵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矩阵（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=|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|,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），</w:t>
      </w:r>
    </w:p>
    <w:p w14:paraId="4EB5AC03">
      <w:pPr>
        <w:pStyle w:val="176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m:t>incident with</m:t>
                    </m:r>
                    <m:r>
                      <m:rPr/>
                      <w:rPr>
                        <w:rFonts w:ascii="Cambria Math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2A94CEB3">
      <w:pPr>
        <w:pStyle w:val="176"/>
      </w:pPr>
      <w:r>
        <w:rPr>
          <w:rFonts w:hint="eastAsia"/>
        </w:rPr>
        <w:t>可表示含环或多重边的无向图，</w:t>
      </w:r>
      <w:r>
        <w:rPr>
          <w:rFonts w:hint="eastAsia"/>
          <w:b/>
          <w:bCs/>
        </w:rPr>
        <w:t>不适合有向图</w:t>
      </w:r>
      <w:r>
        <w:t>。</w:t>
      </w:r>
    </w:p>
    <w:p w14:paraId="29CA7A2D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18.2.3（邻接矩阵）</w:t>
      </w:r>
      <w:r>
        <w:rPr>
          <w:rFonts w:hint="eastAsia"/>
        </w:rPr>
        <w:t>：</w:t>
      </w:r>
      <w:r>
        <w:rPr>
          <w:rStyle w:val="183"/>
          <w:rFonts w:hint="eastAsia"/>
        </w:rPr>
        <w:t>邻接矩阵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矩阵，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的边数（无向图取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）：简单图为</w:t>
      </w:r>
      <w:r>
        <w:t xml:space="preserve"> 0-1 </w:t>
      </w:r>
      <w:r>
        <w:rPr>
          <w:rFonts w:hint="eastAsia"/>
        </w:rPr>
        <w:t>布尔矩阵，含多重边时元素可为正整数。</w:t>
      </w:r>
    </w:p>
    <w:p w14:paraId="57BDDF52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18.2.4（邻接表）</w:t>
      </w:r>
      <w:r>
        <w:rPr>
          <w:rFonts w:hint="eastAsia"/>
        </w:rPr>
        <w:t>：</w:t>
      </w:r>
      <w:r>
        <w:rPr>
          <w:rStyle w:val="183"/>
          <w:rFonts w:hint="eastAsia"/>
        </w:rPr>
        <w:t>邻接表</w:t>
      </w:r>
      <w:r>
        <w:t xml:space="preserve"> </w:t>
      </w:r>
      <w:r>
        <w:rPr>
          <w:rFonts w:hint="eastAsia"/>
        </w:rPr>
        <w:t>对每个顶点列出与其邻接的顶点（无多重边时由</w:t>
      </w:r>
      <w:r>
        <w:t xml:space="preserve"> </w:t>
      </w:r>
      <m:oMath>
        <m:r>
          <m:rPr/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单射保证唯一）。</w:t>
      </w:r>
    </w:p>
    <w:p w14:paraId="2A2D37DD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37" name="Picture" descr="图5-2 无向图的关联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图5-2 无向图的关联矩阵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4E26B">
      <w:pPr>
        <w:pStyle w:val="180"/>
      </w:pPr>
      <w:r>
        <w:rPr>
          <w:rFonts w:hint="eastAsia"/>
        </w:rPr>
        <w:t>图5-2</w:t>
      </w:r>
      <w:r>
        <w:t xml:space="preserve"> </w:t>
      </w:r>
      <w:r>
        <w:rPr>
          <w:rFonts w:hint="eastAsia"/>
        </w:rPr>
        <w:t>无向图的关联矩阵</w:t>
      </w:r>
    </w:p>
    <w:p w14:paraId="532EE123">
      <w:r>
        <w:rPr>
          <w:rFonts w:hint="eastAsia"/>
        </w:rPr>
        <w:t>读图要点：矩阵每列对应一条边，在边的两个端点所在行填</w:t>
      </w:r>
      <w:r>
        <w:t xml:space="preserve"> </w:t>
      </w:r>
      <w:r>
        <w:rPr>
          <w:rFonts w:hint="eastAsia"/>
        </w:rPr>
        <w:t>1；自环所在列只有一个（或记双倍）的</w:t>
      </w:r>
      <w:r>
        <w:t xml:space="preserve"> 1。</w:t>
      </w:r>
    </w:p>
    <w:p w14:paraId="487FD361">
      <w:pPr>
        <w:pStyle w:val="174"/>
      </w:pPr>
      <w:r>
        <w:rPr>
          <w:rFonts w:hint="eastAsia"/>
        </w:rPr>
        <w:t>图的</w:t>
      </w:r>
      <w:r>
        <w:rPr>
          <w:rFonts w:hint="eastAsia"/>
          <w:b/>
          <w:bCs/>
        </w:rPr>
        <w:t>五种表示</w:t>
      </w:r>
      <w:r>
        <w:rPr>
          <w:rFonts w:hint="eastAsia"/>
        </w:rPr>
        <w:t>：几何图形、集合三元组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、关联矩阵、邻接矩阵、邻接表。</w:t>
      </w:r>
      <w:r>
        <w:rPr>
          <w:rFonts w:hint="eastAsia"/>
          <w:b/>
          <w:bCs/>
        </w:rPr>
        <w:t>度与矩阵的关系</w:t>
      </w:r>
      <w:r>
        <w:rPr>
          <w:rFonts w:hint="eastAsia"/>
        </w:rPr>
        <w:t>：无向图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ij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</m:oMath>
      <w:r>
        <w:rPr>
          <w:rFonts w:hint="eastAsia"/>
        </w:rPr>
        <w:t>（每边计两次）；有向图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deg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ij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</m:oMath>
      <w:r>
        <w:rPr>
          <w:rFonts w:hint="eastAsia"/>
        </w:rPr>
        <w:t>（行和）、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deg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ji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</m:oMath>
      <w:r>
        <w:rPr>
          <w:rFonts w:hint="eastAsia"/>
        </w:rPr>
        <w:t>（列和）。</w:t>
      </w:r>
    </w:p>
    <w:p w14:paraId="6ADD1E02">
      <w:pPr>
        <w:pStyle w:val="20"/>
      </w:pPr>
      <w:r>
        <w:rPr>
          <w:rFonts w:hint="eastAsia"/>
        </w:rPr>
        <w:t>邻接矩阵运算的性质（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为邻接矩阵）：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6691"/>
      </w:tblGrid>
      <w:tr w14:paraId="482563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3FD5108A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表达式</w:t>
            </w:r>
          </w:p>
        </w:tc>
        <w:tc>
          <w:tcPr>
            <w:tcW w:w="0" w:type="auto"/>
            <w:shd w:val="clear" w:color="auto" w:fill="2E74B5"/>
          </w:tcPr>
          <w:p w14:paraId="6BE8417E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含义</w:t>
            </w:r>
          </w:p>
        </w:tc>
      </w:tr>
      <w:tr w14:paraId="2019C11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D775D54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ij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 w14:paraId="47443E60">
            <w:pPr>
              <w:pStyle w:val="175"/>
              <w:spacing w:before="20" w:after="2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到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</w:t>
            </w:r>
            <w:r>
              <w:rPr>
                <w:rFonts w:hint="eastAsia"/>
                <w:b/>
                <w:bCs/>
                <w:sz w:val="19"/>
              </w:rPr>
              <w:t>长度为</w:t>
            </w:r>
            <w:r>
              <w:rPr>
                <w:b/>
                <w:bCs/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b/>
                <w:bCs/>
                <w:sz w:val="19"/>
              </w:rPr>
              <w:t xml:space="preserve"> </w:t>
            </w:r>
            <w:r>
              <w:rPr>
                <w:rFonts w:hint="eastAsia"/>
                <w:b/>
                <w:bCs/>
                <w:sz w:val="19"/>
              </w:rPr>
              <w:t>的通路</w:t>
            </w:r>
            <w:r>
              <w:rPr>
                <w:rFonts w:hint="eastAsia"/>
                <w:sz w:val="19"/>
              </w:rPr>
              <w:t>条数；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为长度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</w:t>
            </w:r>
            <w:r>
              <w:rPr>
                <w:rFonts w:hint="eastAsia"/>
                <w:b/>
                <w:bCs/>
                <w:sz w:val="19"/>
              </w:rPr>
              <w:t>回路</w:t>
            </w:r>
            <w:r>
              <w:rPr>
                <w:rFonts w:hint="eastAsia"/>
                <w:sz w:val="19"/>
              </w:rPr>
              <w:t>数</w:t>
            </w:r>
          </w:p>
        </w:tc>
      </w:tr>
      <w:tr w14:paraId="5F131CB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17107B00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  <m:scr m:val="sans-serif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元</w:t>
            </w:r>
          </w:p>
        </w:tc>
        <w:tc>
          <w:tcPr>
            <w:tcW w:w="0" w:type="auto"/>
            <w:shd w:val="clear" w:color="auto" w:fill="F2F7FC"/>
          </w:tcPr>
          <w:p w14:paraId="6E4B6FF6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同时有边</w:t>
            </w:r>
            <w:r>
              <w:rPr>
                <w:rFonts w:hint="eastAsia"/>
                <w:b/>
                <w:bCs/>
                <w:sz w:val="19"/>
              </w:rPr>
              <w:t>指向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的顶点数（共同</w:t>
            </w:r>
            <w:r>
              <w:rPr>
                <w:rFonts w:hint="eastAsia"/>
                <w:b/>
                <w:bCs/>
                <w:sz w:val="19"/>
              </w:rPr>
              <w:t>入</w:t>
            </w:r>
            <w:r>
              <w:rPr>
                <w:rFonts w:hint="eastAsia"/>
                <w:sz w:val="19"/>
              </w:rPr>
              <w:t>邻点）；对角元为入度</w:t>
            </w:r>
          </w:p>
        </w:tc>
      </w:tr>
      <w:tr w14:paraId="02630CA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B416521">
            <w:pPr>
              <w:pStyle w:val="175"/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  <m:scr m:val="sans-serif"/>
                      </m:rP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/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16D19C3A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对角元为出度</w:t>
            </w:r>
          </w:p>
        </w:tc>
      </w:tr>
      <w:tr w14:paraId="4EEDBAC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2CE92342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+⋯+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元</w:t>
            </w:r>
          </w:p>
        </w:tc>
        <w:tc>
          <w:tcPr>
            <w:tcW w:w="0" w:type="auto"/>
            <w:shd w:val="clear" w:color="auto" w:fill="F2F7FC"/>
          </w:tcPr>
          <w:p w14:paraId="06FA647D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长度</w:t>
            </w:r>
            <w:r>
              <w:rPr>
                <w:rFonts w:hint="eastAsia"/>
                <w:b/>
                <w:bCs/>
                <w:sz w:val="19"/>
              </w:rPr>
              <w:t>不大于</w:t>
            </w:r>
            <w:r>
              <w:rPr>
                <w:b/>
                <w:bCs/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的通路条数</w:t>
            </w:r>
          </w:p>
        </w:tc>
      </w:tr>
      <w:tr w14:paraId="01FA8C2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123DE1B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无向简单图</w:t>
            </w:r>
          </w:p>
        </w:tc>
        <w:tc>
          <w:tcPr>
            <w:tcW w:w="0" w:type="auto"/>
          </w:tcPr>
          <w:p w14:paraId="280C7BEA">
            <w:pPr>
              <w:pStyle w:val="175"/>
              <w:spacing w:before="20" w:after="20"/>
            </w:pP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b/>
                <w:bCs/>
                <w:sz w:val="19"/>
              </w:rPr>
              <w:t>对称</w:t>
            </w:r>
            <w:r>
              <w:rPr>
                <w:rFonts w:hint="eastAsia"/>
                <w:sz w:val="19"/>
              </w:rPr>
              <w:t>；逆图（反向图）的邻接矩阵为</w:t>
            </w:r>
            <w:r>
              <w:rPr>
                <w:sz w:val="19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  <m:scr m:val="sans-serif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</w:p>
        </w:tc>
      </w:tr>
      <w:bookmarkEnd w:id="157"/>
    </w:tbl>
    <w:p w14:paraId="03DEE32D">
      <w:pPr>
        <w:pStyle w:val="5"/>
      </w:pPr>
      <w:bookmarkStart w:id="158" w:name="_Toc243067732"/>
      <w:bookmarkStart w:id="159" w:name="握手定理与图同构"/>
      <w:r>
        <w:t xml:space="preserve">18.3 </w:t>
      </w:r>
      <w:r>
        <w:rPr>
          <w:rFonts w:hint="eastAsia"/>
        </w:rPr>
        <w:t>握手定理与图同构</w:t>
      </w:r>
      <w:bookmarkEnd w:id="158"/>
    </w:p>
    <w:p w14:paraId="18BDDB44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18.3.1（握手定理）</w:t>
      </w:r>
      <w:r>
        <w:rPr>
          <w:rFonts w:hint="eastAsia"/>
        </w:rPr>
        <w:t>：无向图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条边、顶点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</w:t>
      </w:r>
    </w:p>
    <w:p w14:paraId="469186BA">
      <w:pPr>
        <w:pStyle w:val="177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2m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EA5FA7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：每条边给其两端点各贡献</w:t>
      </w:r>
      <w:r>
        <w:t xml:space="preserve"> 1 </w:t>
      </w:r>
      <w:r>
        <w:rPr>
          <w:rFonts w:hint="eastAsia"/>
        </w:rPr>
        <w:t>度，自环贡献</w:t>
      </w:r>
      <w:r>
        <w:t xml:space="preserve"> 2 </w:t>
      </w:r>
      <w:r>
        <w:rPr>
          <w:rFonts w:hint="eastAsia"/>
        </w:rPr>
        <w:t>度，故度总和为</w:t>
      </w:r>
      <w:r>
        <w:t xml:space="preserve"> </w:t>
      </w:r>
      <m:oMath>
        <m:r>
          <m:rPr/>
          <w:rPr>
            <w:rFonts w:ascii="Cambria Math" w:hAnsi="Cambria Math"/>
          </w:rPr>
          <m:t>2m</m:t>
        </m:r>
      </m:oMath>
      <w:r>
        <w:t>。</w:t>
      </w:r>
    </w:p>
    <w:p w14:paraId="5564762A">
      <w:pPr>
        <w:pStyle w:val="177"/>
      </w:pPr>
      <w:r>
        <w:rPr>
          <w:rFonts w:hint="eastAsia"/>
          <w:b/>
          <w:bCs/>
        </w:rPr>
        <w:t>推论</w:t>
      </w:r>
      <w:r>
        <w:rPr>
          <w:rFonts w:hint="eastAsia"/>
        </w:rPr>
        <w:t>：</w:t>
      </w:r>
      <w:r>
        <w:rPr>
          <w:rStyle w:val="182"/>
          <w:rFonts w:hint="eastAsia"/>
        </w:rPr>
        <w:t>奇数度顶点必是偶数个</w:t>
      </w:r>
      <w:r>
        <w:rPr>
          <w:rFonts w:hint="eastAsia"/>
        </w:rPr>
        <w:t>（因度总和为偶数）。</w:t>
      </w:r>
    </w:p>
    <w:p w14:paraId="0A1603B3">
      <w:pPr>
        <w:pStyle w:val="177"/>
      </w:pPr>
      <w:r>
        <w:rPr>
          <w:rFonts w:hint="eastAsia"/>
          <w:b/>
          <w:bCs/>
        </w:rPr>
        <w:t>有向图的度定理</w:t>
      </w:r>
      <w:r>
        <w:rPr>
          <w:rFonts w:hint="eastAsia"/>
        </w:rPr>
        <w:t>：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deg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deg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（每条边恰贡献一个出度、一个入度）。</w:t>
      </w:r>
    </w:p>
    <w:p w14:paraId="0998A6B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18.3.2（色数性质与色多项式）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)≤|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，等号仅当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；若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的子图则</w:t>
      </w:r>
      <w:r>
        <w:t xml:space="preserve"> </w:t>
      </w:r>
      <m:oMath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；对圈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；对轮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t>。</w:t>
      </w:r>
    </w:p>
    <w:p w14:paraId="4040BFA1">
      <w:pPr>
        <w:pStyle w:val="177"/>
      </w:pPr>
      <w:r>
        <w:rPr>
          <w:rFonts w:hint="eastAsia"/>
          <w:b/>
          <w:bCs/>
        </w:rPr>
        <w:t>色多项式递归式</w:t>
      </w:r>
      <w:r>
        <w:rPr>
          <w:rFonts w:hint="eastAsia"/>
        </w:rPr>
        <w:t>：</w:t>
      </w:r>
    </w:p>
    <w:p w14:paraId="0F0454B7">
      <w:pPr>
        <w:pStyle w:val="177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432A010">
      <w:pPr>
        <w:pStyle w:val="177"/>
      </w:pPr>
      <w:r>
        <w:rPr>
          <w:rFonts w:hint="eastAsia"/>
        </w:rPr>
        <w:t>其中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为删去边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为收缩边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（合并其两端点）。由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的最小正根可得</w:t>
      </w:r>
      <w:r>
        <w:t xml:space="preserve"> </w:t>
      </w:r>
      <m:oMath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是最小使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的正整数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）。</w:t>
      </w:r>
    </w:p>
    <w:p w14:paraId="1533466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18.3.3（图同构）</w:t>
      </w:r>
      <w:r>
        <w:rPr>
          <w:rFonts w:hint="eastAsia"/>
        </w:rPr>
        <w:t>：简单无向图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，若存在</w:t>
      </w:r>
      <w:r>
        <w:rPr>
          <w:rFonts w:hint="eastAsia"/>
          <w:b/>
          <w:bCs/>
        </w:rPr>
        <w:t>双射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中相邻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中相邻，则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同构函数</w:t>
      </w:r>
      <w:r>
        <w:rPr>
          <w:rFonts w:hint="eastAsia"/>
        </w:rPr>
        <w:t>。一般无向图需再加边集双射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)={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}⇔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))={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>。</w:t>
      </w:r>
    </w:p>
    <w:p w14:paraId="6B20A6EC">
      <w:pPr>
        <w:pStyle w:val="178"/>
      </w:pPr>
      <w:r>
        <w:rPr>
          <w:rFonts w:hint="eastAsia"/>
          <w:b/>
          <w:bCs/>
        </w:rPr>
        <w:t>判定图同构</w:t>
      </w:r>
      <w:r>
        <w:t xml:space="preserve"> 1. </w:t>
      </w:r>
      <w:r>
        <w:rPr>
          <w:rFonts w:hint="eastAsia"/>
        </w:rPr>
        <w:t>先比</w:t>
      </w:r>
      <w:r>
        <w:rPr>
          <w:rStyle w:val="183"/>
          <w:rFonts w:hint="eastAsia"/>
        </w:rPr>
        <w:t>不变量</w:t>
      </w:r>
      <w:r>
        <w:rPr>
          <w:rFonts w:hint="eastAsia"/>
        </w:rPr>
        <w:t>：顶点数、边数、</w:t>
      </w:r>
      <w:r>
        <w:rPr>
          <w:rFonts w:hint="eastAsia"/>
          <w:b/>
          <w:bCs/>
        </w:rPr>
        <w:t>度序列</w:t>
      </w:r>
      <w:r>
        <w:rPr>
          <w:rFonts w:hint="eastAsia"/>
        </w:rPr>
        <w:t>、长度为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的回路存在性、各度顶点导出子图等；任一项不同即</w:t>
      </w:r>
      <w:r>
        <w:rPr>
          <w:rFonts w:hint="eastAsia"/>
          <w:b/>
          <w:bCs/>
        </w:rPr>
        <w:t>不同构</w:t>
      </w:r>
      <w:r>
        <w:t xml:space="preserve">。 2. </w:t>
      </w:r>
      <w:r>
        <w:rPr>
          <w:rFonts w:hint="eastAsia"/>
        </w:rPr>
        <w:t>若全部不变量相同，仍须寻找保持邻接的双射（候选双射共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</w:t>
      </w:r>
      <w:r>
        <w:rPr>
          <w:rFonts w:hint="eastAsia"/>
        </w:rPr>
        <w:t>个）才能断定同构。</w:t>
      </w:r>
    </w:p>
    <w:p w14:paraId="5EB08CD7">
      <w:pPr>
        <w:pStyle w:val="20"/>
      </w:pPr>
      <w:r>
        <w:rPr>
          <w:rFonts w:hint="eastAsia"/>
        </w:rPr>
        <w:t>现有最好算法的</w:t>
      </w:r>
      <w:r>
        <w:rPr>
          <w:rFonts w:hint="eastAsia"/>
          <w:b/>
          <w:bCs/>
        </w:rPr>
        <w:t>最坏情况是指数级</w:t>
      </w:r>
      <w:r>
        <w:rPr>
          <w:rFonts w:hint="eastAsia"/>
        </w:rPr>
        <w:t>，是否存在多项式算法是公开问题。</w:t>
      </w:r>
    </w:p>
    <w:p w14:paraId="3617FD88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18.3.1（不变量判定）</w:t>
      </w:r>
      <w:r>
        <w:rPr>
          <w:rFonts w:hint="eastAsia"/>
        </w:rPr>
        <w:t>：两图顶点数、边数相同，但</w:t>
      </w:r>
      <w:r>
        <w:rPr>
          <w:rFonts w:hint="eastAsia"/>
          <w:b/>
          <w:bCs/>
        </w:rPr>
        <w:t>取所有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度顶点导出的子图不同构</w:t>
      </w:r>
      <w:r>
        <w:rPr>
          <w:rFonts w:hint="eastAsia"/>
        </w:rPr>
        <w:t>，故两图不同构。</w:t>
      </w:r>
    </w:p>
    <w:p w14:paraId="516613A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18.3.2（色多项式）</w:t>
      </w:r>
      <w:r>
        <w:rPr>
          <w:rFonts w:hint="eastAsia"/>
        </w:rPr>
        <w:t>：4</w:t>
      </w:r>
      <w:r>
        <w:t xml:space="preserve"> </w:t>
      </w:r>
      <w:r>
        <w:rPr>
          <w:rFonts w:hint="eastAsia"/>
        </w:rPr>
        <w:t>顶点路径树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-圈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+(−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bookmarkEnd w:id="159"/>
    <w:p w14:paraId="540E1324">
      <w:pPr>
        <w:pStyle w:val="5"/>
      </w:pPr>
      <w:bookmarkStart w:id="160" w:name="_Toc243067733"/>
      <w:bookmarkStart w:id="161" w:name="特殊图与应用拓扑排序优先图"/>
      <w:r>
        <w:t xml:space="preserve">18.4 </w:t>
      </w:r>
      <w:r>
        <w:rPr>
          <w:rFonts w:hint="eastAsia"/>
        </w:rPr>
        <w:t>特殊图与应用（拓扑排序/优先图）</w:t>
      </w:r>
      <w:bookmarkEnd w:id="160"/>
    </w:p>
    <w:p w14:paraId="3B011B81">
      <w:pPr>
        <w:pStyle w:val="174"/>
      </w:pPr>
      <w:r>
        <w:rPr>
          <w:rFonts w:hint="eastAsia"/>
          <w:b/>
          <w:bCs/>
        </w:rPr>
        <w:t>图模型</w:t>
      </w:r>
      <w:r>
        <w:rPr>
          <w:rFonts w:hint="eastAsia"/>
        </w:rPr>
        <w:t>：以顶点表示对象、边表示关系，可建模交通/信息/社会/体育网络、循环赛、巧渡河、考试编排、地图着色等。</w:t>
      </w:r>
    </w:p>
    <w:p w14:paraId="3488EC05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七桥问题（第</w:t>
      </w:r>
      <w:r>
        <w:rPr>
          <w:b/>
          <w:bCs/>
        </w:rPr>
        <w:t xml:space="preserve"> 19 </w:t>
      </w:r>
      <w:r>
        <w:rPr>
          <w:rFonts w:hint="eastAsia"/>
          <w:b/>
          <w:bCs/>
        </w:rPr>
        <w:t>页）</w:t>
      </w:r>
      <w:r>
        <w:rPr>
          <w:rFonts w:hint="eastAsia"/>
        </w:rPr>
        <w:t>：顶点表示”地块”、边表示”桥”，抽象为多重图；问题等价于”是否存在含每条边恰一次的回路”，因有</w:t>
      </w:r>
      <w:r>
        <w:t xml:space="preserve"> 4 </w:t>
      </w:r>
      <w:r>
        <w:rPr>
          <w:rFonts w:hint="eastAsia"/>
        </w:rPr>
        <w:t>个奇度顶点而</w:t>
      </w:r>
      <w:r>
        <w:rPr>
          <w:rFonts w:hint="eastAsia"/>
          <w:b/>
          <w:bCs/>
        </w:rPr>
        <w:t>不存在</w:t>
      </w:r>
      <w:r>
        <w:t>。</w:t>
      </w:r>
    </w:p>
    <w:p w14:paraId="03D35296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巧渡河（第</w:t>
      </w:r>
      <w:r>
        <w:rPr>
          <w:b/>
          <w:bCs/>
        </w:rPr>
        <w:t xml:space="preserve"> 22–23 </w:t>
      </w:r>
      <w:r>
        <w:rPr>
          <w:rFonts w:hint="eastAsia"/>
          <w:b/>
          <w:bCs/>
        </w:rPr>
        <w:t>页）</w:t>
      </w:r>
      <w:r>
        <w:rPr>
          <w:rFonts w:hint="eastAsia"/>
        </w:rPr>
        <w:t>：人、狼、羊、菜渡河（船仅载两位，狼羊/羊菜不能无人在场共处，仅人能驾船）。以”原岸状态”为顶点、一次合理操作为边；16</w:t>
      </w:r>
      <w:r>
        <w:t xml:space="preserve"> </w:t>
      </w:r>
      <w:r>
        <w:rPr>
          <w:rFonts w:hint="eastAsia"/>
        </w:rPr>
        <w:t>种组合中</w:t>
      </w:r>
      <w:r>
        <w:rPr>
          <w:rFonts w:hint="eastAsia"/>
          <w:b/>
          <w:bCs/>
        </w:rPr>
        <w:t>仅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种允许出现</w:t>
      </w:r>
      <w:r>
        <w:rPr>
          <w:rFonts w:hint="eastAsia"/>
        </w:rPr>
        <w:t>，问题化为求起始到终止的</w:t>
      </w:r>
      <w:r>
        <w:rPr>
          <w:rFonts w:hint="eastAsia"/>
          <w:b/>
          <w:bCs/>
        </w:rPr>
        <w:t>最短通路</w:t>
      </w:r>
      <w:r>
        <w:t>。</w:t>
      </w:r>
    </w:p>
    <w:p w14:paraId="5D140501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考试编排（第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>页）</w:t>
      </w:r>
      <w:r>
        <w:rPr>
          <w:rFonts w:hint="eastAsia"/>
        </w:rPr>
        <w:t>：每门课为顶点，两课有共同选课人则相邻；</w:t>
      </w:r>
      <w:r>
        <w:rPr>
          <w:rFonts w:hint="eastAsia"/>
          <w:b/>
          <w:bCs/>
        </w:rPr>
        <w:t>最少正常着色数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最少考试时段数</w:t>
      </w:r>
      <w:r>
        <w:t>。</w:t>
      </w:r>
    </w:p>
    <w:p w14:paraId="6410E043">
      <w:pPr>
        <w:pStyle w:val="178"/>
      </w:pPr>
      <w:r>
        <w:rPr>
          <w:rFonts w:hint="eastAsia"/>
          <w:b/>
          <w:bCs/>
        </w:rPr>
        <w:t>优先图与拓扑排序（并发执行）</w:t>
      </w:r>
      <w:r>
        <w:t xml:space="preserve"> - </w:t>
      </w:r>
      <w:r>
        <w:rPr>
          <w:rFonts w:hint="eastAsia"/>
        </w:rPr>
        <w:t>构造</w:t>
      </w:r>
      <w:r>
        <w:rPr>
          <w:rFonts w:hint="eastAsia"/>
          <w:b/>
          <w:bCs/>
        </w:rPr>
        <w:t>优先图（precedence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graph）</w:t>
      </w:r>
      <w:r>
        <w:rPr>
          <w:rFonts w:hint="eastAsia"/>
        </w:rPr>
        <w:t>：顶点为程序语句，若语句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必须先于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执行，则加有向边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。 - </w:t>
      </w:r>
      <w:r>
        <w:rPr>
          <w:rStyle w:val="182"/>
          <w:rFonts w:hint="eastAsia"/>
        </w:rPr>
        <w:t>拓扑排序</w:t>
      </w:r>
      <w:r>
        <w:rPr>
          <w:rFonts w:hint="eastAsia"/>
        </w:rPr>
        <w:t>：给优先图求一个</w:t>
      </w:r>
      <w:r>
        <w:rPr>
          <w:rFonts w:hint="eastAsia"/>
          <w:b/>
          <w:bCs/>
        </w:rPr>
        <w:t>线性序</w:t>
      </w:r>
      <w:r>
        <w:rPr>
          <w:rFonts w:hint="eastAsia"/>
        </w:rPr>
        <w:t>（把顶点排成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，使所有边都从前指向后），据此安排顺序执行即可保证并发程序的先后约束。</w:t>
      </w:r>
      <w:r>
        <w:t xml:space="preserve"> - </w:t>
      </w:r>
      <w:r>
        <w:rPr>
          <w:rFonts w:hint="eastAsia"/>
        </w:rPr>
        <w:t>典型例（第</w:t>
      </w:r>
      <w:r>
        <w:t xml:space="preserve"> 21 </w:t>
      </w:r>
      <w:r>
        <w:rPr>
          <w:rFonts w:hint="eastAsia"/>
        </w:rPr>
        <w:t>页）：并发程序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的优先图。</w:t>
      </w:r>
    </w:p>
    <w:p w14:paraId="76784F91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42" name="Picture" descr="图5-3 优先图与程序并发执行（拓扑排序的应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图5-3 优先图与程序并发执行（拓扑排序的应用）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9156BB">
      <w:pPr>
        <w:pStyle w:val="180"/>
      </w:pPr>
      <w:r>
        <w:rPr>
          <w:rFonts w:hint="eastAsia"/>
        </w:rPr>
        <w:t>图5-3</w:t>
      </w:r>
      <w:r>
        <w:t xml:space="preserve"> </w:t>
      </w:r>
      <w:r>
        <w:rPr>
          <w:rFonts w:hint="eastAsia"/>
        </w:rPr>
        <w:t>优先图与程序并发执行（拓扑排序的应用）</w:t>
      </w:r>
    </w:p>
    <w:p w14:paraId="62B8EA85">
      <w:r>
        <w:rPr>
          <w:rFonts w:hint="eastAsia"/>
        </w:rPr>
        <w:t>读图要点：有向边表示”先做”的约束，同一层（无先后约束）的语句可并发执行。</w:t>
      </w:r>
    </w:p>
    <w:p w14:paraId="6B09DF0F">
      <w:pPr>
        <w:pStyle w:val="174"/>
      </w:pPr>
      <w:r>
        <w:rPr>
          <w:rFonts w:hint="eastAsia"/>
          <w:b/>
          <w:bCs/>
        </w:rPr>
        <w:t>地图着色与平面图</w:t>
      </w:r>
      <w:r>
        <w:rPr>
          <w:rFonts w:hint="eastAsia"/>
        </w:rPr>
        <w:t>：地图可抽象为平面图的顶点着色问题；著名结论为</w:t>
      </w:r>
      <w:r>
        <w:rPr>
          <w:rFonts w:hint="eastAsia"/>
          <w:b/>
          <w:bCs/>
        </w:rPr>
        <w:t>四色定理</w:t>
      </w:r>
      <w:r>
        <w:rPr>
          <w:rFonts w:hint="eastAsia"/>
        </w:rPr>
        <w:t>（后录于</w:t>
      </w:r>
      <w:r>
        <w:t xml:space="preserve"> 1984 </w:t>
      </w:r>
      <w:r>
        <w:rPr>
          <w:rFonts w:hint="eastAsia"/>
        </w:rPr>
        <w:t>年）。对连通平面图（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点、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边、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面）成立</w:t>
      </w:r>
      <w:r>
        <w:rPr>
          <w:rStyle w:val="182"/>
          <w:rFonts w:hint="eastAsia"/>
        </w:rPr>
        <w:t>欧拉公式</w:t>
      </w:r>
      <w:r>
        <w:rPr>
          <w:rFonts w:hint="eastAsia"/>
        </w:rPr>
        <w:t>：</w:t>
      </w:r>
    </w:p>
    <w:p w14:paraId="74BF3995">
      <w:pPr>
        <w:pStyle w:val="2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bookmarkEnd w:id="153"/>
    <w:bookmarkEnd w:id="161"/>
    <w:p w14:paraId="67110223">
      <w:pPr>
        <w:pStyle w:val="4"/>
      </w:pPr>
      <w:bookmarkStart w:id="162" w:name="_Toc243067734"/>
      <w:bookmarkStart w:id="163" w:name="图的连通性"/>
      <w:r>
        <w:t xml:space="preserve">19 </w:t>
      </w:r>
      <w:r>
        <w:rPr>
          <w:rFonts w:hint="eastAsia"/>
        </w:rPr>
        <w:t>图的连通性</w:t>
      </w:r>
      <w:bookmarkEnd w:id="162"/>
    </w:p>
    <w:p w14:paraId="128BE00B">
      <w:pPr>
        <w:pStyle w:val="5"/>
      </w:pPr>
      <w:bookmarkStart w:id="164" w:name="_Toc243067735"/>
      <w:bookmarkStart w:id="165" w:name="通路回路与连通性"/>
      <w:r>
        <w:t xml:space="preserve">19.1 </w:t>
      </w:r>
      <w:r>
        <w:rPr>
          <w:rFonts w:hint="eastAsia"/>
        </w:rPr>
        <w:t>通路、回路与连通性</w:t>
      </w:r>
      <w:bookmarkEnd w:id="164"/>
    </w:p>
    <w:p w14:paraId="1B1ECBF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19.1.1（通路，无向图）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长度为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的通路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条边的序列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，且存在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的两端点（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）。不区分多重边时可用顶点序列表示。</w:t>
      </w:r>
    </w:p>
    <w:p w14:paraId="078428B0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长度为</w:t>
      </w:r>
      <w:r>
        <w:rPr>
          <w:b/>
          <w:bCs/>
        </w:rPr>
        <w:t xml:space="preserve"> 0</w:t>
      </w:r>
      <w:r>
        <w:t xml:space="preserve"> </w:t>
      </w:r>
      <w:r>
        <w:rPr>
          <w:rFonts w:hint="eastAsia"/>
        </w:rPr>
        <w:t>的通路由单个顶点组成；</w:t>
      </w:r>
    </w:p>
    <w:p w14:paraId="7419ACDE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回路</w:t>
      </w:r>
      <w:r>
        <w:rPr>
          <w:rFonts w:hint="eastAsia"/>
        </w:rPr>
        <w:t>：起点=终点且长度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；</w:t>
      </w:r>
    </w:p>
    <w:p w14:paraId="1809C50D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简单通路</w:t>
      </w:r>
      <w:r>
        <w:rPr>
          <w:rFonts w:hint="eastAsia"/>
        </w:rPr>
        <w:t>（trail）：边不重复（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）；</w:t>
      </w:r>
    </w:p>
    <w:p w14:paraId="49D935B3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初级通路</w:t>
      </w:r>
      <w:r>
        <w:rPr>
          <w:rFonts w:hint="eastAsia"/>
        </w:rPr>
        <w:t>（path，亦称”路径”）：点不重复。</w:t>
      </w:r>
    </w:p>
    <w:p w14:paraId="2CEDF3CA">
      <w:pPr>
        <w:pStyle w:val="176"/>
      </w:pPr>
      <w:r>
        <w:rPr>
          <w:rFonts w:hint="eastAsia"/>
          <w:b/>
          <w:bCs/>
        </w:rPr>
        <w:t>有向图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的起点、终点；其余术语同上。</w:t>
      </w:r>
    </w:p>
    <w:p w14:paraId="3FAE451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19.1.2（连通与连通分支）</w:t>
      </w:r>
      <w:r>
        <w:rPr>
          <w:rFonts w:hint="eastAsia"/>
        </w:rPr>
        <w:t>：无向图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Style w:val="183"/>
          <w:rFonts w:hint="eastAsia"/>
        </w:rPr>
        <w:t>连通</w:t>
      </w:r>
      <w:r>
        <w:rPr>
          <w:rFonts w:hint="eastAsia"/>
        </w:rPr>
        <w:t>，若任意两不同顶点间都有通路。</w:t>
      </w:r>
      <w:r>
        <w:rPr>
          <w:rStyle w:val="183"/>
          <w:rFonts w:hint="eastAsia"/>
        </w:rPr>
        <w:t>连通分支</w:t>
      </w:r>
      <w:r>
        <w:rPr>
          <w:rFonts w:hint="eastAsia"/>
        </w:rPr>
        <w:t>：每个无向图是若干互不相交的连通分支之并；“顶点间存在通路”是</w:t>
      </w:r>
      <w:r>
        <w:rPr>
          <w:rFonts w:hint="eastAsia"/>
          <w:b/>
          <w:bCs/>
        </w:rPr>
        <w:t>等价关系</w:t>
      </w:r>
      <w:r>
        <w:rPr>
          <w:rFonts w:hint="eastAsia"/>
        </w:rPr>
        <w:t>，任一</w:t>
      </w:r>
      <w:r>
        <w:rPr>
          <w:rFonts w:hint="eastAsia"/>
          <w:b/>
          <w:bCs/>
        </w:rPr>
        <w:t>等价类上的诱导子图</w:t>
      </w:r>
      <w:r>
        <w:rPr>
          <w:rFonts w:hint="eastAsia"/>
        </w:rPr>
        <w:t>即一个连通分支，记分支数为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B9DE38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19.1.1（最短通路结构）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中存在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的通路，则一定存在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初级通路</w:t>
      </w:r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：最短通路必是简单且初级的，否则删去重复段可得更短通路。</w:t>
      </w:r>
    </w:p>
    <w:p w14:paraId="132F10F5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47" name="Picture" descr="图5-4 通路举例（简单通路/回路/通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图5-4 通路举例（简单通路/回路/通路）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A4918">
      <w:pPr>
        <w:pStyle w:val="180"/>
      </w:pPr>
      <w:r>
        <w:rPr>
          <w:rFonts w:hint="eastAsia"/>
        </w:rPr>
        <w:t>图5-4</w:t>
      </w:r>
      <w:r>
        <w:t xml:space="preserve"> </w:t>
      </w:r>
      <w:r>
        <w:rPr>
          <w:rFonts w:hint="eastAsia"/>
        </w:rPr>
        <w:t>通路举例（简单通路/回路/通路）</w:t>
      </w:r>
    </w:p>
    <w:p w14:paraId="12C2D924">
      <w:r>
        <w:rPr>
          <w:rFonts w:hint="eastAsia"/>
        </w:rPr>
        <w:t>读图要点：区分”边不重复（简单通路）““点不重复（初级通路）”“可重复（一般通路）”</w:t>
      </w:r>
      <w:r>
        <w:t>。</w:t>
      </w:r>
    </w:p>
    <w:p w14:paraId="5810EF20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19.1.1（通路的类型，无向图含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：简单通路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长</w:t>
      </w:r>
      <w:r>
        <w:t xml:space="preserve"> </w:t>
      </w:r>
      <w:r>
        <w:rPr>
          <w:rFonts w:hint="eastAsia"/>
        </w:rPr>
        <w:t>4；回路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长</w:t>
      </w:r>
      <w:r>
        <w:t xml:space="preserve"> </w:t>
      </w:r>
      <w:r>
        <w:rPr>
          <w:rFonts w:hint="eastAsia"/>
        </w:rPr>
        <w:t>4；一般通路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长</w:t>
      </w:r>
      <w:r>
        <w:t xml:space="preserve"> </w:t>
      </w:r>
      <w:r>
        <w:rPr>
          <w:rFonts w:hint="eastAsia"/>
        </w:rPr>
        <w:t>5；而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  <w:b/>
          <w:bCs/>
        </w:rPr>
        <w:t>不是通路</w:t>
      </w:r>
      <w:r>
        <w:rPr>
          <w:rFonts w:hint="eastAsia"/>
        </w:rPr>
        <w:t>（相邻关系不成立）。</w:t>
      </w:r>
    </w:p>
    <w:p w14:paraId="1CB28F8B">
      <w:pPr>
        <w:pStyle w:val="20"/>
      </w:pPr>
      <w:r>
        <w:rPr>
          <w:rFonts w:hint="eastAsia"/>
          <w:b/>
          <w:bCs/>
        </w:rPr>
        <w:t>与邻接矩阵的联系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长度为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的通路数，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= </w:t>
      </w:r>
      <w:r>
        <w:rPr>
          <w:rFonts w:hint="eastAsia"/>
        </w:rPr>
        <w:t>长度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的回路数；</w:t>
      </w:r>
      <w:r>
        <w:rPr>
          <w:rFonts w:hint="eastAsia"/>
          <w:b/>
          <w:bCs/>
        </w:rPr>
        <w:t>“长度为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的回路存在性”是同构不变量</w:t>
      </w:r>
      <w:r>
        <w:rPr>
          <w:rFonts w:hint="eastAsia"/>
        </w:rPr>
        <w:t>，可用于区分顶点数相同的两图。</w:t>
      </w:r>
    </w:p>
    <w:bookmarkEnd w:id="165"/>
    <w:p w14:paraId="09399713">
      <w:pPr>
        <w:pStyle w:val="5"/>
      </w:pPr>
      <w:bookmarkStart w:id="166" w:name="_Toc243067736"/>
      <w:bookmarkStart w:id="167" w:name="连通度割点与割边"/>
      <w:r>
        <w:t xml:space="preserve">19.2 </w:t>
      </w:r>
      <w:r>
        <w:rPr>
          <w:rFonts w:hint="eastAsia"/>
        </w:rPr>
        <w:t>连通度、割点与割边</w:t>
      </w:r>
      <w:bookmarkEnd w:id="166"/>
    </w:p>
    <w:p w14:paraId="016563A3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19.2.1（割点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割边）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rPr>
          <w:rStyle w:val="183"/>
          <w:rFonts w:hint="eastAsia"/>
        </w:rPr>
        <w:t>割点</w:t>
      </w:r>
      <w:r>
        <w:rPr>
          <w:rFonts w:hint="eastAsia"/>
        </w:rPr>
        <w:t>（cut</w:t>
      </w:r>
      <w:r>
        <w:t xml:space="preserve"> </w:t>
      </w:r>
      <w:r>
        <w:rPr>
          <w:rFonts w:hint="eastAsia"/>
        </w:rPr>
        <w:t>vertex），若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)&gt;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（删点同时删其关联边）；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rPr>
          <w:rStyle w:val="183"/>
          <w:rFonts w:hint="eastAsia"/>
        </w:rPr>
        <w:t>割边（桥）</w:t>
      </w:r>
      <w:r>
        <w:rPr>
          <w:rFonts w:hint="eastAsia"/>
        </w:rPr>
        <w:t>，若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)&gt;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9AC0C61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19.2.2（点连通度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边连通度）</w:t>
      </w:r>
      <w:r>
        <w:rPr>
          <w:rFonts w:hint="eastAsia"/>
        </w:rPr>
        <w:t>：</w:t>
      </w:r>
      <w:r>
        <w:rPr>
          <w:rStyle w:val="183"/>
          <w:rFonts w:hint="eastAsia"/>
        </w:rPr>
        <w:t>点连通度</w:t>
      </w:r>
      <w:r>
        <w:t xml:space="preserve"> 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：使</w:t>
      </w:r>
      <w:r>
        <w:rPr>
          <w:rFonts w:hint="eastAsia"/>
          <w:b/>
          <w:bCs/>
        </w:rPr>
        <w:t>非平凡连通图</w:t>
      </w:r>
      <w:r>
        <w:rPr>
          <w:rFonts w:hint="eastAsia"/>
        </w:rPr>
        <w:t>成为不连通图或平凡图所需删除的最少顶点数；</w:t>
      </w:r>
      <w:r>
        <w:rPr>
          <w:rStyle w:val="183"/>
          <w:rFonts w:hint="eastAsia"/>
        </w:rPr>
        <w:t>边连通度</w:t>
      </w:r>
      <w:r>
        <w:t xml:space="preserve"> </w:t>
      </w:r>
      <m:oMath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：使非平凡连通图变成不连通所需删除的最少边数。约定：不连通图或平凡图的连通度为</w:t>
      </w:r>
      <w:r>
        <w:t xml:space="preserve"> </w:t>
      </w:r>
      <w:r>
        <w:rPr>
          <w:rFonts w:hint="eastAsia"/>
        </w:rPr>
        <w:t>0；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。若</w:t>
      </w:r>
      <w:r>
        <w:t xml:space="preserve"> 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），称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-连通（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-边连通）图。</w:t>
      </w:r>
    </w:p>
    <w:p w14:paraId="4863A680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19.2.3（2-连通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H-path）</w:t>
      </w:r>
      <w:r>
        <w:rPr>
          <w:rFonts w:hint="eastAsia"/>
        </w:rPr>
        <w:t>：</w:t>
      </w:r>
      <w:r>
        <w:rPr>
          <w:rStyle w:val="183"/>
          <w:rFonts w:hint="eastAsia"/>
        </w:rPr>
        <w:t>2-连通图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的连通图（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|≥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）。</w:t>
      </w:r>
      <w:r>
        <w:rPr>
          <w:b/>
          <w:bCs/>
        </w:rPr>
        <w:t>H-path</w:t>
      </w:r>
      <w:r>
        <w:rPr>
          <w:rFonts w:hint="eastAsia"/>
        </w:rPr>
        <w:t>：两端点在原图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上、其余顶点均在原图外的通路。</w:t>
      </w:r>
    </w:p>
    <w:p w14:paraId="31F769DC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51" name="Picture" descr="图5-5 删点与连通分支数量的增减（孤立点/悬挂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图5-5 删点与连通分支数量的增减（孤立点/悬挂点）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A4E78C">
      <w:pPr>
        <w:pStyle w:val="180"/>
      </w:pPr>
      <w:r>
        <w:rPr>
          <w:rFonts w:hint="eastAsia"/>
        </w:rPr>
        <w:t>图5-5</w:t>
      </w:r>
      <w:r>
        <w:t xml:space="preserve"> </w:t>
      </w:r>
      <w:r>
        <w:rPr>
          <w:rFonts w:hint="eastAsia"/>
        </w:rPr>
        <w:t>删点与连通分支数量的增减（孤立点/悬挂点）</w:t>
      </w:r>
    </w:p>
    <w:p w14:paraId="0053E2C5">
      <w:r>
        <w:rPr>
          <w:rFonts w:hint="eastAsia"/>
        </w:rPr>
        <w:t>读图要点：删除顶点后分支数可能</w:t>
      </w:r>
      <w:r>
        <w:rPr>
          <w:rFonts w:hint="eastAsia"/>
          <w:b/>
          <w:bCs/>
        </w:rPr>
        <w:t>减少</w:t>
      </w:r>
      <w:r>
        <w:rPr>
          <w:rFonts w:hint="eastAsia"/>
        </w:rPr>
        <w:t>（删除孤立点）、</w:t>
      </w:r>
      <w:r>
        <w:rPr>
          <w:rFonts w:hint="eastAsia"/>
          <w:b/>
          <w:bCs/>
        </w:rPr>
        <w:t>不变</w:t>
      </w:r>
      <w:r>
        <w:rPr>
          <w:rFonts w:hint="eastAsia"/>
        </w:rPr>
        <w:t>（删除悬挂点）或</w:t>
      </w:r>
      <w:r>
        <w:rPr>
          <w:rFonts w:hint="eastAsia"/>
          <w:b/>
          <w:bCs/>
        </w:rPr>
        <w:t>大幅增加</w:t>
      </w:r>
      <w:r>
        <w:rPr>
          <w:rFonts w:hint="eastAsia"/>
        </w:rPr>
        <w:t>（删除中心点）。</w:t>
      </w:r>
    </w:p>
    <w:p w14:paraId="2D2F4B4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19.2.1（割点的等价刻画）</w:t>
      </w:r>
      <w:r>
        <w:rPr>
          <w:rFonts w:hint="eastAsia"/>
        </w:rPr>
        <w:t>：以下三命题等价：①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是割点；②</w:t>
      </w:r>
      <w:r>
        <w:t xml:space="preserve"> </w:t>
      </w:r>
      <w:r>
        <w:rPr>
          <w:rFonts w:hint="eastAsia"/>
        </w:rPr>
        <w:t>存在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−{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的分划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 w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w:rPr>
            <w:rFonts w:ascii="Cambria Math" w:hAnsi="Cambria Math"/>
          </w:rPr>
          <m:t>uw</m:t>
        </m:r>
      </m:oMath>
      <w:r>
        <w:rPr>
          <w:rFonts w:hint="eastAsia"/>
        </w:rPr>
        <w:t>-通路</w:t>
      </w:r>
      <w:r>
        <w:rPr>
          <w:rFonts w:hint="eastAsia"/>
          <w:b/>
          <w:bCs/>
        </w:rPr>
        <w:t>均过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；③</w:t>
      </w:r>
      <w:r>
        <w:t xml:space="preserve"> </w:t>
      </w:r>
      <w:r>
        <w:rPr>
          <w:rFonts w:hint="eastAsia"/>
        </w:rPr>
        <w:t>存在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使任意</w:t>
      </w:r>
      <w:r>
        <w:t xml:space="preserve"> </w:t>
      </w:r>
      <m:oMath>
        <m:r>
          <m:rPr/>
          <w:rPr>
            <w:rFonts w:ascii="Cambria Math" w:hAnsi="Cambria Math"/>
          </w:rPr>
          <m:t>uw</m:t>
        </m:r>
      </m:oMath>
      <w:r>
        <w:rPr>
          <w:rFonts w:hint="eastAsia"/>
        </w:rPr>
        <w:t>-通路均过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：由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的两个分支定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；反之若存在这样的分划则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不连通。</w:t>
      </w:r>
    </w:p>
    <w:p w14:paraId="0A66AC1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19.2.2（割边与回路）</w:t>
      </w:r>
      <w:r>
        <w:rPr>
          <w:rFonts w:hint="eastAsia"/>
        </w:rPr>
        <w:t>：</w:t>
      </w:r>
      <w:r>
        <w:rPr>
          <w:rStyle w:val="182"/>
          <w:rFonts w:hint="eastAsia"/>
        </w:rPr>
        <w:t>割边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不在任一简单回路上</w:t>
      </w:r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：若割边在某回路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上，则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给出端点间路径，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仍连通；反之若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xy</m:t>
        </m:r>
      </m:oMath>
      <w:r>
        <w:t xml:space="preserve"> </w:t>
      </w:r>
      <w:r>
        <w:rPr>
          <w:rFonts w:hint="eastAsia"/>
        </w:rPr>
        <w:t>非割边，则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中存在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>–</w:t>
      </w:r>
      <m:oMath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路径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即简单回路。（注：割点无类似推论。）</w:t>
      </w:r>
    </w:p>
    <w:p w14:paraId="1FE5E94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19.2.3（删边对分支数的影响）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1</m:t>
        </m:r>
      </m:oMath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：删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只影响其所在的一个分支；加一条边最多把两分支并成一个。</w:t>
      </w:r>
    </w:p>
    <w:p w14:paraId="5232C4E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19.2.4（连通度不等式）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非平凡，则</w:t>
      </w:r>
    </w:p>
    <w:p w14:paraId="00B87450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)≤</m:t>
          </m:r>
          <m:r>
            <m:rPr/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)≤</m:t>
          </m:r>
          <m:r>
            <m:rPr/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F52E2DA">
      <w:pPr>
        <w:pStyle w:val="177"/>
      </w:pPr>
      <m:oMath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为最小顶点度。</w:t>
      </w:r>
      <w:r>
        <w:rPr>
          <w:rFonts w:hint="eastAsia"/>
          <w:i/>
          <w:iCs/>
        </w:rPr>
        <w:t>证明要点</w:t>
      </w:r>
      <w:r>
        <w:rPr>
          <w:rFonts w:hint="eastAsia"/>
        </w:rPr>
        <w:t>：删去最小度顶点的全部关联边可使其不连通，故</w:t>
      </w:r>
      <w:r>
        <w:t xml:space="preserve"> </w:t>
      </w:r>
      <m:oMath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δ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λ</m:t>
        </m:r>
      </m:oMath>
      <w:r>
        <w:t xml:space="preserve"> </w:t>
      </w:r>
      <w:r>
        <w:rPr>
          <w:rFonts w:hint="eastAsia"/>
        </w:rPr>
        <w:t>通过取极小子边集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分两种情形证明。</w:t>
      </w:r>
    </w:p>
    <w:p w14:paraId="69D58B1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19.2.5（高最小度图）</w:t>
      </w:r>
      <w:r>
        <w:rPr>
          <w:rFonts w:hint="eastAsia"/>
        </w:rPr>
        <w:t>：简单图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 δ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（此时</w:t>
      </w:r>
      <w:r>
        <w:t xml:space="preserve"> </w:t>
      </w:r>
      <m:oMath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）。</w:t>
      </w:r>
    </w:p>
    <w:p w14:paraId="40465BC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19.2.6（Whitney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G </m:t>
        </m:r>
        <m:r>
          <m:rPr>
            <m:sty m:val="p"/>
          </m:rPr>
          <w:rPr>
            <w:rFonts w:ascii="Cambria Math" w:hAnsi="Cambria Math"/>
          </w:rPr>
          <m:t>(|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|≥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2-连通图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任意两点被</w:t>
      </w:r>
      <w:r>
        <w:rPr>
          <w:rFonts w:hint="eastAsia"/>
          <w:b/>
          <w:bCs/>
        </w:rPr>
        <w:t>至少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条除端点外顶点不相交的路径</w:t>
      </w:r>
      <w:r>
        <w:rPr>
          <w:rFonts w:hint="eastAsia"/>
        </w:rPr>
        <w:t>连接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任意两点处在</w:t>
      </w:r>
      <w:r>
        <w:rPr>
          <w:rFonts w:hint="eastAsia"/>
          <w:b/>
          <w:bCs/>
        </w:rPr>
        <w:t>同一初级回路</w:t>
      </w:r>
      <w:r>
        <w:rPr>
          <w:rFonts w:hint="eastAsia"/>
        </w:rPr>
        <w:t>中。</w:t>
      </w:r>
    </w:p>
    <w:p w14:paraId="663CD53C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19.2.7（Menger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定理，推广）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-连通图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任意两点被至少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条内点不相交路径连接；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-边连通图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任意两点被至少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条</w:t>
      </w:r>
      <w:r>
        <w:rPr>
          <w:rFonts w:hint="eastAsia"/>
          <w:b/>
          <w:bCs/>
        </w:rPr>
        <w:t>边不相交</w:t>
      </w:r>
      <w:r>
        <w:rPr>
          <w:rFonts w:hint="eastAsia"/>
        </w:rPr>
        <w:t>路径连接。</w:t>
      </w:r>
    </w:p>
    <w:p w14:paraId="46CD521D">
      <w:pPr>
        <w:pStyle w:val="178"/>
      </w:pPr>
      <w:r>
        <w:rPr>
          <w:rFonts w:hint="eastAsia"/>
          <w:b/>
          <w:bCs/>
        </w:rPr>
        <w:t>求割点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割边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连通度</w:t>
      </w:r>
      <w:r>
        <w:t xml:space="preserve"> 1. </w:t>
      </w:r>
      <w:r>
        <w:rPr>
          <w:rFonts w:hint="eastAsia"/>
        </w:rPr>
        <w:t>割点：逐点检验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)&gt;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；割边：逐边检验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)&gt;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，或检验”是否不在任一简单回路上”。</w:t>
      </w:r>
      <w:r>
        <w:t xml:space="preserve"> 2. </w:t>
      </w:r>
      <w:r>
        <w:rPr>
          <w:rFonts w:hint="eastAsia"/>
        </w:rPr>
        <w:t>连通度：用</w:t>
      </w:r>
      <w:r>
        <w:t xml:space="preserve"> 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δ</m:t>
        </m:r>
      </m:oMath>
      <w:r>
        <w:t xml:space="preserve"> </w:t>
      </w:r>
      <w:r>
        <w:rPr>
          <w:rFonts w:hint="eastAsia"/>
        </w:rPr>
        <w:t>与图结构（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，圈/轮/完全二部图等）估算；用定理</w:t>
      </w:r>
      <w:r>
        <w:t xml:space="preserve"> 19.2.5 </w:t>
      </w:r>
      <w:r>
        <w:rPr>
          <w:rFonts w:hint="eastAsia"/>
        </w:rPr>
        <w:t>或</w:t>
      </w:r>
      <w:r>
        <w:t xml:space="preserve"> Whitney/Menger </w:t>
      </w:r>
      <w:r>
        <w:rPr>
          <w:rFonts w:hint="eastAsia"/>
        </w:rPr>
        <w:t>判定。</w:t>
      </w:r>
      <w:r>
        <w:t xml:space="preserve"> 3. </w:t>
      </w:r>
      <w:r>
        <w:rPr>
          <w:rFonts w:hint="eastAsia"/>
        </w:rPr>
        <w:t>验证</w:t>
      </w:r>
      <w:r>
        <w:t xml:space="preserve"> </w:t>
      </w:r>
      <w:r>
        <w:rPr>
          <w:rFonts w:hint="eastAsia"/>
        </w:rPr>
        <w:t>2-连通：用</w:t>
      </w:r>
      <w:r>
        <w:t xml:space="preserve"> Whitney </w:t>
      </w:r>
      <w:r>
        <w:rPr>
          <w:rFonts w:hint="eastAsia"/>
        </w:rPr>
        <w:t>定理（任意两点至少</w:t>
      </w:r>
      <w:r>
        <w:t xml:space="preserve"> 2 </w:t>
      </w:r>
      <w:r>
        <w:rPr>
          <w:rFonts w:hint="eastAsia"/>
        </w:rPr>
        <w:t>条内点不相交路径）。</w:t>
      </w:r>
    </w:p>
    <w:p w14:paraId="4DD3EAEA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19.2.1（连通度数值）</w:t>
      </w:r>
      <w:r>
        <w:rPr>
          <w:rFonts w:hint="eastAsia"/>
        </w:rPr>
        <w:t>：轮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；圈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；完全二部图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；而某图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——说明</w:t>
      </w:r>
      <w:r>
        <w:t xml:space="preserve"> </w:t>
      </w:r>
      <m:oMath>
        <m:r>
          <m:rPr/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δ</m:t>
        </m:r>
      </m:oMath>
      <w:r>
        <w:t xml:space="preserve"> </w:t>
      </w:r>
      <w:r>
        <w:rPr>
          <w:rFonts w:hint="eastAsia"/>
          <w:b/>
          <w:bCs/>
        </w:rPr>
        <w:t>可严格不等</w:t>
      </w:r>
      <w:r>
        <w:t>。</w:t>
      </w:r>
    </w:p>
    <w:bookmarkEnd w:id="167"/>
    <w:p w14:paraId="55E7FEAE">
      <w:pPr>
        <w:pStyle w:val="5"/>
      </w:pPr>
      <w:bookmarkStart w:id="168" w:name="_Toc243067737"/>
      <w:bookmarkStart w:id="169" w:name="有向图的强连通与可达性"/>
      <w:r>
        <w:t xml:space="preserve">19.3 </w:t>
      </w:r>
      <w:r>
        <w:rPr>
          <w:rFonts w:hint="eastAsia"/>
        </w:rPr>
        <w:t>有向图的强连通与可达性</w:t>
      </w:r>
      <w:bookmarkEnd w:id="168"/>
    </w:p>
    <w:p w14:paraId="402233BA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19.3.1（有向图的三种连通性）</w:t>
      </w:r>
      <w:r>
        <w:rPr>
          <w:rFonts w:hint="eastAsia"/>
        </w:rPr>
        <w:t>：设有向图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：</w:t>
      </w:r>
      <w:r>
        <w:t xml:space="preserve"> - </w:t>
      </w:r>
      <w:r>
        <w:rPr>
          <w:rStyle w:val="183"/>
          <w:rFonts w:hint="eastAsia"/>
        </w:rPr>
        <w:t>弱连通</w:t>
      </w:r>
      <w:r>
        <w:rPr>
          <w:rFonts w:hint="eastAsia"/>
        </w:rPr>
        <w:t>：去掉各边方向所得的底图连通；</w:t>
      </w:r>
      <w:r>
        <w:t xml:space="preserve"> - </w:t>
      </w:r>
      <w:r>
        <w:rPr>
          <w:rStyle w:val="183"/>
          <w:rFonts w:hint="eastAsia"/>
        </w:rPr>
        <w:t>单连通</w:t>
      </w:r>
      <w:r>
        <w:rPr>
          <w:rFonts w:hint="eastAsia"/>
        </w:rPr>
        <w:t>（单向连通）：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，存在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-有向通路</w:t>
      </w:r>
      <w:r>
        <w:rPr>
          <w:rFonts w:hint="eastAsia"/>
          <w:b/>
          <w:bCs/>
        </w:rPr>
        <w:t>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-有向通路；</w:t>
      </w:r>
      <w:r>
        <w:t xml:space="preserve"> - </w:t>
      </w:r>
      <w:r>
        <w:rPr>
          <w:rStyle w:val="183"/>
          <w:rFonts w:hint="eastAsia"/>
        </w:rPr>
        <w:t>强连通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，既存在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-又存在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-有向通路。</w:t>
      </w:r>
    </w:p>
    <w:p w14:paraId="7B272A3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19.3.1（强连通充要条件）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强连通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中所有顶点在</w:t>
      </w:r>
      <w:r>
        <w:rPr>
          <w:rFonts w:hint="eastAsia"/>
          <w:b/>
          <w:bCs/>
        </w:rPr>
        <w:t>同一个有向回路</w:t>
      </w:r>
      <w:r>
        <w:rPr>
          <w:rFonts w:hint="eastAsia"/>
        </w:rPr>
        <w:t>上。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：必要性令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的有向通路，依次连接即得含一切顶点的有向回路。</w:t>
      </w:r>
    </w:p>
    <w:p w14:paraId="288BF41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19.3.2（单向连通）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单向连通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所有顶点在</w:t>
      </w:r>
      <w:r>
        <w:rPr>
          <w:rFonts w:hint="eastAsia"/>
          <w:b/>
          <w:bCs/>
        </w:rPr>
        <w:t>同一条有向通路</w:t>
      </w:r>
      <w:r>
        <w:rPr>
          <w:rFonts w:hint="eastAsia"/>
        </w:rPr>
        <w:t>上。且有：若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单向连通，则对任意非空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，存在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可达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中所有顶点。</w:t>
      </w:r>
    </w:p>
    <w:p w14:paraId="1C2034D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19.3.3（2-连通图的结构）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2-连通的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它是一条回路，或可在已有</w:t>
      </w:r>
      <w:r>
        <w:t xml:space="preserve"> </w:t>
      </w:r>
      <w:r>
        <w:rPr>
          <w:rFonts w:hint="eastAsia"/>
        </w:rPr>
        <w:t>2-连通图上</w:t>
      </w:r>
      <w:r>
        <w:rPr>
          <w:rFonts w:hint="eastAsia"/>
          <w:b/>
          <w:bCs/>
        </w:rPr>
        <w:t>依次增加</w:t>
      </w:r>
      <w:r>
        <w:rPr>
          <w:b/>
          <w:bCs/>
        </w:rPr>
        <w:t xml:space="preserve"> H-path</w:t>
      </w:r>
      <w:r>
        <w:t xml:space="preserve"> </w:t>
      </w:r>
      <w:r>
        <w:rPr>
          <w:rFonts w:hint="eastAsia"/>
        </w:rPr>
        <w:t>而得。</w:t>
      </w:r>
    </w:p>
    <w:p w14:paraId="1A97896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19.3.4（无向图边定向，Robbins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定理）</w:t>
      </w:r>
      <w:r>
        <w:rPr>
          <w:rFonts w:hint="eastAsia"/>
        </w:rPr>
        <w:t>：无向图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能通过边定向成为强连通有向图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182"/>
          <w:rFonts w:hint="eastAsia"/>
        </w:rPr>
        <w:t>2-边连通（无割边）</w:t>
      </w:r>
      <w:r>
        <w:t xml:space="preserve"> </w:t>
      </w:r>
      <w:r>
        <w:rPr>
          <w:rFonts w:hint="eastAsia"/>
        </w:rPr>
        <w:t>的。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：必要性——若有割边则其两端点不能双向可达；充分性——2-边连通图必含回路，可逐步扩充为含所有顶点的强连通有向图。</w:t>
      </w:r>
    </w:p>
    <w:p w14:paraId="427DF1FB">
      <w:pPr>
        <w:pStyle w:val="178"/>
      </w:pPr>
      <w:r>
        <w:rPr>
          <w:rFonts w:hint="eastAsia"/>
          <w:b/>
          <w:bCs/>
        </w:rPr>
        <w:t>无向图边定向算法（求强连通定向）</w:t>
      </w:r>
      <w:r>
        <w:t xml:space="preserve"> 1. </w:t>
      </w:r>
      <w:r>
        <w:rPr>
          <w:rFonts w:hint="eastAsia"/>
        </w:rPr>
        <w:t>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</w:t>
      </w:r>
      <w:r>
        <w:t xml:space="preserve"> 2. </w:t>
      </w:r>
      <w:r>
        <w:rPr>
          <w:rFonts w:hint="eastAsia"/>
        </w:rP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，对未定向边任意定向后结束；否则转第</w:t>
      </w:r>
      <w:r>
        <w:t xml:space="preserve"> 3 </w:t>
      </w:r>
      <w:r>
        <w:rPr>
          <w:rFonts w:hint="eastAsia"/>
        </w:rPr>
        <w:t>步；</w:t>
      </w:r>
      <w:r>
        <w:t xml:space="preserve"> 3. </w:t>
      </w:r>
      <w:r>
        <w:rPr>
          <w:rFonts w:hint="eastAsia"/>
        </w:rPr>
        <w:t>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之间取一条边，从它出发找一条</w:t>
      </w:r>
      <w:r>
        <w:rPr>
          <w:rFonts w:hint="eastAsia"/>
          <w:b/>
          <w:bCs/>
        </w:rPr>
        <w:t>初级通路或回路</w:t>
      </w:r>
      <w:r>
        <w:rPr>
          <w:rFonts w:hint="eastAsia"/>
        </w:rPr>
        <w:t>，其</w:t>
      </w:r>
      <w:r>
        <w:rPr>
          <w:rFonts w:hint="eastAsia"/>
          <w:b/>
          <w:bCs/>
        </w:rPr>
        <w:t>端点均在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中、中间点均在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中</w:t>
      </w:r>
      <w:r>
        <w:rPr>
          <w:rFonts w:hint="eastAsia"/>
        </w:rPr>
        <w:t>（一定存在），为该通路的边定向成为有向通路；</w:t>
      </w:r>
      <w:r>
        <w:t xml:space="preserve"> 4.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m:t>all intermediate vertices of that path/cycle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，转第</w:t>
      </w:r>
      <w:r>
        <w:t xml:space="preserve"> 2 </w:t>
      </w:r>
      <w:r>
        <w:rPr>
          <w:rFonts w:hint="eastAsia"/>
        </w:rPr>
        <w:t>步。</w:t>
      </w:r>
    </w:p>
    <w:bookmarkEnd w:id="163"/>
    <w:bookmarkEnd w:id="169"/>
    <w:p w14:paraId="74B8F64F">
      <w:pPr>
        <w:pStyle w:val="4"/>
      </w:pPr>
      <w:bookmarkStart w:id="170" w:name="_Toc243067738"/>
      <w:bookmarkStart w:id="171" w:name="欧拉图与汉密尔顿图"/>
      <w:r>
        <w:t xml:space="preserve">20 </w:t>
      </w:r>
      <w:r>
        <w:rPr>
          <w:rFonts w:hint="eastAsia"/>
        </w:rPr>
        <w:t>欧拉图与汉密尔顿图</w:t>
      </w:r>
      <w:bookmarkEnd w:id="170"/>
    </w:p>
    <w:p w14:paraId="76CE2384">
      <w:pPr>
        <w:pStyle w:val="5"/>
      </w:pPr>
      <w:bookmarkStart w:id="172" w:name="_Toc243067739"/>
      <w:bookmarkStart w:id="173" w:name="欧拉通路与欧拉回路判定充要条件"/>
      <w:r>
        <w:t xml:space="preserve">20.1 </w:t>
      </w:r>
      <w:r>
        <w:rPr>
          <w:rFonts w:hint="eastAsia"/>
        </w:rPr>
        <w:t>欧拉通路与欧拉回路（判定充要条件）</w:t>
      </w:r>
      <w:bookmarkEnd w:id="172"/>
    </w:p>
    <w:p w14:paraId="5D3571A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20.1.1（欧拉通路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回路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图）</w:t>
      </w:r>
      <w:r>
        <w:rPr>
          <w:rFonts w:hint="eastAsia"/>
        </w:rPr>
        <w:t>：</w:t>
      </w:r>
      <w:r>
        <w:rPr>
          <w:rStyle w:val="183"/>
          <w:rFonts w:hint="eastAsia"/>
        </w:rPr>
        <w:t>欧拉通路</w:t>
      </w:r>
      <w:r>
        <w:rPr>
          <w:rFonts w:hint="eastAsia"/>
        </w:rPr>
        <w:t>：包含图中</w:t>
      </w:r>
      <w:r>
        <w:rPr>
          <w:rFonts w:hint="eastAsia"/>
          <w:b/>
          <w:bCs/>
        </w:rPr>
        <w:t>每条边的简单通路</w:t>
      </w:r>
      <w:r>
        <w:rPr>
          <w:rFonts w:hint="eastAsia"/>
        </w:rPr>
        <w:t>（边不重复、顶点可重复）；</w:t>
      </w:r>
      <w:r>
        <w:rPr>
          <w:rStyle w:val="183"/>
          <w:rFonts w:hint="eastAsia"/>
        </w:rPr>
        <w:t>欧拉回路</w:t>
      </w:r>
      <w:r>
        <w:rPr>
          <w:rFonts w:hint="eastAsia"/>
        </w:rPr>
        <w:t>：包含图中每条边的</w:t>
      </w:r>
      <w:r>
        <w:rPr>
          <w:rFonts w:hint="eastAsia"/>
          <w:b/>
          <w:bCs/>
        </w:rPr>
        <w:t>简单回路</w:t>
      </w:r>
      <w:r>
        <w:rPr>
          <w:rFonts w:hint="eastAsia"/>
        </w:rPr>
        <w:t>；含欧拉回路的图称</w:t>
      </w:r>
      <w:r>
        <w:rPr>
          <w:rStyle w:val="183"/>
          <w:rFonts w:hint="eastAsia"/>
        </w:rPr>
        <w:t>欧拉图</w:t>
      </w:r>
      <w:r>
        <w:rPr>
          <w:rFonts w:hint="eastAsia"/>
        </w:rPr>
        <w:t>，有欧拉通路但无欧拉回路的图称</w:t>
      </w:r>
      <w:r>
        <w:rPr>
          <w:rStyle w:val="183"/>
          <w:rFonts w:hint="eastAsia"/>
        </w:rPr>
        <w:t>半欧拉图</w:t>
      </w:r>
      <w:r>
        <w:t>。</w:t>
      </w:r>
    </w:p>
    <w:p w14:paraId="66568A8E">
      <w:pPr>
        <w:pStyle w:val="176"/>
      </w:pPr>
      <w:r>
        <w:rPr>
          <w:rFonts w:hint="eastAsia"/>
          <w:b/>
          <w:bCs/>
        </w:rPr>
        <w:t>有向欧拉回路</w:t>
      </w:r>
      <w:r>
        <w:rPr>
          <w:rFonts w:hint="eastAsia"/>
        </w:rPr>
        <w:t>：有向图中含所有边的有向简单回路；含它的图称有向欧拉图。</w:t>
      </w:r>
    </w:p>
    <w:p w14:paraId="210E56D5">
      <w:r>
        <w:rPr>
          <w:rFonts w:hint="eastAsia"/>
          <w:b/>
          <w:bCs/>
        </w:rPr>
        <w:t>一句话理解</w:t>
      </w:r>
      <w:r>
        <w:rPr>
          <w:rFonts w:hint="eastAsia"/>
        </w:rPr>
        <w:t>：一笔画能回到起点</w:t>
      </w:r>
      <w:r>
        <w:t xml:space="preserve"> = </w:t>
      </w:r>
      <w:r>
        <w:rPr>
          <w:rFonts w:hint="eastAsia"/>
        </w:rPr>
        <w:t>欧拉图；一笔画但回不到起点</w:t>
      </w:r>
      <w:r>
        <w:t xml:space="preserve"> = </w:t>
      </w:r>
      <w:r>
        <w:rPr>
          <w:rFonts w:hint="eastAsia"/>
        </w:rPr>
        <w:t>半欧拉图（通常默认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连通）。</w:t>
      </w:r>
    </w:p>
    <w:p w14:paraId="3E25FCC6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20.1.1（欧拉图充要条件）</w:t>
      </w:r>
      <w:r>
        <w:rPr>
          <w:rFonts w:hint="eastAsia"/>
        </w:rPr>
        <w:t>：连通图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是欧拉图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Style w:val="182"/>
          <w:rFonts w:hint="eastAsia"/>
        </w:rPr>
        <w:t>每个顶点度数均为偶数</w:t>
      </w:r>
      <w:r>
        <w:t xml:space="preserve">。 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：必要性——欧拉回路上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的度等于其出现次数的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倍；充分性——(1)</w:t>
      </w:r>
      <w:r>
        <w:t xml:space="preserve"> </w:t>
      </w:r>
      <w:r>
        <w:rPr>
          <w:rFonts w:hint="eastAsia"/>
        </w:rPr>
        <w:t>偶度图所有边含于若干</w:t>
      </w:r>
      <w:r>
        <w:rPr>
          <w:rFonts w:hint="eastAsia"/>
          <w:b/>
          <w:bCs/>
        </w:rPr>
        <w:t>边不相交的简单回路</w:t>
      </w:r>
      <w:r>
        <w:rPr>
          <w:rFonts w:hint="eastAsia"/>
        </w:rPr>
        <w:t>；(2)</w:t>
      </w:r>
      <w:r>
        <w:t xml:space="preserve"> </w:t>
      </w:r>
      <w:r>
        <w:rPr>
          <w:rFonts w:hint="eastAsia"/>
        </w:rPr>
        <w:t>这些回路可</w:t>
      </w:r>
      <w:r>
        <w:rPr>
          <w:rFonts w:hint="eastAsia"/>
          <w:b/>
          <w:bCs/>
        </w:rPr>
        <w:t>串接</w:t>
      </w:r>
      <w:r>
        <w:rPr>
          <w:rFonts w:hint="eastAsia"/>
        </w:rPr>
        <w:t>成一个欧拉回路。</w:t>
      </w:r>
    </w:p>
    <w:p w14:paraId="525F182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20.1.2（三等价命题）</w:t>
      </w:r>
      <w:r>
        <w:rPr>
          <w:rFonts w:hint="eastAsia"/>
        </w:rPr>
        <w:t>：非平凡连通图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：①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是欧拉图；②</w:t>
      </w:r>
      <w:r>
        <w:t xml:space="preserve"> </w:t>
      </w:r>
      <w:r>
        <w:rPr>
          <w:rFonts w:hint="eastAsia"/>
        </w:rPr>
        <w:t>每个顶点度为偶；③</w:t>
      </w:r>
      <w:r>
        <w:t xml:space="preserve"> </w:t>
      </w:r>
      <w:r>
        <w:rPr>
          <w:rFonts w:hint="eastAsia"/>
        </w:rPr>
        <w:t>所有边包含在互无公共边的简单回路中。</w:t>
      </w:r>
    </w:p>
    <w:p w14:paraId="252DD93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20.1.3（半欧拉图判定）</w:t>
      </w:r>
      <w:r>
        <w:rPr>
          <w:rFonts w:hint="eastAsia"/>
        </w:rPr>
        <w:t>：连通图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是半欧拉图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Style w:val="182"/>
          <w:rFonts w:hint="eastAsia"/>
        </w:rPr>
        <w:t>恰有两个奇度顶点</w:t>
      </w:r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：设两奇度点为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uv</m:t>
        </m:r>
      </m:oMath>
      <w:r>
        <w:t xml:space="preserve"> </w:t>
      </w:r>
      <w:r>
        <w:rPr>
          <w:rFonts w:hint="eastAsia"/>
        </w:rPr>
        <w:t>是欧拉图，删去其中</w:t>
      </w:r>
      <w:r>
        <w:t xml:space="preserve"> </w:t>
      </w:r>
      <m:oMath>
        <m:r>
          <m:rPr/>
          <w:rPr>
            <w:rFonts w:ascii="Cambria Math" w:hAnsi="Cambria Math"/>
          </w:rPr>
          <m:t>uv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的欧拉通路。</w:t>
      </w:r>
    </w:p>
    <w:p w14:paraId="6AF41A4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20.1.4（有向欧拉图判定）</w:t>
      </w:r>
      <w:r>
        <w:rPr>
          <w:rFonts w:hint="eastAsia"/>
        </w:rPr>
        <w:t>：</w:t>
      </w:r>
      <w:r>
        <w:rPr>
          <w:rFonts w:hint="eastAsia"/>
          <w:b/>
          <w:bCs/>
        </w:rPr>
        <w:t>弱连通</w:t>
      </w:r>
      <w:r>
        <w:rPr>
          <w:rFonts w:hint="eastAsia"/>
        </w:rPr>
        <w:t>有向图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含欧拉回路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② </w:t>
      </w:r>
      <w:r>
        <w:rPr>
          <w:rStyle w:val="182"/>
          <w:rFonts w:hint="eastAsia"/>
        </w:rPr>
        <w:t>任一顶点入度=出度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③ </w:t>
      </w:r>
      <w:r>
        <w:rPr>
          <w:rFonts w:hint="eastAsia"/>
        </w:rPr>
        <w:t>所有边位于若干</w:t>
      </w:r>
      <w:r>
        <w:rPr>
          <w:rFonts w:hint="eastAsia"/>
          <w:b/>
          <w:bCs/>
        </w:rPr>
        <w:t>边互不相交的有向简单回路</w:t>
      </w:r>
      <w:r>
        <w:rPr>
          <w:rFonts w:hint="eastAsia"/>
        </w:rPr>
        <w:t>中。</w:t>
      </w:r>
    </w:p>
    <w:p w14:paraId="31A01DAF">
      <w:pPr>
        <w:pStyle w:val="178"/>
      </w:pPr>
      <w:r>
        <w:rPr>
          <w:b/>
          <w:bCs/>
        </w:rPr>
        <w:t xml:space="preserve">Fleury </w:t>
      </w:r>
      <w:r>
        <w:rPr>
          <w:rFonts w:hint="eastAsia"/>
          <w:b/>
          <w:bCs/>
        </w:rPr>
        <w:t>算法（构造欧拉回路）</w:t>
      </w:r>
      <w:r>
        <w:t xml:space="preserve"> - </w:t>
      </w:r>
      <w:r>
        <w:rPr>
          <w:rFonts w:hint="eastAsia"/>
        </w:rPr>
        <w:t>思想：已走过的边删去后，</w:t>
      </w:r>
      <w:r>
        <w:rPr>
          <w:rFonts w:hint="eastAsia"/>
          <w:b/>
          <w:bCs/>
        </w:rPr>
        <w:t>剩余边必须仍在同一连通分支中</w:t>
      </w:r>
      <w:r>
        <w:t xml:space="preserve">。 - </w:t>
      </w:r>
      <w:r>
        <w:rPr>
          <w:rFonts w:hint="eastAsia"/>
        </w:rPr>
        <w:t>输入：欧拉图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；输出：含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全部元素的简单通路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。 1. </w:t>
      </w:r>
      <w:r>
        <w:rPr>
          <w:rFonts w:hint="eastAsia"/>
        </w:rPr>
        <w:t>任取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  <w:r>
        <w:t xml:space="preserve"> 2. </w:t>
      </w:r>
      <w:r>
        <w:rPr>
          <w:rFonts w:hint="eastAsia"/>
        </w:rP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中选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，满足：(a)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关联；(b)</w:t>
      </w:r>
      <w:r>
        <w:t xml:space="preserve"> </w:t>
      </w:r>
      <w:r>
        <w:rPr>
          <w:rFonts w:hint="eastAsia"/>
          <w:b/>
          <w:bCs/>
        </w:rPr>
        <w:t>除非别无选择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不应是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中的</w:t>
      </w:r>
      <w:r>
        <w:rPr>
          <w:rFonts w:hint="eastAsia"/>
          <w:b/>
          <w:bCs/>
        </w:rPr>
        <w:t>割边</w:t>
      </w:r>
      <w:r>
        <w:rPr>
          <w:rFonts w:hint="eastAsia"/>
        </w:rPr>
        <w:t>；</w:t>
      </w:r>
      <w:r>
        <w:t xml:space="preserve"> 3. </w:t>
      </w:r>
      <w:r>
        <w:rPr>
          <w:rFonts w:hint="eastAsia"/>
        </w:rPr>
        <w:t>反复执行第</w:t>
      </w:r>
      <w:r>
        <w:t xml:space="preserve"> 2 </w:t>
      </w:r>
      <w:r>
        <w:rPr>
          <w:rFonts w:hint="eastAsia"/>
        </w:rPr>
        <w:t>步，直到无法执行时终止。</w:t>
      </w:r>
      <w:r>
        <w:t xml:space="preserve"> - </w:t>
      </w:r>
      <w:r>
        <w:rPr>
          <w:rFonts w:hint="eastAsia"/>
        </w:rPr>
        <w:t>正确性：终止时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是回路（否则终点度数为奇，矛盾）且含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的所有边。</w:t>
      </w:r>
    </w:p>
    <w:bookmarkEnd w:id="173"/>
    <w:p w14:paraId="669F95F8">
      <w:pPr>
        <w:pStyle w:val="5"/>
      </w:pPr>
      <w:bookmarkStart w:id="174" w:name="_Toc243067740"/>
      <w:bookmarkStart w:id="175" w:name="汉密尔顿通路与回路diracore-充分条件"/>
      <w:r>
        <w:t xml:space="preserve">20.2 </w:t>
      </w:r>
      <w:r>
        <w:rPr>
          <w:rFonts w:hint="eastAsia"/>
        </w:rPr>
        <w:t>汉密尔顿通路与回路（Dirac/Ore</w:t>
      </w:r>
      <w:r>
        <w:t xml:space="preserve"> </w:t>
      </w:r>
      <w:r>
        <w:rPr>
          <w:rFonts w:hint="eastAsia"/>
        </w:rPr>
        <w:t>充分条件）</w:t>
      </w:r>
      <w:bookmarkEnd w:id="174"/>
    </w:p>
    <w:p w14:paraId="13492B4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20.2.1（汉密尔顿通路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回路）</w:t>
      </w:r>
      <w:r>
        <w:rPr>
          <w:rFonts w:hint="eastAsia"/>
        </w:rPr>
        <w:t>：</w:t>
      </w:r>
      <w:r>
        <w:rPr>
          <w:rStyle w:val="183"/>
          <w:rFonts w:hint="eastAsia"/>
        </w:rPr>
        <w:t>汉密尔顿通路</w:t>
      </w:r>
      <w:r>
        <w:rPr>
          <w:rFonts w:hint="eastAsia"/>
        </w:rPr>
        <w:t>：包含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</w:t>
      </w:r>
      <w:r>
        <w:rPr>
          <w:rFonts w:hint="eastAsia"/>
          <w:b/>
          <w:bCs/>
        </w:rPr>
        <w:t>所有顶点</w:t>
      </w:r>
      <w:r>
        <w:rPr>
          <w:rFonts w:hint="eastAsia"/>
        </w:rPr>
        <w:t>且各顶点</w:t>
      </w:r>
      <w:r>
        <w:rPr>
          <w:rFonts w:hint="eastAsia"/>
          <w:b/>
          <w:bCs/>
        </w:rPr>
        <w:t>不重复</w:t>
      </w:r>
      <w:r>
        <w:rPr>
          <w:rFonts w:hint="eastAsia"/>
        </w:rPr>
        <w:t>的通路；</w:t>
      </w:r>
      <w:r>
        <w:rPr>
          <w:rStyle w:val="183"/>
          <w:rFonts w:hint="eastAsia"/>
        </w:rPr>
        <w:t>汉密尔顿回路</w:t>
      </w:r>
      <w:r>
        <w:rPr>
          <w:rFonts w:hint="eastAsia"/>
        </w:rPr>
        <w:t>：包含所有顶点、除起点=终点外各顶点不重复的回路。</w:t>
      </w:r>
    </w:p>
    <w:p w14:paraId="790F0B80">
      <w:pPr>
        <w:pStyle w:val="176"/>
      </w:pPr>
      <w:r>
        <w:rPr>
          <w:rFonts w:hint="eastAsia"/>
          <w:b/>
          <w:bCs/>
        </w:rPr>
        <w:t>竞赛图（tournament）</w:t>
      </w:r>
      <w:r>
        <w:rPr>
          <w:rFonts w:hint="eastAsia"/>
        </w:rPr>
        <w:t>：底图为完全图的有向图。</w:t>
      </w:r>
    </w:p>
    <w:p w14:paraId="5139283B">
      <w:pPr>
        <w:pStyle w:val="176"/>
      </w:pPr>
      <w:r>
        <w:rPr>
          <w:rFonts w:hint="eastAsia"/>
          <w:b/>
          <w:bCs/>
        </w:rPr>
        <w:t>闭合图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：反复连接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中不相邻、且度之和不小于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的点对，直到不存在这样的点对。</w:t>
      </w:r>
    </w:p>
    <w:p w14:paraId="18C94DA8">
      <w:pPr>
        <w:pStyle w:val="176"/>
      </w:pPr>
      <w:r>
        <w:rPr>
          <w:rFonts w:hint="eastAsia"/>
          <w:b/>
          <w:bCs/>
        </w:rPr>
        <w:t>随机欧拉图</w:t>
      </w:r>
      <w:r>
        <w:rPr>
          <w:rFonts w:hint="eastAsia"/>
        </w:rPr>
        <w:t>：欧拉图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，若从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出发每一步在当前点关联边中</w:t>
      </w:r>
      <w:r>
        <w:rPr>
          <w:rFonts w:hint="eastAsia"/>
          <w:b/>
          <w:bCs/>
        </w:rPr>
        <w:t>随机选边</w:t>
      </w:r>
      <w:r>
        <w:rPr>
          <w:rFonts w:hint="eastAsia"/>
        </w:rPr>
        <w:t>都必能构造出欧拉回路，则称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是以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为始点的随机欧拉图。</w:t>
      </w:r>
    </w:p>
    <w:p w14:paraId="7DB4E0EC">
      <w:pPr>
        <w:pStyle w:val="20"/>
      </w:pPr>
      <w:r>
        <w:rPr>
          <w:rFonts w:hint="eastAsia"/>
          <w:b/>
          <w:bCs/>
        </w:rPr>
        <w:t>汉密尔顿回路基本特性</w:t>
      </w:r>
      <w:r>
        <w:rPr>
          <w:rFonts w:hint="eastAsia"/>
        </w:rPr>
        <w:t>：汉密尔顿回路”无重复地遍历诸</w:t>
      </w:r>
      <w:r>
        <w:rPr>
          <w:rFonts w:hint="eastAsia"/>
          <w:b/>
          <w:bCs/>
        </w:rPr>
        <w:t>点</w:t>
      </w:r>
      <w:r>
        <w:rPr>
          <w:rFonts w:hint="eastAsia"/>
        </w:rPr>
        <w:t>”，欧拉回路”无重复地遍历诸</w:t>
      </w:r>
      <w:r>
        <w:rPr>
          <w:rFonts w:hint="eastAsia"/>
          <w:b/>
          <w:bCs/>
        </w:rPr>
        <w:t>边</w:t>
      </w:r>
      <w:r>
        <w:rPr>
          <w:rFonts w:hint="eastAsia"/>
        </w:rPr>
        <w:t>”；有度为</w:t>
      </w:r>
      <w:r>
        <w:t xml:space="preserve"> 1 </w:t>
      </w:r>
      <w:r>
        <w:rPr>
          <w:rFonts w:hint="eastAsia"/>
        </w:rPr>
        <w:t>的顶点则无汉密尔顿回路；度大于</w:t>
      </w:r>
      <w:r>
        <w:t xml:space="preserve"> 2 </w:t>
      </w:r>
      <w:r>
        <w:rPr>
          <w:rFonts w:hint="eastAsia"/>
        </w:rPr>
        <w:t>的顶点其汉密尔顿回路只用其中两条边；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个顶点的图汉密尔顿回路恰有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条边（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）；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有汉密尔顿回路。</w:t>
      </w:r>
    </w:p>
    <w:p w14:paraId="1F25B51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20.2.1（必要条件）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是汉密尔顿图，则对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的任一非空子集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都有</w:t>
      </w:r>
    </w:p>
    <w:p w14:paraId="04A14133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)≤|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|,</m:t>
          </m:r>
        </m:oMath>
      </m:oMathPara>
    </w:p>
    <w:p w14:paraId="394EEF16">
      <w:pPr>
        <w:pStyle w:val="177"/>
      </w:pPr>
      <w:r>
        <w:rPr>
          <w:rFonts w:hint="eastAsia"/>
        </w:rPr>
        <w:t>其中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的连通分支数。</w:t>
      </w:r>
      <w:r>
        <w:rPr>
          <w:rFonts w:hint="eastAsia"/>
          <w:i/>
          <w:iCs/>
        </w:rPr>
        <w:t>理由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为汉密尔顿回路，则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)≤|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。 </w:t>
      </w:r>
      <w:r>
        <w:rPr>
          <w:rFonts w:hint="eastAsia"/>
          <w:i/>
          <w:iCs/>
        </w:rPr>
        <w:t>局限</w:t>
      </w:r>
      <w:r>
        <w:rPr>
          <w:rFonts w:hint="eastAsia"/>
        </w:rPr>
        <w:t>：此条件只能判定”</w:t>
      </w:r>
      <w:r>
        <w:rPr>
          <w:rFonts w:hint="eastAsia"/>
          <w:b/>
          <w:bCs/>
        </w:rPr>
        <w:t>不是</w:t>
      </w:r>
      <w:r>
        <w:rPr>
          <w:rFonts w:hint="eastAsia"/>
        </w:rPr>
        <w:t>”汉密尔顿图（Petersen</w:t>
      </w:r>
      <w:r>
        <w:t xml:space="preserve"> </w:t>
      </w:r>
      <w:r>
        <w:rPr>
          <w:rFonts w:hint="eastAsia"/>
        </w:rPr>
        <w:t>图满足该条件却非汉密尔顿图）。</w:t>
      </w:r>
    </w:p>
    <w:p w14:paraId="2436E34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20.2.2（Dirac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定理，1952）</w:t>
      </w:r>
      <w:r>
        <w:rPr>
          <w:rFonts w:hint="eastAsia"/>
        </w:rPr>
        <w:t>：无向简单图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，若</w:t>
      </w:r>
      <w:r>
        <w:t xml:space="preserve"> </w:t>
      </w:r>
      <m:oMath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有汉密尔顿回路。</w:t>
      </w:r>
    </w:p>
    <w:p w14:paraId="68B8FA4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20.2.3（Ore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定理，1960）</w:t>
      </w:r>
      <w:r>
        <w:rPr>
          <w:rFonts w:hint="eastAsia"/>
        </w:rPr>
        <w:t>：无向简单图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，若任意</w:t>
      </w:r>
      <w:r>
        <w:rPr>
          <w:rFonts w:hint="eastAsia"/>
          <w:b/>
          <w:bCs/>
        </w:rPr>
        <w:t>不相邻</w:t>
      </w:r>
      <w:r>
        <w:rPr>
          <w:rFonts w:hint="eastAsia"/>
        </w:rPr>
        <w:t>顶点对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有汉密尔顿回路。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：反证取边极大的非汉密尔顿图，由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uv</m:t>
        </m:r>
      </m:oMath>
      <w:r>
        <w:t xml:space="preserve"> </w:t>
      </w:r>
      <w:r>
        <w:rPr>
          <w:rFonts w:hint="eastAsia"/>
        </w:rPr>
        <w:t>有汉密尔顿回路得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中有以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起、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止的汉密尔顿通路，进而导出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)&lt;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，矛盾。</w:t>
      </w:r>
    </w:p>
    <w:p w14:paraId="1B670C9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20.2.4（Ore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推论，汉密尔顿通路）</w:t>
      </w:r>
      <w:r>
        <w:rPr>
          <w:rFonts w:hint="eastAsia"/>
        </w:rPr>
        <w:t>：若任意不相邻顶点对满足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有汉密尔顿通路。</w:t>
      </w:r>
    </w:p>
    <w:p w14:paraId="5B5B455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20.2.5（闭合图引理）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不相邻且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)≥|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是汉密尔顿图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∪{</m:t>
        </m:r>
        <m:r>
          <m:rPr/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是汉密尔顿图。推论：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是汉密尔顿图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其闭合图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是汉密尔顿图。</w:t>
      </w:r>
    </w:p>
    <w:p w14:paraId="5780DD52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20.2.6（强连通竞赛图）</w:t>
      </w:r>
      <w:r>
        <w:rPr>
          <w:rFonts w:hint="eastAsia"/>
        </w:rPr>
        <w:t>：竞赛图含有向汉密尔顿通路。</w:t>
      </w:r>
    </w:p>
    <w:p w14:paraId="05B7792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20.2.7（随机欧拉图判定）</w:t>
      </w:r>
      <w:r>
        <w:rPr>
          <w:rFonts w:hint="eastAsia"/>
        </w:rPr>
        <w:t>：欧拉图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是以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为始点的随机欧拉图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Style w:val="182"/>
          <w:rFonts w:hint="eastAsia"/>
        </w:rPr>
        <w:t>任一回路均包含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。推论：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以任一顶点为始点的随机欧拉图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本身是一个初级回路。</w:t>
      </w:r>
    </w:p>
    <w:p w14:paraId="6AAF388F">
      <w:pPr>
        <w:pStyle w:val="178"/>
      </w:pPr>
      <w:r>
        <w:rPr>
          <w:rFonts w:hint="eastAsia"/>
          <w:b/>
          <w:bCs/>
        </w:rPr>
        <w:t>判定汉密尔顿图</w:t>
      </w:r>
      <w:r>
        <w:t xml:space="preserve"> 1. </w:t>
      </w:r>
      <w:r>
        <w:rPr>
          <w:rFonts w:hint="eastAsia"/>
        </w:rPr>
        <w:t>用必要条件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)≤|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  <w:b/>
          <w:bCs/>
        </w:rPr>
        <w:t>否定</w:t>
      </w:r>
      <w:r>
        <w:rPr>
          <w:rFonts w:hint="eastAsia"/>
        </w:rPr>
        <w:t>（找到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分支数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）；</w:t>
      </w:r>
      <w:r>
        <w:t xml:space="preserve"> 2. </w:t>
      </w:r>
      <w:r>
        <w:rPr>
          <w:rFonts w:hint="eastAsia"/>
        </w:rPr>
        <w:t>用</w:t>
      </w:r>
      <w:r>
        <w:t xml:space="preserve"> Dirac / Ore / </w:t>
      </w:r>
      <w:r>
        <w:rPr>
          <w:rFonts w:hint="eastAsia"/>
        </w:rPr>
        <w:t>闭合图定理</w:t>
      </w:r>
      <w:r>
        <w:rPr>
          <w:rFonts w:hint="eastAsia"/>
          <w:b/>
          <w:bCs/>
        </w:rPr>
        <w:t>肯定</w:t>
      </w:r>
      <w:r>
        <w:rPr>
          <w:rFonts w:hint="eastAsia"/>
        </w:rPr>
        <w:t>（满足充分条件即为汉密尔顿图）；</w:t>
      </w:r>
      <w:r>
        <w:t xml:space="preserve"> 3. </w:t>
      </w:r>
      <w:r>
        <w:rPr>
          <w:rFonts w:hint="eastAsia"/>
        </w:rPr>
        <w:t>充分与必要条件之间的”盲区”个案处理：留意每点恰两条关联边在回路中、利用对称性或二部图特性等。</w:t>
      </w:r>
    </w:p>
    <w:p w14:paraId="5F19C806">
      <w:pPr>
        <w:pStyle w:val="20"/>
      </w:pPr>
      <w:r>
        <w:rPr>
          <w:rFonts w:hint="eastAsia"/>
          <w:b/>
          <w:bCs/>
        </w:rPr>
        <w:t>计算复杂度</w:t>
      </w:r>
      <w:r>
        <w:rPr>
          <w:rFonts w:hint="eastAsia"/>
        </w:rPr>
        <w:t>：判定汉密尔顿回路存在性、找出汉密尔顿回路的最坏情况是</w:t>
      </w:r>
      <w:r>
        <w:t xml:space="preserve"> </w:t>
      </w:r>
      <w:r>
        <w:rPr>
          <w:rStyle w:val="182"/>
          <w:rFonts w:hint="eastAsia"/>
        </w:rPr>
        <w:t>NP-完全</w:t>
      </w:r>
      <w:r>
        <w:rPr>
          <w:rFonts w:hint="eastAsia"/>
        </w:rPr>
        <w:t>，已知无多项式算法。欧拉问题”周游诸</w:t>
      </w:r>
      <w:r>
        <w:rPr>
          <w:rFonts w:hint="eastAsia"/>
          <w:b/>
          <w:bCs/>
        </w:rPr>
        <w:t>弧</w:t>
      </w:r>
      <w:r>
        <w:rPr>
          <w:rFonts w:hint="eastAsia"/>
        </w:rPr>
        <w:t>”有满意解法，汉密尔顿问题”周游诸</w:t>
      </w:r>
      <w:r>
        <w:rPr>
          <w:rFonts w:hint="eastAsia"/>
          <w:b/>
          <w:bCs/>
        </w:rPr>
        <w:t>点</w:t>
      </w:r>
      <w:r>
        <w:rPr>
          <w:rFonts w:hint="eastAsia"/>
        </w:rPr>
        <w:t>”虽一字之差却困难得多。</w:t>
      </w:r>
    </w:p>
    <w:bookmarkEnd w:id="175"/>
    <w:p w14:paraId="7B1B749A">
      <w:pPr>
        <w:pStyle w:val="5"/>
      </w:pPr>
      <w:bookmarkStart w:id="176" w:name="_Toc243067741"/>
      <w:bookmarkStart w:id="177" w:name="典型应用七桥骑士巡游等"/>
      <w:r>
        <w:t xml:space="preserve">20.3 </w:t>
      </w:r>
      <w:r>
        <w:rPr>
          <w:rFonts w:hint="eastAsia"/>
        </w:rPr>
        <w:t>典型应用（七桥、骑士巡游等）</w:t>
      </w:r>
      <w:bookmarkEnd w:id="176"/>
    </w:p>
    <w:p w14:paraId="675543C2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59" name="Picture" descr="图5-6 Königsberg 七桥问题（Euler, 1736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图5-6 Königsberg 七桥问题（Euler, 1736）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156795">
      <w:pPr>
        <w:pStyle w:val="180"/>
      </w:pPr>
      <w:r>
        <w:rPr>
          <w:rFonts w:hint="eastAsia"/>
        </w:rPr>
        <w:t>图5-6</w:t>
      </w:r>
      <w:r>
        <w:t xml:space="preserve"> Königsberg </w:t>
      </w:r>
      <w:r>
        <w:rPr>
          <w:rFonts w:hint="eastAsia"/>
        </w:rPr>
        <w:t>七桥问题（Euler,</w:t>
      </w:r>
      <w:r>
        <w:t xml:space="preserve"> </w:t>
      </w:r>
      <w:r>
        <w:rPr>
          <w:rFonts w:hint="eastAsia"/>
        </w:rPr>
        <w:t>1736）</w:t>
      </w:r>
    </w:p>
    <w:p w14:paraId="49338D81">
      <w:r>
        <w:rPr>
          <w:rFonts w:hint="eastAsia"/>
        </w:rPr>
        <w:t>读图要点：四块陆地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为顶点、七座桥为多重边；存在</w:t>
      </w:r>
      <w:r>
        <w:t xml:space="preserve"> 4 </w:t>
      </w:r>
      <w:r>
        <w:rPr>
          <w:rFonts w:hint="eastAsia"/>
        </w:rPr>
        <w:t>个奇度顶点，故不存在欧拉回路。</w:t>
      </w:r>
    </w:p>
    <w:p w14:paraId="59C8678D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62" name="Picture" descr="图5-7 Knight’s tour（哈密顿路径的应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图5-7 Knight’s tour（哈密顿路径的应用）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397651">
      <w:pPr>
        <w:pStyle w:val="180"/>
      </w:pPr>
      <w:r>
        <w:rPr>
          <w:rFonts w:hint="eastAsia"/>
        </w:rPr>
        <w:t>图5-7</w:t>
      </w:r>
      <w:r>
        <w:t xml:space="preserve"> Knight’s </w:t>
      </w:r>
      <w:r>
        <w:rPr>
          <w:rFonts w:hint="eastAsia"/>
        </w:rPr>
        <w:t>tour（哈密顿路径的应用）</w:t>
      </w:r>
    </w:p>
    <w:p w14:paraId="4F7D096C">
      <w:r>
        <w:rPr>
          <w:rFonts w:hint="eastAsia"/>
        </w:rPr>
        <w:t>读图要点：马的一个</w:t>
      </w:r>
      <w:r>
        <w:t xml:space="preserve"> Hamilton </w:t>
      </w:r>
      <w:r>
        <w:rPr>
          <w:rFonts w:hint="eastAsia"/>
        </w:rPr>
        <w:t>回路（骑士巡游）需走遍棋盘每格恰一次并回到起点；在缩小的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棋盘上则不可能。</w:t>
      </w:r>
    </w:p>
    <w:p w14:paraId="0ADF41CA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中国邮递员问题（第</w:t>
      </w:r>
      <w:r>
        <w:rPr>
          <w:b/>
          <w:bCs/>
        </w:rPr>
        <w:t xml:space="preserve"> 18–20 </w:t>
      </w:r>
      <w:r>
        <w:rPr>
          <w:rFonts w:hint="eastAsia"/>
          <w:b/>
          <w:bCs/>
        </w:rPr>
        <w:t>页）</w:t>
      </w:r>
      <w:r>
        <w:rPr>
          <w:rFonts w:hint="eastAsia"/>
        </w:rPr>
        <w:t>：无向带权图（边=街道、权=长度），求含所有边、权最小的</w:t>
      </w:r>
      <w:r>
        <w:rPr>
          <w:rFonts w:hint="eastAsia"/>
          <w:b/>
          <w:bCs/>
        </w:rPr>
        <w:t>最优回路</w:t>
      </w:r>
      <w:r>
        <w:rPr>
          <w:rFonts w:hint="eastAsia"/>
        </w:rPr>
        <w:t>（未必是简单回路）。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是欧拉图时最优回路即欧拉回路；否则通过加边消奇度点使重复边权和最小。</w:t>
      </w:r>
    </w:p>
    <w:p w14:paraId="31EB95C9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周游世界（第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>页）</w:t>
      </w:r>
      <w:r>
        <w:rPr>
          <w:rFonts w:hint="eastAsia"/>
        </w:rPr>
        <w:t>：沿正十二面体棱寻找经过每个顶点恰一次又回到出发点的路线（Hamilton</w:t>
      </w:r>
      <w:r>
        <w:t xml:space="preserve"> </w:t>
      </w:r>
      <w:r>
        <w:rPr>
          <w:rFonts w:hint="eastAsia"/>
        </w:rPr>
        <w:t>1857）。</w:t>
      </w:r>
    </w:p>
    <w:p w14:paraId="35DE0AB9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格雷码（第</w:t>
      </w:r>
      <w:r>
        <w:rPr>
          <w:b/>
          <w:bCs/>
        </w:rPr>
        <w:t xml:space="preserve"> 42 </w:t>
      </w:r>
      <w:r>
        <w:rPr>
          <w:rFonts w:hint="eastAsia"/>
          <w:b/>
          <w:bCs/>
        </w:rPr>
        <w:t>页）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（立方体图）的汉密尔顿回路对应</w:t>
      </w:r>
      <w:r>
        <w:t xml:space="preserve"> 3 </w:t>
      </w:r>
      <w:r>
        <w:rPr>
          <w:rFonts w:hint="eastAsia"/>
        </w:rPr>
        <w:t>位</w:t>
      </w:r>
      <w:r>
        <w:rPr>
          <w:rFonts w:hint="eastAsia"/>
          <w:b/>
          <w:bCs/>
        </w:rPr>
        <w:t>格雷码</w:t>
      </w:r>
      <w:r>
        <w:rPr>
          <w:rFonts w:hint="eastAsia"/>
        </w:rPr>
        <w:t>序列，相邻码字仅一位不同，可避免”指针误差导致多位都错”。</w:t>
      </w:r>
    </w:p>
    <w:p w14:paraId="224E38B8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考试日程（第</w:t>
      </w:r>
      <w:r>
        <w:rPr>
          <w:b/>
          <w:bCs/>
        </w:rPr>
        <w:t xml:space="preserve"> 43 </w:t>
      </w:r>
      <w:r>
        <w:rPr>
          <w:rFonts w:hint="eastAsia"/>
          <w:b/>
          <w:bCs/>
        </w:rPr>
        <w:t>页）</w:t>
      </w:r>
      <w:r>
        <w:rPr>
          <w:rFonts w:hint="eastAsia"/>
        </w:rPr>
        <w:t>：6</w:t>
      </w:r>
      <w:r>
        <w:t xml:space="preserve"> </w:t>
      </w:r>
      <w:r>
        <w:rPr>
          <w:rFonts w:hint="eastAsia"/>
        </w:rPr>
        <w:t>天安排</w:t>
      </w:r>
      <w:r>
        <w:t xml:space="preserve"> 6 </w:t>
      </w:r>
      <w:r>
        <w:rPr>
          <w:rFonts w:hint="eastAsia"/>
        </w:rPr>
        <w:t>门课</w:t>
      </w:r>
      <w:r>
        <w:t xml:space="preserve"> A–F </w:t>
      </w:r>
      <w:r>
        <w:rPr>
          <w:rFonts w:hint="eastAsia"/>
        </w:rPr>
        <w:t>每天</w:t>
      </w:r>
      <w:r>
        <w:t xml:space="preserve"> 1 </w:t>
      </w:r>
      <w:r>
        <w:rPr>
          <w:rFonts w:hint="eastAsia"/>
        </w:rPr>
        <w:t>门，选修为</w:t>
      </w:r>
      <w:r>
        <w:t xml:space="preserve"> </w:t>
      </w:r>
      <w:r>
        <w:rPr>
          <w:rFonts w:hint="eastAsia"/>
        </w:rPr>
        <w:t>DCA、BCF、EB、AB；构造图并用</w:t>
      </w:r>
      <w:r>
        <w:rPr>
          <w:rFonts w:hint="eastAsia"/>
          <w:b/>
          <w:bCs/>
        </w:rPr>
        <w:t>汉密尔顿通路</w:t>
      </w:r>
      <w:r>
        <w:rPr>
          <w:rFonts w:hint="eastAsia"/>
        </w:rPr>
        <w:t>确定顺序，使</w:t>
      </w:r>
      <w:r>
        <w:rPr>
          <w:rFonts w:hint="eastAsia"/>
          <w:b/>
          <w:bCs/>
        </w:rPr>
        <w:t>没人连续两天有考试</w:t>
      </w:r>
      <w:r>
        <w:t>。</w:t>
      </w:r>
    </w:p>
    <w:p w14:paraId="2DE2B8B2">
      <w:pPr>
        <w:pStyle w:val="175"/>
        <w:numPr>
          <w:ilvl w:val="0"/>
          <w:numId w:val="13"/>
        </w:numPr>
      </w:pPr>
      <w:r>
        <w:rPr>
          <w:rFonts w:hint="eastAsia"/>
          <w:b/>
          <w:bCs/>
        </w:rPr>
        <w:t>竞赛图排名（第</w:t>
      </w:r>
      <w:r>
        <w:rPr>
          <w:b/>
          <w:bCs/>
        </w:rPr>
        <w:t xml:space="preserve"> 44–48 </w:t>
      </w:r>
      <w:r>
        <w:rPr>
          <w:rFonts w:hint="eastAsia"/>
          <w:b/>
          <w:bCs/>
        </w:rPr>
        <w:t>页）</w:t>
      </w:r>
      <w:r>
        <w:rPr>
          <w:rFonts w:hint="eastAsia"/>
        </w:rPr>
        <w:t>：底图为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的竞赛图对应</w:t>
      </w:r>
      <w:r>
        <w:t xml:space="preserve"> 4 </w:t>
      </w:r>
      <w:r>
        <w:rPr>
          <w:rFonts w:hint="eastAsia"/>
        </w:rPr>
        <w:t>人循环赛结果。竞赛图必有有向汉密尔顿通路，按其顺序即得排名；也可按胜场（得分向量）迭代排名：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),…</m:t>
        </m:r>
      </m:oMath>
      <w:r>
        <w:t xml:space="preserve"> </w:t>
      </w:r>
      <w:r>
        <w:rPr>
          <w:rFonts w:hint="eastAsia"/>
        </w:rPr>
        <w:t>当竞赛图强连通且选手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时序列收敛于固定排名。</w:t>
      </w:r>
    </w:p>
    <w:p w14:paraId="6DD453F0">
      <w:pPr>
        <w:pStyle w:val="178"/>
      </w:pPr>
      <w:r>
        <w:rPr>
          <w:rFonts w:hint="eastAsia"/>
          <w:b/>
          <w:bCs/>
        </w:rPr>
        <w:t>中国邮递员问题的求解（最优回路）</w:t>
      </w:r>
      <w:r>
        <w:t xml:space="preserve"> 1. </w:t>
      </w: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是欧拉图，直接用</w:t>
      </w:r>
      <w:r>
        <w:t xml:space="preserve"> Fleury </w:t>
      </w:r>
      <w:r>
        <w:rPr>
          <w:rFonts w:hint="eastAsia"/>
        </w:rPr>
        <w:t>算法求欧拉回路；</w:t>
      </w:r>
      <w:r>
        <w:t xml:space="preserve"> 2. </w:t>
      </w:r>
      <w:r>
        <w:rPr>
          <w:rFonts w:hint="eastAsia"/>
        </w:rPr>
        <w:t>否则用</w:t>
      </w:r>
      <w:r>
        <w:t xml:space="preserve"> </w:t>
      </w:r>
      <w:r>
        <w:rPr>
          <w:b/>
          <w:bCs/>
        </w:rPr>
        <w:t xml:space="preserve">Dijkstra </w:t>
      </w:r>
      <w:r>
        <w:rPr>
          <w:rFonts w:hint="eastAsia"/>
          <w:b/>
          <w:bCs/>
        </w:rPr>
        <w:t>算法</w:t>
      </w:r>
      <w:r>
        <w:rPr>
          <w:rFonts w:hint="eastAsia"/>
        </w:rPr>
        <w:t>求所有</w:t>
      </w:r>
      <w:r>
        <w:rPr>
          <w:rFonts w:hint="eastAsia"/>
          <w:b/>
          <w:bCs/>
        </w:rPr>
        <w:t>奇度顶点对</w:t>
      </w:r>
      <w:r>
        <w:rPr>
          <w:rFonts w:hint="eastAsia"/>
        </w:rPr>
        <w:t>之间的最短路径；</w:t>
      </w:r>
      <w:r>
        <w:t xml:space="preserve"> 3. </w:t>
      </w:r>
      <w:r>
        <w:rPr>
          <w:rFonts w:hint="eastAsia"/>
        </w:rPr>
        <w:t>以所有奇度顶点构造带权完全图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，边权</w:t>
      </w:r>
      <w:r>
        <w:t xml:space="preserve"> = </w:t>
      </w:r>
      <w:r>
        <w:rPr>
          <w:rFonts w:hint="eastAsia"/>
        </w:rPr>
        <w:t>两顶点间最短路径长度；</w:t>
      </w:r>
      <w:r>
        <w:t xml:space="preserve"> 4. </w:t>
      </w:r>
      <w:r>
        <w:rPr>
          <w:rFonts w:hint="eastAsia"/>
        </w:rPr>
        <w:t>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最小权完美匹配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；</w:t>
      </w:r>
      <w:r>
        <w:t xml:space="preserve"> 5. </w:t>
      </w:r>
      <w:r>
        <w:rPr>
          <w:rFonts w:hint="eastAsia"/>
        </w:rPr>
        <w:t>按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中的路径添加重复边，再用</w:t>
      </w:r>
      <w:r>
        <w:t xml:space="preserve"> Fleury </w:t>
      </w:r>
      <w:r>
        <w:rPr>
          <w:rFonts w:hint="eastAsia"/>
        </w:rPr>
        <w:t>算法求欧拉回路。</w:t>
      </w:r>
    </w:p>
    <w:p w14:paraId="05A4FEC6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20.3.1（必要条件判定）</w:t>
      </w:r>
      <w:r>
        <w:rPr>
          <w:rFonts w:hint="eastAsia"/>
        </w:rPr>
        <w:t>：取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），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有</w:t>
      </w:r>
      <w:r>
        <w:t xml:space="preserve"> 4 </w:t>
      </w:r>
      <w:r>
        <w:rPr>
          <w:rFonts w:hint="eastAsia"/>
        </w:rPr>
        <w:t>个连通分支，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，故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  <w:b/>
          <w:bCs/>
        </w:rPr>
        <w:t>不是</w:t>
      </w:r>
      <w:r>
        <w:rPr>
          <w:rFonts w:hint="eastAsia"/>
        </w:rPr>
        <w:t>汉密尔顿图。</w:t>
      </w:r>
    </w:p>
    <w:p w14:paraId="25CEAAA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20.3.2（必要条件局限）</w:t>
      </w:r>
      <w:r>
        <w:rPr>
          <w:rFonts w:hint="eastAsia"/>
        </w:rPr>
        <w:t>：Petersen</w:t>
      </w:r>
      <w:r>
        <w:t xml:space="preserve"> </w:t>
      </w:r>
      <w:r>
        <w:rPr>
          <w:rFonts w:hint="eastAsia"/>
        </w:rPr>
        <w:t>图满足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)≤|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却不是汉密尔顿图——必要条件不能保证是汉密尔顿图。</w:t>
      </w:r>
    </w:p>
    <w:p w14:paraId="04758F6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20.3.3（Dirac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临界值）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 δ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的图不是汉密尔顿图，说明</w:t>
      </w:r>
      <w:r>
        <w:t xml:space="preserve"> Dirac </w:t>
      </w:r>
      <w:r>
        <w:rPr>
          <w:rFonts w:hint="eastAsia"/>
        </w:rPr>
        <w:t>条件不能减弱。</w:t>
      </w:r>
    </w:p>
    <w:bookmarkEnd w:id="171"/>
    <w:bookmarkEnd w:id="177"/>
    <w:p w14:paraId="2D0B27E1">
      <w:pPr>
        <w:pStyle w:val="4"/>
      </w:pPr>
      <w:bookmarkStart w:id="178" w:name="_Toc243067742"/>
      <w:bookmarkStart w:id="179" w:name="最短通路与网络流"/>
      <w:r>
        <w:t xml:space="preserve">21 </w:t>
      </w:r>
      <w:r>
        <w:rPr>
          <w:rFonts w:hint="eastAsia"/>
        </w:rPr>
        <w:t>最短通路与网络流</w:t>
      </w:r>
      <w:bookmarkEnd w:id="178"/>
    </w:p>
    <w:p w14:paraId="2005A4D4">
      <w:pPr>
        <w:pStyle w:val="5"/>
      </w:pPr>
      <w:bookmarkStart w:id="180" w:name="_Toc243067743"/>
      <w:bookmarkStart w:id="181" w:name="带权图与-dijkstra-算法"/>
      <w:r>
        <w:t xml:space="preserve">21.1 </w:t>
      </w:r>
      <w:r>
        <w:rPr>
          <w:rFonts w:hint="eastAsia"/>
        </w:rPr>
        <w:t>带权图与</w:t>
      </w:r>
      <w:r>
        <w:t xml:space="preserve"> Dijkstra </w:t>
      </w:r>
      <w:r>
        <w:rPr>
          <w:rFonts w:hint="eastAsia"/>
        </w:rPr>
        <w:t>算法</w:t>
      </w:r>
      <w:bookmarkEnd w:id="180"/>
    </w:p>
    <w:p w14:paraId="13911470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21.1.1（带权图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最短通路）</w:t>
      </w:r>
      <w:r>
        <w:rPr>
          <w:rFonts w:hint="eastAsia"/>
        </w:rPr>
        <w:t>：</w:t>
      </w:r>
      <w:r>
        <w:rPr>
          <w:rStyle w:val="183"/>
          <w:rFonts w:hint="eastAsia"/>
        </w:rPr>
        <w:t>带权图</w:t>
      </w:r>
      <w:r>
        <w:rPr>
          <w:rFonts w:hint="eastAsia"/>
        </w:rPr>
        <w:t>是三元组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是边权函数。通路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长度</w:t>
      </w:r>
      <w:r>
        <w:rPr>
          <w:rFonts w:hint="eastAsia"/>
        </w:rPr>
        <w:t>为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最短通路</w:t>
      </w:r>
      <w:r>
        <w:rPr>
          <w:rFonts w:hint="eastAsia"/>
        </w:rPr>
        <w:t>是两点间长度最小的通路（</w:t>
      </w:r>
      <w:r>
        <w:rPr>
          <w:rFonts w:hint="eastAsia"/>
          <w:b/>
          <w:bCs/>
        </w:rPr>
        <w:t>未必唯一</w:t>
      </w:r>
      <w:r>
        <w:rPr>
          <w:rFonts w:hint="eastAsia"/>
        </w:rPr>
        <w:t>）；两点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间最短通路长度称其</w:t>
      </w:r>
      <w:r>
        <w:rPr>
          <w:rFonts w:hint="eastAsia"/>
          <w:b/>
          <w:bCs/>
        </w:rPr>
        <w:t>距离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rPr>
          <w:rStyle w:val="183"/>
          <w:rFonts w:hint="eastAsia"/>
        </w:rPr>
        <w:t>单源点最短路问题</w:t>
      </w:r>
      <w:r>
        <w:rPr>
          <w:rFonts w:hint="eastAsia"/>
        </w:rPr>
        <w:t>：给定源点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，求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到其余各点的最短路径。</w:t>
      </w:r>
    </w:p>
    <w:p w14:paraId="3FC9C1B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21.1.1（最优子结构）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的最短路径为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⋯</m:t>
        </m:r>
        <m:r>
          <m:rPr/>
          <w:rPr>
            <w:rFonts w:ascii="Cambria Math" w:hAnsi="Cambria Math"/>
          </w:rPr>
          <m:t>uv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⋯</m:t>
        </m:r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必是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的最短路径。由此可</w:t>
      </w:r>
      <w:r>
        <w:rPr>
          <w:rFonts w:hint="eastAsia"/>
          <w:b/>
          <w:bCs/>
        </w:rPr>
        <w:t>由近及远</w:t>
      </w:r>
      <w:r>
        <w:rPr>
          <w:rFonts w:hint="eastAsia"/>
        </w:rPr>
        <w:t>计算：第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条最短路径长度</w:t>
      </w:r>
    </w:p>
    <w:p w14:paraId="3A1A3A37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)=min{</m:t>
          </m:r>
          <m:r>
            <m:rPr/>
            <w:rPr>
              <w:rFonts w:ascii="Cambria Math" w:hAnsi="Cambria Math"/>
            </w:rPr>
            <m:t> 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r>
            <m:rPr/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)∣</m:t>
          </m:r>
          <m:r>
            <m:rPr/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m:rPr/>
            <w:rPr>
              <w:rFonts w:ascii="Cambria Math" w:hAnsi="Cambria Math"/>
            </w:rPr>
            <m:t>i 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1B381F8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21.1.2（Dijkstra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正确性）</w:t>
      </w:r>
      <w:r>
        <w:rPr>
          <w:rFonts w:hint="eastAsia"/>
        </w:rPr>
        <w:t>：算法终止时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对一切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成立，且由标记回溯所得路径为最短路径。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（贪心/交换论证）：反设存在更近点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，则其距离小于当前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最小者，矛盾。</w:t>
      </w:r>
      <w:r>
        <w:rPr>
          <w:rStyle w:val="182"/>
        </w:rPr>
        <w:t xml:space="preserve">Dijkstra </w:t>
      </w:r>
      <w:r>
        <w:rPr>
          <w:rStyle w:val="182"/>
          <w:rFonts w:hint="eastAsia"/>
        </w:rPr>
        <w:t>是贪心算法，但恰全局最优</w:t>
      </w:r>
      <w:r>
        <w:t>。</w:t>
      </w:r>
    </w:p>
    <w:p w14:paraId="531F60AD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67" name="Picture" descr="图5-8 带权图与最短通路（Dijkstra 标号示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图5-8 带权图与最短通路（Dijkstra 标号示例）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CCC1BC">
      <w:pPr>
        <w:pStyle w:val="180"/>
      </w:pPr>
      <w:r>
        <w:rPr>
          <w:rFonts w:hint="eastAsia"/>
        </w:rPr>
        <w:t>图5-8</w:t>
      </w:r>
      <w:r>
        <w:t xml:space="preserve"> </w:t>
      </w:r>
      <w:r>
        <w:rPr>
          <w:rFonts w:hint="eastAsia"/>
        </w:rPr>
        <w:t>带权图与最短通路（Dijkstra</w:t>
      </w:r>
      <w:r>
        <w:t xml:space="preserve"> </w:t>
      </w:r>
      <w:r>
        <w:rPr>
          <w:rFonts w:hint="eastAsia"/>
        </w:rPr>
        <w:t>标号示例）</w:t>
      </w:r>
    </w:p>
    <w:p w14:paraId="4B3130EC">
      <w:r>
        <w:rPr>
          <w:rFonts w:hint="eastAsia"/>
        </w:rPr>
        <w:t>读图要点：逐步把”已知最短距离”的顶点并入集合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，每并入一点即松弛其邻点。</w:t>
      </w:r>
    </w:p>
    <w:p w14:paraId="392EAFAB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21.1（Dijkstra，单源点最短路）</w:t>
      </w:r>
      <w:r>
        <w:t xml:space="preserve"> - </w:t>
      </w:r>
      <w:r>
        <w:rPr>
          <w:rFonts w:hint="eastAsia"/>
        </w:rPr>
        <w:t>输入：连通带权图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）、源点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；输出：每个顶点标注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为当前最短距离，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为前驱。</w:t>
      </w:r>
      <w:r>
        <w:t xml:space="preserve"> 1. </w:t>
      </w:r>
      <w:r>
        <w:rPr>
          <w:rFonts w:hint="eastAsia"/>
        </w:rPr>
        <w:t>初始化：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；对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置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)=+∞</m:t>
        </m:r>
      </m:oMath>
      <w:r>
        <w:rPr>
          <w:rFonts w:hint="eastAsia"/>
        </w:rPr>
        <w:t>；若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结束。</w:t>
      </w:r>
      <w:r>
        <w:t xml:space="preserve"> 2. </w:t>
      </w:r>
      <w:r>
        <w:rPr>
          <w:rFonts w:hint="eastAsia"/>
        </w:rPr>
        <w:t>对每个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，更新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)=min{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)}}</m:t>
        </m:r>
      </m:oMath>
      <w:r>
        <w:rPr>
          <w:rFonts w:hint="eastAsia"/>
        </w:rPr>
        <w:t>，并记录前驱。</w:t>
      </w:r>
      <w:r>
        <w:t xml:space="preserve"> 3. </w:t>
      </w:r>
      <w:r>
        <w:rPr>
          <w:rFonts w:hint="eastAsia"/>
        </w:rPr>
        <w:t>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中取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最小者作为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。 4.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∪{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 xml:space="preserve">。 5. </w:t>
      </w: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终止，否则转第</w:t>
      </w:r>
      <w:r>
        <w:t xml:space="preserve"> 2 </w:t>
      </w:r>
      <w:r>
        <w:rPr>
          <w:rFonts w:hint="eastAsia"/>
        </w:rPr>
        <w:t>步。</w:t>
      </w:r>
      <w:r>
        <w:t xml:space="preserve"> - </w:t>
      </w:r>
      <w:r>
        <w:rPr>
          <w:rFonts w:hint="eastAsia"/>
        </w:rPr>
        <w:t>复杂度：朴素实现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；二叉堆优化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|lg|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。 - </w:t>
      </w:r>
      <w:r>
        <w:rPr>
          <w:rFonts w:hint="eastAsia"/>
          <w:b/>
          <w:bCs/>
        </w:rPr>
        <w:t>局限：不能处理负权边</w:t>
      </w:r>
      <w:r>
        <w:t>。</w:t>
      </w:r>
    </w:p>
    <w:p w14:paraId="4F15F61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21.1.1（Dijkstra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逐步标注，图片页）</w:t>
      </w:r>
      <w:r>
        <w:rPr>
          <w:rFonts w:hint="eastAsia"/>
        </w:rPr>
        <w:t>：带权连通图含顶点</w:t>
      </w:r>
      <w:r>
        <w:t xml:space="preserve"> </w:t>
      </w:r>
      <m:oMath>
        <m:r>
          <m:rPr/>
          <w:rPr>
            <w:rFonts w:ascii="Cambria Math" w:hAnsi="Cambria Math"/>
          </w:rPr>
          <m:t>a​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​h</m:t>
        </m:r>
      </m:oMath>
      <w:r>
        <w:t xml:space="preserve"> </w:t>
      </w:r>
      <w:r>
        <w:rPr>
          <w:rFonts w:hint="eastAsia"/>
        </w:rPr>
        <w:t>与源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。依次迭代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，标注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),pred)</m:t>
        </m:r>
      </m:oMath>
      <w:r>
        <w:rPr>
          <w:rFonts w:hint="eastAsia"/>
        </w:rPr>
        <w:t>；源点邻点首轮获标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;</m:t>
        </m:r>
        <m:r>
          <m:rPr/>
          <w:rPr>
            <w:rFonts w:ascii="Cambria Math" w:hAnsi="Cambria Math"/>
          </w:rPr>
          <m:t> 2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;</m:t>
        </m:r>
        <m:r>
          <m:rPr/>
          <w:rPr>
            <w:rFonts w:ascii="Cambria Math" w:hAnsi="Cambria Math"/>
          </w:rPr>
          <m:t> 8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;</m:t>
        </m:r>
        <m:r>
          <m:rPr/>
          <w:rPr>
            <w:rFonts w:ascii="Cambria Math" w:hAnsi="Cambria Math"/>
          </w:rPr>
          <m:t> 7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;</m:t>
        </m:r>
        <m:r>
          <m:rPr/>
          <w:rPr>
            <w:rFonts w:ascii="Cambria Math" w:hAnsi="Cambria Math"/>
          </w:rPr>
          <m:t> 4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，随后更新出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;</m:t>
        </m:r>
        <m:r>
          <m:rPr/>
          <w:rPr>
            <w:rFonts w:ascii="Cambria Math" w:hAnsi="Cambria Math"/>
          </w:rPr>
          <m:t> 3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;</m:t>
        </m:r>
        <m:r>
          <m:rPr/>
          <w:rPr>
            <w:rFonts w:ascii="Cambria Math" w:hAnsi="Cambria Math"/>
          </w:rPr>
          <m:t> 6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;</m:t>
        </m:r>
        <m:r>
          <m:rPr/>
          <w:rPr>
            <w:rFonts w:ascii="Cambria Math" w:hAnsi="Cambria Math"/>
          </w:rPr>
          <m:t> 9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;</m:t>
        </m:r>
        <m:r>
          <m:rPr/>
          <w:rPr>
            <w:rFonts w:ascii="Cambria Math" w:hAnsi="Cambria Math"/>
          </w:rPr>
          <m:t> 6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等。最终可回溯出各最短路（图中初始距离为</w:t>
      </w:r>
      <w:r>
        <w:t xml:space="preserve"> 0 </w:t>
      </w:r>
      <w:r>
        <w:rPr>
          <w:rFonts w:hint="eastAsia"/>
        </w:rPr>
        <w:t>的顶点即起点）。</w:t>
      </w:r>
    </w:p>
    <w:bookmarkEnd w:id="181"/>
    <w:p w14:paraId="188F527C">
      <w:pPr>
        <w:pStyle w:val="5"/>
      </w:pPr>
      <w:bookmarkStart w:id="182" w:name="_Toc243067744"/>
      <w:bookmarkStart w:id="183" w:name="floydwarshall-算法"/>
      <w:r>
        <w:t xml:space="preserve">21.2 Floyd–Warshall </w:t>
      </w:r>
      <w:r>
        <w:rPr>
          <w:rFonts w:hint="eastAsia"/>
        </w:rPr>
        <w:t>算法</w:t>
      </w:r>
      <w:bookmarkEnd w:id="182"/>
    </w:p>
    <w:p w14:paraId="4D5C2F5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21.2.1（中间点限制距离）</w:t>
      </w:r>
      <w:r>
        <w:rPr>
          <w:rFonts w:hint="eastAsia"/>
        </w:rPr>
        <w:t>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</m:oMath>
      <w:r>
        <w:t xml:space="preserve"> </w:t>
      </w:r>
      <w:r>
        <w:rPr>
          <w:rFonts w:hint="eastAsia"/>
        </w:rPr>
        <w:t>表示</w:t>
      </w:r>
      <w:r>
        <w:rPr>
          <w:rFonts w:hint="eastAsia"/>
          <w:b/>
          <w:bCs/>
        </w:rPr>
        <w:t>只允许中间节点取自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时，从节点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的最短距离。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，所求为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</m:oMath>
      <w:r>
        <w:t>。</w:t>
      </w:r>
    </w:p>
    <w:p w14:paraId="64921E8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21.2.1（Floyd–Warshall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递推）</w:t>
      </w:r>
      <w:r>
        <w:rPr>
          <w:rFonts w:hint="eastAsia"/>
        </w:rPr>
        <w:t>：任意最短路径的子路径也是最短路径。设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为中间节点属于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的最短路：</w:t>
      </w:r>
      <w:r>
        <w:t xml:space="preserve"> - </w:t>
      </w:r>
      <w:r>
        <w:rPr>
          <w:rFonts w:hint="eastAsia"/>
        </w:rPr>
        <w:t>情形</w:t>
      </w:r>
      <w:r>
        <w:t xml:space="preserve"> </w:t>
      </w:r>
      <w:r>
        <w:rPr>
          <w:rFonts w:hint="eastAsia"/>
        </w:rPr>
        <w:t>1：节点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  <w:b/>
          <w:bCs/>
        </w:rPr>
        <w:t>不是</w:t>
      </w:r>
      <w:r>
        <w:rPr>
          <w:rFonts w:hint="eastAsia"/>
        </w:rPr>
        <w:t>中间节点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hint="eastAsia"/>
        </w:rPr>
        <w:t>；</w:t>
      </w:r>
      <w:r>
        <w:t xml:space="preserve"> - </w:t>
      </w:r>
      <w:r>
        <w:rPr>
          <w:rFonts w:hint="eastAsia"/>
        </w:rPr>
        <w:t>情形</w:t>
      </w:r>
      <w:r>
        <w:t xml:space="preserve"> </w:t>
      </w:r>
      <w:r>
        <w:rPr>
          <w:rFonts w:hint="eastAsia"/>
        </w:rPr>
        <w:t>2：节点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是中间节点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ik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</m:oMath>
      <w:r>
        <w:t>。</w:t>
      </w:r>
    </w:p>
    <w:p w14:paraId="54AB45FD">
      <w:pPr>
        <w:pStyle w:val="177"/>
      </w:pPr>
      <w:r>
        <w:rPr>
          <w:rFonts w:hint="eastAsia"/>
        </w:rPr>
        <w:t>合并得</w:t>
      </w:r>
    </w:p>
    <w:p w14:paraId="49A8E648">
      <w:pPr>
        <w:pStyle w:val="177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ij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ij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ij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ik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kj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 1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973D28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71" name="Picture" descr="图5-9 Floyd–Warshall 算法：D^{(k)} 递推与矩阵更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图5-9 Floyd–Warshall 算法：D^{(k)} 递推与矩阵更新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12220B">
      <w:pPr>
        <w:pStyle w:val="180"/>
      </w:pPr>
      <w:r>
        <w:rPr>
          <w:rFonts w:hint="eastAsia"/>
        </w:rPr>
        <w:t>图5-9</w:t>
      </w:r>
      <w:r>
        <w:t xml:space="preserve"> Floyd–Warshall </w:t>
      </w:r>
      <w:r>
        <w:rPr>
          <w:rFonts w:hint="eastAsia"/>
        </w:rPr>
        <w:t>算法：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递推与矩阵更新</w:t>
      </w:r>
    </w:p>
    <w:p w14:paraId="0AB0B2E0">
      <w:r>
        <w:rPr>
          <w:rFonts w:hint="eastAsia"/>
        </w:rPr>
        <w:t>读图要点：每轮把一个新节点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作为”允许的中间点”，逐格更新距离矩阵，共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轮。</w:t>
      </w:r>
    </w:p>
    <w:p w14:paraId="37CAFBAA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21.2（Floyd–Warshall，全源最短路）</w:t>
      </w:r>
      <w:r>
        <w:t xml:space="preserve"> - </w:t>
      </w:r>
      <w:r>
        <w:rPr>
          <w:rFonts w:hint="eastAsia"/>
        </w:rPr>
        <w:t>输入：带权有向图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，假设</w:t>
      </w:r>
      <w:r>
        <w:rPr>
          <w:rFonts w:hint="eastAsia"/>
          <w:b/>
          <w:bCs/>
        </w:rPr>
        <w:t>无负权回路</w:t>
      </w:r>
      <w:r>
        <w:rPr>
          <w:rFonts w:hint="eastAsia"/>
        </w:rPr>
        <w:t>；输出：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最短距离矩阵。</w:t>
      </w:r>
      <w:r>
        <w:t xml:space="preserve"> 1. </w:t>
      </w:r>
      <w:r>
        <w:rPr>
          <w:rFonts w:hint="eastAsia"/>
        </w:rPr>
        <w:t>初始化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j</m:t>
        </m:r>
      </m:oMath>
      <w:r>
        <w:rPr>
          <w:rFonts w:hint="eastAsia"/>
        </w:rPr>
        <w:t>；不可达记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+∞</m:t>
        </m:r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）。</w:t>
      </w:r>
      <w:r>
        <w:t xml:space="preserve"> 2. </w:t>
      </w:r>
      <w:r>
        <w:rPr>
          <w:rFonts w:hint="eastAsia"/>
        </w:rPr>
        <w:t>对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，对一切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更新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=min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ij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 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ik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kj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e>
        </m:d>
      </m:oMath>
      <w:r>
        <w:t xml:space="preserve">。 3. </w:t>
      </w:r>
      <w:r>
        <w:rPr>
          <w:rFonts w:hint="eastAsia"/>
        </w:rPr>
        <w:t>输出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。 - </w:t>
      </w:r>
      <w:r>
        <w:rPr>
          <w:rFonts w:hint="eastAsia"/>
        </w:rPr>
        <w:t>复杂度：时间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、空间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；动态规划思想。优点：</w:t>
      </w:r>
      <w:r>
        <w:rPr>
          <w:rFonts w:hint="eastAsia"/>
          <w:b/>
          <w:bCs/>
        </w:rPr>
        <w:t>可处理负边</w:t>
      </w:r>
      <w:r>
        <w:rPr>
          <w:rFonts w:hint="eastAsia"/>
        </w:rPr>
        <w:t>（只要无负回路），无需高级数据结构。</w:t>
      </w:r>
    </w:p>
    <w:p w14:paraId="01257CC2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21.2.1（逐步演算）</w:t>
      </w:r>
      <w:r>
        <w:rPr>
          <w:rFonts w:hint="eastAsia"/>
        </w:rPr>
        <w:t>：给定带权有向图，按</w:t>
      </w:r>
      <w:r>
        <w:t xml:space="preserve"> Step 1→…→Step 5 </w:t>
      </w:r>
      <w:r>
        <w:rPr>
          <w:rFonts w:hint="eastAsia"/>
        </w:rPr>
        <w:t>逐步把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</w:t>
      </w:r>
      <w:r>
        <w:rPr>
          <w:rFonts w:hint="eastAsia"/>
        </w:rPr>
        <w:t>作为新允许中间点更新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，展示矩阵每轮变化，最终矩阵给出所有顶点对的最短距离。</w:t>
      </w:r>
    </w:p>
    <w:bookmarkEnd w:id="183"/>
    <w:p w14:paraId="162FC358">
      <w:pPr>
        <w:pStyle w:val="5"/>
      </w:pPr>
      <w:bookmarkStart w:id="184" w:name="_Toc243067745"/>
      <w:bookmarkStart w:id="185" w:name="旅行商问题tsp"/>
      <w:r>
        <w:t xml:space="preserve">21.3 </w:t>
      </w:r>
      <w:r>
        <w:rPr>
          <w:rFonts w:hint="eastAsia"/>
        </w:rPr>
        <w:t>旅行商问题（TSP）</w:t>
      </w:r>
      <w:bookmarkEnd w:id="184"/>
    </w:p>
    <w:p w14:paraId="4165C888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21.3.1（旅行商问题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TSP）</w:t>
      </w:r>
      <w:r>
        <w:rPr>
          <w:rFonts w:hint="eastAsia"/>
        </w:rPr>
        <w:t>：无向带权完全图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中，顶点为城市、边为道路、权为长度，求</w:t>
      </w:r>
      <w:r>
        <w:rPr>
          <w:rFonts w:hint="eastAsia"/>
          <w:b/>
          <w:bCs/>
        </w:rPr>
        <w:t>权最小的汉密尔顿回路</w:t>
      </w:r>
      <w:r>
        <w:t>。</w:t>
      </w:r>
      <w:r>
        <w:rPr>
          <w:rStyle w:val="182"/>
          <w:rFonts w:hint="eastAsia"/>
        </w:rPr>
        <w:t>哈密尔顿回路总数</w:t>
      </w:r>
      <w:r>
        <w:rPr>
          <w:rFonts w:hint="eastAsia"/>
        </w:rPr>
        <w:t>为</w:t>
      </w:r>
    </w:p>
    <w:p w14:paraId="78CAEC45">
      <w:pPr>
        <w:pStyle w:val="176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D719F1">
      <w:pPr>
        <w:pStyle w:val="174"/>
      </w:pPr>
      <w:r>
        <w:t xml:space="preserve">25 </w:t>
      </w:r>
      <w:r>
        <w:rPr>
          <w:rFonts w:hint="eastAsia"/>
        </w:rPr>
        <w:t>个顶点的完全图约</w:t>
      </w:r>
      <w:r>
        <w:t xml:space="preserve"> </w:t>
      </w:r>
      <m:oMath>
        <m:r>
          <m:rPr/>
          <w:rPr>
            <w:rFonts w:ascii="Cambria Math" w:hAnsi="Cambria Math"/>
          </w:rPr>
          <m:t>3.1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23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条回路；若每秒检查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条需约一千万年。最坏情况的精确多项式算法未知。</w:t>
      </w:r>
    </w:p>
    <w:p w14:paraId="260AE43B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21.3（最邻近近似算法）</w:t>
      </w:r>
      <w:r>
        <w:t xml:space="preserve"> 1. </w:t>
      </w:r>
      <w:r>
        <w:rPr>
          <w:rFonts w:hint="eastAsia"/>
        </w:rPr>
        <w:t>选任一顶点为始点，找出距其最近的顶点，形成含一条边的初始路径；</w:t>
      </w:r>
      <w:r>
        <w:t xml:space="preserve"> 2. </w:t>
      </w:r>
      <w:r>
        <w:rPr>
          <w:rFonts w:hint="eastAsia"/>
        </w:rPr>
        <w:t>设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为最新加入路径的顶点，在未入路径的顶点中选与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距离最小者加入，重复直到所有顶点入路径；</w:t>
      </w:r>
      <w:r>
        <w:t xml:space="preserve"> 3. </w:t>
      </w:r>
      <w:r>
        <w:rPr>
          <w:rFonts w:hint="eastAsia"/>
        </w:rPr>
        <w:t>把始点与最后加入顶点的边加入，得一条汉密尔顿回路（近似最短）。</w:t>
      </w:r>
      <w:r>
        <w:t xml:space="preserve"> - </w:t>
      </w:r>
      <w:r>
        <w:rPr>
          <w:rFonts w:hint="eastAsia"/>
        </w:rPr>
        <w:t>质量保证：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cW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 c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（误差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）；工程中已有算法可在数分钟内处理千节点规模、误差约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。</w:t>
      </w:r>
    </w:p>
    <w:p w14:paraId="0AE26F52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21.3.1（手工枚举）</w:t>
      </w:r>
      <w:r>
        <w:rPr>
          <w:rFonts w:hint="eastAsia"/>
        </w:rPr>
        <w:t>：货郎在城市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，访问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后回到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。边权</w:t>
      </w:r>
      <w:r>
        <w:t xml:space="preserve"> </w:t>
      </w:r>
      <m:oMath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 bc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 cd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 da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 ac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 bd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10</m:t>
        </m:r>
      </m:oMath>
      <w:r>
        <w:rPr>
          <w:rFonts w:hint="eastAsia"/>
        </w:rPr>
        <w:t>。列举回路：</w:t>
      </w:r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abcda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48</m:t>
        </m:r>
      </m:oMath>
      <w:r>
        <w:rPr>
          <w:rFonts w:hint="eastAsia"/>
        </w:rPr>
        <w:t>；</w:t>
      </w:r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acbda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49</m:t>
        </m:r>
      </m:oMath>
      <w:r>
        <w:rPr>
          <w:rFonts w:hint="eastAsia"/>
        </w:rPr>
        <w:t>；</w:t>
      </w:r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abdca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47</m:t>
        </m:r>
      </m:oMath>
      <w:r>
        <w:t xml:space="preserve">。 → </w:t>
      </w:r>
      <w:r>
        <w:rPr>
          <w:rFonts w:hint="eastAsia"/>
        </w:rPr>
        <w:t>最短为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abdca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，距离</w:t>
      </w:r>
      <w:r>
        <w:t xml:space="preserve"> </w:t>
      </w:r>
      <m:oMath>
        <m:r>
          <m:rPr/>
          <w:rPr>
            <w:rFonts w:ascii="Cambria Math" w:hAnsi="Cambria Math"/>
          </w:rPr>
          <m:t>47</m:t>
        </m:r>
      </m:oMath>
      <w:r>
        <w:t>。</w:t>
      </w:r>
    </w:p>
    <w:bookmarkEnd w:id="185"/>
    <w:p w14:paraId="2BD565FF">
      <w:pPr>
        <w:pStyle w:val="5"/>
      </w:pPr>
      <w:bookmarkStart w:id="186" w:name="_Toc243067746"/>
      <w:bookmarkStart w:id="187" w:name="最大流与最小割fordfulkerson"/>
      <w:r>
        <w:t xml:space="preserve">21.4 </w:t>
      </w:r>
      <w:r>
        <w:rPr>
          <w:rFonts w:hint="eastAsia"/>
        </w:rPr>
        <w:t>最大流与最小割（Ford–Fulkerson）</w:t>
      </w:r>
      <w:bookmarkEnd w:id="186"/>
    </w:p>
    <w:p w14:paraId="34B6ACDF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21.4.1（传输网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割）</w:t>
      </w:r>
      <w:r>
        <w:rPr>
          <w:rFonts w:hint="eastAsia"/>
        </w:rPr>
        <w:t>：</w:t>
      </w:r>
      <w:r>
        <w:rPr>
          <w:rStyle w:val="183"/>
          <w:rFonts w:hint="eastAsia"/>
        </w:rPr>
        <w:t>传输网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：含</w:t>
      </w:r>
      <w:r>
        <w:rPr>
          <w:rFonts w:hint="eastAsia"/>
          <w:b/>
          <w:bCs/>
        </w:rPr>
        <w:t>唯一入度为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的源点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与</w:t>
      </w:r>
      <w:r>
        <w:rPr>
          <w:rFonts w:hint="eastAsia"/>
          <w:b/>
          <w:bCs/>
        </w:rPr>
        <w:t>唯一出度为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的汇点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，容量函数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定义在边上，约定所有边同向。</w:t>
      </w:r>
    </w:p>
    <w:p w14:paraId="5F12BA8E">
      <w:pPr>
        <w:pStyle w:val="176"/>
      </w:pPr>
      <w:r>
        <w:rPr>
          <w:rStyle w:val="183"/>
          <w:rFonts w:hint="eastAsia"/>
        </w:rPr>
        <w:t>流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是边上的非负实值函数，满足：</w:t>
      </w:r>
      <w:r>
        <w:rPr>
          <w:rFonts w:hint="eastAsia"/>
          <w:b/>
          <w:bCs/>
        </w:rPr>
        <w:t>容量约束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守恒方程</w:t>
      </w:r>
      <w:r>
        <w:rPr>
          <w:rFonts w:hint="eastAsia"/>
        </w:rPr>
        <w:t>——对除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外每个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，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zx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zx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（流入=流出）。</w:t>
      </w:r>
      <w:r>
        <w:rPr>
          <w:rStyle w:val="183"/>
          <w:rFonts w:hint="eastAsia"/>
        </w:rPr>
        <w:t>流的值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rPr>
          <w:rStyle w:val="183"/>
          <w:rFonts w:hint="eastAsia"/>
        </w:rPr>
        <w:t>最大流</w:t>
      </w:r>
      <w:r>
        <w:rPr>
          <w:rFonts w:hint="eastAsia"/>
        </w:rPr>
        <w:t>：值最大者。</w:t>
      </w:r>
    </w:p>
    <w:p w14:paraId="6C8BC7BA">
      <w:pPr>
        <w:pStyle w:val="176"/>
      </w:pPr>
      <w:r>
        <w:rPr>
          <w:rStyle w:val="183"/>
          <w:rFonts w:hint="eastAsia"/>
        </w:rPr>
        <w:t>割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：使</w:t>
      </w:r>
      <w:r>
        <w:rPr>
          <w:rFonts w:hint="eastAsia"/>
          <w:b/>
          <w:bCs/>
        </w:rPr>
        <w:t>从源到汇的每条路径都至少含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的一条边</w:t>
      </w:r>
      <w:r>
        <w:rPr>
          <w:rFonts w:hint="eastAsia"/>
        </w:rPr>
        <w:t>的边集；容量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中各边容量之和。</w:t>
      </w:r>
    </w:p>
    <w:p w14:paraId="497A2B39">
      <w:pPr>
        <w:pStyle w:val="176"/>
      </w:pPr>
      <w:r>
        <w:rPr>
          <w:rFonts w:hint="eastAsia"/>
          <w:b/>
          <w:bCs/>
        </w:rPr>
        <w:t>容量过剩</w:t>
      </w:r>
      <w:r>
        <w:rPr>
          <w:rFonts w:hint="eastAsia"/>
        </w:rPr>
        <w:t>：给定容量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与流量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</w:p>
    <w:p w14:paraId="6ED8FEE6">
      <w:pPr>
        <w:pStyle w:val="176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5B7AB8D">
      <w:pPr>
        <w:pStyle w:val="176"/>
      </w:pPr>
      <w:r>
        <w:rPr>
          <w:rFonts w:hint="eastAsia"/>
        </w:rPr>
        <w:t>非负过剩容量是标号算法寻找可增广路径的依据。</w:t>
      </w:r>
    </w:p>
    <w:p w14:paraId="423D0C9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21.4.1（流与割）</w:t>
      </w:r>
      <w:r>
        <w:rPr>
          <w:rFonts w:hint="eastAsia"/>
        </w:rPr>
        <w:t>：对任意流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与任意割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value(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3B1840C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21.4.2（最大流最小割定理）</w:t>
      </w:r>
      <w:r>
        <w:rPr>
          <w:rFonts w:hint="eastAsia"/>
        </w:rPr>
        <w:t>：网络中一个最大流的值等于一个</w:t>
      </w:r>
      <w:r>
        <w:rPr>
          <w:rFonts w:hint="eastAsia"/>
          <w:b/>
          <w:bCs/>
        </w:rPr>
        <w:t>最小割</w:t>
      </w:r>
      <w:r>
        <w:rPr>
          <w:rFonts w:hint="eastAsia"/>
        </w:rPr>
        <w:t>的容量：</w:t>
      </w:r>
    </w:p>
    <w:p w14:paraId="2C795F1E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/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lim>
          </m:limLow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742D96A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value(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，若某流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与某割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value(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必为最大流、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必为最小割；标号算法终止（汇点无法标号）时恰得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value(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A9B9757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76" name="Picture" descr="图5-10 最大流：Ford–Fulkerson 标号算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图5-10 最大流：Ford–Fulkerson 标号算法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09CAA8">
      <w:pPr>
        <w:pStyle w:val="180"/>
      </w:pPr>
      <w:r>
        <w:rPr>
          <w:rFonts w:hint="eastAsia"/>
        </w:rPr>
        <w:t>图5-10</w:t>
      </w:r>
      <w:r>
        <w:t xml:space="preserve"> </w:t>
      </w:r>
      <w:r>
        <w:rPr>
          <w:rFonts w:hint="eastAsia"/>
        </w:rPr>
        <w:t>最大流：Ford–Fulkerson</w:t>
      </w:r>
      <w:r>
        <w:t xml:space="preserve"> </w:t>
      </w:r>
      <w:r>
        <w:rPr>
          <w:rFonts w:hint="eastAsia"/>
        </w:rPr>
        <w:t>标号算法</w:t>
      </w:r>
    </w:p>
    <w:p w14:paraId="08B07802">
      <w:r>
        <w:rPr>
          <w:rFonts w:hint="eastAsia"/>
        </w:rPr>
        <w:t>读图要点：从源出发沿</w:t>
      </w:r>
      <w:r>
        <w:rPr>
          <w:rFonts w:hint="eastAsia"/>
          <w:b/>
          <w:bCs/>
        </w:rPr>
        <w:t>正过剩容量</w:t>
      </w:r>
      <w:r>
        <w:rPr>
          <w:rFonts w:hint="eastAsia"/>
        </w:rPr>
        <w:t>边逐层标号至汇点，标号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给出沿路径可增大的流量与回溯指针。</w:t>
      </w:r>
    </w:p>
    <w:p w14:paraId="74F8AAA2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21.4（Ford–Fulkerson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标号算法）</w:t>
      </w:r>
      <w:r>
        <w:t xml:space="preserve"> 1. </w:t>
      </w:r>
      <w:r>
        <w:rPr>
          <w:rFonts w:hint="eastAsia"/>
        </w:rPr>
        <w:t>初始化：所有边流置</w:t>
      </w:r>
      <w:r>
        <w:t xml:space="preserve"> </w:t>
      </w:r>
      <w:r>
        <w:rPr>
          <w:rFonts w:hint="eastAsia"/>
        </w:rPr>
        <w:t>0（过剩容量=容量）。</w:t>
      </w:r>
      <w:r>
        <w:t xml:space="preserve"> 2. </w:t>
      </w:r>
      <w:r>
        <w:rPr>
          <w:b/>
          <w:bCs/>
        </w:rPr>
        <w:t>Step 1</w:t>
      </w:r>
      <w:r>
        <w:rPr>
          <w:rFonts w:hint="eastAsia"/>
        </w:rPr>
        <w:t>：把与源点通过</w:t>
      </w:r>
      <w:r>
        <w:rPr>
          <w:rFonts w:hint="eastAsia"/>
          <w:b/>
          <w:bCs/>
        </w:rPr>
        <w:t>正过剩容量</w:t>
      </w:r>
      <w:r>
        <w:rPr>
          <w:rFonts w:hint="eastAsia"/>
        </w:rPr>
        <w:t>相连的节点归入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，标号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为相应边的过剩容量，第</w:t>
      </w:r>
      <w:r>
        <w:t xml:space="preserve"> 2 </w:t>
      </w:r>
      <w:r>
        <w:rPr>
          <w:rFonts w:hint="eastAsia"/>
        </w:rPr>
        <w:t>分量</w:t>
      </w:r>
      <w:r>
        <w:t xml:space="preserve"> 1 </w:t>
      </w:r>
      <w:r>
        <w:rPr>
          <w:rFonts w:hint="eastAsia"/>
        </w:rPr>
        <w:t>表示”从节点</w:t>
      </w:r>
      <w:r>
        <w:t xml:space="preserve"> 1 </w:t>
      </w:r>
      <w:r>
        <w:rPr>
          <w:rFonts w:hint="eastAsia"/>
        </w:rPr>
        <w:t>追溯”）。</w:t>
      </w:r>
      <w:r>
        <w:t xml:space="preserve"> 3. </w:t>
      </w:r>
      <w:r>
        <w:rPr>
          <w:b/>
          <w:bCs/>
        </w:rPr>
        <w:t>Step 2</w:t>
      </w:r>
      <w:r>
        <w:rPr>
          <w:rFonts w:hint="eastAsia"/>
        </w:rPr>
        <w:t>：对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中标号最小节点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</m:oMath>
      <w:r>
        <w:rPr>
          <w:rFonts w:hint="eastAsia"/>
        </w:rPr>
        <w:t>，把通过正过剩容量边与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相连且未标号的节点归入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，标号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=min{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exc(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；令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。 4. </w:t>
      </w:r>
      <w:r>
        <w:rPr>
          <w:b/>
          <w:bCs/>
        </w:rPr>
        <w:t>Step 3</w:t>
      </w:r>
      <w:r>
        <w:rPr>
          <w:rFonts w:hint="eastAsia"/>
        </w:rPr>
        <w:t>：继续构造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，直到</w:t>
      </w:r>
      <w:r>
        <w:t xml:space="preserve"> (i) </w:t>
      </w:r>
      <w:r>
        <w:rPr>
          <w:rFonts w:hint="eastAsia"/>
        </w:rPr>
        <w:t>汇点被标号</w:t>
      </w:r>
      <w:r>
        <w:t xml:space="preserve"> → </w:t>
      </w:r>
      <w:r>
        <w:rPr>
          <w:rFonts w:hint="eastAsia"/>
        </w:rPr>
        <w:t>转</w:t>
      </w:r>
      <w:r>
        <w:t xml:space="preserve"> Step </w:t>
      </w:r>
      <w:r>
        <w:rPr>
          <w:rFonts w:hint="eastAsia"/>
        </w:rPr>
        <w:t>4；(ii)</w:t>
      </w:r>
      <w:r>
        <w:t xml:space="preserve"> </w:t>
      </w:r>
      <w:r>
        <w:rPr>
          <w:rFonts w:hint="eastAsia"/>
        </w:rPr>
        <w:t>汇点未被标号且再无节点可标号</w:t>
      </w:r>
      <w:r>
        <w:t xml:space="preserve"> → </w:t>
      </w:r>
      <w:r>
        <w:rPr>
          <w:rFonts w:hint="eastAsia"/>
        </w:rPr>
        <w:t>结束，当前总流即</w:t>
      </w:r>
      <w:r>
        <w:rPr>
          <w:rFonts w:hint="eastAsia"/>
          <w:b/>
          <w:bCs/>
        </w:rPr>
        <w:t>最大流</w:t>
      </w:r>
      <w:r>
        <w:t xml:space="preserve">。 5. </w:t>
      </w:r>
      <w:r>
        <w:rPr>
          <w:b/>
          <w:bCs/>
        </w:rPr>
        <w:t>Step 4</w:t>
      </w:r>
      <w:r>
        <w:rPr>
          <w:rFonts w:hint="eastAsia"/>
        </w:rPr>
        <w:t>：汇点标号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，沿第</w:t>
      </w:r>
      <w:r>
        <w:t xml:space="preserve"> 2 </w:t>
      </w:r>
      <w:r>
        <w:rPr>
          <w:rFonts w:hint="eastAsia"/>
        </w:rPr>
        <w:t>分量反向追溯得到可增广路径</w:t>
      </w:r>
      <w:r>
        <w:t xml:space="preserve"> </w:t>
      </w:r>
      <m:oMath>
        <m:r>
          <m:rPr/>
          <w:rPr>
            <w:rFonts w:ascii="Cambria Math" w:hAnsi="Cambria Math"/>
          </w:rPr>
          <m:t>π</m:t>
        </m:r>
      </m:oMath>
      <w:r>
        <w:rPr>
          <w:rFonts w:hint="eastAsia"/>
        </w:rPr>
        <w:t>，据此更新各边过剩容量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，返回</w:t>
      </w:r>
      <w:r>
        <w:t xml:space="preserve"> Step 1。</w:t>
      </w:r>
    </w:p>
    <w:p w14:paraId="02B6F4C1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21.4.1（Ford–Fulkerson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逐步）</w:t>
      </w:r>
      <w:r>
        <w:rPr>
          <w:rFonts w:hint="eastAsia"/>
        </w:rPr>
        <w:t>：节点</w:t>
      </w:r>
      <w:r>
        <w:t xml:space="preserve"> </w:t>
      </w:r>
      <w:r>
        <w:rPr>
          <w:rFonts w:hint="eastAsia"/>
        </w:rPr>
        <w:t>1（源）–6（汇），容量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</m:oMath>
      <w:r>
        <w:rPr>
          <w:rFonts w:hint="eastAsia"/>
        </w:rPr>
        <w:t>。初始流全</w:t>
      </w:r>
      <w:r>
        <w:t xml:space="preserve"> 0 →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轮标号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],[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],[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],[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],[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，沿路径增广</w:t>
      </w:r>
      <w:r>
        <w:t xml:space="preserve"> </w:t>
      </w:r>
      <w:r>
        <w:rPr>
          <w:rFonts w:hint="eastAsia"/>
        </w:rPr>
        <w:t>3；此后逐轮更新过剩容量并出现</w:t>
      </w:r>
      <w:r>
        <w:rPr>
          <w:rFonts w:hint="eastAsia"/>
          <w:b/>
          <w:bCs/>
        </w:rPr>
        <w:t>反向边</w:t>
      </w:r>
      <w:r>
        <w:rPr>
          <w:rFonts w:hint="eastAsia"/>
        </w:rPr>
        <w:t>（如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）。第四轮后</w:t>
      </w:r>
      <w:r>
        <w:rPr>
          <w:rFonts w:hint="eastAsia"/>
          <w:b/>
          <w:bCs/>
        </w:rPr>
        <w:t>汇点未被标号</w:t>
      </w:r>
      <w:r>
        <w:rPr>
          <w:rFonts w:hint="eastAsia"/>
        </w:rPr>
        <w:t>，算法终止。最终网络边标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value=</m:t>
        </m:r>
        <m:r>
          <m:rPr/>
          <w:rPr>
            <w:rFonts w:ascii="Cambria Math" w:hAnsi="Cambria Math"/>
          </w:rPr>
          <m:t>7</m:t>
        </m:r>
      </m:oMath>
      <w:r>
        <w:t>。</w:t>
      </w:r>
    </w:p>
    <w:p w14:paraId="3FD832C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21.4.2（验证定理）</w:t>
      </w:r>
      <w:r>
        <w:rPr>
          <w:rFonts w:hint="eastAsia"/>
        </w:rPr>
        <w:t>：在网络中标出割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 c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7</m:t>
        </m:r>
      </m:oMath>
      <w:r>
        <w:rPr>
          <w:rFonts w:hint="eastAsia"/>
        </w:rPr>
        <w:t>。最大流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value(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，恰为最小割容量，验证最大流最小割定理。</w:t>
      </w:r>
    </w:p>
    <w:bookmarkEnd w:id="179"/>
    <w:bookmarkEnd w:id="187"/>
    <w:p w14:paraId="6421E67F">
      <w:pPr>
        <w:pStyle w:val="4"/>
      </w:pPr>
      <w:bookmarkStart w:id="188" w:name="_Toc243067747"/>
      <w:bookmarkStart w:id="189" w:name="二部图与匹配"/>
      <w:r>
        <w:t xml:space="preserve">22 </w:t>
      </w:r>
      <w:r>
        <w:rPr>
          <w:rFonts w:hint="eastAsia"/>
        </w:rPr>
        <w:t>二部图与匹配</w:t>
      </w:r>
      <w:bookmarkEnd w:id="188"/>
    </w:p>
    <w:p w14:paraId="039488EE">
      <w:pPr>
        <w:pStyle w:val="5"/>
      </w:pPr>
      <w:bookmarkStart w:id="190" w:name="_Toc243067748"/>
      <w:bookmarkStart w:id="191" w:name="匹配极大匹配最大匹配完美匹配"/>
      <w:r>
        <w:t xml:space="preserve">22.1 </w:t>
      </w:r>
      <w:r>
        <w:rPr>
          <w:rFonts w:hint="eastAsia"/>
        </w:rPr>
        <w:t>匹配、极大匹配、最大匹配、完美匹配</w:t>
      </w:r>
      <w:bookmarkEnd w:id="190"/>
    </w:p>
    <w:p w14:paraId="7455D06C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22.1.1（二部图）</w:t>
      </w:r>
      <w:r>
        <w:rPr>
          <w:rFonts w:hint="eastAsia"/>
        </w:rPr>
        <w:t>：顶点集可划分为</w:t>
      </w:r>
      <w:r>
        <w:t xml:space="preserve"> 2 </w:t>
      </w:r>
      <w:r>
        <w:rPr>
          <w:rFonts w:hint="eastAsia"/>
        </w:rPr>
        <w:t>个不相交类别、边两端分属不同类别，记划分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  <w:r>
        <w:rPr>
          <w:rFonts w:hint="eastAsia"/>
          <w:i/>
          <w:iCs/>
        </w:rPr>
        <w:t>判定</w:t>
      </w:r>
      <w:r>
        <w:rPr>
          <w:rFonts w:hint="eastAsia"/>
        </w:rPr>
        <w:t>：是二部图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可用两种颜色正常着色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不含奇长回路。</w:t>
      </w:r>
    </w:p>
    <w:p w14:paraId="1B29C7C2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22.1.2（匹配及分类）</w:t>
      </w:r>
      <w:r>
        <w:rPr>
          <w:rFonts w:hint="eastAsia"/>
        </w:rPr>
        <w:t>：</w:t>
      </w:r>
      <w:r>
        <w:rPr>
          <w:rStyle w:val="183"/>
          <w:rFonts w:hint="eastAsia"/>
        </w:rPr>
        <w:t>匹配</w:t>
      </w:r>
      <w:r>
        <w:rPr>
          <w:rFonts w:hint="eastAsia"/>
        </w:rPr>
        <w:t>（边独立集）是一组</w:t>
      </w:r>
      <w:r>
        <w:rPr>
          <w:rFonts w:hint="eastAsia"/>
          <w:b/>
          <w:bCs/>
        </w:rPr>
        <w:t>互不相邻</w:t>
      </w:r>
      <w:r>
        <w:rPr>
          <w:rFonts w:hint="eastAsia"/>
        </w:rPr>
        <w:t>的边。匹配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中某边的端点称被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Style w:val="183"/>
          <w:rFonts w:hint="eastAsia"/>
        </w:rPr>
        <w:t>饱和</w:t>
      </w:r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-饱和点），否则为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-非饱和点。</w:t>
      </w:r>
      <w:r>
        <w:t xml:space="preserve"> - </w:t>
      </w:r>
      <w:r>
        <w:rPr>
          <w:rStyle w:val="183"/>
          <w:rFonts w:hint="eastAsia"/>
        </w:rPr>
        <w:t>极大匹配</w:t>
      </w:r>
      <w:r>
        <w:rPr>
          <w:rFonts w:hint="eastAsia"/>
        </w:rPr>
        <w:t>：不能再添加任何边（局部极大）；</w:t>
      </w:r>
      <w:r>
        <w:t xml:space="preserve"> - </w:t>
      </w:r>
      <w:r>
        <w:rPr>
          <w:rStyle w:val="183"/>
          <w:rFonts w:hint="eastAsia"/>
        </w:rPr>
        <w:t>最大匹配</w:t>
      </w:r>
      <w:r>
        <w:rPr>
          <w:rFonts w:hint="eastAsia"/>
        </w:rPr>
        <w:t>：边数最多的匹配；</w:t>
      </w:r>
      <w:r>
        <w:t xml:space="preserve"> - </w:t>
      </w:r>
      <w:r>
        <w:rPr>
          <w:rStyle w:val="183"/>
          <w:rFonts w:hint="eastAsia"/>
        </w:rPr>
        <w:t>完美匹配</w:t>
      </w:r>
      <w:r>
        <w:rPr>
          <w:rFonts w:hint="eastAsia"/>
        </w:rPr>
        <w:t>：饱和</w:t>
      </w:r>
      <w:r>
        <w:rPr>
          <w:rFonts w:hint="eastAsia"/>
          <w:b/>
          <w:bCs/>
        </w:rPr>
        <w:t>所有顶点</w:t>
      </w:r>
      <w:r>
        <w:rPr>
          <w:rFonts w:hint="eastAsia"/>
        </w:rPr>
        <w:t>的匹配；</w:t>
      </w:r>
      <w:r>
        <w:t xml:space="preserve"> - </w:t>
      </w:r>
      <w:r>
        <w:rPr>
          <w:rStyle w:val="183"/>
          <w:rFonts w:hint="eastAsia"/>
        </w:rPr>
        <w:t>匹配数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|≤⌊|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|/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⌋</m:t>
        </m:r>
      </m:oMath>
      <w:r>
        <w:t>。</w:t>
      </w:r>
    </w:p>
    <w:p w14:paraId="2CE10F28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81" name="Picture" descr="图5-11 图中的匹配：极大/最大/完美匹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图5-11 图中的匹配：极大/最大/完美匹配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0F356A">
      <w:pPr>
        <w:pStyle w:val="180"/>
      </w:pPr>
      <w:r>
        <w:rPr>
          <w:rFonts w:hint="eastAsia"/>
        </w:rPr>
        <w:t>图5-11</w:t>
      </w:r>
      <w:r>
        <w:t xml:space="preserve"> </w:t>
      </w:r>
      <w:r>
        <w:rPr>
          <w:rFonts w:hint="eastAsia"/>
        </w:rPr>
        <w:t>图中的匹配：极大/最大/完美匹配</w:t>
      </w:r>
    </w:p>
    <w:p w14:paraId="4F811313">
      <w:r>
        <w:rPr>
          <w:rFonts w:hint="eastAsia"/>
        </w:rPr>
        <w:t>读图要点：极大匹配不能加边但未必边数最多；最大匹配边数最多；完美匹配覆盖全部顶点。</w:t>
      </w:r>
    </w:p>
    <w:p w14:paraId="25C5AB80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22.1.3（完备匹配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邻域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交错路径）</w:t>
      </w:r>
      <w:r>
        <w:rPr>
          <w:rFonts w:hint="eastAsia"/>
        </w:rPr>
        <w:t>：设二部图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、二部划分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，若匹配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  <w:b/>
          <w:bCs/>
        </w:rPr>
        <w:t>饱和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中所有顶点</w:t>
      </w:r>
      <w:r>
        <w:rPr>
          <w:rFonts w:hint="eastAsia"/>
        </w:rPr>
        <w:t>，称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完备匹配</w:t>
      </w:r>
      <w:r>
        <w:rPr>
          <w:rFonts w:hint="eastAsia"/>
        </w:rPr>
        <w:t>（注意：完备匹配一定是最大匹配，仅当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时才是完美匹配）。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邻域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中顶点在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中的邻居集合。</w:t>
      </w:r>
    </w:p>
    <w:p w14:paraId="2B51210C">
      <w:pPr>
        <w:pStyle w:val="176"/>
      </w:pPr>
      <w:r>
        <w:rPr>
          <w:rFonts w:hint="eastAsia"/>
          <w:b/>
          <w:bCs/>
        </w:rPr>
        <w:t>M-交错路径</w:t>
      </w:r>
      <w:r>
        <w:rPr>
          <w:rFonts w:hint="eastAsia"/>
        </w:rPr>
        <w:t>：路径中来自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的边与来自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)−</m:t>
        </m:r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的边</w:t>
      </w:r>
      <w:r>
        <w:rPr>
          <w:rFonts w:hint="eastAsia"/>
          <w:b/>
          <w:bCs/>
        </w:rPr>
        <w:t>交替出现</w:t>
      </w:r>
      <w:r>
        <w:rPr>
          <w:rFonts w:hint="eastAsia"/>
        </w:rPr>
        <w:t>；两端点均为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-非饱和点的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-交错路径称</w:t>
      </w:r>
      <w:r>
        <w:rPr>
          <w:rStyle w:val="183"/>
          <w:rFonts w:hint="eastAsia"/>
        </w:rPr>
        <w:t>增广路径</w:t>
      </w:r>
      <w:r>
        <w:t>。</w:t>
      </w:r>
    </w:p>
    <w:bookmarkEnd w:id="191"/>
    <w:p w14:paraId="626D9124">
      <w:pPr>
        <w:pStyle w:val="5"/>
      </w:pPr>
      <w:bookmarkStart w:id="192" w:name="_Toc243067749"/>
      <w:bookmarkStart w:id="193" w:name="hall-定理与完备匹配"/>
      <w:r>
        <w:t xml:space="preserve">22.2 Hall </w:t>
      </w:r>
      <w:r>
        <w:rPr>
          <w:rFonts w:hint="eastAsia"/>
        </w:rPr>
        <w:t>定理与完备匹配</w:t>
      </w:r>
      <w:bookmarkEnd w:id="192"/>
    </w:p>
    <w:p w14:paraId="2065EC5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22.2.1（Hall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婚配定理，1935）</w:t>
      </w:r>
      <w:r>
        <w:rPr>
          <w:rFonts w:hint="eastAsia"/>
        </w:rPr>
        <w:t>：二部图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，</w:t>
      </w:r>
    </w:p>
    <w:p w14:paraId="0129A745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G </m:t>
          </m:r>
          <m:r>
            <m:rPr>
              <m:nor/>
              <m:sty m:val="p"/>
            </m:rPr>
            <m:t>has a complete matching from</m:t>
          </m:r>
          <m:r>
            <m:rPr/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 </m:t>
          </m:r>
          <m:r>
            <m:rPr>
              <m:nor/>
              <m:sty m:val="p"/>
            </m:rPr>
            <m:t>to</m:t>
          </m:r>
          <m:r>
            <m:rPr/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)|≥|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3602C2BB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：必要性——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的每个顶点须匹配到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中互不相同的顶点。充分性——对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强归纳：情形</w:t>
      </w:r>
      <w:r>
        <w:t xml:space="preserve"> (1) </w:t>
      </w:r>
      <w:r>
        <w:rPr>
          <w:rFonts w:hint="eastAsia"/>
        </w:rPr>
        <w:t>任意真子集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都有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)|&gt;|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时，任取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({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})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−{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仍满足归纳条件；情形</w:t>
      </w:r>
      <w:r>
        <w:t xml:space="preserve"> (2) </w:t>
      </w:r>
      <w:r>
        <w:rPr>
          <w:rFonts w:hint="eastAsia"/>
        </w:rPr>
        <w:t>存在真子集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)|=|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）满足归纳条件，反设不成立将得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)|&lt;|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与</w:t>
      </w:r>
      <w:r>
        <w:t xml:space="preserve"> Hall </w:t>
      </w:r>
      <w:r>
        <w:rPr>
          <w:rFonts w:hint="eastAsia"/>
        </w:rPr>
        <w:t>条件矛盾。</w:t>
      </w:r>
    </w:p>
    <w:p w14:paraId="22F5506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22.2.2（Hall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推论：正则二部图）</w:t>
      </w:r>
      <w:r>
        <w:rPr>
          <w:rFonts w:hint="eastAsia"/>
        </w:rPr>
        <w:t>：二部图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-正则的（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有完美匹配。</w:t>
      </w:r>
      <w:r>
        <w:rPr>
          <w:rFonts w:hint="eastAsia"/>
          <w:i/>
          <w:iCs/>
        </w:rPr>
        <w:t>证明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|⇒|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；对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)|⇒|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)|≥|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，由</w:t>
      </w:r>
      <w:r>
        <w:t xml:space="preserve"> Hall </w:t>
      </w:r>
      <w:r>
        <w:rPr>
          <w:rFonts w:hint="eastAsia"/>
        </w:rPr>
        <w:t>得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完备匹配，又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故为完美匹配。</w:t>
      </w:r>
    </w:p>
    <w:p w14:paraId="381A8E3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22.2.3（完备匹配充分条件）</w:t>
      </w:r>
      <w:r>
        <w:rPr>
          <w:rFonts w:hint="eastAsia"/>
        </w:rPr>
        <w:t>：二部图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中每点至少关联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条边、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中每点至多关联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条边，则存在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的完备匹配。</w:t>
      </w:r>
      <w:r>
        <w:rPr>
          <w:rFonts w:hint="eastAsia"/>
          <w:i/>
          <w:iCs/>
        </w:rPr>
        <w:t>证明</w:t>
      </w:r>
      <w:r>
        <w:rPr>
          <w:rFonts w:hint="eastAsia"/>
        </w:rPr>
        <w:t>：对</w:t>
      </w:r>
      <w:r>
        <w:t xml:space="preserve">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|≤⋯≤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rPr>
          <w:rFonts w:hint="eastAsia"/>
        </w:rPr>
        <w:t>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)|≥|</m:t>
        </m:r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，再用</w:t>
      </w:r>
      <w:r>
        <w:t xml:space="preserve"> Hall </w:t>
      </w:r>
      <w:r>
        <w:rPr>
          <w:rFonts w:hint="eastAsia"/>
        </w:rPr>
        <w:t>定理。</w:t>
      </w:r>
    </w:p>
    <w:p w14:paraId="6DCF4F36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22.2.4（Berge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定理）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是最大匹配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相对于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  <w:b/>
          <w:bCs/>
        </w:rPr>
        <w:t>不存在增广路径</w:t>
      </w:r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：必要性——若有增广路径可交换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与非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边增大多一条；充分性——反设更大匹配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，取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⊕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，各顶点度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，分支为路径或偶回路，必有一条路径含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的边多于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的边，即增广路径，矛盾。</w:t>
      </w:r>
    </w:p>
    <w:p w14:paraId="451ECC65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85" name="Picture" descr="图5-12 二部图中的完备匹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 descr="图5-12 二部图中的完备匹配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94093F">
      <w:pPr>
        <w:pStyle w:val="180"/>
      </w:pPr>
      <w:r>
        <w:rPr>
          <w:rFonts w:hint="eastAsia"/>
        </w:rPr>
        <w:t>图5-12</w:t>
      </w:r>
      <w:r>
        <w:t xml:space="preserve"> </w:t>
      </w:r>
      <w:r>
        <w:rPr>
          <w:rFonts w:hint="eastAsia"/>
        </w:rPr>
        <w:t>二部图中的完备匹配</w:t>
      </w:r>
    </w:p>
    <w:p w14:paraId="4F338576">
      <w:r>
        <w:rPr>
          <w:rFonts w:hint="eastAsia"/>
        </w:rPr>
        <w:t>读图要点：完备匹配饱和整个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部；当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时完备匹配即完美匹配。</w:t>
      </w:r>
    </w:p>
    <w:p w14:paraId="0693D5F7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22.2（增广路径法求最大匹配，Berge）</w:t>
      </w:r>
      <w:r>
        <w:t xml:space="preserve"> 1. </w:t>
      </w:r>
      <w:r>
        <w:rPr>
          <w:rFonts w:hint="eastAsia"/>
        </w:rPr>
        <w:t>任取初始匹配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（可为空集）。</w:t>
      </w:r>
      <w:r>
        <w:t xml:space="preserve"> 2. </w:t>
      </w:r>
      <w:r>
        <w:rPr>
          <w:rFonts w:hint="eastAsia"/>
        </w:rPr>
        <w:t>在由”非匹配边/匹配边交替”构成的交错森林中，寻找以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-非饱和点为起止的增广路径。</w:t>
      </w:r>
      <w:r>
        <w:t xml:space="preserve"> 3. </w:t>
      </w:r>
      <w:r>
        <w:rPr>
          <w:rFonts w:hint="eastAsia"/>
        </w:rPr>
        <w:t>若找到增广路径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，令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←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⊕</m:t>
        </m:r>
        <m:r>
          <m:rPr/>
          <w:rPr>
            <w:rFonts w:ascii="Cambria Math" w:hAnsi="Cambria Math"/>
          </w:rPr>
          <m:t>P</m:t>
        </m:r>
      </m:oMath>
      <w:r>
        <w:rPr>
          <w:rFonts w:hint="eastAsia"/>
        </w:rPr>
        <w:t>（沿路径交换边，匹配数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）。</w:t>
      </w:r>
      <w:r>
        <w:t xml:space="preserve"> 4. </w:t>
      </w:r>
      <w:r>
        <w:rPr>
          <w:rFonts w:hint="eastAsia"/>
        </w:rPr>
        <w:t>重复</w:t>
      </w:r>
      <w:r>
        <w:t xml:space="preserve"> 2–3 </w:t>
      </w:r>
      <w:r>
        <w:rPr>
          <w:rFonts w:hint="eastAsia"/>
        </w:rPr>
        <w:t>直到不存在增广路径；由</w:t>
      </w:r>
      <w:r>
        <w:t xml:space="preserve"> Berge </w:t>
      </w:r>
      <w:r>
        <w:rPr>
          <w:rFonts w:hint="eastAsia"/>
        </w:rPr>
        <w:t>定理此时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即最大匹配。</w:t>
      </w:r>
      <w:r>
        <w:t xml:space="preserve"> - </w:t>
      </w:r>
      <w:r>
        <w:rPr>
          <w:rFonts w:hint="eastAsia"/>
        </w:rPr>
        <w:t>复杂度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rPr>
          <w:rFonts w:hint="eastAsia"/>
        </w:rPr>
        <w:t>；最大匹配边数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≤|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|/</m:t>
        </m:r>
        <m:r>
          <m:rPr/>
          <w:rPr>
            <w:rFonts w:ascii="Cambria Math" w:hAnsi="Cambria Math"/>
          </w:rPr>
          <m:t>2</m:t>
        </m:r>
      </m:oMath>
      <w:r>
        <w:t>。</w:t>
      </w:r>
    </w:p>
    <w:p w14:paraId="70840CE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22.2.1（完备匹配存在性）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，判断是否存在饱和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的配对方案（各点可选对象如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},{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等）。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：检验</w:t>
      </w:r>
      <w:r>
        <w:t xml:space="preserve"> Hall </w:t>
      </w:r>
      <w:r>
        <w:rPr>
          <w:rFonts w:hint="eastAsia"/>
        </w:rPr>
        <w:t>条件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:|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)|≥|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，或用增广路径增广</w:t>
      </w:r>
      <w:r>
        <w:t xml:space="preserve"> → </w:t>
      </w:r>
      <w:r>
        <w:rPr>
          <w:rFonts w:hint="eastAsia"/>
        </w:rPr>
        <w:t>是否存在取决于是否满足</w:t>
      </w:r>
      <w:r>
        <w:t xml:space="preserve"> Hall </w:t>
      </w:r>
      <w:r>
        <w:rPr>
          <w:rFonts w:hint="eastAsia"/>
        </w:rPr>
        <w:t>条件。</w:t>
      </w:r>
    </w:p>
    <w:p w14:paraId="14EF6E75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22.2.2（工作分配问题）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个毕业生、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个岗位，二部图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=毕业生、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=岗位，</w:t>
      </w:r>
      <m:oMath>
        <m:r>
          <m:rPr/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愿意选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。有解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有饱和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的完备匹配；“分配尽多申请者”即求最大匹配。</w:t>
      </w:r>
    </w:p>
    <w:p w14:paraId="406D3A12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22.2.3（棋盘上的士兵）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表示行、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表示列，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第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行第</w:t>
      </w:r>
      <w:r>
        <w:t xml:space="preserve"> </w:t>
      </w:r>
      <m:oMath>
        <m:r>
          <m:rPr/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列</w:t>
      </w:r>
      <w:r>
        <w:rPr>
          <w:rFonts w:hint="eastAsia"/>
          <w:b/>
          <w:bCs/>
        </w:rPr>
        <w:t>无标记</w:t>
      </w:r>
      <w:r>
        <w:rPr>
          <w:rFonts w:hint="eastAsia"/>
        </w:rPr>
        <w:t>。合法摆放（每行每列恰一个且不落在标记格）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该二部图有</w:t>
      </w:r>
      <w:r>
        <w:rPr>
          <w:rFonts w:hint="eastAsia"/>
          <w:b/>
          <w:bCs/>
        </w:rPr>
        <w:t>完美匹配</w:t>
      </w:r>
      <w:r>
        <w:t>。</w:t>
      </w:r>
    </w:p>
    <w:bookmarkEnd w:id="193"/>
    <w:p w14:paraId="3959ADE4">
      <w:pPr>
        <w:pStyle w:val="5"/>
      </w:pPr>
      <w:bookmarkStart w:id="194" w:name="_Toc243067750"/>
      <w:bookmarkStart w:id="195" w:name="稳定匹配galeshapley"/>
      <w:r>
        <w:t xml:space="preserve">22.3 </w:t>
      </w:r>
      <w:r>
        <w:rPr>
          <w:rFonts w:hint="eastAsia"/>
        </w:rPr>
        <w:t>稳定匹配（Gale–Shapley）</w:t>
      </w:r>
      <w:bookmarkEnd w:id="194"/>
    </w:p>
    <w:p w14:paraId="4070C62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22.3.1（偏好集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稳定匹配）</w:t>
      </w:r>
      <w:r>
        <w:rPr>
          <w:rFonts w:hint="eastAsia"/>
        </w:rPr>
        <w:t>：</w:t>
      </w:r>
      <w:r>
        <w:rPr>
          <w:rStyle w:val="183"/>
          <w:rFonts w:hint="eastAsia"/>
        </w:rPr>
        <w:t>偏好集</w:t>
      </w:r>
      <w:r>
        <w:rPr>
          <w:rFonts w:hint="eastAsia"/>
        </w:rPr>
        <w:t>是图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的一族线性序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是顶点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关联边集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上的线性序。若匹配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中存在边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)∉</m:t>
        </m:r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，使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  <w:b/>
          <w:bCs/>
        </w:rPr>
        <w:t>都宁愿要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而不要各自当前的匹配边</w:t>
      </w:r>
      <w:r>
        <w:rPr>
          <w:rFonts w:hint="eastAsia"/>
        </w:rPr>
        <w:t>（</w:t>
      </w:r>
      <w:r>
        <w:rPr>
          <w:rStyle w:val="183"/>
          <w:rFonts w:hint="eastAsia"/>
        </w:rPr>
        <w:t>阻塞对</w:t>
      </w:r>
      <w:r>
        <w:rPr>
          <w:rFonts w:hint="eastAsia"/>
        </w:rPr>
        <w:t>），则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Style w:val="183"/>
          <w:rFonts w:hint="eastAsia"/>
        </w:rPr>
        <w:t>不稳定</w:t>
      </w:r>
      <w:r>
        <w:rPr>
          <w:rFonts w:hint="eastAsia"/>
        </w:rPr>
        <w:t>；否则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是</w:t>
      </w:r>
      <w:r>
        <w:rPr>
          <w:rStyle w:val="183"/>
          <w:rFonts w:hint="eastAsia"/>
        </w:rPr>
        <w:t>稳定匹配</w:t>
      </w:r>
      <w:r>
        <w:t>。</w:t>
      </w:r>
    </w:p>
    <w:p w14:paraId="416E2367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22.3.1（稳定匹配存在性，Gale–Shapley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1962）</w:t>
      </w:r>
      <w:r>
        <w:rPr>
          <w:rFonts w:hint="eastAsia"/>
        </w:rPr>
        <w:t>：对任意给定的偏好集，图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必有稳定匹配。</w:t>
      </w:r>
    </w:p>
    <w:p w14:paraId="3950F578">
      <w:pPr>
        <w:pStyle w:val="177"/>
      </w:pPr>
      <w:r>
        <w:rPr>
          <w:rFonts w:hint="eastAsia"/>
          <w:i/>
          <w:iCs/>
        </w:rPr>
        <w:t>正确性与终止性</w:t>
      </w:r>
      <w:r>
        <w:rPr>
          <w:rFonts w:hint="eastAsia"/>
        </w:rPr>
        <w:t>：终止时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中所有顶点对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满意，未配对者无可被接受的对象，故无阻塞对，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稳定；每一步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“变好”（使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中顶点更快乐）且严格改进，有限步必终止。</w:t>
      </w:r>
    </w:p>
    <w:p w14:paraId="71E5C845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89" name="Picture" descr="图5-13 稳定匹配（Gale–Shapley）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" descr="图5-13 稳定匹配（Gale–Shapley）示例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40EA71">
      <w:pPr>
        <w:pStyle w:val="180"/>
      </w:pPr>
      <w:r>
        <w:rPr>
          <w:rFonts w:hint="eastAsia"/>
        </w:rPr>
        <w:t>图5-13</w:t>
      </w:r>
      <w:r>
        <w:t xml:space="preserve"> </w:t>
      </w:r>
      <w:r>
        <w:rPr>
          <w:rFonts w:hint="eastAsia"/>
        </w:rPr>
        <w:t>稳定匹配（Gale–Shapley）示例</w:t>
      </w:r>
    </w:p>
    <w:p w14:paraId="306EAFC4">
      <w:r>
        <w:rPr>
          <w:rFonts w:hint="eastAsia"/>
        </w:rPr>
        <w:t>读图要点：无人愿意互相”跳槽”改配——无阻塞对即稳定。</w:t>
      </w:r>
    </w:p>
    <w:p w14:paraId="2159CD51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22.3（Gale–Shapley，男子求婚版本）</w:t>
      </w:r>
      <w:r>
        <w:t xml:space="preserve"> - </w:t>
      </w:r>
      <w:r>
        <w:rPr>
          <w:rFonts w:hint="eastAsia"/>
        </w:rPr>
        <w:t>概念：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  <w:b/>
          <w:bCs/>
        </w:rPr>
        <w:t>可被</w:t>
      </w:r>
      <w:r>
        <w:t xml:space="preserve"> 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接受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\</m:t>
        </m:r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且若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≺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  <w:b/>
          <w:bCs/>
        </w:rPr>
        <w:t>满意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尚未配对，或存在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且只要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可被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接受就有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。 1. </w:t>
      </w:r>
      <w:r>
        <w:rPr>
          <w:rFonts w:hint="eastAsia"/>
        </w:rPr>
        <w:t>取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中尚未配对的某顶点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，若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)∣</m:t>
            </m:r>
            <m:r>
              <m:rPr/>
              <w:rPr>
                <w:rFonts w:ascii="Cambria Math" w:hAnsi="Cambria Math"/>
              </w:rPr>
              <m:t>a </m:t>
            </m:r>
            <m:r>
              <m:rPr>
                <m:nor/>
                <m:sty m:val="p"/>
              </m:rPr>
              <m:t>is acceptable to</m:t>
            </m:r>
            <m:r>
              <m:rPr/>
              <w:rPr>
                <w:rFonts w:ascii="Cambria Math" w:hAnsi="Cambria Math"/>
              </w:rPr>
              <m:t> b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rPr>
          <w:rFonts w:hint="eastAsia"/>
        </w:rPr>
        <w:t>非空，按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取</w:t>
      </w:r>
      <w:r>
        <w:rPr>
          <w:rFonts w:hint="eastAsia"/>
          <w:b/>
          <w:bCs/>
        </w:rPr>
        <w:t>最大元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t xml:space="preserve"> 2. </w:t>
      </w:r>
      <w:r>
        <w:rPr>
          <w:rFonts w:hint="eastAsia"/>
        </w:rPr>
        <w:t>把该边加入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hint="eastAsia"/>
        </w:rPr>
        <w:t>，并删除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中</w:t>
      </w:r>
      <w:r>
        <w:rPr>
          <w:rFonts w:hint="eastAsia"/>
          <w:b/>
          <w:bCs/>
        </w:rPr>
        <w:t>以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为端点</w:t>
      </w:r>
      <w:r>
        <w:rPr>
          <w:rFonts w:hint="eastAsia"/>
        </w:rPr>
        <w:t>的边（若有）；</w:t>
      </w:r>
      <w:r>
        <w:t xml:space="preserve"> 3. </w:t>
      </w: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中所有尚未配对顶点对应的候选集均空，则结束。</w:t>
      </w:r>
      <w:r>
        <w:t xml:space="preserve"> - </w:t>
      </w:r>
      <w:r>
        <w:rPr>
          <w:rFonts w:hint="eastAsia"/>
        </w:rPr>
        <w:t>直观：男子向尚未拒绝他的最喜爱女子求婚；女子接受目前最如意的提议，遇更如意者则改变主意。</w:t>
      </w:r>
    </w:p>
    <w:p w14:paraId="0D267179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22.3.1（稳定匹配）</w:t>
      </w:r>
      <w:r>
        <w:rPr>
          <w:rFonts w:hint="eastAsia"/>
        </w:rPr>
        <w:t>：男子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</m:oMath>
      <w:r>
        <w:rPr>
          <w:rFonts w:hint="eastAsia"/>
        </w:rPr>
        <w:t>、女子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，偏好序</w:t>
      </w:r>
      <w:r>
        <w:t xml:space="preserve"> -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d</m:t>
        </m:r>
      </m:oMath>
      <w:r>
        <w:rPr>
          <w:rFonts w:hint="eastAsia"/>
        </w:rPr>
        <w:t>；</w:t>
      </w:r>
      <w:r>
        <w:t xml:space="preserve"> -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w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z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z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≻</m:t>
        </m:r>
        <m:r>
          <m:rPr/>
          <w:rPr>
            <w:rFonts w:ascii="Cambria Math" w:hAnsi="Cambria Math"/>
          </w:rPr>
          <m:t>w</m:t>
        </m:r>
      </m:oMath>
      <w:r>
        <w:t xml:space="preserve">。 → </w:t>
      </w:r>
      <w:r>
        <w:rPr>
          <w:rFonts w:hint="eastAsia"/>
        </w:rPr>
        <w:t>匹配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xa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 yb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 zd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 wc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是一个</w:t>
      </w:r>
      <w:r>
        <w:rPr>
          <w:rFonts w:hint="eastAsia"/>
          <w:b/>
          <w:bCs/>
        </w:rPr>
        <w:t>稳定匹配</w:t>
      </w:r>
      <w:r>
        <w:t>。</w:t>
      </w:r>
    </w:p>
    <w:bookmarkEnd w:id="151"/>
    <w:bookmarkEnd w:id="189"/>
    <w:bookmarkEnd w:id="195"/>
    <w:p w14:paraId="16DBE8A8">
      <w:pPr>
        <w:pStyle w:val="3"/>
        <w:pageBreakBefore/>
      </w:pPr>
      <w:bookmarkStart w:id="196" w:name="_Toc243067751"/>
      <w:bookmarkStart w:id="197" w:name="第六部分-树及其应用"/>
      <w:r>
        <w:rPr>
          <w:rFonts w:hint="eastAsia"/>
        </w:rPr>
        <w:t>第六部分</w:t>
      </w:r>
      <w:r>
        <w:t xml:space="preserve"> </w:t>
      </w:r>
      <w:r>
        <w:rPr>
          <w:rFonts w:hint="eastAsia"/>
        </w:rPr>
        <w:t>树及其应用</w:t>
      </w:r>
      <w:bookmarkEnd w:id="196"/>
    </w:p>
    <w:p w14:paraId="0D792344">
      <w:pPr>
        <w:pStyle w:val="174"/>
      </w:pPr>
      <w:r>
        <w:rPr>
          <w:rFonts w:hint="eastAsia"/>
        </w:rPr>
        <w:t>树是”边最少的连通图”，也是”边最多的无简单回路的图”，是图论中结构最简、应用最广的一类图。本部分先建立树与根树的基本概念、计数公式与遍历方法，再讨论根树的四大经典应用（二叉搜索树、判定树、Huffman</w:t>
      </w:r>
      <w:r>
        <w:t xml:space="preserve"> </w:t>
      </w:r>
      <w:r>
        <w:rPr>
          <w:rFonts w:hint="eastAsia"/>
        </w:rPr>
        <w:t>前缀码、表达式树），最后给出生成树、最小生成树算法并初步引入平面图。</w:t>
      </w:r>
    </w:p>
    <w:p w14:paraId="7B4A9DF3">
      <w:pPr>
        <w:pStyle w:val="4"/>
      </w:pPr>
      <w:bookmarkStart w:id="198" w:name="_Toc243067752"/>
      <w:bookmarkStart w:id="199" w:name="树的基本概念"/>
      <w:r>
        <w:t xml:space="preserve">23 </w:t>
      </w:r>
      <w:r>
        <w:rPr>
          <w:rFonts w:hint="eastAsia"/>
        </w:rPr>
        <w:t>树的基本概念</w:t>
      </w:r>
      <w:bookmarkEnd w:id="198"/>
    </w:p>
    <w:p w14:paraId="789A6098">
      <w:pPr>
        <w:pStyle w:val="5"/>
      </w:pPr>
      <w:bookmarkStart w:id="200" w:name="_Toc243067753"/>
      <w:bookmarkStart w:id="201" w:name="树的定义与等价刻画"/>
      <w:r>
        <w:t xml:space="preserve">23.1 </w:t>
      </w:r>
      <w:r>
        <w:rPr>
          <w:rFonts w:hint="eastAsia"/>
        </w:rPr>
        <w:t>树的定义与等价刻画</w:t>
      </w:r>
      <w:bookmarkEnd w:id="200"/>
    </w:p>
    <w:p w14:paraId="5578A805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23.1.1（树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森林）</w:t>
      </w:r>
      <w:r>
        <w:rPr>
          <w:rFonts w:hint="eastAsia"/>
        </w:rPr>
        <w:t>：</w:t>
      </w:r>
      <w:r>
        <w:rPr>
          <w:rStyle w:val="183"/>
          <w:rFonts w:hint="eastAsia"/>
        </w:rPr>
        <w:t>树</w:t>
      </w:r>
      <w:r>
        <w:rPr>
          <w:rFonts w:hint="eastAsia"/>
        </w:rPr>
        <w:t>（tree）是</w:t>
      </w:r>
      <w:r>
        <w:rPr>
          <w:rFonts w:hint="eastAsia"/>
          <w:b/>
          <w:bCs/>
        </w:rPr>
        <w:t>不包含简单回路的连通无向图</w:t>
      </w:r>
      <w:r>
        <w:t>。</w:t>
      </w:r>
      <w:r>
        <w:rPr>
          <w:rStyle w:val="183"/>
          <w:rFonts w:hint="eastAsia"/>
        </w:rPr>
        <w:t>森林</w:t>
      </w:r>
      <w:r>
        <w:rPr>
          <w:rFonts w:hint="eastAsia"/>
        </w:rPr>
        <w:t>（forest）是</w:t>
      </w:r>
      <w:r>
        <w:rPr>
          <w:rFonts w:hint="eastAsia"/>
          <w:b/>
          <w:bCs/>
        </w:rPr>
        <w:t>连通分支皆为树</w:t>
      </w:r>
      <w:r>
        <w:rPr>
          <w:rFonts w:hint="eastAsia"/>
        </w:rPr>
        <w:t>的图（不要求连通，可含孤立点）。</w:t>
      </w:r>
    </w:p>
    <w:p w14:paraId="10D2AAF3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23.1.2（树叶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分支点）</w:t>
      </w:r>
      <w:r>
        <w:rPr>
          <w:rFonts w:hint="eastAsia"/>
        </w:rPr>
        <w:t>：树中度为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的顶点称</w:t>
      </w:r>
      <w:r>
        <w:rPr>
          <w:rStyle w:val="183"/>
          <w:rFonts w:hint="eastAsia"/>
        </w:rPr>
        <w:t>树叶</w:t>
      </w:r>
      <w:r>
        <w:rPr>
          <w:rFonts w:hint="eastAsia"/>
        </w:rPr>
        <w:t>（leaf，悬挂点）；度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的顶点称</w:t>
      </w:r>
      <w:r>
        <w:rPr>
          <w:rStyle w:val="183"/>
          <w:rFonts w:hint="eastAsia"/>
        </w:rPr>
        <w:t>分支点</w:t>
      </w:r>
      <w:r>
        <w:rPr>
          <w:rFonts w:hint="eastAsia"/>
        </w:rPr>
        <w:t>（internal/branch</w:t>
      </w:r>
      <w:r>
        <w:t xml:space="preserve"> </w:t>
      </w:r>
      <w:r>
        <w:rPr>
          <w:rFonts w:hint="eastAsia"/>
        </w:rPr>
        <w:t>vertex，亦称内点）。在根树语境下：有子女的顶点为内点，无子女的顶点为树叶。</w:t>
      </w:r>
    </w:p>
    <w:p w14:paraId="7CF4EBAA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23.1.1（通路唯一性）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是树，则对任意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中存在</w:t>
      </w:r>
      <w:r>
        <w:rPr>
          <w:rFonts w:hint="eastAsia"/>
          <w:b/>
          <w:bCs/>
        </w:rPr>
        <w:t>唯一的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uv</m:t>
        </m:r>
      </m:oMath>
      <w:r>
        <w:rPr>
          <w:rFonts w:hint="eastAsia"/>
          <w:b/>
          <w:bCs/>
        </w:rPr>
        <w:t>-简单通路</w:t>
      </w:r>
      <w:r>
        <w:t>。</w:t>
      </w:r>
    </w:p>
    <w:p w14:paraId="5B01CC39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连通故存在</w:t>
      </w:r>
      <w:r>
        <w:t xml:space="preserve"> </w:t>
      </w:r>
      <m:oMath>
        <m:r>
          <m:rPr/>
          <w:rPr>
            <w:rFonts w:ascii="Cambria Math" w:hAnsi="Cambria Math"/>
          </w:rPr>
          <m:t>uv</m:t>
        </m:r>
      </m:oMath>
      <w:r>
        <w:rPr>
          <w:rFonts w:hint="eastAsia"/>
        </w:rPr>
        <w:t>-简单通路。反设存在两条不同通路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，取边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、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，且在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比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更靠近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rPr>
          <w:rFonts w:hint="eastAsia"/>
        </w:rPr>
        <w:t>。在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−{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的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xu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段</w:t>
      </w:r>
      <w:r>
        <w:rPr>
          <w:rStyle w:val="18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 </m:t>
        </m:r>
      </m:oMath>
      <w:r>
        <w:rPr>
          <w:rStyle w:val="18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的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vy</m:t>
        </m:r>
      </m:oMath>
      <w:r>
        <w:rPr>
          <w:rStyle w:val="182"/>
        </w:rPr>
        <w:t xml:space="preserve"> </w:t>
      </w:r>
      <w:r>
        <w:rPr>
          <w:rStyle w:val="182"/>
          <w:rFonts w:hint="eastAsia"/>
        </w:rPr>
        <w:t>段</w:t>
      </w:r>
      <w:r>
        <w:rPr>
          <w:rFonts w:hint="eastAsia"/>
        </w:rPr>
        <w:t>构成一条</w:t>
      </w:r>
      <w:r>
        <w:t xml:space="preserve"> </w:t>
      </w:r>
      <m:oMath>
        <m:r>
          <m:rPr/>
          <w:rPr>
            <w:rFonts w:ascii="Cambria Math" w:hAnsi="Cambria Math"/>
          </w:rPr>
          <m:t>xy</m:t>
        </m:r>
      </m:oMath>
      <w:r>
        <w:rPr>
          <w:rFonts w:hint="eastAsia"/>
        </w:rPr>
        <w:t>-通路，含</w:t>
      </w:r>
      <w:r>
        <w:t xml:space="preserve"> </w:t>
      </w:r>
      <m:oMath>
        <m:r>
          <m:rPr/>
          <w:rPr>
            <w:rFonts w:ascii="Cambria Math" w:hAnsi="Cambria Math"/>
          </w:rPr>
          <m:t>xy</m:t>
        </m:r>
      </m:oMath>
      <w:r>
        <w:rPr>
          <w:rFonts w:hint="eastAsia"/>
        </w:rPr>
        <w:t>-简单通路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中的简单回路，与树的定义矛盾。</w:t>
      </w:r>
    </w:p>
    <w:p w14:paraId="6F047D19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95" name="Picture" descr="图6-1 树中任意两点存在唯一的简单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 descr="图6-1 树中任意两点存在唯一的简单通路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40127C">
      <w:pPr>
        <w:pStyle w:val="180"/>
      </w:pPr>
      <w:r>
        <w:rPr>
          <w:rFonts w:hint="eastAsia"/>
        </w:rPr>
        <w:t>图6-1</w:t>
      </w:r>
      <w:r>
        <w:t xml:space="preserve"> </w:t>
      </w:r>
      <w:r>
        <w:rPr>
          <w:rFonts w:hint="eastAsia"/>
        </w:rPr>
        <w:t>树中任意两点存在唯一的简单通路</w:t>
      </w:r>
    </w:p>
    <w:p w14:paraId="2711CFD4">
      <w:r>
        <w:rPr>
          <w:rFonts w:hint="eastAsia"/>
        </w:rPr>
        <w:t>读图要点：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的两条不同通路，边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只在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上；删去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后仍可由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拼出一条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的通路，从而原图必含回路。</w:t>
      </w:r>
    </w:p>
    <w:p w14:paraId="715EB50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23.1.2（树的四个等价刻画）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是简单无向图，下列命题</w:t>
      </w:r>
      <w:r>
        <w:rPr>
          <w:rStyle w:val="182"/>
          <w:rFonts w:hint="eastAsia"/>
        </w:rPr>
        <w:t>等价</w:t>
      </w:r>
      <w:r>
        <w:rPr>
          <w:rFonts w:hint="eastAsia"/>
        </w:rPr>
        <w:t>：</w:t>
      </w:r>
    </w:p>
    <w:p w14:paraId="5952E205">
      <w:pPr>
        <w:pStyle w:val="175"/>
        <w:numPr>
          <w:ilvl w:val="0"/>
          <w:numId w:val="32"/>
        </w:numPr>
      </w:pP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  <w:b/>
          <w:bCs/>
        </w:rPr>
        <w:t>连通且不含简单回路</w:t>
      </w:r>
      <w:r>
        <w:rPr>
          <w:rFonts w:hint="eastAsia"/>
        </w:rPr>
        <w:t>（即树的定义）；</w:t>
      </w:r>
    </w:p>
    <w:p w14:paraId="5BB5C0FE">
      <w:pPr>
        <w:pStyle w:val="175"/>
        <w:numPr>
          <w:ilvl w:val="0"/>
          <w:numId w:val="32"/>
        </w:numPr>
      </w:pP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</w:t>
      </w:r>
      <w:r>
        <w:rPr>
          <w:rFonts w:hint="eastAsia"/>
          <w:b/>
          <w:bCs/>
        </w:rPr>
        <w:t>任意两点间有唯一的简单通路</w:t>
      </w:r>
      <w:r>
        <w:rPr>
          <w:rFonts w:hint="eastAsia"/>
        </w:rPr>
        <w:t>；</w:t>
      </w:r>
    </w:p>
    <w:p w14:paraId="66B9AEAE">
      <w:pPr>
        <w:pStyle w:val="175"/>
        <w:numPr>
          <w:ilvl w:val="0"/>
          <w:numId w:val="32"/>
        </w:numPr>
      </w:pP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  <w:b/>
          <w:bCs/>
        </w:rPr>
        <w:t>连通，但删除任意一条边后即不连通</w:t>
      </w:r>
      <w:r>
        <w:rPr>
          <w:rFonts w:hint="eastAsia"/>
        </w:rPr>
        <w:t>（每条边都是割边）；</w:t>
      </w:r>
    </w:p>
    <w:p w14:paraId="7C6F4451">
      <w:pPr>
        <w:pStyle w:val="175"/>
        <w:numPr>
          <w:ilvl w:val="0"/>
          <w:numId w:val="32"/>
        </w:numPr>
      </w:pP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  <w:b/>
          <w:bCs/>
        </w:rPr>
        <w:t>不含简单回路，但任意不相邻顶点对之间加一条边必产生唯一的简单回路</w:t>
      </w:r>
      <w:r>
        <w:t>。</w:t>
      </w:r>
    </w:p>
    <w:p w14:paraId="539CC1F9">
      <w:pPr>
        <w:pStyle w:val="177"/>
      </w:pPr>
      <w:r>
        <w:rPr>
          <w:rFonts w:hint="eastAsia"/>
          <w:i/>
          <w:iCs/>
        </w:rPr>
        <w:t>备注</w:t>
      </w:r>
      <w:r>
        <w:rPr>
          <w:rFonts w:hint="eastAsia"/>
        </w:rPr>
        <w:t>：</w:t>
      </w:r>
      <w:r>
        <w:rPr>
          <w:rStyle w:val="182"/>
          <w:rFonts w:hint="eastAsia"/>
        </w:rPr>
        <w:t>树是边最少的连通图，也是边最多的无简单回路的图</w:t>
      </w:r>
      <w:r>
        <w:t>。</w:t>
      </w:r>
    </w:p>
    <w:p w14:paraId="3FCA52A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23.1.3（边点关系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是树，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、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，则</w:t>
      </w:r>
    </w:p>
    <w:p w14:paraId="4FD2EC9F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CC82ED">
      <w:pPr>
        <w:pStyle w:val="177"/>
      </w:pPr>
      <w:r>
        <w:rPr>
          <w:rFonts w:hint="eastAsia"/>
          <w:i/>
          <w:iCs/>
        </w:rPr>
        <w:t>证明思路（对</w:t>
      </w:r>
      <w:r>
        <w:rPr>
          <w:i/>
          <w:iCs/>
        </w:rP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归纳）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平凡。设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成立。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时任取边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，因每条边都是割边，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−{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得两个连通分支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；由归纳假设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，又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，故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65C79EE7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23.1.4（连通图的边数下限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：顶点数为</w:t>
      </w:r>
      <w:r>
        <w:t xml:space="preserve"> </w:t>
      </w:r>
      <m:oMath>
        <m:r>
          <m:rPr/>
          <w:rPr>
            <w:rFonts w:ascii="Cambria Math" w:hAnsi="Cambria Math"/>
          </w:rPr>
          <m:t>n </m:t>
        </m:r>
        <m:r>
          <m:rPr>
            <m:sty m:val="p"/>
          </m:rPr>
          <w:rPr>
            <w:rFonts w:ascii="Cambria Math" w:hAnsi="Cambria Math"/>
          </w:rPr>
          <m:t>(≥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的连通图，其边数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3627F7D5">
      <w:pPr>
        <w:pStyle w:val="177"/>
      </w:pPr>
      <w:r>
        <w:rPr>
          <w:rFonts w:hint="eastAsia"/>
          <w:i/>
          <w:iCs/>
        </w:rPr>
        <w:t>证明思路（对</w:t>
      </w:r>
      <w:r>
        <w:rPr>
          <w:i/>
          <w:iCs/>
        </w:rP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归纳）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显然。设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连通、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。任取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个连通分支，则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，且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ω</m:t>
        </m:r>
      </m:oMath>
      <w:r>
        <w:rPr>
          <w:rFonts w:hint="eastAsia"/>
        </w:rPr>
        <w:t>（每个分支至少有一个顶点在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中与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相邻，贡献一条边）。由归纳假设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，得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365B8025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23.1.5（边点数量关系的等价刻画）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是简单无向图，下列命题等价：</w:t>
      </w:r>
    </w:p>
    <w:p w14:paraId="6F4FD624">
      <w:pPr>
        <w:pStyle w:val="175"/>
        <w:numPr>
          <w:ilvl w:val="0"/>
          <w:numId w:val="33"/>
        </w:numPr>
      </w:pP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是树；</w:t>
      </w:r>
    </w:p>
    <w:p w14:paraId="64D726F3">
      <w:pPr>
        <w:pStyle w:val="175"/>
        <w:numPr>
          <w:ilvl w:val="0"/>
          <w:numId w:val="33"/>
        </w:numPr>
      </w:pP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  <w:b/>
          <w:bCs/>
        </w:rPr>
        <w:t>不含简单回路，且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</w:t>
      </w:r>
    </w:p>
    <w:p w14:paraId="2CFE2C7E">
      <w:pPr>
        <w:pStyle w:val="175"/>
        <w:numPr>
          <w:ilvl w:val="0"/>
          <w:numId w:val="33"/>
        </w:numPr>
      </w:pP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  <w:b/>
          <w:bCs/>
        </w:rPr>
        <w:t>连通，且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2DFDAD0D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)⇒(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不连通，则分支数</w:t>
      </w:r>
      <w:r>
        <w:t xml:space="preserve"> </w:t>
      </w:r>
      <m:oMath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、各分支为树，于是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，矛盾。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)⇒(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：对任一边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条边；由定理</w:t>
      </w:r>
      <w:r>
        <w:t xml:space="preserve"> 23.1.4 </w:t>
      </w:r>
      <w:r>
        <w:rPr>
          <w:rFonts w:hint="eastAsia"/>
        </w:rPr>
        <w:t>知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不连通，故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中无边位于简单回路上，即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无简单回路。</w:t>
      </w:r>
    </w:p>
    <w:p w14:paraId="77E485F0">
      <w:pPr>
        <w:pStyle w:val="20"/>
      </w:pPr>
      <w:r>
        <w:rPr>
          <w:rFonts w:hint="eastAsia"/>
          <w:b/>
          <w:bCs/>
        </w:rPr>
        <w:t>森林的边点关系</w:t>
      </w:r>
      <w:r>
        <w:rPr>
          <w:rFonts w:hint="eastAsia"/>
        </w:rPr>
        <w:t>：若森林有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个顶点、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条边、</w:t>
      </w:r>
      <m:oMath>
        <m:r>
          <m:rPr/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个连通分支，则</w:t>
      </w:r>
    </w:p>
    <w:p w14:paraId="14F34D90">
      <w:pPr>
        <w:pStyle w:val="2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F34D1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23.1.1（6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个顶点的非同构树）</w:t>
      </w:r>
      <w:r>
        <w:rPr>
          <w:rFonts w:hint="eastAsia"/>
        </w:rPr>
        <w:t>：画出所有</w:t>
      </w:r>
      <w:r>
        <w:t xml:space="preserve"> 6 </w:t>
      </w:r>
      <w:r>
        <w:rPr>
          <w:rFonts w:hint="eastAsia"/>
        </w:rPr>
        <w:t>个顶点的非同构无向树。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：度数序列须满足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10</m:t>
        </m:r>
      </m:oMath>
      <w:r>
        <w:t xml:space="preserve"> </w:t>
      </w:r>
      <w:r>
        <w:rPr>
          <w:rFonts w:hint="eastAsia"/>
        </w:rPr>
        <w:t>且每度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。枚举可行度数序列（升序）为</w:t>
      </w:r>
    </w:p>
    <w:p w14:paraId="14E0C1D9">
      <w:pPr>
        <w:pStyle w:val="179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111115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/>
            <w:rPr>
              <w:rFonts w:ascii="Cambria Math" w:hAnsi="Cambria Math"/>
            </w:rPr>
            <m:t> 111124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/>
            <w:rPr>
              <w:rFonts w:ascii="Cambria Math" w:hAnsi="Cambria Math"/>
            </w:rPr>
            <m:t> 111133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/>
            <w:rPr>
              <w:rFonts w:ascii="Cambria Math" w:hAnsi="Cambria Math"/>
            </w:rPr>
            <m:t> 111223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/>
            <w:rPr>
              <w:rFonts w:ascii="Cambria Math" w:hAnsi="Cambria Math"/>
            </w:rPr>
            <m:t> 112222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D79638C">
      <w:pPr>
        <w:pStyle w:val="179"/>
      </w:pPr>
      <w:r>
        <w:rPr>
          <w:rFonts w:hint="eastAsia"/>
        </w:rPr>
        <w:t>每个序列对应一类结构。→</w:t>
      </w:r>
      <w:r>
        <w:t xml:space="preserve"> </w:t>
      </w:r>
      <w:r>
        <w:rPr>
          <w:rFonts w:hint="eastAsia"/>
        </w:rPr>
        <w:t>共</w:t>
      </w:r>
      <w:r>
        <w:t xml:space="preserve"> </w:t>
      </w:r>
      <m:oMath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种非同构树。</w:t>
      </w:r>
    </w:p>
    <w:p w14:paraId="04ECB0CE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23.1.2（7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阶树的枚举）</w:t>
      </w:r>
      <w:r>
        <w:rPr>
          <w:rFonts w:hint="eastAsia"/>
        </w:rPr>
        <w:t>：已知</w:t>
      </w:r>
      <w:r>
        <w:t xml:space="preserve"> 7 </w:t>
      </w:r>
      <w:r>
        <w:rPr>
          <w:rFonts w:hint="eastAsia"/>
        </w:rPr>
        <w:t>阶无向树含三个树叶、一个</w:t>
      </w:r>
      <w:r>
        <w:t xml:space="preserve"> 3 </w:t>
      </w:r>
      <w:r>
        <w:rPr>
          <w:rFonts w:hint="eastAsia"/>
        </w:rPr>
        <w:t>度顶点（其余三顶点度数均不为</w:t>
      </w:r>
      <w:r>
        <w:t xml:space="preserve"> </w:t>
      </w:r>
      <w:r>
        <w:rPr>
          <w:rFonts w:hint="eastAsia"/>
        </w:rPr>
        <w:t>1、3）。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：度数序列必为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，再按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>度顶点的邻居情形</w:t>
      </w:r>
      <w:r>
        <w:rPr>
          <w:rFonts w:hint="eastAsia"/>
        </w:rPr>
        <w:t>分类，即可枚举全部满足要求的非同构树。</w:t>
      </w:r>
    </w:p>
    <w:bookmarkEnd w:id="201"/>
    <w:p w14:paraId="07477222">
      <w:pPr>
        <w:pStyle w:val="5"/>
      </w:pPr>
      <w:bookmarkStart w:id="202" w:name="_Toc243067754"/>
      <w:bookmarkStart w:id="203" w:name="根树m-叉树与树的计数"/>
      <w:r>
        <w:t xml:space="preserve">23.2 </w:t>
      </w:r>
      <w:r>
        <w:rPr>
          <w:rFonts w:hint="eastAsia"/>
        </w:rPr>
        <w:t>根树、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叉树与树的计数</w:t>
      </w:r>
      <w:bookmarkEnd w:id="202"/>
    </w:p>
    <w:p w14:paraId="5AF224A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23.2.1（有向树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根树）</w:t>
      </w:r>
      <w:r>
        <w:rPr>
          <w:rFonts w:hint="eastAsia"/>
        </w:rPr>
        <w:t>：</w:t>
      </w:r>
      <w:r>
        <w:rPr>
          <w:rStyle w:val="183"/>
          <w:rFonts w:hint="eastAsia"/>
        </w:rPr>
        <w:t>有向树</w:t>
      </w:r>
      <w:r>
        <w:rPr>
          <w:rFonts w:hint="eastAsia"/>
        </w:rPr>
        <w:t>（directed</w:t>
      </w:r>
      <w:r>
        <w:t xml:space="preserve"> </w:t>
      </w:r>
      <w:r>
        <w:rPr>
          <w:rFonts w:hint="eastAsia"/>
        </w:rPr>
        <w:t>tree）：</w:t>
      </w:r>
      <w:r>
        <w:rPr>
          <w:rFonts w:hint="eastAsia"/>
          <w:b/>
          <w:bCs/>
        </w:rPr>
        <w:t>底图是树</w:t>
      </w:r>
      <w:r>
        <w:rPr>
          <w:rFonts w:hint="eastAsia"/>
        </w:rPr>
        <w:t>的有向图。</w:t>
      </w:r>
      <w:r>
        <w:rPr>
          <w:rStyle w:val="183"/>
          <w:rFonts w:hint="eastAsia"/>
        </w:rPr>
        <w:t>根树</w:t>
      </w:r>
      <w:r>
        <w:rPr>
          <w:rFonts w:hint="eastAsia"/>
        </w:rPr>
        <w:t>（rooted</w:t>
      </w:r>
      <w:r>
        <w:t xml:space="preserve"> </w:t>
      </w:r>
      <w:r>
        <w:rPr>
          <w:rFonts w:hint="eastAsia"/>
        </w:rPr>
        <w:t>tree）：恰含</w:t>
      </w:r>
      <w:r>
        <w:rPr>
          <w:rFonts w:hint="eastAsia"/>
          <w:b/>
          <w:bCs/>
        </w:rPr>
        <w:t>一个入度为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的顶点</w:t>
      </w:r>
      <w:r>
        <w:rPr>
          <w:rFonts w:hint="eastAsia"/>
        </w:rPr>
        <w:t>、其余顶点</w:t>
      </w:r>
      <w:r>
        <w:rPr>
          <w:rFonts w:hint="eastAsia"/>
          <w:b/>
          <w:bCs/>
        </w:rPr>
        <w:t>入度均为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的有向树；入度为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的顶点称</w:t>
      </w:r>
      <w:r>
        <w:rPr>
          <w:rStyle w:val="183"/>
          <w:rFonts w:hint="eastAsia"/>
        </w:rPr>
        <w:t>根</w:t>
      </w:r>
      <w:r>
        <w:rPr>
          <w:rFonts w:hint="eastAsia"/>
        </w:rPr>
        <w:t>（root）。</w:t>
      </w:r>
    </w:p>
    <w:p w14:paraId="1675954E">
      <w:pPr>
        <w:pStyle w:val="176"/>
      </w:pPr>
      <w:r>
        <w:rPr>
          <w:rFonts w:hint="eastAsia"/>
          <w:b/>
          <w:bCs/>
        </w:rPr>
        <w:t>性质</w:t>
      </w:r>
      <w:r>
        <w:rPr>
          <w:rFonts w:hint="eastAsia"/>
        </w:rPr>
        <w:t>：若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是根树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的根，则对任意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存在</w:t>
      </w:r>
      <w:r>
        <w:rPr>
          <w:rFonts w:hint="eastAsia"/>
          <w:b/>
          <w:bCs/>
        </w:rPr>
        <w:t>唯一的有向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  <w:b/>
          <w:bCs/>
        </w:rPr>
        <w:t>-通路</w:t>
      </w:r>
      <w:r>
        <w:rPr>
          <w:rFonts w:hint="eastAsia"/>
        </w:rPr>
        <w:t>，且不存在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-通路。</w:t>
      </w:r>
    </w:p>
    <w:p w14:paraId="37ED9B5E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23.2.2（层与树高）</w:t>
      </w:r>
      <w:r>
        <w:rPr>
          <w:rFonts w:hint="eastAsia"/>
        </w:rPr>
        <w:t>：根在第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层，其子女在第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层，依次类推。</w:t>
      </w:r>
      <w:r>
        <w:rPr>
          <w:rStyle w:val="183"/>
          <w:rFonts w:hint="eastAsia"/>
        </w:rPr>
        <w:t>树高</w:t>
      </w:r>
      <w:r>
        <w:rPr>
          <w:rFonts w:hint="eastAsia"/>
        </w:rPr>
        <w:t>（height）=</w:t>
      </w:r>
      <w:r>
        <w:t xml:space="preserve"> </w:t>
      </w:r>
      <w:r>
        <w:rPr>
          <w:rFonts w:hint="eastAsia"/>
        </w:rPr>
        <w:t>从根到叶的最长通路长度（即最大层号）。画图时约定根在上、子女在下，以位置关系表示方向。</w:t>
      </w:r>
    </w:p>
    <w:p w14:paraId="316E2A4F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199" name="Picture" descr="图6-2 根树的图形表示（层与树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" descr="图6-2 根树的图形表示（层与树高）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59E546">
      <w:pPr>
        <w:pStyle w:val="180"/>
      </w:pPr>
      <w:r>
        <w:rPr>
          <w:rFonts w:hint="eastAsia"/>
        </w:rPr>
        <w:t>图6-2</w:t>
      </w:r>
      <w:r>
        <w:t xml:space="preserve"> </w:t>
      </w:r>
      <w:r>
        <w:rPr>
          <w:rFonts w:hint="eastAsia"/>
        </w:rPr>
        <w:t>根树的图形表示（层与树高）</w:t>
      </w:r>
    </w:p>
    <w:p w14:paraId="15BDA0B3">
      <w:r>
        <w:rPr>
          <w:rFonts w:hint="eastAsia"/>
        </w:rPr>
        <w:t>读图要点：根在第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层；内点有子女、树叶无子女；图中树高等于最大叶层号。</w:t>
      </w:r>
    </w:p>
    <w:p w14:paraId="26CAA69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23.2.3（家族关系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子树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有序）</w:t>
      </w:r>
      <w:r>
        <w:rPr>
          <w:rFonts w:hint="eastAsia"/>
        </w:rPr>
        <w:t>：有向边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时，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双亲</w:t>
      </w:r>
      <w:r>
        <w:rPr>
          <w:rFonts w:hint="eastAsia"/>
        </w:rPr>
        <w:t>（parent），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子女</w:t>
      </w:r>
      <w:r>
        <w:rPr>
          <w:rFonts w:hint="eastAsia"/>
        </w:rPr>
        <w:t>（child）；并沿用</w:t>
      </w:r>
      <w:r>
        <w:rPr>
          <w:rStyle w:val="183"/>
          <w:rFonts w:hint="eastAsia"/>
        </w:rPr>
        <w:t>兄弟</w:t>
      </w:r>
      <w:r>
        <w:rPr>
          <w:rFonts w:hint="eastAsia"/>
        </w:rPr>
        <w:t>（siblings）、</w:t>
      </w:r>
      <w:r>
        <w:rPr>
          <w:rStyle w:val="183"/>
          <w:rFonts w:hint="eastAsia"/>
        </w:rPr>
        <w:t>祖先</w:t>
      </w:r>
      <w:r>
        <w:rPr>
          <w:rFonts w:hint="eastAsia"/>
        </w:rPr>
        <w:t>（ancestors）、</w:t>
      </w:r>
      <w:r>
        <w:rPr>
          <w:rStyle w:val="183"/>
          <w:rFonts w:hint="eastAsia"/>
        </w:rPr>
        <w:t>后代</w:t>
      </w:r>
      <w:r>
        <w:rPr>
          <w:rFonts w:hint="eastAsia"/>
        </w:rPr>
        <w:t>（descendants）等术语。顶点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连同其</w:t>
      </w:r>
      <w:r>
        <w:rPr>
          <w:rFonts w:hint="eastAsia"/>
          <w:b/>
          <w:bCs/>
        </w:rPr>
        <w:t>全部后代</w:t>
      </w:r>
      <w:r>
        <w:rPr>
          <w:rFonts w:hint="eastAsia"/>
        </w:rPr>
        <w:t>的导出子图（以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为根）称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根子树</w:t>
      </w:r>
      <w:r>
        <w:rPr>
          <w:rFonts w:hint="eastAsia"/>
        </w:rPr>
        <w:t>；有序二叉树中分</w:t>
      </w:r>
      <w:r>
        <w:rPr>
          <w:rStyle w:val="183"/>
          <w:rFonts w:hint="eastAsia"/>
        </w:rPr>
        <w:t>左子树</w:t>
      </w:r>
      <w:r>
        <w:rPr>
          <w:rFonts w:hint="eastAsia"/>
        </w:rPr>
        <w:t>与</w:t>
      </w:r>
      <w:r>
        <w:rPr>
          <w:rStyle w:val="183"/>
          <w:rFonts w:hint="eastAsia"/>
        </w:rPr>
        <w:t>右子树</w:t>
      </w:r>
      <w:r>
        <w:t>。</w:t>
      </w:r>
      <w:r>
        <w:rPr>
          <w:rStyle w:val="183"/>
          <w:rFonts w:hint="eastAsia"/>
        </w:rPr>
        <w:t>有序根树</w:t>
      </w:r>
      <w:r>
        <w:rPr>
          <w:rFonts w:hint="eastAsia"/>
        </w:rPr>
        <w:t>（ordered</w:t>
      </w:r>
      <w:r>
        <w:t xml:space="preserve"> </w:t>
      </w:r>
      <w:r>
        <w:rPr>
          <w:rFonts w:hint="eastAsia"/>
        </w:rPr>
        <w:t>tree）：同层中每个顶点排定次序的根树。</w:t>
      </w:r>
    </w:p>
    <w:p w14:paraId="47655468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23.2.4（</w:t>
      </w:r>
      <m:oMath>
        <m:r>
          <m:rPr/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元树及其变体）</w:t>
      </w:r>
    </w:p>
    <w:p w14:paraId="1563EF0D">
      <w:pPr>
        <w:pStyle w:val="175"/>
        <w:numPr>
          <w:ilvl w:val="0"/>
          <w:numId w:val="13"/>
        </w:numPr>
      </w:pPr>
      <m:oMath>
        <m:r>
          <m:rPr/>
          <w:rPr>
            <w:rFonts w:ascii="Cambria Math" w:hAnsi="Cambria Math"/>
          </w:rPr>
          <m:t>m</m:t>
        </m:r>
      </m:oMath>
      <w:r>
        <w:rPr>
          <w:rStyle w:val="183"/>
        </w:rPr>
        <w:t xml:space="preserve"> </w:t>
      </w:r>
      <w:r>
        <w:rPr>
          <w:rStyle w:val="183"/>
          <w:rFonts w:hint="eastAsia"/>
        </w:rPr>
        <w:t>元树</w:t>
      </w:r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m</m:t>
        </m:r>
      </m:oMath>
      <w:r>
        <w:t xml:space="preserve">-ary </w:t>
      </w:r>
      <w:r>
        <w:rPr>
          <w:rFonts w:hint="eastAsia"/>
        </w:rPr>
        <w:t>tree）：每个内点</w:t>
      </w:r>
      <w:r>
        <w:rPr>
          <w:rFonts w:hint="eastAsia"/>
          <w:b/>
          <w:bCs/>
        </w:rPr>
        <w:t>至多有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个子女</w:t>
      </w:r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时称</w:t>
      </w:r>
      <w:r>
        <w:rPr>
          <w:rStyle w:val="183"/>
          <w:rFonts w:hint="eastAsia"/>
        </w:rPr>
        <w:t>二叉树</w:t>
      </w:r>
      <w:r>
        <w:rPr>
          <w:rFonts w:hint="eastAsia"/>
        </w:rPr>
        <w:t>（binary</w:t>
      </w:r>
      <w:r>
        <w:t xml:space="preserve"> </w:t>
      </w:r>
      <w:r>
        <w:rPr>
          <w:rFonts w:hint="eastAsia"/>
        </w:rPr>
        <w:t>tree）。</w:t>
      </w:r>
    </w:p>
    <w:p w14:paraId="35D69453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满</w:t>
      </w:r>
      <w:r>
        <w:rPr>
          <w:rStyle w:val="183"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Style w:val="183"/>
        </w:rPr>
        <w:t xml:space="preserve"> </w:t>
      </w:r>
      <w:r>
        <w:rPr>
          <w:rStyle w:val="183"/>
          <w:rFonts w:hint="eastAsia"/>
        </w:rPr>
        <w:t>元树</w:t>
      </w:r>
      <w:r>
        <w:rPr>
          <w:rFonts w:hint="eastAsia"/>
        </w:rPr>
        <w:t>（full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-ary </w:t>
      </w:r>
      <w:r>
        <w:rPr>
          <w:rFonts w:hint="eastAsia"/>
        </w:rPr>
        <w:t>tree）：每个内点</w:t>
      </w:r>
      <w:r>
        <w:rPr>
          <w:rFonts w:hint="eastAsia"/>
          <w:b/>
          <w:bCs/>
        </w:rPr>
        <w:t>恰好有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个子女</w:t>
      </w:r>
      <w:r>
        <w:t>。</w:t>
      </w:r>
    </w:p>
    <w:p w14:paraId="0404FC63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完全</w:t>
      </w:r>
      <w:r>
        <w:rPr>
          <w:rStyle w:val="183"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rStyle w:val="183"/>
        </w:rPr>
        <w:t xml:space="preserve"> </w:t>
      </w:r>
      <w:r>
        <w:rPr>
          <w:rStyle w:val="183"/>
          <w:rFonts w:hint="eastAsia"/>
        </w:rPr>
        <w:t>元树</w:t>
      </w:r>
      <w:r>
        <w:rPr>
          <w:rFonts w:hint="eastAsia"/>
        </w:rPr>
        <w:t>（complete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-ary </w:t>
      </w:r>
      <w:r>
        <w:rPr>
          <w:rFonts w:hint="eastAsia"/>
        </w:rPr>
        <w:t>tree）：树高为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时，</w:t>
      </w:r>
      <w:r>
        <w:rPr>
          <w:rFonts w:hint="eastAsia"/>
          <w:b/>
          <w:bCs/>
        </w:rPr>
        <w:t>除第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层外其余各层结点数都取到最大</w:t>
      </w:r>
      <w:r>
        <w:rPr>
          <w:rFonts w:hint="eastAsia"/>
        </w:rPr>
        <w:t>，且第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层结点</w:t>
      </w:r>
      <w:r>
        <w:rPr>
          <w:rFonts w:hint="eastAsia"/>
          <w:b/>
          <w:bCs/>
        </w:rPr>
        <w:t>连续集中在最左边</w:t>
      </w:r>
      <w:r>
        <w:t>。</w:t>
      </w:r>
    </w:p>
    <w:p w14:paraId="4E531956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平衡</w:t>
      </w:r>
      <w:r>
        <w:rPr>
          <w:rFonts w:hint="eastAsia"/>
        </w:rPr>
        <w:t>（balanced）：所有树叶都在第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层或第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层（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为树高）。</w:t>
      </w:r>
    </w:p>
    <w:p w14:paraId="64FFDAFF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23.2.1（满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元树的计数）</w:t>
      </w:r>
      <w:r>
        <w:rPr>
          <w:rFonts w:hint="eastAsia"/>
        </w:rPr>
        <w:t>：设满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元树有顶点数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、内点数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hint="eastAsia"/>
        </w:rPr>
        <w:t>、树叶数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，则</w:t>
      </w:r>
    </w:p>
    <w:p w14:paraId="468151E9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mi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  l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/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303959">
      <w:pPr>
        <w:pStyle w:val="177"/>
      </w:pPr>
      <w:r>
        <w:rPr>
          <w:rFonts w:hint="eastAsia"/>
          <w:i/>
          <w:iCs/>
        </w:rPr>
        <w:t>依据</w:t>
      </w:r>
      <w:r>
        <w:rPr>
          <w:rFonts w:hint="eastAsia"/>
        </w:rPr>
        <w:t>：顶点分为内点与树叶，故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；又除根外每个顶点恰有一条入边，而每个内点贡献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条出边，故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mi</m:t>
        </m:r>
      </m:oMath>
      <w:r>
        <w:rPr>
          <w:rFonts w:hint="eastAsia"/>
        </w:rPr>
        <w:t>（入度总数</w:t>
      </w:r>
      <w:r>
        <w:t xml:space="preserve"> = </w:t>
      </w:r>
      <w:r>
        <w:rPr>
          <w:rFonts w:hint="eastAsia"/>
        </w:rPr>
        <w:t>出度总数）。由此可互推</w:t>
      </w:r>
    </w:p>
    <w:p w14:paraId="57150623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ml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9961C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23.2.2（高度与树叶数）</w:t>
      </w:r>
    </w:p>
    <w:p w14:paraId="0347F851">
      <w:pPr>
        <w:pStyle w:val="175"/>
        <w:numPr>
          <w:ilvl w:val="0"/>
          <w:numId w:val="34"/>
        </w:numPr>
      </w:pPr>
      <w:r>
        <w:rPr>
          <w:rFonts w:hint="eastAsia"/>
        </w:rPr>
        <w:t>高度为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元树</w:t>
      </w:r>
      <w:r>
        <w:rPr>
          <w:rFonts w:hint="eastAsia"/>
          <w:b/>
          <w:bCs/>
        </w:rPr>
        <w:t>最多有</w:t>
      </w:r>
      <w:r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个树叶</w:t>
      </w:r>
      <w:r>
        <w:rPr>
          <w:rFonts w:hint="eastAsia"/>
        </w:rPr>
        <w:t>，即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</w:t>
      </w:r>
    </w:p>
    <w:p w14:paraId="7B0DEEAC">
      <w:pPr>
        <w:pStyle w:val="175"/>
        <w:numPr>
          <w:ilvl w:val="0"/>
          <w:numId w:val="34"/>
        </w:numPr>
      </w:pPr>
      <w:r>
        <w:rPr>
          <w:rFonts w:hint="eastAsia"/>
        </w:rPr>
        <w:t>若高度为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元树有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个树叶，则</w:t>
      </w:r>
    </w:p>
    <w:p w14:paraId="608A45FA">
      <w:pPr>
        <w:pStyle w:val="175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≥⌈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⌉;</m:t>
          </m:r>
        </m:oMath>
      </m:oMathPara>
    </w:p>
    <w:p w14:paraId="33AB8494">
      <w:pPr>
        <w:pStyle w:val="175"/>
        <w:numPr>
          <w:ilvl w:val="0"/>
          <w:numId w:val="35"/>
        </w:numPr>
      </w:pPr>
      <w:r>
        <w:rPr>
          <w:rFonts w:hint="eastAsia"/>
        </w:rPr>
        <w:t>若该树是</w:t>
      </w:r>
      <w:r>
        <w:rPr>
          <w:rFonts w:hint="eastAsia"/>
          <w:b/>
          <w:bCs/>
        </w:rPr>
        <w:t>完全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元树</w:t>
      </w:r>
      <w:r>
        <w:rPr>
          <w:rFonts w:hint="eastAsia"/>
        </w:rPr>
        <w:t>，则等号成立，即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⌉</m:t>
        </m:r>
      </m:oMath>
      <w:r>
        <w:t>。</w:t>
      </w:r>
    </w:p>
    <w:p w14:paraId="5609E5CD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：第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层的顶点数至多为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，对高度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归纳即得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；取对数并注意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为整数即得下界。完全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元树每层结点数取到最大，故恰取等号。</w:t>
      </w:r>
    </w:p>
    <w:p w14:paraId="54C1C09D">
      <w:pPr>
        <w:pStyle w:val="20"/>
      </w:pPr>
      <w:r>
        <w:rPr>
          <w:rFonts w:hint="eastAsia"/>
          <w:b/>
          <w:bCs/>
        </w:rPr>
        <w:t>关键公式汇总（树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满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元树）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9"/>
        <w:gridCol w:w="5351"/>
      </w:tblGrid>
      <w:tr w14:paraId="22C144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28072A64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关系</w:t>
            </w:r>
          </w:p>
        </w:tc>
        <w:tc>
          <w:tcPr>
            <w:tcW w:w="0" w:type="auto"/>
            <w:shd w:val="clear" w:color="auto" w:fill="2E74B5"/>
          </w:tcPr>
          <w:p w14:paraId="35F212A0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公式</w:t>
            </w:r>
          </w:p>
        </w:tc>
      </w:tr>
      <w:tr w14:paraId="4B1515A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B7BA9B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树的边点关系</w:t>
            </w:r>
          </w:p>
        </w:tc>
        <w:tc>
          <w:tcPr>
            <w:tcW w:w="0" w:type="auto"/>
          </w:tcPr>
          <w:p w14:paraId="022B1D70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14:paraId="4C448A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02EC517C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森林边点关系</w:t>
            </w:r>
          </w:p>
        </w:tc>
        <w:tc>
          <w:tcPr>
            <w:tcW w:w="0" w:type="auto"/>
            <w:shd w:val="clear" w:color="auto" w:fill="F2F7FC"/>
          </w:tcPr>
          <w:p w14:paraId="3EFEB3CD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ω</m:t>
                </m:r>
              </m:oMath>
            </m:oMathPara>
          </w:p>
        </w:tc>
      </w:tr>
      <w:tr w14:paraId="330D0E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C7B9499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满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m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元树（由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推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l</m:t>
              </m:r>
            </m:oMath>
            <w:r>
              <w:rPr>
                <w:rFonts w:hint="eastAsia"/>
                <w:sz w:val="19"/>
              </w:rPr>
              <w:t>）</w:t>
            </w:r>
          </w:p>
        </w:tc>
        <w:tc>
          <w:tcPr>
            <w:tcW w:w="0" w:type="auto"/>
          </w:tcPr>
          <w:p w14:paraId="2C00BADA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mi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m:rPr/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14:paraId="6C131E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16E09577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满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m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元树（由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推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l</m:t>
              </m:r>
            </m:oMath>
            <w:r>
              <w:rPr>
                <w:rFonts w:hint="eastAsia"/>
                <w:sz w:val="19"/>
              </w:rPr>
              <w:t>）</w:t>
            </w:r>
          </w:p>
        </w:tc>
        <w:tc>
          <w:tcPr>
            <w:tcW w:w="0" w:type="auto"/>
            <w:shd w:val="clear" w:color="auto" w:fill="F2F7FC"/>
          </w:tcPr>
          <w:p w14:paraId="40D2A510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</w:tr>
      <w:tr w14:paraId="3CC765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483C7C4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满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m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元树（由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l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推</w:t>
            </w:r>
            <w:r>
              <w:rPr>
                <w:sz w:val="19"/>
              </w:rP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i</m:t>
              </m:r>
            </m:oMath>
            <w:r>
              <w:rPr>
                <w:rFonts w:hint="eastAsia"/>
                <w:sz w:val="19"/>
              </w:rPr>
              <w:t>）</w:t>
            </w:r>
          </w:p>
        </w:tc>
        <w:tc>
          <w:tcPr>
            <w:tcW w:w="0" w:type="auto"/>
          </w:tcPr>
          <w:p w14:paraId="3E9387A4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ml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</w:tr>
      <w:tr w14:paraId="5DEBEA6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488C3343">
            <w:pPr>
              <w:pStyle w:val="175"/>
              <w:spacing w:before="20" w:after="20"/>
            </w:pPr>
            <w:r>
              <w:rPr>
                <w:rFonts w:hint="eastAsia"/>
                <w:sz w:val="19"/>
              </w:rPr>
              <w:t>高度上界</w:t>
            </w:r>
          </w:p>
        </w:tc>
        <w:tc>
          <w:tcPr>
            <w:tcW w:w="0" w:type="auto"/>
            <w:shd w:val="clear" w:color="auto" w:fill="F2F7FC"/>
          </w:tcPr>
          <w:p w14:paraId="4597718C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h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  h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⌉</m:t>
                </m:r>
              </m:oMath>
            </m:oMathPara>
          </w:p>
        </w:tc>
      </w:tr>
    </w:tbl>
    <w:p w14:paraId="3E8BD2B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23.2.1（满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元树计数）</w:t>
      </w:r>
      <w:r>
        <w:rPr>
          <w:rFonts w:hint="eastAsia"/>
        </w:rPr>
        <w:t>：应用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>、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，由已知的顶点数</w:t>
      </w:r>
      <w:r>
        <w:t xml:space="preserve"> / </w:t>
      </w:r>
      <w:r>
        <w:rPr>
          <w:rFonts w:hint="eastAsia"/>
        </w:rPr>
        <w:t>内点数</w:t>
      </w:r>
      <w:r>
        <w:t xml:space="preserve"> / </w:t>
      </w:r>
      <w:r>
        <w:rPr>
          <w:rFonts w:hint="eastAsia"/>
        </w:rPr>
        <w:t>树叶数中的任一个，即可推出其余两个量（如由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直接得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）。</w:t>
      </w:r>
    </w:p>
    <w:bookmarkEnd w:id="203"/>
    <w:p w14:paraId="151EE4BD">
      <w:pPr>
        <w:pStyle w:val="5"/>
      </w:pPr>
      <w:bookmarkStart w:id="204" w:name="_Toc243067755"/>
      <w:bookmarkStart w:id="205" w:name="树的遍历与性质"/>
      <w:r>
        <w:t xml:space="preserve">23.3 </w:t>
      </w:r>
      <w:r>
        <w:rPr>
          <w:rFonts w:hint="eastAsia"/>
        </w:rPr>
        <w:t>树的遍历与性质</w:t>
      </w:r>
      <w:bookmarkEnd w:id="204"/>
    </w:p>
    <w:p w14:paraId="5D39D39E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23.3（有序根树的遍历）</w:t>
      </w:r>
      <w:r>
        <w:t xml:space="preserve"> </w:t>
      </w:r>
      <w:r>
        <w:rPr>
          <w:rFonts w:hint="eastAsia"/>
        </w:rPr>
        <w:t>设有序根树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的根为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，依序子树为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0E782DA4">
      <w:pPr>
        <w:pStyle w:val="175"/>
        <w:numPr>
          <w:ilvl w:val="0"/>
          <w:numId w:val="36"/>
        </w:numPr>
      </w:pPr>
      <w:r>
        <w:rPr>
          <w:rStyle w:val="183"/>
          <w:rFonts w:hint="eastAsia"/>
        </w:rPr>
        <w:t>前序遍历</w:t>
      </w:r>
      <w:r>
        <w:rPr>
          <w:rFonts w:hint="eastAsia"/>
        </w:rPr>
        <w:t>（preorder，根—子女）：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只含根时序列为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；否则为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preorder(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),…,preorder(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337BACDE">
      <w:pPr>
        <w:pStyle w:val="175"/>
        <w:numPr>
          <w:ilvl w:val="0"/>
          <w:numId w:val="36"/>
        </w:numPr>
      </w:pPr>
      <w:r>
        <w:rPr>
          <w:rStyle w:val="183"/>
          <w:rFonts w:hint="eastAsia"/>
        </w:rPr>
        <w:t>中序遍历</w:t>
      </w:r>
      <w:r>
        <w:rPr>
          <w:rFonts w:hint="eastAsia"/>
        </w:rPr>
        <w:t>（inorder，用于二叉树）：</w:t>
      </w:r>
      <m:oMath>
        <m:r>
          <m:rPr>
            <m:sty m:val="p"/>
          </m:rPr>
          <w:rPr>
            <w:rFonts w:ascii="Cambria Math" w:hAnsi="Cambria Math"/>
          </w:rPr>
          <m:t>inorder(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 r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inorder(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（先左子树、再根、后右子树）。</w:t>
      </w:r>
    </w:p>
    <w:p w14:paraId="2AA394A5">
      <w:pPr>
        <w:pStyle w:val="175"/>
        <w:numPr>
          <w:ilvl w:val="0"/>
          <w:numId w:val="36"/>
        </w:numPr>
      </w:pPr>
      <w:r>
        <w:rPr>
          <w:rStyle w:val="183"/>
          <w:rFonts w:hint="eastAsia"/>
        </w:rPr>
        <w:t>后序遍历</w:t>
      </w:r>
      <w:r>
        <w:rPr>
          <w:rFonts w:hint="eastAsia"/>
        </w:rPr>
        <w:t>（postorder，子女顺序—根）：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只含根时为</w:t>
      </w:r>
      <w:r>
        <w:t xml:space="preserve"> 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；否则为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postorder(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),…,postorder(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 r</m:t>
        </m:r>
      </m:oMath>
      <w:r>
        <w:t>。</w:t>
      </w:r>
    </w:p>
    <w:p w14:paraId="608A492B">
      <w:pPr>
        <w:pStyle w:val="178"/>
      </w:pPr>
      <w:r>
        <w:rPr>
          <w:rFonts w:hint="eastAsia"/>
        </w:rPr>
        <w:t>遍历逐顶点访问一次，</w:t>
      </w:r>
      <w:r>
        <w:rPr>
          <w:rStyle w:val="182"/>
          <w:rFonts w:hint="eastAsia"/>
        </w:rPr>
        <w:t>时间复杂度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、空间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为树高）。</w:t>
      </w:r>
    </w:p>
    <w:p w14:paraId="3425DE8C">
      <w:pPr>
        <w:pStyle w:val="20"/>
      </w:pPr>
      <w:r>
        <w:rPr>
          <w:rFonts w:hint="eastAsia"/>
        </w:rPr>
        <w:t>前序反映”根—子树”的层次次序，中序对二叉树给出”左—根—右”次序，后序常用于”先算各子树、再合并”的求值。</w:t>
      </w:r>
    </w:p>
    <w:bookmarkEnd w:id="199"/>
    <w:bookmarkEnd w:id="205"/>
    <w:p w14:paraId="2BD7783A">
      <w:pPr>
        <w:pStyle w:val="4"/>
      </w:pPr>
      <w:bookmarkStart w:id="206" w:name="_Toc243067756"/>
      <w:bookmarkStart w:id="207" w:name="树的应用"/>
      <w:r>
        <w:t xml:space="preserve">24 </w:t>
      </w:r>
      <w:r>
        <w:rPr>
          <w:rFonts w:hint="eastAsia"/>
        </w:rPr>
        <w:t>树的应用</w:t>
      </w:r>
      <w:bookmarkEnd w:id="206"/>
    </w:p>
    <w:p w14:paraId="042C1AF9">
      <w:pPr>
        <w:pStyle w:val="5"/>
      </w:pPr>
      <w:bookmarkStart w:id="208" w:name="_Toc243067757"/>
      <w:bookmarkStart w:id="209" w:name="二叉搜索树bst"/>
      <w:r>
        <w:t xml:space="preserve">24.1 </w:t>
      </w:r>
      <w:r>
        <w:rPr>
          <w:rFonts w:hint="eastAsia"/>
        </w:rPr>
        <w:t>二叉搜索树（BST）</w:t>
      </w:r>
      <w:bookmarkEnd w:id="208"/>
    </w:p>
    <w:p w14:paraId="2B13640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24.1.1（二叉搜索树）</w:t>
      </w:r>
      <w:r>
        <w:rPr>
          <w:rFonts w:hint="eastAsia"/>
        </w:rPr>
        <w:t>：</w:t>
      </w:r>
      <w:r>
        <w:rPr>
          <w:rStyle w:val="183"/>
          <w:rFonts w:hint="eastAsia"/>
        </w:rPr>
        <w:t>二叉搜索树</w:t>
      </w:r>
      <w:r>
        <w:rPr>
          <w:rFonts w:hint="eastAsia"/>
        </w:rPr>
        <w:t>（binary</w:t>
      </w:r>
      <w:r>
        <w:t xml:space="preserve"> search tree, </w:t>
      </w:r>
      <w:r>
        <w:rPr>
          <w:rFonts w:hint="eastAsia"/>
        </w:rPr>
        <w:t>BST）是一棵二叉树，满足：</w:t>
      </w:r>
    </w:p>
    <w:p w14:paraId="21F12268">
      <w:pPr>
        <w:pStyle w:val="175"/>
        <w:numPr>
          <w:ilvl w:val="0"/>
          <w:numId w:val="37"/>
        </w:numPr>
      </w:pPr>
      <w:r>
        <w:rPr>
          <w:rFonts w:hint="eastAsia"/>
        </w:rPr>
        <w:t>每个顶点有一个取自</w:t>
      </w:r>
      <w:r>
        <w:rPr>
          <w:rFonts w:hint="eastAsia"/>
          <w:b/>
          <w:bCs/>
        </w:rPr>
        <w:t>全序集</w:t>
      </w:r>
      <w:r>
        <w:rPr>
          <w:rFonts w:hint="eastAsia"/>
        </w:rPr>
        <w:t>的唯一标号；</w:t>
      </w:r>
    </w:p>
    <w:p w14:paraId="3AC1BCA9">
      <w:pPr>
        <w:pStyle w:val="175"/>
        <w:numPr>
          <w:ilvl w:val="0"/>
          <w:numId w:val="37"/>
        </w:numPr>
      </w:pPr>
      <w:r>
        <w:rPr>
          <w:rFonts w:hint="eastAsia"/>
        </w:rPr>
        <w:t>对任意顶点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rPr>
          <w:rFonts w:hint="eastAsia"/>
        </w:rPr>
        <w:t>，其</w:t>
      </w:r>
      <w:r>
        <w:rPr>
          <w:rFonts w:hint="eastAsia"/>
          <w:b/>
          <w:bCs/>
        </w:rPr>
        <w:t>左子树</w:t>
      </w:r>
      <w:r>
        <w:rPr>
          <w:rFonts w:hint="eastAsia"/>
        </w:rPr>
        <w:t>中所有顶点标号均</w:t>
      </w:r>
      <w:r>
        <w:rPr>
          <w:rFonts w:hint="eastAsia"/>
          <w:b/>
          <w:bCs/>
        </w:rPr>
        <w:t>小于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的标号，</w:t>
      </w:r>
      <w:r>
        <w:rPr>
          <w:rFonts w:hint="eastAsia"/>
          <w:b/>
          <w:bCs/>
        </w:rPr>
        <w:t>右子树</w:t>
      </w:r>
      <w:r>
        <w:rPr>
          <w:rFonts w:hint="eastAsia"/>
        </w:rPr>
        <w:t>中所有顶点标号均</w:t>
      </w:r>
      <w:r>
        <w:rPr>
          <w:rFonts w:hint="eastAsia"/>
          <w:b/>
          <w:bCs/>
        </w:rPr>
        <w:t>大于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的标号。</w:t>
      </w:r>
    </w:p>
    <w:p w14:paraId="356F60CF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205" name="Picture" descr="图6-3 二叉搜索树（BST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" descr="图6-3 二叉搜索树（BST）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E1AEA2">
      <w:pPr>
        <w:pStyle w:val="180"/>
      </w:pPr>
      <w:r>
        <w:rPr>
          <w:rFonts w:hint="eastAsia"/>
        </w:rPr>
        <w:t>图6-3</w:t>
      </w:r>
      <w:r>
        <w:t xml:space="preserve"> </w:t>
      </w:r>
      <w:r>
        <w:rPr>
          <w:rFonts w:hint="eastAsia"/>
        </w:rPr>
        <w:t>二叉搜索树（BST）</w:t>
      </w:r>
    </w:p>
    <w:p w14:paraId="48F530A0">
      <w:r>
        <w:rPr>
          <w:rFonts w:hint="eastAsia"/>
        </w:rPr>
        <w:t>读图要点：任一顶点的左子树全部更小、右子树全部更大；按中序遍历读出标号即得升序序列。</w:t>
      </w:r>
    </w:p>
    <w:p w14:paraId="015757A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24.1.1（BST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的中序有序性）</w:t>
      </w:r>
      <w:r>
        <w:rPr>
          <w:rFonts w:hint="eastAsia"/>
        </w:rPr>
        <w:t>：对</w:t>
      </w:r>
      <w:r>
        <w:t xml:space="preserve"> BST </w:t>
      </w:r>
      <w:r>
        <w:rPr>
          <w:rFonts w:hint="eastAsia"/>
        </w:rPr>
        <w:t>作中序遍历，所得标号序列恰为该全序集上的</w:t>
      </w:r>
      <w:r>
        <w:rPr>
          <w:rFonts w:hint="eastAsia"/>
          <w:b/>
          <w:bCs/>
        </w:rPr>
        <w:t>升序序列</w:t>
      </w:r>
      <w:r>
        <w:t>。</w:t>
      </w:r>
      <w:r>
        <w:rPr>
          <w:rFonts w:hint="eastAsia"/>
          <w:i/>
          <w:iCs/>
        </w:rPr>
        <w:t>证明思路（归纳）</w:t>
      </w:r>
      <w:r>
        <w:rPr>
          <w:rFonts w:hint="eastAsia"/>
        </w:rPr>
        <w:t>：左子树标号都小于根、右子树都大于根，中序”左—根—右”故整体递增。</w:t>
      </w:r>
    </w:p>
    <w:p w14:paraId="0ECB2A65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24.1（BST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插入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insertion(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b/>
          <w:bCs/>
        </w:rPr>
        <w:t>）</w:t>
      </w:r>
    </w:p>
    <w:p w14:paraId="23260E0E">
      <w:pPr>
        <w:pStyle w:val="175"/>
        <w:numPr>
          <w:ilvl w:val="0"/>
          <w:numId w:val="38"/>
        </w:numPr>
      </w:pP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</m:oMath>
      <w:r>
        <w:t xml:space="preserve"> </w:t>
      </w:r>
      <w:r>
        <w:rPr>
          <w:rFonts w:hint="eastAsia"/>
        </w:rPr>
        <w:t>树根（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允许为</w:t>
      </w:r>
      <w:r>
        <w:t xml:space="preserve"> </w:t>
      </w:r>
      <w:r>
        <w:rPr>
          <w:rFonts w:hint="eastAsia"/>
        </w:rPr>
        <w:t>null）；</w:t>
      </w:r>
    </w:p>
    <w:p w14:paraId="05F5F842">
      <w:pPr>
        <w:pStyle w:val="175"/>
        <w:numPr>
          <w:ilvl w:val="0"/>
          <w:numId w:val="38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  <m:sty m:val="p"/>
          </m:rPr>
          <m:t>null</m:t>
        </m:r>
      </m:oMath>
      <w:r>
        <w:rPr>
          <w:rFonts w:hint="eastAsia"/>
        </w:rPr>
        <w:t>，则新建顶点并标号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；否则当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>
            <m:nor/>
            <m:sty m:val="p"/>
          </m:rPr>
          <m:t>null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label(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)≠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时循环：</w:t>
      </w:r>
    </w:p>
    <w:p w14:paraId="4841AA8B">
      <w:pPr>
        <w:pStyle w:val="175"/>
        <w:numPr>
          <w:ilvl w:val="0"/>
          <w:numId w:val="38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&lt;label(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：左子女非空则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的左子女，否则</w:t>
      </w:r>
      <w:r>
        <w:rPr>
          <w:rFonts w:hint="eastAsia"/>
          <w:b/>
          <w:bCs/>
        </w:rPr>
        <w:t>新建左子女</w:t>
      </w:r>
      <w:r>
        <w:rPr>
          <w:rFonts w:hint="eastAsia"/>
        </w:rPr>
        <w:t>并置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>
            <m:nor/>
            <m:sty m:val="p"/>
          </m:rPr>
          <m:t>null</m:t>
        </m:r>
      </m:oMath>
      <w:r>
        <w:rPr>
          <w:rFonts w:hint="eastAsia"/>
        </w:rPr>
        <w:t>；若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&gt;label(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：右子女非空则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的右子女，否则</w:t>
      </w:r>
      <w:r>
        <w:rPr>
          <w:rFonts w:hint="eastAsia"/>
          <w:b/>
          <w:bCs/>
        </w:rPr>
        <w:t>新建右子女</w:t>
      </w:r>
      <w:r>
        <w:rPr>
          <w:rFonts w:hint="eastAsia"/>
        </w:rPr>
        <w:t>并置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>
            <m:nor/>
            <m:sty m:val="p"/>
          </m:rPr>
          <m:t>null</m:t>
        </m:r>
      </m:oMath>
      <w:r>
        <w:rPr>
          <w:rFonts w:hint="eastAsia"/>
        </w:rPr>
        <w:t>；</w:t>
      </w:r>
    </w:p>
    <w:p w14:paraId="1A387F49">
      <w:pPr>
        <w:pStyle w:val="175"/>
        <w:numPr>
          <w:ilvl w:val="0"/>
          <w:numId w:val="38"/>
        </w:numPr>
      </w:pPr>
      <w:r>
        <w:rPr>
          <w:rFonts w:hint="eastAsia"/>
        </w:rPr>
        <w:t>命中已有标号则停止（不重复插入），返回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>。</w:t>
      </w:r>
    </w:p>
    <w:p w14:paraId="0477DB28">
      <w:pPr>
        <w:pStyle w:val="178"/>
      </w:pPr>
      <w:r>
        <w:rPr>
          <w:rFonts w:hint="eastAsia"/>
        </w:rPr>
        <w:t>思想：从根出发，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小则向左、大则向右，直到命中或到达空位插入。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为树高；平衡时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，最坏退化为链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）。</w:t>
      </w:r>
    </w:p>
    <w:p w14:paraId="051F3386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24.1′（BST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查找）</w:t>
      </w:r>
    </w:p>
    <w:p w14:paraId="190852AE">
      <w:pPr>
        <w:pStyle w:val="175"/>
        <w:numPr>
          <w:ilvl w:val="0"/>
          <w:numId w:val="39"/>
        </w:numPr>
      </w:pPr>
      <w:r>
        <w:rPr>
          <w:rFonts w:hint="eastAsia"/>
        </w:rPr>
        <w:t>从树根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出发；</w:t>
      </w:r>
    </w:p>
    <w:p w14:paraId="6F589D1F">
      <w:pPr>
        <w:pStyle w:val="175"/>
        <w:numPr>
          <w:ilvl w:val="0"/>
          <w:numId w:val="39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&lt;label(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则走向左子女；若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&gt;label(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则走向右子女；若相等则</w:t>
      </w:r>
      <w:r>
        <w:rPr>
          <w:rFonts w:hint="eastAsia"/>
          <w:b/>
          <w:bCs/>
        </w:rPr>
        <w:t>命中</w:t>
      </w:r>
      <w:r>
        <w:rPr>
          <w:rFonts w:hint="eastAsia"/>
        </w:rPr>
        <w:t>并返回；</w:t>
      </w:r>
    </w:p>
    <w:p w14:paraId="3590AC24">
      <w:pPr>
        <w:pStyle w:val="175"/>
        <w:numPr>
          <w:ilvl w:val="0"/>
          <w:numId w:val="39"/>
        </w:numPr>
      </w:pPr>
      <w:r>
        <w:rPr>
          <w:rFonts w:hint="eastAsia"/>
        </w:rPr>
        <w:t>走到</w:t>
      </w:r>
      <w:r>
        <w:t xml:space="preserve"> null </w:t>
      </w:r>
      <w:r>
        <w:rPr>
          <w:rFonts w:hint="eastAsia"/>
        </w:rPr>
        <w:t>仍未命中，则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不在树中。</w:t>
      </w:r>
    </w:p>
    <w:p w14:paraId="0A28C0EA">
      <w:pPr>
        <w:pStyle w:val="178"/>
      </w:pPr>
      <w:r>
        <w:rPr>
          <w:rFonts w:hint="eastAsia"/>
        </w:rPr>
        <w:t>思想：一次比较即排除一棵子树，查找沿一条根—叶通路下降。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87D90B2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24.1.1（由词表构造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BST）</w:t>
      </w:r>
      <w:r>
        <w:rPr>
          <w:rFonts w:hint="eastAsia"/>
        </w:rPr>
        <w:t>：单词</w:t>
      </w:r>
      <w:r>
        <w:t xml:space="preserve"> mathematics, physics, geography, zoology, meteorology, geology, psychology, chemistry。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：按插入算法从根开始逐词比较插入，得</w:t>
      </w:r>
      <w:r>
        <w:t xml:space="preserve"> </w:t>
      </w:r>
      <w:r>
        <w:rPr>
          <w:rFonts w:hint="eastAsia"/>
        </w:rPr>
        <w:t>BST——根为</w:t>
      </w:r>
      <w:r>
        <w:t xml:space="preserve"> </w:t>
      </w:r>
      <w:r>
        <w:rPr>
          <w:rFonts w:hint="eastAsia"/>
        </w:rPr>
        <w:t>Psychology，左子树含</w:t>
      </w:r>
      <w:r>
        <w:t xml:space="preserve"> Physics、Geography、Mathematics </w:t>
      </w:r>
      <w:r>
        <w:rPr>
          <w:rFonts w:hint="eastAsia"/>
        </w:rPr>
        <w:t>等，右子树含</w:t>
      </w:r>
      <w:r>
        <w:t xml:space="preserve"> Zoology、Meteorology、Geology、Chemistry </w:t>
      </w:r>
      <w:r>
        <w:rPr>
          <w:rFonts w:hint="eastAsia"/>
        </w:rPr>
        <w:t>等（各子树按字典序排布）。</w:t>
      </w:r>
    </w:p>
    <w:bookmarkEnd w:id="209"/>
    <w:p w14:paraId="6424E5A3">
      <w:pPr>
        <w:pStyle w:val="5"/>
      </w:pPr>
      <w:bookmarkStart w:id="210" w:name="_Toc243067758"/>
      <w:bookmarkStart w:id="211" w:name="判定树与决策"/>
      <w:r>
        <w:t xml:space="preserve">24.2 </w:t>
      </w:r>
      <w:r>
        <w:rPr>
          <w:rFonts w:hint="eastAsia"/>
        </w:rPr>
        <w:t>判定树与决策</w:t>
      </w:r>
      <w:bookmarkEnd w:id="210"/>
    </w:p>
    <w:p w14:paraId="768A8A6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24.2.1（判定树）</w:t>
      </w:r>
      <w:r>
        <w:rPr>
          <w:rFonts w:hint="eastAsia"/>
        </w:rPr>
        <w:t>：某些决策问题需通过一系列</w:t>
      </w:r>
      <w:r>
        <w:rPr>
          <w:rFonts w:hint="eastAsia"/>
          <w:b/>
          <w:bCs/>
        </w:rPr>
        <w:t>二元比较</w:t>
      </w:r>
      <w:r>
        <w:rPr>
          <w:rFonts w:hint="eastAsia"/>
        </w:rPr>
        <w:t>逐步缩小可能结果的范围。把每次比较作为</w:t>
      </w:r>
      <w:r>
        <w:rPr>
          <w:rFonts w:hint="eastAsia"/>
          <w:b/>
          <w:bCs/>
        </w:rPr>
        <w:t>内点</w:t>
      </w:r>
      <w:r>
        <w:rPr>
          <w:rFonts w:hint="eastAsia"/>
        </w:rPr>
        <w:t>、每种可能结论作为</w:t>
      </w:r>
      <w:r>
        <w:rPr>
          <w:rFonts w:hint="eastAsia"/>
          <w:b/>
          <w:bCs/>
        </w:rPr>
        <w:t>树叶</w:t>
      </w:r>
      <w:r>
        <w:rPr>
          <w:rFonts w:hint="eastAsia"/>
        </w:rPr>
        <w:t>，所得二叉树称</w:t>
      </w:r>
      <w:r>
        <w:rPr>
          <w:rStyle w:val="183"/>
          <w:rFonts w:hint="eastAsia"/>
        </w:rPr>
        <w:t>判定树</w:t>
      </w:r>
      <w:r>
        <w:rPr>
          <w:rFonts w:hint="eastAsia"/>
        </w:rPr>
        <w:t>（decision</w:t>
      </w:r>
      <w:r>
        <w:t xml:space="preserve"> </w:t>
      </w:r>
      <w:r>
        <w:rPr>
          <w:rFonts w:hint="eastAsia"/>
        </w:rPr>
        <w:t>tree）。一条根—叶通路上比较的次数即”得出该结论所需的判定步数”，</w:t>
      </w:r>
      <w:r>
        <w:rPr>
          <w:rStyle w:val="182"/>
          <w:rFonts w:hint="eastAsia"/>
        </w:rPr>
        <w:t>树高即最坏情形下的比较次数</w:t>
      </w:r>
      <w:r>
        <w:t>。</w:t>
      </w:r>
    </w:p>
    <w:p w14:paraId="3BECC313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24.2.1（判定树下界）</w:t>
      </w:r>
      <w:r>
        <w:rPr>
          <w:rFonts w:hint="eastAsia"/>
        </w:rPr>
        <w:t>：若一个判定问题共有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种可能结果，则任何以二元比较为基础的判定树（二叉树）满足</w:t>
      </w:r>
    </w:p>
    <w:p w14:paraId="05047D28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m:rPr/>
            <w:rPr>
              <w:rFonts w:ascii="Cambria Math" w:hAnsi="Cambria Math"/>
            </w:rPr>
            <m:t> h</m:t>
          </m:r>
          <m:r>
            <m:rPr>
              <m:sty m:val="p"/>
            </m:rPr>
            <w:rPr>
              <w:rFonts w:ascii="Cambria Math" w:hAnsi="Cambria Math"/>
            </w:rPr>
            <m:t>≥⌈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⌉,</m:t>
          </m:r>
        </m:oMath>
      </m:oMathPara>
    </w:p>
    <w:p w14:paraId="1842256D">
      <w:pPr>
        <w:pStyle w:val="177"/>
      </w:pPr>
      <w:r>
        <w:rPr>
          <w:rFonts w:hint="eastAsia"/>
        </w:rPr>
        <w:t>即最坏情形下至少需要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⌉</m:t>
        </m:r>
      </m:oMath>
      <w:r>
        <w:t xml:space="preserve"> </w:t>
      </w:r>
      <w:r>
        <w:rPr>
          <w:rFonts w:hint="eastAsia"/>
        </w:rPr>
        <w:t>次比较。</w:t>
      </w:r>
    </w:p>
    <w:p w14:paraId="3CA27B6C">
      <w:pPr>
        <w:pStyle w:val="177"/>
      </w:pP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种结果对应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个树叶，故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；由高度为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的二叉树至多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个树叶（定理</w:t>
      </w:r>
      <w:r>
        <w:t xml:space="preserve"> 23.2.2 </w:t>
      </w:r>
      <w:r>
        <w:rPr>
          <w:rFonts w:hint="eastAsia"/>
        </w:rPr>
        <w:t>取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），得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，取对数即得下界。</w:t>
      </w:r>
    </w:p>
    <w:p w14:paraId="4065BA3F">
      <w:pPr>
        <w:pStyle w:val="20"/>
      </w:pPr>
      <w:r>
        <w:rPr>
          <w:rFonts w:hint="eastAsia"/>
        </w:rPr>
        <w:t>二叉搜索树的查找过程本身即一棵判定树：内点为”小于</w:t>
      </w:r>
      <w:r>
        <w:t xml:space="preserve"> / </w:t>
      </w:r>
      <w:r>
        <w:rPr>
          <w:rFonts w:hint="eastAsia"/>
        </w:rPr>
        <w:t>等于</w:t>
      </w:r>
      <w:r>
        <w:t xml:space="preserve"> / </w:t>
      </w:r>
      <w:r>
        <w:rPr>
          <w:rFonts w:hint="eastAsia"/>
        </w:rPr>
        <w:t>大于”的比较，命中或落空对应树叶；因此查找的最坏比较次数恰等于判定树高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，与算法</w:t>
      </w:r>
      <w:r>
        <w:t xml:space="preserve"> 24.1′ </w:t>
      </w:r>
      <w:r>
        <w:rPr>
          <w:rFonts w:hint="eastAsia"/>
        </w:rPr>
        <w:t>一致。</w:t>
      </w:r>
    </w:p>
    <w:p w14:paraId="19A6DED4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24.2.1（BST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查找即判定树）</w:t>
      </w:r>
      <w:r>
        <w:rPr>
          <w:rFonts w:hint="eastAsia"/>
        </w:rPr>
        <w:t>：以</w:t>
      </w:r>
      <w:r>
        <w:t xml:space="preserve"> BST </w:t>
      </w:r>
      <w:r>
        <w:rPr>
          <w:rFonts w:hint="eastAsia"/>
        </w:rPr>
        <w:t>查找为例，每次比较都把候选范围缩向左或右子树，命中或落空对应树叶。→</w:t>
      </w:r>
      <w:r>
        <w:t xml:space="preserve"> </w:t>
      </w:r>
      <w:r>
        <w:rPr>
          <w:rFonts w:hint="eastAsia"/>
        </w:rPr>
        <w:t>查找的最坏比较次数</w:t>
      </w:r>
      <w:r>
        <w:t xml:space="preserve"> = </w:t>
      </w:r>
      <w:r>
        <w:rPr>
          <w:rFonts w:hint="eastAsia"/>
        </w:rPr>
        <w:t>判定树高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；判定树为”比较型决策”提供了统一的二叉树模型，其高度决定了决策的最坏代价。</w:t>
      </w:r>
    </w:p>
    <w:bookmarkEnd w:id="211"/>
    <w:p w14:paraId="31BF199F">
      <w:pPr>
        <w:pStyle w:val="5"/>
      </w:pPr>
      <w:bookmarkStart w:id="212" w:name="_Toc243067759"/>
      <w:bookmarkStart w:id="213" w:name="前缀码与-huffman-编码"/>
      <w:r>
        <w:t xml:space="preserve">24.3 </w:t>
      </w:r>
      <w:r>
        <w:rPr>
          <w:rFonts w:hint="eastAsia"/>
        </w:rPr>
        <w:t>前缀码与</w:t>
      </w:r>
      <w:r>
        <w:t xml:space="preserve"> Huffman </w:t>
      </w:r>
      <w:r>
        <w:rPr>
          <w:rFonts w:hint="eastAsia"/>
        </w:rPr>
        <w:t>编码</w:t>
      </w:r>
      <w:bookmarkEnd w:id="212"/>
    </w:p>
    <w:p w14:paraId="0B46C1DB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24.3.1（前缀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前缀码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二元前缀码）</w:t>
      </w:r>
      <w:r>
        <w:rPr>
          <w:rFonts w:hint="eastAsia"/>
        </w:rPr>
        <w:t>：若串</w:t>
      </w:r>
      <w:r>
        <w:t xml:space="preserve"> </w:t>
      </w:r>
      <m:oMath>
        <m:r>
          <m:rPr/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可为空串），称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前缀</w:t>
      </w:r>
      <w:r>
        <w:rPr>
          <w:rFonts w:hint="eastAsia"/>
        </w:rPr>
        <w:t>（prefix）。符号串集合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若对任意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j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  <w:b/>
          <w:bCs/>
        </w:rPr>
        <w:t>互不为前缀</w:t>
      </w:r>
      <w:r>
        <w:rPr>
          <w:rFonts w:hint="eastAsia"/>
        </w:rPr>
        <w:t>，则称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183"/>
          <w:rFonts w:hint="eastAsia"/>
        </w:rPr>
        <w:t>前缀码</w:t>
      </w:r>
      <w:r>
        <w:rPr>
          <w:rFonts w:hint="eastAsia"/>
        </w:rPr>
        <w:t>（prefix</w:t>
      </w:r>
      <w:r>
        <w:t xml:space="preserve"> </w:t>
      </w:r>
      <w:r>
        <w:rPr>
          <w:rFonts w:hint="eastAsia"/>
        </w:rPr>
        <w:t>code）；若其中每个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  <w:b/>
          <w:bCs/>
        </w:rPr>
        <w:t>只含符号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，则称</w:t>
      </w:r>
      <w:r>
        <w:rPr>
          <w:rStyle w:val="183"/>
          <w:rFonts w:hint="eastAsia"/>
        </w:rPr>
        <w:t>二元前缀码</w:t>
      </w:r>
      <w:r>
        <w:rPr>
          <w:rFonts w:hint="eastAsia"/>
        </w:rPr>
        <w:t>（binary</w:t>
      </w:r>
      <w:r>
        <w:t xml:space="preserve"> prefix </w:t>
      </w:r>
      <w:r>
        <w:rPr>
          <w:rFonts w:hint="eastAsia"/>
        </w:rPr>
        <w:t>code）。</w:t>
      </w:r>
    </w:p>
    <w:p w14:paraId="3487A0E9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24.3.2（带权二叉树的权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最优二叉树）</w:t>
      </w:r>
      <w:r>
        <w:rPr>
          <w:rFonts w:hint="eastAsia"/>
        </w:rPr>
        <w:t>：二叉树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带权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权</w:t>
      </w:r>
      <w:r>
        <w:rPr>
          <w:rFonts w:hint="eastAsia"/>
        </w:rPr>
        <w:t>为</w:t>
      </w:r>
    </w:p>
    <w:p w14:paraId="5234E6E1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 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28A3694">
      <w:pPr>
        <w:pStyle w:val="176"/>
      </w:pPr>
      <w:r>
        <w:rPr>
          <w:rFonts w:hint="eastAsia"/>
        </w:rPr>
        <w:t>其中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层数</w:t>
      </w:r>
      <w:r>
        <w:t>。</w:t>
      </w:r>
      <w:r>
        <w:rPr>
          <w:rStyle w:val="183"/>
          <w:rFonts w:hint="eastAsia"/>
        </w:rPr>
        <w:t>最优二叉树</w:t>
      </w:r>
      <w:r>
        <w:rPr>
          <w:rFonts w:hint="eastAsia"/>
        </w:rPr>
        <w:t>（optimal</w:t>
      </w:r>
      <w:r>
        <w:t xml:space="preserve"> binary </w:t>
      </w:r>
      <w:r>
        <w:rPr>
          <w:rFonts w:hint="eastAsia"/>
        </w:rPr>
        <w:t>tree）：相同权序列的二叉树中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最小的一棵；以此构造的二元前缀码使</w:t>
      </w:r>
      <w:r>
        <w:rPr>
          <w:rFonts w:hint="eastAsia"/>
          <w:b/>
          <w:bCs/>
        </w:rPr>
        <w:t>总传输量最少</w:t>
      </w:r>
      <w:r>
        <w:rPr>
          <w:rFonts w:hint="eastAsia"/>
        </w:rPr>
        <w:t>，称</w:t>
      </w:r>
      <w:r>
        <w:rPr>
          <w:rStyle w:val="183"/>
          <w:rFonts w:hint="eastAsia"/>
        </w:rPr>
        <w:t>最优前缀码</w:t>
      </w:r>
      <w:r>
        <w:t>。</w:t>
      </w:r>
    </w:p>
    <w:p w14:paraId="1B5CBAB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24.3.1（由二叉树生成二元前缀码）</w:t>
      </w:r>
      <w:r>
        <w:rPr>
          <w:rFonts w:hint="eastAsia"/>
        </w:rPr>
        <w:t>：对内点的左出边标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、右出边标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；每个树叶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用”从根到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的通路边标号依次并置”编号，则全部树叶的编号集合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是一个</w:t>
      </w:r>
      <w:r>
        <w:rPr>
          <w:rFonts w:hint="eastAsia"/>
          <w:b/>
          <w:bCs/>
        </w:rPr>
        <w:t>二元前缀码</w:t>
      </w:r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：任意两叶不在同一条根—叶通路上，一叶的编号不可能成为另一叶编号的前缀，故互不为前缀。</w:t>
      </w:r>
    </w:p>
    <w:p w14:paraId="4F749883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210" name="Picture" descr="图6-4 二叉前缀码的构造（Huffman 编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" descr="图6-4 二叉前缀码的构造（Huffman 编码）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0BA7BD">
      <w:pPr>
        <w:pStyle w:val="180"/>
      </w:pPr>
      <w:r>
        <w:rPr>
          <w:rFonts w:hint="eastAsia"/>
        </w:rPr>
        <w:t>图6-4</w:t>
      </w:r>
      <w:r>
        <w:t xml:space="preserve"> </w:t>
      </w:r>
      <w:r>
        <w:rPr>
          <w:rFonts w:hint="eastAsia"/>
        </w:rPr>
        <w:t>二叉前缀码的构造（Huffman</w:t>
      </w:r>
      <w:r>
        <w:t xml:space="preserve"> </w:t>
      </w:r>
      <w:r>
        <w:rPr>
          <w:rFonts w:hint="eastAsia"/>
        </w:rPr>
        <w:t>编码）</w:t>
      </w:r>
    </w:p>
    <w:p w14:paraId="252EE8CF">
      <w:r>
        <w:rPr>
          <w:rFonts w:hint="eastAsia"/>
        </w:rPr>
        <w:t>读图要点：内点左出边记</w:t>
      </w:r>
      <w:r>
        <w:t xml:space="preserve"> </w:t>
      </w:r>
      <w:r>
        <w:rPr>
          <w:rFonts w:hint="eastAsia"/>
        </w:rPr>
        <w:t>0、右出边记</w:t>
      </w:r>
      <w:r>
        <w:t xml:space="preserve"> </w:t>
      </w:r>
      <w:r>
        <w:rPr>
          <w:rFonts w:hint="eastAsia"/>
        </w:rPr>
        <w:t>1；沿根到叶的通路读出标号即得编码，短码分配给高频字符。</w:t>
      </w:r>
    </w:p>
    <w:p w14:paraId="13A61D4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24.3.2（Huffman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算法的正确性）</w:t>
      </w:r>
    </w:p>
    <w:p w14:paraId="66BECD1D">
      <w:pPr>
        <w:pStyle w:val="177"/>
      </w:pPr>
      <w:r>
        <w:rPr>
          <w:rFonts w:hint="eastAsia"/>
          <w:i/>
          <w:iCs/>
        </w:rPr>
        <w:t>引理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为字母表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中频率最小的两个字符，则存在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的一种最优前缀码，使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的编码</w:t>
      </w:r>
      <w:r>
        <w:rPr>
          <w:rFonts w:hint="eastAsia"/>
          <w:b/>
          <w:bCs/>
        </w:rPr>
        <w:t>仅最后一位不同</w:t>
      </w:r>
      <w:r>
        <w:rPr>
          <w:rFonts w:hint="eastAsia"/>
        </w:rPr>
        <w:t>（即以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为兄弟叶）。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：作</w:t>
      </w:r>
      <w:r>
        <w:rPr>
          <w:rFonts w:hint="eastAsia"/>
          <w:b/>
          <w:bCs/>
        </w:rPr>
        <w:t>保持权不变的树叶交换</w:t>
      </w:r>
      <w:r>
        <w:rPr>
          <w:rFonts w:hint="eastAsia"/>
        </w:rPr>
        <w:t>——把频率较小的字符换到最深的兄弟叶位置，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迫使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，故可把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换到最深处。</w:t>
      </w:r>
    </w:p>
    <w:p w14:paraId="40CFCFF1">
      <w:pPr>
        <w:pStyle w:val="177"/>
      </w:pPr>
      <w:r>
        <w:rPr>
          <w:rFonts w:hint="eastAsia"/>
          <w:i/>
          <w:iCs/>
        </w:rPr>
        <w:t>主定理</w:t>
      </w:r>
      <w:r>
        <w:rPr>
          <w:rFonts w:hint="eastAsia"/>
        </w:rPr>
        <w:t>：令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−{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}∪{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、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]=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]+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。若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的最优二叉树，则把叶</w:t>
      </w:r>
      <w:r>
        <w:t xml:space="preserve"> </w:t>
      </w:r>
      <m:oMath>
        <m:r>
          <m:rPr/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换成以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为子女的分支点所得的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的最优二叉树。</w:t>
      </w:r>
      <w:r>
        <w:rPr>
          <w:rFonts w:hint="eastAsia"/>
          <w:i/>
          <w:iCs/>
        </w:rPr>
        <w:t>证明思路（交换论证）</w:t>
      </w:r>
      <w:r>
        <w:rPr>
          <w:rFonts w:hint="eastAsia"/>
        </w:rPr>
        <w:t>：设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的最优树、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为其最低层兄弟叶（由引理），把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与其父结点收缩为叶</w:t>
      </w:r>
      <w:r>
        <w:t xml:space="preserve"> </w:t>
      </w:r>
      <m:oMath>
        <m:r>
          <m:rPr/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]+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、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]+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的最优性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，于是</w:t>
      </w:r>
    </w:p>
    <w:p w14:paraId="7F69146F">
      <w:pPr>
        <w:pStyle w:val="177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)≤</m:t>
          </m:r>
          <m:r>
            <m:rPr/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)≤</m:t>
          </m:r>
          <m:r>
            <m:rPr/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7D41D5E4">
      <w:pPr>
        <w:pStyle w:val="177"/>
      </w:pPr>
      <w:r>
        <w:rPr>
          <w:rFonts w:hint="eastAsia"/>
        </w:rPr>
        <w:t>故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亦最优。</w:t>
      </w:r>
    </w:p>
    <w:p w14:paraId="61B77780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24.3（Huffman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编码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构造最优二叉树）</w:t>
      </w:r>
      <w:r>
        <w:t xml:space="preserve"> </w:t>
      </w:r>
      <w:r>
        <w:rPr>
          <w:rFonts w:hint="eastAsia"/>
        </w:rPr>
        <w:t>输入正实数序列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56704416">
      <w:pPr>
        <w:pStyle w:val="175"/>
        <w:numPr>
          <w:ilvl w:val="0"/>
          <w:numId w:val="40"/>
        </w:numPr>
      </w:pPr>
      <w:r>
        <w:rPr>
          <w:rFonts w:hint="eastAsia"/>
        </w:rPr>
        <w:t>置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棵单点根树（森林），其根权分别为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</w:p>
    <w:p w14:paraId="2BF0F0FC">
      <w:pPr>
        <w:pStyle w:val="175"/>
        <w:numPr>
          <w:ilvl w:val="0"/>
          <w:numId w:val="40"/>
        </w:numPr>
      </w:pPr>
      <w:r>
        <w:rPr>
          <w:rFonts w:hint="eastAsia"/>
        </w:rPr>
        <w:t>选出</w:t>
      </w:r>
      <w:r>
        <w:rPr>
          <w:rFonts w:hint="eastAsia"/>
          <w:b/>
          <w:bCs/>
        </w:rPr>
        <w:t>根权最小的两棵树</w:t>
      </w:r>
      <w:r>
        <w:rPr>
          <w:rFonts w:hint="eastAsia"/>
        </w:rPr>
        <w:t>，以它们为左、右子树合并成一棵新二叉树，新根权</w:t>
      </w:r>
      <w:r>
        <w:t xml:space="preserve"> = </w:t>
      </w:r>
      <w:r>
        <w:rPr>
          <w:rFonts w:hint="eastAsia"/>
        </w:rPr>
        <w:t>两子树根权之和；</w:t>
      </w:r>
    </w:p>
    <w:p w14:paraId="5559CA17">
      <w:pPr>
        <w:pStyle w:val="175"/>
        <w:numPr>
          <w:ilvl w:val="0"/>
          <w:numId w:val="40"/>
        </w:numPr>
      </w:pPr>
      <w:r>
        <w:rPr>
          <w:rFonts w:hint="eastAsia"/>
        </w:rPr>
        <w:t>重复第</w:t>
      </w:r>
      <w:r>
        <w:t xml:space="preserve"> 2 </w:t>
      </w:r>
      <w:r>
        <w:rPr>
          <w:rFonts w:hint="eastAsia"/>
        </w:rPr>
        <w:t>步，直到森林只剩一棵树。</w:t>
      </w:r>
    </w:p>
    <w:p w14:paraId="70AAA653">
      <w:pPr>
        <w:pStyle w:val="178"/>
      </w:pPr>
      <w:r>
        <w:rPr>
          <w:rFonts w:hint="eastAsia"/>
        </w:rPr>
        <w:t>输出：权序列为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的最优二叉树。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（以优先队列每次取两个最小元）。当”最小权顶点对”不唯一时，最优树</w:t>
      </w:r>
      <w:r>
        <w:rPr>
          <w:rFonts w:hint="eastAsia"/>
          <w:b/>
          <w:bCs/>
        </w:rPr>
        <w:t>不唯一</w:t>
      </w:r>
      <w:r>
        <w:rPr>
          <w:rFonts w:hint="eastAsia"/>
        </w:rPr>
        <w:t>，但权相同。</w:t>
      </w:r>
    </w:p>
    <w:p w14:paraId="5DBBB36A">
      <w:pPr>
        <w:pStyle w:val="20"/>
      </w:pPr>
      <w:r>
        <w:rPr>
          <w:rFonts w:hint="eastAsia"/>
          <w:b/>
          <w:bCs/>
        </w:rPr>
        <w:t>加权路径长度</w:t>
      </w:r>
    </w:p>
    <w:p w14:paraId="04DECDB1">
      <w:pPr>
        <w:pStyle w:val="2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 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285AD2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24.3.1（Huffman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编码）</w:t>
      </w:r>
      <w:r>
        <w:rPr>
          <w:rFonts w:hint="eastAsia"/>
        </w:rPr>
        <w:t>：权序列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</m:oMath>
      <w:r>
        <w:t>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：森林演化如下——</w:t>
      </w:r>
      <w:r>
        <w:t xml:space="preserve"> </w:t>
      </w:r>
      <w:r>
        <w:rPr>
          <w:rFonts w:hint="eastAsia"/>
        </w:rPr>
        <w:t>初始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→（合并最小的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）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→（合并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）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→（合并最小的</w:t>
      </w:r>
      <w:r>
        <w:t xml:space="preserve"> 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5</m:t>
        </m:r>
      </m:oMath>
      <w:r>
        <w:rPr>
          <w:rFonts w:hint="eastAsia"/>
        </w:rPr>
        <w:t>）</w:t>
      </w:r>
      <m:oMath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6</m:t>
        </m:r>
      </m:oMath>
      <w:r>
        <w:t xml:space="preserve"> → </w:t>
      </w:r>
      <w:r>
        <w:rPr>
          <w:rFonts w:hint="eastAsia"/>
        </w:rPr>
        <w:t>最终合并为</w:t>
      </w:r>
      <w:r>
        <w:t xml:space="preserve"> </w:t>
      </w:r>
      <m:oMath>
        <m:r>
          <m:rPr/>
          <w:rPr>
            <w:rFonts w:ascii="Cambria Math" w:hAnsi="Cambria Math"/>
          </w:rPr>
          <m:t>15</m:t>
        </m:r>
      </m:oMath>
      <w:r>
        <w:t xml:space="preserve">。 → </w:t>
      </w:r>
      <w:r>
        <w:rPr>
          <w:rFonts w:hint="eastAsia"/>
        </w:rPr>
        <w:t>得最优二叉树，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34</m:t>
        </m:r>
      </m:oMath>
      <w:r>
        <w:t>。</w:t>
      </w:r>
    </w:p>
    <w:p w14:paraId="0D50B7AB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24.3.2（8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字符传输问题）</w:t>
      </w:r>
      <w:r>
        <w:rPr>
          <w:rFonts w:hint="eastAsia"/>
        </w:rPr>
        <w:t>：8</w:t>
      </w:r>
      <w:r>
        <w:t xml:space="preserve"> </w:t>
      </w:r>
      <w:r>
        <w:rPr>
          <w:rFonts w:hint="eastAsia"/>
        </w:rPr>
        <w:t>个字符频率为</w:t>
      </w:r>
      <w:r>
        <w:t xml:space="preserve"> </w:t>
      </w:r>
      <m:oMath>
        <m:r>
          <m:rPr/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%,</m:t>
        </m:r>
        <m:r>
          <m:rPr/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%,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%,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%,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%,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%,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，即权</w:t>
      </w:r>
      <w:r>
        <w:t xml:space="preserve"> </w:t>
      </w:r>
      <m:oMath>
        <m:r>
          <m:rPr/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</m:oMath>
      <w:r>
        <w:t>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：用</w:t>
      </w:r>
      <w:r>
        <w:t xml:space="preserve"> Huffman </w:t>
      </w:r>
      <w:r>
        <w:rPr>
          <w:rFonts w:hint="eastAsia"/>
        </w:rPr>
        <w:t>算法建最优二叉树，得码字集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00000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00001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0001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001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（短码给高频字符）。→</w:t>
      </w:r>
      <w:r>
        <w:t xml:space="preserve"> </w:t>
      </w:r>
      <w:r>
        <w:rPr>
          <w:rFonts w:hint="eastAsia"/>
        </w:rPr>
        <w:t>传送</w:t>
      </w:r>
      <w:r>
        <w:t xml:space="preserve"> 1 </w:t>
      </w:r>
      <w:r>
        <w:rPr>
          <w:rFonts w:hint="eastAsia"/>
        </w:rPr>
        <w:t>个字符的加权平均长度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2.85</m:t>
        </m:r>
      </m:oMath>
      <w:r>
        <w:t>。</w:t>
      </w:r>
    </w:p>
    <w:bookmarkEnd w:id="213"/>
    <w:p w14:paraId="6CA2D065">
      <w:pPr>
        <w:pStyle w:val="5"/>
      </w:pPr>
      <w:bookmarkStart w:id="214" w:name="_Toc243067760"/>
      <w:bookmarkStart w:id="215" w:name="表达式树与逆波兰记法"/>
      <w:r>
        <w:t xml:space="preserve">24.4 </w:t>
      </w:r>
      <w:r>
        <w:rPr>
          <w:rFonts w:hint="eastAsia"/>
        </w:rPr>
        <w:t>表达式树与（逆）波兰记法</w:t>
      </w:r>
      <w:bookmarkEnd w:id="214"/>
    </w:p>
    <w:p w14:paraId="3D219227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24.4.1（表达式的根树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中缀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前缀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后缀）</w:t>
      </w:r>
      <w:r>
        <w:rPr>
          <w:rFonts w:hint="eastAsia"/>
        </w:rPr>
        <w:t>：用根树表示表达式时，</w:t>
      </w:r>
      <w:r>
        <w:rPr>
          <w:rFonts w:hint="eastAsia"/>
          <w:b/>
          <w:bCs/>
        </w:rPr>
        <w:t>内点（分支点）对应运算符、树叶对应运算分量</w:t>
      </w:r>
      <w:r>
        <w:t>。</w:t>
      </w:r>
    </w:p>
    <w:p w14:paraId="4BF0A587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中缀形式</w:t>
      </w:r>
      <w:r>
        <w:rPr>
          <w:rFonts w:hint="eastAsia"/>
        </w:rPr>
        <w:t>（infix）：运算符写在两个运算对象</w:t>
      </w:r>
      <w:r>
        <w:rPr>
          <w:rFonts w:hint="eastAsia"/>
          <w:b/>
          <w:bCs/>
        </w:rPr>
        <w:t>之间</w:t>
      </w:r>
      <w:r>
        <w:rPr>
          <w:rFonts w:hint="eastAsia"/>
        </w:rPr>
        <w:t>，如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</m:oMath>
      <w:r>
        <w:t>——</w:t>
      </w:r>
      <w:r>
        <w:rPr>
          <w:rFonts w:hint="eastAsia"/>
          <w:b/>
          <w:bCs/>
        </w:rPr>
        <w:t>同一中缀串可能有多种解释，不唯一</w:t>
      </w:r>
      <w:r>
        <w:t>。</w:t>
      </w:r>
    </w:p>
    <w:p w14:paraId="6A0B1132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前缀形式（波兰表示法）</w:t>
      </w:r>
      <w:r>
        <w:rPr>
          <w:rFonts w:hint="eastAsia"/>
        </w:rPr>
        <w:t>（prefix</w:t>
      </w:r>
      <w:r>
        <w:t xml:space="preserve"> / Polish </w:t>
      </w:r>
      <w:r>
        <w:rPr>
          <w:rFonts w:hint="eastAsia"/>
        </w:rPr>
        <w:t>notation）：运算符写在运算对象</w:t>
      </w:r>
      <w:r>
        <w:rPr>
          <w:rFonts w:hint="eastAsia"/>
          <w:b/>
          <w:bCs/>
        </w:rPr>
        <w:t>之前</w:t>
      </w:r>
      <w:r>
        <w:rPr>
          <w:rFonts w:hint="eastAsia"/>
        </w:rPr>
        <w:t>（即根—左—右的前序），如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xy</m:t>
        </m:r>
      </m:oMath>
      <w:r>
        <w:t>——</w:t>
      </w:r>
      <w:r>
        <w:rPr>
          <w:rFonts w:hint="eastAsia"/>
          <w:b/>
          <w:bCs/>
        </w:rPr>
        <w:t>唯一</w:t>
      </w:r>
      <w:r>
        <w:t>。</w:t>
      </w:r>
    </w:p>
    <w:p w14:paraId="459F8D3F">
      <w:pPr>
        <w:pStyle w:val="175"/>
        <w:numPr>
          <w:ilvl w:val="0"/>
          <w:numId w:val="13"/>
        </w:numPr>
      </w:pPr>
      <w:r>
        <w:rPr>
          <w:rStyle w:val="183"/>
          <w:rFonts w:hint="eastAsia"/>
        </w:rPr>
        <w:t>后缀形式（逆波兰表示法）</w:t>
      </w:r>
      <w:r>
        <w:rPr>
          <w:rFonts w:hint="eastAsia"/>
        </w:rPr>
        <w:t>（postfix</w:t>
      </w:r>
      <w:r>
        <w:t xml:space="preserve"> / reverse Polish </w:t>
      </w:r>
      <w:r>
        <w:rPr>
          <w:rFonts w:hint="eastAsia"/>
        </w:rPr>
        <w:t>notation）：运算符写在运算对象</w:t>
      </w:r>
      <w:r>
        <w:rPr>
          <w:rFonts w:hint="eastAsia"/>
          <w:b/>
          <w:bCs/>
        </w:rPr>
        <w:t>之后</w:t>
      </w:r>
      <w:r>
        <w:rPr>
          <w:rFonts w:hint="eastAsia"/>
        </w:rPr>
        <w:t>（即左—右—根的后序），如</w:t>
      </w:r>
      <w:r>
        <w:t xml:space="preserve"> </w:t>
      </w:r>
      <m:oMath>
        <m:r>
          <m:rPr/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+</m:t>
        </m:r>
      </m:oMath>
      <w:r>
        <w:t>——</w:t>
      </w:r>
      <w:r>
        <w:rPr>
          <w:rFonts w:hint="eastAsia"/>
          <w:b/>
          <w:bCs/>
        </w:rPr>
        <w:t>唯一</w:t>
      </w:r>
      <w:r>
        <w:t>。</w:t>
      </w:r>
    </w:p>
    <w:p w14:paraId="14FA7AD0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24.4.1（前缀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后缀表示的唯一性）</w:t>
      </w:r>
      <w:r>
        <w:rPr>
          <w:rFonts w:hint="eastAsia"/>
        </w:rPr>
        <w:t>：不同的根树</w:t>
      </w:r>
      <w:r>
        <w:rPr>
          <w:rFonts w:hint="eastAsia"/>
          <w:b/>
          <w:bCs/>
        </w:rPr>
        <w:t>可能有相同的中缀形式</w:t>
      </w:r>
      <w:r>
        <w:rPr>
          <w:rFonts w:hint="eastAsia"/>
        </w:rPr>
        <w:t>（如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至少有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)/(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、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</m:oMath>
      <w:r>
        <w:t>、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/(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三种解释）；而</w:t>
      </w:r>
      <w:r>
        <w:rPr>
          <w:rFonts w:hint="eastAsia"/>
          <w:b/>
          <w:bCs/>
        </w:rPr>
        <w:t>一个前缀串或后缀串只对应唯一一棵（运算顺序唯一的）根树</w:t>
      </w:r>
      <w:r>
        <w:t>。</w:t>
      </w:r>
    </w:p>
    <w:p w14:paraId="684637A1">
      <w:pPr>
        <w:pStyle w:val="177"/>
      </w:pPr>
      <w:r>
        <w:rPr>
          <w:rFonts w:hint="eastAsia"/>
          <w:b/>
          <w:bCs/>
        </w:rPr>
        <w:t>求值规则</w:t>
      </w:r>
      <w:r>
        <w:rPr>
          <w:rFonts w:hint="eastAsia"/>
        </w:rPr>
        <w:t>：</w:t>
      </w:r>
      <w:r>
        <w:rPr>
          <w:rStyle w:val="182"/>
          <w:rFonts w:hint="eastAsia"/>
        </w:rPr>
        <w:t>前缀（波兰）</w:t>
      </w:r>
      <w:r>
        <w:rPr>
          <w:rFonts w:hint="eastAsia"/>
        </w:rPr>
        <w:t>从</w:t>
      </w:r>
      <w:r>
        <w:rPr>
          <w:rFonts w:hint="eastAsia"/>
          <w:b/>
          <w:bCs/>
        </w:rPr>
        <w:t>右向左</w:t>
      </w:r>
      <w:r>
        <w:rPr>
          <w:rFonts w:hint="eastAsia"/>
        </w:rPr>
        <w:t>扫描，遇运算符就对其</w:t>
      </w:r>
      <w:r>
        <w:rPr>
          <w:rFonts w:hint="eastAsia"/>
          <w:b/>
          <w:bCs/>
        </w:rPr>
        <w:t>右边紧接着的运算对象</w:t>
      </w:r>
      <w:r>
        <w:rPr>
          <w:rFonts w:hint="eastAsia"/>
        </w:rPr>
        <w:t>进行运算；</w:t>
      </w:r>
      <w:r>
        <w:rPr>
          <w:rStyle w:val="182"/>
          <w:rFonts w:hint="eastAsia"/>
        </w:rPr>
        <w:t>后缀（逆波兰）</w:t>
      </w:r>
      <w:r>
        <w:rPr>
          <w:rFonts w:hint="eastAsia"/>
        </w:rPr>
        <w:t>从</w:t>
      </w:r>
      <w:r>
        <w:rPr>
          <w:rFonts w:hint="eastAsia"/>
          <w:b/>
          <w:bCs/>
        </w:rPr>
        <w:t>左向右</w:t>
      </w:r>
      <w:r>
        <w:rPr>
          <w:rFonts w:hint="eastAsia"/>
        </w:rPr>
        <w:t>扫描，遇运算符就对其</w:t>
      </w:r>
      <w:r>
        <w:rPr>
          <w:rFonts w:hint="eastAsia"/>
          <w:b/>
          <w:bCs/>
        </w:rPr>
        <w:t>左边紧接着的运算对象</w:t>
      </w:r>
      <w:r>
        <w:rPr>
          <w:rFonts w:hint="eastAsia"/>
        </w:rPr>
        <w:t>进行运算（依运算符所需分量个数确定取前面几个元素）。</w:t>
      </w:r>
    </w:p>
    <w:p w14:paraId="68D112EC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24.4（后缀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逆波兰表达式求值）</w:t>
      </w:r>
      <w:r>
        <w:t xml:space="preserve"> </w:t>
      </w:r>
      <w:r>
        <w:rPr>
          <w:rFonts w:hint="eastAsia"/>
        </w:rPr>
        <w:t>借助栈：</w:t>
      </w:r>
    </w:p>
    <w:p w14:paraId="37CFD61B">
      <w:pPr>
        <w:pStyle w:val="175"/>
        <w:numPr>
          <w:ilvl w:val="0"/>
          <w:numId w:val="41"/>
        </w:numPr>
      </w:pPr>
      <w:r>
        <w:rPr>
          <w:rFonts w:hint="eastAsia"/>
        </w:rPr>
        <w:t>自左向右扫描后缀串；</w:t>
      </w:r>
    </w:p>
    <w:p w14:paraId="3B5592A4">
      <w:pPr>
        <w:pStyle w:val="175"/>
        <w:numPr>
          <w:ilvl w:val="0"/>
          <w:numId w:val="41"/>
        </w:numPr>
      </w:pPr>
      <w:r>
        <w:rPr>
          <w:rFonts w:hint="eastAsia"/>
        </w:rPr>
        <w:t>遇运算分量则</w:t>
      </w:r>
      <w:r>
        <w:rPr>
          <w:rFonts w:hint="eastAsia"/>
          <w:b/>
          <w:bCs/>
        </w:rPr>
        <w:t>入栈</w:t>
      </w:r>
      <w:r>
        <w:rPr>
          <w:rFonts w:hint="eastAsia"/>
        </w:rPr>
        <w:t>；</w:t>
      </w:r>
    </w:p>
    <w:p w14:paraId="5CE76655">
      <w:pPr>
        <w:pStyle w:val="175"/>
        <w:numPr>
          <w:ilvl w:val="0"/>
          <w:numId w:val="41"/>
        </w:numPr>
      </w:pPr>
      <w:r>
        <w:rPr>
          <w:rFonts w:hint="eastAsia"/>
        </w:rPr>
        <w:t>遇运算符则</w:t>
      </w:r>
      <w:r>
        <w:rPr>
          <w:rFonts w:hint="eastAsia"/>
          <w:b/>
          <w:bCs/>
        </w:rPr>
        <w:t>弹出足够个数的运算分量</w:t>
      </w:r>
      <w:r>
        <w:rPr>
          <w:rFonts w:hint="eastAsia"/>
        </w:rPr>
        <w:t>（按其元数取）运算后，把结果</w:t>
      </w:r>
      <w:r>
        <w:rPr>
          <w:rFonts w:hint="eastAsia"/>
          <w:b/>
          <w:bCs/>
        </w:rPr>
        <w:t>压栈</w:t>
      </w:r>
      <w:r>
        <w:rPr>
          <w:rFonts w:hint="eastAsia"/>
        </w:rPr>
        <w:t>；</w:t>
      </w:r>
    </w:p>
    <w:p w14:paraId="344DB308">
      <w:pPr>
        <w:pStyle w:val="175"/>
        <w:numPr>
          <w:ilvl w:val="0"/>
          <w:numId w:val="41"/>
        </w:numPr>
      </w:pPr>
      <w:r>
        <w:rPr>
          <w:rFonts w:hint="eastAsia"/>
        </w:rPr>
        <w:t>扫描完毕，栈顶即表达式值。</w:t>
      </w:r>
    </w:p>
    <w:p w14:paraId="23D9FFD1">
      <w:pPr>
        <w:pStyle w:val="178"/>
      </w:pPr>
      <w:r>
        <w:rPr>
          <w:rFonts w:hint="eastAsia"/>
        </w:rPr>
        <w:t>思想：</w:t>
      </w:r>
      <w:r>
        <w:rPr>
          <w:rFonts w:hint="eastAsia"/>
          <w:b/>
          <w:bCs/>
        </w:rPr>
        <w:t>无需括号即可唯一确定计算顺序</w:t>
      </w:r>
      <w:r>
        <w:t>。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为串长）。</w:t>
      </w:r>
    </w:p>
    <w:p w14:paraId="7D37BA75">
      <w:pPr>
        <w:pStyle w:val="20"/>
      </w:pPr>
      <w:r>
        <w:rPr>
          <w:rFonts w:hint="eastAsia"/>
          <w:b/>
          <w:bCs/>
        </w:rPr>
        <w:t>关键公式（表达式三记法）</w:t>
      </w:r>
      <w:r>
        <w:t xml:space="preserve"> </w:t>
      </w:r>
      <w:r>
        <w:rPr>
          <w:rFonts w:hint="eastAsia"/>
        </w:rPr>
        <w:t>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)⋅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)/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为例：</w:t>
      </w:r>
    </w:p>
    <w:p w14:paraId="5DF909EC">
      <w:pPr>
        <w:pStyle w:val="175"/>
        <w:numPr>
          <w:ilvl w:val="0"/>
          <w:numId w:val="13"/>
        </w:numPr>
      </w:pPr>
      <w:r>
        <w:rPr>
          <w:rFonts w:hint="eastAsia"/>
        </w:rPr>
        <w:t>中缀：</w:t>
      </w:r>
      <w:r>
        <w:t>(x+y)·2 + (x-4)/3</w:t>
      </w:r>
      <w:r>
        <w:rPr>
          <w:rFonts w:hint="eastAsia"/>
        </w:rPr>
        <w:t>；</w:t>
      </w:r>
    </w:p>
    <w:p w14:paraId="35FE8078">
      <w:pPr>
        <w:pStyle w:val="175"/>
        <w:numPr>
          <w:ilvl w:val="0"/>
          <w:numId w:val="13"/>
        </w:numPr>
      </w:pPr>
      <w:r>
        <w:rPr>
          <w:rFonts w:hint="eastAsia"/>
        </w:rPr>
        <w:t>前缀（波兰）：</w:t>
      </w:r>
      <m:oMath>
        <m:r>
          <m:rPr>
            <m:sty m:val="p"/>
          </m:rPr>
          <w:rPr>
            <w:rFonts w:ascii="Cambria Math" w:hAnsi="Cambria Math"/>
          </w:rPr>
          <m:t>+∗+</m:t>
        </m:r>
        <m:r>
          <m:rPr/>
          <w:rPr>
            <w:rFonts w:ascii="Cambria Math" w:hAnsi="Cambria Math"/>
          </w:rPr>
          <m:t>x y 2 </m:t>
        </m:r>
        <m:r>
          <m:rPr>
            <m:sty m:val="p"/>
          </m:rPr>
          <w:rPr>
            <w:rFonts w:ascii="Cambria Math" w:hAnsi="Cambria Math"/>
          </w:rPr>
          <m:t>/−</m:t>
        </m:r>
        <m:r>
          <m:rPr/>
          <w:rPr>
            <w:rFonts w:ascii="Cambria Math" w:hAnsi="Cambria Math"/>
          </w:rPr>
          <m:t>x 4 3</m:t>
        </m:r>
      </m:oMath>
      <w:r>
        <w:rPr>
          <w:rFonts w:hint="eastAsia"/>
        </w:rPr>
        <w:t>；</w:t>
      </w:r>
    </w:p>
    <w:p w14:paraId="7F935E58">
      <w:pPr>
        <w:pStyle w:val="175"/>
        <w:numPr>
          <w:ilvl w:val="0"/>
          <w:numId w:val="13"/>
        </w:numPr>
      </w:pPr>
      <w:r>
        <w:rPr>
          <w:rFonts w:hint="eastAsia"/>
        </w:rPr>
        <w:t>后缀（逆波兰）：</w:t>
      </w:r>
      <m:oMath>
        <m:r>
          <m:rPr/>
          <w:rPr>
            <w:rFonts w:ascii="Cambria Math" w:hAnsi="Cambria Math"/>
          </w:rPr>
          <m:t>x 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 x 4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/+</m:t>
        </m:r>
      </m:oMath>
      <w:r>
        <w:t>。</w:t>
      </w:r>
    </w:p>
    <w:p w14:paraId="5397659B">
      <w:pPr>
        <w:pStyle w:val="174"/>
      </w:pPr>
      <w:r>
        <w:rPr>
          <w:rFonts w:hint="eastAsia"/>
          <w:b/>
          <w:bCs/>
        </w:rPr>
        <w:t>三义示例（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  <w:b/>
          <w:bCs/>
        </w:rPr>
        <w:t>）</w:t>
      </w:r>
    </w:p>
    <w:tbl>
      <w:tblPr>
        <w:tblStyle w:val="41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4"/>
        <w:gridCol w:w="4051"/>
        <w:gridCol w:w="2775"/>
      </w:tblGrid>
      <w:tr w14:paraId="16C6FA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2E74B5"/>
          </w:tcPr>
          <w:p w14:paraId="7221CD16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目标表达式</w:t>
            </w:r>
          </w:p>
        </w:tc>
        <w:tc>
          <w:tcPr>
            <w:tcW w:w="0" w:type="auto"/>
            <w:shd w:val="clear" w:color="auto" w:fill="2E74B5"/>
          </w:tcPr>
          <w:p w14:paraId="15C5C6C5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前缀</w:t>
            </w:r>
          </w:p>
        </w:tc>
        <w:tc>
          <w:tcPr>
            <w:tcW w:w="0" w:type="auto"/>
            <w:shd w:val="clear" w:color="auto" w:fill="2E74B5"/>
          </w:tcPr>
          <w:p w14:paraId="5F673E1E">
            <w:pPr>
              <w:pStyle w:val="175"/>
              <w:spacing w:before="20" w:after="20"/>
              <w:jc w:val="center"/>
            </w:pPr>
            <w:r>
              <w:rPr>
                <w:rFonts w:hint="eastAsia"/>
                <w:b/>
                <w:color w:val="FFFFFF"/>
                <w:sz w:val="19"/>
              </w:rPr>
              <w:t>后缀</w:t>
            </w:r>
          </w:p>
        </w:tc>
      </w:tr>
      <w:tr w14:paraId="6009AD7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A91B9D5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)/(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3931544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/>
                  <w:rPr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​x y​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​x 3</m:t>
                </m:r>
              </m:oMath>
            </m:oMathPara>
          </w:p>
        </w:tc>
        <w:tc>
          <w:tcPr>
            <w:tcW w:w="0" w:type="auto"/>
          </w:tcPr>
          <w:p w14:paraId="6CA3B954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 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​x 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+/</m:t>
                </m:r>
              </m:oMath>
            </m:oMathPara>
          </w:p>
        </w:tc>
      </w:tr>
      <w:tr w14:paraId="19C8D6C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2F7FC"/>
          </w:tcPr>
          <w:p w14:paraId="6E4FD7D6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08181C64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++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/>
                  <w:rPr>
                    <w:rFonts w:ascii="Cambria Math" w:hAnsi="Cambria Math"/>
                  </w:rPr>
                  <m:t>yx3</m:t>
                </m:r>
              </m:oMath>
            </m:oMathPara>
          </w:p>
        </w:tc>
        <w:tc>
          <w:tcPr>
            <w:tcW w:w="0" w:type="auto"/>
            <w:shd w:val="clear" w:color="auto" w:fill="F2F7FC"/>
          </w:tcPr>
          <w:p w14:paraId="2005CE52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 y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/+</m:t>
                </m:r>
                <m:r>
                  <m:rPr/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  <w:tr w14:paraId="1C50AF8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8E4C34C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B251221">
            <w:pPr>
              <w:pStyle w:val="175"/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/>
                  <w:rPr>
                    <w:rFonts w:ascii="Cambria Math" w:hAnsi="Cambria Math"/>
                  </w:rPr>
                  <m:t>y​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​x 3</m:t>
                </m:r>
              </m:oMath>
            </m:oMathPara>
          </w:p>
        </w:tc>
        <w:tc>
          <w:tcPr>
            <w:tcW w:w="0" w:type="auto"/>
          </w:tcPr>
          <w:p w14:paraId="28353576">
            <w:pPr>
              <w:pStyle w:val="175"/>
              <w:spacing w:before="20" w:after="20"/>
            </w:pPr>
            <m:oMathPara>
              <m:oMath>
                <m:r>
                  <m:rPr/>
                  <w:rPr>
                    <w:rFonts w:ascii="Cambria Math" w:hAnsi="Cambria Math"/>
                  </w:rPr>
                  <m:t>x y x 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+/+</m:t>
                </m:r>
              </m:oMath>
            </m:oMathPara>
          </w:p>
        </w:tc>
      </w:tr>
    </w:tbl>
    <w:p w14:paraId="5E6BC38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24.4.1（表达式三记法）</w:t>
      </w:r>
      <w:r>
        <w:rPr>
          <w:rFonts w:hint="eastAsia"/>
        </w:rPr>
        <w:t>：对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)⋅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)/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按”运算符为内点、分量为树叶”建根树后读出：前缀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+∗+</m:t>
        </m:r>
        <m:r>
          <m:rPr/>
          <w:rPr>
            <w:rFonts w:ascii="Cambria Math" w:hAnsi="Cambria Math"/>
          </w:rPr>
          <m:t>x y 2</m:t>
        </m:r>
        <m:r>
          <m:rPr>
            <m:sty m:val="p"/>
          </m:rPr>
          <w:rPr>
            <w:rFonts w:ascii="Cambria Math" w:hAnsi="Cambria Math"/>
          </w:rPr>
          <m:t>/−</m:t>
        </m:r>
        <m:r>
          <m:rPr/>
          <w:rPr>
            <w:rFonts w:ascii="Cambria Math" w:hAnsi="Cambria Math"/>
          </w:rPr>
          <m:t>x 4 3</m:t>
        </m:r>
      </m:oMath>
      <w:r>
        <w:rPr>
          <w:rFonts w:hint="eastAsia"/>
        </w:rPr>
        <w:t>、后缀</w:t>
      </w:r>
      <w:r>
        <w:t xml:space="preserve"> </w:t>
      </w:r>
      <m:oMath>
        <m:r>
          <m:rPr/>
          <w:rPr>
            <w:rFonts w:ascii="Cambria Math" w:hAnsi="Cambria Math"/>
          </w:rPr>
          <m:t>x 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 x 4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/+</m:t>
        </m:r>
      </m:oMath>
      <w:r>
        <w:rPr>
          <w:rFonts w:hint="eastAsia"/>
        </w:rPr>
        <w:t>、中缀</w:t>
      </w:r>
      <w:r>
        <w:t xml:space="preserve"> x+y·2 + x-4/3。→ </w:t>
      </w:r>
      <w:r>
        <w:rPr>
          <w:rFonts w:hint="eastAsia"/>
        </w:rPr>
        <w:t>同一棵树三种记法可互换，前缀</w:t>
      </w:r>
      <w:r>
        <w:t xml:space="preserve"> / </w:t>
      </w:r>
      <w:r>
        <w:rPr>
          <w:rFonts w:hint="eastAsia"/>
        </w:rPr>
        <w:t>后缀唯一。</w:t>
      </w:r>
    </w:p>
    <w:p w14:paraId="673A3125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24.4.2（带括弧的复杂表达式）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⋅(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))/(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+(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)⋅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：其逆波兰表示为</w:t>
      </w:r>
      <w:r>
        <w:t xml:space="preserve"> </w:t>
      </w:r>
      <m:oMath>
        <m:r>
          <m:rPr/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+∗</m:t>
        </m:r>
        <m:r>
          <m:rPr/>
          <w:rPr>
            <w:rFonts w:ascii="Cambria Math" w:hAnsi="Cambria Math"/>
          </w:rPr>
          <m:t>def</m:t>
        </m:r>
        <m:r>
          <m:rPr>
            <m:sty m:val="p"/>
          </m:rPr>
          <w:rPr>
            <w:rFonts w:ascii="Cambria Math" w:hAnsi="Cambria Math"/>
          </w:rPr>
          <m:t>∗∗+</m:t>
        </m:r>
        <m:r>
          <m:rPr/>
          <w:rPr>
            <w:rFonts w:ascii="Cambria Math" w:hAnsi="Cambria Math"/>
          </w:rPr>
          <m:t>ghi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∗+/</m:t>
        </m:r>
      </m:oMath>
      <w:r>
        <w:rPr>
          <w:rFonts w:hint="eastAsia"/>
        </w:rPr>
        <w:t>，从左往右遇运算符取前面元素作运算分量，</w:t>
      </w:r>
      <w:r>
        <w:rPr>
          <w:rFonts w:hint="eastAsia"/>
          <w:b/>
          <w:bCs/>
        </w:rPr>
        <w:t>不需要括弧即唯一表示计算顺序</w:t>
      </w:r>
      <w:r>
        <w:t>。</w:t>
      </w:r>
    </w:p>
    <w:p w14:paraId="3E7C3D5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24.4.3（后缀表达式求值）</w:t>
      </w:r>
      <w:r>
        <w:rPr>
          <w:rFonts w:hint="eastAsia"/>
        </w:rPr>
        <w:t>：后缀串</w:t>
      </w:r>
      <w:r>
        <w:t xml:space="preserve"> 7 2 3 * - 4 9 3 / +。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：用栈逐步化简（先把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∗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6</m:t>
        </m:r>
      </m:oMath>
      <w:r>
        <w:rPr>
          <w:rFonts w:hint="eastAsia"/>
        </w:rPr>
        <w:t>、再</w:t>
      </w:r>
      <w:r>
        <w:t xml:space="preserve"> </w:t>
      </w:r>
      <m:oMath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、再</w:t>
      </w:r>
      <w:r>
        <w:t xml:space="preserve"> </w:t>
      </w:r>
      <m:oMath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3</m:t>
        </m:r>
      </m:oMath>
      <w:r>
        <w:rPr>
          <w:rFonts w:hint="eastAsia"/>
        </w:rPr>
        <w:t>，最后合并）→</w:t>
      </w:r>
      <w:r>
        <w:t xml:space="preserve"> </w:t>
      </w:r>
      <w:r>
        <w:rPr>
          <w:rFonts w:hint="eastAsia"/>
        </w:rPr>
        <w:t>得最终数值。</w:t>
      </w:r>
    </w:p>
    <w:p w14:paraId="3F4B32B0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24.4.4（复合命题的根树）</w:t>
      </w:r>
      <w:r>
        <w:rPr>
          <w:rFonts w:hint="eastAsia"/>
        </w:rPr>
        <w:t>：命题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)↔(¬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：以逻辑联结词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(∧,¬,∨,↔)</m:t>
        </m:r>
      </m:oMath>
      <w:r>
        <w:t xml:space="preserve"> </w:t>
      </w:r>
      <w:r>
        <w:rPr>
          <w:rFonts w:hint="eastAsia"/>
        </w:rPr>
        <w:t>为内点、命题变元为树叶建根树，其后缀形式为</w:t>
      </w:r>
    </w:p>
    <w:p w14:paraId="42E46739">
      <w:pPr>
        <w:pStyle w:val="179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p q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m:rPr/>
            <w:rPr>
              <w:rFonts w:ascii="Cambria Math" w:hAnsi="Cambria Math"/>
            </w:rPr>
            <m:t> p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m:rPr/>
            <w:rPr>
              <w:rFonts w:ascii="Cambria Math" w:hAnsi="Cambria Math"/>
            </w:rPr>
            <m:t> q</m:t>
          </m:r>
          <m:r>
            <m:rPr>
              <m:sty m:val="p"/>
            </m:rPr>
            <w:rPr>
              <w:rFonts w:ascii="Cambria Math" w:hAnsi="Cambria Math"/>
            </w:rPr>
            <m:t>∨↔.</m:t>
          </m:r>
        </m:oMath>
      </m:oMathPara>
    </w:p>
    <w:bookmarkEnd w:id="207"/>
    <w:bookmarkEnd w:id="215"/>
    <w:p w14:paraId="4F58D504">
      <w:pPr>
        <w:pStyle w:val="4"/>
      </w:pPr>
      <w:bookmarkStart w:id="216" w:name="_Toc243067761"/>
      <w:bookmarkStart w:id="217" w:name="生成树"/>
      <w:r>
        <w:t xml:space="preserve">25 </w:t>
      </w:r>
      <w:r>
        <w:rPr>
          <w:rFonts w:hint="eastAsia"/>
        </w:rPr>
        <w:t>生成树</w:t>
      </w:r>
      <w:bookmarkEnd w:id="216"/>
    </w:p>
    <w:p w14:paraId="1DF0D618">
      <w:pPr>
        <w:pStyle w:val="5"/>
      </w:pPr>
      <w:bookmarkStart w:id="218" w:name="_Toc243067762"/>
      <w:bookmarkStart w:id="219" w:name="生成树与生成森林"/>
      <w:r>
        <w:t xml:space="preserve">25.1 </w:t>
      </w:r>
      <w:r>
        <w:rPr>
          <w:rFonts w:hint="eastAsia"/>
        </w:rPr>
        <w:t>生成树与生成森林</w:t>
      </w:r>
      <w:bookmarkEnd w:id="218"/>
    </w:p>
    <w:p w14:paraId="3B520FD1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25.1.1（生成子图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生成树）</w:t>
      </w:r>
      <w:r>
        <w:rPr>
          <w:rFonts w:hint="eastAsia"/>
        </w:rPr>
        <w:t>：含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全部顶点</w:t>
      </w:r>
      <w:r>
        <w:rPr>
          <w:rFonts w:hint="eastAsia"/>
        </w:rPr>
        <w:t>的子图称</w:t>
      </w:r>
      <w:r>
        <w:rPr>
          <w:rStyle w:val="183"/>
          <w:rFonts w:hint="eastAsia"/>
        </w:rPr>
        <w:t>生成子图</w:t>
      </w:r>
      <w:r>
        <w:rPr>
          <w:rFonts w:hint="eastAsia"/>
        </w:rPr>
        <w:t>（spanning</w:t>
      </w:r>
      <w:r>
        <w:t xml:space="preserve"> </w:t>
      </w:r>
      <w:r>
        <w:rPr>
          <w:rFonts w:hint="eastAsia"/>
        </w:rPr>
        <w:t>subgraph）；若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的生成子图是树，则称其为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生成树</w:t>
      </w:r>
      <w:r>
        <w:rPr>
          <w:rFonts w:hint="eastAsia"/>
        </w:rPr>
        <w:t>（spanning</w:t>
      </w:r>
      <w:r>
        <w:t xml:space="preserve"> </w:t>
      </w:r>
      <w:r>
        <w:rPr>
          <w:rFonts w:hint="eastAsia"/>
        </w:rPr>
        <w:t>tree）。</w:t>
      </w:r>
    </w:p>
    <w:p w14:paraId="56358823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25.1.2（生成森林）</w:t>
      </w:r>
      <w:r>
        <w:rPr>
          <w:rFonts w:hint="eastAsia"/>
        </w:rPr>
        <w:t>：对不连通图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，为其每个连通分支各取一棵生成树，合并所得的无回路生成子图称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生成森林</w:t>
      </w:r>
      <w:r>
        <w:rPr>
          <w:rFonts w:hint="eastAsia"/>
        </w:rPr>
        <w:t>（spanning</w:t>
      </w:r>
      <w:r>
        <w:t xml:space="preserve"> </w:t>
      </w:r>
      <w:r>
        <w:rPr>
          <w:rFonts w:hint="eastAsia"/>
        </w:rPr>
        <w:t>forest）。</w:t>
      </w:r>
    </w:p>
    <w:p w14:paraId="5EB47DE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25.1.1（生成树的存在性）</w:t>
      </w:r>
      <w:r>
        <w:rPr>
          <w:rFonts w:hint="eastAsia"/>
        </w:rPr>
        <w:t>：无向图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  <w:b/>
          <w:bCs/>
        </w:rPr>
        <w:t>连通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有生成树</w:t>
      </w:r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：充分性显然；必要性——若连通图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含简单回路，删去回路上一条边后回路数减少而连通性不变，反复执行即得生成树，这一过程称</w:t>
      </w:r>
      <w:r>
        <w:rPr>
          <w:rStyle w:val="183"/>
          <w:rFonts w:hint="eastAsia"/>
        </w:rPr>
        <w:t>破圈法</w:t>
      </w:r>
      <w:r>
        <w:t>。</w:t>
      </w:r>
    </w:p>
    <w:p w14:paraId="4D4FFDC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25.1.2（生成树的唯一性）</w:t>
      </w:r>
      <w:r>
        <w:rPr>
          <w:rFonts w:hint="eastAsia"/>
        </w:rPr>
        <w:t>：简单无向图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有</w:t>
      </w:r>
      <w:r>
        <w:rPr>
          <w:rFonts w:hint="eastAsia"/>
          <w:b/>
          <w:bCs/>
        </w:rPr>
        <w:t>唯一</w:t>
      </w:r>
      <w:r>
        <w:rPr>
          <w:rFonts w:hint="eastAsia"/>
        </w:rPr>
        <w:t>的生成树。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本身即其唯一生成树；反之若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含回路，删去回路上不同边可得不同生成树。</w:t>
      </w:r>
    </w:p>
    <w:p w14:paraId="10C7D832">
      <w:pPr>
        <w:pStyle w:val="20"/>
      </w:pPr>
      <w:r>
        <w:rPr>
          <w:rFonts w:hint="eastAsia"/>
        </w:rPr>
        <w:t>生成树必含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个顶点、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条边：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bookmarkEnd w:id="219"/>
    <w:p w14:paraId="5DBDB746">
      <w:pPr>
        <w:pStyle w:val="5"/>
      </w:pPr>
      <w:bookmarkStart w:id="220" w:name="_Toc243067763"/>
      <w:bookmarkStart w:id="221" w:name="深度广度优先搜索生成树与回溯"/>
      <w:r>
        <w:t xml:space="preserve">25.2 </w:t>
      </w:r>
      <w:r>
        <w:rPr>
          <w:rFonts w:hint="eastAsia"/>
        </w:rPr>
        <w:t>深度/广度优先搜索生成树与回溯</w:t>
      </w:r>
      <w:bookmarkEnd w:id="220"/>
    </w:p>
    <w:p w14:paraId="522CF2B6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25.2A（深度优先搜索</w:t>
      </w:r>
      <w:r>
        <w:rPr>
          <w:b/>
          <w:bCs/>
        </w:rPr>
        <w:t xml:space="preserve"> DFS </w:t>
      </w:r>
      <w:r>
        <w:rPr>
          <w:rFonts w:hint="eastAsia"/>
          <w:b/>
          <w:bCs/>
        </w:rPr>
        <w:t>生成树）</w:t>
      </w:r>
      <w:r>
        <w:t xml:space="preserve"> </w:t>
      </w:r>
      <w:r>
        <w:rPr>
          <w:rFonts w:hint="eastAsia"/>
        </w:rPr>
        <w:t>输入连通图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，顶点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21681ABE">
      <w:pPr>
        <w:pStyle w:val="175"/>
        <w:numPr>
          <w:ilvl w:val="0"/>
          <w:numId w:val="42"/>
        </w:numPr>
      </w:pP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</m:oMath>
      <w:r>
        <w:t xml:space="preserve"> </w:t>
      </w:r>
      <w:r>
        <w:rPr>
          <w:rFonts w:hint="eastAsia"/>
        </w:rPr>
        <w:t>只含顶点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的树，访问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；</w:t>
      </w:r>
    </w:p>
    <w:p w14:paraId="31D6B0B5">
      <w:pPr>
        <w:pStyle w:val="175"/>
        <w:numPr>
          <w:ilvl w:val="0"/>
          <w:numId w:val="42"/>
        </w:numPr>
      </w:pPr>
      <w:r>
        <w:rPr>
          <w:rFonts w:hint="eastAsia"/>
        </w:rPr>
        <w:t>从当前顶点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出发，对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的每个尚未在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中的邻居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rPr>
          <w:rFonts w:hint="eastAsia"/>
        </w:rPr>
        <w:t>：把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与边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加入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，再递归对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执行本步；</w:t>
      </w:r>
    </w:p>
    <w:p w14:paraId="1445E6C0">
      <w:pPr>
        <w:pStyle w:val="175"/>
        <w:numPr>
          <w:ilvl w:val="0"/>
          <w:numId w:val="42"/>
        </w:numPr>
      </w:pPr>
      <w:r>
        <w:rPr>
          <w:rFonts w:hint="eastAsia"/>
        </w:rPr>
        <w:t>当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已无可扩展邻居时</w:t>
      </w:r>
      <w:r>
        <w:rPr>
          <w:rFonts w:hint="eastAsia"/>
          <w:b/>
          <w:bCs/>
        </w:rPr>
        <w:t>回溯</w:t>
      </w:r>
      <w:r>
        <w:rPr>
          <w:rFonts w:hint="eastAsia"/>
        </w:rPr>
        <w:t>到上一顶点继续扩展。</w:t>
      </w:r>
    </w:p>
    <w:p w14:paraId="58B202CE">
      <w:pPr>
        <w:pStyle w:val="178"/>
      </w:pPr>
      <w:r>
        <w:rPr>
          <w:rFonts w:hint="eastAsia"/>
        </w:rPr>
        <w:t>思想：沿一条路尽可能深入，走到不能再走时回溯；加入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的边集即一棵生成树。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点、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边，邻接表存储）。</w:t>
      </w:r>
    </w:p>
    <w:p w14:paraId="4022755F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25.2B（广度优先搜索</w:t>
      </w:r>
      <w:r>
        <w:rPr>
          <w:b/>
          <w:bCs/>
        </w:rPr>
        <w:t xml:space="preserve"> BFS </w:t>
      </w:r>
      <w:r>
        <w:rPr>
          <w:rFonts w:hint="eastAsia"/>
          <w:b/>
          <w:bCs/>
        </w:rPr>
        <w:t>生成树）</w:t>
      </w:r>
      <w:r>
        <w:t xml:space="preserve"> </w:t>
      </w:r>
      <w:r>
        <w:rPr>
          <w:rFonts w:hint="eastAsia"/>
        </w:rPr>
        <w:t>输入连通图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>。</w:t>
      </w:r>
    </w:p>
    <w:p w14:paraId="04FDA3DE">
      <w:pPr>
        <w:pStyle w:val="175"/>
        <w:numPr>
          <w:ilvl w:val="0"/>
          <w:numId w:val="43"/>
        </w:numPr>
      </w:pP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</m:oMath>
      <w:r>
        <w:t xml:space="preserve"> </w:t>
      </w:r>
      <w:r>
        <w:rPr>
          <w:rFonts w:hint="eastAsia"/>
        </w:rPr>
        <w:t>只含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的树；</w:t>
      </w:r>
      <m:oMath>
        <m:r>
          <m:rPr/>
          <w:rPr>
            <w:rFonts w:ascii="Cambria Math" w:hAnsi="Cambria Math"/>
          </w:rPr>
          <m:t>L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</m:oMath>
      <w:r>
        <w:t xml:space="preserve"> </w:t>
      </w:r>
      <w:r>
        <w:rPr>
          <w:rFonts w:hint="eastAsia"/>
        </w:rPr>
        <w:t>空表，把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放入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；</w:t>
      </w:r>
    </w:p>
    <w:p w14:paraId="118433C6">
      <w:pPr>
        <w:pStyle w:val="175"/>
        <w:numPr>
          <w:ilvl w:val="0"/>
          <w:numId w:val="43"/>
        </w:numPr>
      </w:pPr>
      <w:r>
        <w:rPr>
          <w:rFonts w:hint="eastAsia"/>
        </w:rPr>
        <w:t>当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非空：删除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中</w:t>
      </w:r>
      <w:r>
        <w:rPr>
          <w:rFonts w:hint="eastAsia"/>
          <w:b/>
          <w:bCs/>
        </w:rPr>
        <w:t>第一个</w:t>
      </w:r>
      <w:r>
        <w:rPr>
          <w:rFonts w:hint="eastAsia"/>
        </w:rPr>
        <w:t>顶点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；对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的每个邻居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rPr>
          <w:rFonts w:hint="eastAsia"/>
        </w:rPr>
        <w:t>，若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既不在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也不在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中，则把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加入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末尾，并把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与边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加入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；</w:t>
      </w:r>
    </w:p>
    <w:p w14:paraId="17C2E848">
      <w:pPr>
        <w:pStyle w:val="175"/>
        <w:numPr>
          <w:ilvl w:val="0"/>
          <w:numId w:val="43"/>
        </w:numPr>
      </w:pPr>
      <w:r>
        <w:rPr>
          <w:rFonts w:hint="eastAsia"/>
        </w:rPr>
        <w:t>重复第</w:t>
      </w:r>
      <w:r>
        <w:t xml:space="preserve"> 2 </w:t>
      </w:r>
      <w:r>
        <w:rPr>
          <w:rFonts w:hint="eastAsia"/>
        </w:rPr>
        <w:t>步直到</w:t>
      </w:r>
      <w:r>
        <w:t xml:space="preserve"> 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为空。</w:t>
      </w:r>
    </w:p>
    <w:p w14:paraId="2B55D239">
      <w:pPr>
        <w:pStyle w:val="178"/>
      </w:pPr>
      <w:r>
        <w:rPr>
          <w:rFonts w:hint="eastAsia"/>
        </w:rPr>
        <w:t>思想：</w:t>
      </w:r>
      <w:r>
        <w:rPr>
          <w:rFonts w:hint="eastAsia"/>
          <w:b/>
          <w:bCs/>
        </w:rPr>
        <w:t>逐层扩展</w:t>
      </w:r>
      <w:r>
        <w:rPr>
          <w:rFonts w:hint="eastAsia"/>
        </w:rPr>
        <w:t>——先访问起点的全部邻居入队，再逐一出队并访问其未访问邻居，构造出</w:t>
      </w:r>
      <w:r>
        <w:t xml:space="preserve"> BFS </w:t>
      </w:r>
      <w:r>
        <w:rPr>
          <w:rFonts w:hint="eastAsia"/>
        </w:rPr>
        <w:t>生成树。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66E93CD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25.2C（回溯法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Backtracking）</w:t>
      </w:r>
    </w:p>
    <w:p w14:paraId="2B28D0B4">
      <w:pPr>
        <w:pStyle w:val="175"/>
        <w:numPr>
          <w:ilvl w:val="0"/>
          <w:numId w:val="44"/>
        </w:numPr>
      </w:pPr>
      <w:r>
        <w:rPr>
          <w:rFonts w:hint="eastAsia"/>
        </w:rPr>
        <w:t>从</w:t>
      </w:r>
      <w:r>
        <w:rPr>
          <w:rFonts w:hint="eastAsia"/>
          <w:b/>
          <w:bCs/>
        </w:rPr>
        <w:t>空解</w:t>
      </w:r>
      <w:r>
        <w:rPr>
          <w:rFonts w:hint="eastAsia"/>
        </w:rPr>
        <w:t>开始，逐步尝试扩展；</w:t>
      </w:r>
    </w:p>
    <w:p w14:paraId="57DB49D4">
      <w:pPr>
        <w:pStyle w:val="175"/>
        <w:numPr>
          <w:ilvl w:val="0"/>
          <w:numId w:val="44"/>
        </w:numPr>
      </w:pPr>
      <w:r>
        <w:rPr>
          <w:rFonts w:hint="eastAsia"/>
        </w:rPr>
        <w:t>扩展项满足约束则纳入，达到目标即成功返回；</w:t>
      </w:r>
    </w:p>
    <w:p w14:paraId="12AC2BF3">
      <w:pPr>
        <w:pStyle w:val="175"/>
        <w:numPr>
          <w:ilvl w:val="0"/>
          <w:numId w:val="44"/>
        </w:numPr>
      </w:pPr>
      <w:r>
        <w:rPr>
          <w:rFonts w:hint="eastAsia"/>
        </w:rPr>
        <w:t>当某步无可扩展项时</w:t>
      </w:r>
      <w:r>
        <w:rPr>
          <w:rFonts w:hint="eastAsia"/>
          <w:b/>
          <w:bCs/>
        </w:rPr>
        <w:t>撤销最后一步</w:t>
      </w:r>
      <w:r>
        <w:rPr>
          <w:rFonts w:hint="eastAsia"/>
        </w:rPr>
        <w:t>（回溯），尝试其他选择。</w:t>
      </w:r>
    </w:p>
    <w:p w14:paraId="721ECC43">
      <w:pPr>
        <w:pStyle w:val="178"/>
        <w:numPr>
          <w:ilvl w:val="0"/>
          <w:numId w:val="13"/>
        </w:numPr>
      </w:pPr>
      <w:r>
        <w:rPr>
          <w:rStyle w:val="183"/>
          <w:rFonts w:hint="eastAsia"/>
        </w:rPr>
        <w:t>八皇后</w:t>
      </w:r>
      <w:r>
        <w:rPr>
          <w:rFonts w:hint="eastAsia"/>
        </w:rPr>
        <w:t>：在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棋盘放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个互不攻击的皇后——逐列尝试第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行，冲突则本列换行，无法放置则回溯上一列。</w:t>
      </w:r>
    </w:p>
    <w:p w14:paraId="228F0F04">
      <w:pPr>
        <w:pStyle w:val="178"/>
        <w:numPr>
          <w:ilvl w:val="0"/>
          <w:numId w:val="13"/>
        </w:numPr>
      </w:pPr>
      <w:r>
        <w:rPr>
          <w:rStyle w:val="183"/>
          <w:rFonts w:hint="eastAsia"/>
        </w:rPr>
        <w:t>子集和</w:t>
      </w:r>
      <w:r>
        <w:rPr>
          <w:rFonts w:hint="eastAsia"/>
        </w:rPr>
        <w:t>：给定正整数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，求一个和为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的子集——从空集开始尝试添加一项，和为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则结束，和不超过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则包含它，无合适添加项则去掉最后一项（回溯）。</w:t>
      </w:r>
    </w:p>
    <w:p w14:paraId="653FDCD9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25.2.1（子集和回溯）</w:t>
      </w:r>
      <w:r>
        <w:rPr>
          <w:rFonts w:hint="eastAsia"/>
        </w:rPr>
        <w:t>：集合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31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，求和为</w:t>
      </w:r>
      <w:r>
        <w:t xml:space="preserve"> </w:t>
      </w:r>
      <m:oMath>
        <m:r>
          <m:rPr/>
          <w:rPr>
            <w:rFonts w:ascii="Cambria Math" w:hAnsi="Cambria Math"/>
          </w:rPr>
          <m:t>39</m:t>
        </m:r>
      </m:oMath>
      <w:r>
        <w:t xml:space="preserve"> </w:t>
      </w:r>
      <w:r>
        <w:rPr>
          <w:rFonts w:hint="eastAsia"/>
        </w:rPr>
        <w:t>的子集。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：从空子集开始回溯搜索：试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31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（余</w:t>
      </w:r>
      <w:r>
        <w:t xml:space="preserve"> </w:t>
      </w:r>
      <m:oMath>
        <m:r>
          <m:rPr/>
          <w:rPr>
            <w:rFonts w:ascii="Cambria Math" w:hAnsi="Cambria Math"/>
          </w:rPr>
          <m:t>8</m:t>
        </m:r>
      </m:oMath>
      <w:r>
        <w:rPr>
          <w:rFonts w:hint="eastAsia"/>
        </w:rPr>
        <w:t>，无合适项）；试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，再试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（和</w:t>
      </w:r>
      <w:r>
        <w:t xml:space="preserve"> </w:t>
      </w:r>
      <m:oMath>
        <m:r>
          <m:rPr/>
          <w:rPr>
            <w:rFonts w:ascii="Cambria Math" w:hAnsi="Cambria Math"/>
          </w:rPr>
          <m:t>34</m:t>
        </m:r>
      </m:oMath>
      <w:r>
        <w:rPr>
          <w:rFonts w:hint="eastAsia"/>
        </w:rPr>
        <w:t>）、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（和</w:t>
      </w:r>
      <w:r>
        <w:t xml:space="preserve"> </w:t>
      </w:r>
      <m:oMath>
        <m:r>
          <m:rPr/>
          <w:rPr>
            <w:rFonts w:ascii="Cambria Math" w:hAnsi="Cambria Math"/>
          </w:rPr>
          <m:t>38</m:t>
        </m:r>
      </m:oMath>
      <w:r>
        <w:rPr>
          <w:rFonts w:hint="eastAsia"/>
        </w:rPr>
        <w:t>）均不足，回溯至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（和</w:t>
      </w:r>
      <w:r>
        <w:t xml:space="preserve"> </w:t>
      </w:r>
      <m:oMath>
        <m:r>
          <m:rPr/>
          <w:rPr>
            <w:rFonts w:ascii="Cambria Math" w:hAnsi="Cambria Math"/>
          </w:rPr>
          <m:t>39</m:t>
        </m:r>
      </m:oMath>
      <w:r>
        <w:rPr>
          <w:rFonts w:hint="eastAsia"/>
        </w:rPr>
        <w:t>）。→</w:t>
      </w:r>
      <w:r>
        <w:t xml:space="preserve"> </w:t>
      </w:r>
      <w:r>
        <w:rPr>
          <w:rFonts w:hint="eastAsia"/>
        </w:rPr>
        <w:t>解为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39</m:t>
        </m:r>
      </m:oMath>
      <w:r>
        <w:rPr>
          <w:rFonts w:hint="eastAsia"/>
        </w:rPr>
        <w:t>）。</w:t>
      </w:r>
    </w:p>
    <w:p w14:paraId="5E086D36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25.2.2（不同生成树）</w:t>
      </w:r>
      <w:r>
        <w:rPr>
          <w:rFonts w:hint="eastAsia"/>
        </w:rPr>
        <w:t>：同一连通图用</w:t>
      </w:r>
      <w:r>
        <w:rPr>
          <w:rFonts w:hint="eastAsia"/>
          <w:b/>
          <w:bCs/>
        </w:rPr>
        <w:t>破圈法</w:t>
      </w:r>
      <w:r>
        <w:t>、</w:t>
      </w:r>
      <w:r>
        <w:rPr>
          <w:rFonts w:hint="eastAsia"/>
          <w:b/>
          <w:bCs/>
        </w:rPr>
        <w:t>广度优先</w:t>
      </w:r>
      <w:r>
        <w:t>、</w:t>
      </w:r>
      <w:r>
        <w:rPr>
          <w:rFonts w:hint="eastAsia"/>
          <w:b/>
          <w:bCs/>
        </w:rPr>
        <w:t>深度优先</w:t>
      </w:r>
      <w:r>
        <w:rPr>
          <w:rFonts w:hint="eastAsia"/>
        </w:rPr>
        <w:t>可得到不同的生成树。→</w:t>
      </w:r>
      <w:r>
        <w:t xml:space="preserve"> </w:t>
      </w:r>
      <w:r>
        <w:rPr>
          <w:rFonts w:hint="eastAsia"/>
        </w:rPr>
        <w:t>生成树一般不唯一。</w:t>
      </w:r>
    </w:p>
    <w:bookmarkEnd w:id="221"/>
    <w:p w14:paraId="04529E8A">
      <w:pPr>
        <w:pStyle w:val="5"/>
      </w:pPr>
      <w:bookmarkStart w:id="222" w:name="_Toc243067764"/>
      <w:bookmarkStart w:id="223" w:name="最小生成树primkruskal与正确性"/>
      <w:r>
        <w:t xml:space="preserve">25.3 </w:t>
      </w:r>
      <w:r>
        <w:rPr>
          <w:rFonts w:hint="eastAsia"/>
        </w:rPr>
        <w:t>最小生成树（Prim、Kruskal）与正确性</w:t>
      </w:r>
      <w:bookmarkEnd w:id="222"/>
    </w:p>
    <w:p w14:paraId="7098D984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25.3.1（最小生成树）</w:t>
      </w:r>
      <w:r>
        <w:rPr>
          <w:rFonts w:hint="eastAsia"/>
        </w:rPr>
        <w:t>：对</w:t>
      </w:r>
      <w:r>
        <w:rPr>
          <w:rFonts w:hint="eastAsia"/>
          <w:b/>
          <w:bCs/>
        </w:rPr>
        <w:t>边带权</w:t>
      </w:r>
      <w:r>
        <w:rPr>
          <w:rFonts w:hint="eastAsia"/>
        </w:rPr>
        <w:t>的连通无向图，生成树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权重</w:t>
      </w:r>
      <w:r>
        <w:rPr>
          <w:rFonts w:hint="eastAsia"/>
        </w:rPr>
        <w:t>为其所含各边权之和</w:t>
      </w:r>
    </w:p>
    <w:p w14:paraId="32DD7E70">
      <w:pPr>
        <w:pStyle w:val="176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76484E4C">
      <w:pPr>
        <w:pStyle w:val="176"/>
      </w:pPr>
      <w:r>
        <w:rPr>
          <w:rFonts w:hint="eastAsia"/>
        </w:rPr>
        <w:t>权重最小者称</w:t>
      </w:r>
      <w:r>
        <w:rPr>
          <w:rStyle w:val="183"/>
          <w:rFonts w:hint="eastAsia"/>
        </w:rPr>
        <w:t>最小生成树</w:t>
      </w:r>
      <w:r>
        <w:rPr>
          <w:rFonts w:hint="eastAsia"/>
        </w:rPr>
        <w:t>（Minimum</w:t>
      </w:r>
      <w:r>
        <w:t xml:space="preserve"> Spanning Tree, </w:t>
      </w:r>
      <w:r>
        <w:rPr>
          <w:rFonts w:hint="eastAsia"/>
        </w:rPr>
        <w:t>MST）。注意：</w:t>
      </w:r>
      <w:r>
        <w:rPr>
          <w:rStyle w:val="182"/>
          <w:rFonts w:hint="eastAsia"/>
        </w:rPr>
        <w:t>“最小”并不意味着唯一</w:t>
      </w:r>
      <w:r>
        <w:t>。</w:t>
      </w:r>
    </w:p>
    <w:p w14:paraId="4EF0C1FA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218" name="Picture" descr="图6-5 Prim 算法示例（铺设城市光纤网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" descr="图6-5 Prim 算法示例（铺设城市光纤网络）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E8424">
      <w:pPr>
        <w:pStyle w:val="180"/>
      </w:pPr>
      <w:r>
        <w:rPr>
          <w:rFonts w:hint="eastAsia"/>
        </w:rPr>
        <w:t>图6-5</w:t>
      </w:r>
      <w:r>
        <w:t xml:space="preserve"> Prim </w:t>
      </w:r>
      <w:r>
        <w:rPr>
          <w:rFonts w:hint="eastAsia"/>
        </w:rPr>
        <w:t>算法示例（铺设城市光纤网络）</w:t>
      </w:r>
    </w:p>
    <w:p w14:paraId="30301745">
      <w:r>
        <w:rPr>
          <w:rFonts w:hint="eastAsia"/>
        </w:rPr>
        <w:t>读图要点：从最小权边起步，每步选”连接已选点集与未选点”的最小权边并避开回路，逐次扩张至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条边。</w:t>
      </w:r>
    </w:p>
    <w:p w14:paraId="3FF982C4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25.3A（Prim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算法）</w:t>
      </w:r>
    </w:p>
    <w:p w14:paraId="621A64BB">
      <w:pPr>
        <w:pStyle w:val="175"/>
        <w:numPr>
          <w:ilvl w:val="0"/>
          <w:numId w:val="45"/>
        </w:numPr>
      </w:pP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为权最小的边；</w:t>
      </w:r>
    </w:p>
    <w:p w14:paraId="2997375F">
      <w:pPr>
        <w:pStyle w:val="175"/>
        <w:numPr>
          <w:ilvl w:val="0"/>
          <w:numId w:val="45"/>
        </w:numPr>
      </w:pPr>
      <w:r>
        <w:rPr>
          <w:rFonts w:hint="eastAsia"/>
        </w:rPr>
        <w:t>从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之外选”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中顶点关联、又不与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中边构成回路</w:t>
      </w:r>
      <w:r>
        <w:rPr>
          <w:rFonts w:hint="eastAsia"/>
        </w:rPr>
        <w:t>”的</w:t>
      </w:r>
      <w:r>
        <w:rPr>
          <w:rFonts w:hint="eastAsia"/>
          <w:b/>
          <w:bCs/>
        </w:rPr>
        <w:t>权最小</w:t>
      </w:r>
      <w:r>
        <w:rPr>
          <w:rFonts w:hint="eastAsia"/>
        </w:rPr>
        <w:t>边加入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；</w:t>
      </w:r>
    </w:p>
    <w:p w14:paraId="2933FE65">
      <w:pPr>
        <w:pStyle w:val="175"/>
        <w:numPr>
          <w:ilvl w:val="0"/>
          <w:numId w:val="45"/>
        </w:numPr>
      </w:pPr>
      <w:r>
        <w:rPr>
          <w:rFonts w:hint="eastAsia"/>
        </w:rPr>
        <w:t>重复第</w:t>
      </w:r>
      <w:r>
        <w:t xml:space="preserve"> 2 </w:t>
      </w:r>
      <w:r>
        <w:rPr>
          <w:rFonts w:hint="eastAsia"/>
        </w:rPr>
        <w:t>步，直到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含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条边。</w:t>
      </w:r>
    </w:p>
    <w:p w14:paraId="4AB33C16">
      <w:pPr>
        <w:pStyle w:val="178"/>
      </w:pPr>
      <w:r>
        <w:rPr>
          <w:rFonts w:hint="eastAsia"/>
        </w:rPr>
        <w:t>思想：由当前树（点集）贪心</w:t>
      </w:r>
      <w:r>
        <w:rPr>
          <w:rFonts w:hint="eastAsia"/>
          <w:b/>
          <w:bCs/>
        </w:rPr>
        <w:t>向外扩张</w:t>
      </w:r>
      <w:r>
        <w:rPr>
          <w:rFonts w:hint="eastAsia"/>
        </w:rPr>
        <w:t>——每次加连接”树内—树外”的最小权边（</w:t>
      </w:r>
      <w:r>
        <w:rPr>
          <w:rStyle w:val="183"/>
          <w:rFonts w:hint="eastAsia"/>
        </w:rPr>
        <w:t>避圈</w:t>
      </w:r>
      <w:r>
        <w:rPr>
          <w:rFonts w:hint="eastAsia"/>
        </w:rPr>
        <w:t>式扩张）。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  <w:rFonts w:hint="eastAsia"/>
        </w:rPr>
        <w:t>（稠密图）或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182"/>
          <w:rFonts w:hint="eastAsia"/>
        </w:rPr>
        <w:t>（二叉堆）</w:t>
      </w:r>
      <w:r>
        <w:t>。</w:t>
      </w:r>
    </w:p>
    <w:p w14:paraId="5914F833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25.3B（Kruskal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算法）</w:t>
      </w:r>
    </w:p>
    <w:p w14:paraId="14829F10">
      <w:pPr>
        <w:pStyle w:val="175"/>
        <w:numPr>
          <w:ilvl w:val="0"/>
          <w:numId w:val="46"/>
        </w:numPr>
      </w:pP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  <m:ctrlPr>
              <w:rPr>
                <w:rFonts w:ascii="Cambria Math" w:hAnsi="Cambria Math"/>
              </w:rPr>
            </m:ctrlPr>
          </m:e>
        </m:box>
        <m:r>
          <m:rPr>
            <m:sty m:val="p"/>
          </m:rPr>
          <w:rPr>
            <w:rFonts w:ascii="Cambria Math" w:hAnsi="Cambria Math"/>
          </w:rPr>
          <m:t>⌀</m:t>
        </m:r>
      </m:oMath>
      <w:r>
        <w:rPr>
          <w:rFonts w:hint="eastAsia"/>
        </w:rPr>
        <w:t>；</w:t>
      </w:r>
    </w:p>
    <w:p w14:paraId="721CD6D1">
      <w:pPr>
        <w:pStyle w:val="175"/>
        <w:numPr>
          <w:ilvl w:val="0"/>
          <w:numId w:val="46"/>
        </w:numPr>
      </w:pPr>
      <w:r>
        <w:rPr>
          <w:rFonts w:hint="eastAsia"/>
        </w:rPr>
        <w:t>从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之外选</w:t>
      </w:r>
      <w:r>
        <w:rPr>
          <w:rFonts w:hint="eastAsia"/>
          <w:b/>
          <w:bCs/>
        </w:rPr>
        <w:t>不与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中边构成回路</w:t>
      </w:r>
      <w:r>
        <w:rPr>
          <w:rFonts w:hint="eastAsia"/>
        </w:rPr>
        <w:t>的</w:t>
      </w:r>
      <w:r>
        <w:rPr>
          <w:rFonts w:hint="eastAsia"/>
          <w:b/>
          <w:bCs/>
        </w:rPr>
        <w:t>权最小</w:t>
      </w:r>
      <w:r>
        <w:rPr>
          <w:rFonts w:hint="eastAsia"/>
        </w:rPr>
        <w:t>边加入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；</w:t>
      </w:r>
    </w:p>
    <w:p w14:paraId="5769FDFF">
      <w:pPr>
        <w:pStyle w:val="175"/>
        <w:numPr>
          <w:ilvl w:val="0"/>
          <w:numId w:val="46"/>
        </w:numPr>
      </w:pPr>
      <w:r>
        <w:rPr>
          <w:rFonts w:hint="eastAsia"/>
        </w:rPr>
        <w:t>重复第</w:t>
      </w:r>
      <w:r>
        <w:t xml:space="preserve"> 2 </w:t>
      </w:r>
      <w:r>
        <w:rPr>
          <w:rFonts w:hint="eastAsia"/>
        </w:rPr>
        <w:t>步，直到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含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条边。</w:t>
      </w:r>
    </w:p>
    <w:p w14:paraId="1841F309">
      <w:pPr>
        <w:pStyle w:val="178"/>
      </w:pPr>
      <w:r>
        <w:rPr>
          <w:rFonts w:hint="eastAsia"/>
        </w:rPr>
        <w:t>思想：把所有边</w:t>
      </w:r>
      <w:r>
        <w:rPr>
          <w:rFonts w:hint="eastAsia"/>
          <w:b/>
          <w:bCs/>
        </w:rPr>
        <w:t>按权从小到大排序</w:t>
      </w:r>
      <w:r>
        <w:rPr>
          <w:rFonts w:hint="eastAsia"/>
        </w:rPr>
        <w:t>，依次取边，不成回路就加入（</w:t>
      </w:r>
      <w:r>
        <w:rPr>
          <w:rStyle w:val="183"/>
          <w:rFonts w:hint="eastAsia"/>
        </w:rPr>
        <w:t>避圈法</w:t>
      </w:r>
      <w:r>
        <w:rPr>
          <w:rFonts w:hint="eastAsia"/>
        </w:rPr>
        <w:t>）。</w:t>
      </w:r>
      <w:r>
        <w:rPr>
          <w:rStyle w:val="182"/>
          <w:rFonts w:hint="eastAsia"/>
        </w:rPr>
        <w:t>复杂度</w:t>
      </w:r>
      <w:r>
        <w:rPr>
          <w:rStyle w:val="182"/>
        </w:rP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（排序为主导）。</w:t>
      </w:r>
    </w:p>
    <w:p w14:paraId="35155A1D">
      <w:pPr>
        <w:pStyle w:val="178"/>
      </w:pPr>
      <w:r>
        <w:rPr>
          <w:rFonts w:hint="eastAsia"/>
          <w:b/>
          <w:bCs/>
        </w:rPr>
        <w:t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25.3C（MST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通用算法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Generic</m:t>
        </m:r>
      </m:oMath>
      <w:r>
        <w:rPr>
          <w:b/>
          <w:bCs/>
        </w:rPr>
        <w:t>-</w:t>
      </w:r>
      <m:oMath>
        <m:r>
          <m:rPr>
            <m:sty m:val="p"/>
          </m:rPr>
          <w:rPr>
            <w:rFonts w:ascii="Cambria Math" w:hAnsi="Cambria Math"/>
          </w:rPr>
          <m:t>MST</m:t>
        </m:r>
      </m:oMath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输入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F2EED12">
      <w:pPr>
        <w:pStyle w:val="175"/>
        <w:numPr>
          <w:ilvl w:val="0"/>
          <w:numId w:val="47"/>
        </w:numPr>
      </w:pPr>
      <w:r>
        <w:rPr>
          <w:rFonts w:hint="eastAsia"/>
        </w:rPr>
        <w:t>令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←⌀</m:t>
        </m:r>
      </m:oMath>
      <w:r>
        <w:rPr>
          <w:rFonts w:hint="eastAsia"/>
        </w:rPr>
        <w:t>；</w:t>
      </w:r>
    </w:p>
    <w:p w14:paraId="1649798C">
      <w:pPr>
        <w:pStyle w:val="175"/>
        <w:numPr>
          <w:ilvl w:val="0"/>
          <w:numId w:val="47"/>
        </w:numPr>
      </w:pPr>
      <w:r>
        <w:rPr>
          <w:rFonts w:hint="eastAsia"/>
        </w:rPr>
        <w:t>当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尚未构成生成树时：找到对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  <w:b/>
          <w:bCs/>
        </w:rPr>
        <w:t>安全</w:t>
      </w:r>
      <w:r>
        <w:rPr>
          <w:rFonts w:hint="eastAsia"/>
        </w:rPr>
        <w:t>的边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，令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←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∪{(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；</w:t>
      </w:r>
    </w:p>
    <w:p w14:paraId="1BC8B791">
      <w:pPr>
        <w:pStyle w:val="175"/>
        <w:numPr>
          <w:ilvl w:val="0"/>
          <w:numId w:val="47"/>
        </w:numPr>
      </w:pPr>
      <w:r>
        <w:rPr>
          <w:rFonts w:hint="eastAsia"/>
        </w:rPr>
        <w:t>返回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</m:oMath>
      <w:r>
        <w:t>。</w:t>
      </w:r>
    </w:p>
    <w:p w14:paraId="7E3708FE">
      <w:pPr>
        <w:pStyle w:val="178"/>
      </w:pPr>
      <w:r>
        <w:rPr>
          <w:rFonts w:hint="eastAsia"/>
        </w:rPr>
        <w:t>输入：连通无向图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与权函数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</m:oMath>
      <w:r>
        <w:rPr>
          <w:rFonts w:hint="eastAsia"/>
        </w:rPr>
        <w:t>；输出：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的最小生成树。</w:t>
      </w:r>
      <w:r>
        <w:rPr>
          <w:rStyle w:val="183"/>
          <w:rFonts w:hint="eastAsia"/>
        </w:rPr>
        <w:t>避圈法</w:t>
      </w:r>
      <w:r>
        <w:rPr>
          <w:rFonts w:hint="eastAsia"/>
        </w:rPr>
        <w:t>：贪心增加</w:t>
      </w:r>
      <w:r>
        <w:rPr>
          <w:rFonts w:hint="eastAsia"/>
          <w:b/>
          <w:bCs/>
        </w:rPr>
        <w:t>不成回路</w:t>
      </w:r>
      <w:r>
        <w:rPr>
          <w:rFonts w:hint="eastAsia"/>
        </w:rPr>
        <w:t>的边（Prim、Kruskal</w:t>
      </w:r>
      <w:r>
        <w:t xml:space="preserve"> </w:t>
      </w:r>
      <w:r>
        <w:rPr>
          <w:rFonts w:hint="eastAsia"/>
        </w:rPr>
        <w:t>皆属此类）；</w:t>
      </w:r>
      <w:r>
        <w:rPr>
          <w:rStyle w:val="183"/>
          <w:rFonts w:hint="eastAsia"/>
        </w:rPr>
        <w:t>破圈法</w:t>
      </w:r>
      <w:r>
        <w:rPr>
          <w:rFonts w:hint="eastAsia"/>
        </w:rPr>
        <w:t>：在带权图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</w:t>
      </w:r>
      <w:r>
        <w:rPr>
          <w:rFonts w:hint="eastAsia"/>
          <w:b/>
          <w:bCs/>
        </w:rPr>
        <w:t>逐步删除回路中权最大的边</w:t>
      </w:r>
      <w:r>
        <w:rPr>
          <w:rFonts w:hint="eastAsia"/>
        </w:rPr>
        <w:t>，剩下的无回路子图即最优树。</w:t>
      </w:r>
    </w:p>
    <w:p w14:paraId="2060F7E1">
      <w:pPr>
        <w:pStyle w:val="20"/>
      </w:pPr>
      <w:r>
        <w:rPr>
          <w:rFonts w:hint="eastAsia"/>
          <w:b/>
          <w:bCs/>
        </w:rPr>
        <w:t>生成树</w:t>
      </w:r>
      <w:r>
        <w:rPr>
          <w:b/>
          <w:bCs/>
        </w:rPr>
        <w:t xml:space="preserve"> / MST </w:t>
      </w:r>
      <w:r>
        <w:rPr>
          <w:rFonts w:hint="eastAsia"/>
          <w:b/>
          <w:bCs/>
        </w:rPr>
        <w:t>关键量</w:t>
      </w:r>
    </w:p>
    <w:p w14:paraId="4312331A">
      <w:pPr>
        <w:pStyle w:val="2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  w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MST=arg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lim>
          </m:limLow>
          <m:r>
            <m:rPr/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C3F4769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25.3.1（交换引理）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均为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的生成树，若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而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，则必存在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，使换边所得</w:t>
      </w:r>
    </w:p>
    <w:p w14:paraId="12A34E41">
      <w:pPr>
        <w:pStyle w:val="177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−{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})∪{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−{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})∪{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DFDD58D">
      <w:pPr>
        <w:pStyle w:val="177"/>
      </w:pPr>
      <w:r>
        <w:rPr>
          <w:rFonts w:hint="eastAsia"/>
          <w:b/>
          <w:bCs/>
        </w:rPr>
        <w:t>均为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的生成树</w:t>
      </w:r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：设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uv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−{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分两个连通分支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。因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连通，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中存在</w:t>
      </w:r>
      <w:r>
        <w:t xml:space="preserve"> </w:t>
      </w:r>
      <m:oMath>
        <m:r>
          <m:rPr/>
          <w:rPr>
            <w:rFonts w:ascii="Cambria Math" w:hAnsi="Cambria Math"/>
          </w:rPr>
          <m:t>uv</m:t>
        </m:r>
      </m:oMath>
      <w:r>
        <w:rPr>
          <w:rFonts w:hint="eastAsia"/>
        </w:rPr>
        <w:t>-通路，其中必有边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的两端点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分属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−{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}+{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是生成树。又在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}+{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中，</w:t>
      </w:r>
      <w:r>
        <w:t>“</w:t>
      </w:r>
      <m:oMath>
        <m:r>
          <m:rPr/>
          <w:rPr>
            <w:rFonts w:ascii="Cambria Math" w:hAnsi="Cambria Math"/>
          </w:rPr>
          <m:t>xu</m:t>
        </m:r>
      </m:oMath>
      <w:r>
        <w:rPr>
          <w:rFonts w:hint="eastAsia"/>
        </w:rPr>
        <w:t>-通路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 e 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 vy</m:t>
        </m:r>
      </m:oMath>
      <w:r>
        <w:rPr>
          <w:rFonts w:hint="eastAsia"/>
        </w:rPr>
        <w:t>-通路”是一条</w:t>
      </w:r>
      <w:r>
        <w:t xml:space="preserve"> </w:t>
      </w:r>
      <m:oMath>
        <m:r>
          <m:rPr/>
          <w:rPr>
            <w:rFonts w:ascii="Cambria Math" w:hAnsi="Cambria Math"/>
          </w:rPr>
          <m:t>xy</m:t>
        </m:r>
      </m:oMath>
      <w:r>
        <w:rPr>
          <w:rFonts w:hint="eastAsia"/>
        </w:rPr>
        <w:t>-通路，故其连通，亦为生成树。</w:t>
      </w:r>
    </w:p>
    <w:p w14:paraId="2DF65612">
      <w:pPr>
        <w:jc w:val="center"/>
      </w:pPr>
      <w:r>
        <w:drawing>
          <wp:inline distT="0" distB="0" distL="0" distR="0">
            <wp:extent cx="5471795" cy="4103370"/>
            <wp:effectExtent l="0" t="0" r="0" b="0"/>
            <wp:docPr id="221" name="Picture" descr="图6-6 生成树交换引理（更换生成树的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" descr="图6-6 生成树交换引理（更换生成树的边）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50ADD4">
      <w:pPr>
        <w:pStyle w:val="180"/>
      </w:pPr>
      <w:r>
        <w:rPr>
          <w:rFonts w:hint="eastAsia"/>
        </w:rPr>
        <w:t>图6-6</w:t>
      </w:r>
      <w:r>
        <w:t xml:space="preserve"> </w:t>
      </w:r>
      <w:r>
        <w:rPr>
          <w:rFonts w:hint="eastAsia"/>
        </w:rPr>
        <w:t>生成树交换引理（更换生成树的边）</w:t>
      </w:r>
    </w:p>
    <w:p w14:paraId="58298E2F">
      <w:r>
        <w:rPr>
          <w:rFonts w:hint="eastAsia"/>
        </w:rPr>
        <w:t>读图要点：用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中跨越两分支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替换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hint="eastAsia"/>
        </w:rPr>
        <w:t>，两棵生成树彼此交换一条边后仍都是生成树——这是</w:t>
      </w:r>
      <w:r>
        <w:t xml:space="preserve"> Prim / Kruskal </w:t>
      </w:r>
      <w:r>
        <w:rPr>
          <w:rFonts w:hint="eastAsia"/>
        </w:rPr>
        <w:t>正确性的基石。</w:t>
      </w:r>
    </w:p>
    <w:p w14:paraId="4D4077B1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25.3.2（Prim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算法正确性）</w:t>
      </w:r>
      <w:r>
        <w:rPr>
          <w:rFonts w:hint="eastAsia"/>
        </w:rPr>
        <w:t>：设</w:t>
      </w:r>
      <w:r>
        <w:t xml:space="preserve"> Prim </w:t>
      </w:r>
      <w:r>
        <w:rPr>
          <w:rFonts w:hint="eastAsia"/>
        </w:rPr>
        <w:t>输出为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，按加边顺序含边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，则每个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都含于某棵</w:t>
      </w:r>
      <w:r>
        <w:t xml:space="preserve"> MST </w:t>
      </w:r>
      <w:r>
        <w:rPr>
          <w:rFonts w:hint="eastAsia"/>
        </w:rPr>
        <w:t>中。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含于某</w:t>
      </w:r>
      <w:r>
        <w:t xml:space="preserve"> MST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。若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含回路；令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为回路上”不在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且有一端点属于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“的边，说明选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也可选而未被选，故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；于是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MST，归纳即得结论。</w:t>
      </w:r>
    </w:p>
    <w:p w14:paraId="3D3C9A3E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25.3.3（Kruskal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算法正确性）</w:t>
      </w:r>
      <w:r>
        <w:rPr>
          <w:rFonts w:hint="eastAsia"/>
        </w:rPr>
        <w:t>：Kruskal</w:t>
      </w:r>
      <w:r>
        <w:t xml:space="preserve"> </w:t>
      </w:r>
      <w:r>
        <w:rPr>
          <w:rFonts w:hint="eastAsia"/>
        </w:rPr>
        <w:t>的输出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（边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）是</w:t>
      </w:r>
      <w:r>
        <w:t xml:space="preserve"> MST。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：反设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非</w:t>
      </w:r>
      <w:r>
        <w:t xml:space="preserve"> </w:t>
      </w:r>
      <w:r>
        <w:rPr>
          <w:rFonts w:hint="eastAsia"/>
        </w:rPr>
        <w:t>MST。对任一</w:t>
      </w:r>
      <w:r>
        <w:t xml:space="preserve"> MST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，存在唯一的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，取使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最大者。由</w:t>
      </w:r>
      <w:r>
        <w:rPr>
          <w:rFonts w:hint="eastAsia"/>
          <w:b/>
          <w:bCs/>
        </w:rPr>
        <w:t>交换引理</w:t>
      </w:r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中存在边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∉</m:t>
        </m:r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，使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}+{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仍是生成树；因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不会构成回路，故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，于是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)≤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亦为</w:t>
      </w:r>
      <w:r>
        <w:t xml:space="preserve"> MST </w:t>
      </w:r>
      <w:r>
        <w:rPr>
          <w:rFonts w:hint="eastAsia"/>
        </w:rPr>
        <w:t>且含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，与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的最大性矛盾。</w:t>
      </w:r>
    </w:p>
    <w:p w14:paraId="58F6074D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25.3.4（MST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唯一性）</w:t>
      </w:r>
      <w:r>
        <w:rPr>
          <w:rFonts w:hint="eastAsia"/>
        </w:rPr>
        <w:t>：若连通图的</w:t>
      </w:r>
      <w:r>
        <w:rPr>
          <w:rFonts w:hint="eastAsia"/>
          <w:b/>
          <w:bCs/>
        </w:rPr>
        <w:t>边权互不相等</w:t>
      </w:r>
      <w:r>
        <w:rPr>
          <w:rFonts w:hint="eastAsia"/>
        </w:rPr>
        <w:t>，则其</w:t>
      </w:r>
      <w:r>
        <w:t xml:space="preserve"> MST </w:t>
      </w:r>
      <w:r>
        <w:rPr>
          <w:rFonts w:hint="eastAsia"/>
          <w:b/>
          <w:bCs/>
        </w:rPr>
        <w:t>唯一</w:t>
      </w:r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：反设有两棵不同</w:t>
      </w:r>
      <w:r>
        <w:t xml:space="preserve"> MST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，其边按权升序为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。设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是使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的最小下标，不妨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)&lt;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必含回路，回路中有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中不同于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的边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，由假设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)&gt;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，删去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得权更小的生成树，与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MST </w:t>
      </w:r>
      <w:r>
        <w:rPr>
          <w:rFonts w:hint="eastAsia"/>
        </w:rPr>
        <w:t>矛盾。</w:t>
      </w:r>
    </w:p>
    <w:p w14:paraId="7182F973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25.3.1（Prim）</w:t>
      </w:r>
      <w:r>
        <w:rPr>
          <w:rFonts w:hint="eastAsia"/>
        </w:rPr>
        <w:t>：铺设连接各城市（</w:t>
      </w:r>
      <m:oMath>
        <m:r>
          <m:rPr/>
          <w:rPr>
            <w:rFonts w:ascii="Cambria Math" w:hAnsi="Cambria Math"/>
          </w:rPr>
          <m:t>a​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​h</m:t>
        </m:r>
      </m:oMath>
      <w:r>
        <w:rPr>
          <w:rFonts w:hint="eastAsia"/>
        </w:rPr>
        <w:t>）的光纤通信网络，边权为费用（万元），图为带权连通无向图。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：从最小权边起步，每次选”连接已选点集与未选点、且避开回路”的最小权边，逐次扩张到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条边。</w:t>
      </w:r>
    </w:p>
    <w:p w14:paraId="48A8A0DF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25.3.2（Kruskal）</w:t>
      </w:r>
      <w:r>
        <w:rPr>
          <w:rFonts w:hint="eastAsia"/>
        </w:rPr>
        <w:t>：同上的城市光纤网络；另一例给出边权与编号</w:t>
      </w:r>
      <w:r>
        <w:t xml:space="preserve"> </w:t>
      </w:r>
      <m:oMath>
        <m:r>
          <m:rPr/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26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),…</m:t>
        </m:r>
      </m:oMath>
      <w:r>
        <w:rPr>
          <w:rFonts w:hint="eastAsia"/>
        </w:rPr>
        <w:t>（节点</w:t>
      </w:r>
      <w:r>
        <w:t xml:space="preserve"> </w:t>
      </w:r>
      <m:oMath>
        <m:r>
          <m:rPr/>
          <w:rPr>
            <w:rFonts w:ascii="Cambria Math" w:hAnsi="Cambria Math"/>
          </w:rPr>
          <m:t>A​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​J</m:t>
        </m:r>
      </m:oMath>
      <w:r>
        <w:rPr>
          <w:rFonts w:hint="eastAsia"/>
        </w:rPr>
        <w:t>）。</w:t>
      </w:r>
      <w:r>
        <w:rPr>
          <w:rFonts w:hint="eastAsia"/>
          <w:i/>
          <w:iCs/>
        </w:rPr>
        <w:t>解</w:t>
      </w:r>
      <w:r>
        <w:rPr>
          <w:rFonts w:hint="eastAsia"/>
        </w:rPr>
        <w:t>：按权从小到大依次考察编号</w:t>
      </w:r>
      <w:r>
        <w:t xml:space="preserve">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，只要不成回路就选入，直到选满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条边。→</w:t>
      </w:r>
      <w:r>
        <w:t xml:space="preserve"> </w:t>
      </w:r>
      <w:r>
        <w:rPr>
          <w:rFonts w:hint="eastAsia"/>
        </w:rPr>
        <w:t>所得边集即</w:t>
      </w:r>
      <w:r>
        <w:t xml:space="preserve"> </w:t>
      </w:r>
      <w:r>
        <w:rPr>
          <w:rFonts w:hint="eastAsia"/>
        </w:rPr>
        <w:t>MST（正确性由定理</w:t>
      </w:r>
      <w:r>
        <w:t xml:space="preserve"> 25.3.3 </w:t>
      </w:r>
      <w:r>
        <w:rPr>
          <w:rFonts w:hint="eastAsia"/>
        </w:rPr>
        <w:t>保证）。</w:t>
      </w:r>
    </w:p>
    <w:p w14:paraId="08305AAA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25.3.3（MST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唯一性）</w:t>
      </w:r>
      <w:r>
        <w:rPr>
          <w:rFonts w:hint="eastAsia"/>
        </w:rPr>
        <w:t>：证明”若连通图的边权重互不相等，则</w:t>
      </w:r>
      <w:r>
        <w:t xml:space="preserve"> MST </w:t>
      </w:r>
      <w:r>
        <w:rPr>
          <w:rFonts w:hint="eastAsia"/>
        </w:rPr>
        <w:t>唯一”（见定理</w:t>
      </w:r>
      <w:r>
        <w:t xml:space="preserve"> </w:t>
      </w:r>
      <w:r>
        <w:rPr>
          <w:rFonts w:hint="eastAsia"/>
        </w:rPr>
        <w:t>25.3.4，用交换论证导出矛盾）。</w:t>
      </w:r>
    </w:p>
    <w:bookmarkEnd w:id="223"/>
    <w:p w14:paraId="4212E275">
      <w:pPr>
        <w:pStyle w:val="5"/>
      </w:pPr>
      <w:bookmarkStart w:id="224" w:name="_Toc243067765"/>
      <w:bookmarkStart w:id="225" w:name="图的可嵌入与平面图初步"/>
      <w:r>
        <w:t xml:space="preserve">25.4 </w:t>
      </w:r>
      <w:r>
        <w:rPr>
          <w:rFonts w:hint="eastAsia"/>
        </w:rPr>
        <w:t>图的可嵌入与平面图初步</w:t>
      </w:r>
      <w:bookmarkEnd w:id="224"/>
    </w:p>
    <w:p w14:paraId="69866CE8">
      <w:pPr>
        <w:pStyle w:val="176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25.4.1（平面图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平面嵌入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对偶图）</w:t>
      </w:r>
      <w:r>
        <w:rPr>
          <w:rFonts w:hint="eastAsia"/>
        </w:rPr>
        <w:t>：可在平面上画得使</w:t>
      </w:r>
      <w:r>
        <w:rPr>
          <w:rFonts w:hint="eastAsia"/>
          <w:b/>
          <w:bCs/>
        </w:rPr>
        <w:t>任意两条边不交叉</w:t>
      </w:r>
      <w:r>
        <w:rPr>
          <w:rFonts w:hint="eastAsia"/>
        </w:rPr>
        <w:t>的图称</w:t>
      </w:r>
      <w:r>
        <w:rPr>
          <w:rStyle w:val="183"/>
          <w:rFonts w:hint="eastAsia"/>
        </w:rPr>
        <w:t>平面图</w:t>
      </w:r>
      <w:r>
        <w:rPr>
          <w:rFonts w:hint="eastAsia"/>
        </w:rPr>
        <w:t>（planar</w:t>
      </w:r>
      <w:r>
        <w:t xml:space="preserve"> </w:t>
      </w:r>
      <w:r>
        <w:rPr>
          <w:rFonts w:hint="eastAsia"/>
        </w:rPr>
        <w:t>graph），这样的无交叉画法称</w:t>
      </w:r>
      <w:r>
        <w:rPr>
          <w:rStyle w:val="183"/>
          <w:rFonts w:hint="eastAsia"/>
        </w:rPr>
        <w:t>平面嵌入</w:t>
      </w:r>
      <w:r>
        <w:rPr>
          <w:rFonts w:hint="eastAsia"/>
        </w:rPr>
        <w:t>（plane</w:t>
      </w:r>
      <w:r>
        <w:t xml:space="preserve"> </w:t>
      </w:r>
      <w:r>
        <w:rPr>
          <w:rFonts w:hint="eastAsia"/>
        </w:rPr>
        <w:t>embedding）。以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的每个</w:t>
      </w:r>
      <w:r>
        <w:rPr>
          <w:rFonts w:hint="eastAsia"/>
          <w:b/>
          <w:bCs/>
        </w:rPr>
        <w:t>面</w:t>
      </w:r>
      <w:r>
        <w:rPr>
          <w:rFonts w:hint="eastAsia"/>
        </w:rPr>
        <w:t>为一个顶点、以相邻面之间的</w:t>
      </w:r>
      <w:r>
        <w:rPr>
          <w:rFonts w:hint="eastAsia"/>
          <w:b/>
          <w:bCs/>
        </w:rPr>
        <w:t>公共边</w:t>
      </w:r>
      <w:r>
        <w:rPr>
          <w:rFonts w:hint="eastAsia"/>
        </w:rPr>
        <w:t>为边所得的图称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Style w:val="183"/>
          <w:rFonts w:hint="eastAsia"/>
        </w:rPr>
        <w:t>对偶图</w:t>
      </w:r>
      <w:r>
        <w:rPr>
          <w:rFonts w:hint="eastAsia"/>
        </w:rPr>
        <w:t>（dual</w:t>
      </w:r>
      <w:r>
        <w:t xml:space="preserve"> </w:t>
      </w:r>
      <w:r>
        <w:rPr>
          <w:rFonts w:hint="eastAsia"/>
        </w:rPr>
        <w:t>graph），记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650CE848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25.4.1（平面图与欧拉公式）</w:t>
      </w:r>
    </w:p>
    <w:p w14:paraId="3B37F07E">
      <w:pPr>
        <w:pStyle w:val="175"/>
        <w:numPr>
          <w:ilvl w:val="0"/>
          <w:numId w:val="48"/>
        </w:numPr>
      </w:pP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是平面图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其对偶图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是平面图；</w:t>
      </w:r>
    </w:p>
    <w:p w14:paraId="6C11DF8C">
      <w:pPr>
        <w:pStyle w:val="175"/>
        <w:numPr>
          <w:ilvl w:val="0"/>
          <w:numId w:val="48"/>
        </w:numPr>
      </w:pPr>
      <w:r>
        <w:rPr>
          <w:rStyle w:val="182"/>
          <w:rFonts w:hint="eastAsia"/>
        </w:rPr>
        <w:t>欧拉公式</w:t>
      </w:r>
      <w:r>
        <w:rPr>
          <w:rFonts w:hint="eastAsia"/>
        </w:rPr>
        <w:t>：连通的平面图（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个顶点、</w:t>
      </w:r>
      <m:oMath>
        <m:r>
          <m:rPr/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条边、</w:t>
      </w:r>
      <m:oMath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个面，含外部面）满足</w:t>
      </w:r>
    </w:p>
    <w:p w14:paraId="04B9EC88">
      <w:pPr>
        <w:pStyle w:val="175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6BB3DBD2">
      <w:pPr>
        <w:pStyle w:val="175"/>
        <w:numPr>
          <w:ilvl w:val="0"/>
          <w:numId w:val="48"/>
        </w:numPr>
      </w:pPr>
      <w:r>
        <w:rPr>
          <w:rFonts w:hint="eastAsia"/>
        </w:rPr>
        <w:t>典型</w:t>
      </w:r>
      <w:r>
        <w:rPr>
          <w:rFonts w:hint="eastAsia"/>
          <w:b/>
          <w:bCs/>
        </w:rPr>
        <w:t>非平面图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6E04ECE4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25.4.2（子树嵌入）</w:t>
      </w:r>
      <w:r>
        <w:rPr>
          <w:rFonts w:hint="eastAsia"/>
        </w:rPr>
        <w:t>：设树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条边、简单图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最小度数为</w:t>
      </w:r>
      <w:r>
        <w:rPr>
          <w:b/>
          <w:bCs/>
        </w:rP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一定包含形如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的子图。</w:t>
      </w:r>
      <w:r>
        <w:rPr>
          <w:rFonts w:hint="eastAsia"/>
          <w:i/>
          <w:iCs/>
        </w:rPr>
        <w:t>证明思路（对</w:t>
      </w:r>
      <w:r>
        <w:rPr>
          <w:i/>
          <w:iCs/>
        </w:rP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归纳）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显然；设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成立，考察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。从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删一个叶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，由归纳假设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。设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的邻点，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中除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外仅有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个点，故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必与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外某点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相邻，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xy</m:t>
        </m:r>
      </m:oMath>
      <w:r>
        <w:t xml:space="preserve"> </w:t>
      </w:r>
      <w:r>
        <w:rPr>
          <w:rFonts w:hint="eastAsia"/>
        </w:rPr>
        <w:t>即为所求。</w:t>
      </w:r>
    </w:p>
    <w:p w14:paraId="4E00CC5B">
      <w:pPr>
        <w:pStyle w:val="177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25.4.3（直径与补图）</w:t>
      </w:r>
      <w:r>
        <w:rPr>
          <w:rFonts w:hint="eastAsia"/>
        </w:rPr>
        <w:t>：若简单图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的直径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，则其补图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bar>
      </m:oMath>
      <w:r>
        <w:t xml:space="preserve"> </w:t>
      </w:r>
      <w:r>
        <w:rPr>
          <w:rFonts w:hint="eastAsia"/>
        </w:rPr>
        <w:t>的直径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4</m:t>
        </m:r>
      </m:oMath>
      <w:r>
        <w:t>。</w:t>
      </w:r>
      <w:r>
        <w:rPr>
          <w:rFonts w:hint="eastAsia"/>
          <w:i/>
          <w:iCs/>
        </w:rPr>
        <w:t>证明思路</w:t>
      </w:r>
      <w:r>
        <w:rPr>
          <w:rFonts w:hint="eastAsia"/>
        </w:rPr>
        <w:t>：直径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说明存在不相邻的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无公共邻居，即任一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至少与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之一不相邻，也即在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bar>
      </m:oMath>
      <w:r>
        <w:t xml:space="preserve"> </w:t>
      </w:r>
      <w:r>
        <w:rPr>
          <w:rFonts w:hint="eastAsia"/>
        </w:rPr>
        <w:t>中任一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至少与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之一相邻；又</w:t>
      </w:r>
      <w:r>
        <w:t xml:space="preserve"> </w:t>
      </w:r>
      <m:oMath>
        <m:r>
          <m:rPr/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∈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bar>
      </m:oMath>
      <w:r>
        <w:rPr>
          <w:rFonts w:hint="eastAsia"/>
        </w:rPr>
        <w:t>，故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bar>
      </m:oMath>
      <w:r>
        <w:t xml:space="preserve"> </w:t>
      </w:r>
      <w:r>
        <w:rPr>
          <w:rFonts w:hint="eastAsia"/>
        </w:rPr>
        <w:t>中任意</w:t>
      </w:r>
      <w:r>
        <w:t xml:space="preserve">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经”</w:t>
      </w:r>
      <m:oMath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的边</w:t>
      </w:r>
      <w:r>
        <w:t xml:space="preserve"> + </w:t>
      </w:r>
      <m:oMath>
        <m:r>
          <m:rPr/>
          <w:rPr>
            <w:rFonts w:ascii="Cambria Math" w:hAnsi="Cambria Math"/>
          </w:rPr>
          <m:t>uv</m:t>
        </m:r>
      </m:oMath>
      <w:r>
        <w:t xml:space="preserve"> </w:t>
      </w:r>
      <w:r>
        <w:rPr>
          <w:rFonts w:hint="eastAsia"/>
        </w:rPr>
        <w:t>边</w:t>
      </w:r>
      <w:r>
        <w:t xml:space="preserve"> + </w:t>
      </w:r>
      <m:oMath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的边”</w:t>
      </w:r>
      <w:r>
        <w:rPr>
          <w:rFonts w:hint="eastAsia"/>
          <w:b/>
          <w:bCs/>
        </w:rPr>
        <w:t>三跳可达</w:t>
      </w:r>
      <w:r>
        <w:rPr>
          <w:rFonts w:hint="eastAsia"/>
        </w:rPr>
        <w:t>，直径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4</m:t>
        </m:r>
      </m:oMath>
      <w:r>
        <w:t>。</w:t>
      </w:r>
    </w:p>
    <w:p w14:paraId="0FAC9DB2">
      <w:pPr>
        <w:pStyle w:val="20"/>
      </w:pPr>
      <w:r>
        <w:rPr>
          <w:rFonts w:hint="eastAsia"/>
          <w:b/>
          <w:bCs/>
        </w:rPr>
        <w:t>图的距离参数</w:t>
      </w:r>
      <w:r>
        <w:rPr>
          <w:rFonts w:hint="eastAsia"/>
        </w:rPr>
        <w:t>：</w:t>
      </w:r>
      <w:r>
        <w:rPr>
          <w:rStyle w:val="183"/>
          <w:rFonts w:hint="eastAsia"/>
        </w:rPr>
        <w:t>离心率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ecc(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直径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diam(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ecc(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半径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rad(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ecc(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w:r>
        <w:rPr>
          <w:rStyle w:val="183"/>
          <w:rFonts w:hint="eastAsia"/>
        </w:rPr>
        <w:t>中心</w:t>
      </w:r>
      <w:r>
        <w:rPr>
          <w:rFonts w:hint="eastAsia"/>
        </w:rPr>
        <w:t>：所有最小离心率顶点的导出子图（图等于自身中心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直径</w:t>
      </w:r>
      <w:r>
        <w:t xml:space="preserve"> = </w:t>
      </w:r>
      <w:r>
        <w:rPr>
          <w:rFonts w:hint="eastAsia"/>
        </w:rPr>
        <w:t>半径）。</w:t>
      </w:r>
    </w:p>
    <w:p w14:paraId="6C2A78F3">
      <w:pPr>
        <w:pStyle w:val="2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diam(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lim>
          </m:limLow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/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rad(</m:t>
          </m:r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lim>
          </m:limLow>
          <m:r>
            <m:rPr>
              <m:sty m:val="p"/>
            </m:rPr>
            <w:rPr>
              <w:rFonts w:ascii="Cambria Math" w:hAnsi="Cambria Math"/>
            </w:rPr>
            <m:t>ecc(</m:t>
          </m:r>
          <m:r>
            <m:rPr/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46EE077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25.4.1（平面图）</w:t>
      </w:r>
      <w:r>
        <w:rPr>
          <w:rFonts w:hint="eastAsia"/>
        </w:rPr>
        <w:t>：平面图可在平面上无交叉地画出；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是典型非平面图。→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是平面图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对偶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是平面图；连通平面图满足欧拉公式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t>。</w:t>
      </w:r>
    </w:p>
    <w:p w14:paraId="1CA5F526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25.4.2（子树嵌入）</w:t>
      </w:r>
      <w:r>
        <w:rPr>
          <w:rFonts w:hint="eastAsia"/>
        </w:rPr>
        <w:t>：设树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条边、简单图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的最小度数为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</w:rPr>
        <w:t>，证明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一定包含形如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的子图（见定理</w:t>
      </w:r>
      <w:r>
        <w:t xml:space="preserve"> </w:t>
      </w:r>
      <w:r>
        <w:rPr>
          <w:rFonts w:hint="eastAsia"/>
        </w:rPr>
        <w:t>25.4.2）。</w:t>
      </w:r>
    </w:p>
    <w:p w14:paraId="25BA63F6">
      <w:pPr>
        <w:pStyle w:val="179"/>
      </w:pPr>
      <w:r>
        <w:rPr>
          <w:rFonts w:hint="eastAsia"/>
          <w:b/>
          <w:bCs/>
        </w:rPr>
        <w:t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25.4.3（直径、半径与补图）</w:t>
      </w:r>
      <w:r>
        <w:rPr>
          <w:rFonts w:hint="eastAsia"/>
        </w:rPr>
        <w:t>：由直径、离心率、半径、中心的定义，证明”直径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的简单图其补图直径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4</m:t>
        </m:r>
      </m:oMath>
      <w:r>
        <w:rPr>
          <w:rFonts w:hint="eastAsia"/>
        </w:rPr>
        <w:t>“（见定理</w:t>
      </w:r>
      <w:r>
        <w:t xml:space="preserve"> </w:t>
      </w:r>
      <w:r>
        <w:rPr>
          <w:rFonts w:hint="eastAsia"/>
        </w:rPr>
        <w:t>25.4.3）。</w:t>
      </w:r>
    </w:p>
    <w:bookmarkEnd w:id="197"/>
    <w:bookmarkEnd w:id="217"/>
    <w:bookmarkEnd w:id="225"/>
    <w:p w14:paraId="7A998DD5">
      <w:pPr>
        <w:pStyle w:val="3"/>
        <w:pageBreakBefore/>
      </w:pPr>
      <w:bookmarkStart w:id="226" w:name="_Toc243067766"/>
      <w:bookmarkStart w:id="227" w:name="附录-a-重要公式与结论速查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重要公式与结论速查</w:t>
      </w:r>
      <w:bookmarkEnd w:id="226"/>
    </w:p>
    <w:p w14:paraId="6FE330CB">
      <w:pPr>
        <w:pStyle w:val="4"/>
      </w:pPr>
      <w:bookmarkStart w:id="228" w:name="_Toc243067767"/>
      <w:bookmarkStart w:id="229" w:name="a.1-逻辑证明"/>
      <w:r>
        <w:t xml:space="preserve">A.1 </w:t>
      </w:r>
      <w:r>
        <w:rPr>
          <w:rFonts w:hint="eastAsia"/>
        </w:rPr>
        <w:t>逻辑、证明</w:t>
      </w:r>
      <w:bookmarkEnd w:id="228"/>
    </w:p>
    <w:p w14:paraId="79D3C4DE">
      <w:pPr>
        <w:pStyle w:val="175"/>
        <w:numPr>
          <w:ilvl w:val="0"/>
          <w:numId w:val="13"/>
        </w:numPr>
      </w:pPr>
      <w:r>
        <w:rPr>
          <w:rFonts w:hint="eastAsia"/>
        </w:rPr>
        <w:t>德摩根律：</w:t>
      </w:r>
      <m:oMath>
        <m:r>
          <m:rPr>
            <m:sty m:val="p"/>
          </m:rPr>
          <w:rPr>
            <w:rFonts w:ascii="Cambria Math" w:hAnsi="Cambria Math"/>
          </w:rPr>
          <m:t>¬(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)≡¬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∨¬</m:t>
        </m:r>
        <m:r>
          <m:rPr/>
          <w:rPr>
            <w:rFonts w:ascii="Cambria Math" w:hAnsi="Cambria Math"/>
          </w:rPr>
          <m:t>q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¬(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)≡¬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∧¬</m:t>
        </m:r>
        <m:r>
          <m:rPr/>
          <w:rPr>
            <w:rFonts w:ascii="Cambria Math" w:hAnsi="Cambria Math"/>
          </w:rPr>
          <m:t>q</m:t>
        </m:r>
      </m:oMath>
      <w:r>
        <w:t>。</w:t>
      </w:r>
    </w:p>
    <w:p w14:paraId="4C3472DB">
      <w:pPr>
        <w:pStyle w:val="175"/>
        <w:numPr>
          <w:ilvl w:val="0"/>
          <w:numId w:val="13"/>
        </w:numPr>
      </w:pPr>
      <w:r>
        <w:rPr>
          <w:rFonts w:hint="eastAsia"/>
        </w:rPr>
        <w:t>蕴含与逆否：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≡¬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≡¬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→¬</m:t>
        </m:r>
        <m:r>
          <m:rPr/>
          <w:rPr>
            <w:rFonts w:ascii="Cambria Math" w:hAnsi="Cambria Math"/>
          </w:rPr>
          <m:t>p</m:t>
        </m:r>
      </m:oMath>
      <w:r>
        <w:t>。</w:t>
      </w:r>
    </w:p>
    <w:p w14:paraId="13271F4B">
      <w:pPr>
        <w:pStyle w:val="175"/>
        <w:numPr>
          <w:ilvl w:val="0"/>
          <w:numId w:val="13"/>
        </w:numPr>
      </w:pPr>
      <w:r>
        <w:rPr>
          <w:rFonts w:hint="eastAsia"/>
        </w:rPr>
        <w:t>分配律：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)≡(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)∨(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)≡(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)∧(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EE82AA7">
      <w:pPr>
        <w:pStyle w:val="175"/>
        <w:numPr>
          <w:ilvl w:val="0"/>
          <w:numId w:val="13"/>
        </w:numPr>
      </w:pPr>
      <w:r>
        <w:rPr>
          <w:rFonts w:hint="eastAsia"/>
        </w:rPr>
        <w:t>量词否定：</w:t>
      </w:r>
      <m:oMath>
        <m:r>
          <m:rPr>
            <m:sty m:val="p"/>
          </m:rPr>
          <w:rPr>
            <w:rFonts w:ascii="Cambria Math" w:hAnsi="Cambria Math"/>
          </w:rPr>
          <m:t>¬∀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)≡∃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¬∃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)≡∀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BB94188">
      <w:pPr>
        <w:pStyle w:val="175"/>
        <w:numPr>
          <w:ilvl w:val="0"/>
          <w:numId w:val="13"/>
        </w:numPr>
      </w:pPr>
      <w:r>
        <w:rPr>
          <w:rFonts w:hint="eastAsia"/>
        </w:rPr>
        <w:t>合取分配：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))≡∀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)∧∀</m:t>
        </m:r>
        <m:r>
          <m:rPr/>
          <w:rPr>
            <w:rFonts w:ascii="Cambria Math" w:hAnsi="Cambria Math"/>
          </w:rPr>
          <m:t>x 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))≡∃</m:t>
        </m:r>
        <m:r>
          <m:rPr/>
          <w:rPr>
            <w:rFonts w:ascii="Cambria Math" w:hAnsi="Cambria Math"/>
          </w:rPr>
          <m:t>x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)∨∃</m:t>
        </m:r>
        <m:r>
          <m:rPr/>
          <w:rPr>
            <w:rFonts w:ascii="Cambria Math" w:hAnsi="Cambria Math"/>
          </w:rPr>
          <m:t>x 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D13B15B">
      <w:pPr>
        <w:pStyle w:val="175"/>
        <w:numPr>
          <w:ilvl w:val="0"/>
          <w:numId w:val="13"/>
        </w:numPr>
      </w:pPr>
      <w:r>
        <w:rPr>
          <w:rFonts w:hint="eastAsia"/>
        </w:rPr>
        <w:t>主析取范式</w:t>
      </w:r>
      <w:r>
        <w:t xml:space="preserve"> = </w:t>
      </w:r>
      <w:r>
        <w:rPr>
          <w:rFonts w:hint="eastAsia"/>
        </w:rPr>
        <w:t>所有成真赋值的极小项之析取；主合取范式</w:t>
      </w:r>
      <w:r>
        <w:t xml:space="preserve"> = </w:t>
      </w:r>
      <w:r>
        <w:rPr>
          <w:rFonts w:hint="eastAsia"/>
        </w:rPr>
        <w:t>所有成假赋值的极大项之合取。</w:t>
      </w:r>
    </w:p>
    <w:bookmarkEnd w:id="229"/>
    <w:p w14:paraId="5787DDAD">
      <w:pPr>
        <w:pStyle w:val="4"/>
      </w:pPr>
      <w:bookmarkStart w:id="230" w:name="_Toc243067768"/>
      <w:bookmarkStart w:id="231" w:name="a.2-集合关系函数"/>
      <w:r>
        <w:t xml:space="preserve">A.2 </w:t>
      </w:r>
      <w:r>
        <w:rPr>
          <w:rFonts w:hint="eastAsia"/>
        </w:rPr>
        <w:t>集合、关系、函数</w:t>
      </w:r>
      <w:bookmarkEnd w:id="230"/>
    </w:p>
    <w:p w14:paraId="12502C16">
      <w:pPr>
        <w:pStyle w:val="175"/>
        <w:numPr>
          <w:ilvl w:val="0"/>
          <w:numId w:val="13"/>
        </w:numPr>
      </w:pPr>
      <w:r>
        <w:rPr>
          <w:rFonts w:hint="eastAsia"/>
        </w:rPr>
        <w:t>幂集：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p"/>
            <m:scr m:val="script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；笛卡尔积：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|⋅|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28B81399">
      <w:pPr>
        <w:pStyle w:val="175"/>
        <w:numPr>
          <w:ilvl w:val="0"/>
          <w:numId w:val="13"/>
        </w:numPr>
      </w:pPr>
      <w:r>
        <w:rPr>
          <w:rFonts w:hint="eastAsia"/>
        </w:rPr>
        <w:t>容斥（两集合）：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|+|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|−|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38D492A0">
      <w:pPr>
        <w:pStyle w:val="175"/>
        <w:numPr>
          <w:ilvl w:val="0"/>
          <w:numId w:val="13"/>
        </w:numPr>
      </w:pPr>
      <w:r>
        <w:rPr>
          <w:rFonts w:hint="eastAsia"/>
        </w:rPr>
        <w:t>三种闭包：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∪⋯</m:t>
        </m:r>
      </m:oMath>
      <w:r>
        <w:t>。</w:t>
      </w:r>
    </w:p>
    <w:p w14:paraId="4E09C6E3">
      <w:pPr>
        <w:pStyle w:val="175"/>
        <w:numPr>
          <w:ilvl w:val="0"/>
          <w:numId w:val="13"/>
        </w:numPr>
      </w:pPr>
      <w:r>
        <w:rPr>
          <w:rFonts w:hint="eastAsia"/>
        </w:rPr>
        <w:t>关系的传递闭包亦满足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  <m:ctrlPr>
              <w:rPr>
                <w:rFonts w:ascii="Cambria Math" w:hAnsi="Cambria Math"/>
              </w:rPr>
            </m:ctrlP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表示</w:t>
      </w:r>
      <w:r>
        <w:t xml:space="preserve"> </w:t>
      </w:r>
      <m:oMath>
        <m:r>
          <m:rPr/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次复合）。</w:t>
      </w:r>
    </w:p>
    <w:p w14:paraId="681FC63C">
      <w:pPr>
        <w:pStyle w:val="175"/>
        <w:numPr>
          <w:ilvl w:val="0"/>
          <w:numId w:val="13"/>
        </w:numPr>
      </w:pP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上关系共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个（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），其中自反的有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</w:t>
      </w:r>
      <w:r>
        <w:rPr>
          <w:rFonts w:hint="eastAsia"/>
        </w:rPr>
        <w:t>个。</w:t>
      </w:r>
    </w:p>
    <w:p w14:paraId="2604C87C">
      <w:pPr>
        <w:pStyle w:val="175"/>
        <w:numPr>
          <w:ilvl w:val="0"/>
          <w:numId w:val="13"/>
        </w:numPr>
      </w:pPr>
      <w:r>
        <w:rPr>
          <w:rFonts w:hint="eastAsia"/>
        </w:rPr>
        <w:t>偏序哈斯图：省略自环与传递边，以位置高低表示顺序。</w:t>
      </w:r>
    </w:p>
    <w:bookmarkEnd w:id="231"/>
    <w:p w14:paraId="208C0AF9">
      <w:pPr>
        <w:pStyle w:val="4"/>
      </w:pPr>
      <w:bookmarkStart w:id="232" w:name="_Toc243067769"/>
      <w:bookmarkStart w:id="233" w:name="a.3-数论"/>
      <w:r>
        <w:t xml:space="preserve">A.3 </w:t>
      </w:r>
      <w:r>
        <w:rPr>
          <w:rFonts w:hint="eastAsia"/>
        </w:rPr>
        <w:t>数论</w:t>
      </w:r>
      <w:bookmarkEnd w:id="232"/>
    </w:p>
    <w:p w14:paraId="378DC8B3">
      <w:pPr>
        <w:pStyle w:val="175"/>
        <w:numPr>
          <w:ilvl w:val="0"/>
          <w:numId w:val="13"/>
        </w:numPr>
      </w:pPr>
      <w:r>
        <w:rPr>
          <w:rFonts w:hint="eastAsia"/>
        </w:rPr>
        <w:t>算术基本定理：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⋯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bSup>
      </m:oMath>
      <w:r>
        <w:rPr>
          <w:rFonts w:hint="eastAsia"/>
        </w:rPr>
        <w:t>（唯一分解）。</w:t>
      </w:r>
    </w:p>
    <w:p w14:paraId="5559577D">
      <w:pPr>
        <w:pStyle w:val="175"/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)⋅lcm(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）。</w:t>
      </w:r>
    </w:p>
    <w:p w14:paraId="5F7E35CB">
      <w:pPr>
        <w:pStyle w:val="175"/>
        <w:numPr>
          <w:ilvl w:val="0"/>
          <w:numId w:val="13"/>
        </w:numPr>
      </w:pPr>
      <w:r>
        <w:rPr>
          <w:rFonts w:hint="eastAsia"/>
        </w:rPr>
        <w:t>贝祖等式：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sa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tb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  <m:r>
          <m:rPr>
            <m:sty m:val="p"/>
            <m:scr m:val="double-struck"/>
          </m:rPr>
          <w:rPr>
            <w:rFonts w:ascii="Cambria Math" w:hAnsi="Cambria Math"/>
          </w:rPr>
          <m:t>∈ℤ</m:t>
        </m:r>
      </m:oMath>
      <w:r>
        <w:rPr>
          <w:rFonts w:hint="eastAsia"/>
        </w:rPr>
        <w:t>）。</w:t>
      </w:r>
    </w:p>
    <w:p w14:paraId="07E28F5B">
      <w:pPr>
        <w:pStyle w:val="175"/>
        <w:numPr>
          <w:ilvl w:val="0"/>
          <w:numId w:val="13"/>
        </w:numPr>
      </w:pPr>
      <w:r>
        <w:rPr>
          <w:rFonts w:hint="eastAsia"/>
        </w:rPr>
        <w:t>欧拉函数：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n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nary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19A24B09">
      <w:pPr>
        <w:pStyle w:val="175"/>
        <w:numPr>
          <w:ilvl w:val="0"/>
          <w:numId w:val="13"/>
        </w:numPr>
      </w:pPr>
      <w:r>
        <w:rPr>
          <w:rFonts w:hint="eastAsia"/>
        </w:rPr>
        <w:t>欧拉定理：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；费马小定理：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m:rPr/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2255BDC">
      <w:pPr>
        <w:pStyle w:val="175"/>
        <w:numPr>
          <w:ilvl w:val="0"/>
          <w:numId w:val="13"/>
        </w:numPr>
      </w:pPr>
      <w:r>
        <w:rPr>
          <w:rFonts w:hint="eastAsia"/>
        </w:rPr>
        <w:t>中国剩余定理：同余方程组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m:rPr/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两两互素）在模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下有唯一解。</w:t>
      </w:r>
    </w:p>
    <w:bookmarkEnd w:id="233"/>
    <w:p w14:paraId="6E41B440">
      <w:pPr>
        <w:pStyle w:val="4"/>
      </w:pPr>
      <w:bookmarkStart w:id="234" w:name="_Toc243067770"/>
      <w:bookmarkStart w:id="235" w:name="a.4-计数与递推"/>
      <w:r>
        <w:t xml:space="preserve">A.4 </w:t>
      </w:r>
      <w:r>
        <w:rPr>
          <w:rFonts w:hint="eastAsia"/>
        </w:rPr>
        <w:t>计数与递推</w:t>
      </w:r>
      <w:bookmarkEnd w:id="234"/>
    </w:p>
    <w:p w14:paraId="69ACF755">
      <w:pPr>
        <w:pStyle w:val="175"/>
        <w:numPr>
          <w:ilvl w:val="0"/>
          <w:numId w:val="13"/>
        </w:numPr>
      </w:pPr>
      <w:r>
        <w:rPr>
          <w:rFonts w:hint="eastAsia"/>
        </w:rPr>
        <w:t>鸽巢原理：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个物体放入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个盒，必有</w:t>
      </w:r>
      <w:r>
        <w:t xml:space="preserve"> 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rPr>
          <w:rFonts w:hint="eastAsia"/>
        </w:rPr>
        <w:t>个在同一盒。</w:t>
      </w:r>
    </w:p>
    <w:p w14:paraId="2B996101">
      <w:pPr>
        <w:pStyle w:val="175"/>
        <w:numPr>
          <w:ilvl w:val="0"/>
          <w:numId w:val="13"/>
        </w:numPr>
      </w:pPr>
      <w:r>
        <w:rPr>
          <w:rFonts w:hint="eastAsia"/>
        </w:rPr>
        <w:t>排列与组合：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!(</m:t>
            </m:r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362B3722">
      <w:pPr>
        <w:pStyle w:val="175"/>
        <w:numPr>
          <w:ilvl w:val="0"/>
          <w:numId w:val="13"/>
        </w:numPr>
      </w:pPr>
      <w:r>
        <w:rPr>
          <w:rFonts w:hint="eastAsia"/>
        </w:rPr>
        <w:t>二项式定理：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；帕斯卡恒等式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。</w:t>
      </w:r>
    </w:p>
    <w:p w14:paraId="32EEF00A">
      <w:pPr>
        <w:pStyle w:val="175"/>
        <w:numPr>
          <w:ilvl w:val="0"/>
          <w:numId w:val="13"/>
        </w:numPr>
      </w:pPr>
      <w:r>
        <w:rPr>
          <w:rFonts w:hint="eastAsia"/>
        </w:rPr>
        <w:t>容斥原理：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⋃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=∑|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|−∑|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|+⋯+(−</m:t>
        </m:r>
        <m:r>
          <m:rPr/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∩⋯∩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137B7D90">
      <w:pPr>
        <w:pStyle w:val="175"/>
        <w:numPr>
          <w:ilvl w:val="0"/>
          <w:numId w:val="13"/>
        </w:numPr>
      </w:pPr>
      <w:r>
        <w:rPr>
          <w:rFonts w:hint="eastAsia"/>
        </w:rPr>
        <w:t>错位排列：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nary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38CAD32">
      <w:pPr>
        <w:pStyle w:val="175"/>
        <w:numPr>
          <w:ilvl w:val="0"/>
          <w:numId w:val="13"/>
        </w:numPr>
      </w:pPr>
      <w:r>
        <w:rPr>
          <w:rFonts w:hint="eastAsia"/>
        </w:rPr>
        <w:t>常系数齐次线性递推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−⋯−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，由特征根写出通解。</w:t>
      </w:r>
    </w:p>
    <w:bookmarkEnd w:id="235"/>
    <w:p w14:paraId="46DD0D43">
      <w:pPr>
        <w:pStyle w:val="4"/>
      </w:pPr>
      <w:bookmarkStart w:id="236" w:name="_Toc243067771"/>
      <w:bookmarkStart w:id="237" w:name="a.5-概率"/>
      <w:r>
        <w:t xml:space="preserve">A.5 </w:t>
      </w:r>
      <w:r>
        <w:rPr>
          <w:rFonts w:hint="eastAsia"/>
        </w:rPr>
        <w:t>概率</w:t>
      </w:r>
      <w:bookmarkEnd w:id="236"/>
    </w:p>
    <w:p w14:paraId="2952A2BA">
      <w:pPr>
        <w:pStyle w:val="175"/>
        <w:numPr>
          <w:ilvl w:val="0"/>
          <w:numId w:val="13"/>
        </w:numPr>
      </w:pPr>
      <w:r>
        <w:rPr>
          <w:rFonts w:hint="eastAsia"/>
        </w:rPr>
        <w:t>古典概率：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/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；条件概率：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∩</m:t>
            </m:r>
            <m:r>
              <m:rPr/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623975D0">
      <w:pPr>
        <w:pStyle w:val="175"/>
        <w:numPr>
          <w:ilvl w:val="0"/>
          <w:numId w:val="13"/>
        </w:numPr>
      </w:pPr>
      <w:r>
        <w:rPr>
          <w:rFonts w:hint="eastAsia"/>
        </w:rPr>
        <w:t>独立性：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16987E6">
      <w:pPr>
        <w:pStyle w:val="175"/>
        <w:numPr>
          <w:ilvl w:val="0"/>
          <w:numId w:val="13"/>
        </w:numPr>
      </w:pPr>
      <w:r>
        <w:rPr>
          <w:rFonts w:hint="eastAsia"/>
        </w:rPr>
        <w:t>贝叶斯定理：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m:rPr/>
              <w:rPr>
                <w:rFonts w:ascii="Cambria Math" w:hAnsi="Cambria Math"/>
              </w:rPr>
              <m:t> 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，其中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ba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88F6C81">
      <w:pPr>
        <w:pStyle w:val="175"/>
        <w:numPr>
          <w:ilvl w:val="0"/>
          <w:numId w:val="13"/>
        </w:numPr>
      </w:pPr>
      <w:r>
        <w:rPr>
          <w:rFonts w:hint="eastAsia"/>
        </w:rPr>
        <w:t>期望：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 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；线性性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；独立时</w:t>
      </w:r>
      <w:r>
        <w:t xml:space="preserve"> 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bookmarkEnd w:id="237"/>
    <w:p w14:paraId="11426490">
      <w:pPr>
        <w:pStyle w:val="4"/>
      </w:pPr>
      <w:bookmarkStart w:id="238" w:name="_Toc243067772"/>
      <w:bookmarkStart w:id="239" w:name="a.6-代数结构"/>
      <w:r>
        <w:t xml:space="preserve">A.6 </w:t>
      </w:r>
      <w:r>
        <w:rPr>
          <w:rFonts w:hint="eastAsia"/>
        </w:rPr>
        <w:t>代数结构</w:t>
      </w:r>
      <w:bookmarkEnd w:id="238"/>
    </w:p>
    <w:p w14:paraId="3B1897AB">
      <w:pPr>
        <w:pStyle w:val="175"/>
        <w:numPr>
          <w:ilvl w:val="0"/>
          <w:numId w:val="13"/>
        </w:numPr>
      </w:pPr>
      <w:r>
        <w:t xml:space="preserve">Lagrange </w:t>
      </w:r>
      <w:r>
        <w:rPr>
          <w:rFonts w:hint="eastAsia"/>
        </w:rPr>
        <w:t>定理：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|=|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|⋅[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；推论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ord(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)∣|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397F4D2B">
      <w:pPr>
        <w:pStyle w:val="175"/>
        <w:numPr>
          <w:ilvl w:val="0"/>
          <w:numId w:val="13"/>
        </w:numPr>
      </w:pPr>
      <w:r>
        <w:rPr>
          <w:rFonts w:hint="eastAsia"/>
        </w:rPr>
        <w:t>循环群：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=⟨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,+)</m:t>
        </m:r>
      </m:oMath>
      <w:r>
        <w:rPr>
          <w:rFonts w:hint="eastAsia"/>
        </w:rPr>
        <w:t>；</w:t>
      </w:r>
      <m:oMath>
        <m:r>
          <m:rPr/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无限阶则</w:t>
      </w:r>
      <w:r>
        <w:t xml:space="preserve"> </w:t>
      </w:r>
      <m:oMath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≅</m:t>
        </m:r>
        <m:r>
          <m:rPr>
            <m:sty m:val="p"/>
            <m:scr m:val="double-struck"/>
          </m:rPr>
          <w:rPr>
            <w:rFonts w:ascii="Cambria Math" w:hAnsi="Cambria Math"/>
          </w:rPr>
          <m:t>(ℤ,+)</m:t>
        </m:r>
      </m:oMath>
      <w:r>
        <w:t>。</w:t>
      </w:r>
    </w:p>
    <w:p w14:paraId="63C0407D">
      <w:pPr>
        <w:pStyle w:val="175"/>
        <w:numPr>
          <w:ilvl w:val="0"/>
          <w:numId w:val="13"/>
        </w:numPr>
      </w:pPr>
      <w:r>
        <w:rPr>
          <w:rFonts w:hint="eastAsia"/>
        </w:rPr>
        <w:t>直积：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⇔gcd(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6176DB64">
      <w:pPr>
        <w:pStyle w:val="175"/>
        <w:numPr>
          <w:ilvl w:val="0"/>
          <w:numId w:val="13"/>
        </w:numPr>
      </w:pPr>
      <w:r>
        <w:rPr>
          <w:rFonts w:hint="eastAsia"/>
        </w:rPr>
        <w:t>格：交换律、结合律、幂等律、吸收律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a</m:t>
        </m:r>
      </m:oMath>
      <w:r>
        <w:t>、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∨(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∧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a</m:t>
        </m:r>
      </m:oMath>
      <w:r>
        <w:t>。</w:t>
      </w:r>
    </w:p>
    <w:p w14:paraId="27CB7F52">
      <w:pPr>
        <w:pStyle w:val="175"/>
        <w:numPr>
          <w:ilvl w:val="0"/>
          <w:numId w:val="13"/>
        </w:numPr>
      </w:pPr>
      <w:r>
        <w:rPr>
          <w:rFonts w:hint="eastAsia"/>
        </w:rPr>
        <w:t>有限布尔代数：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为原子数）。</w:t>
      </w:r>
    </w:p>
    <w:bookmarkEnd w:id="239"/>
    <w:p w14:paraId="44E02729">
      <w:pPr>
        <w:pStyle w:val="4"/>
      </w:pPr>
      <w:bookmarkStart w:id="240" w:name="_Toc243067773"/>
      <w:bookmarkStart w:id="241" w:name="a.7-图论"/>
      <w:r>
        <w:t xml:space="preserve">A.7 </w:t>
      </w:r>
      <w:r>
        <w:rPr>
          <w:rFonts w:hint="eastAsia"/>
        </w:rPr>
        <w:t>图论</w:t>
      </w:r>
      <w:bookmarkEnd w:id="240"/>
    </w:p>
    <w:p w14:paraId="664B167A">
      <w:pPr>
        <w:pStyle w:val="175"/>
        <w:numPr>
          <w:ilvl w:val="0"/>
          <w:numId w:val="13"/>
        </w:numPr>
      </w:pPr>
      <w:r>
        <w:rPr>
          <w:rFonts w:hint="eastAsia"/>
        </w:rPr>
        <w:t>握手定理：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deg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；有向图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deg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deg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69AA2434">
      <w:pPr>
        <w:pStyle w:val="175"/>
        <w:numPr>
          <w:ilvl w:val="0"/>
          <w:numId w:val="13"/>
        </w:numPr>
      </w:pPr>
      <w:r>
        <w:rPr>
          <w:rFonts w:hint="eastAsia"/>
        </w:rPr>
        <w:t>欧拉通路/回路：连通且奇度点数为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（回路）或</w:t>
      </w:r>
      <w:r>
        <w:t xml:space="preserve"> </w:t>
      </w:r>
      <m:oMath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（通路）。</w:t>
      </w:r>
    </w:p>
    <w:p w14:paraId="3F3BCF95">
      <w:pPr>
        <w:pStyle w:val="175"/>
        <w:numPr>
          <w:ilvl w:val="0"/>
          <w:numId w:val="13"/>
        </w:numPr>
      </w:pPr>
      <w:r>
        <w:rPr>
          <w:rFonts w:hint="eastAsia"/>
        </w:rPr>
        <w:t>平面图欧拉公式：</w:t>
      </w:r>
      <m:oMath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非平面。</w:t>
      </w:r>
    </w:p>
    <w:p w14:paraId="74976828">
      <w:pPr>
        <w:pStyle w:val="175"/>
        <w:numPr>
          <w:ilvl w:val="0"/>
          <w:numId w:val="13"/>
        </w:numPr>
      </w:pPr>
      <w:r>
        <w:rPr>
          <w:rFonts w:hint="eastAsia"/>
        </w:rPr>
        <w:t>汉密尔顿充分条件：Dirac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deg(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；Ore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deg(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)+deg(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/>
          <w:rPr>
            <w:rFonts w:ascii="Cambria Math" w:hAnsi="Cambria Math"/>
          </w:rPr>
          <m:t>n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不相邻）。</w:t>
      </w:r>
    </w:p>
    <w:p w14:paraId="6F83CF59">
      <w:pPr>
        <w:pStyle w:val="175"/>
        <w:numPr>
          <w:ilvl w:val="0"/>
          <w:numId w:val="13"/>
        </w:numPr>
      </w:pPr>
      <w:r>
        <w:t xml:space="preserve">Hall </w:t>
      </w:r>
      <w:r>
        <w:rPr>
          <w:rFonts w:hint="eastAsia"/>
        </w:rPr>
        <w:t>定理：二部图有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完备匹配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⇔∀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)|≥|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2EB67D3F">
      <w:pPr>
        <w:pStyle w:val="175"/>
        <w:numPr>
          <w:ilvl w:val="0"/>
          <w:numId w:val="13"/>
        </w:numPr>
      </w:pPr>
      <w:r>
        <w:rPr>
          <w:rFonts w:hint="eastAsia"/>
        </w:rPr>
        <w:t>最大流最小割：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9EFB3BA">
      <w:pPr>
        <w:pStyle w:val="175"/>
        <w:numPr>
          <w:ilvl w:val="0"/>
          <w:numId w:val="13"/>
        </w:numPr>
      </w:pPr>
      <w:r>
        <w:t xml:space="preserve">Dijkstra </w:t>
      </w:r>
      <w:r>
        <w:rPr>
          <w:rFonts w:hint="eastAsia"/>
        </w:rPr>
        <w:t>选择式：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{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；Floyd</w:t>
      </w:r>
      <w:r>
        <w:t xml:space="preserve"> </w:t>
      </w:r>
      <w:r>
        <w:rPr>
          <w:rFonts w:hint="eastAsia"/>
        </w:rPr>
        <w:t>递推：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=min{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ik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kj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bookmarkEnd w:id="241"/>
    <w:p w14:paraId="6BCEB83D">
      <w:pPr>
        <w:pStyle w:val="4"/>
      </w:pPr>
      <w:bookmarkStart w:id="242" w:name="_Toc243067774"/>
      <w:bookmarkStart w:id="243" w:name="a.8-树"/>
      <w:r>
        <w:t xml:space="preserve">A.8 </w:t>
      </w:r>
      <w:r>
        <w:rPr>
          <w:rFonts w:hint="eastAsia"/>
        </w:rPr>
        <w:t>树</w:t>
      </w:r>
      <w:bookmarkEnd w:id="242"/>
    </w:p>
    <w:p w14:paraId="747EFBE9">
      <w:pPr>
        <w:pStyle w:val="175"/>
        <w:numPr>
          <w:ilvl w:val="0"/>
          <w:numId w:val="13"/>
        </w:numPr>
      </w:pPr>
      <w:r>
        <w:rPr>
          <w:rFonts w:hint="eastAsia"/>
        </w:rPr>
        <w:t>树</w:t>
      </w:r>
      <w:r>
        <w:t xml:space="preserve"> </w:t>
      </w:r>
      <m:oMath>
        <m:r>
          <m:rPr/>
          <w:rPr>
            <w:rFonts w:ascii="Cambria Math" w:hAnsi="Cambria Math"/>
          </w:rPr>
          <m:t>T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个顶点）等价刻画：连通且无回路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连通且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无回路且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任意两点有唯一简单通路。</w:t>
      </w:r>
    </w:p>
    <w:p w14:paraId="46930E4F">
      <w:pPr>
        <w:pStyle w:val="175"/>
        <w:numPr>
          <w:ilvl w:val="0"/>
          <w:numId w:val="13"/>
        </w:numPr>
      </w:pPr>
      <w:r>
        <w:rPr>
          <w:rFonts w:hint="eastAsia"/>
        </w:rPr>
        <w:t>满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叉树：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mi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/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个内点、</w:t>
      </w:r>
      <m:oMath>
        <m:r>
          <m:rPr/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片叶子）。</w:t>
      </w:r>
    </w:p>
    <w:p w14:paraId="1298BF80">
      <w:pPr>
        <w:pStyle w:val="175"/>
        <w:numPr>
          <w:ilvl w:val="0"/>
          <w:numId w:val="13"/>
        </w:numPr>
      </w:pPr>
      <w:r>
        <w:rPr>
          <w:rFonts w:hint="eastAsia"/>
        </w:rPr>
        <w:t>高度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叉树：</w:t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，从而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≥⌈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⌉</m:t>
        </m:r>
      </m:oMath>
      <w:r>
        <w:t>。</w:t>
      </w:r>
    </w:p>
    <w:p w14:paraId="08F739F7">
      <w:pPr>
        <w:pStyle w:val="175"/>
        <w:numPr>
          <w:ilvl w:val="0"/>
          <w:numId w:val="13"/>
        </w:numPr>
      </w:pPr>
      <w:r>
        <w:rPr>
          <w:rFonts w:hint="eastAsia"/>
        </w:rPr>
        <w:t>最优二叉树（Huffman）：加权路径长度</w:t>
      </w:r>
      <w:r>
        <w:t xml:space="preserve"> </w:t>
      </w:r>
      <m:oMath>
        <m:r>
          <m:rPr/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 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，逐次合并最小两权。</w:t>
      </w:r>
    </w:p>
    <w:p w14:paraId="0F776F82">
      <w:pPr>
        <w:pStyle w:val="175"/>
        <w:numPr>
          <w:ilvl w:val="0"/>
          <w:numId w:val="13"/>
        </w:numPr>
      </w:pPr>
      <w:r>
        <w:rPr>
          <w:rFonts w:hint="eastAsia"/>
        </w:rPr>
        <w:t>最小生成树（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顶点）：恰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条边；Prim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、Kruskal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|log|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>。</w:t>
      </w:r>
    </w:p>
    <w:bookmarkEnd w:id="227"/>
    <w:bookmarkEnd w:id="243"/>
    <w:p w14:paraId="73FD793C">
      <w:pPr>
        <w:pStyle w:val="3"/>
        <w:pageBreakBefore/>
      </w:pPr>
      <w:bookmarkStart w:id="244" w:name="_Toc243067775"/>
      <w:bookmarkStart w:id="245" w:name="附录-b-常见易错点与辨析"/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常见易错点与辨析</w:t>
      </w:r>
      <w:bookmarkEnd w:id="244"/>
    </w:p>
    <w:p w14:paraId="5E20D6AD">
      <w:pPr>
        <w:pStyle w:val="178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蕴含不是“因果”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仅在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真、</w:t>
      </w:r>
      <m:oMath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假时为假；</w:t>
      </w:r>
      <m:oMath>
        <m:r>
          <m:rPr/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为假时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恒真。故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永真等价于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/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永真。</w:t>
      </w:r>
    </w:p>
    <w:p w14:paraId="2CD889A2">
      <w:pPr>
        <w:pStyle w:val="178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量词只对特定运算分配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>
        <w:t xml:space="preserve"> </w:t>
      </w:r>
      <w:r>
        <w:rPr>
          <w:rFonts w:hint="eastAsia"/>
        </w:rPr>
        <w:t>分配、</w:t>
      </w:r>
      <m:oMath>
        <m:r>
          <m:rPr>
            <m:sty m:val="p"/>
          </m:rPr>
          <w:rPr>
            <w:rFonts w:ascii="Cambria Math" w:hAnsi="Cambria Math"/>
          </w:rPr>
          <m:t>∃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>
        <w:t xml:space="preserve"> </w:t>
      </w:r>
      <w:r>
        <w:rPr>
          <w:rFonts w:hint="eastAsia"/>
        </w:rPr>
        <w:t>分配；但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)∨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)∧</m:t>
        </m:r>
        <m:r>
          <m:rPr/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w:r>
        <w:rPr>
          <w:rFonts w:hint="eastAsia"/>
        </w:rPr>
        <w:t>一般不能交换量词与运算。且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∀</m:t>
        </m:r>
        <m:r>
          <m:rPr/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强弱不同（后者更强）。</w:t>
      </w:r>
    </w:p>
    <w:p w14:paraId="0A24DD14">
      <w:pPr>
        <w:pStyle w:val="178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反对称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非对称</w:t>
      </w:r>
      <w:r>
        <w:rPr>
          <w:rFonts w:hint="eastAsia"/>
        </w:rPr>
        <w:t>：反对称允许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存在（如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rPr>
          <w:rFonts w:hint="eastAsia"/>
        </w:rPr>
        <w:t>）；当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),(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/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时只允许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b</m:t>
        </m:r>
      </m:oMath>
      <w:r>
        <w:rPr>
          <w:rFonts w:hint="eastAsia"/>
        </w:rPr>
        <w:t>。空关系对称、反对称、传递，但当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≠⌀</m:t>
        </m:r>
      </m:oMath>
      <w:r>
        <w:t xml:space="preserve"> </w:t>
      </w:r>
      <w:r>
        <w:rPr>
          <w:rFonts w:hint="eastAsia"/>
        </w:rPr>
        <w:t>时不自反。</w:t>
      </w:r>
    </w:p>
    <w:p w14:paraId="4341F7D8">
      <w:pPr>
        <w:pStyle w:val="178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传递闭包要迭代到不动点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一般还含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hint="eastAsia"/>
        </w:rPr>
        <w:t>，不能只算一次复合；Warshall</w:t>
      </w:r>
      <w:r>
        <w:t xml:space="preserve"> </w:t>
      </w:r>
      <w:r>
        <w:rPr>
          <w:rFonts w:hint="eastAsia"/>
        </w:rPr>
        <w:t>三重循环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4CE006B">
      <w:pPr>
        <w:pStyle w:val="178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等价关系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偏序</w:t>
      </w:r>
      <w:r>
        <w:rPr>
          <w:rFonts w:hint="eastAsia"/>
        </w:rPr>
        <w:t>：等价</w:t>
      </w:r>
      <w:r>
        <w:t xml:space="preserve"> = </w:t>
      </w:r>
      <w:r>
        <w:rPr>
          <w:rFonts w:hint="eastAsia"/>
        </w:rPr>
        <w:t>自反</w:t>
      </w:r>
      <w:r>
        <w:t xml:space="preserve"> + </w:t>
      </w:r>
      <w:r>
        <w:rPr>
          <w:rFonts w:hint="eastAsia"/>
        </w:rPr>
        <w:t>对称</w:t>
      </w:r>
      <w:r>
        <w:t xml:space="preserve"> + </w:t>
      </w:r>
      <w:r>
        <w:rPr>
          <w:rFonts w:hint="eastAsia"/>
        </w:rPr>
        <w:t>传递（对应划分）；偏序</w:t>
      </w:r>
      <w:r>
        <w:t xml:space="preserve"> = </w:t>
      </w:r>
      <w:r>
        <w:rPr>
          <w:rFonts w:hint="eastAsia"/>
        </w:rPr>
        <w:t>自反</w:t>
      </w:r>
      <w:r>
        <w:t xml:space="preserve"> + </w:t>
      </w:r>
      <w:r>
        <w:rPr>
          <w:rFonts w:hint="eastAsia"/>
        </w:rPr>
        <w:t>反对称</w:t>
      </w:r>
      <w:r>
        <w:t xml:space="preserve"> + </w:t>
      </w:r>
      <w:r>
        <w:rPr>
          <w:rFonts w:hint="eastAsia"/>
        </w:rPr>
        <w:t>传递（对应哈斯图）。仅“对称/反对称”一字之差。</w:t>
      </w:r>
    </w:p>
    <w:p w14:paraId="7DF2F8BC">
      <w:pPr>
        <w:pStyle w:val="178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>整除与</w:t>
      </w:r>
      <w:r>
        <w:rPr>
          <w:b/>
          <w:bCs/>
        </w:rPr>
        <w:t xml:space="preserve"> gcd </w:t>
      </w:r>
      <w:r>
        <w:rPr>
          <w:rFonts w:hint="eastAsia"/>
          <w:b/>
          <w:bCs/>
        </w:rPr>
        <w:t>的边界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/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要求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无定义。欧拉定理须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1</m:t>
        </m:r>
      </m:oMath>
      <w:r>
        <w:rPr>
          <w:rFonts w:hint="eastAsia"/>
        </w:rPr>
        <w:t>，费马小定理须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∤</m:t>
        </m:r>
        <m:r>
          <m:rPr/>
          <w:rPr>
            <w:rFonts w:ascii="Cambria Math" w:hAnsi="Cambria Math"/>
          </w:rPr>
          <m:t>a</m:t>
        </m:r>
      </m:oMath>
      <w:r>
        <w:t>。</w:t>
      </w:r>
    </w:p>
    <w:p w14:paraId="6D3D4BC4">
      <w:pPr>
        <w:pStyle w:val="178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>组合的对称性</w:t>
      </w:r>
      <w:r>
        <w:rPr>
          <w:rFonts w:hint="eastAsia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；二项式系数之和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639087A0">
      <w:pPr>
        <w:pStyle w:val="178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>互斥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独立</w:t>
      </w:r>
      <w:r>
        <w:rPr>
          <w:rFonts w:hint="eastAsia"/>
        </w:rPr>
        <w:t>：若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=⌀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)&gt;</m:t>
        </m:r>
        <m:r>
          <m:rPr/>
          <w:rPr>
            <w:rFonts w:ascii="Cambria Math" w:hAnsi="Cambria Math"/>
          </w:rPr>
          <m:t>0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一定不独立（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）。</w:t>
      </w:r>
    </w:p>
    <w:p w14:paraId="3AAFF4D8">
      <w:pPr>
        <w:pStyle w:val="178"/>
      </w:pPr>
      <w:r>
        <w:rPr>
          <w:b/>
          <w:bCs/>
        </w:rPr>
        <w:t xml:space="preserve">9. Lagrange </w:t>
      </w:r>
      <w:r>
        <w:rPr>
          <w:rFonts w:hint="eastAsia"/>
          <w:b/>
          <w:bCs/>
        </w:rPr>
        <w:t>定理的逆不成立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∣|</m:t>
        </m:r>
        <m:r>
          <m:rPr/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不保证存在</w:t>
      </w:r>
      <w:r>
        <w:t xml:space="preserve"> </w:t>
      </w:r>
      <m:oMath>
        <m:r>
          <m:rPr/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阶子群（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  <w:r>
        <w:rPr>
          <w:rFonts w:hint="eastAsia"/>
        </w:rPr>
        <w:t>无</w:t>
      </w:r>
      <w:r>
        <w:t xml:space="preserve"> </w:t>
      </w:r>
      <m:oMath>
        <m:r>
          <m:rPr/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阶子群）；但元素阶一定整除群阶。</w:t>
      </w:r>
    </w:p>
    <w:p w14:paraId="0B50D5A5">
      <w:pPr>
        <w:pStyle w:val="178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>子群判定捷径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/>
          <w:rPr>
            <w:rFonts w:ascii="Cambria Math" w:hAnsi="Cambria Math"/>
          </w:rPr>
          <m:t>G</m:t>
        </m:r>
      </m:oMath>
      <w:r>
        <w:t>、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≠⌀</m:t>
        </m:r>
      </m:oMath>
      <w:r>
        <w:t xml:space="preserve"> </w:t>
      </w:r>
      <w:r>
        <w:rPr>
          <w:rFonts w:hint="eastAsia"/>
        </w:rPr>
        <w:t>时，只需验证</w:t>
      </w:r>
      <w:r>
        <w:t xml:space="preserve"> </w:t>
      </w:r>
      <m:oMath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对运算封闭且每个元素有逆，即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对所有</w:t>
      </w:r>
      <w:r>
        <w:t xml:space="preserve">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成立。</w:t>
      </w:r>
    </w:p>
    <w:p w14:paraId="3720BFE2">
      <w:pPr>
        <w:pStyle w:val="178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>欧拉图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汉密尔顿图</w:t>
      </w:r>
      <w:r>
        <w:rPr>
          <w:rFonts w:hint="eastAsia"/>
        </w:rPr>
        <w:t>：欧拉图是“一次走遍每条边”，有简单充要条件；汉密尔顿图是“一次走遍每个点”，没有简单充要条件，Dirac/Ore</w:t>
      </w:r>
      <w:r>
        <w:t xml:space="preserve"> </w:t>
      </w:r>
      <w:r>
        <w:rPr>
          <w:rFonts w:hint="eastAsia"/>
        </w:rPr>
        <w:t>只是充分条件。</w:t>
      </w:r>
    </w:p>
    <w:p w14:paraId="7E6E09A1">
      <w:pPr>
        <w:pStyle w:val="178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>二部图判定</w:t>
      </w:r>
      <w:r>
        <w:rPr>
          <w:rFonts w:hint="eastAsia"/>
        </w:rPr>
        <w:t>：图是二部图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不含奇长度回路；可用二着色（BFS/DFS）判定。</w:t>
      </w:r>
    </w:p>
    <w:p w14:paraId="5E745F18">
      <w:pPr>
        <w:pStyle w:val="178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>匹配的层级</w:t>
      </w:r>
      <w:r>
        <w:rPr>
          <w:rFonts w:hint="eastAsia"/>
        </w:rPr>
        <w:t>：完美匹配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最大匹配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极大匹配，反之不成立。完备匹配（饱和一侧）需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)|≥|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（Hall</w:t>
      </w:r>
      <w:r>
        <w:t xml:space="preserve"> </w:t>
      </w:r>
      <w:r>
        <w:rPr>
          <w:rFonts w:hint="eastAsia"/>
        </w:rPr>
        <w:t>条件）。</w:t>
      </w:r>
    </w:p>
    <w:p w14:paraId="3171146E">
      <w:pPr>
        <w:pStyle w:val="178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>树的边数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个顶点的树有且仅有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条边；森林有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条边（</w:t>
      </w:r>
      <m:oMath>
        <m:r>
          <m:rPr/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为连通分支数）。生成树恰含</w:t>
      </w:r>
      <w:r>
        <w:t xml:space="preserve">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条边。</w:t>
      </w:r>
    </w:p>
    <w:p w14:paraId="5A298B56">
      <w:pPr>
        <w:pStyle w:val="178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>握手定理的奇度点</w:t>
      </w:r>
      <w:r>
        <w:rPr>
          <w:rFonts w:hint="eastAsia"/>
        </w:rPr>
        <w:t>：任意图的奇度顶点个数为偶数；这是欧拉回路判定与计数证明中的高频工具。</w:t>
      </w:r>
    </w:p>
    <w:p w14:paraId="06D3581C">
      <w:pPr>
        <w:pStyle w:val="178"/>
      </w:pPr>
      <w:r>
        <w:rPr>
          <w:b/>
          <w:bCs/>
        </w:rPr>
        <w:t xml:space="preserve">16. </w:t>
      </w:r>
      <w:r>
        <w:rPr>
          <w:rFonts w:hint="eastAsia"/>
          <w:b/>
          <w:bCs/>
        </w:rPr>
        <w:t>最短路的适用条件</w:t>
      </w:r>
      <w:r>
        <w:rPr>
          <w:rFonts w:hint="eastAsia"/>
        </w:rPr>
        <w:t>：Dijkstra</w:t>
      </w:r>
      <w:r>
        <w:t xml:space="preserve"> </w:t>
      </w:r>
      <w:r>
        <w:rPr>
          <w:rFonts w:hint="eastAsia"/>
        </w:rPr>
        <w:t>不能处理负权边；有负权时用</w:t>
      </w:r>
      <w:r>
        <w:t xml:space="preserve"> </w:t>
      </w:r>
      <w:r>
        <w:rPr>
          <w:rFonts w:hint="eastAsia"/>
        </w:rPr>
        <w:t>Floyd–Warshall（不能有负权回路）或</w:t>
      </w:r>
      <w:r>
        <w:t xml:space="preserve"> Bellman–Ford。</w:t>
      </w:r>
    </w:p>
    <w:bookmarkEnd w:id="245"/>
    <w:sectPr>
      <w:headerReference r:id="rId5" w:type="default"/>
      <w:footerReference r:id="rId6" w:type="default"/>
      <w:pgSz w:w="11906" w:h="16838"/>
      <w:pgMar w:top="1247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61A80">
    <w:pPr>
      <w:pStyle w:val="28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3E836">
    <w:pPr>
      <w:pStyle w:val="29"/>
      <w:jc w:val="right"/>
    </w:pPr>
    <w:r>
      <w:rPr>
        <w:rFonts w:ascii="等线" w:hAnsi="等线"/>
        <w:color w:val="8C8C8C"/>
        <w:sz w:val="16"/>
      </w:rPr>
      <w:t>离散数学 · 知识体系  |  南京大学课程复习手册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7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8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00A99431"/>
    <w:multiLevelType w:val="multilevel"/>
    <w:tmpl w:val="00A99431"/>
    <w:lvl w:ilvl="0" w:tentative="0">
      <w:start w:val="1"/>
      <w:numFmt w:val="decimal"/>
      <w:lvlText w:val="(%1)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ind w:left="1440" w:hanging="360"/>
      </w:pPr>
    </w:lvl>
    <w:lvl w:ilvl="2" w:tentative="0">
      <w:start w:val="1"/>
      <w:numFmt w:val="decimal"/>
      <w:lvlText w:val="(%3)"/>
      <w:lvlJc w:val="left"/>
      <w:pPr>
        <w:ind w:left="2160" w:hanging="360"/>
      </w:pPr>
    </w:lvl>
    <w:lvl w:ilvl="3" w:tentative="0">
      <w:start w:val="1"/>
      <w:numFmt w:val="decimal"/>
      <w:lvlText w:val="(%4)"/>
      <w:lvlJc w:val="left"/>
      <w:pPr>
        <w:ind w:left="2880" w:hanging="360"/>
      </w:pPr>
    </w:lvl>
    <w:lvl w:ilvl="4" w:tentative="0">
      <w:start w:val="1"/>
      <w:numFmt w:val="decimal"/>
      <w:lvlText w:val="(%5)"/>
      <w:lvlJc w:val="left"/>
      <w:pPr>
        <w:ind w:left="3600" w:hanging="360"/>
      </w:pPr>
    </w:lvl>
    <w:lvl w:ilvl="5" w:tentative="0">
      <w:start w:val="1"/>
      <w:numFmt w:val="decimal"/>
      <w:lvlText w:val="(%6)"/>
      <w:lvlJc w:val="left"/>
      <w:pPr>
        <w:ind w:left="4320" w:hanging="360"/>
      </w:pPr>
    </w:lvl>
    <w:lvl w:ilvl="6" w:tentative="0">
      <w:start w:val="1"/>
      <w:numFmt w:val="decimal"/>
      <w:lvlText w:val="(%7)"/>
      <w:lvlJc w:val="left"/>
      <w:pPr>
        <w:ind w:left="5040" w:hanging="360"/>
      </w:pPr>
    </w:lvl>
    <w:lvl w:ilvl="7" w:tentative="0">
      <w:start w:val="1"/>
      <w:numFmt w:val="decimal"/>
      <w:lvlText w:val="(%8)"/>
      <w:lvlJc w:val="left"/>
      <w:pPr>
        <w:ind w:left="5760" w:hanging="360"/>
      </w:pPr>
    </w:lvl>
    <w:lvl w:ilvl="8" w:tentative="0">
      <w:start w:val="1"/>
      <w:numFmt w:val="decimal"/>
      <w:lvlText w:val="(%9)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1E2"/>
    <w:rsid w:val="00AA1D8D"/>
    <w:rsid w:val="00B47730"/>
    <w:rsid w:val="00CB0664"/>
    <w:rsid w:val="00D2488A"/>
    <w:rsid w:val="00E8071C"/>
    <w:rsid w:val="00FC693F"/>
    <w:rsid w:val="402B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  <w:jc w:val="both"/>
    </w:pPr>
    <w:rPr>
      <w:rFonts w:ascii="Calibri" w:hAnsi="Calibri" w:eastAsia="等线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8"/>
    <w:qFormat/>
    <w:uiPriority w:val="9"/>
    <w:pPr>
      <w:keepNext/>
      <w:keepLines/>
      <w:pBdr>
        <w:bottom w:val="single" w:color="2E74B5" w:sz="18" w:space="4"/>
      </w:pBdr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3864"/>
      <w:sz w:val="40"/>
      <w:szCs w:val="28"/>
    </w:rPr>
  </w:style>
  <w:style w:type="paragraph" w:styleId="4">
    <w:name w:val="heading 2"/>
    <w:basedOn w:val="1"/>
    <w:next w:val="1"/>
    <w:link w:val="149"/>
    <w:unhideWhenUsed/>
    <w:qFormat/>
    <w:uiPriority w:val="9"/>
    <w:pPr>
      <w:keepNext/>
      <w:keepLines/>
      <w:pBdr>
        <w:bottom w:val="single" w:color="BDD7EE" w:sz="12" w:space="3"/>
      </w:pBdr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2E74B5"/>
      <w:sz w:val="31"/>
      <w:szCs w:val="26"/>
    </w:rPr>
  </w:style>
  <w:style w:type="paragraph" w:styleId="5">
    <w:name w:val="heading 3"/>
    <w:basedOn w:val="1"/>
    <w:next w:val="1"/>
    <w:link w:val="15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1F4E79"/>
      <w:sz w:val="26"/>
    </w:rPr>
  </w:style>
  <w:style w:type="paragraph" w:styleId="6">
    <w:name w:val="heading 4"/>
    <w:basedOn w:val="1"/>
    <w:next w:val="1"/>
    <w:link w:val="160"/>
    <w:semiHidden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i/>
      <w:iCs/>
      <w:color w:val="404040"/>
      <w:sz w:val="23"/>
    </w:rPr>
  </w:style>
  <w:style w:type="paragraph" w:styleId="7">
    <w:name w:val="heading 5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1">
    <w:name w:val="Default Paragraph Font"/>
    <w:semiHidden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  <w:jc w:val="left"/>
    </w:pPr>
    <w:rPr>
      <w:rFonts w:asciiTheme="minorHAnsi" w:hAnsiTheme="minorHAnsi" w:eastAsiaTheme="minorEastAsia" w:cstheme="minorBidi"/>
      <w:kern w:val="2"/>
      <w:sz w:val="22"/>
      <w:szCs w:val="24"/>
      <w:lang w:eastAsia="zh-CN"/>
      <w14:ligatures w14:val="standardContextual"/>
    </w:r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56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4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toc 5"/>
    <w:basedOn w:val="1"/>
    <w:next w:val="1"/>
    <w:autoRedefine/>
    <w:unhideWhenUsed/>
    <w:uiPriority w:val="39"/>
    <w:pPr>
      <w:widowControl w:val="0"/>
      <w:spacing w:after="160" w:line="278" w:lineRule="auto"/>
      <w:ind w:left="1680" w:leftChars="800"/>
      <w:jc w:val="left"/>
    </w:pPr>
    <w:rPr>
      <w:rFonts w:asciiTheme="minorHAnsi" w:hAnsiTheme="minorHAnsi" w:eastAsiaTheme="minorEastAsia" w:cstheme="minorBidi"/>
      <w:kern w:val="2"/>
      <w:sz w:val="22"/>
      <w:szCs w:val="24"/>
      <w:lang w:eastAsia="zh-CN"/>
      <w14:ligatures w14:val="standardContextual"/>
    </w:rPr>
  </w:style>
  <w:style w:type="paragraph" w:styleId="26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27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  <w:jc w:val="left"/>
    </w:pPr>
    <w:rPr>
      <w:rFonts w:asciiTheme="minorHAnsi" w:hAnsiTheme="minorHAnsi" w:eastAsiaTheme="minorEastAsia" w:cstheme="minorBidi"/>
      <w:kern w:val="2"/>
      <w:sz w:val="22"/>
      <w:szCs w:val="24"/>
      <w:lang w:eastAsia="zh-CN"/>
      <w14:ligatures w14:val="standardContextual"/>
    </w:rPr>
  </w:style>
  <w:style w:type="paragraph" w:styleId="28">
    <w:name w:val="footer"/>
    <w:basedOn w:val="1"/>
    <w:link w:val="14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header"/>
    <w:basedOn w:val="1"/>
    <w:link w:val="14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toc 1"/>
    <w:basedOn w:val="1"/>
    <w:next w:val="1"/>
    <w:autoRedefine/>
    <w:unhideWhenUsed/>
    <w:uiPriority w:val="39"/>
  </w:style>
  <w:style w:type="paragraph" w:styleId="31">
    <w:name w:val="toc 4"/>
    <w:basedOn w:val="1"/>
    <w:next w:val="1"/>
    <w:autoRedefine/>
    <w:unhideWhenUsed/>
    <w:uiPriority w:val="39"/>
    <w:pPr>
      <w:widowControl w:val="0"/>
      <w:spacing w:after="160" w:line="278" w:lineRule="auto"/>
      <w:ind w:left="1260" w:leftChars="600"/>
      <w:jc w:val="left"/>
    </w:pPr>
    <w:rPr>
      <w:rFonts w:asciiTheme="minorHAnsi" w:hAnsiTheme="minorHAnsi" w:eastAsiaTheme="minorEastAsia" w:cstheme="minorBidi"/>
      <w:kern w:val="2"/>
      <w:sz w:val="22"/>
      <w:szCs w:val="24"/>
      <w:lang w:eastAsia="zh-CN"/>
      <w14:ligatures w14:val="standardContextual"/>
    </w:rPr>
  </w:style>
  <w:style w:type="paragraph" w:styleId="32">
    <w:name w:val="Subtitle"/>
    <w:basedOn w:val="1"/>
    <w:next w:val="1"/>
    <w:link w:val="152"/>
    <w:qFormat/>
    <w:uiPriority w:val="11"/>
    <w:pPr>
      <w:spacing w:after="120"/>
      <w:jc w:val="center"/>
    </w:pPr>
    <w:rPr>
      <w:rFonts w:asciiTheme="majorHAnsi" w:hAnsiTheme="majorHAnsi" w:eastAsiaTheme="majorEastAsia" w:cstheme="majorBidi"/>
      <w:i/>
      <w:iCs/>
      <w:color w:val="2E74B5"/>
      <w:spacing w:val="15"/>
      <w:sz w:val="28"/>
      <w:szCs w:val="24"/>
    </w:rPr>
  </w:style>
  <w:style w:type="paragraph" w:styleId="33">
    <w:name w:val="List"/>
    <w:basedOn w:val="1"/>
    <w:unhideWhenUsed/>
    <w:uiPriority w:val="99"/>
    <w:pPr>
      <w:ind w:left="360" w:hanging="360"/>
      <w:contextualSpacing/>
    </w:pPr>
  </w:style>
  <w:style w:type="paragraph" w:styleId="34">
    <w:name w:val="toc 6"/>
    <w:basedOn w:val="1"/>
    <w:next w:val="1"/>
    <w:autoRedefine/>
    <w:unhideWhenUsed/>
    <w:uiPriority w:val="39"/>
    <w:pPr>
      <w:widowControl w:val="0"/>
      <w:spacing w:after="160" w:line="278" w:lineRule="auto"/>
      <w:ind w:left="2100" w:leftChars="1000"/>
      <w:jc w:val="left"/>
    </w:pPr>
    <w:rPr>
      <w:rFonts w:asciiTheme="minorHAnsi" w:hAnsiTheme="minorHAnsi" w:eastAsiaTheme="minorEastAsia" w:cstheme="minorBidi"/>
      <w:kern w:val="2"/>
      <w:sz w:val="22"/>
      <w:szCs w:val="24"/>
      <w:lang w:eastAsia="zh-CN"/>
      <w14:ligatures w14:val="standardContextual"/>
    </w:rPr>
  </w:style>
  <w:style w:type="paragraph" w:styleId="35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  <w:jc w:val="left"/>
    </w:pPr>
    <w:rPr>
      <w:rFonts w:asciiTheme="minorHAnsi" w:hAnsiTheme="minorHAnsi" w:eastAsiaTheme="minorEastAsia" w:cstheme="minorBidi"/>
      <w:kern w:val="2"/>
      <w:sz w:val="22"/>
      <w:szCs w:val="24"/>
      <w:lang w:eastAsia="zh-CN"/>
      <w14:ligatures w14:val="standardContextual"/>
    </w:rPr>
  </w:style>
  <w:style w:type="paragraph" w:styleId="37">
    <w:name w:val="Body Text 2"/>
    <w:basedOn w:val="1"/>
    <w:link w:val="155"/>
    <w:unhideWhenUsed/>
    <w:uiPriority w:val="99"/>
    <w:pPr>
      <w:spacing w:after="120" w:line="480" w:lineRule="auto"/>
    </w:pPr>
  </w:style>
  <w:style w:type="paragraph" w:styleId="3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40">
    <w:name w:val="Title"/>
    <w:basedOn w:val="1"/>
    <w:next w:val="1"/>
    <w:link w:val="151"/>
    <w:qFormat/>
    <w:uiPriority w:val="10"/>
    <w:pPr>
      <w:pBdr>
        <w:bottom w:val="single" w:color="4F81BD" w:themeColor="accent1" w:sz="8" w:space="4"/>
      </w:pBdr>
      <w:spacing w:before="1200" w:after="200" w:line="240" w:lineRule="auto"/>
      <w:contextualSpacing/>
      <w:jc w:val="center"/>
    </w:pPr>
    <w:rPr>
      <w:rFonts w:asciiTheme="majorHAnsi" w:hAnsiTheme="majorHAnsi" w:eastAsiaTheme="majorEastAsia" w:cstheme="majorBidi"/>
      <w:b/>
      <w:color w:val="1F3864"/>
      <w:spacing w:val="5"/>
      <w:kern w:val="28"/>
      <w:sz w:val="60"/>
      <w:szCs w:val="52"/>
    </w:rPr>
  </w:style>
  <w:style w:type="table" w:styleId="42">
    <w:name w:val="Table Grid"/>
    <w:basedOn w:val="41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3">
    <w:name w:val="Light Shading"/>
    <w:basedOn w:val="41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41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41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41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41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41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41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41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41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41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41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41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41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41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41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41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41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41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2">
    <w:name w:val="Strong"/>
    <w:basedOn w:val="141"/>
    <w:qFormat/>
    <w:uiPriority w:val="22"/>
    <w:rPr>
      <w:rFonts w:ascii="Calibri" w:hAnsi="Calibri" w:eastAsia="微软雅黑" w:cs="Calibri"/>
      <w:b/>
      <w:bCs/>
    </w:rPr>
  </w:style>
  <w:style w:type="character" w:styleId="143">
    <w:name w:val="Emphasis"/>
    <w:basedOn w:val="141"/>
    <w:qFormat/>
    <w:uiPriority w:val="20"/>
    <w:rPr>
      <w:i/>
      <w:iCs/>
    </w:rPr>
  </w:style>
  <w:style w:type="character" w:styleId="144">
    <w:name w:val="Hyperlink"/>
    <w:basedOn w:val="14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5">
    <w:name w:val="页眉 字符"/>
    <w:basedOn w:val="141"/>
    <w:link w:val="29"/>
    <w:uiPriority w:val="99"/>
  </w:style>
  <w:style w:type="character" w:customStyle="1" w:styleId="146">
    <w:name w:val="页脚 字符"/>
    <w:basedOn w:val="141"/>
    <w:link w:val="28"/>
    <w:uiPriority w:val="99"/>
  </w:style>
  <w:style w:type="paragraph" w:styleId="14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8">
    <w:name w:val="标题 1 字符"/>
    <w:basedOn w:val="141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9">
    <w:name w:val="标题 2 字符"/>
    <w:basedOn w:val="14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0">
    <w:name w:val="标题 3 字符"/>
    <w:basedOn w:val="141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字符"/>
    <w:basedOn w:val="141"/>
    <w:link w:val="4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2">
    <w:name w:val="副标题 字符"/>
    <w:basedOn w:val="14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character" w:customStyle="1" w:styleId="154">
    <w:name w:val="正文文本 字符"/>
    <w:basedOn w:val="141"/>
    <w:link w:val="20"/>
    <w:uiPriority w:val="99"/>
  </w:style>
  <w:style w:type="character" w:customStyle="1" w:styleId="155">
    <w:name w:val="正文文本 2 字符"/>
    <w:basedOn w:val="141"/>
    <w:link w:val="37"/>
    <w:uiPriority w:val="99"/>
  </w:style>
  <w:style w:type="character" w:customStyle="1" w:styleId="156">
    <w:name w:val="正文文本 3 字符"/>
    <w:basedOn w:val="141"/>
    <w:link w:val="18"/>
    <w:uiPriority w:val="99"/>
    <w:rPr>
      <w:sz w:val="16"/>
      <w:szCs w:val="16"/>
    </w:rPr>
  </w:style>
  <w:style w:type="character" w:customStyle="1" w:styleId="157">
    <w:name w:val="宏文本 字符"/>
    <w:basedOn w:val="141"/>
    <w:link w:val="2"/>
    <w:uiPriority w:val="99"/>
    <w:rPr>
      <w:rFonts w:ascii="Courier" w:hAnsi="Courier"/>
      <w:sz w:val="20"/>
      <w:szCs w:val="20"/>
    </w:rPr>
  </w:style>
  <w:style w:type="paragraph" w:styleId="158">
    <w:name w:val="Quote"/>
    <w:basedOn w:val="20"/>
    <w:next w:val="1"/>
    <w:link w:val="159"/>
    <w:qFormat/>
    <w:uiPriority w:val="29"/>
    <w:pPr>
      <w:pBdr>
        <w:left w:val="single" w:color="BFBFBF" w:sz="12" w:space="8"/>
      </w:pBdr>
      <w:ind w:left="340"/>
    </w:pPr>
    <w:rPr>
      <w:iCs/>
      <w:color w:val="595959"/>
    </w:rPr>
  </w:style>
  <w:style w:type="character" w:customStyle="1" w:styleId="159">
    <w:name w:val="引用 字符"/>
    <w:basedOn w:val="141"/>
    <w:link w:val="15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0">
    <w:name w:val="标题 4 字符"/>
    <w:basedOn w:val="141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标题 5 字符"/>
    <w:basedOn w:val="14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2">
    <w:name w:val="标题 6 字符"/>
    <w:basedOn w:val="14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3">
    <w:name w:val="标题 7 字符"/>
    <w:basedOn w:val="141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标题 8 字符"/>
    <w:basedOn w:val="14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5">
    <w:name w:val="标题 9 字符"/>
    <w:basedOn w:val="14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6">
    <w:name w:val="Intense Quote"/>
    <w:basedOn w:val="1"/>
    <w:next w:val="1"/>
    <w:link w:val="16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明显引用 字符"/>
    <w:basedOn w:val="141"/>
    <w:link w:val="16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Subtle Emphasis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9">
    <w:name w:val="Intense Emphasis"/>
    <w:basedOn w:val="14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Subtle Reference"/>
    <w:basedOn w:val="14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1">
    <w:name w:val="Intense Reference"/>
    <w:basedOn w:val="14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2">
    <w:name w:val="Book Title"/>
    <w:basedOn w:val="141"/>
    <w:qFormat/>
    <w:uiPriority w:val="33"/>
    <w:rPr>
      <w:b/>
      <w:bCs/>
      <w:smallCaps/>
      <w:spacing w:val="5"/>
    </w:rPr>
  </w:style>
  <w:style w:type="paragraph" w:customStyle="1" w:styleId="173">
    <w:name w:val="TOC Heading"/>
    <w:basedOn w:val="3"/>
    <w:next w:val="1"/>
    <w:semiHidden/>
    <w:unhideWhenUsed/>
    <w:qFormat/>
    <w:uiPriority w:val="39"/>
    <w:pPr>
      <w:outlineLvl w:val="9"/>
    </w:pPr>
    <w:rPr>
      <w:rFonts w:ascii="Calibri" w:hAnsi="Calibri" w:eastAsia="微软雅黑" w:cs="Calibri"/>
      <w:sz w:val="36"/>
    </w:rPr>
  </w:style>
  <w:style w:type="paragraph" w:customStyle="1" w:styleId="174">
    <w:name w:val="First Paragraph"/>
    <w:basedOn w:val="20"/>
    <w:uiPriority w:val="0"/>
  </w:style>
  <w:style w:type="paragraph" w:customStyle="1" w:styleId="175">
    <w:name w:val="Compact"/>
    <w:basedOn w:val="20"/>
    <w:uiPriority w:val="0"/>
    <w:pPr>
      <w:spacing w:after="0" w:line="276" w:lineRule="auto"/>
    </w:pPr>
  </w:style>
  <w:style w:type="paragraph" w:customStyle="1" w:styleId="176">
    <w:name w:val="DefBox"/>
    <w:basedOn w:val="20"/>
    <w:uiPriority w:val="0"/>
    <w:pPr>
      <w:pBdr>
        <w:left w:val="single" w:color="2E74B5" w:sz="24" w:space="8"/>
      </w:pBdr>
      <w:shd w:val="clear" w:color="auto" w:fill="DEEBF7"/>
      <w:spacing w:before="120" w:line="300" w:lineRule="auto"/>
      <w:ind w:left="227"/>
    </w:pPr>
  </w:style>
  <w:style w:type="paragraph" w:customStyle="1" w:styleId="177">
    <w:name w:val="ThmBox"/>
    <w:basedOn w:val="20"/>
    <w:uiPriority w:val="0"/>
    <w:pPr>
      <w:pBdr>
        <w:left w:val="single" w:color="548235" w:sz="24" w:space="8"/>
      </w:pBdr>
      <w:shd w:val="clear" w:color="auto" w:fill="E2EFDA"/>
      <w:spacing w:before="120" w:line="300" w:lineRule="auto"/>
      <w:ind w:left="227"/>
    </w:pPr>
  </w:style>
  <w:style w:type="paragraph" w:customStyle="1" w:styleId="178">
    <w:name w:val="NoteBox"/>
    <w:basedOn w:val="20"/>
    <w:uiPriority w:val="0"/>
    <w:pPr>
      <w:pBdr>
        <w:left w:val="single" w:color="BF8F00" w:sz="24" w:space="8"/>
      </w:pBdr>
      <w:shd w:val="clear" w:color="auto" w:fill="FFF2CC"/>
      <w:spacing w:before="120" w:line="300" w:lineRule="auto"/>
      <w:ind w:left="227"/>
    </w:pPr>
  </w:style>
  <w:style w:type="paragraph" w:customStyle="1" w:styleId="179">
    <w:name w:val="ExBox"/>
    <w:basedOn w:val="20"/>
    <w:uiPriority w:val="0"/>
    <w:pPr>
      <w:pBdr>
        <w:left w:val="single" w:color="808080" w:sz="24" w:space="8"/>
      </w:pBdr>
      <w:shd w:val="clear" w:color="auto" w:fill="F2F2F2"/>
      <w:spacing w:before="120" w:line="300" w:lineRule="auto"/>
      <w:ind w:left="227"/>
    </w:pPr>
  </w:style>
  <w:style w:type="paragraph" w:customStyle="1" w:styleId="180">
    <w:name w:val="Image Caption"/>
    <w:basedOn w:val="20"/>
    <w:uiPriority w:val="0"/>
    <w:pPr>
      <w:spacing w:before="40" w:after="160"/>
      <w:jc w:val="center"/>
    </w:pPr>
    <w:rPr>
      <w:color w:val="595959"/>
      <w:sz w:val="18"/>
    </w:rPr>
  </w:style>
  <w:style w:type="paragraph" w:customStyle="1" w:styleId="181">
    <w:name w:val="Table Caption"/>
    <w:basedOn w:val="180"/>
    <w:uiPriority w:val="0"/>
  </w:style>
  <w:style w:type="character" w:customStyle="1" w:styleId="182">
    <w:name w:val="Key"/>
    <w:uiPriority w:val="0"/>
    <w:rPr>
      <w:rFonts w:ascii="Calibri" w:hAnsi="Calibri" w:eastAsia="微软雅黑" w:cs="Calibri"/>
      <w:b/>
      <w:color w:val="C00000"/>
    </w:rPr>
  </w:style>
  <w:style w:type="character" w:customStyle="1" w:styleId="183">
    <w:name w:val="Term"/>
    <w:uiPriority w:val="0"/>
    <w:rPr>
      <w:rFonts w:ascii="Calibri" w:hAnsi="Calibri" w:eastAsia="微软雅黑" w:cs="Calibri"/>
      <w:b/>
      <w:color w:val="2E74B5"/>
    </w:rPr>
  </w:style>
  <w:style w:type="character" w:customStyle="1" w:styleId="184">
    <w:name w:val="Hl"/>
    <w:uiPriority w:val="0"/>
    <w:rPr>
      <w:rFonts w:ascii="Calibri" w:hAnsi="Calibri" w:eastAsia="微软雅黑" w:cs="Calibri"/>
      <w:b/>
      <w:color w:val="007030"/>
    </w:rPr>
  </w:style>
  <w:style w:type="paragraph" w:customStyle="1" w:styleId="185">
    <w:name w:val="Source Code"/>
    <w:basedOn w:val="1"/>
    <w:uiPriority w:val="0"/>
    <w:pPr>
      <w:wordWrap w:val="0"/>
    </w:pPr>
  </w:style>
  <w:style w:type="character" w:customStyle="1" w:styleId="186">
    <w:name w:val="KeywordTok"/>
    <w:uiPriority w:val="0"/>
    <w:rPr>
      <w:b/>
      <w:color w:val="007020"/>
    </w:rPr>
  </w:style>
  <w:style w:type="character" w:customStyle="1" w:styleId="187">
    <w:name w:val="DataTypeTok"/>
    <w:uiPriority w:val="0"/>
    <w:rPr>
      <w:color w:val="902000"/>
    </w:rPr>
  </w:style>
  <w:style w:type="character" w:customStyle="1" w:styleId="188">
    <w:name w:val="DecValTok"/>
    <w:uiPriority w:val="0"/>
    <w:rPr>
      <w:color w:val="40A070"/>
    </w:rPr>
  </w:style>
  <w:style w:type="character" w:customStyle="1" w:styleId="189">
    <w:name w:val="BaseNTok"/>
    <w:uiPriority w:val="0"/>
    <w:rPr>
      <w:color w:val="40A070"/>
    </w:rPr>
  </w:style>
  <w:style w:type="character" w:customStyle="1" w:styleId="190">
    <w:name w:val="FloatTok"/>
    <w:uiPriority w:val="0"/>
    <w:rPr>
      <w:color w:val="40A070"/>
    </w:rPr>
  </w:style>
  <w:style w:type="character" w:customStyle="1" w:styleId="191">
    <w:name w:val="ConstantTok"/>
    <w:uiPriority w:val="0"/>
    <w:rPr>
      <w:color w:val="880000"/>
    </w:rPr>
  </w:style>
  <w:style w:type="character" w:customStyle="1" w:styleId="192">
    <w:name w:val="CharTok"/>
    <w:uiPriority w:val="0"/>
    <w:rPr>
      <w:color w:val="4070A0"/>
    </w:rPr>
  </w:style>
  <w:style w:type="character" w:customStyle="1" w:styleId="193">
    <w:name w:val="SpecialCharTok"/>
    <w:uiPriority w:val="0"/>
    <w:rPr>
      <w:color w:val="4070A0"/>
    </w:rPr>
  </w:style>
  <w:style w:type="character" w:customStyle="1" w:styleId="194">
    <w:name w:val="StringTok"/>
    <w:uiPriority w:val="0"/>
    <w:rPr>
      <w:color w:val="4070A0"/>
    </w:rPr>
  </w:style>
  <w:style w:type="character" w:customStyle="1" w:styleId="195">
    <w:name w:val="VerbatimStringTok"/>
    <w:uiPriority w:val="0"/>
    <w:rPr>
      <w:color w:val="4070A0"/>
    </w:rPr>
  </w:style>
  <w:style w:type="character" w:customStyle="1" w:styleId="196">
    <w:name w:val="SpecialStringTok"/>
    <w:uiPriority w:val="0"/>
    <w:rPr>
      <w:color w:val="BB6688"/>
    </w:rPr>
  </w:style>
  <w:style w:type="character" w:customStyle="1" w:styleId="197">
    <w:name w:val="ImportTok"/>
    <w:uiPriority w:val="0"/>
    <w:rPr>
      <w:b/>
      <w:color w:val="008000"/>
    </w:rPr>
  </w:style>
  <w:style w:type="character" w:customStyle="1" w:styleId="198">
    <w:name w:val="CommentTok"/>
    <w:uiPriority w:val="0"/>
    <w:rPr>
      <w:i/>
      <w:color w:val="60A0B0"/>
    </w:rPr>
  </w:style>
  <w:style w:type="character" w:customStyle="1" w:styleId="199">
    <w:name w:val="DocumentationTok"/>
    <w:uiPriority w:val="0"/>
    <w:rPr>
      <w:i/>
      <w:color w:val="BA2121"/>
    </w:rPr>
  </w:style>
  <w:style w:type="character" w:customStyle="1" w:styleId="200">
    <w:name w:val="AnnotationTok"/>
    <w:uiPriority w:val="0"/>
    <w:rPr>
      <w:b/>
      <w:i/>
      <w:color w:val="60A0B0"/>
    </w:rPr>
  </w:style>
  <w:style w:type="character" w:customStyle="1" w:styleId="201">
    <w:name w:val="CommentVarTok"/>
    <w:uiPriority w:val="0"/>
    <w:rPr>
      <w:b/>
      <w:i/>
      <w:color w:val="60A0B0"/>
    </w:rPr>
  </w:style>
  <w:style w:type="character" w:customStyle="1" w:styleId="202">
    <w:name w:val="OtherTok"/>
    <w:uiPriority w:val="0"/>
    <w:rPr>
      <w:color w:val="007020"/>
    </w:rPr>
  </w:style>
  <w:style w:type="character" w:customStyle="1" w:styleId="203">
    <w:name w:val="FunctionTok"/>
    <w:uiPriority w:val="0"/>
    <w:rPr>
      <w:color w:val="06287E"/>
    </w:rPr>
  </w:style>
  <w:style w:type="character" w:customStyle="1" w:styleId="204">
    <w:name w:val="VariableTok"/>
    <w:uiPriority w:val="0"/>
    <w:rPr>
      <w:color w:val="19177C"/>
    </w:rPr>
  </w:style>
  <w:style w:type="character" w:customStyle="1" w:styleId="205">
    <w:name w:val="ControlFlowTok"/>
    <w:uiPriority w:val="0"/>
    <w:rPr>
      <w:b/>
      <w:color w:val="007020"/>
    </w:rPr>
  </w:style>
  <w:style w:type="character" w:customStyle="1" w:styleId="206">
    <w:name w:val="OperatorTok"/>
    <w:uiPriority w:val="0"/>
    <w:rPr>
      <w:color w:val="666666"/>
    </w:rPr>
  </w:style>
  <w:style w:type="character" w:customStyle="1" w:styleId="207">
    <w:name w:val="BuiltInTok"/>
    <w:uiPriority w:val="0"/>
    <w:rPr>
      <w:color w:val="008000"/>
    </w:rPr>
  </w:style>
  <w:style w:type="character" w:customStyle="1" w:styleId="208">
    <w:name w:val="ExtensionTok"/>
    <w:uiPriority w:val="0"/>
  </w:style>
  <w:style w:type="character" w:customStyle="1" w:styleId="209">
    <w:name w:val="PreprocessorTok"/>
    <w:uiPriority w:val="0"/>
    <w:rPr>
      <w:color w:val="BC7A00"/>
    </w:rPr>
  </w:style>
  <w:style w:type="character" w:customStyle="1" w:styleId="210">
    <w:name w:val="AttributeTok"/>
    <w:uiPriority w:val="0"/>
    <w:rPr>
      <w:color w:val="7D9029"/>
    </w:rPr>
  </w:style>
  <w:style w:type="character" w:customStyle="1" w:styleId="211">
    <w:name w:val="RegionMarkerTok"/>
    <w:uiPriority w:val="0"/>
  </w:style>
  <w:style w:type="character" w:customStyle="1" w:styleId="212">
    <w:name w:val="InformationTok"/>
    <w:uiPriority w:val="0"/>
    <w:rPr>
      <w:b/>
      <w:i/>
      <w:color w:val="60A0B0"/>
    </w:rPr>
  </w:style>
  <w:style w:type="character" w:customStyle="1" w:styleId="213">
    <w:name w:val="WarningTok"/>
    <w:uiPriority w:val="0"/>
    <w:rPr>
      <w:b/>
      <w:i/>
      <w:color w:val="60A0B0"/>
    </w:rPr>
  </w:style>
  <w:style w:type="character" w:customStyle="1" w:styleId="214">
    <w:name w:val="AlertTok"/>
    <w:uiPriority w:val="0"/>
    <w:rPr>
      <w:b/>
      <w:color w:val="FF0000"/>
    </w:rPr>
  </w:style>
  <w:style w:type="character" w:customStyle="1" w:styleId="215">
    <w:name w:val="ErrorTok"/>
    <w:uiPriority w:val="0"/>
    <w:rPr>
      <w:b/>
      <w:color w:val="FF0000"/>
    </w:rPr>
  </w:style>
  <w:style w:type="character" w:customStyle="1" w:styleId="216">
    <w:name w:val="NormalTok"/>
    <w:uiPriority w:val="0"/>
  </w:style>
  <w:style w:type="character" w:customStyle="1" w:styleId="217">
    <w:name w:val="Unresolved Mention"/>
    <w:basedOn w:val="14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2226</Words>
  <Characters>2776</Characters>
  <Lines>841</Lines>
  <Paragraphs>237</Paragraphs>
  <TotalTime>221</TotalTime>
  <ScaleCrop>false</ScaleCrop>
  <LinksUpToDate>false</LinksUpToDate>
  <CharactersWithSpaces>3106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2026-10-16T10:21:00Z</dcterms:created>
  <dc:creator>南京大学《离散数学》复习手册（个人整理）</dc:creator>
  <cp:lastModifiedBy>陈勇</cp:lastModifiedBy>
  <dcterms:modified xsi:type="dcterms:W3CDTF">2026-10-16T15:29:10Z</dcterms:modified>
  <dc:subject>南京大学《离散数学》课程复习手册</dc:subject>
  <dc:title>离散数学 · 知识体系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CEC6F181D1074F1EA4E813A0CCAB9468_12</vt:lpwstr>
  </property>
</Properties>
</file>