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6DE447A" wp14:paraId="6741EE9D" wp14:textId="6088DAD6">
      <w:pPr>
        <w:rPr>
          <w:b w:val="1"/>
          <w:bCs w:val="1"/>
          <w:sz w:val="32"/>
          <w:szCs w:val="32"/>
        </w:rPr>
      </w:pPr>
      <w:r w:rsidRPr="66DE447A" w:rsidR="76E83FAE">
        <w:rPr>
          <w:b w:val="1"/>
          <w:bCs w:val="1"/>
          <w:sz w:val="32"/>
          <w:szCs w:val="32"/>
        </w:rPr>
        <w:t xml:space="preserve">Role of the NSA in Cybersecurity and </w:t>
      </w:r>
      <w:r w:rsidRPr="66DE447A" w:rsidR="76E83FAE">
        <w:rPr>
          <w:b w:val="1"/>
          <w:bCs w:val="1"/>
          <w:sz w:val="32"/>
          <w:szCs w:val="32"/>
        </w:rPr>
        <w:t>GenCyber</w:t>
      </w:r>
      <w:r w:rsidRPr="66DE447A" w:rsidR="76E83FAE">
        <w:rPr>
          <w:b w:val="1"/>
          <w:bCs w:val="1"/>
          <w:sz w:val="32"/>
          <w:szCs w:val="32"/>
        </w:rPr>
        <w:t xml:space="preserve"> Camps</w:t>
      </w:r>
    </w:p>
    <w:p xmlns:wp14="http://schemas.microsoft.com/office/word/2010/wordml" w:rsidP="5336000D" wp14:paraId="2C078E63" wp14:textId="1DDFD40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E447A" w:rsidR="0E9F9139">
        <w:rPr>
          <w:b w:val="1"/>
          <w:bCs w:val="1"/>
        </w:rPr>
        <w:t>1.)</w:t>
      </w:r>
      <w:r w:rsidR="0E9F9139">
        <w:rPr/>
        <w:t xml:space="preserve"> </w:t>
      </w:r>
      <w:r w:rsidRPr="66DE447A" w:rsidR="6D9938D5">
        <w:rPr>
          <w:b w:val="1"/>
          <w:bCs w:val="1"/>
        </w:rPr>
        <w:t>Neveah Charles</w:t>
      </w:r>
      <w:r w:rsidRPr="66DE447A" w:rsidR="76E83FAE">
        <w:rPr>
          <w:b w:val="1"/>
          <w:bCs w:val="1"/>
        </w:rPr>
        <w:t>-NSA-</w:t>
      </w:r>
      <w:r w:rsidR="0CB6B94F">
        <w:rPr/>
        <w:t>How does the</w:t>
      </w:r>
      <w:r w:rsidRPr="66DE447A" w:rsidR="0CB6B9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NSA promote diversity and inclusion in its workforce, offer opportunities for young black women in cybersecurity careers, recommend effective strategies for building </w:t>
      </w:r>
      <w:r w:rsidRPr="66DE447A" w:rsidR="0CB6B94F">
        <w:rPr>
          <w:rFonts w:ascii="Aptos" w:hAnsi="Aptos" w:eastAsia="Aptos" w:cs="Aptos"/>
          <w:noProof w:val="0"/>
          <w:sz w:val="24"/>
          <w:szCs w:val="24"/>
          <w:lang w:val="en-US"/>
        </w:rPr>
        <w:t>a strong foundation</w:t>
      </w:r>
      <w:r w:rsidRPr="66DE447A" w:rsidR="0CB6B9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66DE447A" w:rsidR="3415B677">
        <w:rPr>
          <w:rFonts w:ascii="Aptos" w:hAnsi="Aptos" w:eastAsia="Aptos" w:cs="Aptos"/>
          <w:noProof w:val="0"/>
          <w:sz w:val="24"/>
          <w:szCs w:val="24"/>
          <w:lang w:val="en-US"/>
        </w:rPr>
        <w:t>what resources or mentorship programs does the NSA recommend for minor</w:t>
      </w:r>
      <w:r w:rsidRPr="66DE447A" w:rsidR="25E24A70">
        <w:rPr>
          <w:rFonts w:ascii="Aptos" w:hAnsi="Aptos" w:eastAsia="Aptos" w:cs="Aptos"/>
          <w:noProof w:val="0"/>
          <w:sz w:val="24"/>
          <w:szCs w:val="24"/>
          <w:lang w:val="en-US"/>
        </w:rPr>
        <w:t>ity groups</w:t>
      </w:r>
      <w:r w:rsidRPr="66DE447A" w:rsidR="3415B677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7EFBC7E9" w:rsidP="5336000D" w:rsidRDefault="7EFBC7E9" w14:paraId="258CCDC9" w14:textId="5D52F80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E447A" w:rsidR="7EFBC7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2.) </w:t>
      </w:r>
      <w:r w:rsidRPr="66DE447A" w:rsidR="79EDF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Neveah Charles</w:t>
      </w:r>
      <w:r w:rsidRPr="66DE447A" w:rsidR="79EDF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</w:t>
      </w:r>
      <w:r w:rsidRPr="66DE447A" w:rsidR="79EDF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GenCybe</w:t>
      </w:r>
      <w:r w:rsidRPr="66DE447A" w:rsidR="79EDF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</w:t>
      </w:r>
      <w:r w:rsidRPr="66DE447A" w:rsidR="79EDF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</w:t>
      </w:r>
      <w:r w:rsidRPr="66DE447A" w:rsidR="79EDFA50">
        <w:rPr>
          <w:rFonts w:ascii="Aptos" w:hAnsi="Aptos" w:eastAsia="Aptos" w:cs="Aptos"/>
          <w:noProof w:val="0"/>
          <w:sz w:val="24"/>
          <w:szCs w:val="24"/>
          <w:lang w:val="en-US"/>
        </w:rPr>
        <w:t>In what ways does the</w:t>
      </w:r>
      <w:r w:rsidRPr="66DE447A" w:rsidR="79EDF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DE447A" w:rsidR="79EDFA50">
        <w:rPr>
          <w:rFonts w:ascii="Aptos" w:hAnsi="Aptos" w:eastAsia="Aptos" w:cs="Aptos"/>
          <w:noProof w:val="0"/>
          <w:sz w:val="24"/>
          <w:szCs w:val="24"/>
          <w:lang w:val="en-US"/>
        </w:rPr>
        <w:t>GenCybe</w:t>
      </w:r>
      <w:r w:rsidRPr="66DE447A" w:rsidR="79EDFA50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66DE447A" w:rsidR="79EDF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program </w:t>
      </w:r>
      <w:r w:rsidRPr="66DE447A" w:rsidR="79EDFA50">
        <w:rPr>
          <w:rFonts w:ascii="Aptos" w:hAnsi="Aptos" w:eastAsia="Aptos" w:cs="Aptos"/>
          <w:noProof w:val="0"/>
          <w:sz w:val="24"/>
          <w:szCs w:val="24"/>
          <w:lang w:val="en-US"/>
        </w:rPr>
        <w:t>seek</w:t>
      </w:r>
      <w:r w:rsidRPr="66DE447A" w:rsidR="79EDF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close the knowledge gap that exists between a high school education and the real-world skills</w:t>
      </w:r>
      <w:r w:rsidRPr="66DE447A" w:rsidR="79EDF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DE447A" w:rsidR="79EDFA50">
        <w:rPr>
          <w:rFonts w:ascii="Aptos" w:hAnsi="Aptos" w:eastAsia="Aptos" w:cs="Aptos"/>
          <w:noProof w:val="0"/>
          <w:sz w:val="24"/>
          <w:szCs w:val="24"/>
          <w:lang w:val="en-US"/>
        </w:rPr>
        <w:t>require</w:t>
      </w:r>
      <w:r w:rsidRPr="66DE447A" w:rsidR="79EDFA50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66DE447A" w:rsidR="79EDF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 cybersecurity career?</w:t>
      </w:r>
    </w:p>
    <w:p w:rsidR="27BA8C25" w:rsidP="5336000D" w:rsidRDefault="27BA8C25" w14:paraId="66134122" w14:textId="39F73A5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DE447A" w:rsidR="27BA8C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3.) </w:t>
      </w:r>
      <w:r w:rsidRPr="66DE447A" w:rsidR="5B030A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Neveah Charles-Personal-</w:t>
      </w:r>
      <w:r w:rsidRPr="66DE447A" w:rsidR="133D41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</w:t>
      </w:r>
      <w:r w:rsidRPr="66DE447A" w:rsidR="5D84F231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66DE447A" w:rsidR="5B6B39E8">
        <w:rPr>
          <w:rFonts w:ascii="Aptos" w:hAnsi="Aptos" w:eastAsia="Aptos" w:cs="Aptos"/>
          <w:noProof w:val="0"/>
          <w:sz w:val="24"/>
          <w:szCs w:val="24"/>
          <w:lang w:val="en-US"/>
        </w:rPr>
        <w:t>ese</w:t>
      </w:r>
      <w:r w:rsidRPr="66DE447A" w:rsidR="5D84F2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question</w:t>
      </w:r>
      <w:r w:rsidRPr="66DE447A" w:rsidR="7346EDC5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66DE447A" w:rsidR="5D84F2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DE447A" w:rsidR="68CDD297">
        <w:rPr>
          <w:rFonts w:ascii="Aptos" w:hAnsi="Aptos" w:eastAsia="Aptos" w:cs="Aptos"/>
          <w:noProof w:val="0"/>
          <w:sz w:val="24"/>
          <w:szCs w:val="24"/>
          <w:lang w:val="en-US"/>
        </w:rPr>
        <w:t>are</w:t>
      </w:r>
      <w:r w:rsidRPr="66DE447A" w:rsidR="5D84F2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DE447A" w:rsidR="5BBB1166">
        <w:rPr>
          <w:rFonts w:ascii="Aptos" w:hAnsi="Aptos" w:eastAsia="Aptos" w:cs="Aptos"/>
          <w:noProof w:val="0"/>
          <w:sz w:val="24"/>
          <w:szCs w:val="24"/>
          <w:lang w:val="en-US"/>
        </w:rPr>
        <w:t>for</w:t>
      </w:r>
      <w:r w:rsidRPr="66DE447A" w:rsidR="5D84F2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DE447A" w:rsidR="2E7FA6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Ms. Ashley Greeley, what made you join NSA </w:t>
      </w:r>
      <w:r w:rsidRPr="66DE447A" w:rsidR="36825E8A">
        <w:rPr>
          <w:rFonts w:ascii="Aptos" w:hAnsi="Aptos" w:eastAsia="Aptos" w:cs="Aptos"/>
          <w:noProof w:val="0"/>
          <w:sz w:val="24"/>
          <w:szCs w:val="24"/>
          <w:lang w:val="en-US"/>
        </w:rPr>
        <w:t>after</w:t>
      </w:r>
      <w:r w:rsidRPr="66DE447A" w:rsidR="6EFB7C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DE447A" w:rsidR="36825E8A">
        <w:rPr>
          <w:rFonts w:ascii="Aptos" w:hAnsi="Aptos" w:eastAsia="Aptos" w:cs="Aptos"/>
          <w:noProof w:val="0"/>
          <w:sz w:val="24"/>
          <w:szCs w:val="24"/>
          <w:lang w:val="en-US"/>
        </w:rPr>
        <w:t>16 years</w:t>
      </w:r>
      <w:r w:rsidRPr="66DE447A" w:rsidR="2C1F2C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</w:t>
      </w:r>
      <w:r w:rsidRPr="66DE447A" w:rsidR="36825E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teaching social studies and coaching basketball? Did you enjoy teaching social studies? What is your favorite basketball team</w:t>
      </w:r>
      <w:r w:rsidRPr="66DE447A" w:rsidR="10E086DC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9D9460"/>
    <w:rsid w:val="06E775C0"/>
    <w:rsid w:val="0CB6B94F"/>
    <w:rsid w:val="0E9F9139"/>
    <w:rsid w:val="10E086DC"/>
    <w:rsid w:val="133D4168"/>
    <w:rsid w:val="1FEDFBD5"/>
    <w:rsid w:val="208813EC"/>
    <w:rsid w:val="25E24A70"/>
    <w:rsid w:val="27BA8C25"/>
    <w:rsid w:val="296B8FB2"/>
    <w:rsid w:val="2C1F2C8A"/>
    <w:rsid w:val="2E7FA609"/>
    <w:rsid w:val="3415B677"/>
    <w:rsid w:val="36825E8A"/>
    <w:rsid w:val="39E20825"/>
    <w:rsid w:val="4E1D8DDF"/>
    <w:rsid w:val="5336000D"/>
    <w:rsid w:val="56544062"/>
    <w:rsid w:val="5B030AA8"/>
    <w:rsid w:val="5B6B39E8"/>
    <w:rsid w:val="5BBB1166"/>
    <w:rsid w:val="5D84F231"/>
    <w:rsid w:val="62407966"/>
    <w:rsid w:val="669D9460"/>
    <w:rsid w:val="66DE447A"/>
    <w:rsid w:val="68CDD297"/>
    <w:rsid w:val="6D2D5A95"/>
    <w:rsid w:val="6D9938D5"/>
    <w:rsid w:val="6EFB7C24"/>
    <w:rsid w:val="72F3CB1B"/>
    <w:rsid w:val="7346EDC5"/>
    <w:rsid w:val="76E83FAE"/>
    <w:rsid w:val="79EDFA50"/>
    <w:rsid w:val="7CBF581D"/>
    <w:rsid w:val="7DB02E68"/>
    <w:rsid w:val="7EFBC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9460"/>
  <w15:chartTrackingRefBased/>
  <w15:docId w15:val="{791EB533-D414-4169-A8D3-3DEC70D427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2024-09-30T14:46:05.1547685Z</dcterms:created>
  <dcterms:modified xsi:type="dcterms:W3CDTF">2024-09-30T19:22:17.4292922Z</dcterms:modified>
  <dc:creator>Neveah Charles &lt;Student&gt;</dc:creator>
  <lastModifiedBy>Neveah Charles &lt;Student&gt;</lastModifiedBy>
</coreProperties>
</file>