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C4D" w:rsidRPr="00722EB0" w:rsidRDefault="00672C4D" w:rsidP="00B70596">
      <w:pPr>
        <w:spacing w:line="276" w:lineRule="auto"/>
        <w:jc w:val="center"/>
        <w:rPr>
          <w:rFonts w:ascii="SF PRO DISPLAY SEMIBOLD" w:hAnsi="SF PRO DISPLAY SEMIBOLD"/>
          <w:b/>
          <w:bCs/>
          <w:sz w:val="36"/>
          <w:szCs w:val="36"/>
        </w:rPr>
      </w:pPr>
      <w:r w:rsidRPr="00722EB0">
        <w:rPr>
          <w:rFonts w:ascii="SF PRO DISPLAY SEMIBOLD" w:hAnsi="SF PRO DISPLAY SEMIBOLD"/>
          <w:b/>
          <w:bCs/>
          <w:sz w:val="36"/>
          <w:szCs w:val="36"/>
        </w:rPr>
        <w:t>MYKOLA MYKHAILIAN</w:t>
      </w:r>
    </w:p>
    <w:p w:rsidR="00672C4D" w:rsidRPr="00722EB0" w:rsidRDefault="00672C4D" w:rsidP="00B70596">
      <w:pPr>
        <w:spacing w:line="360" w:lineRule="auto"/>
        <w:jc w:val="center"/>
        <w:rPr>
          <w:rFonts w:ascii="SF Pro Display Thin" w:hAnsi="SF Pro Display Thin"/>
          <w:color w:val="595959" w:themeColor="text1" w:themeTint="A6"/>
          <w:sz w:val="32"/>
          <w:szCs w:val="32"/>
        </w:rPr>
      </w:pPr>
      <w:r w:rsidRPr="00722EB0">
        <w:rPr>
          <w:rFonts w:ascii="SF Pro Display Thin" w:hAnsi="SF Pro Display Thin"/>
          <w:color w:val="595959" w:themeColor="text1" w:themeTint="A6"/>
          <w:sz w:val="32"/>
          <w:szCs w:val="32"/>
        </w:rPr>
        <w:t>Product / UX Designer</w:t>
      </w:r>
    </w:p>
    <w:p w:rsidR="00B25282" w:rsidRPr="00AC45F5" w:rsidRDefault="00672C4D" w:rsidP="00B70596">
      <w:pPr>
        <w:spacing w:line="360" w:lineRule="auto"/>
        <w:jc w:val="center"/>
        <w:rPr>
          <w:rFonts w:ascii="SF Pro Display Light" w:hAnsi="SF Pro Display Light"/>
        </w:rPr>
      </w:pPr>
      <w:r w:rsidRPr="00AC45F5">
        <w:rPr>
          <w:rFonts w:ascii="SF Pro Display Light" w:hAnsi="SF Pro Display Light"/>
        </w:rPr>
        <w:t xml:space="preserve">Sunnyvale, CA </w:t>
      </w:r>
      <w:r w:rsidR="00B25282" w:rsidRPr="00AC45F5">
        <w:rPr>
          <w:rFonts w:ascii="SF Pro Display Light" w:hAnsi="SF Pro Display Light"/>
        </w:rPr>
        <w:t>•</w:t>
      </w:r>
      <w:r w:rsidRPr="00AC45F5">
        <w:rPr>
          <w:rFonts w:ascii="SF Pro Display Light" w:hAnsi="SF Pro Display Light"/>
        </w:rPr>
        <w:t xml:space="preserve"> (650) 699-2660 </w:t>
      </w:r>
      <w:r w:rsidR="00B25282" w:rsidRPr="00AC45F5">
        <w:rPr>
          <w:rFonts w:ascii="SF Pro Display Light" w:hAnsi="SF Pro Display Light"/>
        </w:rPr>
        <w:t xml:space="preserve">• </w:t>
      </w:r>
      <w:r w:rsidRPr="00AC45F5">
        <w:rPr>
          <w:rFonts w:ascii="SF Pro Display Light" w:hAnsi="SF Pro Display Light"/>
        </w:rPr>
        <w:t xml:space="preserve"> </w:t>
      </w:r>
      <w:r w:rsidRPr="00AC45F5">
        <w:rPr>
          <w:rFonts w:ascii="SF Pro Display Light" w:hAnsi="SF Pro Display Light"/>
        </w:rPr>
        <w:fldChar w:fldCharType="begin"/>
      </w:r>
      <w:r w:rsidRPr="00AC45F5">
        <w:rPr>
          <w:rFonts w:ascii="SF Pro Display Light" w:hAnsi="SF Pro Display Light"/>
        </w:rPr>
        <w:instrText>HYPERLINK "mailto:mnykolay@gmail.com"</w:instrText>
      </w:r>
      <w:r w:rsidRPr="00AC45F5">
        <w:rPr>
          <w:rFonts w:ascii="SF Pro Display Light" w:hAnsi="SF Pro Display Light"/>
        </w:rPr>
      </w:r>
      <w:r w:rsidRPr="00AC45F5">
        <w:rPr>
          <w:rFonts w:ascii="SF Pro Display Light" w:hAnsi="SF Pro Display Light"/>
        </w:rPr>
        <w:fldChar w:fldCharType="separate"/>
      </w:r>
      <w:r w:rsidRPr="00AC45F5">
        <w:rPr>
          <w:rStyle w:val="Hyperlink"/>
          <w:rFonts w:ascii="SF Pro Display Light" w:hAnsi="SF Pro Display Light"/>
        </w:rPr>
        <w:t>mnykolay@gmail.com</w:t>
      </w:r>
      <w:r w:rsidRPr="00AC45F5">
        <w:rPr>
          <w:rFonts w:ascii="SF Pro Display Light" w:hAnsi="SF Pro Display Light"/>
        </w:rPr>
        <w:fldChar w:fldCharType="end"/>
      </w:r>
    </w:p>
    <w:p w:rsidR="00672C4D" w:rsidRPr="009415DC" w:rsidRDefault="00672C4D" w:rsidP="0019285E">
      <w:pPr>
        <w:spacing w:line="360" w:lineRule="auto"/>
        <w:jc w:val="center"/>
        <w:rPr>
          <w:rFonts w:ascii="SF Pro Display Light" w:hAnsi="SF Pro Display Light"/>
          <w:sz w:val="22"/>
          <w:szCs w:val="22"/>
        </w:rPr>
      </w:pPr>
      <w:r w:rsidRPr="00AC45F5">
        <w:rPr>
          <w:rFonts w:ascii="SF Pro Display Light" w:hAnsi="SF Pro Display Light"/>
        </w:rPr>
        <w:fldChar w:fldCharType="begin"/>
      </w:r>
      <w:r w:rsidRPr="00AC45F5">
        <w:rPr>
          <w:rFonts w:ascii="SF Pro Display Light" w:hAnsi="SF Pro Display Light"/>
        </w:rPr>
        <w:instrText>HYPERLINK "</w:instrText>
      </w:r>
      <w:r w:rsidRPr="00AC45F5">
        <w:rPr>
          <w:rFonts w:ascii="SF Pro Display Light" w:hAnsi="SF Pro Display Light"/>
        </w:rPr>
        <w:instrText>https://www.linkedin.com/in/mykolamykhailian/</w:instrText>
      </w:r>
      <w:r w:rsidRPr="00AC45F5">
        <w:rPr>
          <w:rFonts w:ascii="SF Pro Display Light" w:hAnsi="SF Pro Display Light"/>
        </w:rPr>
        <w:instrText>"</w:instrText>
      </w:r>
      <w:r w:rsidRPr="00AC45F5">
        <w:rPr>
          <w:rFonts w:ascii="SF Pro Display Light" w:hAnsi="SF Pro Display Light"/>
        </w:rPr>
        <w:fldChar w:fldCharType="separate"/>
      </w:r>
      <w:r w:rsidRPr="00AC45F5">
        <w:rPr>
          <w:rStyle w:val="Hyperlink"/>
          <w:rFonts w:ascii="SF Pro Display Light" w:hAnsi="SF Pro Display Light"/>
        </w:rPr>
        <w:t>https://www.linkedin.com/in/mykolamykhailian/</w:t>
      </w:r>
      <w:r w:rsidRPr="00AC45F5">
        <w:rPr>
          <w:rFonts w:ascii="SF Pro Display Light" w:hAnsi="SF Pro Display Light"/>
        </w:rPr>
        <w:fldChar w:fldCharType="end"/>
      </w:r>
    </w:p>
    <w:p w:rsidR="00672C4D" w:rsidRPr="00087AF0" w:rsidRDefault="00B70596" w:rsidP="00BC6DEC">
      <w:pPr>
        <w:pBdr>
          <w:bottom w:val="single" w:sz="4" w:space="1" w:color="auto"/>
        </w:pBdr>
        <w:spacing w:line="276" w:lineRule="auto"/>
        <w:rPr>
          <w:rFonts w:ascii="SF Pro Display Medium" w:hAnsi="SF Pro Display Medium"/>
          <w:color w:val="000000" w:themeColor="text1"/>
        </w:rPr>
      </w:pPr>
      <w:r>
        <w:rPr>
          <w:rFonts w:ascii="SF Pro Display Medium" w:hAnsi="SF Pro Display Medium"/>
          <w:color w:val="000000" w:themeColor="text1"/>
        </w:rPr>
        <w:t>About</w:t>
      </w:r>
      <w:r w:rsidR="00FC361F">
        <w:rPr>
          <w:rFonts w:ascii="SF Pro Display Medium" w:hAnsi="SF Pro Display Medium"/>
          <w:color w:val="000000" w:themeColor="text1"/>
        </w:rPr>
        <w:t xml:space="preserve"> Me</w:t>
      </w:r>
    </w:p>
    <w:p w:rsidR="00672C4D" w:rsidRPr="00AC45F5" w:rsidRDefault="00672C4D" w:rsidP="0019285E">
      <w:pPr>
        <w:rPr>
          <w:rFonts w:ascii="SF Pro Display" w:hAnsi="SF Pro Display"/>
          <w:b/>
          <w:bCs/>
        </w:rPr>
      </w:pPr>
    </w:p>
    <w:p w:rsidR="00672C4D" w:rsidRPr="00FC361F" w:rsidRDefault="00FC361F" w:rsidP="00FC361F">
      <w:pPr>
        <w:rPr>
          <w:rFonts w:ascii="SF Pro Display Light" w:hAnsi="SF Pro Display Light"/>
          <w:sz w:val="22"/>
          <w:szCs w:val="22"/>
        </w:rPr>
      </w:pPr>
      <w:r w:rsidRPr="00FC361F">
        <w:rPr>
          <w:rFonts w:ascii="SF Pro Display Light" w:hAnsi="SF Pro Display Light"/>
          <w:sz w:val="22"/>
          <w:szCs w:val="22"/>
        </w:rPr>
        <w:t>Seasoned UX Designer specializing in data visualization and Generative AI integration. Proficient in crafting user-friendly, technically advanced dashboards. Committed to optimizing user experiences through a deep understanding of design principles and cutting-edge technologies.</w:t>
      </w:r>
    </w:p>
    <w:p w:rsidR="00FC361F" w:rsidRPr="00FC361F" w:rsidRDefault="00FC361F" w:rsidP="00672C4D">
      <w:pPr>
        <w:rPr>
          <w:rFonts w:ascii="SF Pro Display" w:hAnsi="SF Pro Display" w:cs="Segoe UI"/>
          <w:sz w:val="22"/>
          <w:szCs w:val="22"/>
          <w:shd w:val="clear" w:color="auto" w:fill="FFFFFF"/>
        </w:rPr>
      </w:pPr>
    </w:p>
    <w:p w:rsidR="00672C4D" w:rsidRPr="00087AF0" w:rsidRDefault="004E25E5" w:rsidP="00BC6DEC">
      <w:pPr>
        <w:pBdr>
          <w:bottom w:val="single" w:sz="4" w:space="1" w:color="auto"/>
        </w:pBdr>
        <w:spacing w:line="276" w:lineRule="auto"/>
        <w:rPr>
          <w:rFonts w:ascii="SF Pro Display Medium" w:hAnsi="SF Pro Display Medium" w:cs="Segoe UI"/>
          <w:color w:val="000000" w:themeColor="text1"/>
          <w:shd w:val="clear" w:color="auto" w:fill="FFFFFF"/>
        </w:rPr>
      </w:pPr>
      <w:r w:rsidRPr="00087AF0">
        <w:rPr>
          <w:rFonts w:ascii="SF Pro Display Medium" w:hAnsi="SF Pro Display Medium" w:cs="Segoe UI"/>
          <w:color w:val="000000" w:themeColor="text1"/>
          <w:shd w:val="clear" w:color="auto" w:fill="FFFFFF"/>
        </w:rPr>
        <w:t>Skills</w:t>
      </w:r>
    </w:p>
    <w:p w:rsidR="009D7E7B" w:rsidRPr="00AC45F5" w:rsidRDefault="009D7E7B" w:rsidP="009D7E7B">
      <w:pPr>
        <w:rPr>
          <w:rFonts w:ascii="SF Pro Display Light" w:hAnsi="SF Pro Display Light" w:cs="Segoe UI"/>
          <w:shd w:val="clear" w:color="auto" w:fill="FFFFFF"/>
        </w:rPr>
      </w:pPr>
    </w:p>
    <w:p w:rsidR="009D7E7B" w:rsidRPr="00AC45F5" w:rsidRDefault="009D7E7B" w:rsidP="009D7E7B">
      <w:pPr>
        <w:rPr>
          <w:rFonts w:ascii="SF Pro Display Light" w:hAnsi="SF Pro Display Light" w:cs="Segoe UI"/>
          <w:shd w:val="clear" w:color="auto" w:fill="FFFFFF"/>
        </w:rPr>
        <w:sectPr w:rsidR="009D7E7B" w:rsidRPr="00AC45F5" w:rsidSect="00AC45F5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D7E7B" w:rsidRPr="00FC361F" w:rsidRDefault="00644941" w:rsidP="00087AF0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User-Centered Design</w:t>
      </w:r>
    </w:p>
    <w:p w:rsidR="009D7E7B" w:rsidRDefault="00644941" w:rsidP="00087AF0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User Research</w:t>
      </w:r>
    </w:p>
    <w:p w:rsidR="0019285E" w:rsidRPr="00FC361F" w:rsidRDefault="0019285E" w:rsidP="00087AF0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Generative AI</w:t>
      </w:r>
    </w:p>
    <w:p w:rsidR="009D7E7B" w:rsidRPr="00FC361F" w:rsidRDefault="00644941" w:rsidP="00087AF0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Data Visualization</w:t>
      </w:r>
    </w:p>
    <w:p w:rsidR="009D7E7B" w:rsidRPr="00FC361F" w:rsidRDefault="00644941" w:rsidP="00087AF0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Interaction Design</w:t>
      </w:r>
    </w:p>
    <w:p w:rsidR="009D7E7B" w:rsidRPr="00FC361F" w:rsidRDefault="00644941" w:rsidP="00087AF0">
      <w:pPr>
        <w:rPr>
          <w:rFonts w:ascii="SF Pro Display Light" w:hAnsi="SF Pro Display Light"/>
          <w:sz w:val="22"/>
          <w:szCs w:val="22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Usability Testing</w:t>
      </w:r>
    </w:p>
    <w:p w:rsidR="009D7E7B" w:rsidRDefault="00644941" w:rsidP="00087AF0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Prototyping</w:t>
      </w:r>
    </w:p>
    <w:p w:rsidR="00644941" w:rsidRDefault="00644941" w:rsidP="00087AF0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Visual Design</w:t>
      </w:r>
    </w:p>
    <w:p w:rsidR="00644941" w:rsidRDefault="00644941" w:rsidP="00087AF0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Accessibility</w:t>
      </w:r>
    </w:p>
    <w:p w:rsidR="0019285E" w:rsidRDefault="0019285E" w:rsidP="00087AF0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Web Design</w:t>
      </w:r>
    </w:p>
    <w:p w:rsidR="0019285E" w:rsidRDefault="0019285E" w:rsidP="00087AF0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Agile/Scrum</w:t>
      </w:r>
    </w:p>
    <w:p w:rsidR="0019285E" w:rsidRDefault="0019285E" w:rsidP="00644941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IA</w:t>
      </w:r>
    </w:p>
    <w:p w:rsidR="0019285E" w:rsidRDefault="0019285E" w:rsidP="00644941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Sketch</w:t>
      </w:r>
    </w:p>
    <w:p w:rsidR="0019285E" w:rsidRDefault="0019285E" w:rsidP="00644941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proofErr w:type="spellStart"/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Invision</w:t>
      </w:r>
      <w:proofErr w:type="spellEnd"/>
    </w:p>
    <w:p w:rsidR="0019285E" w:rsidRDefault="0019285E" w:rsidP="00644941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proofErr w:type="spellStart"/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Adove</w:t>
      </w:r>
      <w:proofErr w:type="spellEnd"/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 xml:space="preserve"> Creative Suite</w:t>
      </w:r>
    </w:p>
    <w:p w:rsidR="0019285E" w:rsidRPr="0019285E" w:rsidRDefault="0019285E" w:rsidP="00644941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  <w:sectPr w:rsidR="0019285E" w:rsidRPr="0019285E" w:rsidSect="00087AF0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  <w:r>
        <w:rPr>
          <w:rFonts w:ascii="SF Pro Display Light" w:hAnsi="SF Pro Display Light" w:cs="Segoe UI"/>
          <w:sz w:val="22"/>
          <w:szCs w:val="22"/>
          <w:shd w:val="clear" w:color="auto" w:fill="FFFFFF"/>
        </w:rPr>
        <w:t>Figma</w:t>
      </w:r>
    </w:p>
    <w:p w:rsidR="00672C4D" w:rsidRPr="00FC361F" w:rsidRDefault="00672C4D" w:rsidP="00672C4D">
      <w:pPr>
        <w:jc w:val="center"/>
        <w:rPr>
          <w:rFonts w:ascii="SF Pro Display" w:hAnsi="SF Pro Display"/>
          <w:b/>
          <w:bCs/>
        </w:rPr>
      </w:pPr>
    </w:p>
    <w:p w:rsidR="00672C4D" w:rsidRPr="00FC361F" w:rsidRDefault="004E25E5" w:rsidP="00BC6DEC">
      <w:pPr>
        <w:pBdr>
          <w:bottom w:val="single" w:sz="4" w:space="1" w:color="auto"/>
        </w:pBdr>
        <w:spacing w:line="276" w:lineRule="auto"/>
        <w:rPr>
          <w:rFonts w:ascii="SF Pro Display Medium" w:hAnsi="SF Pro Display Medium"/>
          <w:color w:val="000000" w:themeColor="text1"/>
        </w:rPr>
      </w:pPr>
      <w:r w:rsidRPr="00FC361F">
        <w:rPr>
          <w:rFonts w:ascii="SF Pro Display Medium" w:hAnsi="SF Pro Display Medium"/>
          <w:color w:val="000000" w:themeColor="text1"/>
        </w:rPr>
        <w:t>Experience</w:t>
      </w:r>
    </w:p>
    <w:p w:rsidR="00B25282" w:rsidRPr="00FC361F" w:rsidRDefault="00B25282" w:rsidP="00672C4D">
      <w:pPr>
        <w:rPr>
          <w:rFonts w:ascii="SF Pro Display" w:hAnsi="SF Pro Display" w:cs="Segoe UI"/>
          <w:shd w:val="clear" w:color="auto" w:fill="FFFFFF"/>
        </w:rPr>
      </w:pPr>
    </w:p>
    <w:p w:rsidR="00074D6A" w:rsidRPr="00FC361F" w:rsidRDefault="00074D6A" w:rsidP="00074D6A">
      <w:pPr>
        <w:spacing w:line="276" w:lineRule="auto"/>
        <w:rPr>
          <w:rFonts w:ascii="SF Pro Display" w:hAnsi="SF Pro Display" w:cs="Segoe UI"/>
          <w:b/>
          <w:bCs/>
          <w:shd w:val="clear" w:color="auto" w:fill="FFFFFF"/>
        </w:rPr>
        <w:sectPr w:rsidR="00074D6A" w:rsidRPr="00FC361F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4D6A" w:rsidRPr="00AC45F5" w:rsidRDefault="00150CE6" w:rsidP="00630BF2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FC361F">
        <w:rPr>
          <w:rFonts w:ascii="SF PRO DISPLAY SEMIBOLD" w:hAnsi="SF PRO DISPLAY SEMIBOLD" w:cs="SF Pro"/>
          <w:b/>
          <w:bCs/>
        </w:rPr>
        <w:t>Product / UX Designer</w:t>
      </w:r>
      <w:r w:rsidR="003D6689" w:rsidRPr="00AC45F5">
        <w:rPr>
          <w:rFonts w:ascii="SF PRO DISPLAY SEMIBOLD" w:hAnsi="SF PRO DISPLAY SEMIBOLD" w:cs="SF Pro"/>
          <w:b/>
          <w:bCs/>
        </w:rPr>
        <w:t xml:space="preserve"> </w:t>
      </w:r>
      <w:r w:rsidR="003D6689" w:rsidRPr="00AC45F5">
        <w:rPr>
          <w:rFonts w:ascii="SF PRO DISPLAY SEMIBOLD" w:hAnsi="SF PRO DISPLAY SEMIBOLD" w:cs="SF Pro"/>
          <w:b/>
          <w:bCs/>
        </w:rPr>
        <w:tab/>
      </w:r>
      <w:r w:rsidR="003D6689" w:rsidRPr="00AC45F5">
        <w:rPr>
          <w:rFonts w:ascii="SF Pro Display Light" w:hAnsi="SF Pro Display Light" w:cs="Segoe UI"/>
          <w:shd w:val="clear" w:color="auto" w:fill="FFFFFF"/>
        </w:rPr>
        <w:t>Oct 2021 – Present</w:t>
      </w:r>
    </w:p>
    <w:p w:rsidR="003D6689" w:rsidRPr="00AC45F5" w:rsidRDefault="00087AF0" w:rsidP="00087AF0">
      <w:pPr>
        <w:tabs>
          <w:tab w:val="right" w:pos="10800"/>
        </w:tabs>
        <w:rPr>
          <w:rFonts w:ascii="SF Pro Display Light" w:hAnsi="SF Pro Display Light" w:cs="Arial"/>
          <w:color w:val="000000" w:themeColor="text1"/>
          <w:shd w:val="clear" w:color="auto" w:fill="FFFFFF"/>
        </w:rPr>
        <w:sectPr w:rsidR="003D6689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87AF0">
        <w:rPr>
          <w:rFonts w:ascii="SF Pro" w:eastAsiaTheme="minorHAnsi" w:hAnsi="SF Pro" w:cs="SF Pro"/>
          <w14:ligatures w14:val="standardContextual"/>
        </w:rPr>
        <w:t>􀣺</w:t>
      </w:r>
      <w:r>
        <w:rPr>
          <w:rFonts w:ascii="SF Pro" w:eastAsiaTheme="minorHAnsi" w:hAnsi="SF Pro" w:cs="SF Pro"/>
          <w:sz w:val="40"/>
          <w:szCs w:val="40"/>
          <w14:ligatures w14:val="standardContextual"/>
        </w:rPr>
        <w:t xml:space="preserve"> </w:t>
      </w:r>
      <w:r w:rsidR="00150CE6"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>Apple • Contract</w:t>
      </w:r>
      <w:r w:rsidR="003D6689" w:rsidRPr="00AC45F5">
        <w:rPr>
          <w:rFonts w:ascii="SF Pro Display Light" w:hAnsi="SF Pro Display Light" w:cs="Arial"/>
          <w:color w:val="000000" w:themeColor="text1"/>
          <w:shd w:val="clear" w:color="auto" w:fill="FFFFFF"/>
        </w:rPr>
        <w:tab/>
        <w:t>Cupertino, CA</w:t>
      </w:r>
    </w:p>
    <w:p w:rsidR="00074D6A" w:rsidRPr="00AC45F5" w:rsidRDefault="00074D6A" w:rsidP="00074D6A">
      <w:pPr>
        <w:pBdr>
          <w:bottom w:val="single" w:sz="4" w:space="1" w:color="auto"/>
        </w:pBdr>
        <w:spacing w:line="276" w:lineRule="auto"/>
        <w:rPr>
          <w:rFonts w:ascii="SF Pro Display" w:hAnsi="SF Pro Display" w:cs="Segoe UI"/>
          <w:shd w:val="clear" w:color="auto" w:fill="FFFFFF"/>
        </w:rPr>
      </w:pPr>
    </w:p>
    <w:p w:rsidR="00BC6DEC" w:rsidRPr="00FC361F" w:rsidRDefault="009D7E7B" w:rsidP="00BC6DE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Data-Driven UX Design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Spearhead UX design at Apple, specializing in data visualization and generative AI, to create intuitive and engaging user experiences.</w:t>
      </w:r>
    </w:p>
    <w:p w:rsidR="00BC6DEC" w:rsidRPr="00FC361F" w:rsidRDefault="009D7E7B" w:rsidP="00BC6DE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User-Centric Interfaces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Develop user interfaces prioritizing seamless navigation and engaging interactions, enhancing overall user satisfaction.</w:t>
      </w:r>
    </w:p>
    <w:p w:rsidR="00BC6DEC" w:rsidRPr="00FC361F" w:rsidRDefault="009D7E7B" w:rsidP="00BC6DE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Complex Data Visualization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Transform intricate datasets into compelling visuals, empowering users to make informed decisions.</w:t>
      </w:r>
    </w:p>
    <w:p w:rsidR="00BC6DEC" w:rsidRPr="00FC361F" w:rsidRDefault="009D7E7B" w:rsidP="00BC6DE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Real-time Data Interaction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Create dynamic, real-time data interactions using cutting-edge techniques to enrich user experiences.</w:t>
      </w:r>
    </w:p>
    <w:p w:rsidR="00BC6DEC" w:rsidRPr="00BC6DEC" w:rsidRDefault="009D7E7B" w:rsidP="00BC6DE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FC361F">
        <w:rPr>
          <w:rFonts w:ascii="SF Pro Display Medium" w:hAnsi="SF Pro Display Medium" w:cs="Calibri"/>
          <w:sz w:val="22"/>
          <w:szCs w:val="22"/>
          <w:shd w:val="clear" w:color="auto" w:fill="FFFFFF"/>
        </w:rPr>
        <w:t>Testing and Optimization</w:t>
      </w:r>
      <w:r w:rsidRPr="00FC361F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FC361F">
        <w:rPr>
          <w:rFonts w:ascii="SF Pro Display Light" w:hAnsi="SF Pro Display Light" w:cs="Calibri"/>
          <w:sz w:val="22"/>
          <w:szCs w:val="22"/>
          <w:shd w:val="clear" w:color="auto" w:fill="FFFFFF"/>
        </w:rPr>
        <w:t>Conduct user testing and iterate on designs</w:t>
      </w:r>
      <w:r w:rsidRPr="00BC6DEC">
        <w:rPr>
          <w:rFonts w:ascii="SF Pro Display Light" w:hAnsi="SF Pro Display Light" w:cs="Calibri"/>
          <w:sz w:val="22"/>
          <w:szCs w:val="22"/>
          <w:shd w:val="clear" w:color="auto" w:fill="FFFFFF"/>
        </w:rPr>
        <w:t xml:space="preserve"> to continuously improve user satisfaction and product usability.</w:t>
      </w:r>
    </w:p>
    <w:p w:rsidR="00074D6A" w:rsidRPr="00BC6DEC" w:rsidRDefault="009D7E7B" w:rsidP="00BC6DE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180"/>
        </w:tabs>
        <w:ind w:left="0" w:firstLine="0"/>
        <w:rPr>
          <w:rFonts w:ascii="SF Pro Display" w:hAnsi="SF Pro Display" w:cs="Calibr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Calibri"/>
          <w:sz w:val="22"/>
          <w:szCs w:val="22"/>
          <w:shd w:val="clear" w:color="auto" w:fill="FFFFFF"/>
        </w:rPr>
        <w:t>Innovation and Storytelling Through Data</w:t>
      </w:r>
      <w:r w:rsidRPr="00BC6DEC">
        <w:rPr>
          <w:rFonts w:ascii="SF Pro Display" w:hAnsi="SF Pro Display" w:cs="Calibri"/>
          <w:sz w:val="22"/>
          <w:szCs w:val="22"/>
          <w:shd w:val="clear" w:color="auto" w:fill="FFFFFF"/>
        </w:rPr>
        <w:t xml:space="preserve">: </w:t>
      </w:r>
      <w:r w:rsidRPr="00BC6DEC">
        <w:rPr>
          <w:rFonts w:ascii="SF Pro Display Light" w:hAnsi="SF Pro Display Light" w:cs="Calibri"/>
          <w:sz w:val="22"/>
          <w:szCs w:val="22"/>
          <w:shd w:val="clear" w:color="auto" w:fill="FFFFFF"/>
        </w:rPr>
        <w:t>Stay at the forefront of UX trends and AI advancements while crafting compelling narratives through data visualization, enabling users to derive meaningful insights and enhancing the overall user experience.</w:t>
      </w:r>
    </w:p>
    <w:p w:rsidR="000F281C" w:rsidRPr="00AC45F5" w:rsidRDefault="000F281C" w:rsidP="00074D6A">
      <w:pPr>
        <w:pBdr>
          <w:bottom w:val="single" w:sz="4" w:space="1" w:color="auto"/>
        </w:pBdr>
        <w:spacing w:line="276" w:lineRule="auto"/>
        <w:rPr>
          <w:rFonts w:ascii="SF Pro Display" w:hAnsi="SF Pro Display" w:cs="Calibri"/>
          <w:shd w:val="clear" w:color="auto" w:fill="FFFFFF"/>
        </w:rPr>
      </w:pPr>
    </w:p>
    <w:p w:rsidR="00B25282" w:rsidRPr="00AC45F5" w:rsidRDefault="00B25282" w:rsidP="00672C4D">
      <w:pPr>
        <w:rPr>
          <w:rFonts w:ascii="SF Pro Display" w:hAnsi="SF Pro Display" w:cs="Segoe UI"/>
          <w:shd w:val="clear" w:color="auto" w:fill="FFFFFF"/>
        </w:rPr>
      </w:pPr>
    </w:p>
    <w:p w:rsidR="009415DC" w:rsidRPr="00AC45F5" w:rsidRDefault="009415DC" w:rsidP="00B25282">
      <w:pPr>
        <w:spacing w:line="276" w:lineRule="auto"/>
        <w:rPr>
          <w:rFonts w:ascii="SF Pro Display" w:hAnsi="SF Pro Display" w:cs="Segoe UI"/>
          <w:b/>
          <w:bCs/>
          <w:shd w:val="clear" w:color="auto" w:fill="FFFFFF"/>
        </w:rPr>
        <w:sectPr w:rsidR="009415DC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5282" w:rsidRPr="00AC45F5" w:rsidRDefault="009415DC" w:rsidP="00630BF2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SEMIBOLD" w:hAnsi="SF PRO DISPLAY SEMIBOLD" w:cs="Segoe UI"/>
          <w:b/>
          <w:bCs/>
          <w:shd w:val="clear" w:color="auto" w:fill="FFFFFF"/>
        </w:rPr>
        <w:t>Sr. Web Designer</w:t>
      </w:r>
      <w:r w:rsidR="003D6689"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 w:rsidR="003D6689" w:rsidRPr="00AC45F5">
        <w:rPr>
          <w:rFonts w:ascii="SF Pro Display Light" w:hAnsi="SF Pro Display Light" w:cs="Segoe UI"/>
          <w:shd w:val="clear" w:color="auto" w:fill="FFFFFF"/>
        </w:rPr>
        <w:tab/>
      </w:r>
      <w:r w:rsidR="003D6689" w:rsidRPr="00AC45F5">
        <w:rPr>
          <w:rFonts w:ascii="SF Pro Display Light" w:hAnsi="SF Pro Display Light" w:cs="Segoe UI"/>
          <w:shd w:val="clear" w:color="auto" w:fill="FFFFFF"/>
        </w:rPr>
        <w:t>Jun 2020 – Oct 2021</w:t>
      </w:r>
    </w:p>
    <w:p w:rsidR="009415DC" w:rsidRPr="00AC45F5" w:rsidRDefault="009415DC" w:rsidP="00087AF0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color w:val="000000" w:themeColor="text1"/>
          <w:shd w:val="clear" w:color="auto" w:fill="FFFFFF"/>
        </w:rPr>
        <w:sectPr w:rsidR="009415DC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C45F5">
        <w:rPr>
          <w:rFonts w:ascii="SF Pro Display Light" w:hAnsi="SF Pro Display Light" w:cs="Segoe UI"/>
          <w:color w:val="000000" w:themeColor="text1"/>
          <w:shd w:val="clear" w:color="auto" w:fill="FFFFFF"/>
        </w:rPr>
        <w:t>3DLOOK</w:t>
      </w:r>
      <w:r w:rsidR="003D6689" w:rsidRPr="00AC45F5">
        <w:rPr>
          <w:rFonts w:ascii="SF Pro Display Light" w:hAnsi="SF Pro Display Light" w:cs="Segoe UI"/>
          <w:color w:val="000000" w:themeColor="text1"/>
          <w:shd w:val="clear" w:color="auto" w:fill="FFFFFF"/>
        </w:rPr>
        <w:t xml:space="preserve"> </w:t>
      </w:r>
      <w:r w:rsidR="003D6689" w:rsidRPr="00AC45F5">
        <w:rPr>
          <w:rFonts w:ascii="SF Pro Display Light" w:hAnsi="SF Pro Display Light" w:cs="Segoe UI"/>
          <w:color w:val="000000" w:themeColor="text1"/>
          <w:shd w:val="clear" w:color="auto" w:fill="FFFFFF"/>
        </w:rPr>
        <w:tab/>
        <w:t>San Mateo, CA</w:t>
      </w:r>
    </w:p>
    <w:p w:rsidR="00B25282" w:rsidRPr="00AC45F5" w:rsidRDefault="00B25282" w:rsidP="00B25282">
      <w:pPr>
        <w:rPr>
          <w:rFonts w:ascii="SF Pro Display" w:hAnsi="SF Pro Display" w:cs="Segoe UI"/>
          <w:shd w:val="clear" w:color="auto" w:fill="FFFFFF"/>
        </w:rPr>
      </w:pPr>
    </w:p>
    <w:p w:rsidR="00BC6DEC" w:rsidRPr="00BC6DEC" w:rsidRDefault="00074D6A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Brand Strategy and Design Expertise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Crafted brand strategies and design systems for consistent visual identities, enhancing brand recognition across projects.</w:t>
      </w:r>
    </w:p>
    <w:p w:rsidR="00BC6DEC" w:rsidRPr="00BC6DEC" w:rsidRDefault="00074D6A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User-Centered Insights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Conducted user surveys and interviews, fostering a commitment to data-driven, user-centered design.</w:t>
      </w:r>
    </w:p>
    <w:p w:rsidR="00BC6DEC" w:rsidRPr="00BC6DEC" w:rsidRDefault="00074D6A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Persona and User Flow Analysis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Analyzed survey and interview data to create personas, user stories, and user flows, aligning designs with user needs and behaviors.</w:t>
      </w:r>
    </w:p>
    <w:p w:rsidR="00BC6DEC" w:rsidRPr="00BC6DEC" w:rsidRDefault="00074D6A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lastRenderedPageBreak/>
        <w:t>Holistic Brand Development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Developed brand strategies, company messaging, and overall brand identities to align design with organizational goals.</w:t>
      </w:r>
    </w:p>
    <w:p w:rsidR="00BC6DEC" w:rsidRPr="00BC6DEC" w:rsidRDefault="00074D6A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Multimedia Versatility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Collaborated with cross-functional teams to create diverse marketing and sales assets, including videos, animations, emails, and social media content, highlighting multimedia design versatility.</w:t>
      </w:r>
    </w:p>
    <w:p w:rsidR="00074D6A" w:rsidRPr="00BC6DEC" w:rsidRDefault="00074D6A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Prototyping and Development Collaboration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Built responsive prototypes using HTML, CSS, and JavaScript and worked closely with development teams, emphasizing a hands-on approach and effective communication within interdisciplinary teams.</w:t>
      </w:r>
    </w:p>
    <w:p w:rsidR="009415DC" w:rsidRPr="00AC45F5" w:rsidRDefault="009415DC" w:rsidP="00630BF2">
      <w:pPr>
        <w:pBdr>
          <w:bottom w:val="single" w:sz="4" w:space="1" w:color="595959" w:themeColor="text1" w:themeTint="A6"/>
        </w:pBdr>
        <w:spacing w:line="276" w:lineRule="auto"/>
        <w:rPr>
          <w:rFonts w:ascii="SF Pro Display Light" w:hAnsi="SF Pro Display Light" w:cs="Segoe UI"/>
          <w:shd w:val="clear" w:color="auto" w:fill="FFFFFF"/>
        </w:rPr>
      </w:pPr>
    </w:p>
    <w:p w:rsidR="00B25282" w:rsidRPr="00AC45F5" w:rsidRDefault="00B25282" w:rsidP="00672C4D">
      <w:pPr>
        <w:rPr>
          <w:rFonts w:ascii="SF Pro Display" w:hAnsi="SF Pro Display"/>
          <w:b/>
          <w:bCs/>
        </w:rPr>
      </w:pPr>
    </w:p>
    <w:p w:rsidR="00827ED3" w:rsidRPr="00AC45F5" w:rsidRDefault="00827ED3" w:rsidP="009415DC">
      <w:pPr>
        <w:shd w:val="clear" w:color="auto" w:fill="FFFFFF"/>
        <w:rPr>
          <w:rFonts w:ascii="SF PRO DISPLAY SEMIBOLD" w:hAnsi="SF PRO DISPLAY SEMIBOLD" w:cs="Segoe UI"/>
          <w:b/>
          <w:bCs/>
        </w:rPr>
        <w:sectPr w:rsidR="00827ED3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415DC" w:rsidRPr="00AC45F5" w:rsidRDefault="00630BF2" w:rsidP="00630BF2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>
        <w:rPr>
          <w:rFonts w:ascii="SF PRO DISPLAY SEMIBOLD" w:hAnsi="SF PRO DISPLAY SEMIBOLD" w:cs="Segoe UI"/>
          <w:b/>
          <w:bCs/>
        </w:rPr>
        <w:t xml:space="preserve">UX </w:t>
      </w:r>
      <w:r w:rsidR="003D6689" w:rsidRPr="00AC45F5">
        <w:rPr>
          <w:rFonts w:ascii="SF PRO DISPLAY SEMIBOLD" w:hAnsi="SF PRO DISPLAY SEMIBOLD" w:cs="Segoe UI"/>
          <w:b/>
          <w:bCs/>
        </w:rPr>
        <w:t xml:space="preserve">Apprentice </w:t>
      </w:r>
      <w:r w:rsidR="003D6689" w:rsidRPr="00AC45F5">
        <w:rPr>
          <w:rFonts w:ascii="SF PRO DISPLAY SEMIBOLD" w:hAnsi="SF PRO DISPLAY SEMIBOLD" w:cs="Segoe UI"/>
          <w:b/>
          <w:bCs/>
        </w:rPr>
        <w:tab/>
      </w:r>
      <w:r w:rsidR="003D6689" w:rsidRPr="00AC45F5">
        <w:rPr>
          <w:rFonts w:ascii="SF Pro Display Light" w:hAnsi="SF Pro Display Light" w:cs="Segoe UI"/>
          <w:shd w:val="clear" w:color="auto" w:fill="FFFFFF"/>
        </w:rPr>
        <w:t>Jun 2018 – Jun 2019</w:t>
      </w:r>
    </w:p>
    <w:p w:rsidR="00827ED3" w:rsidRPr="00AC45F5" w:rsidRDefault="009415DC" w:rsidP="00087AF0">
      <w:pPr>
        <w:tabs>
          <w:tab w:val="right" w:pos="10800"/>
        </w:tabs>
        <w:rPr>
          <w:rStyle w:val="t-14"/>
          <w:rFonts w:ascii="SF Pro Display Light" w:hAnsi="SF Pro Display Light" w:cs="Segoe UI"/>
          <w:shd w:val="clear" w:color="auto" w:fill="FFFFFF"/>
        </w:rPr>
        <w:sectPr w:rsidR="00827ED3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C45F5">
        <w:rPr>
          <w:rStyle w:val="t-14"/>
          <w:rFonts w:ascii="SF Pro Display Light" w:hAnsi="SF Pro Display Light" w:cs="Segoe UI"/>
          <w:shd w:val="clear" w:color="auto" w:fill="FFFFFF"/>
        </w:rPr>
        <w:t>Bloc</w:t>
      </w:r>
      <w:r w:rsidR="00AC45F5" w:rsidRPr="00AC45F5">
        <w:rPr>
          <w:rStyle w:val="t-14"/>
          <w:rFonts w:ascii="SF Pro Display Light" w:hAnsi="SF Pro Display Light" w:cs="Segoe UI"/>
          <w:shd w:val="clear" w:color="auto" w:fill="FFFFFF"/>
        </w:rPr>
        <w:t>.io</w:t>
      </w:r>
      <w:r w:rsidR="003D6689" w:rsidRPr="00AC45F5">
        <w:rPr>
          <w:rStyle w:val="t-14"/>
          <w:rFonts w:ascii="SF Pro Display Light" w:hAnsi="SF Pro Display Light" w:cs="Segoe UI"/>
          <w:shd w:val="clear" w:color="auto" w:fill="FFFFFF"/>
        </w:rPr>
        <w:tab/>
        <w:t>San Francisco, Bay Area</w:t>
      </w:r>
    </w:p>
    <w:p w:rsidR="00BC6DEC" w:rsidRPr="00BC6DEC" w:rsidRDefault="00BC6DEC" w:rsidP="00BC6DEC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</w:p>
    <w:p w:rsidR="00BC6DEC" w:rsidRPr="00BC6DEC" w:rsidRDefault="009415DC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User-Centric Research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Conducted user surveys, usability tests, and in-person interviews, gaining deep insights into user needs and preferences.</w:t>
      </w:r>
    </w:p>
    <w:p w:rsidR="00BC6DEC" w:rsidRPr="00BC6DEC" w:rsidRDefault="009415DC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Comprehensive Brand Strategy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Collaborated on brand strategy and design systems for various projects, encompassing logo creation, color palette selection, typography specifications, and the establishment of comprehensive design systems.</w:t>
      </w:r>
    </w:p>
    <w:p w:rsidR="00BC6DEC" w:rsidRPr="00BC6DEC" w:rsidRDefault="009415DC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Iterative Wireframing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Engaged in the iterative process of crafting low and high-fidelity wireframes, beginning with initial sketches and continuously testing wireframes throughout projects to ensure alignment with user objectives.</w:t>
      </w:r>
    </w:p>
    <w:p w:rsidR="00BC6DEC" w:rsidRPr="00BC6DEC" w:rsidRDefault="009415DC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High-Fidelity Mockups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Produced high-fidelity mockups for diverse projects and leveraged them to create interactive prototypes for user testing, ensuring optimal user experiences.</w:t>
      </w:r>
    </w:p>
    <w:p w:rsidR="009415DC" w:rsidRPr="00BC6DEC" w:rsidRDefault="009415DC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Hands-On Development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Constructed responsive prototypes using HTML, CSS, and JavaScript, tackling frontend challenges head-on to deepen my understanding and skills in web development.</w:t>
      </w:r>
    </w:p>
    <w:p w:rsidR="00827ED3" w:rsidRPr="00AC45F5" w:rsidRDefault="00827ED3" w:rsidP="00630BF2">
      <w:pPr>
        <w:pBdr>
          <w:bottom w:val="single" w:sz="4" w:space="1" w:color="595959" w:themeColor="text1" w:themeTint="A6"/>
        </w:pBdr>
        <w:rPr>
          <w:rFonts w:ascii="SF Pro Display Light" w:hAnsi="SF Pro Display Light"/>
        </w:rPr>
      </w:pPr>
    </w:p>
    <w:p w:rsidR="00827ED3" w:rsidRPr="00AC45F5" w:rsidRDefault="00827ED3" w:rsidP="00827ED3">
      <w:pPr>
        <w:rPr>
          <w:rFonts w:ascii="SF Pro Display Light" w:hAnsi="SF Pro Display Light"/>
        </w:rPr>
      </w:pPr>
    </w:p>
    <w:p w:rsidR="00827ED3" w:rsidRPr="00AC45F5" w:rsidRDefault="00827ED3" w:rsidP="00827ED3">
      <w:pPr>
        <w:spacing w:line="276" w:lineRule="auto"/>
        <w:rPr>
          <w:rFonts w:ascii="SF PRO DISPLAY SEMIBOLD" w:hAnsi="SF PRO DISPLAY SEMIBOLD" w:cs="Segoe UI"/>
          <w:b/>
          <w:bCs/>
          <w:shd w:val="clear" w:color="auto" w:fill="FFFFFF"/>
        </w:rPr>
        <w:sectPr w:rsidR="00827ED3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27ED3" w:rsidRPr="00AC45F5" w:rsidRDefault="00827ED3" w:rsidP="00630BF2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SEMIBOLD" w:hAnsi="SF PRO DISPLAY SEMIBOLD" w:cs="Segoe UI"/>
          <w:b/>
          <w:bCs/>
          <w:shd w:val="clear" w:color="auto" w:fill="FFFFFF"/>
        </w:rPr>
        <w:t>Sr. Graphic Designer</w:t>
      </w:r>
      <w:r w:rsidR="00AC45F5"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 w:rsidR="00AC45F5" w:rsidRPr="00AC45F5">
        <w:rPr>
          <w:rFonts w:ascii="SF Pro Display Light" w:hAnsi="SF Pro Display Light" w:cs="Segoe UI"/>
          <w:shd w:val="clear" w:color="auto" w:fill="FFFFFF"/>
        </w:rPr>
        <w:tab/>
      </w:r>
      <w:r w:rsidR="00AC45F5" w:rsidRPr="00AC45F5">
        <w:rPr>
          <w:rFonts w:ascii="SF Pro Display Light" w:hAnsi="SF Pro Display Light" w:cs="Segoe UI"/>
          <w:shd w:val="clear" w:color="auto" w:fill="FFFFFF"/>
        </w:rPr>
        <w:t>Oct 2014 – Aug 2018</w:t>
      </w:r>
    </w:p>
    <w:p w:rsidR="00827ED3" w:rsidRPr="00AC45F5" w:rsidRDefault="00827ED3" w:rsidP="00087AF0">
      <w:pPr>
        <w:tabs>
          <w:tab w:val="right" w:pos="10800"/>
        </w:tabs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Light" w:hAnsi="SF Pro Display Light" w:cs="Segoe UI"/>
          <w:shd w:val="clear" w:color="auto" w:fill="FFFFFF"/>
        </w:rPr>
        <w:t xml:space="preserve">Custom </w:t>
      </w:r>
      <w:proofErr w:type="spellStart"/>
      <w:r w:rsidRPr="00AC45F5">
        <w:rPr>
          <w:rFonts w:ascii="SF Pro Display Light" w:hAnsi="SF Pro Display Light" w:cs="Segoe UI"/>
          <w:shd w:val="clear" w:color="auto" w:fill="FFFFFF"/>
        </w:rPr>
        <w:t>Teez</w:t>
      </w:r>
      <w:proofErr w:type="spellEnd"/>
      <w:r w:rsidR="000F281C" w:rsidRPr="00AC45F5">
        <w:rPr>
          <w:rFonts w:ascii="SF Pro Display Light" w:hAnsi="SF Pro Display Light" w:cs="Segoe UI"/>
          <w:shd w:val="clear" w:color="auto" w:fill="FFFFFF"/>
        </w:rPr>
        <w:t xml:space="preserve"> • Principal</w:t>
      </w:r>
      <w:r w:rsidR="00AC45F5"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 w:rsidR="00AC45F5" w:rsidRPr="00AC45F5">
        <w:rPr>
          <w:rFonts w:ascii="SF Pro Display Light" w:hAnsi="SF Pro Display Light" w:cs="Segoe UI"/>
          <w:shd w:val="clear" w:color="auto" w:fill="FFFFFF"/>
        </w:rPr>
        <w:tab/>
      </w:r>
      <w:r w:rsidR="00AC45F5" w:rsidRPr="00AC45F5">
        <w:rPr>
          <w:rFonts w:ascii="SF Pro Display Light" w:hAnsi="SF Pro Display Light" w:cs="Segoe UI"/>
          <w:shd w:val="clear" w:color="auto" w:fill="FFFFFF"/>
        </w:rPr>
        <w:t>Milpitas, CA</w:t>
      </w:r>
    </w:p>
    <w:p w:rsidR="00827ED3" w:rsidRPr="00AC45F5" w:rsidRDefault="00827ED3" w:rsidP="00827ED3">
      <w:pPr>
        <w:rPr>
          <w:rFonts w:ascii="SF Pro Display Light" w:hAnsi="SF Pro Display Light"/>
        </w:rPr>
        <w:sectPr w:rsidR="00827ED3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C6DEC" w:rsidRPr="00BC6DEC" w:rsidRDefault="00BC6DEC" w:rsidP="00BC6DEC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</w:p>
    <w:p w:rsidR="00BC6DEC" w:rsidRP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Strategic Project Management and Design Execution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I've adeptly formulated and implemented research plans for numerous projects, ensuring a systematic and data-driven approach to design.</w:t>
      </w:r>
    </w:p>
    <w:p w:rsidR="00BC6DEC" w:rsidRP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Innovative Logo and Print Design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I specialize in crafting strategic design solutions that are not only unique but also convey compelling messages, leaving a lasting impact.</w:t>
      </w:r>
    </w:p>
    <w:p w:rsidR="00BC6DEC" w:rsidRP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Prototyping Expertise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My ability to swiftly create prototypes tailored to specific client requirements has facilitated agile and effective project development.</w:t>
      </w:r>
    </w:p>
    <w:p w:rsidR="00827ED3" w:rsidRP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Leadership and Team Building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In addition to my design responsibilities, I've taken charge of developing quarterly goals, while also contributing to the growth of the team by recruiting and providing valuable training.</w:t>
      </w:r>
    </w:p>
    <w:p w:rsidR="009A1326" w:rsidRPr="00AC45F5" w:rsidRDefault="009A1326" w:rsidP="00630BF2">
      <w:pPr>
        <w:pBdr>
          <w:bottom w:val="single" w:sz="4" w:space="1" w:color="595959" w:themeColor="text1" w:themeTint="A6"/>
        </w:pBdr>
        <w:spacing w:line="276" w:lineRule="auto"/>
        <w:rPr>
          <w:rFonts w:ascii="SF Pro Display Light" w:hAnsi="SF Pro Display Light" w:cs="Segoe UI"/>
          <w:shd w:val="clear" w:color="auto" w:fill="FFFFFF"/>
        </w:rPr>
      </w:pPr>
    </w:p>
    <w:p w:rsidR="009A1326" w:rsidRPr="00AC45F5" w:rsidRDefault="009A1326" w:rsidP="009A1326">
      <w:pPr>
        <w:spacing w:line="276" w:lineRule="auto"/>
        <w:rPr>
          <w:rFonts w:ascii="SF Pro Display Light" w:hAnsi="SF Pro Display Light"/>
        </w:rPr>
      </w:pPr>
    </w:p>
    <w:p w:rsidR="009A1326" w:rsidRPr="00AC45F5" w:rsidRDefault="009A1326" w:rsidP="004E25E5">
      <w:pPr>
        <w:shd w:val="clear" w:color="auto" w:fill="595959" w:themeFill="text1" w:themeFillTint="A6"/>
        <w:spacing w:line="276" w:lineRule="auto"/>
        <w:rPr>
          <w:rFonts w:ascii="SF PRO DISPLAY SEMIBOLD" w:hAnsi="SF PRO DISPLAY SEMIBOLD"/>
          <w:b/>
          <w:bCs/>
        </w:rPr>
        <w:sectPr w:rsidR="009A1326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A1326" w:rsidRPr="00AC45F5" w:rsidRDefault="009A1326" w:rsidP="00630BF2">
      <w:pPr>
        <w:tabs>
          <w:tab w:val="right" w:pos="10800"/>
        </w:tabs>
        <w:spacing w:line="276" w:lineRule="auto"/>
        <w:rPr>
          <w:rFonts w:ascii="SF Pro Display Light" w:hAnsi="SF Pro Display Light" w:cs="Segoe UI"/>
          <w:shd w:val="clear" w:color="auto" w:fill="FFFFFF"/>
        </w:rPr>
      </w:pPr>
      <w:r w:rsidRPr="00AC45F5">
        <w:rPr>
          <w:rFonts w:ascii="SF PRO DISPLAY SEMIBOLD" w:hAnsi="SF PRO DISPLAY SEMIBOLD"/>
          <w:b/>
          <w:bCs/>
        </w:rPr>
        <w:t>Graphic Designer</w:t>
      </w:r>
      <w:r w:rsidR="00AC45F5" w:rsidRPr="00AC45F5">
        <w:rPr>
          <w:rFonts w:ascii="SF Pro Display Light" w:hAnsi="SF Pro Display Light" w:cs="Segoe UI"/>
          <w:shd w:val="clear" w:color="auto" w:fill="FFFFFF"/>
        </w:rPr>
        <w:t xml:space="preserve"> </w:t>
      </w:r>
      <w:r w:rsidR="00AC45F5" w:rsidRPr="00AC45F5">
        <w:rPr>
          <w:rFonts w:ascii="SF Pro Display Light" w:hAnsi="SF Pro Display Light" w:cs="Segoe UI"/>
          <w:shd w:val="clear" w:color="auto" w:fill="FFFFFF"/>
        </w:rPr>
        <w:tab/>
      </w:r>
      <w:r w:rsidR="00AC45F5" w:rsidRPr="00AC45F5">
        <w:rPr>
          <w:rFonts w:ascii="SF Pro Display Light" w:hAnsi="SF Pro Display Light" w:cs="Segoe UI"/>
          <w:shd w:val="clear" w:color="auto" w:fill="FFFFFF"/>
        </w:rPr>
        <w:t xml:space="preserve">Oct 2009 </w:t>
      </w:r>
      <w:r w:rsidR="00FB4F07" w:rsidRPr="00AC45F5">
        <w:rPr>
          <w:rFonts w:ascii="SF Pro Display Light" w:hAnsi="SF Pro Display Light" w:cs="Segoe UI"/>
          <w:shd w:val="clear" w:color="auto" w:fill="FFFFFF"/>
        </w:rPr>
        <w:t>–</w:t>
      </w:r>
      <w:r w:rsidR="00AC45F5" w:rsidRPr="00AC45F5">
        <w:rPr>
          <w:rFonts w:ascii="SF Pro Display Light" w:hAnsi="SF Pro Display Light" w:cs="Segoe UI"/>
          <w:shd w:val="clear" w:color="auto" w:fill="FFFFFF"/>
        </w:rPr>
        <w:t xml:space="preserve"> Jul 2014</w:t>
      </w:r>
    </w:p>
    <w:p w:rsidR="009A1326" w:rsidRPr="00AC45F5" w:rsidRDefault="009A1326" w:rsidP="00087AF0">
      <w:pPr>
        <w:tabs>
          <w:tab w:val="right" w:pos="10800"/>
        </w:tabs>
        <w:spacing w:line="276" w:lineRule="auto"/>
        <w:rPr>
          <w:rFonts w:ascii="SF Pro Display Light" w:hAnsi="SF Pro Display Light"/>
        </w:rPr>
      </w:pPr>
      <w:proofErr w:type="spellStart"/>
      <w:r w:rsidRPr="00AC45F5">
        <w:rPr>
          <w:rFonts w:ascii="SF Pro Display Light" w:hAnsi="SF Pro Display Light"/>
        </w:rPr>
        <w:t>iCustom</w:t>
      </w:r>
      <w:proofErr w:type="spellEnd"/>
      <w:r w:rsidR="00AC45F5" w:rsidRPr="00AC45F5">
        <w:rPr>
          <w:rFonts w:ascii="SF Pro Display Light" w:hAnsi="SF Pro Display Light"/>
        </w:rPr>
        <w:t xml:space="preserve"> </w:t>
      </w:r>
      <w:r w:rsidR="00AC45F5" w:rsidRPr="00AC45F5">
        <w:rPr>
          <w:rFonts w:ascii="SF Pro Display Light" w:hAnsi="SF Pro Display Light"/>
        </w:rPr>
        <w:tab/>
        <w:t>San Jose, CA</w:t>
      </w:r>
    </w:p>
    <w:p w:rsidR="009A1326" w:rsidRPr="00AC45F5" w:rsidRDefault="009A1326" w:rsidP="009A1326">
      <w:pPr>
        <w:spacing w:line="276" w:lineRule="auto"/>
        <w:rPr>
          <w:rFonts w:ascii="SF Pro Display Light" w:hAnsi="SF Pro Display Light"/>
        </w:rPr>
        <w:sectPr w:rsidR="009A1326" w:rsidRPr="00AC45F5" w:rsidSect="00AC45F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C6DEC" w:rsidRPr="00BC6DEC" w:rsidRDefault="00BC6DEC" w:rsidP="00BC6DEC">
      <w:pPr>
        <w:rPr>
          <w:rFonts w:ascii="SF Pro Display Light" w:hAnsi="SF Pro Display Light" w:cs="Segoe UI"/>
          <w:sz w:val="22"/>
          <w:szCs w:val="22"/>
          <w:shd w:val="clear" w:color="auto" w:fill="FFFFFF"/>
        </w:rPr>
      </w:pPr>
    </w:p>
    <w:p w:rsidR="00BC6DEC" w:rsidRP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Strategic Design Planning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 xml:space="preserve">: </w:t>
      </w:r>
      <w:r w:rsidR="00FB4F07">
        <w:rPr>
          <w:rFonts w:ascii="SF Pro Display Light" w:hAnsi="SF Pro Display Light" w:cs="Segoe UI"/>
          <w:sz w:val="22"/>
          <w:szCs w:val="22"/>
          <w:shd w:val="clear" w:color="auto" w:fill="FFFFFF"/>
        </w:rPr>
        <w:t>Develop and execute client-aligned design strategies for clear and purposeful visual direction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.</w:t>
      </w:r>
    </w:p>
    <w:p w:rsidR="00BC6DEC" w:rsidRP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Branding Expertise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Create and maintain brand identities, including logos, style guides, and visual assets, to establish a consistent and recognizable brand presence.</w:t>
      </w:r>
    </w:p>
    <w:p w:rsidR="00BC6DEC" w:rsidRP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Print and Digital Mastery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Skillfully design a wide range of materials, from print collateral such as banners and promotional materials to digital assets like social media graphics and web elements.</w:t>
      </w:r>
    </w:p>
    <w:p w:rsidR="00BC6DEC" w:rsidRDefault="009A1326" w:rsidP="00BC6DEC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rPr>
          <w:rFonts w:ascii="SF Pro Display Light" w:hAnsi="SF Pro Display Light" w:cs="Segoe UI"/>
          <w:sz w:val="22"/>
          <w:szCs w:val="22"/>
          <w:shd w:val="clear" w:color="auto" w:fill="FFFFFF"/>
        </w:rPr>
      </w:pPr>
      <w:r w:rsidRPr="00BC6DEC">
        <w:rPr>
          <w:rFonts w:ascii="SF Pro Display Medium" w:hAnsi="SF Pro Display Medium" w:cs="Segoe UI"/>
          <w:sz w:val="22"/>
          <w:szCs w:val="22"/>
          <w:shd w:val="clear" w:color="auto" w:fill="FFFFFF"/>
        </w:rPr>
        <w:t>Client Collaboration</w:t>
      </w:r>
      <w:r w:rsidRPr="00BC6DEC">
        <w:rPr>
          <w:rFonts w:ascii="SF Pro Display Light" w:hAnsi="SF Pro Display Light" w:cs="Segoe UI"/>
          <w:sz w:val="22"/>
          <w:szCs w:val="22"/>
          <w:shd w:val="clear" w:color="auto" w:fill="FFFFFF"/>
        </w:rPr>
        <w:t>: Foster strong client relationships by actively listening to their needs, providing creative solutions, and delivering designs that exceed expectations.</w:t>
      </w:r>
    </w:p>
    <w:p w:rsidR="00630BF2" w:rsidRPr="00FB4F07" w:rsidRDefault="009A1326" w:rsidP="00E06BF9">
      <w:pPr>
        <w:pStyle w:val="ListParagraph"/>
        <w:numPr>
          <w:ilvl w:val="0"/>
          <w:numId w:val="4"/>
        </w:numPr>
        <w:pBdr>
          <w:bottom w:val="single" w:sz="4" w:space="1" w:color="595959" w:themeColor="text1" w:themeTint="A6"/>
        </w:pBdr>
        <w:tabs>
          <w:tab w:val="left" w:pos="180"/>
        </w:tabs>
        <w:ind w:left="0" w:firstLine="0"/>
        <w:rPr>
          <w:rFonts w:ascii="SF Pro Display Light" w:hAnsi="SF Pro Display Light"/>
          <w:sz w:val="22"/>
          <w:szCs w:val="22"/>
        </w:rPr>
      </w:pPr>
      <w:r w:rsidRPr="00FB4F07">
        <w:rPr>
          <w:rFonts w:ascii="SF Pro Display Medium" w:hAnsi="SF Pro Display Medium" w:cs="Segoe UI"/>
          <w:sz w:val="22"/>
          <w:szCs w:val="22"/>
          <w:shd w:val="clear" w:color="auto" w:fill="FFFFFF"/>
        </w:rPr>
        <w:t>Team Leadership</w:t>
      </w:r>
      <w:r w:rsidRPr="00FB4F07">
        <w:rPr>
          <w:rFonts w:ascii="SF Pro Display Light" w:hAnsi="SF Pro Display Light" w:cs="Segoe UI"/>
          <w:sz w:val="22"/>
          <w:szCs w:val="22"/>
          <w:shd w:val="clear" w:color="auto" w:fill="FFFFFF"/>
        </w:rPr>
        <w:t xml:space="preserve">: Lead and mentor junior designers, </w:t>
      </w:r>
      <w:r w:rsidR="00FB4F07">
        <w:rPr>
          <w:rFonts w:ascii="SF Pro Display Light" w:hAnsi="SF Pro Display Light" w:cs="Segoe UI"/>
          <w:sz w:val="22"/>
          <w:szCs w:val="22"/>
          <w:shd w:val="clear" w:color="auto" w:fill="FFFFFF"/>
        </w:rPr>
        <w:t>fostering innovation and collaboration.</w:t>
      </w:r>
    </w:p>
    <w:p w:rsidR="00FB4F07" w:rsidRPr="00FB4F07" w:rsidRDefault="00FB4F07" w:rsidP="00FB4F07">
      <w:pPr>
        <w:pStyle w:val="ListParagraph"/>
        <w:pBdr>
          <w:bottom w:val="single" w:sz="4" w:space="1" w:color="595959" w:themeColor="text1" w:themeTint="A6"/>
        </w:pBdr>
        <w:tabs>
          <w:tab w:val="left" w:pos="180"/>
        </w:tabs>
        <w:ind w:left="0"/>
        <w:rPr>
          <w:rFonts w:ascii="SF Pro Display Light" w:hAnsi="SF Pro Display Light"/>
          <w:sz w:val="22"/>
          <w:szCs w:val="22"/>
        </w:rPr>
      </w:pPr>
    </w:p>
    <w:sectPr w:rsidR="00FB4F07" w:rsidRPr="00FB4F07" w:rsidSect="00AC45F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161" w:rsidRDefault="00777161" w:rsidP="00BC6DEC">
      <w:r>
        <w:separator/>
      </w:r>
    </w:p>
  </w:endnote>
  <w:endnote w:type="continuationSeparator" w:id="0">
    <w:p w:rsidR="00777161" w:rsidRDefault="00777161" w:rsidP="00BC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 Light">
    <w:altName w:val="SF PRO DISPLAY LIGHT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 PRO DISPLAY SEMIBOLD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Display Thin">
    <w:altName w:val="SF PRO DISPLAY THIN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Display Medium">
    <w:altName w:val="SF PRO DISPLAY MEDIUM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161" w:rsidRDefault="00777161" w:rsidP="00BC6DEC">
      <w:r>
        <w:separator/>
      </w:r>
    </w:p>
  </w:footnote>
  <w:footnote w:type="continuationSeparator" w:id="0">
    <w:p w:rsidR="00777161" w:rsidRDefault="00777161" w:rsidP="00BC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596" w:rsidRDefault="00B705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F63"/>
    <w:multiLevelType w:val="hybridMultilevel"/>
    <w:tmpl w:val="D73CA3FC"/>
    <w:lvl w:ilvl="0" w:tplc="49CC956E">
      <w:numFmt w:val="bullet"/>
      <w:lvlText w:val="•"/>
      <w:lvlJc w:val="left"/>
      <w:pPr>
        <w:ind w:left="720" w:hanging="360"/>
      </w:pPr>
      <w:rPr>
        <w:rFonts w:ascii="SF Pro Display Light" w:eastAsia="Times New Roman" w:hAnsi="SF Pro Display Light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7DB9"/>
    <w:multiLevelType w:val="hybridMultilevel"/>
    <w:tmpl w:val="0D74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51A1"/>
    <w:multiLevelType w:val="hybridMultilevel"/>
    <w:tmpl w:val="F3C4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7B43"/>
    <w:multiLevelType w:val="hybridMultilevel"/>
    <w:tmpl w:val="65224A90"/>
    <w:lvl w:ilvl="0" w:tplc="49CC956E">
      <w:numFmt w:val="bullet"/>
      <w:lvlText w:val="•"/>
      <w:lvlJc w:val="left"/>
      <w:pPr>
        <w:ind w:left="720" w:hanging="360"/>
      </w:pPr>
      <w:rPr>
        <w:rFonts w:ascii="SF Pro Display Light" w:eastAsia="Times New Roman" w:hAnsi="SF Pro Display Light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138EE"/>
    <w:multiLevelType w:val="hybridMultilevel"/>
    <w:tmpl w:val="43CA26F8"/>
    <w:lvl w:ilvl="0" w:tplc="49CC956E">
      <w:numFmt w:val="bullet"/>
      <w:lvlText w:val="•"/>
      <w:lvlJc w:val="left"/>
      <w:pPr>
        <w:ind w:left="720" w:hanging="360"/>
      </w:pPr>
      <w:rPr>
        <w:rFonts w:ascii="SF Pro Display Light" w:eastAsia="Times New Roman" w:hAnsi="SF Pro Display Light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848650">
    <w:abstractNumId w:val="1"/>
  </w:num>
  <w:num w:numId="2" w16cid:durableId="397022015">
    <w:abstractNumId w:val="2"/>
  </w:num>
  <w:num w:numId="3" w16cid:durableId="626593139">
    <w:abstractNumId w:val="4"/>
  </w:num>
  <w:num w:numId="4" w16cid:durableId="619535346">
    <w:abstractNumId w:val="3"/>
  </w:num>
  <w:num w:numId="5" w16cid:durableId="191824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4D"/>
    <w:rsid w:val="00074D6A"/>
    <w:rsid w:val="00087AF0"/>
    <w:rsid w:val="000F281C"/>
    <w:rsid w:val="00150CE6"/>
    <w:rsid w:val="0019285E"/>
    <w:rsid w:val="003D6689"/>
    <w:rsid w:val="0046734A"/>
    <w:rsid w:val="004E25E5"/>
    <w:rsid w:val="00630BF2"/>
    <w:rsid w:val="00644941"/>
    <w:rsid w:val="00672C4D"/>
    <w:rsid w:val="00722EB0"/>
    <w:rsid w:val="00777161"/>
    <w:rsid w:val="007A20BF"/>
    <w:rsid w:val="00827ED3"/>
    <w:rsid w:val="008B5270"/>
    <w:rsid w:val="009415DC"/>
    <w:rsid w:val="009A1326"/>
    <w:rsid w:val="009D7E7B"/>
    <w:rsid w:val="00A9098B"/>
    <w:rsid w:val="00AC45F5"/>
    <w:rsid w:val="00B25282"/>
    <w:rsid w:val="00B306CC"/>
    <w:rsid w:val="00B70596"/>
    <w:rsid w:val="00BC6DEC"/>
    <w:rsid w:val="00F5597B"/>
    <w:rsid w:val="00FB4F07"/>
    <w:rsid w:val="00F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00D9"/>
  <w15:chartTrackingRefBased/>
  <w15:docId w15:val="{E7687E4E-53DC-4D47-84ED-04E84A61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D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C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C4D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672C4D"/>
  </w:style>
  <w:style w:type="paragraph" w:styleId="ListParagraph">
    <w:name w:val="List Paragraph"/>
    <w:basedOn w:val="Normal"/>
    <w:uiPriority w:val="34"/>
    <w:qFormat/>
    <w:rsid w:val="009D7E7B"/>
    <w:pPr>
      <w:ind w:left="720"/>
      <w:contextualSpacing/>
    </w:pPr>
  </w:style>
  <w:style w:type="table" w:styleId="TableGrid">
    <w:name w:val="Table Grid"/>
    <w:basedOn w:val="TableNormal"/>
    <w:uiPriority w:val="39"/>
    <w:rsid w:val="00B25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sually-hidden">
    <w:name w:val="visually-hidden"/>
    <w:basedOn w:val="DefaultParagraphFont"/>
    <w:rsid w:val="009415DC"/>
  </w:style>
  <w:style w:type="character" w:customStyle="1" w:styleId="t-14">
    <w:name w:val="t-14"/>
    <w:basedOn w:val="DefaultParagraphFont"/>
    <w:rsid w:val="009415DC"/>
  </w:style>
  <w:style w:type="paragraph" w:styleId="Header">
    <w:name w:val="header"/>
    <w:basedOn w:val="Normal"/>
    <w:link w:val="HeaderChar"/>
    <w:uiPriority w:val="99"/>
    <w:unhideWhenUsed/>
    <w:rsid w:val="00BC6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DE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6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DEC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Mykhailian</dc:creator>
  <cp:keywords/>
  <dc:description/>
  <cp:lastModifiedBy>Mykola Mykhailian</cp:lastModifiedBy>
  <cp:revision>4</cp:revision>
  <dcterms:created xsi:type="dcterms:W3CDTF">2023-09-25T01:43:00Z</dcterms:created>
  <dcterms:modified xsi:type="dcterms:W3CDTF">2023-09-25T05:38:00Z</dcterms:modified>
</cp:coreProperties>
</file>