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330D" w14:textId="3817A607" w:rsidR="005A4B9E" w:rsidRPr="00F84DFA" w:rsidRDefault="005A4B9E" w:rsidP="005A4B9E">
      <w:pPr>
        <w:pStyle w:val="1Cimsorsablon"/>
        <w:spacing w:after="100" w:afterAutospacing="1"/>
        <w:rPr>
          <w:rFonts w:ascii="Museo JH Sans 300" w:hAnsi="Museo JH Sans 300"/>
        </w:rPr>
      </w:pPr>
    </w:p>
    <w:p w14:paraId="1DF02F39" w14:textId="1775EC2D" w:rsidR="00E55BB4" w:rsidRPr="00F84DFA" w:rsidRDefault="00E55BB4" w:rsidP="00E55BB4">
      <w:pPr>
        <w:jc w:val="center"/>
        <w:rPr>
          <w:rFonts w:ascii="Museo JH Sans 300" w:hAnsi="Museo JH Sans 300" w:cs="Arial"/>
          <w:b/>
          <w:sz w:val="36"/>
        </w:rPr>
      </w:pPr>
      <w:r w:rsidRPr="00F84DFA">
        <w:rPr>
          <w:rFonts w:ascii="Museo JH Sans 300" w:hAnsi="Museo JH Sans 300" w:cs="Arial"/>
          <w:b/>
          <w:sz w:val="32"/>
        </w:rPr>
        <w:t>VIZSGÁLATI JEGYZŐKÖNYV</w:t>
      </w:r>
    </w:p>
    <w:p w14:paraId="54A637EF" w14:textId="499FDABC" w:rsidR="00E55BB4" w:rsidRPr="00F84DFA" w:rsidRDefault="00E55BB4" w:rsidP="00BE42A9">
      <w:pPr>
        <w:rPr>
          <w:rFonts w:ascii="Museo JH Sans 300" w:hAnsi="Museo JH Sans 300" w:cs="Arial"/>
          <w:b/>
          <w:bCs/>
        </w:rPr>
      </w:pPr>
    </w:p>
    <w:p w14:paraId="07BCBBD9" w14:textId="6E00D028" w:rsidR="00E55BB4" w:rsidRPr="00F84DFA" w:rsidRDefault="001454C3" w:rsidP="00E55BB4">
      <w:pPr>
        <w:jc w:val="center"/>
        <w:rPr>
          <w:rFonts w:ascii="Museo JH Sans 300" w:hAnsi="Museo JH Sans 300" w:cs="Arial"/>
          <w:b/>
        </w:rPr>
      </w:pPr>
      <w:r w:rsidRPr="00F84DFA">
        <w:rPr>
          <w:rFonts w:ascii="Museo JH Sans 300" w:hAnsi="Museo JH Sans 300" w:cs="Arial"/>
          <w:b/>
          <w:bCs/>
        </w:rPr>
        <w:t xml:space="preserve">a </w:t>
      </w:r>
      <w:r w:rsidR="003B7CBA" w:rsidRPr="003B7CBA">
        <w:rPr>
          <w:rFonts w:ascii="Museo JH Sans 300" w:hAnsi="Museo JH Sans 300" w:cs="Arial"/>
          <w:b/>
          <w:bCs/>
        </w:rPr>
        <w:t>&lt;&lt;CEG&gt;&gt;</w:t>
      </w:r>
      <w:r w:rsidR="00341F05" w:rsidRPr="003B7CBA">
        <w:rPr>
          <w:rFonts w:ascii="Museo JH Sans 300" w:hAnsi="Museo JH Sans 300" w:cs="Arial"/>
          <w:b/>
          <w:bCs/>
        </w:rPr>
        <w:t xml:space="preserve"> </w:t>
      </w:r>
      <w:r w:rsidR="00E55BB4" w:rsidRPr="003B7CBA">
        <w:rPr>
          <w:rFonts w:ascii="Museo JH Sans 300" w:hAnsi="Museo JH Sans 300" w:cs="Arial"/>
          <w:b/>
          <w:bCs/>
        </w:rPr>
        <w:t xml:space="preserve"> </w:t>
      </w:r>
      <w:r w:rsidR="00E55BB4" w:rsidRPr="00F84DFA">
        <w:rPr>
          <w:rFonts w:ascii="Museo JH Sans 300" w:hAnsi="Museo JH Sans 300" w:cs="Arial"/>
        </w:rPr>
        <w:t>raktárában</w:t>
      </w:r>
      <w:proofErr w:type="gramEnd"/>
      <w:r w:rsidR="00E55BB4" w:rsidRPr="00F84DFA">
        <w:rPr>
          <w:rFonts w:ascii="Museo JH Sans 300" w:hAnsi="Museo JH Sans 300" w:cs="Arial"/>
        </w:rPr>
        <w:t xml:space="preserve"> felállított</w:t>
      </w:r>
    </w:p>
    <w:p w14:paraId="6E7F1626" w14:textId="342A75F6" w:rsidR="00E55BB4" w:rsidRPr="00F84DFA" w:rsidRDefault="003B7CBA" w:rsidP="00E55BB4">
      <w:pPr>
        <w:autoSpaceDE w:val="0"/>
        <w:autoSpaceDN w:val="0"/>
        <w:adjustRightInd w:val="0"/>
        <w:jc w:val="center"/>
        <w:rPr>
          <w:rFonts w:ascii="Museo JH Sans 300" w:hAnsi="Museo JH Sans 300" w:cs="Arial"/>
          <w:b/>
          <w:bCs/>
          <w:iCs/>
        </w:rPr>
      </w:pPr>
      <w:r w:rsidRPr="003B7CBA">
        <w:rPr>
          <w:rFonts w:ascii="Museo JH Sans 300" w:hAnsi="Museo JH Sans 300" w:cs="Arial"/>
          <w:b/>
          <w:bCs/>
        </w:rPr>
        <w:t>&lt;&lt;GYARTOK&gt;&gt;</w:t>
      </w:r>
      <w:r w:rsidR="00AC1076" w:rsidRPr="00F84DFA">
        <w:rPr>
          <w:rFonts w:ascii="Museo JH Sans 300" w:hAnsi="Museo JH Sans 300" w:cs="Arial"/>
          <w:b/>
          <w:bCs/>
          <w:iCs/>
        </w:rPr>
        <w:t xml:space="preserve"> </w:t>
      </w:r>
      <w:r w:rsidR="00E55BB4" w:rsidRPr="00F84DFA">
        <w:rPr>
          <w:rFonts w:ascii="Museo JH Sans 300" w:hAnsi="Museo JH Sans 300" w:cs="Arial"/>
          <w:b/>
          <w:bCs/>
          <w:iCs/>
        </w:rPr>
        <w:t>raktári állványrendszerek</w:t>
      </w:r>
    </w:p>
    <w:p w14:paraId="074711BF" w14:textId="77777777" w:rsidR="00E41F15" w:rsidRPr="00F84DFA" w:rsidRDefault="00E55BB4" w:rsidP="00E41F15">
      <w:pPr>
        <w:jc w:val="center"/>
        <w:rPr>
          <w:rFonts w:ascii="Museo JH Sans 300" w:hAnsi="Museo JH Sans 300" w:cs="Arial"/>
          <w:sz w:val="20"/>
          <w:szCs w:val="20"/>
        </w:rPr>
      </w:pPr>
      <w:r w:rsidRPr="00F84DFA">
        <w:rPr>
          <w:rFonts w:ascii="Museo JH Sans 300" w:hAnsi="Museo JH Sans 300" w:cs="Arial"/>
          <w:sz w:val="20"/>
          <w:szCs w:val="20"/>
        </w:rPr>
        <w:t xml:space="preserve">időszakos </w:t>
      </w:r>
      <w:r w:rsidR="00E41F15" w:rsidRPr="00F84DFA">
        <w:rPr>
          <w:rFonts w:ascii="Museo JH Sans 300" w:hAnsi="Museo JH Sans 300" w:cs="Arial"/>
          <w:sz w:val="20"/>
          <w:szCs w:val="20"/>
        </w:rPr>
        <w:t>biztonsági felülvizsgálata az MSZ EN 15635 szabvány szerint.</w:t>
      </w:r>
    </w:p>
    <w:p w14:paraId="1E2DF655" w14:textId="59A60F94" w:rsidR="00E55BB4" w:rsidRPr="00F84DFA" w:rsidRDefault="00E55BB4" w:rsidP="00E55BB4">
      <w:pPr>
        <w:rPr>
          <w:rFonts w:ascii="Museo JH Sans 300" w:hAnsi="Museo JH Sans 300" w:cs="Arial"/>
          <w:sz w:val="28"/>
          <w:szCs w:val="28"/>
        </w:rPr>
      </w:pPr>
    </w:p>
    <w:p w14:paraId="0B2EC8E1" w14:textId="77777777" w:rsidR="00826C10" w:rsidRDefault="00826C10" w:rsidP="00BE42A9">
      <w:pPr>
        <w:spacing w:after="120"/>
        <w:jc w:val="both"/>
        <w:rPr>
          <w:rFonts w:ascii="Museo JH Sans 300" w:hAnsi="Museo JH Sans 300" w:cs="Arial"/>
          <w:sz w:val="20"/>
          <w:szCs w:val="18"/>
        </w:rPr>
      </w:pPr>
    </w:p>
    <w:p w14:paraId="6B62DBA3" w14:textId="21E5E27E" w:rsidR="00E55BB4" w:rsidRPr="00F84DFA" w:rsidRDefault="00E55BB4" w:rsidP="00BE42A9">
      <w:pPr>
        <w:spacing w:after="120"/>
        <w:jc w:val="both"/>
        <w:rPr>
          <w:rFonts w:ascii="Museo JH Sans 300" w:hAnsi="Museo JH Sans 300" w:cs="Arial"/>
          <w:sz w:val="20"/>
          <w:szCs w:val="18"/>
        </w:rPr>
      </w:pPr>
      <w:r w:rsidRPr="00F84DFA">
        <w:rPr>
          <w:rFonts w:ascii="Museo JH Sans 300" w:hAnsi="Museo JH Sans 300" w:cs="Arial"/>
          <w:sz w:val="20"/>
          <w:szCs w:val="18"/>
        </w:rPr>
        <w:t xml:space="preserve">A vizsgálatokat a </w:t>
      </w:r>
      <w:r w:rsidRPr="00F84DFA">
        <w:rPr>
          <w:rFonts w:ascii="Museo JH Sans 300" w:hAnsi="Museo JH Sans 300" w:cs="Arial"/>
          <w:b/>
          <w:i/>
          <w:sz w:val="20"/>
          <w:szCs w:val="18"/>
        </w:rPr>
        <w:t>JUNGHEINRICH</w:t>
      </w:r>
      <w:r w:rsidRPr="00F84DFA">
        <w:rPr>
          <w:rFonts w:ascii="Museo JH Sans 300" w:hAnsi="Museo JH Sans 300" w:cs="Arial"/>
          <w:b/>
          <w:sz w:val="20"/>
          <w:szCs w:val="18"/>
        </w:rPr>
        <w:t xml:space="preserve"> Hungária Kft. </w:t>
      </w:r>
      <w:r w:rsidRPr="00F84DFA">
        <w:rPr>
          <w:rFonts w:ascii="Museo JH Sans 300" w:hAnsi="Museo JH Sans 300" w:cs="Arial"/>
          <w:sz w:val="20"/>
          <w:szCs w:val="18"/>
        </w:rPr>
        <w:t>végezte.</w:t>
      </w:r>
    </w:p>
    <w:p w14:paraId="4A90E68A" w14:textId="29D0B2AB" w:rsidR="00E55BB4" w:rsidRPr="00F84DFA" w:rsidRDefault="00E55BB4" w:rsidP="00E55BB4">
      <w:pPr>
        <w:jc w:val="both"/>
        <w:rPr>
          <w:rFonts w:ascii="Museo JH Sans 300" w:hAnsi="Museo JH Sans 300" w:cs="Arial"/>
          <w:b/>
          <w:sz w:val="20"/>
          <w:szCs w:val="18"/>
          <w:u w:val="single"/>
        </w:rPr>
      </w:pPr>
      <w:r w:rsidRPr="00F84DFA">
        <w:rPr>
          <w:rFonts w:ascii="Museo JH Sans 300" w:hAnsi="Museo JH Sans 300" w:cs="Arial"/>
          <w:b/>
          <w:sz w:val="20"/>
          <w:szCs w:val="18"/>
          <w:u w:val="single"/>
        </w:rPr>
        <w:t>2051 Biatorbágy</w:t>
      </w:r>
    </w:p>
    <w:p w14:paraId="33E90C62" w14:textId="77777777" w:rsidR="00E55BB4" w:rsidRPr="00F84DFA" w:rsidRDefault="00E55BB4" w:rsidP="00E55BB4">
      <w:pPr>
        <w:jc w:val="both"/>
        <w:rPr>
          <w:rFonts w:ascii="Museo JH Sans 300" w:hAnsi="Museo JH Sans 300" w:cs="Arial"/>
          <w:sz w:val="20"/>
          <w:szCs w:val="18"/>
        </w:rPr>
      </w:pPr>
      <w:r w:rsidRPr="00F84DFA">
        <w:rPr>
          <w:rFonts w:ascii="Museo JH Sans 300" w:hAnsi="Museo JH Sans 300" w:cs="Arial"/>
          <w:sz w:val="20"/>
          <w:szCs w:val="18"/>
        </w:rPr>
        <w:t>Vendel Park</w:t>
      </w:r>
    </w:p>
    <w:p w14:paraId="0E8CD3B0" w14:textId="6DAEB403" w:rsidR="00E55BB4" w:rsidRPr="00F84DFA" w:rsidRDefault="00E55BB4" w:rsidP="00E55BB4">
      <w:pPr>
        <w:jc w:val="both"/>
        <w:rPr>
          <w:rFonts w:ascii="Museo JH Sans 300" w:hAnsi="Museo JH Sans 300" w:cs="Arial"/>
          <w:sz w:val="20"/>
          <w:szCs w:val="18"/>
        </w:rPr>
      </w:pPr>
      <w:r w:rsidRPr="00F84DFA">
        <w:rPr>
          <w:rFonts w:ascii="Museo JH Sans 300" w:hAnsi="Museo JH Sans 300" w:cs="Arial"/>
          <w:sz w:val="20"/>
          <w:szCs w:val="18"/>
        </w:rPr>
        <w:t>Tormásrét u.14.</w:t>
      </w:r>
    </w:p>
    <w:p w14:paraId="3BE3D3F2" w14:textId="1F7BDEA3" w:rsidR="00F615CB" w:rsidRDefault="00E55BB4" w:rsidP="00BE42A9">
      <w:pPr>
        <w:jc w:val="both"/>
        <w:rPr>
          <w:rFonts w:ascii="Museo JH Sans 300" w:hAnsi="Museo JH Sans 300" w:cs="Arial"/>
          <w:sz w:val="20"/>
          <w:szCs w:val="18"/>
        </w:rPr>
      </w:pPr>
      <w:r w:rsidRPr="00F84DFA">
        <w:rPr>
          <w:rFonts w:ascii="Museo JH Sans 300" w:hAnsi="Museo JH Sans 300" w:cs="Arial"/>
          <w:sz w:val="20"/>
          <w:szCs w:val="18"/>
        </w:rPr>
        <w:t>Tel.: 06-23-531-500</w:t>
      </w:r>
    </w:p>
    <w:p w14:paraId="1AD3B698" w14:textId="77777777" w:rsidR="00826C10" w:rsidRPr="00F84DFA" w:rsidRDefault="00826C10" w:rsidP="00BE42A9">
      <w:pPr>
        <w:jc w:val="both"/>
        <w:rPr>
          <w:rFonts w:ascii="Museo JH Sans 300" w:hAnsi="Museo JH Sans 300" w:cs="Arial"/>
          <w:sz w:val="20"/>
          <w:szCs w:val="18"/>
        </w:rPr>
      </w:pPr>
    </w:p>
    <w:p w14:paraId="1F533B6A" w14:textId="5FF88F7A" w:rsidR="00422A62" w:rsidRPr="00F84DFA" w:rsidRDefault="00422A62" w:rsidP="00BE42A9">
      <w:pPr>
        <w:spacing w:before="120"/>
        <w:rPr>
          <w:rFonts w:ascii="Museo JH Sans 300" w:hAnsi="Museo JH Sans 300" w:cs="Arial"/>
          <w:sz w:val="20"/>
          <w:szCs w:val="18"/>
        </w:rPr>
      </w:pPr>
      <w:r w:rsidRPr="00F84DFA">
        <w:rPr>
          <w:rFonts w:ascii="Museo JH Sans 300" w:hAnsi="Museo JH Sans 300" w:cs="Arial"/>
          <w:sz w:val="20"/>
          <w:szCs w:val="18"/>
        </w:rPr>
        <w:t xml:space="preserve">Résztvevők: </w:t>
      </w:r>
    </w:p>
    <w:p w14:paraId="75515BCE" w14:textId="681F491E" w:rsidR="00422A62" w:rsidRPr="00F84DFA" w:rsidRDefault="00422A62" w:rsidP="00422A62">
      <w:pPr>
        <w:rPr>
          <w:rFonts w:ascii="Museo JH Sans 300" w:hAnsi="Museo JH Sans 300" w:cs="Arial"/>
          <w:sz w:val="20"/>
          <w:szCs w:val="18"/>
        </w:rPr>
      </w:pPr>
      <w:r w:rsidRPr="00F84DFA">
        <w:rPr>
          <w:rFonts w:ascii="Museo JH Sans 300" w:hAnsi="Museo JH Sans 300" w:cs="Arial"/>
          <w:sz w:val="20"/>
          <w:szCs w:val="18"/>
        </w:rPr>
        <w:t>Jungheinrich Hungária Kft, mint kivitelező</w:t>
      </w:r>
      <w:r w:rsidR="00E55BB4" w:rsidRPr="00F84DFA">
        <w:rPr>
          <w:rFonts w:ascii="Museo JH Sans 300" w:hAnsi="Museo JH Sans 300" w:cs="Arial"/>
          <w:sz w:val="20"/>
          <w:szCs w:val="18"/>
        </w:rPr>
        <w:t xml:space="preserve"> részéről:</w:t>
      </w:r>
      <w:r w:rsidR="007A7796" w:rsidRPr="00F84DFA">
        <w:rPr>
          <w:rFonts w:ascii="Museo JH Sans 300" w:hAnsi="Museo JH Sans 300" w:cs="Arial"/>
          <w:sz w:val="20"/>
          <w:szCs w:val="18"/>
        </w:rPr>
        <w:t xml:space="preserve"> </w:t>
      </w:r>
      <w:r w:rsidR="003B7CBA" w:rsidRPr="003B7CBA">
        <w:rPr>
          <w:rFonts w:ascii="Museo JH Sans 300" w:hAnsi="Museo JH Sans 300" w:cs="Arial"/>
          <w:sz w:val="20"/>
          <w:szCs w:val="18"/>
          <w:shd w:val="clear" w:color="auto" w:fill="FFFFFF"/>
        </w:rPr>
        <w:t>&lt;&lt;VIZSGALO&gt;&gt;</w:t>
      </w:r>
    </w:p>
    <w:p w14:paraId="61ED2E15" w14:textId="34F4EE05" w:rsidR="00422A62" w:rsidRPr="00F84DFA" w:rsidRDefault="003B7CBA" w:rsidP="00422A62">
      <w:pPr>
        <w:rPr>
          <w:rFonts w:ascii="Museo JH Sans 300" w:hAnsi="Museo JH Sans 300" w:cs="Arial"/>
          <w:sz w:val="20"/>
          <w:szCs w:val="18"/>
        </w:rPr>
      </w:pPr>
      <w:r w:rsidRPr="003B7CBA">
        <w:rPr>
          <w:rFonts w:ascii="Museo JH Sans 300" w:hAnsi="Museo JH Sans 300" w:cs="Arial"/>
          <w:sz w:val="20"/>
          <w:szCs w:val="18"/>
        </w:rPr>
        <w:t>&lt;&lt;CEG&gt;&gt;</w:t>
      </w:r>
      <w:proofErr w:type="gramStart"/>
      <w:r w:rsidR="00682FCF" w:rsidRPr="00F84DFA">
        <w:rPr>
          <w:rFonts w:ascii="Museo JH Sans 300" w:hAnsi="Museo JH Sans 300" w:cs="Arial"/>
          <w:sz w:val="20"/>
          <w:szCs w:val="18"/>
        </w:rPr>
        <w:t>.,</w:t>
      </w:r>
      <w:r w:rsidR="00422A62" w:rsidRPr="00F84DFA">
        <w:rPr>
          <w:rFonts w:ascii="Museo JH Sans 300" w:hAnsi="Museo JH Sans 300" w:cs="Arial"/>
          <w:sz w:val="20"/>
          <w:szCs w:val="18"/>
        </w:rPr>
        <w:t>mint</w:t>
      </w:r>
      <w:proofErr w:type="gramEnd"/>
      <w:r w:rsidR="00422A62" w:rsidRPr="00F84DFA">
        <w:rPr>
          <w:rFonts w:ascii="Museo JH Sans 300" w:hAnsi="Museo JH Sans 300" w:cs="Arial"/>
          <w:sz w:val="20"/>
          <w:szCs w:val="18"/>
        </w:rPr>
        <w:t xml:space="preserve"> </w:t>
      </w:r>
      <w:r w:rsidR="00E41F15" w:rsidRPr="00F84DFA">
        <w:rPr>
          <w:rFonts w:ascii="Museo JH Sans 300" w:hAnsi="Museo JH Sans 300" w:cs="Arial"/>
          <w:sz w:val="20"/>
          <w:szCs w:val="18"/>
        </w:rPr>
        <w:t>megbízó</w:t>
      </w:r>
      <w:r w:rsidR="00E55BB4" w:rsidRPr="00F84DFA">
        <w:rPr>
          <w:rFonts w:ascii="Museo JH Sans 300" w:hAnsi="Museo JH Sans 300" w:cs="Arial"/>
          <w:sz w:val="20"/>
          <w:szCs w:val="18"/>
        </w:rPr>
        <w:t xml:space="preserve"> részéről: </w:t>
      </w:r>
      <w:r w:rsidRPr="003B7CBA">
        <w:rPr>
          <w:rFonts w:ascii="Museo JH Sans 300" w:hAnsi="Museo JH Sans 300" w:cs="Arial"/>
          <w:sz w:val="20"/>
          <w:szCs w:val="18"/>
        </w:rPr>
        <w:t>&lt;&lt;KAPCSOLAT&gt;&gt;</w:t>
      </w:r>
    </w:p>
    <w:p w14:paraId="71B12DDA" w14:textId="77777777" w:rsidR="008B4CEB" w:rsidRPr="00F84DFA" w:rsidRDefault="008B4CEB" w:rsidP="00422A62">
      <w:pPr>
        <w:rPr>
          <w:rFonts w:ascii="Museo JH Sans 300" w:hAnsi="Museo JH Sans 300" w:cs="Arial"/>
          <w:sz w:val="20"/>
          <w:szCs w:val="18"/>
        </w:rPr>
      </w:pPr>
    </w:p>
    <w:p w14:paraId="099C6F55" w14:textId="12547FB2" w:rsidR="00422A62" w:rsidRPr="00F84DFA" w:rsidRDefault="008B4CEB" w:rsidP="008B4CEB">
      <w:pPr>
        <w:ind w:right="-129"/>
        <w:rPr>
          <w:rFonts w:ascii="Museo JH Sans 300" w:hAnsi="Museo JH Sans 300" w:cs="Arial"/>
          <w:sz w:val="20"/>
          <w:szCs w:val="18"/>
        </w:rPr>
      </w:pPr>
      <w:r w:rsidRPr="00F84DFA">
        <w:rPr>
          <w:rFonts w:ascii="Museo JH Sans 300" w:hAnsi="Museo JH Sans 300" w:cs="Arial"/>
          <w:sz w:val="20"/>
          <w:szCs w:val="18"/>
        </w:rPr>
        <w:t>Felülvizsgálat helyszíne:</w:t>
      </w:r>
    </w:p>
    <w:tbl>
      <w:tblPr>
        <w:tblStyle w:val="Rcsostblzat"/>
        <w:tblW w:w="5137" w:type="pct"/>
        <w:tblInd w:w="-142" w:type="dxa"/>
        <w:tblBorders>
          <w:top w:val="single" w:sz="8" w:space="0" w:color="FFCC00"/>
          <w:left w:val="none" w:sz="0" w:space="0" w:color="auto"/>
          <w:bottom w:val="single" w:sz="8" w:space="0" w:color="FFCC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34"/>
      </w:tblGrid>
      <w:tr w:rsidR="008B4CEB" w:rsidRPr="00F84DFA" w14:paraId="5F4B0152" w14:textId="77777777" w:rsidTr="003B7CBA">
        <w:trPr>
          <w:trHeight w:val="686"/>
        </w:trPr>
        <w:tc>
          <w:tcPr>
            <w:tcW w:w="5000" w:type="pct"/>
          </w:tcPr>
          <w:p w14:paraId="21E531F6" w14:textId="37ADA67C" w:rsidR="008B4CEB" w:rsidRPr="00F84DFA" w:rsidRDefault="008B4CEB" w:rsidP="00682FCF">
            <w:pPr>
              <w:rPr>
                <w:rFonts w:ascii="Museo JH Sans 300" w:hAnsi="Museo JH Sans 300" w:cs="Arial"/>
                <w:sz w:val="20"/>
                <w:szCs w:val="18"/>
              </w:rPr>
            </w:pPr>
            <w:r w:rsidRPr="00F84DFA">
              <w:rPr>
                <w:rFonts w:ascii="Museo JH Sans 300" w:hAnsi="Museo JH Sans 300" w:cs="Arial"/>
                <w:sz w:val="20"/>
                <w:szCs w:val="18"/>
              </w:rPr>
              <w:t xml:space="preserve">A megrendelő </w:t>
            </w:r>
            <w:r w:rsidR="003B7CBA" w:rsidRPr="003B7CBA">
              <w:rPr>
                <w:rFonts w:ascii="Museo JH Sans 300" w:hAnsi="Museo JH Sans 300" w:cs="Arial"/>
                <w:sz w:val="20"/>
                <w:szCs w:val="18"/>
              </w:rPr>
              <w:t>&lt;&lt;CIM&gt;&gt;</w:t>
            </w:r>
            <w:r w:rsidR="003B7CBA">
              <w:rPr>
                <w:rFonts w:ascii="Museo JH Sans 300" w:hAnsi="Museo JH Sans 300" w:cs="Arial"/>
                <w:sz w:val="20"/>
                <w:szCs w:val="18"/>
              </w:rPr>
              <w:t xml:space="preserve"> </w:t>
            </w:r>
            <w:r w:rsidRPr="00F84DFA">
              <w:rPr>
                <w:rFonts w:ascii="Museo JH Sans 300" w:hAnsi="Museo JH Sans 300" w:cs="Arial"/>
                <w:sz w:val="20"/>
                <w:szCs w:val="18"/>
              </w:rPr>
              <w:t>alatt található telephelye.</w:t>
            </w:r>
            <w:r w:rsidR="003B7CBA">
              <w:rPr>
                <w:rFonts w:ascii="Museo JH Sans 300" w:hAnsi="Museo JH Sans 300" w:cs="Arial"/>
                <w:sz w:val="20"/>
                <w:szCs w:val="18"/>
              </w:rPr>
              <w:t xml:space="preserve"> A telephelyen belül az alábbi helységek: </w:t>
            </w:r>
            <w:r w:rsidR="003B7CBA" w:rsidRPr="003B7CBA">
              <w:rPr>
                <w:rFonts w:ascii="Museo JH Sans 300" w:hAnsi="Museo JH Sans 300" w:cs="Arial"/>
                <w:sz w:val="20"/>
                <w:szCs w:val="18"/>
              </w:rPr>
              <w:t>&lt;&lt;RAKTARAK&gt;&gt;</w:t>
            </w:r>
          </w:p>
          <w:p w14:paraId="3852E5EA" w14:textId="53DA0EC3" w:rsidR="008B4CEB" w:rsidRPr="003B7CBA" w:rsidRDefault="008B4CEB" w:rsidP="008B4CEB">
            <w:pPr>
              <w:spacing w:before="240"/>
              <w:rPr>
                <w:rFonts w:ascii="Museo JH Sans 300" w:hAnsi="Museo JH Sans 300" w:cs="Arial"/>
                <w:b/>
                <w:bCs/>
                <w:sz w:val="20"/>
                <w:szCs w:val="18"/>
              </w:rPr>
            </w:pPr>
            <w:bookmarkStart w:id="0" w:name="_Hlk126182981"/>
            <w:r w:rsidRPr="003B7CBA">
              <w:rPr>
                <w:rFonts w:ascii="Museo JH Sans 300" w:hAnsi="Museo JH Sans 300" w:cs="Arial"/>
                <w:b/>
                <w:bCs/>
                <w:sz w:val="20"/>
                <w:szCs w:val="18"/>
              </w:rPr>
              <w:t>A felülvizsgálat ideje:</w:t>
            </w:r>
            <w:bookmarkEnd w:id="0"/>
            <w:r w:rsidR="003B7CBA" w:rsidRPr="003B7CBA">
              <w:rPr>
                <w:rFonts w:ascii="Museo JH Sans 300" w:hAnsi="Museo JH Sans 300" w:cs="Arial"/>
                <w:b/>
                <w:bCs/>
                <w:sz w:val="20"/>
                <w:szCs w:val="18"/>
              </w:rPr>
              <w:t xml:space="preserve"> </w:t>
            </w:r>
            <w:r w:rsidR="003B7CBA" w:rsidRPr="003B7CBA">
              <w:rPr>
                <w:rFonts w:ascii="Museo JH Sans 300" w:hAnsi="Museo JH Sans 300" w:cs="Arial"/>
                <w:b/>
                <w:bCs/>
                <w:sz w:val="20"/>
                <w:szCs w:val="18"/>
              </w:rPr>
              <w:t>&lt;&lt;DATUM&gt;&gt;</w:t>
            </w:r>
          </w:p>
        </w:tc>
      </w:tr>
    </w:tbl>
    <w:p w14:paraId="6DD65E33" w14:textId="7D390649" w:rsidR="00682FCF" w:rsidRPr="00F84DFA" w:rsidRDefault="00682FCF" w:rsidP="00422A62">
      <w:pPr>
        <w:rPr>
          <w:rFonts w:ascii="Museo JH Sans 300" w:hAnsi="Museo JH Sans 300" w:cs="Arial"/>
          <w:sz w:val="18"/>
          <w:szCs w:val="18"/>
        </w:rPr>
      </w:pPr>
    </w:p>
    <w:p w14:paraId="50F26AD4" w14:textId="2FBBAFC5" w:rsidR="00E41F15" w:rsidRPr="00F84DFA" w:rsidRDefault="00E41F15" w:rsidP="00BE42A9">
      <w:pPr>
        <w:spacing w:line="360" w:lineRule="auto"/>
        <w:jc w:val="both"/>
        <w:rPr>
          <w:rFonts w:ascii="Museo JH Sans 300" w:hAnsi="Museo JH Sans 300" w:cs="Arial"/>
          <w:b/>
          <w:sz w:val="18"/>
          <w:szCs w:val="18"/>
          <w:u w:val="single"/>
        </w:rPr>
      </w:pPr>
      <w:r w:rsidRPr="00F84DFA">
        <w:rPr>
          <w:rFonts w:ascii="Museo JH Sans 300" w:hAnsi="Museo JH Sans 300" w:cs="Arial"/>
          <w:b/>
          <w:sz w:val="18"/>
          <w:szCs w:val="18"/>
          <w:u w:val="single"/>
        </w:rPr>
        <w:t>A vizsgálat előzményei</w:t>
      </w:r>
    </w:p>
    <w:p w14:paraId="7EF92EF0" w14:textId="7BBA22C7" w:rsidR="00E41F15" w:rsidRPr="00F84DFA" w:rsidRDefault="00E41F15" w:rsidP="00E41F15">
      <w:pPr>
        <w:pStyle w:val="Listaszerbekezds"/>
        <w:spacing w:line="276" w:lineRule="auto"/>
        <w:ind w:left="0"/>
        <w:jc w:val="both"/>
        <w:rPr>
          <w:rFonts w:ascii="Museo JH Sans 300" w:hAnsi="Museo JH Sans 300" w:cs="Arial"/>
          <w:sz w:val="18"/>
          <w:szCs w:val="18"/>
        </w:rPr>
      </w:pPr>
      <w:r w:rsidRPr="00F84DFA">
        <w:rPr>
          <w:rFonts w:ascii="Museo JH Sans 300" w:hAnsi="Museo JH Sans 300" w:cs="Arial"/>
          <w:sz w:val="18"/>
          <w:szCs w:val="18"/>
        </w:rPr>
        <w:t>A Jungheinrich Hungária Kft. az állványrendszerek műszaki állapotának időszakos biztonsági felülvizsgálatát végezte</w:t>
      </w:r>
      <w:r w:rsidR="00250C38" w:rsidRPr="00F84DFA">
        <w:rPr>
          <w:rFonts w:ascii="Museo JH Sans 300" w:hAnsi="Museo JH Sans 300" w:cs="Arial"/>
          <w:sz w:val="18"/>
          <w:szCs w:val="18"/>
        </w:rPr>
        <w:t>, MSZ EN 15635 szabvány szerint.</w:t>
      </w:r>
    </w:p>
    <w:p w14:paraId="388AAAEB" w14:textId="505E1C51" w:rsidR="00E41F15" w:rsidRPr="00F84DFA" w:rsidRDefault="00E41F15" w:rsidP="00E41F15">
      <w:pPr>
        <w:pStyle w:val="Listaszerbekezds"/>
        <w:spacing w:line="276" w:lineRule="auto"/>
        <w:ind w:left="0"/>
        <w:jc w:val="both"/>
        <w:rPr>
          <w:rFonts w:ascii="Museo JH Sans 300" w:hAnsi="Museo JH Sans 300" w:cs="Arial"/>
          <w:sz w:val="18"/>
          <w:szCs w:val="18"/>
        </w:rPr>
      </w:pPr>
      <w:r w:rsidRPr="00F84DFA">
        <w:rPr>
          <w:rFonts w:ascii="Museo JH Sans 300" w:hAnsi="Museo JH Sans 300" w:cs="Arial"/>
          <w:sz w:val="18"/>
          <w:szCs w:val="18"/>
        </w:rPr>
        <w:t>Vizsgálati módszerünk a szemrevételezés, a mérőeszközös ellenőrzés volt, amely az alábbiakra terjedt ki:</w:t>
      </w:r>
    </w:p>
    <w:p w14:paraId="3ACBCB6B" w14:textId="68994759" w:rsidR="00E41F15" w:rsidRPr="00F84DFA" w:rsidRDefault="00E41F15" w:rsidP="00E41F15">
      <w:pPr>
        <w:pStyle w:val="Listaszerbekezds"/>
        <w:spacing w:line="276" w:lineRule="auto"/>
        <w:ind w:left="360"/>
        <w:jc w:val="both"/>
        <w:rPr>
          <w:rFonts w:ascii="Museo JH Sans 300" w:hAnsi="Museo JH Sans 300" w:cs="Arial"/>
          <w:sz w:val="18"/>
          <w:szCs w:val="18"/>
        </w:rPr>
      </w:pPr>
      <w:r w:rsidRPr="00F84DFA">
        <w:rPr>
          <w:rFonts w:ascii="Museo JH Sans 300" w:hAnsi="Museo JH Sans 300" w:cs="Arial"/>
          <w:sz w:val="18"/>
          <w:szCs w:val="18"/>
        </w:rPr>
        <w:tab/>
        <w:t>Állványkeretek (lábak, rácselemek) sérülései, deformációi</w:t>
      </w:r>
    </w:p>
    <w:p w14:paraId="37479DBD" w14:textId="600FE38E" w:rsidR="00E41F15" w:rsidRPr="00F84DFA" w:rsidRDefault="00E41F15" w:rsidP="00E41F15">
      <w:pPr>
        <w:spacing w:line="276" w:lineRule="auto"/>
        <w:ind w:left="284"/>
        <w:jc w:val="both"/>
        <w:rPr>
          <w:rFonts w:ascii="Museo JH Sans 300" w:hAnsi="Museo JH Sans 300" w:cs="Arial"/>
          <w:sz w:val="18"/>
          <w:szCs w:val="18"/>
        </w:rPr>
      </w:pPr>
      <w:r w:rsidRPr="00F84DFA">
        <w:rPr>
          <w:rFonts w:ascii="Museo JH Sans 300" w:hAnsi="Museo JH Sans 300" w:cs="Arial"/>
          <w:sz w:val="18"/>
          <w:szCs w:val="18"/>
        </w:rPr>
        <w:tab/>
        <w:t>Kereszttartók sértetlensége</w:t>
      </w:r>
    </w:p>
    <w:p w14:paraId="517B3BA4" w14:textId="734D1505" w:rsidR="00E41F15" w:rsidRPr="00F84DFA" w:rsidRDefault="00E41F15" w:rsidP="00E41F15">
      <w:pPr>
        <w:spacing w:line="276" w:lineRule="auto"/>
        <w:ind w:left="284"/>
        <w:jc w:val="both"/>
        <w:rPr>
          <w:rFonts w:ascii="Museo JH Sans 300" w:hAnsi="Museo JH Sans 300" w:cs="Arial"/>
          <w:sz w:val="18"/>
          <w:szCs w:val="18"/>
        </w:rPr>
      </w:pPr>
      <w:r w:rsidRPr="00F84DFA">
        <w:rPr>
          <w:rFonts w:ascii="Museo JH Sans 300" w:hAnsi="Museo JH Sans 300" w:cs="Arial"/>
          <w:sz w:val="18"/>
          <w:szCs w:val="18"/>
        </w:rPr>
        <w:tab/>
      </w:r>
      <w:r w:rsidR="00826C10" w:rsidRPr="00826C10">
        <w:rPr>
          <w:rFonts w:ascii="Museo JH Sans 300" w:hAnsi="Museo JH Sans 300" w:cs="Arial"/>
          <w:sz w:val="18"/>
          <w:szCs w:val="18"/>
        </w:rPr>
        <w:t>biztosító elemek meglétének ellenőrzése</w:t>
      </w:r>
    </w:p>
    <w:p w14:paraId="7FABF690" w14:textId="3835CA14" w:rsidR="00E41F15" w:rsidRPr="00F84DFA" w:rsidRDefault="00E41F15" w:rsidP="00E41F15">
      <w:pPr>
        <w:spacing w:line="276" w:lineRule="auto"/>
        <w:ind w:left="284"/>
        <w:jc w:val="both"/>
        <w:rPr>
          <w:rFonts w:ascii="Museo JH Sans 300" w:hAnsi="Museo JH Sans 300" w:cs="Arial"/>
          <w:sz w:val="18"/>
          <w:szCs w:val="18"/>
        </w:rPr>
      </w:pPr>
      <w:r w:rsidRPr="00F84DFA">
        <w:rPr>
          <w:rFonts w:ascii="Museo JH Sans 300" w:hAnsi="Museo JH Sans 300" w:cs="Arial"/>
          <w:b/>
          <w:i/>
          <w:sz w:val="18"/>
          <w:szCs w:val="18"/>
        </w:rPr>
        <w:tab/>
      </w:r>
      <w:r w:rsidRPr="00F84DFA">
        <w:rPr>
          <w:rFonts w:ascii="Museo JH Sans 300" w:hAnsi="Museo JH Sans 300" w:cs="Arial"/>
          <w:sz w:val="18"/>
          <w:szCs w:val="18"/>
        </w:rPr>
        <w:t>Sarok/ lábvédők állapota, rögzítés ellenőrzése</w:t>
      </w:r>
    </w:p>
    <w:p w14:paraId="031EF96A" w14:textId="4F35B8D4" w:rsidR="00E41F15" w:rsidRDefault="00E41F15" w:rsidP="00E41F15">
      <w:pPr>
        <w:spacing w:line="276" w:lineRule="auto"/>
        <w:ind w:left="284"/>
        <w:jc w:val="both"/>
        <w:rPr>
          <w:rFonts w:ascii="Museo JH Sans 300" w:hAnsi="Museo JH Sans 300" w:cs="Arial"/>
          <w:sz w:val="18"/>
          <w:szCs w:val="18"/>
        </w:rPr>
      </w:pPr>
      <w:r w:rsidRPr="00F84DFA">
        <w:rPr>
          <w:rFonts w:ascii="Museo JH Sans 300" w:hAnsi="Museo JH Sans 300" w:cs="Arial"/>
          <w:sz w:val="18"/>
          <w:szCs w:val="18"/>
        </w:rPr>
        <w:tab/>
        <w:t>Egyéb rendellenességek</w:t>
      </w:r>
    </w:p>
    <w:p w14:paraId="1F83FBE2" w14:textId="0CB6542A" w:rsidR="00826C10" w:rsidRPr="00826C10" w:rsidRDefault="00826C10" w:rsidP="00826C10">
      <w:pPr>
        <w:spacing w:line="276" w:lineRule="auto"/>
        <w:ind w:left="284" w:firstLine="436"/>
        <w:jc w:val="both"/>
        <w:rPr>
          <w:rFonts w:ascii="Museo JH Sans 300" w:hAnsi="Museo JH Sans 300" w:cs="Arial"/>
          <w:sz w:val="18"/>
          <w:szCs w:val="18"/>
          <w:highlight w:val="green"/>
        </w:rPr>
      </w:pPr>
      <w:r w:rsidRPr="00826C10">
        <w:rPr>
          <w:rFonts w:ascii="Museo JH Sans 300" w:hAnsi="Museo JH Sans 300" w:cs="Arial"/>
          <w:sz w:val="18"/>
          <w:szCs w:val="18"/>
          <w:highlight w:val="green"/>
        </w:rPr>
        <w:t>A rakományalkotó eszközök helyzete az állványzaton és a padlón</w:t>
      </w:r>
    </w:p>
    <w:p w14:paraId="362E36B7" w14:textId="671C64A6" w:rsidR="00826C10" w:rsidRPr="00826C10" w:rsidRDefault="00826C10" w:rsidP="00826C10">
      <w:pPr>
        <w:spacing w:line="276" w:lineRule="auto"/>
        <w:ind w:left="284" w:firstLine="436"/>
        <w:jc w:val="both"/>
        <w:rPr>
          <w:rFonts w:ascii="Museo JH Sans 300" w:hAnsi="Museo JH Sans 300" w:cs="Arial"/>
          <w:sz w:val="18"/>
          <w:szCs w:val="18"/>
          <w:highlight w:val="green"/>
        </w:rPr>
      </w:pPr>
      <w:r w:rsidRPr="00826C10">
        <w:rPr>
          <w:rFonts w:ascii="Museo JH Sans 300" w:hAnsi="Museo JH Sans 300" w:cs="Arial"/>
          <w:sz w:val="18"/>
          <w:szCs w:val="18"/>
          <w:highlight w:val="green"/>
        </w:rPr>
        <w:t>A terhelési információs feliratok ki vannak helyezve</w:t>
      </w:r>
    </w:p>
    <w:p w14:paraId="5652F7CD" w14:textId="5E78AA2E" w:rsidR="00E41F15" w:rsidRPr="00F84DFA" w:rsidRDefault="00E41F15" w:rsidP="00E41F15">
      <w:pPr>
        <w:spacing w:line="276" w:lineRule="auto"/>
        <w:jc w:val="both"/>
        <w:rPr>
          <w:rFonts w:ascii="Museo JH Sans 300" w:hAnsi="Museo JH Sans 300" w:cs="Arial"/>
          <w:b/>
          <w:sz w:val="18"/>
          <w:szCs w:val="18"/>
        </w:rPr>
      </w:pPr>
    </w:p>
    <w:p w14:paraId="783672AB" w14:textId="1D99D4A8" w:rsidR="00E55BB4" w:rsidRPr="00F84DFA" w:rsidRDefault="00E41F15" w:rsidP="00BE42A9">
      <w:pPr>
        <w:spacing w:line="276" w:lineRule="auto"/>
        <w:rPr>
          <w:rFonts w:ascii="Museo JH Sans 300" w:hAnsi="Museo JH Sans 300" w:cs="Arial"/>
          <w:sz w:val="18"/>
          <w:szCs w:val="18"/>
        </w:rPr>
      </w:pPr>
      <w:r w:rsidRPr="00F84DFA">
        <w:rPr>
          <w:rFonts w:ascii="Museo JH Sans 300" w:hAnsi="Museo JH Sans 300" w:cs="Arial"/>
          <w:sz w:val="18"/>
          <w:szCs w:val="18"/>
        </w:rPr>
        <w:t>A felülvizsgálat eredményeit a</w:t>
      </w:r>
      <w:r w:rsidR="0005055F" w:rsidRPr="00F84DFA">
        <w:rPr>
          <w:rFonts w:ascii="Museo JH Sans 300" w:hAnsi="Museo JH Sans 300" w:cs="Arial"/>
          <w:sz w:val="18"/>
          <w:szCs w:val="18"/>
        </w:rPr>
        <w:t>z állványokon található</w:t>
      </w:r>
      <w:r w:rsidRPr="00F84DFA">
        <w:rPr>
          <w:rFonts w:ascii="Museo JH Sans 300" w:hAnsi="Museo JH Sans 300" w:cs="Arial"/>
          <w:sz w:val="18"/>
          <w:szCs w:val="18"/>
        </w:rPr>
        <w:t xml:space="preserve"> kódok/tárhely kódok szerint adtuk meg a mellékelt </w:t>
      </w:r>
      <w:proofErr w:type="gramStart"/>
      <w:r w:rsidR="003B7CBA">
        <w:rPr>
          <w:rFonts w:ascii="Museo JH Sans 300" w:hAnsi="Museo JH Sans 300" w:cs="Arial"/>
          <w:sz w:val="18"/>
          <w:szCs w:val="18"/>
        </w:rPr>
        <w:t xml:space="preserve">&lt;&lt;OLDAL&gt;&gt;</w:t>
      </w:r>
      <w:r w:rsidR="003B7CBA">
        <w:rPr>
          <w:rFonts w:ascii="Museo JH Sans 300" w:hAnsi="Museo JH Sans 300" w:cs="Arial"/>
          <w:b/>
          <w:sz w:val="18"/>
          <w:szCs w:val="18"/>
        </w:rPr>
        <w:t xml:space="preserve"> </w:t>
      </w:r>
      <w:r w:rsidR="003B7CBA" w:rsidRPr="003B7CBA">
        <w:rPr>
          <w:rFonts w:ascii="Museo JH Sans 300" w:hAnsi="Museo JH Sans 300" w:cs="Arial"/>
          <w:bCs/>
          <w:sz w:val="18"/>
          <w:szCs w:val="18"/>
        </w:rPr>
        <w:t>táblázatban</w:t>
      </w:r>
      <w:r w:rsidR="003B7CBA">
        <w:rPr>
          <w:rFonts w:ascii="Museo JH Sans 300" w:hAnsi="Museo JH Sans 300" w:cs="Arial"/>
          <w:bCs/>
          <w:sz w:val="18"/>
          <w:szCs w:val="18"/>
        </w:rPr>
        <w:t>.</w:t>
      </w:r>
    </w:p>
    <w:p w14:paraId="018A1974" w14:textId="43CB6F89" w:rsidR="00C2638B" w:rsidRPr="00F84DFA" w:rsidRDefault="00C2638B" w:rsidP="00BE42A9">
      <w:pPr>
        <w:spacing w:line="276" w:lineRule="auto"/>
        <w:rPr>
          <w:rFonts w:ascii="Museo JH Sans 300" w:hAnsi="Museo JH Sans 300" w:cs="Arial"/>
          <w:sz w:val="18"/>
          <w:szCs w:val="18"/>
        </w:rPr>
      </w:pPr>
    </w:p>
    <w:p w14:paraId="72D1BD34" w14:textId="77777777" w:rsidR="00C2638B" w:rsidRPr="00F84DFA" w:rsidRDefault="00C2638B" w:rsidP="00C2638B">
      <w:pPr>
        <w:spacing w:line="276" w:lineRule="auto"/>
        <w:rPr>
          <w:rFonts w:ascii="Museo JH Sans 300" w:hAnsi="Museo JH Sans 300" w:cs="Arial"/>
          <w:sz w:val="18"/>
          <w:szCs w:val="18"/>
        </w:rPr>
      </w:pPr>
      <w:r w:rsidRPr="00F84DFA">
        <w:rPr>
          <w:rFonts w:ascii="Museo JH Sans 300" w:hAnsi="Museo JH Sans 300" w:cs="Arial"/>
          <w:color w:val="00B050"/>
          <w:sz w:val="18"/>
          <w:szCs w:val="18"/>
        </w:rPr>
        <w:t xml:space="preserve">ZÖLD kategória: </w:t>
      </w:r>
      <w:r w:rsidRPr="00F84DFA">
        <w:rPr>
          <w:rFonts w:ascii="Museo JH Sans 300" w:hAnsi="Museo JH Sans 300" w:cs="Arial"/>
          <w:sz w:val="18"/>
          <w:szCs w:val="18"/>
        </w:rPr>
        <w:t xml:space="preserve">csak megfigyelést igényel Ez a kategória olyan esetekre vonatkozik, amelyek a meghatározott határértékeket nem lépték túl. A zöld szint azt jelzi, hogy a határérték nem igényli az állvány teherviselő képességének csökkentését, melyet a terhelési felirat jelez, vagy nem igényli a rendszer javítását. Ez azt jelzi, hogy az állvány elemeit biztonságosnak és használhatónak tekintik. Az ilyen alkatrészeket fel kell jegyezni, mint későbbi szervizre alkalmas elemeket a következő igazgatási vizsgálaton, azonban világosan azonosítani kell az újbóli vizsgálatra és újbóli értékelésre a jövőbeli ellenőrzések alkalmával. </w:t>
      </w:r>
    </w:p>
    <w:p w14:paraId="42BBB13A" w14:textId="77777777" w:rsidR="00F84DFA" w:rsidRDefault="00F84DFA" w:rsidP="00C2638B">
      <w:pPr>
        <w:spacing w:line="276" w:lineRule="auto"/>
        <w:rPr>
          <w:rFonts w:ascii="Museo JH Sans 300" w:hAnsi="Museo JH Sans 300" w:cs="Arial"/>
          <w:color w:val="FFC000"/>
          <w:sz w:val="18"/>
          <w:szCs w:val="18"/>
        </w:rPr>
      </w:pPr>
    </w:p>
    <w:p w14:paraId="7354561E" w14:textId="30BC4BFB" w:rsidR="00C2638B" w:rsidRPr="00F84DFA" w:rsidRDefault="00C2638B" w:rsidP="00C2638B">
      <w:pPr>
        <w:spacing w:line="276" w:lineRule="auto"/>
        <w:rPr>
          <w:rFonts w:ascii="Museo JH Sans 300" w:hAnsi="Museo JH Sans 300" w:cs="Arial"/>
          <w:sz w:val="18"/>
          <w:szCs w:val="18"/>
        </w:rPr>
      </w:pPr>
      <w:r w:rsidRPr="00F84DFA">
        <w:rPr>
          <w:rFonts w:ascii="Museo JH Sans 300" w:hAnsi="Museo JH Sans 300" w:cs="Arial"/>
          <w:color w:val="FFC000"/>
          <w:sz w:val="18"/>
          <w:szCs w:val="18"/>
        </w:rPr>
        <w:t xml:space="preserve">SÁRGA </w:t>
      </w:r>
      <w:proofErr w:type="gramStart"/>
      <w:r w:rsidRPr="00F84DFA">
        <w:rPr>
          <w:rFonts w:ascii="Museo JH Sans 300" w:hAnsi="Museo JH Sans 300" w:cs="Arial"/>
          <w:color w:val="FFC000"/>
          <w:sz w:val="18"/>
          <w:szCs w:val="18"/>
        </w:rPr>
        <w:t>kategória:</w:t>
      </w:r>
      <w:r w:rsidRPr="00F84DFA">
        <w:rPr>
          <w:rFonts w:ascii="Museo JH Sans 300" w:hAnsi="Museo JH Sans 300" w:cs="Arial"/>
          <w:sz w:val="18"/>
          <w:szCs w:val="18"/>
        </w:rPr>
        <w:t xml:space="preserve">  veszélyes</w:t>
      </w:r>
      <w:proofErr w:type="gramEnd"/>
      <w:r w:rsidRPr="00F84DFA">
        <w:rPr>
          <w:rFonts w:ascii="Museo JH Sans 300" w:hAnsi="Museo JH Sans 300" w:cs="Arial"/>
          <w:sz w:val="18"/>
          <w:szCs w:val="18"/>
        </w:rPr>
        <w:t xml:space="preserve"> károsodás, amely intézkedést igényel, amilyen hamar csak lehet Ez a kategória olyan károsodásra vonatkozik, amely a meghatározott károsodási határértékeit kevesebb, mint két tényezővel lépi túl, és ez a sérült alkatrész cseréjét eredményezi. Ez egy olyan területet azonosít, ahol a károsodás eléggé </w:t>
      </w:r>
      <w:r w:rsidRPr="00F84DFA">
        <w:rPr>
          <w:rFonts w:ascii="Museo JH Sans 300" w:hAnsi="Museo JH Sans 300" w:cs="Arial"/>
          <w:sz w:val="18"/>
          <w:szCs w:val="18"/>
        </w:rPr>
        <w:lastRenderedPageBreak/>
        <w:t xml:space="preserve">komoly ahhoz, hogy helyreállítási munkát biztosítsanak, de nem annyira, hogy az állvány azonnali kirakodását igényelje. </w:t>
      </w:r>
    </w:p>
    <w:p w14:paraId="0578C233" w14:textId="77777777" w:rsidR="00C2638B" w:rsidRPr="00F84DFA" w:rsidRDefault="00C2638B" w:rsidP="00C2638B">
      <w:pPr>
        <w:spacing w:line="276" w:lineRule="auto"/>
        <w:rPr>
          <w:rFonts w:ascii="Museo JH Sans 300" w:hAnsi="Museo JH Sans 300" w:cs="Arial"/>
          <w:sz w:val="18"/>
          <w:szCs w:val="18"/>
        </w:rPr>
      </w:pPr>
      <w:r w:rsidRPr="00F84DFA">
        <w:rPr>
          <w:rFonts w:ascii="Museo JH Sans 300" w:hAnsi="Museo JH Sans 300" w:cs="Arial"/>
          <w:sz w:val="18"/>
          <w:szCs w:val="18"/>
        </w:rPr>
        <w:t xml:space="preserve">Ha egy sérült elemről eltávolították a rakományt, akkor addig nem szabad megterhelni újra, míg a javítási munkát el nem végezték rajta. Bármely SÁRGA KOCKÁZATÚ kategóriás sérülés átminősíthető PIROS KOCKÁZATÚ károsodássá, ha a javítási munkát nem végezték el négy héten belül az eredeti jelöléstől számítva. </w:t>
      </w:r>
    </w:p>
    <w:p w14:paraId="14D6D354" w14:textId="77777777" w:rsidR="00191A92" w:rsidRDefault="00191A92" w:rsidP="00C2638B">
      <w:pPr>
        <w:spacing w:line="276" w:lineRule="auto"/>
        <w:rPr>
          <w:rFonts w:ascii="Museo JH Sans 300" w:hAnsi="Museo JH Sans 300" w:cs="Arial"/>
          <w:color w:val="FF0000"/>
          <w:sz w:val="18"/>
          <w:szCs w:val="18"/>
        </w:rPr>
      </w:pPr>
    </w:p>
    <w:p w14:paraId="6E82AE9D" w14:textId="6602CF47" w:rsidR="00C2638B" w:rsidRPr="00F84DFA" w:rsidRDefault="00C2638B" w:rsidP="00C2638B">
      <w:pPr>
        <w:spacing w:line="276" w:lineRule="auto"/>
        <w:rPr>
          <w:rFonts w:ascii="Museo JH Sans 300" w:hAnsi="Museo JH Sans 300" w:cs="Arial"/>
          <w:sz w:val="18"/>
          <w:szCs w:val="18"/>
        </w:rPr>
      </w:pPr>
      <w:r w:rsidRPr="00F84DFA">
        <w:rPr>
          <w:rFonts w:ascii="Museo JH Sans 300" w:hAnsi="Museo JH Sans 300" w:cs="Arial"/>
          <w:color w:val="FF0000"/>
          <w:sz w:val="18"/>
          <w:szCs w:val="18"/>
        </w:rPr>
        <w:t>PIROS Kategória</w:t>
      </w:r>
      <w:r w:rsidRPr="00F84DFA">
        <w:rPr>
          <w:rFonts w:ascii="Museo JH Sans 300" w:hAnsi="Museo JH Sans 300" w:cs="Arial"/>
          <w:sz w:val="18"/>
          <w:szCs w:val="18"/>
        </w:rPr>
        <w:t>: nagyon komoly károsodás, amely azonnali intézkedést igényel Ez a kategória olyan károsodásra vonatkozik, amely a meghatározott károsodási határértékeit túllépi kettő vagy több tényezővel. Ezek olyan szituációk, amelyeknél kritikus károsodási szintet azonosítottak, ami egy állványterület azonnali kirakását és a jövőbeli használattól való elkülönítését igényli a javítási munkák elvégzéséig. Az ilyen javítási munka rendszerint a sérült elem cseréjével történik.</w:t>
      </w:r>
    </w:p>
    <w:p w14:paraId="3B7E0C78" w14:textId="77777777" w:rsidR="00C2638B" w:rsidRPr="00F84DFA" w:rsidRDefault="00C2638B" w:rsidP="00BE42A9">
      <w:pPr>
        <w:spacing w:line="276" w:lineRule="auto"/>
        <w:rPr>
          <w:rFonts w:ascii="Museo JH Sans 300" w:hAnsi="Museo JH Sans 300" w:cs="Arial"/>
          <w:sz w:val="18"/>
          <w:szCs w:val="18"/>
        </w:rPr>
      </w:pPr>
    </w:p>
    <w:p w14:paraId="23CA5C29" w14:textId="41153C4F" w:rsidR="00422A62" w:rsidRPr="00F84DFA" w:rsidRDefault="00E55BB4" w:rsidP="00BE42A9">
      <w:pPr>
        <w:spacing w:before="120" w:after="120" w:line="360" w:lineRule="auto"/>
        <w:rPr>
          <w:rFonts w:ascii="Museo JH Sans 300" w:hAnsi="Museo JH Sans 300" w:cs="Arial"/>
          <w:b/>
          <w:sz w:val="18"/>
          <w:szCs w:val="18"/>
        </w:rPr>
      </w:pPr>
      <w:r w:rsidRPr="00F84DFA">
        <w:rPr>
          <w:rFonts w:ascii="Museo JH Sans 300" w:hAnsi="Museo JH Sans 300" w:cs="Arial"/>
          <w:b/>
          <w:sz w:val="18"/>
          <w:szCs w:val="18"/>
        </w:rPr>
        <w:t>Felhívjuk figyelmüket, hogy egy állványrendszer szintosztásának módosításához a szállító hozzájárulása szükséges!</w:t>
      </w:r>
    </w:p>
    <w:p w14:paraId="4152AA51" w14:textId="1B5CC4BD" w:rsidR="00250C38" w:rsidRPr="00F84DFA" w:rsidRDefault="00E55BB4" w:rsidP="00422A62">
      <w:pPr>
        <w:jc w:val="both"/>
        <w:rPr>
          <w:rFonts w:ascii="Museo JH Sans 300" w:hAnsi="Museo JH Sans 300" w:cs="Arial"/>
          <w:sz w:val="18"/>
          <w:szCs w:val="18"/>
        </w:rPr>
      </w:pPr>
      <w:r w:rsidRPr="00F84DFA">
        <w:rPr>
          <w:rFonts w:ascii="Museo JH Sans 300" w:hAnsi="Museo JH Sans 300" w:cs="Arial"/>
          <w:sz w:val="18"/>
          <w:szCs w:val="18"/>
        </w:rPr>
        <w:t xml:space="preserve">A </w:t>
      </w:r>
      <w:r w:rsidR="00250C38" w:rsidRPr="00F84DFA">
        <w:rPr>
          <w:rFonts w:ascii="Museo JH Sans 300" w:hAnsi="Museo JH Sans 300" w:cs="Arial"/>
          <w:sz w:val="18"/>
          <w:szCs w:val="18"/>
        </w:rPr>
        <w:t>kivitelező kijelenti, hogy a</w:t>
      </w:r>
      <w:r w:rsidR="00422A62" w:rsidRPr="00F84DFA">
        <w:rPr>
          <w:rFonts w:ascii="Museo JH Sans 300" w:hAnsi="Museo JH Sans 300" w:cs="Arial"/>
          <w:sz w:val="18"/>
          <w:szCs w:val="18"/>
        </w:rPr>
        <w:t xml:space="preserve"> jegyzőkönyv a valóságnak megfelelően tartalmazza a tényeket, adatokat és a jegyzőkönyvhöz egyéb megjegyzést </w:t>
      </w:r>
      <w:r w:rsidR="008B4CEB" w:rsidRPr="00F84DFA">
        <w:rPr>
          <w:rFonts w:ascii="Museo JH Sans 300" w:hAnsi="Museo JH Sans 300" w:cs="Arial"/>
          <w:sz w:val="18"/>
          <w:szCs w:val="18"/>
        </w:rPr>
        <w:t>hozzá</w:t>
      </w:r>
      <w:r w:rsidR="00422A62" w:rsidRPr="00F84DFA">
        <w:rPr>
          <w:rFonts w:ascii="Museo JH Sans 300" w:hAnsi="Museo JH Sans 300" w:cs="Arial"/>
          <w:sz w:val="18"/>
          <w:szCs w:val="18"/>
        </w:rPr>
        <w:t xml:space="preserve">fűzni nem kívánnak. </w:t>
      </w:r>
      <w:r w:rsidR="00250C38" w:rsidRPr="00F84DFA">
        <w:rPr>
          <w:rFonts w:ascii="Museo JH Sans 300" w:hAnsi="Museo JH Sans 300" w:cs="Arial"/>
          <w:sz w:val="18"/>
          <w:szCs w:val="18"/>
        </w:rPr>
        <w:t xml:space="preserve">A vizsgálat megállapításai a helyszín </w:t>
      </w:r>
      <w:r w:rsidR="00250C38" w:rsidRPr="00F84DFA">
        <w:rPr>
          <w:rFonts w:ascii="Museo JH Sans 300" w:hAnsi="Museo JH Sans 300" w:cs="Arial"/>
          <w:i/>
          <w:sz w:val="18"/>
          <w:szCs w:val="18"/>
        </w:rPr>
        <w:t>pillanatnyi</w:t>
      </w:r>
      <w:r w:rsidR="00250C38" w:rsidRPr="00F84DFA">
        <w:rPr>
          <w:rFonts w:ascii="Museo JH Sans 300" w:hAnsi="Museo JH Sans 300" w:cs="Arial"/>
          <w:sz w:val="18"/>
          <w:szCs w:val="18"/>
        </w:rPr>
        <w:t xml:space="preserve"> állapotát rögzítik.</w:t>
      </w:r>
    </w:p>
    <w:p w14:paraId="253E565B" w14:textId="44F61580" w:rsidR="00422A62" w:rsidRPr="00F84DFA" w:rsidRDefault="00E41F15" w:rsidP="00422A62">
      <w:pPr>
        <w:jc w:val="both"/>
        <w:rPr>
          <w:rFonts w:ascii="Museo JH Sans 300" w:hAnsi="Museo JH Sans 300" w:cs="Arial"/>
          <w:sz w:val="18"/>
          <w:szCs w:val="18"/>
        </w:rPr>
      </w:pPr>
      <w:r w:rsidRPr="00F84DFA">
        <w:rPr>
          <w:rFonts w:ascii="Museo JH Sans 300" w:hAnsi="Museo JH Sans 300" w:cs="Arial"/>
          <w:sz w:val="18"/>
          <w:szCs w:val="18"/>
        </w:rPr>
        <w:t>A megrendelés</w:t>
      </w:r>
      <w:r w:rsidR="008B4CEB" w:rsidRPr="00F84DFA">
        <w:rPr>
          <w:rFonts w:ascii="Museo JH Sans 300" w:hAnsi="Museo JH Sans 300" w:cs="Arial"/>
          <w:sz w:val="18"/>
          <w:szCs w:val="18"/>
        </w:rPr>
        <w:t xml:space="preserve"> </w:t>
      </w:r>
      <w:r w:rsidR="00422A62" w:rsidRPr="00F84DFA">
        <w:rPr>
          <w:rFonts w:ascii="Museo JH Sans 300" w:hAnsi="Museo JH Sans 300" w:cs="Arial"/>
          <w:sz w:val="18"/>
          <w:szCs w:val="18"/>
        </w:rPr>
        <w:t>szerinti állvány felülvizsgálatra vonatkozó díj számlázható.</w:t>
      </w:r>
    </w:p>
    <w:p w14:paraId="2FA3ABD0" w14:textId="372F52E7" w:rsidR="00250C38" w:rsidRPr="00F84DFA" w:rsidRDefault="00250C38" w:rsidP="00422A62">
      <w:pPr>
        <w:jc w:val="both"/>
        <w:rPr>
          <w:rFonts w:ascii="Museo JH Sans 300" w:hAnsi="Museo JH Sans 300" w:cs="Arial"/>
          <w:sz w:val="18"/>
          <w:szCs w:val="18"/>
        </w:rPr>
      </w:pPr>
    </w:p>
    <w:p w14:paraId="196D6CFF" w14:textId="77777777" w:rsidR="00826C10" w:rsidRDefault="00826C10" w:rsidP="00250C38">
      <w:pPr>
        <w:jc w:val="center"/>
        <w:rPr>
          <w:rFonts w:ascii="Museo JH Sans 300" w:hAnsi="Museo JH Sans 300" w:cs="Arial"/>
          <w:sz w:val="18"/>
          <w:szCs w:val="18"/>
        </w:rPr>
      </w:pPr>
    </w:p>
    <w:p w14:paraId="2D8C3E76" w14:textId="18DBDD02" w:rsidR="00250C38" w:rsidRPr="00F84DFA" w:rsidRDefault="00250C38" w:rsidP="00250C38">
      <w:pPr>
        <w:jc w:val="center"/>
        <w:rPr>
          <w:rFonts w:ascii="Museo JH Sans 300" w:hAnsi="Museo JH Sans 300" w:cs="Arial"/>
          <w:b/>
          <w:bCs/>
          <w:color w:val="00B050"/>
          <w:sz w:val="18"/>
          <w:szCs w:val="18"/>
        </w:rPr>
      </w:pPr>
      <w:r w:rsidRPr="00F84DFA">
        <w:rPr>
          <w:rFonts w:ascii="Museo JH Sans 300" w:hAnsi="Museo JH Sans 300" w:cs="Arial"/>
          <w:sz w:val="18"/>
          <w:szCs w:val="18"/>
        </w:rPr>
        <w:t>Az állványrendszerek állapota:</w:t>
      </w:r>
      <w:r w:rsidRPr="00F84DFA">
        <w:rPr>
          <w:rFonts w:ascii="Museo JH Sans 300" w:hAnsi="Museo JH Sans 300" w:cs="Arial"/>
          <w:sz w:val="18"/>
          <w:szCs w:val="18"/>
        </w:rPr>
        <w:br/>
        <w:t xml:space="preserve"> </w:t>
      </w:r>
      <w:r w:rsidR="003B7CBA">
        <w:rPr>
          <w:rFonts w:ascii="Museo JH Sans 300" w:hAnsi="Museo JH Sans 300" w:cs="Arial"/>
          <w:sz w:val="18"/>
          <w:szCs w:val="18"/>
        </w:rPr>
        <w:t>&lt;&lt;ALLAPOT&gt;&gt; </w:t>
      </w:r>
    </w:p>
    <w:p w14:paraId="246C762C" w14:textId="5223C963" w:rsidR="00C2638B" w:rsidRPr="00F84DFA" w:rsidRDefault="00C2638B" w:rsidP="00C2638B">
      <w:pPr>
        <w:rPr>
          <w:rFonts w:ascii="Museo JH Sans 300" w:hAnsi="Museo JH Sans 300" w:cs="Arial"/>
          <w:b/>
          <w:bCs/>
          <w:color w:val="00B050"/>
          <w:sz w:val="18"/>
          <w:szCs w:val="18"/>
        </w:rPr>
      </w:pPr>
    </w:p>
    <w:p w14:paraId="1212CF50" w14:textId="77777777" w:rsidR="00826C10" w:rsidRDefault="00826C10" w:rsidP="00C2638B">
      <w:pPr>
        <w:rPr>
          <w:rFonts w:ascii="Museo JH Sans 300" w:hAnsi="Museo JH Sans 300" w:cs="Arial"/>
          <w:sz w:val="20"/>
          <w:szCs w:val="18"/>
        </w:rPr>
      </w:pPr>
    </w:p>
    <w:p w14:paraId="41F1CA75" w14:textId="41554001" w:rsidR="00C2638B" w:rsidRPr="00F84DFA" w:rsidRDefault="00C2638B" w:rsidP="00C2638B">
      <w:pPr>
        <w:rPr>
          <w:rFonts w:ascii="Museo JH Sans 300" w:hAnsi="Museo JH Sans 300" w:cs="Arial"/>
          <w:sz w:val="20"/>
          <w:szCs w:val="18"/>
          <w:highlight w:val="yellow"/>
        </w:rPr>
      </w:pPr>
      <w:r w:rsidRPr="00F84DFA">
        <w:rPr>
          <w:rFonts w:ascii="Museo JH Sans 300" w:hAnsi="Museo JH Sans 300" w:cs="Arial"/>
          <w:sz w:val="20"/>
          <w:szCs w:val="18"/>
        </w:rPr>
        <w:t xml:space="preserve">Következő állványrendszer felülvizsgálat legkésőbb: </w:t>
      </w:r>
      <w:r w:rsidR="003B7CBA">
        <w:rPr>
          <w:rFonts w:ascii="Museo JH Sans 300" w:hAnsi="Museo JH Sans 300" w:cs="Arial"/>
          <w:sz w:val="20"/>
          <w:szCs w:val="18"/>
          <w:highlight w:val="yellow"/>
        </w:rPr>
        <w:t>&lt;&lt;KOVDATUM&gt;&gt;</w:t>
      </w:r>
    </w:p>
    <w:p w14:paraId="36387505" w14:textId="6F24DBAD" w:rsidR="00250C38" w:rsidRPr="00F84DFA" w:rsidRDefault="00250C38" w:rsidP="00422A62">
      <w:pPr>
        <w:jc w:val="both"/>
        <w:rPr>
          <w:rFonts w:ascii="Museo JH Sans 300" w:hAnsi="Museo JH Sans 300" w:cs="Arial"/>
          <w:sz w:val="18"/>
          <w:szCs w:val="18"/>
        </w:rPr>
      </w:pPr>
    </w:p>
    <w:p w14:paraId="3F96E85C" w14:textId="747C10ED" w:rsidR="00682FCF" w:rsidRPr="00F84DFA" w:rsidRDefault="00682FCF" w:rsidP="00422A62">
      <w:pPr>
        <w:jc w:val="both"/>
        <w:rPr>
          <w:rFonts w:ascii="Museo JH Sans 300" w:hAnsi="Museo JH Sans 300" w:cs="Arial"/>
          <w:sz w:val="18"/>
          <w:szCs w:val="18"/>
        </w:rPr>
      </w:pPr>
    </w:p>
    <w:p w14:paraId="2E18C82B" w14:textId="76BF9F06" w:rsidR="00E55BB4" w:rsidRPr="00F84DFA" w:rsidRDefault="00E55BB4" w:rsidP="00422A62">
      <w:pPr>
        <w:jc w:val="both"/>
        <w:rPr>
          <w:rFonts w:ascii="Museo JH Sans 300" w:hAnsi="Museo JH Sans 300" w:cs="Arial"/>
          <w:sz w:val="20"/>
          <w:szCs w:val="18"/>
        </w:rPr>
      </w:pPr>
    </w:p>
    <w:p w14:paraId="3083A24C" w14:textId="77777777" w:rsidR="00250C38" w:rsidRPr="00F84DFA" w:rsidRDefault="00250C38" w:rsidP="00422A62">
      <w:pPr>
        <w:jc w:val="both"/>
        <w:rPr>
          <w:rFonts w:ascii="Museo JH Sans 300" w:hAnsi="Museo JH Sans 300" w:cs="Arial"/>
          <w:sz w:val="20"/>
          <w:szCs w:val="18"/>
          <w:highlight w:val="yellow"/>
        </w:rPr>
      </w:pPr>
    </w:p>
    <w:p w14:paraId="2D336E67" w14:textId="1C7A882D" w:rsidR="00BE42A9" w:rsidRDefault="00C2638B" w:rsidP="00422A62">
      <w:pPr>
        <w:jc w:val="both"/>
        <w:rPr>
          <w:rFonts w:ascii="Museo JH Sans 300" w:hAnsi="Museo JH Sans 300" w:cs="Arial"/>
          <w:sz w:val="18"/>
          <w:szCs w:val="18"/>
        </w:rPr>
      </w:pPr>
      <w:r w:rsidRPr="00F84DFA">
        <w:rPr>
          <w:rFonts w:ascii="Museo JH Sans 300" w:hAnsi="Museo JH Sans 300" w:cs="Arial"/>
          <w:sz w:val="18"/>
          <w:szCs w:val="18"/>
        </w:rPr>
        <w:t xml:space="preserve">Biatorbágy, </w:t>
      </w:r>
      <w:r w:rsidR="003B7CBA">
        <w:rPr>
          <w:rFonts w:ascii="Museo JH Sans 300" w:hAnsi="Museo JH Sans 300" w:cs="Arial"/>
          <w:sz w:val="18"/>
          <w:szCs w:val="18"/>
        </w:rPr>
        <w:t>&lt;&lt;DATUM&gt;&gt;</w:t>
      </w:r>
    </w:p>
    <w:p w14:paraId="14C9702B" w14:textId="77777777" w:rsidR="003B7CBA" w:rsidRDefault="003B7CBA" w:rsidP="00422A62">
      <w:pPr>
        <w:jc w:val="both"/>
        <w:rPr>
          <w:rFonts w:ascii="Museo JH Sans 300" w:hAnsi="Museo JH Sans 300" w:cs="Arial"/>
          <w:sz w:val="18"/>
          <w:szCs w:val="18"/>
        </w:rPr>
      </w:pPr>
    </w:p>
    <w:p w14:paraId="5ACE183D" w14:textId="6BAACD41" w:rsidR="003B7CBA" w:rsidRPr="00F84DFA" w:rsidRDefault="003B7CBA" w:rsidP="00422A62">
      <w:pPr>
        <w:jc w:val="both"/>
        <w:rPr>
          <w:rFonts w:ascii="Museo JH Sans 300" w:hAnsi="Museo JH Sans 300" w:cs="Arial"/>
          <w:sz w:val="20"/>
          <w:szCs w:val="18"/>
        </w:rPr>
      </w:pPr>
      <w:r>
        <w:rPr>
          <w:rFonts w:ascii="Museo JH Sans 300" w:hAnsi="Museo JH Sans 300" w:cs="Arial"/>
          <w:sz w:val="18"/>
          <w:szCs w:val="18"/>
        </w:rPr>
        <w:t>&lt;&lt;ALAIRAS&gt;&gt;</w:t>
      </w:r>
    </w:p>
    <w:p w14:paraId="13615A87" w14:textId="2361A577" w:rsidR="00E55BB4" w:rsidRPr="00F84DFA" w:rsidRDefault="00E55BB4" w:rsidP="00BE42A9">
      <w:pPr>
        <w:rPr>
          <w:rFonts w:ascii="Museo JH Sans 300" w:hAnsi="Museo JH Sans 300" w:cs="Arial"/>
          <w:sz w:val="28"/>
          <w:szCs w:val="28"/>
          <w:u w:val="single"/>
        </w:rPr>
      </w:pPr>
    </w:p>
    <w:sectPr w:rsidR="00E55BB4" w:rsidRPr="00F84DFA" w:rsidSect="005A4B9E">
      <w:headerReference w:type="default" r:id="rId11"/>
      <w:footerReference w:type="default" r:id="rId12"/>
      <w:pgSz w:w="11907" w:h="16840" w:code="9"/>
      <w:pgMar w:top="993" w:right="1411" w:bottom="2268" w:left="1411" w:header="397" w:footer="284" w:gutter="0"/>
      <w:cols w:space="708"/>
      <w:docGrid w:linePitch="326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451DC" w14:textId="77777777" w:rsidR="006B76BF" w:rsidRDefault="006B76BF">
      <w:r>
        <w:separator/>
      </w:r>
    </w:p>
  </w:endnote>
  <w:endnote w:type="continuationSeparator" w:id="0">
    <w:p w14:paraId="0FD15236" w14:textId="77777777" w:rsidR="006B76BF" w:rsidRDefault="006B7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Quadon ExtraBold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Museo JH Slab 700">
    <w:altName w:val="Times New Roman"/>
    <w:panose1 w:val="02000000000000000000"/>
    <w:charset w:val="00"/>
    <w:family w:val="modern"/>
    <w:notTrueType/>
    <w:pitch w:val="variable"/>
    <w:sig w:usb0="A00000AF" w:usb1="40000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useo JH Sans 300">
    <w:altName w:val="Times New Roman"/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csostblzat1"/>
      <w:tblW w:w="10602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4535"/>
      <w:gridCol w:w="1135"/>
      <w:gridCol w:w="1644"/>
      <w:gridCol w:w="1644"/>
      <w:gridCol w:w="1644"/>
    </w:tblGrid>
    <w:tr w:rsidR="00250D9B" w:rsidRPr="00BF4562" w14:paraId="377C15DF" w14:textId="77777777" w:rsidTr="009F198D">
      <w:trPr>
        <w:trHeight w:val="1497"/>
        <w:jc w:val="center"/>
      </w:trPr>
      <w:tc>
        <w:tcPr>
          <w:tcW w:w="4535" w:type="dxa"/>
          <w:hideMark/>
        </w:tcPr>
        <w:p w14:paraId="4A8C03F8" w14:textId="77777777" w:rsidR="00250D9B" w:rsidRPr="00BF4562" w:rsidRDefault="00250D9B" w:rsidP="009F198D">
          <w:pPr>
            <w:spacing w:before="120" w:after="120"/>
            <w:rPr>
              <w:sz w:val="14"/>
              <w:lang w:val="hu-HU"/>
            </w:rPr>
          </w:pPr>
          <w:r w:rsidRPr="00BF4562">
            <w:rPr>
              <w:sz w:val="14"/>
              <w:lang w:val="hu-HU"/>
            </w:rPr>
            <w:t>Jungheinrich Hungária Kft.</w:t>
          </w:r>
        </w:p>
        <w:p w14:paraId="78812CD6" w14:textId="77777777" w:rsidR="00250D9B" w:rsidRPr="00BF4562" w:rsidRDefault="00250D9B" w:rsidP="009F198D">
          <w:pPr>
            <w:spacing w:before="120" w:after="120"/>
            <w:rPr>
              <w:sz w:val="14"/>
              <w:lang w:val="hu-HU"/>
            </w:rPr>
          </w:pPr>
          <w:r w:rsidRPr="00BF4562">
            <w:rPr>
              <w:sz w:val="14"/>
              <w:lang w:val="hu-HU"/>
            </w:rPr>
            <w:t xml:space="preserve">2051 Biatorbágy, Vendel Park Tormásrét u. 14 </w:t>
          </w:r>
          <w:r w:rsidRPr="00BF4562">
            <w:rPr>
              <w:sz w:val="14"/>
              <w:lang w:val="hu-HU"/>
            </w:rPr>
            <w:br/>
            <w:t xml:space="preserve">Telefon: +36 23 531 500 • Fax: +36 23 531 501 </w:t>
          </w:r>
        </w:p>
        <w:p w14:paraId="0EA21597" w14:textId="77777777" w:rsidR="00250D9B" w:rsidRPr="00BF4562" w:rsidRDefault="00250D9B" w:rsidP="009F198D">
          <w:pPr>
            <w:rPr>
              <w:sz w:val="14"/>
              <w:lang w:val="hu-HU"/>
            </w:rPr>
          </w:pPr>
          <w:r w:rsidRPr="00BF4562">
            <w:rPr>
              <w:sz w:val="14"/>
              <w:lang w:val="hu-HU"/>
            </w:rPr>
            <w:t>Email: info@jungheinrich.hu • www.jungheinrich.hu</w:t>
          </w:r>
        </w:p>
      </w:tc>
      <w:tc>
        <w:tcPr>
          <w:tcW w:w="1135" w:type="dxa"/>
          <w:vAlign w:val="bottom"/>
          <w:hideMark/>
        </w:tcPr>
        <w:p w14:paraId="7B230177" w14:textId="52AFFD1B" w:rsidR="00250D9B" w:rsidRPr="00BF4562" w:rsidRDefault="00000000" w:rsidP="009F198D">
          <w:pPr>
            <w:jc w:val="center"/>
            <w:rPr>
              <w:lang w:val="hu-HU"/>
            </w:rPr>
          </w:pPr>
          <w:sdt>
            <w:sdtPr>
              <w:id w:val="-93941801"/>
              <w:docPartObj>
                <w:docPartGallery w:val="Page Numbers (Bottom of Page)"/>
                <w:docPartUnique/>
              </w:docPartObj>
            </w:sdtPr>
            <w:sdtContent>
              <w:sdt>
                <w:sdtPr>
                  <w:id w:val="2132974340"/>
                  <w:docPartObj>
                    <w:docPartGallery w:val="Page Numbers (Top of Page)"/>
                    <w:docPartUnique/>
                  </w:docPartObj>
                </w:sdtPr>
                <w:sdtContent>
                  <w:r w:rsidR="00250D9B" w:rsidRPr="00BF4562">
                    <w:fldChar w:fldCharType="begin"/>
                  </w:r>
                  <w:r w:rsidR="00250D9B" w:rsidRPr="00BF4562">
                    <w:rPr>
                      <w:lang w:val="hu-HU"/>
                    </w:rPr>
                    <w:instrText>PAGE</w:instrText>
                  </w:r>
                  <w:r w:rsidR="00250D9B" w:rsidRPr="00BF4562">
                    <w:fldChar w:fldCharType="separate"/>
                  </w:r>
                  <w:r w:rsidR="00AC1076">
                    <w:rPr>
                      <w:noProof/>
                      <w:lang w:val="hu-HU"/>
                    </w:rPr>
                    <w:t>1</w:t>
                  </w:r>
                  <w:r w:rsidR="00250D9B" w:rsidRPr="00BF4562">
                    <w:fldChar w:fldCharType="end"/>
                  </w:r>
                  <w:r w:rsidR="00250D9B" w:rsidRPr="00BF4562">
                    <w:rPr>
                      <w:lang w:val="hu-HU"/>
                    </w:rPr>
                    <w:t>/</w:t>
                  </w:r>
                  <w:r w:rsidR="00250D9B" w:rsidRPr="00BF4562">
                    <w:fldChar w:fldCharType="begin"/>
                  </w:r>
                  <w:r w:rsidR="00250D9B" w:rsidRPr="00BF4562">
                    <w:rPr>
                      <w:lang w:val="hu-HU"/>
                    </w:rPr>
                    <w:instrText>NUMPAGES</w:instrText>
                  </w:r>
                  <w:r w:rsidR="00250D9B" w:rsidRPr="00BF4562">
                    <w:fldChar w:fldCharType="separate"/>
                  </w:r>
                  <w:r w:rsidR="00AC1076">
                    <w:rPr>
                      <w:noProof/>
                      <w:lang w:val="hu-HU"/>
                    </w:rPr>
                    <w:t>1</w:t>
                  </w:r>
                  <w:r w:rsidR="00250D9B" w:rsidRPr="00BF4562">
                    <w:fldChar w:fldCharType="end"/>
                  </w:r>
                </w:sdtContent>
              </w:sdt>
            </w:sdtContent>
          </w:sdt>
        </w:p>
      </w:tc>
      <w:tc>
        <w:tcPr>
          <w:tcW w:w="1644" w:type="dxa"/>
          <w:vAlign w:val="center"/>
        </w:tcPr>
        <w:p w14:paraId="08FC3A9B" w14:textId="77777777" w:rsidR="00250D9B" w:rsidRPr="00BF4562" w:rsidRDefault="00250D9B" w:rsidP="009F198D">
          <w:pPr>
            <w:jc w:val="center"/>
            <w:rPr>
              <w:sz w:val="14"/>
              <w:lang w:val="hu-HU"/>
            </w:rPr>
          </w:pPr>
        </w:p>
      </w:tc>
      <w:tc>
        <w:tcPr>
          <w:tcW w:w="1644" w:type="dxa"/>
          <w:vAlign w:val="center"/>
        </w:tcPr>
        <w:p w14:paraId="4F60EFE6" w14:textId="77777777" w:rsidR="00250D9B" w:rsidRPr="00BF4562" w:rsidRDefault="00250D9B" w:rsidP="009F198D">
          <w:pPr>
            <w:jc w:val="center"/>
            <w:rPr>
              <w:sz w:val="14"/>
              <w:lang w:val="hu-HU"/>
            </w:rPr>
          </w:pPr>
        </w:p>
      </w:tc>
      <w:tc>
        <w:tcPr>
          <w:tcW w:w="1644" w:type="dxa"/>
          <w:vAlign w:val="center"/>
        </w:tcPr>
        <w:p w14:paraId="54E02F1C" w14:textId="77777777" w:rsidR="00250D9B" w:rsidRPr="00BF4562" w:rsidRDefault="00250D9B" w:rsidP="009F198D">
          <w:pPr>
            <w:jc w:val="center"/>
            <w:rPr>
              <w:sz w:val="14"/>
              <w:lang w:val="hu-HU"/>
            </w:rPr>
          </w:pPr>
        </w:p>
      </w:tc>
    </w:tr>
  </w:tbl>
  <w:p w14:paraId="2E5FD78A" w14:textId="77777777" w:rsidR="00250D9B" w:rsidRDefault="00250D9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7FC20" w14:textId="77777777" w:rsidR="006B76BF" w:rsidRDefault="006B76BF">
      <w:r>
        <w:separator/>
      </w:r>
    </w:p>
  </w:footnote>
  <w:footnote w:type="continuationSeparator" w:id="0">
    <w:p w14:paraId="11FE5B13" w14:textId="77777777" w:rsidR="006B76BF" w:rsidRDefault="006B76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F3161" w14:textId="77777777" w:rsidR="00250D9B" w:rsidRDefault="00250D9B" w:rsidP="00684467">
    <w:pPr>
      <w:pStyle w:val="lfej"/>
      <w:rPr>
        <w:snapToGrid w:val="0"/>
      </w:rPr>
    </w:pPr>
    <w:r>
      <w:rPr>
        <w:snapToGrid w:val="0"/>
      </w:rPr>
      <w:tab/>
    </w:r>
    <w:r>
      <w:rPr>
        <w:snapToGrid w:val="0"/>
      </w:rPr>
      <w:tab/>
    </w:r>
    <w:r>
      <w:rPr>
        <w:noProof/>
        <w:lang w:val="hu-HU" w:eastAsia="hu-HU"/>
      </w:rPr>
      <w:drawing>
        <wp:inline distT="0" distB="0" distL="0" distR="0" wp14:anchorId="5E5D3221" wp14:editId="3858FC32">
          <wp:extent cx="1984375" cy="307975"/>
          <wp:effectExtent l="0" t="0" r="0" b="0"/>
          <wp:docPr id="7" name="Kép 7" descr="C:\Users\hujhmv01\AppData\Local\Microsoft\Windows\INetCache\Content.Outlook\K9M0GXDK\JH_Logo_R_o_cl_4c_szlogen_nelkul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Kép 6" descr="C:\Users\hujhmv01\AppData\Local\Microsoft\Windows\INetCache\Content.Outlook\K9M0GXDK\JH_Logo_R_o_cl_4c_szlogen_nelku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4375" cy="307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461AC1"/>
    <w:multiLevelType w:val="singleLevel"/>
    <w:tmpl w:val="128E1FE6"/>
    <w:lvl w:ilvl="0">
      <w:start w:val="4"/>
      <w:numFmt w:val="decimal"/>
      <w:lvlText w:val="4.%1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16"/>
        <w:u w:val="none"/>
      </w:rPr>
    </w:lvl>
  </w:abstractNum>
  <w:abstractNum w:abstractNumId="2" w15:restartNumberingAfterBreak="0">
    <w:nsid w:val="0240073B"/>
    <w:multiLevelType w:val="hybridMultilevel"/>
    <w:tmpl w:val="49ACB7B8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61DAC"/>
    <w:multiLevelType w:val="hybridMultilevel"/>
    <w:tmpl w:val="06DC71E8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337F0"/>
    <w:multiLevelType w:val="hybridMultilevel"/>
    <w:tmpl w:val="6B5AD452"/>
    <w:lvl w:ilvl="0" w:tplc="040E0001">
      <w:start w:val="1"/>
      <w:numFmt w:val="bullet"/>
      <w:lvlText w:val=""/>
      <w:lvlJc w:val="left"/>
      <w:pPr>
        <w:tabs>
          <w:tab w:val="num" w:pos="6384"/>
        </w:tabs>
        <w:ind w:left="63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7104"/>
        </w:tabs>
        <w:ind w:left="71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7824"/>
        </w:tabs>
        <w:ind w:left="78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8544"/>
        </w:tabs>
        <w:ind w:left="85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9264"/>
        </w:tabs>
        <w:ind w:left="92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9984"/>
        </w:tabs>
        <w:ind w:left="99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10704"/>
        </w:tabs>
        <w:ind w:left="107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11424"/>
        </w:tabs>
        <w:ind w:left="114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12144"/>
        </w:tabs>
        <w:ind w:left="12144" w:hanging="360"/>
      </w:pPr>
      <w:rPr>
        <w:rFonts w:ascii="Wingdings" w:hAnsi="Wingdings" w:hint="default"/>
      </w:rPr>
    </w:lvl>
  </w:abstractNum>
  <w:abstractNum w:abstractNumId="5" w15:restartNumberingAfterBreak="0">
    <w:nsid w:val="13C92CCB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4FC416C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6585A9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6AD1B19"/>
    <w:multiLevelType w:val="singleLevel"/>
    <w:tmpl w:val="6B38D57E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17CB0DE4"/>
    <w:multiLevelType w:val="singleLevel"/>
    <w:tmpl w:val="127A541C"/>
    <w:lvl w:ilvl="0">
      <w:start w:val="2"/>
      <w:numFmt w:val="decimal"/>
      <w:lvlText w:val="2.%1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16"/>
        <w:u w:val="none"/>
      </w:rPr>
    </w:lvl>
  </w:abstractNum>
  <w:abstractNum w:abstractNumId="10" w15:restartNumberingAfterBreak="0">
    <w:nsid w:val="19A87296"/>
    <w:multiLevelType w:val="hybridMultilevel"/>
    <w:tmpl w:val="8C6A5A96"/>
    <w:lvl w:ilvl="0" w:tplc="45A4170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E40E9"/>
    <w:multiLevelType w:val="singleLevel"/>
    <w:tmpl w:val="040E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5416A4A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96D75D3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2E0E012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2937307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2AD54D2"/>
    <w:multiLevelType w:val="hybridMultilevel"/>
    <w:tmpl w:val="A8CE70BE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D64868"/>
    <w:multiLevelType w:val="hybridMultilevel"/>
    <w:tmpl w:val="10F01B62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5755F"/>
    <w:multiLevelType w:val="multilevel"/>
    <w:tmpl w:val="1D2C78F0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  <w:u w:val="none"/>
      </w:rPr>
    </w:lvl>
    <w:lvl w:ilvl="2">
      <w:start w:val="1"/>
      <w:numFmt w:val="decimalZero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lowerRoman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19" w15:restartNumberingAfterBreak="0">
    <w:nsid w:val="3B85134B"/>
    <w:multiLevelType w:val="singleLevel"/>
    <w:tmpl w:val="4A4253EC"/>
    <w:lvl w:ilvl="0">
      <w:start w:val="1"/>
      <w:numFmt w:val="bullet"/>
      <w:lvlText w:val=""/>
      <w:lvlJc w:val="left"/>
      <w:pPr>
        <w:tabs>
          <w:tab w:val="num" w:pos="680"/>
        </w:tabs>
        <w:ind w:left="680" w:hanging="453"/>
      </w:pPr>
      <w:rPr>
        <w:rFonts w:ascii="Symbol" w:hAnsi="Symbol" w:hint="default"/>
      </w:rPr>
    </w:lvl>
  </w:abstractNum>
  <w:abstractNum w:abstractNumId="20" w15:restartNumberingAfterBreak="0">
    <w:nsid w:val="4164664D"/>
    <w:multiLevelType w:val="hybridMultilevel"/>
    <w:tmpl w:val="D1764F5A"/>
    <w:lvl w:ilvl="0" w:tplc="FFFFFFFF">
      <w:start w:val="5200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AF84446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D6E3E47"/>
    <w:multiLevelType w:val="singleLevel"/>
    <w:tmpl w:val="E280CF42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3" w15:restartNumberingAfterBreak="0">
    <w:nsid w:val="4DDF359D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0465B2A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1545C8C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3CE4165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8877C1B"/>
    <w:multiLevelType w:val="multilevel"/>
    <w:tmpl w:val="DA7A21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EBC19C0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2D1299D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63BF71FD"/>
    <w:multiLevelType w:val="hybridMultilevel"/>
    <w:tmpl w:val="95C427C8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777105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6F601200"/>
    <w:multiLevelType w:val="hybridMultilevel"/>
    <w:tmpl w:val="878C88B0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231C78"/>
    <w:multiLevelType w:val="multilevel"/>
    <w:tmpl w:val="AF36288E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7334642B"/>
    <w:multiLevelType w:val="hybridMultilevel"/>
    <w:tmpl w:val="A4B2E434"/>
    <w:lvl w:ilvl="0" w:tplc="95767EFA">
      <w:start w:val="200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751FFB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9C54C0B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C6D2351"/>
    <w:multiLevelType w:val="multilevel"/>
    <w:tmpl w:val="3DC4EE1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Zero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lowerRoman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F900E7D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1751077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16909739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1843204365">
    <w:abstractNumId w:val="0"/>
    <w:lvlOverride w:ilvl="0">
      <w:lvl w:ilvl="0">
        <w:numFmt w:val="bullet"/>
        <w:lvlText w:val="-"/>
        <w:legacy w:legacy="1" w:legacySpace="0" w:legacyIndent="360"/>
        <w:lvlJc w:val="left"/>
        <w:pPr>
          <w:ind w:left="720" w:hanging="360"/>
        </w:pPr>
      </w:lvl>
    </w:lvlOverride>
  </w:num>
  <w:num w:numId="4" w16cid:durableId="1183323945">
    <w:abstractNumId w:val="23"/>
  </w:num>
  <w:num w:numId="5" w16cid:durableId="2116441084">
    <w:abstractNumId w:val="36"/>
  </w:num>
  <w:num w:numId="6" w16cid:durableId="334958463">
    <w:abstractNumId w:val="28"/>
  </w:num>
  <w:num w:numId="7" w16cid:durableId="1220508655">
    <w:abstractNumId w:val="19"/>
  </w:num>
  <w:num w:numId="8" w16cid:durableId="72357812">
    <w:abstractNumId w:val="24"/>
  </w:num>
  <w:num w:numId="9" w16cid:durableId="1978027753">
    <w:abstractNumId w:val="25"/>
  </w:num>
  <w:num w:numId="10" w16cid:durableId="11878141">
    <w:abstractNumId w:val="11"/>
  </w:num>
  <w:num w:numId="11" w16cid:durableId="1426685048">
    <w:abstractNumId w:val="29"/>
  </w:num>
  <w:num w:numId="12" w16cid:durableId="1306425700">
    <w:abstractNumId w:val="30"/>
  </w:num>
  <w:num w:numId="13" w16cid:durableId="145368402">
    <w:abstractNumId w:val="3"/>
  </w:num>
  <w:num w:numId="14" w16cid:durableId="29402393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5" w16cid:durableId="428697705">
    <w:abstractNumId w:val="6"/>
  </w:num>
  <w:num w:numId="16" w16cid:durableId="810557039">
    <w:abstractNumId w:val="26"/>
  </w:num>
  <w:num w:numId="17" w16cid:durableId="364404782">
    <w:abstractNumId w:val="13"/>
  </w:num>
  <w:num w:numId="18" w16cid:durableId="1335495080">
    <w:abstractNumId w:val="35"/>
  </w:num>
  <w:num w:numId="19" w16cid:durableId="377897315">
    <w:abstractNumId w:val="16"/>
  </w:num>
  <w:num w:numId="20" w16cid:durableId="1852840641">
    <w:abstractNumId w:val="29"/>
  </w:num>
  <w:num w:numId="21" w16cid:durableId="1453596416">
    <w:abstractNumId w:val="12"/>
  </w:num>
  <w:num w:numId="22" w16cid:durableId="2086143387">
    <w:abstractNumId w:val="15"/>
  </w:num>
  <w:num w:numId="23" w16cid:durableId="2066565838">
    <w:abstractNumId w:val="36"/>
  </w:num>
  <w:num w:numId="24" w16cid:durableId="1739941481">
    <w:abstractNumId w:val="13"/>
  </w:num>
  <w:num w:numId="25" w16cid:durableId="511726275">
    <w:abstractNumId w:val="5"/>
  </w:num>
  <w:num w:numId="26" w16cid:durableId="470558651">
    <w:abstractNumId w:val="31"/>
  </w:num>
  <w:num w:numId="27" w16cid:durableId="1466433861">
    <w:abstractNumId w:val="21"/>
  </w:num>
  <w:num w:numId="28" w16cid:durableId="1206986117">
    <w:abstractNumId w:val="38"/>
  </w:num>
  <w:num w:numId="29" w16cid:durableId="168955805">
    <w:abstractNumId w:val="14"/>
  </w:num>
  <w:num w:numId="30" w16cid:durableId="1247374427">
    <w:abstractNumId w:val="2"/>
  </w:num>
  <w:num w:numId="31" w16cid:durableId="1951738894">
    <w:abstractNumId w:val="9"/>
  </w:num>
  <w:num w:numId="32" w16cid:durableId="1489056540">
    <w:abstractNumId w:val="1"/>
  </w:num>
  <w:num w:numId="33" w16cid:durableId="1506284437">
    <w:abstractNumId w:val="7"/>
  </w:num>
  <w:num w:numId="34" w16cid:durableId="1645962036">
    <w:abstractNumId w:val="4"/>
  </w:num>
  <w:num w:numId="35" w16cid:durableId="587079689">
    <w:abstractNumId w:val="22"/>
  </w:num>
  <w:num w:numId="36" w16cid:durableId="1676810629">
    <w:abstractNumId w:val="32"/>
  </w:num>
  <w:num w:numId="37" w16cid:durableId="682514527">
    <w:abstractNumId w:val="17"/>
  </w:num>
  <w:num w:numId="38" w16cid:durableId="1072387679">
    <w:abstractNumId w:val="20"/>
  </w:num>
  <w:num w:numId="39" w16cid:durableId="468518543">
    <w:abstractNumId w:val="34"/>
  </w:num>
  <w:num w:numId="40" w16cid:durableId="1829780833">
    <w:abstractNumId w:val="33"/>
  </w:num>
  <w:num w:numId="41" w16cid:durableId="1293367836">
    <w:abstractNumId w:val="18"/>
  </w:num>
  <w:num w:numId="42" w16cid:durableId="758719819">
    <w:abstractNumId w:val="37"/>
  </w:num>
  <w:num w:numId="43" w16cid:durableId="2058777821">
    <w:abstractNumId w:val="20"/>
  </w:num>
  <w:num w:numId="44" w16cid:durableId="1440561787">
    <w:abstractNumId w:val="10"/>
  </w:num>
  <w:num w:numId="45" w16cid:durableId="482816071">
    <w:abstractNumId w:val="8"/>
  </w:num>
  <w:num w:numId="46" w16cid:durableId="90206874">
    <w:abstractNumId w:val="8"/>
  </w:num>
  <w:num w:numId="47" w16cid:durableId="1020089618">
    <w:abstractNumId w:val="10"/>
  </w:num>
  <w:num w:numId="48" w16cid:durableId="920413930">
    <w:abstractNumId w:val="7"/>
  </w:num>
  <w:num w:numId="49" w16cid:durableId="31999003">
    <w:abstractNumId w:val="27"/>
  </w:num>
  <w:num w:numId="50" w16cid:durableId="125554876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48D"/>
    <w:rsid w:val="000003DA"/>
    <w:rsid w:val="000031E0"/>
    <w:rsid w:val="00005994"/>
    <w:rsid w:val="00006B7C"/>
    <w:rsid w:val="000169D9"/>
    <w:rsid w:val="0002171A"/>
    <w:rsid w:val="0002209F"/>
    <w:rsid w:val="000262E7"/>
    <w:rsid w:val="00031784"/>
    <w:rsid w:val="0003448E"/>
    <w:rsid w:val="00034A8A"/>
    <w:rsid w:val="00047789"/>
    <w:rsid w:val="0005055F"/>
    <w:rsid w:val="00055C45"/>
    <w:rsid w:val="000635E5"/>
    <w:rsid w:val="00073BF7"/>
    <w:rsid w:val="000757E8"/>
    <w:rsid w:val="00080E23"/>
    <w:rsid w:val="0009716F"/>
    <w:rsid w:val="000A7A74"/>
    <w:rsid w:val="000B7EF3"/>
    <w:rsid w:val="000C1827"/>
    <w:rsid w:val="000D1C28"/>
    <w:rsid w:val="000D5510"/>
    <w:rsid w:val="000D5AE6"/>
    <w:rsid w:val="000E0A4C"/>
    <w:rsid w:val="000E2EDD"/>
    <w:rsid w:val="000E5E44"/>
    <w:rsid w:val="000F6319"/>
    <w:rsid w:val="000F6789"/>
    <w:rsid w:val="00104518"/>
    <w:rsid w:val="0010698A"/>
    <w:rsid w:val="00111794"/>
    <w:rsid w:val="001133B3"/>
    <w:rsid w:val="00121D4C"/>
    <w:rsid w:val="001401CC"/>
    <w:rsid w:val="0014178A"/>
    <w:rsid w:val="0014309B"/>
    <w:rsid w:val="001454C3"/>
    <w:rsid w:val="001505A1"/>
    <w:rsid w:val="001575C7"/>
    <w:rsid w:val="00164236"/>
    <w:rsid w:val="00166D1D"/>
    <w:rsid w:val="00170734"/>
    <w:rsid w:val="0017075A"/>
    <w:rsid w:val="00173A08"/>
    <w:rsid w:val="0017756F"/>
    <w:rsid w:val="00180F35"/>
    <w:rsid w:val="001818EA"/>
    <w:rsid w:val="00191A92"/>
    <w:rsid w:val="001963CA"/>
    <w:rsid w:val="001A3A7A"/>
    <w:rsid w:val="001B7490"/>
    <w:rsid w:val="001D40BC"/>
    <w:rsid w:val="001D78FE"/>
    <w:rsid w:val="001D7DE5"/>
    <w:rsid w:val="001E34C1"/>
    <w:rsid w:val="001E360E"/>
    <w:rsid w:val="001F51C9"/>
    <w:rsid w:val="001F619C"/>
    <w:rsid w:val="00201078"/>
    <w:rsid w:val="00202013"/>
    <w:rsid w:val="00212FC8"/>
    <w:rsid w:val="00213A89"/>
    <w:rsid w:val="00213C00"/>
    <w:rsid w:val="002212E5"/>
    <w:rsid w:val="002226BD"/>
    <w:rsid w:val="002237E1"/>
    <w:rsid w:val="00225D36"/>
    <w:rsid w:val="0023396F"/>
    <w:rsid w:val="0024675A"/>
    <w:rsid w:val="00250C38"/>
    <w:rsid w:val="00250D9B"/>
    <w:rsid w:val="00253166"/>
    <w:rsid w:val="002604BD"/>
    <w:rsid w:val="002676E7"/>
    <w:rsid w:val="00270A9E"/>
    <w:rsid w:val="002711E6"/>
    <w:rsid w:val="002A4AF6"/>
    <w:rsid w:val="002A501A"/>
    <w:rsid w:val="002B1DEB"/>
    <w:rsid w:val="002C1130"/>
    <w:rsid w:val="002C5CDF"/>
    <w:rsid w:val="002D46F8"/>
    <w:rsid w:val="002D5B92"/>
    <w:rsid w:val="002E330C"/>
    <w:rsid w:val="002E3C15"/>
    <w:rsid w:val="002E500E"/>
    <w:rsid w:val="00326184"/>
    <w:rsid w:val="00332083"/>
    <w:rsid w:val="003377CD"/>
    <w:rsid w:val="00341F05"/>
    <w:rsid w:val="00345ECF"/>
    <w:rsid w:val="00353164"/>
    <w:rsid w:val="00361000"/>
    <w:rsid w:val="00361084"/>
    <w:rsid w:val="00364C31"/>
    <w:rsid w:val="003703E3"/>
    <w:rsid w:val="0037141B"/>
    <w:rsid w:val="003733F9"/>
    <w:rsid w:val="00374BDB"/>
    <w:rsid w:val="00384F7C"/>
    <w:rsid w:val="00387D0E"/>
    <w:rsid w:val="003B2C2D"/>
    <w:rsid w:val="003B45A5"/>
    <w:rsid w:val="003B5281"/>
    <w:rsid w:val="003B7CBA"/>
    <w:rsid w:val="003C4053"/>
    <w:rsid w:val="003C477B"/>
    <w:rsid w:val="003D434B"/>
    <w:rsid w:val="003D7783"/>
    <w:rsid w:val="003E0FD8"/>
    <w:rsid w:val="003F21B9"/>
    <w:rsid w:val="003F521F"/>
    <w:rsid w:val="00404F97"/>
    <w:rsid w:val="00407BE7"/>
    <w:rsid w:val="00410E7B"/>
    <w:rsid w:val="00411B80"/>
    <w:rsid w:val="00415C40"/>
    <w:rsid w:val="00422A62"/>
    <w:rsid w:val="00431B92"/>
    <w:rsid w:val="00432554"/>
    <w:rsid w:val="0044038C"/>
    <w:rsid w:val="0046299C"/>
    <w:rsid w:val="004630BA"/>
    <w:rsid w:val="00467C65"/>
    <w:rsid w:val="00475A62"/>
    <w:rsid w:val="00481CF8"/>
    <w:rsid w:val="00481EEB"/>
    <w:rsid w:val="004843DD"/>
    <w:rsid w:val="0048559F"/>
    <w:rsid w:val="00487890"/>
    <w:rsid w:val="00493594"/>
    <w:rsid w:val="00493962"/>
    <w:rsid w:val="004A008D"/>
    <w:rsid w:val="004C22C6"/>
    <w:rsid w:val="004D0DC1"/>
    <w:rsid w:val="004D3DE1"/>
    <w:rsid w:val="004D60A4"/>
    <w:rsid w:val="004D678C"/>
    <w:rsid w:val="004E2FC9"/>
    <w:rsid w:val="00500103"/>
    <w:rsid w:val="00502029"/>
    <w:rsid w:val="00504C62"/>
    <w:rsid w:val="00504EE8"/>
    <w:rsid w:val="00506683"/>
    <w:rsid w:val="005072A8"/>
    <w:rsid w:val="0050797D"/>
    <w:rsid w:val="00510AA6"/>
    <w:rsid w:val="00511636"/>
    <w:rsid w:val="0051203B"/>
    <w:rsid w:val="00512692"/>
    <w:rsid w:val="005214CC"/>
    <w:rsid w:val="00522165"/>
    <w:rsid w:val="00522732"/>
    <w:rsid w:val="0052741A"/>
    <w:rsid w:val="00531329"/>
    <w:rsid w:val="0053216A"/>
    <w:rsid w:val="00535CCD"/>
    <w:rsid w:val="00540CA2"/>
    <w:rsid w:val="00552E7F"/>
    <w:rsid w:val="00553DA7"/>
    <w:rsid w:val="005731BE"/>
    <w:rsid w:val="00580101"/>
    <w:rsid w:val="00585A02"/>
    <w:rsid w:val="00585A7A"/>
    <w:rsid w:val="005922AA"/>
    <w:rsid w:val="00592F6E"/>
    <w:rsid w:val="00594DE8"/>
    <w:rsid w:val="005A4B9E"/>
    <w:rsid w:val="005B463F"/>
    <w:rsid w:val="005C62D6"/>
    <w:rsid w:val="005D63AD"/>
    <w:rsid w:val="005E3500"/>
    <w:rsid w:val="005E56BE"/>
    <w:rsid w:val="005F50E2"/>
    <w:rsid w:val="005F6943"/>
    <w:rsid w:val="005F6F0E"/>
    <w:rsid w:val="00600B01"/>
    <w:rsid w:val="0060112B"/>
    <w:rsid w:val="00604DB1"/>
    <w:rsid w:val="00606BB9"/>
    <w:rsid w:val="00621121"/>
    <w:rsid w:val="00621AC8"/>
    <w:rsid w:val="006233B2"/>
    <w:rsid w:val="00631210"/>
    <w:rsid w:val="00631232"/>
    <w:rsid w:val="006352F0"/>
    <w:rsid w:val="00643714"/>
    <w:rsid w:val="00644CBB"/>
    <w:rsid w:val="0064799B"/>
    <w:rsid w:val="006618EE"/>
    <w:rsid w:val="00663C72"/>
    <w:rsid w:val="00667EE0"/>
    <w:rsid w:val="00672F39"/>
    <w:rsid w:val="00682E95"/>
    <w:rsid w:val="00682EFA"/>
    <w:rsid w:val="00682FCF"/>
    <w:rsid w:val="00684467"/>
    <w:rsid w:val="006968EB"/>
    <w:rsid w:val="00696CCD"/>
    <w:rsid w:val="006A33BD"/>
    <w:rsid w:val="006B2AD4"/>
    <w:rsid w:val="006B6C0C"/>
    <w:rsid w:val="006B76BF"/>
    <w:rsid w:val="006C06B3"/>
    <w:rsid w:val="006C1838"/>
    <w:rsid w:val="006C4418"/>
    <w:rsid w:val="006C4E18"/>
    <w:rsid w:val="006C4E57"/>
    <w:rsid w:val="006E5CD5"/>
    <w:rsid w:val="006F2AC8"/>
    <w:rsid w:val="006F72E3"/>
    <w:rsid w:val="00727007"/>
    <w:rsid w:val="007329B7"/>
    <w:rsid w:val="0073473A"/>
    <w:rsid w:val="00736A08"/>
    <w:rsid w:val="00741392"/>
    <w:rsid w:val="00742BB0"/>
    <w:rsid w:val="00744F50"/>
    <w:rsid w:val="00752530"/>
    <w:rsid w:val="0075308F"/>
    <w:rsid w:val="00764C12"/>
    <w:rsid w:val="00767C3F"/>
    <w:rsid w:val="0077038A"/>
    <w:rsid w:val="00775DDC"/>
    <w:rsid w:val="00783CEA"/>
    <w:rsid w:val="007870CD"/>
    <w:rsid w:val="007912E5"/>
    <w:rsid w:val="007947A9"/>
    <w:rsid w:val="007A593E"/>
    <w:rsid w:val="007A7796"/>
    <w:rsid w:val="007B24DA"/>
    <w:rsid w:val="007B35E6"/>
    <w:rsid w:val="007B5589"/>
    <w:rsid w:val="007B7B89"/>
    <w:rsid w:val="007C37FB"/>
    <w:rsid w:val="007C3E7C"/>
    <w:rsid w:val="007D048F"/>
    <w:rsid w:val="007E2401"/>
    <w:rsid w:val="007E5A93"/>
    <w:rsid w:val="007E6C33"/>
    <w:rsid w:val="007F7A5B"/>
    <w:rsid w:val="00800533"/>
    <w:rsid w:val="008036C1"/>
    <w:rsid w:val="00812E6A"/>
    <w:rsid w:val="00814FE9"/>
    <w:rsid w:val="00815482"/>
    <w:rsid w:val="00824090"/>
    <w:rsid w:val="008261F8"/>
    <w:rsid w:val="00826C10"/>
    <w:rsid w:val="0083377D"/>
    <w:rsid w:val="00834035"/>
    <w:rsid w:val="008375D5"/>
    <w:rsid w:val="008574A7"/>
    <w:rsid w:val="008719DB"/>
    <w:rsid w:val="00884FD9"/>
    <w:rsid w:val="0089099D"/>
    <w:rsid w:val="008947EA"/>
    <w:rsid w:val="008A375E"/>
    <w:rsid w:val="008A3D64"/>
    <w:rsid w:val="008A7BEC"/>
    <w:rsid w:val="008B4CEB"/>
    <w:rsid w:val="008B6E1D"/>
    <w:rsid w:val="008C244D"/>
    <w:rsid w:val="008C30CA"/>
    <w:rsid w:val="008D5A14"/>
    <w:rsid w:val="008E02C3"/>
    <w:rsid w:val="008E72F0"/>
    <w:rsid w:val="008F385F"/>
    <w:rsid w:val="009022A8"/>
    <w:rsid w:val="00902F8E"/>
    <w:rsid w:val="009048D2"/>
    <w:rsid w:val="00906BFB"/>
    <w:rsid w:val="009229F4"/>
    <w:rsid w:val="00931923"/>
    <w:rsid w:val="0093664C"/>
    <w:rsid w:val="00941934"/>
    <w:rsid w:val="00943761"/>
    <w:rsid w:val="0095038C"/>
    <w:rsid w:val="009528D5"/>
    <w:rsid w:val="00956AEC"/>
    <w:rsid w:val="009604A7"/>
    <w:rsid w:val="009673FE"/>
    <w:rsid w:val="00976E2A"/>
    <w:rsid w:val="00982C0A"/>
    <w:rsid w:val="0098732A"/>
    <w:rsid w:val="009A4F56"/>
    <w:rsid w:val="009B0BC5"/>
    <w:rsid w:val="009B42FC"/>
    <w:rsid w:val="009B7622"/>
    <w:rsid w:val="009C2230"/>
    <w:rsid w:val="009C7A48"/>
    <w:rsid w:val="009D5E1D"/>
    <w:rsid w:val="009F198D"/>
    <w:rsid w:val="009F4FE1"/>
    <w:rsid w:val="00A15786"/>
    <w:rsid w:val="00A15CE9"/>
    <w:rsid w:val="00A20209"/>
    <w:rsid w:val="00A62F2F"/>
    <w:rsid w:val="00A73DE5"/>
    <w:rsid w:val="00A742DF"/>
    <w:rsid w:val="00A76C69"/>
    <w:rsid w:val="00A86313"/>
    <w:rsid w:val="00A94C06"/>
    <w:rsid w:val="00AA06A3"/>
    <w:rsid w:val="00AA2ECF"/>
    <w:rsid w:val="00AA4AD7"/>
    <w:rsid w:val="00AA6A61"/>
    <w:rsid w:val="00AA71CF"/>
    <w:rsid w:val="00AB36E7"/>
    <w:rsid w:val="00AC1076"/>
    <w:rsid w:val="00AC62BB"/>
    <w:rsid w:val="00AD29AA"/>
    <w:rsid w:val="00AE2851"/>
    <w:rsid w:val="00AE490B"/>
    <w:rsid w:val="00AE4BB3"/>
    <w:rsid w:val="00AF797E"/>
    <w:rsid w:val="00B011AA"/>
    <w:rsid w:val="00B02460"/>
    <w:rsid w:val="00B0290F"/>
    <w:rsid w:val="00B03CE7"/>
    <w:rsid w:val="00B0637D"/>
    <w:rsid w:val="00B1240E"/>
    <w:rsid w:val="00B15E17"/>
    <w:rsid w:val="00B30017"/>
    <w:rsid w:val="00B5295C"/>
    <w:rsid w:val="00B57F4F"/>
    <w:rsid w:val="00B607D7"/>
    <w:rsid w:val="00B61A25"/>
    <w:rsid w:val="00B75C65"/>
    <w:rsid w:val="00B7713F"/>
    <w:rsid w:val="00B77D98"/>
    <w:rsid w:val="00B81B0D"/>
    <w:rsid w:val="00B83BB3"/>
    <w:rsid w:val="00B969EF"/>
    <w:rsid w:val="00BA05B3"/>
    <w:rsid w:val="00BB4151"/>
    <w:rsid w:val="00BB5444"/>
    <w:rsid w:val="00BC4BCA"/>
    <w:rsid w:val="00BD3229"/>
    <w:rsid w:val="00BD3917"/>
    <w:rsid w:val="00BD55B3"/>
    <w:rsid w:val="00BE21CF"/>
    <w:rsid w:val="00BE261F"/>
    <w:rsid w:val="00BE2C80"/>
    <w:rsid w:val="00BE42A9"/>
    <w:rsid w:val="00BE5457"/>
    <w:rsid w:val="00BF699D"/>
    <w:rsid w:val="00BF7881"/>
    <w:rsid w:val="00C02756"/>
    <w:rsid w:val="00C047C2"/>
    <w:rsid w:val="00C05005"/>
    <w:rsid w:val="00C0598B"/>
    <w:rsid w:val="00C0696D"/>
    <w:rsid w:val="00C141CE"/>
    <w:rsid w:val="00C23CAE"/>
    <w:rsid w:val="00C23FA1"/>
    <w:rsid w:val="00C2638B"/>
    <w:rsid w:val="00C3670A"/>
    <w:rsid w:val="00C37AAF"/>
    <w:rsid w:val="00C40430"/>
    <w:rsid w:val="00C46405"/>
    <w:rsid w:val="00C56B5C"/>
    <w:rsid w:val="00C60860"/>
    <w:rsid w:val="00C6178C"/>
    <w:rsid w:val="00C635C2"/>
    <w:rsid w:val="00C64A7C"/>
    <w:rsid w:val="00C67185"/>
    <w:rsid w:val="00C71EEC"/>
    <w:rsid w:val="00C7265B"/>
    <w:rsid w:val="00C830EC"/>
    <w:rsid w:val="00CA574E"/>
    <w:rsid w:val="00CB175F"/>
    <w:rsid w:val="00CB5D6A"/>
    <w:rsid w:val="00CC3796"/>
    <w:rsid w:val="00CC4000"/>
    <w:rsid w:val="00CC63A8"/>
    <w:rsid w:val="00CE2D99"/>
    <w:rsid w:val="00CE38A4"/>
    <w:rsid w:val="00CE3AF6"/>
    <w:rsid w:val="00CE3C3E"/>
    <w:rsid w:val="00CF048D"/>
    <w:rsid w:val="00CF1AB5"/>
    <w:rsid w:val="00CF32E0"/>
    <w:rsid w:val="00CF4F6F"/>
    <w:rsid w:val="00CF5C96"/>
    <w:rsid w:val="00D001AC"/>
    <w:rsid w:val="00D05139"/>
    <w:rsid w:val="00D10C15"/>
    <w:rsid w:val="00D11F2B"/>
    <w:rsid w:val="00D23844"/>
    <w:rsid w:val="00D33E98"/>
    <w:rsid w:val="00D35226"/>
    <w:rsid w:val="00D3567B"/>
    <w:rsid w:val="00D403E4"/>
    <w:rsid w:val="00D54233"/>
    <w:rsid w:val="00D5598D"/>
    <w:rsid w:val="00D573D0"/>
    <w:rsid w:val="00D57477"/>
    <w:rsid w:val="00D6225D"/>
    <w:rsid w:val="00D80FEB"/>
    <w:rsid w:val="00D826D4"/>
    <w:rsid w:val="00DA1068"/>
    <w:rsid w:val="00DA22AA"/>
    <w:rsid w:val="00DA3823"/>
    <w:rsid w:val="00DA457A"/>
    <w:rsid w:val="00DA46CE"/>
    <w:rsid w:val="00DB5C3E"/>
    <w:rsid w:val="00DC7D2F"/>
    <w:rsid w:val="00DC7E64"/>
    <w:rsid w:val="00DD2A90"/>
    <w:rsid w:val="00DD4621"/>
    <w:rsid w:val="00DD70BF"/>
    <w:rsid w:val="00DE00F2"/>
    <w:rsid w:val="00DE3C30"/>
    <w:rsid w:val="00DE3F4F"/>
    <w:rsid w:val="00DE4114"/>
    <w:rsid w:val="00DE63BB"/>
    <w:rsid w:val="00DF02C5"/>
    <w:rsid w:val="00DF1289"/>
    <w:rsid w:val="00DF13C4"/>
    <w:rsid w:val="00DF6845"/>
    <w:rsid w:val="00E0239C"/>
    <w:rsid w:val="00E04F08"/>
    <w:rsid w:val="00E15BCB"/>
    <w:rsid w:val="00E17D6C"/>
    <w:rsid w:val="00E2502F"/>
    <w:rsid w:val="00E403DE"/>
    <w:rsid w:val="00E41F15"/>
    <w:rsid w:val="00E42664"/>
    <w:rsid w:val="00E54912"/>
    <w:rsid w:val="00E55BB4"/>
    <w:rsid w:val="00E560CC"/>
    <w:rsid w:val="00E966A9"/>
    <w:rsid w:val="00EA2865"/>
    <w:rsid w:val="00EA2D5B"/>
    <w:rsid w:val="00EA7681"/>
    <w:rsid w:val="00EB3AE9"/>
    <w:rsid w:val="00EC4298"/>
    <w:rsid w:val="00EC4AB1"/>
    <w:rsid w:val="00ED1541"/>
    <w:rsid w:val="00EE62D3"/>
    <w:rsid w:val="00EE6821"/>
    <w:rsid w:val="00EE7DD9"/>
    <w:rsid w:val="00EF138A"/>
    <w:rsid w:val="00EF3084"/>
    <w:rsid w:val="00EF616F"/>
    <w:rsid w:val="00F03B6D"/>
    <w:rsid w:val="00F06B18"/>
    <w:rsid w:val="00F136B8"/>
    <w:rsid w:val="00F1395C"/>
    <w:rsid w:val="00F21ED2"/>
    <w:rsid w:val="00F261E7"/>
    <w:rsid w:val="00F343DD"/>
    <w:rsid w:val="00F34A4E"/>
    <w:rsid w:val="00F4675F"/>
    <w:rsid w:val="00F565B9"/>
    <w:rsid w:val="00F615CB"/>
    <w:rsid w:val="00F84DFA"/>
    <w:rsid w:val="00F85646"/>
    <w:rsid w:val="00F9019F"/>
    <w:rsid w:val="00F939A4"/>
    <w:rsid w:val="00F94291"/>
    <w:rsid w:val="00FA0086"/>
    <w:rsid w:val="00FA5C30"/>
    <w:rsid w:val="00FB6B56"/>
    <w:rsid w:val="00FC1122"/>
    <w:rsid w:val="00FC1F7F"/>
    <w:rsid w:val="00FC5D5D"/>
    <w:rsid w:val="00FC60C0"/>
    <w:rsid w:val="00FD2498"/>
    <w:rsid w:val="00FE0D77"/>
    <w:rsid w:val="00FE31E5"/>
    <w:rsid w:val="00FE38F8"/>
    <w:rsid w:val="00FE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BB83D08"/>
  <w15:docId w15:val="{9023CBF1-E46D-43B0-A19E-8B4C1EA73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826C10"/>
  </w:style>
  <w:style w:type="paragraph" w:styleId="Cmsor1">
    <w:name w:val="heading 1"/>
    <w:basedOn w:val="Norml"/>
    <w:next w:val="Norml"/>
    <w:qFormat/>
    <w:pPr>
      <w:keepNext/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outlineLvl w:val="0"/>
    </w:pPr>
    <w:rPr>
      <w:b/>
      <w:snapToGrid w:val="0"/>
      <w:lang w:val="en-US" w:eastAsia="de-DE"/>
    </w:rPr>
  </w:style>
  <w:style w:type="paragraph" w:styleId="Cmsor2">
    <w:name w:val="heading 2"/>
    <w:basedOn w:val="Norml"/>
    <w:next w:val="Norml"/>
    <w:qFormat/>
    <w:pPr>
      <w:keepNext/>
      <w:spacing w:before="240" w:after="60"/>
      <w:outlineLvl w:val="1"/>
    </w:pPr>
    <w:rPr>
      <w:b/>
      <w:i/>
    </w:rPr>
  </w:style>
  <w:style w:type="paragraph" w:styleId="Cmsor3">
    <w:name w:val="heading 3"/>
    <w:basedOn w:val="Norml"/>
    <w:next w:val="Norml"/>
    <w:qFormat/>
    <w:pPr>
      <w:keepNext/>
      <w:jc w:val="right"/>
      <w:outlineLvl w:val="2"/>
    </w:pPr>
    <w:rPr>
      <w:b/>
      <w:bCs/>
      <w:snapToGrid w:val="0"/>
      <w:lang w:val="en-GB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1"/>
    <w:pPr>
      <w:tabs>
        <w:tab w:val="center" w:pos="4536"/>
        <w:tab w:val="right" w:pos="9072"/>
      </w:tabs>
    </w:pPr>
    <w:rPr>
      <w:rFonts w:ascii="Arial" w:hAnsi="Arial"/>
      <w:lang w:val="nl" w:eastAsia="de-DE"/>
    </w:rPr>
  </w:style>
  <w:style w:type="paragraph" w:styleId="llb">
    <w:name w:val="footer"/>
    <w:basedOn w:val="Norml"/>
    <w:link w:val="llbChar"/>
    <w:uiPriority w:val="99"/>
    <w:pPr>
      <w:tabs>
        <w:tab w:val="center" w:pos="4536"/>
        <w:tab w:val="right" w:pos="9072"/>
      </w:tabs>
    </w:pPr>
    <w:rPr>
      <w:rFonts w:ascii="Arial" w:hAnsi="Arial"/>
      <w:lang w:val="nl" w:eastAsia="de-DE"/>
    </w:rPr>
  </w:style>
  <w:style w:type="paragraph" w:customStyle="1" w:styleId="offerte">
    <w:name w:val="offerte"/>
    <w:basedOn w:val="Norml"/>
    <w:link w:val="offerteChar"/>
    <w:pPr>
      <w:shd w:val="clear" w:color="auto" w:fill="FFFF00"/>
    </w:pPr>
    <w:rPr>
      <w:b/>
      <w:i/>
      <w:caps/>
      <w:lang w:val="nl" w:eastAsia="de-DE"/>
    </w:rPr>
  </w:style>
  <w:style w:type="paragraph" w:customStyle="1" w:styleId="offonderkop">
    <w:name w:val="off onderkop"/>
    <w:basedOn w:val="Norml"/>
    <w:rPr>
      <w:b/>
      <w:i/>
      <w:lang w:val="nl" w:eastAsia="de-DE"/>
    </w:rPr>
  </w:style>
  <w:style w:type="paragraph" w:customStyle="1" w:styleId="a">
    <w:name w:val=":("/>
    <w:rPr>
      <w:lang w:val="nl" w:eastAsia="de-DE"/>
    </w:rPr>
  </w:style>
  <w:style w:type="paragraph" w:styleId="Szvegtrzsbehzssal">
    <w:name w:val="Body Text Indent"/>
    <w:basedOn w:val="Norml"/>
    <w:pPr>
      <w:tabs>
        <w:tab w:val="left" w:pos="2694"/>
      </w:tabs>
      <w:ind w:left="2694" w:hanging="2694"/>
    </w:pPr>
    <w:rPr>
      <w:snapToGrid w:val="0"/>
      <w:lang w:val="en-GB" w:eastAsia="de-DE"/>
    </w:rPr>
  </w:style>
  <w:style w:type="paragraph" w:styleId="Szvegtrzsbehzssal2">
    <w:name w:val="Body Text Indent 2"/>
    <w:basedOn w:val="Norml"/>
    <w:pPr>
      <w:tabs>
        <w:tab w:val="left" w:pos="2835"/>
        <w:tab w:val="left" w:pos="3005"/>
      </w:tabs>
      <w:ind w:left="3005" w:hanging="3005"/>
    </w:pPr>
    <w:rPr>
      <w:snapToGrid w:val="0"/>
      <w:lang w:val="en-GB" w:eastAsia="de-DE"/>
    </w:rPr>
  </w:style>
  <w:style w:type="paragraph" w:customStyle="1" w:styleId="vet">
    <w:name w:val="vet"/>
    <w:basedOn w:val="Norml"/>
    <w:rPr>
      <w:b/>
      <w:lang w:val="nl" w:eastAsia="de-DE"/>
    </w:rPr>
  </w:style>
  <w:style w:type="paragraph" w:customStyle="1" w:styleId="onderkopofferte">
    <w:name w:val="onderkop offerte"/>
    <w:basedOn w:val="Norml"/>
    <w:rPr>
      <w:b/>
      <w:i/>
      <w:lang w:val="nl" w:eastAsia="de-DE"/>
    </w:rPr>
  </w:style>
  <w:style w:type="paragraph" w:styleId="Szvegtrzs">
    <w:name w:val="Body Text"/>
    <w:basedOn w:val="Norml"/>
    <w:pPr>
      <w:jc w:val="both"/>
    </w:pPr>
    <w:rPr>
      <w:snapToGrid w:val="0"/>
      <w:lang w:val="en-GB"/>
    </w:rPr>
  </w:style>
  <w:style w:type="character" w:styleId="Hiperhivatkozs">
    <w:name w:val="Hyperlink"/>
    <w:rsid w:val="005E3500"/>
    <w:rPr>
      <w:color w:val="0000FF"/>
      <w:u w:val="single"/>
    </w:rPr>
  </w:style>
  <w:style w:type="paragraph" w:styleId="NormlWeb">
    <w:name w:val="Normal (Web)"/>
    <w:basedOn w:val="Norml"/>
    <w:rsid w:val="00D3567B"/>
    <w:pPr>
      <w:spacing w:before="100" w:beforeAutospacing="1" w:after="100" w:afterAutospacing="1"/>
    </w:pPr>
  </w:style>
  <w:style w:type="table" w:styleId="Rcsostblzat">
    <w:name w:val="Table Grid"/>
    <w:basedOn w:val="Normltblzat"/>
    <w:uiPriority w:val="59"/>
    <w:rsid w:val="007D04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fferteChar">
    <w:name w:val="offerte Char"/>
    <w:link w:val="offerte"/>
    <w:rsid w:val="00DB5C3E"/>
    <w:rPr>
      <w:rFonts w:ascii="Arial" w:hAnsi="Arial"/>
      <w:b/>
      <w:i/>
      <w:caps/>
      <w:lang w:val="nl" w:eastAsia="de-DE" w:bidi="ar-SA"/>
    </w:rPr>
  </w:style>
  <w:style w:type="character" w:customStyle="1" w:styleId="lfejChar1">
    <w:name w:val="Élőfej Char1"/>
    <w:link w:val="lfej"/>
    <w:locked/>
    <w:rsid w:val="00DC7D2F"/>
    <w:rPr>
      <w:rFonts w:ascii="Arial" w:hAnsi="Arial"/>
      <w:lang w:val="nl" w:eastAsia="de-DE" w:bidi="ar-SA"/>
    </w:rPr>
  </w:style>
  <w:style w:type="paragraph" w:customStyle="1" w:styleId="toa">
    <w:name w:val="toa"/>
    <w:basedOn w:val="Norml"/>
    <w:rsid w:val="00DC7D2F"/>
    <w:pPr>
      <w:tabs>
        <w:tab w:val="left" w:pos="9000"/>
        <w:tab w:val="right" w:pos="9360"/>
      </w:tabs>
      <w:suppressAutoHyphens/>
    </w:pPr>
    <w:rPr>
      <w:rFonts w:ascii="Univers" w:hAnsi="Univers"/>
      <w:lang w:val="en-US"/>
    </w:rPr>
  </w:style>
  <w:style w:type="character" w:customStyle="1" w:styleId="lfejChar">
    <w:name w:val="Élőfej Char"/>
    <w:locked/>
    <w:rsid w:val="007F7A5B"/>
    <w:rPr>
      <w:rFonts w:ascii="Arial" w:hAnsi="Arial" w:cs="Arial" w:hint="default"/>
      <w:lang w:val="nl" w:eastAsia="de-DE"/>
    </w:rPr>
  </w:style>
  <w:style w:type="table" w:customStyle="1" w:styleId="Normltblzat1">
    <w:name w:val="Normál táblázat1"/>
    <w:basedOn w:val="Normltblzat"/>
    <w:semiHidden/>
    <w:rsid w:val="007F7A5B"/>
    <w:tblPr/>
  </w:style>
  <w:style w:type="paragraph" w:styleId="Buborkszveg">
    <w:name w:val="Balloon Text"/>
    <w:basedOn w:val="Norml"/>
    <w:link w:val="BuborkszvegChar"/>
    <w:rsid w:val="000E2EDD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rsid w:val="000E2EDD"/>
    <w:rPr>
      <w:rFonts w:ascii="Tahoma" w:hAnsi="Tahoma" w:cs="Tahoma"/>
      <w:sz w:val="16"/>
      <w:szCs w:val="16"/>
    </w:rPr>
  </w:style>
  <w:style w:type="character" w:customStyle="1" w:styleId="llbChar">
    <w:name w:val="Élőláb Char"/>
    <w:basedOn w:val="Bekezdsalapbettpusa"/>
    <w:link w:val="llb"/>
    <w:uiPriority w:val="99"/>
    <w:rsid w:val="00080E23"/>
    <w:rPr>
      <w:rFonts w:ascii="Arial" w:hAnsi="Arial"/>
      <w:lang w:val="nl" w:eastAsia="de-DE"/>
    </w:rPr>
  </w:style>
  <w:style w:type="paragraph" w:styleId="Listaszerbekezds">
    <w:name w:val="List Paragraph"/>
    <w:basedOn w:val="Norml"/>
    <w:uiPriority w:val="34"/>
    <w:qFormat/>
    <w:rsid w:val="005072A8"/>
    <w:pPr>
      <w:ind w:left="720"/>
      <w:contextualSpacing/>
    </w:pPr>
  </w:style>
  <w:style w:type="paragraph" w:styleId="Kpalrs">
    <w:name w:val="caption"/>
    <w:basedOn w:val="Norml"/>
    <w:next w:val="Norml"/>
    <w:unhideWhenUsed/>
    <w:qFormat/>
    <w:rsid w:val="0073473A"/>
    <w:pPr>
      <w:spacing w:after="200"/>
    </w:pPr>
    <w:rPr>
      <w:b/>
      <w:bCs/>
      <w:color w:val="4F81BD" w:themeColor="accent1"/>
      <w:sz w:val="18"/>
      <w:szCs w:val="18"/>
    </w:rPr>
  </w:style>
  <w:style w:type="table" w:customStyle="1" w:styleId="Rcsostblzat1">
    <w:name w:val="Rácsos táblázat1"/>
    <w:basedOn w:val="Normltblzat"/>
    <w:uiPriority w:val="59"/>
    <w:rsid w:val="009F198D"/>
    <w:rPr>
      <w:rFonts w:ascii="Arial" w:eastAsia="Calibri" w:hAnsi="Arial" w:cs="Arial"/>
      <w:sz w:val="20"/>
      <w:szCs w:val="20"/>
      <w:lang w:val="de-D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LMcmChar">
    <w:name w:val="QLM_cím Char"/>
    <w:link w:val="QLMcm"/>
    <w:locked/>
    <w:rsid w:val="00422A62"/>
    <w:rPr>
      <w:rFonts w:ascii="Quadon ExtraBold" w:hAnsi="Quadon ExtraBold"/>
      <w:b/>
      <w:bCs/>
      <w:noProof/>
      <w:color w:val="E71A80"/>
      <w:kern w:val="32"/>
      <w:sz w:val="44"/>
      <w:szCs w:val="32"/>
      <w:lang w:eastAsia="en-US"/>
    </w:rPr>
  </w:style>
  <w:style w:type="paragraph" w:customStyle="1" w:styleId="QLMcm">
    <w:name w:val="QLM_cím"/>
    <w:basedOn w:val="Cmsor1"/>
    <w:link w:val="QLMcmChar"/>
    <w:rsid w:val="00422A6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 w:line="276" w:lineRule="auto"/>
    </w:pPr>
    <w:rPr>
      <w:rFonts w:ascii="Quadon ExtraBold" w:hAnsi="Quadon ExtraBold"/>
      <w:bCs/>
      <w:noProof/>
      <w:snapToGrid/>
      <w:color w:val="E71A80"/>
      <w:kern w:val="32"/>
      <w:sz w:val="44"/>
      <w:szCs w:val="32"/>
      <w:lang w:val="hu-HU" w:eastAsia="en-US"/>
    </w:rPr>
  </w:style>
  <w:style w:type="paragraph" w:customStyle="1" w:styleId="1Cimsorsablon">
    <w:name w:val="1_Cimsor_sablon"/>
    <w:basedOn w:val="Norml"/>
    <w:next w:val="Norml"/>
    <w:link w:val="1CimsorsablonChar"/>
    <w:qFormat/>
    <w:rsid w:val="005A4B9E"/>
    <w:pPr>
      <w:keepNext/>
      <w:keepLines/>
      <w:pBdr>
        <w:bottom w:val="single" w:sz="24" w:space="1" w:color="FFCC00"/>
      </w:pBdr>
      <w:tabs>
        <w:tab w:val="right" w:pos="9923"/>
      </w:tabs>
      <w:spacing w:after="120" w:line="276" w:lineRule="auto"/>
      <w:outlineLvl w:val="0"/>
    </w:pPr>
    <w:rPr>
      <w:rFonts w:ascii="Museo JH Slab 700" w:eastAsiaTheme="majorEastAsia" w:hAnsi="Museo JH Slab 700" w:cstheme="majorBidi"/>
      <w:color w:val="000000" w:themeColor="text1"/>
      <w:sz w:val="28"/>
      <w:szCs w:val="32"/>
      <w:lang w:eastAsia="de-DE"/>
    </w:rPr>
  </w:style>
  <w:style w:type="character" w:customStyle="1" w:styleId="1CimsorsablonChar">
    <w:name w:val="1_Cimsor_sablon Char"/>
    <w:basedOn w:val="Bekezdsalapbettpusa"/>
    <w:link w:val="1Cimsorsablon"/>
    <w:rsid w:val="005A4B9E"/>
    <w:rPr>
      <w:rFonts w:ascii="Museo JH Slab 700" w:eastAsiaTheme="majorEastAsia" w:hAnsi="Museo JH Slab 700" w:cstheme="majorBidi"/>
      <w:color w:val="000000" w:themeColor="text1"/>
      <w:sz w:val="28"/>
      <w:szCs w:val="32"/>
      <w:lang w:eastAsia="de-DE"/>
    </w:rPr>
  </w:style>
  <w:style w:type="paragraph" w:customStyle="1" w:styleId="5Zoldkiemeles">
    <w:name w:val="5_Zold_kiemeles"/>
    <w:basedOn w:val="Norml"/>
    <w:next w:val="Norml"/>
    <w:link w:val="5ZoldkiemelesChar"/>
    <w:qFormat/>
    <w:rsid w:val="008B4CEB"/>
    <w:pPr>
      <w:spacing w:before="120"/>
    </w:pPr>
    <w:rPr>
      <w:rFonts w:ascii="Museo JH Slab 700" w:eastAsia="Calibri" w:hAnsi="Museo JH Slab 700" w:cs="Arial"/>
      <w:color w:val="004A43"/>
      <w:sz w:val="18"/>
      <w:szCs w:val="20"/>
      <w:lang w:eastAsia="de-DE"/>
    </w:rPr>
  </w:style>
  <w:style w:type="character" w:customStyle="1" w:styleId="5ZoldkiemelesChar">
    <w:name w:val="5_Zold_kiemeles Char"/>
    <w:basedOn w:val="Bekezdsalapbettpusa"/>
    <w:link w:val="5Zoldkiemeles"/>
    <w:rsid w:val="008B4CEB"/>
    <w:rPr>
      <w:rFonts w:ascii="Museo JH Slab 700" w:eastAsia="Calibri" w:hAnsi="Museo JH Slab 700" w:cs="Arial"/>
      <w:color w:val="004A43"/>
      <w:sz w:val="18"/>
      <w:szCs w:val="20"/>
      <w:lang w:eastAsia="de-DE"/>
    </w:rPr>
  </w:style>
  <w:style w:type="character" w:styleId="Helyrzszveg">
    <w:name w:val="Placeholder Text"/>
    <w:basedOn w:val="Bekezdsalapbettpusa"/>
    <w:uiPriority w:val="99"/>
    <w:semiHidden/>
    <w:rsid w:val="00682FC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3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3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2021-02-01T00:00:00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9A7A34CDEDD564694C16E5020F38F33" ma:contentTypeVersion="4" ma:contentTypeDescription="Új dokumentum létrehozása." ma:contentTypeScope="" ma:versionID="f9d52c572c03d6f6877569489c79e436">
  <xsd:schema xmlns:xsd="http://www.w3.org/2001/XMLSchema" xmlns:xs="http://www.w3.org/2001/XMLSchema" xmlns:p="http://schemas.microsoft.com/office/2006/metadata/properties" xmlns:ns2="fef4413c-20df-4683-9abc-cef1260ffd0f" targetNamespace="http://schemas.microsoft.com/office/2006/metadata/properties" ma:root="true" ma:fieldsID="e44fb907ca19c2e1b059d0a43b760bb4" ns2:_="">
    <xsd:import namespace="fef4413c-20df-4683-9abc-cef1260ffd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f4413c-20df-4683-9abc-cef1260ffd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268B89-CDEC-4218-B560-99DE44DBD4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A2D1AA-1286-4CA4-B7B2-5D73BACCE5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f4413c-20df-4683-9abc-cef1260ffd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518</Words>
  <Characters>3575</Characters>
  <Application>Microsoft Office Word</Application>
  <DocSecurity>0</DocSecurity>
  <Lines>29</Lines>
  <Paragraphs>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Jungheinrich Ungarn</Company>
  <LinksUpToDate>false</LinksUpToDate>
  <CharactersWithSpaces>4085</CharactersWithSpaces>
  <SharedDoc>false</SharedDoc>
  <HLinks>
    <vt:vector size="18" baseType="variant">
      <vt:variant>
        <vt:i4>6553632</vt:i4>
      </vt:variant>
      <vt:variant>
        <vt:i4>6</vt:i4>
      </vt:variant>
      <vt:variant>
        <vt:i4>0</vt:i4>
      </vt:variant>
      <vt:variant>
        <vt:i4>5</vt:i4>
      </vt:variant>
      <vt:variant>
        <vt:lpwstr>http://www.jungheinrich.hu/</vt:lpwstr>
      </vt:variant>
      <vt:variant>
        <vt:lpwstr/>
      </vt:variant>
      <vt:variant>
        <vt:i4>6094961</vt:i4>
      </vt:variant>
      <vt:variant>
        <vt:i4>3</vt:i4>
      </vt:variant>
      <vt:variant>
        <vt:i4>0</vt:i4>
      </vt:variant>
      <vt:variant>
        <vt:i4>5</vt:i4>
      </vt:variant>
      <vt:variant>
        <vt:lpwstr>mailto:info@jungheinrich.hu</vt:lpwstr>
      </vt:variant>
      <vt:variant>
        <vt:lpwstr/>
      </vt:variant>
      <vt:variant>
        <vt:i4>2555948</vt:i4>
      </vt:variant>
      <vt:variant>
        <vt:i4>0</vt:i4>
      </vt:variant>
      <vt:variant>
        <vt:i4>0</vt:i4>
      </vt:variant>
      <vt:variant>
        <vt:i4>5</vt:i4>
      </vt:variant>
      <vt:variant>
        <vt:lpwstr>http://www.jungheinrich.hu/hu/hu/index-hu/termekek/bestinvest.html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</dc:creator>
  <cp:lastModifiedBy>Péter Gráff</cp:lastModifiedBy>
  <cp:revision>2</cp:revision>
  <cp:lastPrinted>2019-10-31T17:05:00Z</cp:lastPrinted>
  <dcterms:created xsi:type="dcterms:W3CDTF">2026-07-06T10:44:00Z</dcterms:created>
  <dcterms:modified xsi:type="dcterms:W3CDTF">2026-07-06T10:44:00Z</dcterms:modified>
</cp:coreProperties>
</file>