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3BBB" w14:textId="77777777" w:rsidR="006E0065" w:rsidRPr="006E0065" w:rsidRDefault="006E0065" w:rsidP="006E0065">
      <w:r w:rsidRPr="006E0065">
        <w:t>1. find</w:t>
      </w:r>
    </w:p>
    <w:p w14:paraId="62FD78DF" w14:textId="5FACDFA8" w:rsidR="006E0065" w:rsidRDefault="006E0065" w:rsidP="006E0065">
      <w:pPr>
        <w:ind w:firstLineChars="100" w:firstLine="220"/>
      </w:pPr>
      <w:r w:rsidRPr="006E0065">
        <w:t>全盘搜索敏感文件、后门脚本与提权线索</w:t>
      </w:r>
    </w:p>
    <w:p w14:paraId="32CA2A0F" w14:textId="22AD074A" w:rsidR="006E0065" w:rsidRPr="006E0065" w:rsidRDefault="006E0065" w:rsidP="006E0065">
      <w:pPr>
        <w:ind w:firstLineChars="100" w:firstLine="220"/>
      </w:pPr>
      <w:r w:rsidRPr="006E0065">
        <w:t>攻击方：全盘搜寻配置文件、数据库密码、网站可写目录，寻找上传、提权突破口，查找后门脚本；</w:t>
      </w:r>
    </w:p>
    <w:p w14:paraId="10BC52F9" w14:textId="77777777" w:rsidR="006E0065" w:rsidRPr="006E0065" w:rsidRDefault="006E0065" w:rsidP="006E0065">
      <w:pPr>
        <w:ind w:firstLineChars="100" w:firstLine="220"/>
      </w:pPr>
      <w:r w:rsidRPr="006E0065">
        <w:t>防御方：全盘检索可疑后门、恶意脚本、高危 SUID 文件，入侵排查取证。</w:t>
      </w:r>
    </w:p>
    <w:p w14:paraId="23C7E5E9" w14:textId="77777777" w:rsidR="006E0065" w:rsidRPr="006E0065" w:rsidRDefault="006E0065" w:rsidP="006E0065">
      <w:r w:rsidRPr="006E0065">
        <w:t>2. echo</w:t>
      </w:r>
    </w:p>
    <w:p w14:paraId="3EB07121" w14:textId="176F8517" w:rsidR="006E0065" w:rsidRDefault="006E0065" w:rsidP="006E0065">
      <w:pPr>
        <w:ind w:firstLineChars="100" w:firstLine="220"/>
      </w:pPr>
      <w:r w:rsidRPr="006E0065">
        <w:t>写入内容，用于一句话木马、命令注入、写标记</w:t>
      </w:r>
    </w:p>
    <w:p w14:paraId="46CBF21D" w14:textId="060D1377" w:rsidR="006E0065" w:rsidRPr="006E0065" w:rsidRDefault="006E0065" w:rsidP="006E0065">
      <w:pPr>
        <w:ind w:firstLineChars="100" w:firstLine="220"/>
      </w:pPr>
      <w:r w:rsidRPr="006E0065">
        <w:t>攻击方：通过命令注入写入一句话木马、恶意脚本，落地后门文件；</w:t>
      </w:r>
    </w:p>
    <w:p w14:paraId="19140D8B" w14:textId="77777777" w:rsidR="006E0065" w:rsidRPr="006E0065" w:rsidRDefault="006E0065" w:rsidP="006E0065">
      <w:pPr>
        <w:ind w:firstLineChars="100" w:firstLine="220"/>
      </w:pPr>
      <w:r w:rsidRPr="006E0065">
        <w:t>防御方：新建排查备注文档、日志标注记录，留存排查信息。</w:t>
      </w:r>
    </w:p>
    <w:p w14:paraId="31583A28" w14:textId="77777777" w:rsidR="006E0065" w:rsidRPr="006E0065" w:rsidRDefault="006E0065" w:rsidP="006E0065">
      <w:r w:rsidRPr="006E0065">
        <w:t>3. useradd / userdel</w:t>
      </w:r>
    </w:p>
    <w:p w14:paraId="4E95E08A" w14:textId="136F7D76" w:rsidR="006E0065" w:rsidRDefault="006E0065" w:rsidP="006E0065">
      <w:pPr>
        <w:ind w:firstLineChars="100" w:firstLine="220"/>
      </w:pPr>
      <w:r w:rsidRPr="006E0065">
        <w:t>后门账号创建与清理</w:t>
      </w:r>
    </w:p>
    <w:p w14:paraId="20BBCDE6" w14:textId="2C518631" w:rsidR="006E0065" w:rsidRPr="006E0065" w:rsidRDefault="006E0065" w:rsidP="006E0065">
      <w:pPr>
        <w:ind w:firstLineChars="100" w:firstLine="220"/>
      </w:pPr>
      <w:r w:rsidRPr="006E0065">
        <w:t>useradd：攻击者创建隐藏后门账号，或将用户加入高权限用户组实现提权；</w:t>
      </w:r>
    </w:p>
    <w:p w14:paraId="5FD6C153" w14:textId="77777777" w:rsidR="006E0065" w:rsidRPr="006E0065" w:rsidRDefault="006E0065" w:rsidP="006E0065">
      <w:pPr>
        <w:ind w:firstLineChars="100" w:firstLine="220"/>
      </w:pPr>
      <w:r w:rsidRPr="006E0065">
        <w:t>userdel：运维安全人员排查出陌生后门账号后，彻底删除非法用户，清理入侵遗留账号。</w:t>
      </w:r>
    </w:p>
    <w:p w14:paraId="4CC38603" w14:textId="77777777" w:rsidR="006E0065" w:rsidRPr="006E0065" w:rsidRDefault="006E0065" w:rsidP="006E0065">
      <w:r w:rsidRPr="006E0065">
        <w:t>4. tar / zip</w:t>
      </w:r>
    </w:p>
    <w:p w14:paraId="4F2DE1DC" w14:textId="1903F965" w:rsidR="006E0065" w:rsidRDefault="006E0065" w:rsidP="006E0065">
      <w:pPr>
        <w:ind w:firstLineChars="100" w:firstLine="220"/>
      </w:pPr>
      <w:r w:rsidRPr="006E0065">
        <w:t>日志取证归档、数据打包窃取、载荷传输</w:t>
      </w:r>
    </w:p>
    <w:p w14:paraId="03F8FA69" w14:textId="372CDD2D" w:rsidR="006E0065" w:rsidRPr="006E0065" w:rsidRDefault="006E0065" w:rsidP="006E0065">
      <w:pPr>
        <w:ind w:firstLineChars="100" w:firstLine="220"/>
      </w:pPr>
      <w:r w:rsidRPr="006E0065">
        <w:t>攻击侧：压缩打包网站源码、服务器敏感配置文件，窃取数据后跨平台外传；</w:t>
      </w:r>
    </w:p>
    <w:p w14:paraId="01AB2F0B" w14:textId="77777777" w:rsidR="006E0065" w:rsidRPr="006E0065" w:rsidRDefault="006E0065" w:rsidP="006E0065">
      <w:pPr>
        <w:ind w:firstLineChars="100" w:firstLine="220"/>
      </w:pPr>
      <w:r w:rsidRPr="006E0065">
        <w:t>防御侧：应急取证时打包全量日志，压缩归档留存攻击证据，方便备份与证据保存。</w:t>
      </w:r>
    </w:p>
    <w:p w14:paraId="752188CA" w14:textId="77777777" w:rsidR="00D77B2B" w:rsidRPr="006E0065" w:rsidRDefault="00D77B2B">
      <w:pPr>
        <w:rPr>
          <w:rFonts w:hint="eastAsia"/>
        </w:rPr>
      </w:pPr>
    </w:p>
    <w:sectPr w:rsidR="00D77B2B" w:rsidRPr="006E00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0626"/>
    <w:multiLevelType w:val="multilevel"/>
    <w:tmpl w:val="272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42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65"/>
    <w:rsid w:val="00286633"/>
    <w:rsid w:val="006E0065"/>
    <w:rsid w:val="00821F3F"/>
    <w:rsid w:val="00D04FF4"/>
    <w:rsid w:val="00D7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59A55"/>
  <w15:chartTrackingRefBased/>
  <w15:docId w15:val="{B66EACA6-FCB2-4E60-9F0C-DA0B58B1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00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0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0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0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0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0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0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0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00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0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0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00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00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00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00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00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00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00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0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0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00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00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0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00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0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00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0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 c</dc:creator>
  <cp:keywords/>
  <dc:description/>
  <cp:lastModifiedBy>yj c</cp:lastModifiedBy>
  <cp:revision>1</cp:revision>
  <dcterms:created xsi:type="dcterms:W3CDTF">2026-06-04T12:04:00Z</dcterms:created>
  <dcterms:modified xsi:type="dcterms:W3CDTF">2026-06-04T12:08:00Z</dcterms:modified>
</cp:coreProperties>
</file>