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789C3" w14:textId="77777777" w:rsidR="001F03AC" w:rsidRPr="00CB2A2C" w:rsidRDefault="001F03AC" w:rsidP="001F03AC">
      <w:pPr>
        <w:widowControl/>
        <w:autoSpaceDE w:val="0"/>
        <w:autoSpaceDN w:val="0"/>
        <w:adjustRightInd w:val="0"/>
        <w:jc w:val="left"/>
        <w:rPr>
          <w:rFonts w:ascii="黑体" w:eastAsia="黑体" w:hAnsi="黑体" w:cs="PingFang HK"/>
          <w:color w:val="353535"/>
          <w:kern w:val="0"/>
        </w:rPr>
      </w:pPr>
      <w:r w:rsidRPr="00CB2A2C">
        <w:rPr>
          <w:rFonts w:ascii="黑体" w:eastAsia="黑体" w:hAnsi="黑体" w:cs="PingFang HK" w:hint="eastAsia"/>
          <w:color w:val="353535"/>
          <w:kern w:val="0"/>
        </w:rPr>
        <w:t>操作系统考试</w:t>
      </w:r>
    </w:p>
    <w:p w14:paraId="6F4CB941" w14:textId="77777777" w:rsidR="001F03AC" w:rsidRPr="00CB2A2C" w:rsidRDefault="001F03AC" w:rsidP="001F03AC">
      <w:pPr>
        <w:widowControl/>
        <w:autoSpaceDE w:val="0"/>
        <w:autoSpaceDN w:val="0"/>
        <w:adjustRightInd w:val="0"/>
        <w:jc w:val="left"/>
        <w:rPr>
          <w:rFonts w:ascii="黑体" w:eastAsia="黑体" w:hAnsi="黑体" w:cs="PingFang HK"/>
          <w:color w:val="353535"/>
          <w:kern w:val="0"/>
        </w:rPr>
      </w:pPr>
    </w:p>
    <w:p w14:paraId="6D6BF463" w14:textId="4F385E0F" w:rsidR="001F03AC" w:rsidRPr="00CB2A2C" w:rsidRDefault="001F03AC" w:rsidP="001F03AC">
      <w:pPr>
        <w:widowControl/>
        <w:autoSpaceDE w:val="0"/>
        <w:autoSpaceDN w:val="0"/>
        <w:adjustRightInd w:val="0"/>
        <w:jc w:val="left"/>
        <w:rPr>
          <w:rFonts w:ascii="黑体" w:eastAsia="黑体" w:hAnsi="黑体" w:cs="PingFang HK"/>
          <w:color w:val="353535"/>
          <w:kern w:val="0"/>
        </w:rPr>
      </w:pPr>
      <w:r w:rsidRPr="00CB2A2C">
        <w:rPr>
          <w:rFonts w:ascii="黑体" w:eastAsia="黑体" w:hAnsi="黑体" w:cs="PingFang HK" w:hint="eastAsia"/>
          <w:color w:val="353535"/>
          <w:kern w:val="0"/>
        </w:rPr>
        <w:t>五个名词解释</w:t>
      </w:r>
      <w:r w:rsidRPr="00CB2A2C">
        <w:rPr>
          <w:rFonts w:ascii="黑体" w:eastAsia="黑体" w:hAnsi="黑体" w:cs="PingFang HK"/>
          <w:color w:val="353535"/>
          <w:kern w:val="0"/>
        </w:rPr>
        <w:t xml:space="preserve">  </w:t>
      </w:r>
      <w:r w:rsidR="00387BC5" w:rsidRPr="00CB2A2C">
        <w:rPr>
          <w:rFonts w:ascii="黑体" w:eastAsia="黑体" w:hAnsi="黑体" w:cs="PingFang HK" w:hint="eastAsia"/>
          <w:color w:val="353535"/>
          <w:kern w:val="0"/>
        </w:rPr>
        <w:t>每个四</w:t>
      </w:r>
      <w:r w:rsidRPr="00CB2A2C">
        <w:rPr>
          <w:rFonts w:ascii="黑体" w:eastAsia="黑体" w:hAnsi="黑体" w:cs="PingFang HK" w:hint="eastAsia"/>
          <w:color w:val="353535"/>
          <w:kern w:val="0"/>
        </w:rPr>
        <w:t>分</w:t>
      </w:r>
    </w:p>
    <w:p w14:paraId="618B6AE1" w14:textId="4184D19F" w:rsidR="001F03AC" w:rsidRPr="00CB2A2C" w:rsidRDefault="00D07B5B" w:rsidP="001F03AC">
      <w:pPr>
        <w:widowControl/>
        <w:autoSpaceDE w:val="0"/>
        <w:autoSpaceDN w:val="0"/>
        <w:adjustRightInd w:val="0"/>
        <w:jc w:val="left"/>
        <w:rPr>
          <w:rFonts w:ascii="黑体" w:eastAsia="黑体" w:hAnsi="黑体" w:cs="PingFang HK"/>
          <w:color w:val="353535"/>
          <w:kern w:val="0"/>
        </w:rPr>
      </w:pPr>
      <w:r w:rsidRPr="00CB2A2C">
        <w:rPr>
          <w:rFonts w:ascii="黑体" w:eastAsia="黑体" w:hAnsi="黑体" w:cs="PingFang HK"/>
          <w:color w:val="353535"/>
          <w:kern w:val="0"/>
        </w:rPr>
        <w:t>API TLB</w:t>
      </w:r>
      <w:r w:rsidR="001F03AC" w:rsidRPr="00CB2A2C">
        <w:rPr>
          <w:rFonts w:ascii="黑体" w:eastAsia="黑体" w:hAnsi="黑体" w:cs="PingFang HK"/>
          <w:color w:val="353535"/>
          <w:kern w:val="0"/>
        </w:rPr>
        <w:t xml:space="preserve"> </w:t>
      </w:r>
      <w:r w:rsidR="001F03AC" w:rsidRPr="00CB2A2C">
        <w:rPr>
          <w:rFonts w:ascii="黑体" w:eastAsia="黑体" w:hAnsi="黑体" w:cs="PingFang HK" w:hint="eastAsia"/>
          <w:color w:val="353535"/>
          <w:kern w:val="0"/>
        </w:rPr>
        <w:t>死锁</w:t>
      </w:r>
      <w:r w:rsidR="001F03AC" w:rsidRPr="00CB2A2C">
        <w:rPr>
          <w:rFonts w:ascii="黑体" w:eastAsia="黑体" w:hAnsi="黑体" w:cs="PingFang HK"/>
          <w:color w:val="353535"/>
          <w:kern w:val="0"/>
        </w:rPr>
        <w:t xml:space="preserve"> </w:t>
      </w:r>
      <w:r w:rsidR="001F03AC" w:rsidRPr="00CB2A2C">
        <w:rPr>
          <w:rFonts w:ascii="黑体" w:eastAsia="黑体" w:hAnsi="黑体" w:cs="PingFang HK" w:hint="eastAsia"/>
          <w:color w:val="353535"/>
          <w:kern w:val="0"/>
        </w:rPr>
        <w:t>逻辑格式化</w:t>
      </w:r>
      <w:r w:rsidR="001F03AC" w:rsidRPr="00CB2A2C">
        <w:rPr>
          <w:rFonts w:ascii="黑体" w:eastAsia="黑体" w:hAnsi="黑体" w:cs="PingFang HK"/>
          <w:color w:val="353535"/>
          <w:kern w:val="0"/>
        </w:rPr>
        <w:t xml:space="preserve"> </w:t>
      </w:r>
      <w:r w:rsidRPr="00CB2A2C">
        <w:rPr>
          <w:rFonts w:ascii="黑体" w:eastAsia="黑体" w:hAnsi="黑体" w:cs="PingFang HK" w:hint="eastAsia"/>
          <w:color w:val="353535"/>
          <w:kern w:val="0"/>
        </w:rPr>
        <w:t>文件目录</w:t>
      </w:r>
    </w:p>
    <w:p w14:paraId="3C902FC0" w14:textId="77777777" w:rsidR="001F03AC" w:rsidRPr="00CB2A2C" w:rsidRDefault="001F03AC" w:rsidP="001F03AC">
      <w:pPr>
        <w:widowControl/>
        <w:autoSpaceDE w:val="0"/>
        <w:autoSpaceDN w:val="0"/>
        <w:adjustRightInd w:val="0"/>
        <w:jc w:val="left"/>
        <w:rPr>
          <w:rFonts w:ascii="黑体" w:eastAsia="黑体" w:hAnsi="黑体" w:cs="PingFang HK"/>
          <w:color w:val="353535"/>
          <w:kern w:val="0"/>
        </w:rPr>
      </w:pPr>
    </w:p>
    <w:p w14:paraId="0284B5D1" w14:textId="77777777" w:rsidR="001F03AC" w:rsidRPr="00CB2A2C" w:rsidRDefault="001F03AC" w:rsidP="001F03AC">
      <w:pPr>
        <w:widowControl/>
        <w:autoSpaceDE w:val="0"/>
        <w:autoSpaceDN w:val="0"/>
        <w:adjustRightInd w:val="0"/>
        <w:jc w:val="left"/>
        <w:rPr>
          <w:rFonts w:ascii="黑体" w:eastAsia="黑体" w:hAnsi="黑体" w:cs="PingFang HK"/>
          <w:color w:val="353535"/>
          <w:kern w:val="0"/>
        </w:rPr>
      </w:pPr>
      <w:r w:rsidRPr="00CB2A2C">
        <w:rPr>
          <w:rFonts w:ascii="黑体" w:eastAsia="黑体" w:hAnsi="黑体" w:cs="PingFang HK" w:hint="eastAsia"/>
          <w:color w:val="353535"/>
          <w:kern w:val="0"/>
        </w:rPr>
        <w:t>八个大题</w:t>
      </w:r>
      <w:r w:rsidRPr="00CB2A2C">
        <w:rPr>
          <w:rFonts w:ascii="黑体" w:eastAsia="黑体" w:hAnsi="黑体" w:cs="PingFang HK"/>
          <w:color w:val="353535"/>
          <w:kern w:val="0"/>
        </w:rPr>
        <w:t xml:space="preserve"> </w:t>
      </w:r>
      <w:r w:rsidRPr="00CB2A2C">
        <w:rPr>
          <w:rFonts w:ascii="黑体" w:eastAsia="黑体" w:hAnsi="黑体" w:cs="PingFang HK" w:hint="eastAsia"/>
          <w:color w:val="353535"/>
          <w:kern w:val="0"/>
        </w:rPr>
        <w:t>每个十分</w:t>
      </w:r>
    </w:p>
    <w:p w14:paraId="383FB6F8" w14:textId="423AFDCD" w:rsidR="001F03AC" w:rsidRPr="00CB2A2C" w:rsidRDefault="001F03AC" w:rsidP="001F03AC">
      <w:pPr>
        <w:widowControl/>
        <w:autoSpaceDE w:val="0"/>
        <w:autoSpaceDN w:val="0"/>
        <w:adjustRightInd w:val="0"/>
        <w:jc w:val="left"/>
        <w:rPr>
          <w:rFonts w:ascii="黑体" w:eastAsia="黑体" w:hAnsi="黑体" w:cs="PingFang HK"/>
          <w:color w:val="353535"/>
          <w:kern w:val="0"/>
        </w:rPr>
      </w:pPr>
      <w:r w:rsidRPr="00CB2A2C">
        <w:rPr>
          <w:rFonts w:ascii="黑体" w:eastAsia="黑体" w:hAnsi="黑体" w:cs="PingFang HK" w:hint="eastAsia"/>
          <w:color w:val="353535"/>
          <w:kern w:val="0"/>
        </w:rPr>
        <w:t>分页算法画图</w:t>
      </w:r>
    </w:p>
    <w:p w14:paraId="6C278B58" w14:textId="1D3EE9A0" w:rsidR="00160F54" w:rsidRPr="00CB2A2C" w:rsidRDefault="00036BA0" w:rsidP="001F03AC">
      <w:pPr>
        <w:widowControl/>
        <w:autoSpaceDE w:val="0"/>
        <w:autoSpaceDN w:val="0"/>
        <w:adjustRightInd w:val="0"/>
        <w:jc w:val="left"/>
        <w:rPr>
          <w:rFonts w:ascii="黑体" w:eastAsia="黑体" w:hAnsi="黑体" w:cs="PingFang HK"/>
          <w:color w:val="353535"/>
          <w:kern w:val="0"/>
        </w:rPr>
      </w:pPr>
      <w:r w:rsidRPr="00CB2A2C">
        <w:rPr>
          <w:rFonts w:ascii="黑体" w:eastAsia="黑体" w:hAnsi="黑体" w:cs="PingFang HK" w:hint="eastAsia"/>
          <w:color w:val="353535"/>
          <w:kern w:val="0"/>
        </w:rPr>
        <w:t>1</w:t>
      </w:r>
      <w:r w:rsidRPr="00CB2A2C">
        <w:rPr>
          <w:rFonts w:ascii="黑体" w:eastAsia="黑体" w:hAnsi="黑体" w:cs="PingFang HK"/>
          <w:color w:val="353535"/>
          <w:kern w:val="0"/>
        </w:rPr>
        <w:t xml:space="preserve">     2 </w:t>
      </w:r>
      <w:proofErr w:type="gramStart"/>
      <w:r w:rsidRPr="00CB2A2C">
        <w:rPr>
          <w:rFonts w:ascii="黑体" w:eastAsia="黑体" w:hAnsi="黑体" w:cs="PingFang HK"/>
          <w:color w:val="353535"/>
          <w:kern w:val="0"/>
        </w:rPr>
        <w:t>3  4</w:t>
      </w:r>
      <w:proofErr w:type="gramEnd"/>
    </w:p>
    <w:p w14:paraId="6341DEC7" w14:textId="15D86300" w:rsidR="00036BA0" w:rsidRPr="00CB2A2C" w:rsidRDefault="00036BA0" w:rsidP="001F03AC">
      <w:pPr>
        <w:widowControl/>
        <w:autoSpaceDE w:val="0"/>
        <w:autoSpaceDN w:val="0"/>
        <w:adjustRightInd w:val="0"/>
        <w:jc w:val="left"/>
        <w:rPr>
          <w:rFonts w:ascii="黑体" w:eastAsia="黑体" w:hAnsi="黑体" w:cs="PingFang HK"/>
          <w:color w:val="353535"/>
          <w:kern w:val="0"/>
        </w:rPr>
      </w:pPr>
      <w:r w:rsidRPr="00CB2A2C">
        <w:rPr>
          <w:rFonts w:ascii="黑体" w:eastAsia="黑体" w:hAnsi="黑体" w:cs="PingFang HK" w:hint="eastAsia"/>
          <w:color w:val="353535"/>
          <w:kern w:val="0"/>
        </w:rPr>
        <w:t>方框 （如果有就不画了）</w:t>
      </w:r>
    </w:p>
    <w:p w14:paraId="7F5B09BB" w14:textId="77777777" w:rsidR="001F03AC" w:rsidRPr="00CB2A2C" w:rsidRDefault="001F03AC" w:rsidP="001F03AC">
      <w:pPr>
        <w:widowControl/>
        <w:autoSpaceDE w:val="0"/>
        <w:autoSpaceDN w:val="0"/>
        <w:adjustRightInd w:val="0"/>
        <w:jc w:val="left"/>
        <w:rPr>
          <w:rFonts w:ascii="黑体" w:eastAsia="黑体" w:hAnsi="黑体" w:cs="PingFang HK"/>
          <w:color w:val="353535"/>
          <w:kern w:val="0"/>
        </w:rPr>
      </w:pPr>
      <w:r w:rsidRPr="00CB2A2C">
        <w:rPr>
          <w:rFonts w:ascii="黑体" w:eastAsia="黑体" w:hAnsi="黑体" w:cs="PingFang HK" w:hint="eastAsia"/>
          <w:color w:val="353535"/>
          <w:kern w:val="0"/>
        </w:rPr>
        <w:t>颠簸</w:t>
      </w:r>
    </w:p>
    <w:p w14:paraId="62914045" w14:textId="77777777" w:rsidR="001F03AC" w:rsidRPr="00CB2A2C" w:rsidRDefault="001F03AC" w:rsidP="001F03AC">
      <w:pPr>
        <w:widowControl/>
        <w:autoSpaceDE w:val="0"/>
        <w:autoSpaceDN w:val="0"/>
        <w:adjustRightInd w:val="0"/>
        <w:jc w:val="left"/>
        <w:rPr>
          <w:rFonts w:ascii="黑体" w:eastAsia="黑体" w:hAnsi="黑体" w:cs="PingFang HK"/>
          <w:color w:val="353535"/>
          <w:kern w:val="0"/>
        </w:rPr>
      </w:pPr>
      <w:r w:rsidRPr="00CB2A2C">
        <w:rPr>
          <w:rFonts w:ascii="黑体" w:eastAsia="黑体" w:hAnsi="黑体" w:cs="PingFang HK" w:hint="eastAsia"/>
          <w:color w:val="353535"/>
          <w:kern w:val="0"/>
        </w:rPr>
        <w:t>用户级线程和内核线程</w:t>
      </w:r>
    </w:p>
    <w:p w14:paraId="795B8249" w14:textId="77777777" w:rsidR="001F03AC" w:rsidRPr="00CB2A2C" w:rsidRDefault="001F03AC" w:rsidP="001F03AC">
      <w:pPr>
        <w:widowControl/>
        <w:autoSpaceDE w:val="0"/>
        <w:autoSpaceDN w:val="0"/>
        <w:adjustRightInd w:val="0"/>
        <w:jc w:val="left"/>
        <w:rPr>
          <w:rFonts w:ascii="黑体" w:eastAsia="黑体" w:hAnsi="黑体" w:cs="PingFang HK"/>
          <w:color w:val="353535"/>
          <w:kern w:val="0"/>
        </w:rPr>
      </w:pPr>
      <w:r w:rsidRPr="00CB2A2C">
        <w:rPr>
          <w:rFonts w:ascii="黑体" w:eastAsia="黑体" w:hAnsi="黑体" w:cs="PingFang HK" w:hint="eastAsia"/>
          <w:color w:val="353535"/>
          <w:kern w:val="0"/>
        </w:rPr>
        <w:t>进程同步</w:t>
      </w:r>
    </w:p>
    <w:p w14:paraId="46A227F3" w14:textId="77777777" w:rsidR="001F03AC" w:rsidRPr="00CB2A2C" w:rsidRDefault="001F03AC" w:rsidP="001F03AC">
      <w:pPr>
        <w:widowControl/>
        <w:autoSpaceDE w:val="0"/>
        <w:autoSpaceDN w:val="0"/>
        <w:adjustRightInd w:val="0"/>
        <w:jc w:val="left"/>
        <w:rPr>
          <w:rFonts w:ascii="黑体" w:eastAsia="黑体" w:hAnsi="黑体" w:cs="PingFang HK"/>
          <w:color w:val="353535"/>
          <w:kern w:val="0"/>
        </w:rPr>
      </w:pPr>
      <w:r w:rsidRPr="00CB2A2C">
        <w:rPr>
          <w:rFonts w:ascii="黑体" w:eastAsia="黑体" w:hAnsi="黑体" w:cs="PingFang HK" w:hint="eastAsia"/>
          <w:color w:val="353535"/>
          <w:kern w:val="0"/>
        </w:rPr>
        <w:t>信号量编程</w:t>
      </w:r>
    </w:p>
    <w:p w14:paraId="55E371D0" w14:textId="77777777" w:rsidR="001F03AC" w:rsidRPr="00CB2A2C" w:rsidRDefault="001F03AC" w:rsidP="001F03AC">
      <w:pPr>
        <w:widowControl/>
        <w:autoSpaceDE w:val="0"/>
        <w:autoSpaceDN w:val="0"/>
        <w:adjustRightInd w:val="0"/>
        <w:jc w:val="left"/>
        <w:rPr>
          <w:rFonts w:ascii="黑体" w:eastAsia="黑体" w:hAnsi="黑体" w:cs="PingFang HK"/>
          <w:color w:val="353535"/>
          <w:kern w:val="0"/>
        </w:rPr>
      </w:pPr>
      <w:r w:rsidRPr="00CB2A2C">
        <w:rPr>
          <w:rFonts w:ascii="黑体" w:eastAsia="黑体" w:hAnsi="黑体" w:cs="PingFang HK" w:hint="eastAsia"/>
          <w:color w:val="353535"/>
          <w:kern w:val="0"/>
        </w:rPr>
        <w:t>磁盘算法</w:t>
      </w:r>
    </w:p>
    <w:p w14:paraId="11921EEB" w14:textId="77777777" w:rsidR="001F03AC" w:rsidRPr="00CB2A2C" w:rsidRDefault="001F03AC" w:rsidP="001F03AC">
      <w:pPr>
        <w:widowControl/>
        <w:autoSpaceDE w:val="0"/>
        <w:autoSpaceDN w:val="0"/>
        <w:adjustRightInd w:val="0"/>
        <w:jc w:val="left"/>
        <w:rPr>
          <w:rFonts w:ascii="黑体" w:eastAsia="黑体" w:hAnsi="黑体" w:cs="PingFang HK"/>
          <w:color w:val="353535"/>
          <w:kern w:val="0"/>
        </w:rPr>
      </w:pPr>
      <w:r w:rsidRPr="00CB2A2C">
        <w:rPr>
          <w:rFonts w:ascii="黑体" w:eastAsia="黑体" w:hAnsi="黑体" w:cs="PingFang HK" w:hint="eastAsia"/>
          <w:color w:val="353535"/>
          <w:kern w:val="0"/>
        </w:rPr>
        <w:t>给了原版课本上一段，解释四个名词，关于磁盘管理</w:t>
      </w:r>
    </w:p>
    <w:p w14:paraId="2DB8D57E" w14:textId="6F45E148" w:rsidR="001F03AC" w:rsidRPr="00CB2A2C" w:rsidRDefault="001F03AC" w:rsidP="001F03AC">
      <w:pPr>
        <w:widowControl/>
        <w:autoSpaceDE w:val="0"/>
        <w:autoSpaceDN w:val="0"/>
        <w:adjustRightInd w:val="0"/>
        <w:jc w:val="left"/>
        <w:rPr>
          <w:rFonts w:ascii="黑体" w:eastAsia="黑体" w:hAnsi="黑体" w:cs="PingFang HK"/>
          <w:color w:val="353535"/>
          <w:kern w:val="0"/>
        </w:rPr>
      </w:pPr>
      <w:r w:rsidRPr="00CB2A2C">
        <w:rPr>
          <w:rFonts w:ascii="黑体" w:eastAsia="黑体" w:hAnsi="黑体" w:cs="PingFang HK" w:hint="eastAsia"/>
          <w:color w:val="353535"/>
          <w:kern w:val="0"/>
        </w:rPr>
        <w:t>新定义了一个调度算法，</w:t>
      </w:r>
      <w:proofErr w:type="gramStart"/>
      <w:r w:rsidRPr="00CB2A2C">
        <w:rPr>
          <w:rFonts w:ascii="黑体" w:eastAsia="黑体" w:hAnsi="黑体" w:cs="PingFang HK" w:hint="eastAsia"/>
          <w:color w:val="353535"/>
          <w:kern w:val="0"/>
        </w:rPr>
        <w:t>求平均</w:t>
      </w:r>
      <w:proofErr w:type="gramEnd"/>
      <w:r w:rsidRPr="00CB2A2C">
        <w:rPr>
          <w:rFonts w:ascii="黑体" w:eastAsia="黑体" w:hAnsi="黑体" w:cs="PingFang HK" w:hint="eastAsia"/>
          <w:color w:val="353535"/>
          <w:kern w:val="0"/>
          <w:highlight w:val="yellow"/>
        </w:rPr>
        <w:t>周转周期</w:t>
      </w:r>
      <w:r w:rsidR="003E30B4" w:rsidRPr="00CB2A2C">
        <w:rPr>
          <w:rFonts w:ascii="黑体" w:eastAsia="黑体" w:hAnsi="黑体" w:cs="PingFang HK" w:hint="eastAsia"/>
          <w:color w:val="353535"/>
          <w:kern w:val="0"/>
          <w:highlight w:val="yellow"/>
        </w:rPr>
        <w:t>(作业提交到完成总共使用的时间)</w:t>
      </w:r>
    </w:p>
    <w:p w14:paraId="26E31E7D" w14:textId="77777777" w:rsidR="001F5175" w:rsidRPr="00CB2A2C" w:rsidRDefault="001F5175">
      <w:pPr>
        <w:rPr>
          <w:rFonts w:ascii="黑体" w:eastAsia="黑体" w:hAnsi="黑体"/>
        </w:rPr>
      </w:pPr>
      <w:bookmarkStart w:id="0" w:name="_GoBack"/>
      <w:bookmarkEnd w:id="0"/>
    </w:p>
    <w:sectPr w:rsidR="001F5175" w:rsidRPr="00CB2A2C" w:rsidSect="00081A8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HK">
    <w:altName w:val="Malgun Gothic Semilight"/>
    <w:charset w:val="88"/>
    <w:family w:val="swiss"/>
    <w:pitch w:val="variable"/>
    <w:sig w:usb0="00000000" w:usb1="7ACFFDFB" w:usb2="00000017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AC"/>
    <w:rsid w:val="00036BA0"/>
    <w:rsid w:val="00160F54"/>
    <w:rsid w:val="001F03AC"/>
    <w:rsid w:val="001F5175"/>
    <w:rsid w:val="00267295"/>
    <w:rsid w:val="00387BC5"/>
    <w:rsid w:val="003E30B4"/>
    <w:rsid w:val="00411802"/>
    <w:rsid w:val="006E133E"/>
    <w:rsid w:val="00CB2A2C"/>
    <w:rsid w:val="00D07B5B"/>
    <w:rsid w:val="00EC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89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高善雷</dc:creator>
  <cp:keywords/>
  <dc:description/>
  <cp:lastModifiedBy>Eternal Sun</cp:lastModifiedBy>
  <cp:revision>9</cp:revision>
  <dcterms:created xsi:type="dcterms:W3CDTF">2016-06-28T02:40:00Z</dcterms:created>
  <dcterms:modified xsi:type="dcterms:W3CDTF">2019-06-30T12:35:00Z</dcterms:modified>
</cp:coreProperties>
</file>