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2017</w:t>
      </w:r>
      <w:r>
        <w:rPr>
          <w:rFonts w:hint="eastAsia"/>
          <w:lang w:val="en-US" w:eastAsia="zh-CN"/>
        </w:rPr>
        <w:t>-2018</w:t>
      </w:r>
      <w:r>
        <w:rPr>
          <w:rFonts w:hint="eastAsia"/>
        </w:rPr>
        <w:t>年山东大学计算机学院</w:t>
      </w:r>
      <w:r>
        <w:rPr>
          <w:rFonts w:hint="eastAsia"/>
          <w:lang w:val="en-US" w:eastAsia="zh-CN"/>
        </w:rPr>
        <w:t>操作系统回忆版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名词解释（5分）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抢占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虚拟机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spooling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虚拟文件系统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二、每题10分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1.什么是颠簸，利用工作集合模型限制颠簸的原理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2.画图说明在分页内存管理中是如何分享页面的，并说明分享代码与分享数据需要注意什么问题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3.给出一组进程，使用抢占式SJF调度，写出进程的调度顺序并计算平均等待时间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4365" cy="1355725"/>
            <wp:effectExtent l="0" t="0" r="10795" b="635"/>
            <wp:docPr id="1" name="图片 1" descr="操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操作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 （1）用户给出文件名，文件系统如何找到它的FCB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（2）写出三种磁盘分配方法下FCB是如何找到文件的物理地址的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三、每题10分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1.给出类似于课本6.5.3节的两个进程，问是否会发生死锁，如果会发生死锁，修改代码并说明原因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2.结合你所学的计算机知识，简述保护的概念（从硬件执行、文件管理、存储管理、设备管理、进程同步等方面回答）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信号量问题。假设操场上共有22个名额，有两个体育活动A和B，规定当在操场上的人数不大于22时可以参与活动，否则需要等待。如果A的人数比B的人数多5人以上，参加A活动的需要等待；同理，如果B的人数比A的人数多5人以上，参加B活动的需要等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参加A和B活动的可随时退出。根据“参与A”“退出A”“参与B”“退出B”和相应的信号量写出伪代码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给出一段代码，父进程创建子进程，子进程创建两个线程，分析3个输出语句应该输出的值并说明原因。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另一简单版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名词解释：抢占调度算法，acid,spooling,虚拟机，虚拟文件系统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颠簸 工作集解决 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两个进程如何共享页面 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抢占调度算法最短作业优先 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5、Fcb  连续 链接 索引 6、会不会死锁，改死锁代码 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、所有保护（硬件模式，进程，文件管理，外部设备还有几个..） 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8、Pv  22个同学羽毛球篮球，羽毛球篮球人数之差不超过5 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9、读代码，线程，进程 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349DD"/>
    <w:multiLevelType w:val="singleLevel"/>
    <w:tmpl w:val="921349D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79608B"/>
    <w:multiLevelType w:val="singleLevel"/>
    <w:tmpl w:val="D47960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9A50625"/>
    <w:multiLevelType w:val="singleLevel"/>
    <w:tmpl w:val="19A506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01F3"/>
    <w:rsid w:val="065D1E89"/>
    <w:rsid w:val="77D71FBB"/>
    <w:rsid w:val="7F6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2019-05-29T14:40:00Z</dcterms:created>
  <dc:creator>马融</dc:creator>
  <cp:lastModifiedBy>马融</cp:lastModifiedBy>
  <dcterms:modified xsi:type="dcterms:W3CDTF">2019-05-29T15:00:18Z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