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9D8F" w14:textId="77777777" w:rsidR="003B0A09" w:rsidRPr="003B0A09" w:rsidRDefault="003B0A09" w:rsidP="003B0A09">
      <w:pPr>
        <w:pStyle w:val="paragraph"/>
        <w:spacing w:before="60" w:beforeAutospacing="0" w:after="60" w:afterAutospacing="0"/>
        <w:jc w:val="center"/>
        <w:rPr>
          <w:color w:val="FF0000"/>
          <w:sz w:val="28"/>
          <w:szCs w:val="28"/>
        </w:rPr>
      </w:pPr>
      <w:r w:rsidRPr="003B0A09">
        <w:rPr>
          <w:rFonts w:hint="eastAsia"/>
          <w:b/>
          <w:bCs/>
          <w:color w:val="FF0000"/>
          <w:sz w:val="28"/>
          <w:szCs w:val="28"/>
        </w:rPr>
        <w:t>实验三：光栅化</w:t>
      </w:r>
    </w:p>
    <w:p w14:paraId="46923896" w14:textId="77777777" w:rsidR="003B0A09" w:rsidRDefault="003B0A09" w:rsidP="003B0A09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000000"/>
        </w:rPr>
        <w:t>实验目的：</w:t>
      </w:r>
    </w:p>
    <w:p w14:paraId="7291B0D3" w14:textId="77777777" w:rsidR="003B0A09" w:rsidRDefault="003B0A09" w:rsidP="003B0A09">
      <w:pPr>
        <w:pStyle w:val="paragraph"/>
        <w:spacing w:before="60" w:beforeAutospacing="0" w:after="60" w:afterAutospacing="0"/>
        <w:ind w:left="420"/>
      </w:pPr>
      <w:r>
        <w:rPr>
          <w:rFonts w:hint="eastAsia"/>
          <w:color w:val="000000"/>
        </w:rPr>
        <w:t>了解多边形的表示方式，区域填充基本原理，掌握多边形的扫描转换算法，了解消隐与反走样的算法思想。</w:t>
      </w:r>
    </w:p>
    <w:p w14:paraId="5A3982CA" w14:textId="77777777" w:rsidR="003B0A09" w:rsidRDefault="003B0A09" w:rsidP="003B0A09">
      <w:pPr>
        <w:pStyle w:val="paragraph"/>
        <w:spacing w:before="60" w:beforeAutospacing="0" w:after="60" w:afterAutospacing="0"/>
        <w:ind w:left="480"/>
        <w:jc w:val="both"/>
      </w:pPr>
      <w:r>
        <w:rPr>
          <w:rFonts w:hint="eastAsia"/>
          <w:b/>
          <w:bCs/>
          <w:color w:val="333333"/>
        </w:rPr>
        <w:t>基本要求</w:t>
      </w:r>
      <w:r>
        <w:rPr>
          <w:rFonts w:hint="eastAsia"/>
          <w:color w:val="333333"/>
        </w:rPr>
        <w:t>：</w:t>
      </w:r>
    </w:p>
    <w:p w14:paraId="6B5B6E33" w14:textId="77777777" w:rsidR="003B0A09" w:rsidRDefault="003B0A09" w:rsidP="003B0A09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在屏幕上绘制两个不同的图形(用不同颜色区分)，实现x扫描线填充（使用活性边表结构)</w:t>
      </w:r>
      <w:r>
        <w:rPr>
          <w:rFonts w:ascii="微软雅黑" w:eastAsia="微软雅黑" w:hAnsi="微软雅黑" w:cs="Helvetica" w:hint="eastAsia"/>
          <w:color w:val="000000"/>
          <w:sz w:val="21"/>
          <w:szCs w:val="21"/>
        </w:rPr>
        <w:t>。</w:t>
      </w:r>
      <w:r>
        <w:rPr>
          <w:rFonts w:cs="Helvetica" w:hint="eastAsia"/>
          <w:color w:val="333333"/>
        </w:rPr>
        <w:t>(60%)</w:t>
      </w:r>
    </w:p>
    <w:p w14:paraId="2D9F8D2B" w14:textId="77777777" w:rsidR="003B0A09" w:rsidRDefault="003B0A09" w:rsidP="003B0A09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利用Z-buffering算法实现离视点更近的图形显示在上层。（90%）</w:t>
      </w:r>
    </w:p>
    <w:p w14:paraId="5CF78129" w14:textId="77777777" w:rsidR="003B0A09" w:rsidRDefault="003B0A09" w:rsidP="003B0A09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使用反走样技术处理图像边缘的锯齿感，可生成图片格式放大查看效果。（100%）</w:t>
      </w:r>
    </w:p>
    <w:p w14:paraId="1E22FA3B" w14:textId="77F84D03" w:rsidR="003B0A09" w:rsidRDefault="003B0A09" w:rsidP="003B0A09">
      <w:pPr>
        <w:pStyle w:val="paragraph"/>
        <w:spacing w:before="60" w:beforeAutospacing="0" w:after="60" w:afterAutospacing="0"/>
        <w:ind w:left="420"/>
        <w:jc w:val="both"/>
        <w:rPr>
          <w:color w:val="000000"/>
        </w:rPr>
      </w:pPr>
      <w:r>
        <w:rPr>
          <w:rFonts w:hint="eastAsia"/>
          <w:b/>
          <w:bCs/>
          <w:color w:val="000000"/>
        </w:rPr>
        <w:t>验收/代码提交时间</w:t>
      </w:r>
      <w:r>
        <w:rPr>
          <w:rFonts w:hint="eastAsia"/>
          <w:color w:val="000000"/>
        </w:rPr>
        <w:t>：</w:t>
      </w:r>
    </w:p>
    <w:p w14:paraId="0BAF69AC" w14:textId="6BE444B0" w:rsidR="003B0A09" w:rsidRPr="00742C94" w:rsidRDefault="003B0A09" w:rsidP="003B0A09">
      <w:pPr>
        <w:pStyle w:val="paragraph"/>
        <w:spacing w:before="60" w:beforeAutospacing="0" w:after="60" w:afterAutospacing="0"/>
        <w:ind w:left="420"/>
        <w:jc w:val="both"/>
        <w:rPr>
          <w:b/>
          <w:bCs/>
          <w:color w:val="FF0000"/>
        </w:rPr>
      </w:pPr>
      <w:r w:rsidRPr="00742C94">
        <w:rPr>
          <w:b/>
          <w:bCs/>
          <w:color w:val="FF0000"/>
        </w:rPr>
        <w:t>2021.11.</w:t>
      </w:r>
      <w:r w:rsidR="00C3512A">
        <w:rPr>
          <w:b/>
          <w:bCs/>
          <w:color w:val="FF0000"/>
        </w:rPr>
        <w:t>11</w:t>
      </w:r>
      <w:r w:rsidR="00742C94" w:rsidRPr="00742C94">
        <w:rPr>
          <w:rFonts w:hint="eastAsia"/>
          <w:b/>
          <w:bCs/>
          <w:color w:val="FF0000"/>
        </w:rPr>
        <w:t>前</w:t>
      </w:r>
    </w:p>
    <w:p w14:paraId="34D87897" w14:textId="77777777" w:rsidR="003B0A09" w:rsidRDefault="003B0A09" w:rsidP="003B0A09">
      <w:pPr>
        <w:pStyle w:val="paragraph"/>
        <w:spacing w:before="60" w:beforeAutospacing="0" w:after="60" w:afterAutospacing="0"/>
        <w:ind w:left="420"/>
        <w:jc w:val="both"/>
        <w:rPr>
          <w:rFonts w:hint="eastAsia"/>
        </w:rPr>
      </w:pPr>
    </w:p>
    <w:p w14:paraId="3EE67855" w14:textId="77777777" w:rsidR="003B0A09" w:rsidRDefault="003B0A09" w:rsidP="003B0A09">
      <w:pPr>
        <w:pStyle w:val="paragraph"/>
        <w:spacing w:before="60" w:beforeAutospacing="0" w:after="60" w:afterAutospacing="0"/>
      </w:pPr>
      <w:r>
        <w:rPr>
          <w:rFonts w:hint="eastAsia"/>
          <w:color w:val="000000"/>
        </w:rPr>
        <w:t>对于该实验的后两个要求可参考Games101的代码框架，对应Games101的p3-p6：</w:t>
      </w:r>
    </w:p>
    <w:p w14:paraId="2AA338FC" w14:textId="77777777" w:rsidR="003B0A09" w:rsidRDefault="003B0A09" w:rsidP="003B0A09">
      <w:pPr>
        <w:pStyle w:val="paragraph"/>
        <w:spacing w:before="60" w:beforeAutospacing="0" w:after="60" w:afterAutospacing="0"/>
        <w:ind w:left="480"/>
      </w:pPr>
      <w:r>
        <w:rPr>
          <w:rFonts w:hint="eastAsia"/>
          <w:color w:val="000000"/>
        </w:rPr>
        <w:t xml:space="preserve">(https://space.bilibili.com/512313464?spm_id_from=333.788.b_765f7570696e666f.1） </w:t>
      </w:r>
    </w:p>
    <w:p w14:paraId="52CDE8CC" w14:textId="77777777" w:rsidR="003B0A09" w:rsidRDefault="003B0A09" w:rsidP="003B0A09">
      <w:pPr>
        <w:pStyle w:val="paragraph"/>
        <w:spacing w:before="60" w:beforeAutospacing="0" w:after="60" w:afterAutospacing="0"/>
        <w:ind w:left="480"/>
      </w:pPr>
      <w:r>
        <w:rPr>
          <w:rFonts w:hint="eastAsia"/>
          <w:color w:val="000000"/>
        </w:rPr>
        <w:t>(</w:t>
      </w:r>
      <w:r>
        <w:rPr>
          <w:rFonts w:hint="eastAsia"/>
          <w:color w:val="333333"/>
        </w:rPr>
        <w:t>http://www.smartchair.org/f_/GAMES2020Course-YLQ/1962e/F3/Hw2.zip</w:t>
      </w:r>
      <w:r>
        <w:rPr>
          <w:rFonts w:hint="eastAsia"/>
          <w:color w:val="000000"/>
        </w:rPr>
        <w:t>)</w:t>
      </w:r>
    </w:p>
    <w:p w14:paraId="6B69BBB5" w14:textId="77777777" w:rsidR="00085409" w:rsidRDefault="00085409">
      <w:pPr>
        <w:rPr>
          <w:rFonts w:hint="eastAsia"/>
        </w:rPr>
      </w:pPr>
    </w:p>
    <w:sectPr w:rsidR="00085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5D8E"/>
    <w:multiLevelType w:val="multilevel"/>
    <w:tmpl w:val="CB84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09"/>
    <w:rsid w:val="00085409"/>
    <w:rsid w:val="003B0A09"/>
    <w:rsid w:val="005D40C2"/>
    <w:rsid w:val="00742C94"/>
    <w:rsid w:val="00815E5C"/>
    <w:rsid w:val="009A7FEA"/>
    <w:rsid w:val="009C2931"/>
    <w:rsid w:val="00C3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9400"/>
  <w15:chartTrackingRefBased/>
  <w15:docId w15:val="{26BC3171-6B79-4A9E-8EC0-FF4BD3CF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B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 </cp:lastModifiedBy>
  <cp:revision>2</cp:revision>
  <dcterms:created xsi:type="dcterms:W3CDTF">2021-10-08T08:12:00Z</dcterms:created>
  <dcterms:modified xsi:type="dcterms:W3CDTF">2021-10-08T08:45:00Z</dcterms:modified>
</cp:coreProperties>
</file>