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125E97" w14:textId="77777777" w:rsidR="008E353A" w:rsidRDefault="008E353A" w:rsidP="008E353A">
      <w:pPr>
        <w:pStyle w:val="paragraph"/>
        <w:spacing w:before="60" w:beforeAutospacing="0" w:after="60" w:afterAutospacing="0"/>
      </w:pPr>
      <w:r>
        <w:rPr>
          <w:rFonts w:hint="eastAsia"/>
          <w:b/>
          <w:bCs/>
          <w:color w:val="000000"/>
        </w:rPr>
        <w:t>实验五：OFF文件读取与半边数据结构</w:t>
      </w:r>
    </w:p>
    <w:p w14:paraId="32C39FB9" w14:textId="77777777" w:rsidR="008E353A" w:rsidRDefault="008E353A" w:rsidP="008E353A">
      <w:pPr>
        <w:pStyle w:val="paragraph"/>
        <w:spacing w:before="60" w:beforeAutospacing="0" w:after="60" w:afterAutospacing="0"/>
      </w:pPr>
      <w:r>
        <w:rPr>
          <w:rFonts w:hint="eastAsia"/>
          <w:b/>
          <w:bCs/>
          <w:color w:val="000000"/>
        </w:rPr>
        <w:t>实验目的：</w:t>
      </w:r>
    </w:p>
    <w:p w14:paraId="15D34005" w14:textId="77777777" w:rsidR="008E353A" w:rsidRDefault="008E353A" w:rsidP="008E353A">
      <w:pPr>
        <w:pStyle w:val="paragraph"/>
        <w:spacing w:before="60" w:beforeAutospacing="0" w:after="60" w:afterAutospacing="0"/>
        <w:ind w:left="420"/>
      </w:pPr>
      <w:r>
        <w:rPr>
          <w:rFonts w:hint="eastAsia"/>
          <w:color w:val="000000"/>
        </w:rPr>
        <w:t>了解三维模型的基本表达方式，熟悉常见的文件格式（OFF，OBJ，STL...）,理解并掌握半边（Half-Edge）数据结构</w:t>
      </w:r>
    </w:p>
    <w:p w14:paraId="644BC20D" w14:textId="77777777" w:rsidR="008E353A" w:rsidRDefault="008E353A" w:rsidP="008E353A">
      <w:pPr>
        <w:pStyle w:val="paragraph"/>
        <w:spacing w:before="60" w:beforeAutospacing="0" w:after="60" w:afterAutospacing="0"/>
        <w:ind w:left="480"/>
        <w:jc w:val="both"/>
      </w:pPr>
      <w:r>
        <w:rPr>
          <w:rFonts w:hint="eastAsia"/>
          <w:b/>
          <w:bCs/>
          <w:color w:val="333333"/>
        </w:rPr>
        <w:t>基本要求</w:t>
      </w:r>
      <w:r>
        <w:rPr>
          <w:rFonts w:hint="eastAsia"/>
          <w:color w:val="333333"/>
        </w:rPr>
        <w:t>：</w:t>
      </w:r>
    </w:p>
    <w:p w14:paraId="49605C71" w14:textId="77777777" w:rsidR="008E353A" w:rsidRDefault="008E353A" w:rsidP="008E353A">
      <w:pPr>
        <w:pStyle w:val="paragraph"/>
        <w:numPr>
          <w:ilvl w:val="0"/>
          <w:numId w:val="1"/>
        </w:numPr>
        <w:spacing w:before="60" w:beforeAutospacing="0" w:after="60" w:afterAutospacing="0"/>
        <w:ind w:left="1560"/>
        <w:jc w:val="both"/>
        <w:textAlignment w:val="baseline"/>
        <w:rPr>
          <w:rFonts w:ascii="Helvetica" w:hAnsi="Helvetica" w:cs="Helvetica"/>
          <w:color w:val="000000"/>
        </w:rPr>
      </w:pPr>
      <w:r>
        <w:rPr>
          <w:rFonts w:cs="Helvetica" w:hint="eastAsia"/>
          <w:color w:val="000000"/>
        </w:rPr>
        <w:t>读取OFF文件转化为半边数据结构，并绘制在屏幕上（30%）</w:t>
      </w:r>
    </w:p>
    <w:p w14:paraId="10C72E39" w14:textId="77777777" w:rsidR="008E353A" w:rsidRDefault="008E353A" w:rsidP="008E353A">
      <w:pPr>
        <w:pStyle w:val="paragraph"/>
        <w:numPr>
          <w:ilvl w:val="0"/>
          <w:numId w:val="1"/>
        </w:numPr>
        <w:spacing w:before="60" w:beforeAutospacing="0" w:after="60" w:afterAutospacing="0"/>
        <w:ind w:left="1560"/>
        <w:jc w:val="both"/>
        <w:textAlignment w:val="baseline"/>
        <w:rPr>
          <w:rFonts w:ascii="Helvetica" w:hAnsi="Helvetica" w:cs="Helvetica"/>
          <w:color w:val="000000"/>
        </w:rPr>
      </w:pPr>
      <w:r>
        <w:rPr>
          <w:rFonts w:cs="Helvetica" w:hint="eastAsia"/>
          <w:color w:val="000000"/>
        </w:rPr>
        <w:t>给定任</w:t>
      </w:r>
      <w:proofErr w:type="gramStart"/>
      <w:r>
        <w:rPr>
          <w:rFonts w:cs="Helvetica" w:hint="eastAsia"/>
          <w:color w:val="000000"/>
        </w:rPr>
        <w:t>一</w:t>
      </w:r>
      <w:proofErr w:type="gramEnd"/>
      <w:r>
        <w:rPr>
          <w:rFonts w:cs="Helvetica" w:hint="eastAsia"/>
          <w:color w:val="000000"/>
        </w:rPr>
        <w:t>顶点索引，改变该顶点相邻顶点的颜色为红色，改变以该顶点为端点的边颜色为蓝色。（70%）</w:t>
      </w:r>
    </w:p>
    <w:p w14:paraId="44450C03" w14:textId="77777777" w:rsidR="008E353A" w:rsidRDefault="008E353A" w:rsidP="008E353A">
      <w:pPr>
        <w:pStyle w:val="paragraph"/>
        <w:numPr>
          <w:ilvl w:val="0"/>
          <w:numId w:val="1"/>
        </w:numPr>
        <w:spacing w:before="60" w:beforeAutospacing="0" w:after="60" w:afterAutospacing="0"/>
        <w:ind w:left="1560"/>
        <w:jc w:val="both"/>
        <w:textAlignment w:val="baseline"/>
        <w:rPr>
          <w:rFonts w:ascii="Helvetica" w:hAnsi="Helvetica" w:cs="Helvetica"/>
          <w:color w:val="000000"/>
        </w:rPr>
      </w:pPr>
      <w:r>
        <w:rPr>
          <w:rFonts w:cs="Helvetica" w:hint="eastAsia"/>
          <w:color w:val="000000"/>
        </w:rPr>
        <w:t>实现鼠标/键盘交互操作（平移，旋转，缩放）（80%）</w:t>
      </w:r>
    </w:p>
    <w:p w14:paraId="27EA979F" w14:textId="77777777" w:rsidR="008E353A" w:rsidRDefault="008E353A" w:rsidP="008E353A">
      <w:pPr>
        <w:pStyle w:val="paragraph"/>
        <w:numPr>
          <w:ilvl w:val="0"/>
          <w:numId w:val="1"/>
        </w:numPr>
        <w:spacing w:before="60" w:beforeAutospacing="0" w:after="60" w:afterAutospacing="0"/>
        <w:ind w:left="1560"/>
        <w:jc w:val="both"/>
        <w:textAlignment w:val="baseline"/>
        <w:rPr>
          <w:rFonts w:ascii="Helvetica" w:hAnsi="Helvetica" w:cs="Helvetica"/>
          <w:color w:val="000000"/>
        </w:rPr>
      </w:pPr>
      <w:r>
        <w:rPr>
          <w:rFonts w:cs="Helvetica" w:hint="eastAsia"/>
          <w:color w:val="000000"/>
        </w:rPr>
        <w:t>实现任意</w:t>
      </w:r>
      <w:proofErr w:type="gramStart"/>
      <w:r>
        <w:rPr>
          <w:rFonts w:cs="Helvetica" w:hint="eastAsia"/>
          <w:color w:val="000000"/>
        </w:rPr>
        <w:t>一种三模模型</w:t>
      </w:r>
      <w:proofErr w:type="gramEnd"/>
      <w:r>
        <w:rPr>
          <w:rFonts w:cs="Helvetica" w:hint="eastAsia"/>
          <w:color w:val="000000"/>
        </w:rPr>
        <w:t>的细分或简化算法（100%）</w:t>
      </w:r>
    </w:p>
    <w:p w14:paraId="6DC78201" w14:textId="77777777" w:rsidR="008E353A" w:rsidRDefault="008E353A" w:rsidP="008E353A">
      <w:pPr>
        <w:pStyle w:val="paragraph"/>
        <w:spacing w:before="60" w:beforeAutospacing="0" w:after="60" w:afterAutospacing="0"/>
        <w:ind w:left="480"/>
      </w:pPr>
      <w:r>
        <w:rPr>
          <w:rFonts w:hint="eastAsia"/>
          <w:b/>
          <w:bCs/>
          <w:color w:val="000000"/>
        </w:rPr>
        <w:t>注</w:t>
      </w:r>
      <w:r>
        <w:rPr>
          <w:rFonts w:hint="eastAsia"/>
          <w:color w:val="000000"/>
        </w:rPr>
        <w:t>：</w:t>
      </w:r>
    </w:p>
    <w:p w14:paraId="19D35900" w14:textId="77777777" w:rsidR="008E353A" w:rsidRDefault="008E353A" w:rsidP="008E353A">
      <w:pPr>
        <w:pStyle w:val="paragraph"/>
        <w:spacing w:before="60" w:beforeAutospacing="0" w:after="60" w:afterAutospacing="0"/>
        <w:ind w:left="480"/>
      </w:pPr>
      <w:r>
        <w:rPr>
          <w:rFonts w:hint="eastAsia"/>
          <w:color w:val="000000"/>
        </w:rPr>
        <w:t>1.有关半边结构的说明可参考</w:t>
      </w:r>
    </w:p>
    <w:p w14:paraId="5C0A198F" w14:textId="77777777" w:rsidR="008E353A" w:rsidRDefault="008E353A" w:rsidP="008E353A">
      <w:pPr>
        <w:pStyle w:val="paragraph"/>
        <w:spacing w:before="60" w:beforeAutospacing="0" w:after="60" w:afterAutospacing="0"/>
        <w:ind w:left="420"/>
      </w:pPr>
      <w:r>
        <w:rPr>
          <w:rFonts w:hint="eastAsia"/>
          <w:color w:val="000000"/>
        </w:rPr>
        <w:t>（https://www.flipcode.com/archives/The_Half-Edge_Data_Structure.shtml）</w:t>
      </w:r>
      <w:bookmarkStart w:id="0" w:name="_GoBack"/>
      <w:bookmarkEnd w:id="0"/>
    </w:p>
    <w:p w14:paraId="0A836482" w14:textId="77777777" w:rsidR="008E353A" w:rsidRDefault="008E353A" w:rsidP="008E353A">
      <w:pPr>
        <w:pStyle w:val="paragraph"/>
        <w:spacing w:before="60" w:beforeAutospacing="0" w:after="60" w:afterAutospacing="0"/>
        <w:ind w:left="420"/>
      </w:pPr>
      <w:r>
        <w:rPr>
          <w:rFonts w:hint="eastAsia"/>
          <w:color w:val="000000"/>
        </w:rPr>
        <w:t>2.附件中提供了一份</w:t>
      </w:r>
      <w:proofErr w:type="spellStart"/>
      <w:r>
        <w:rPr>
          <w:rFonts w:hint="eastAsia"/>
          <w:color w:val="000000"/>
        </w:rPr>
        <w:t>Arcball</w:t>
      </w:r>
      <w:proofErr w:type="spellEnd"/>
      <w:r>
        <w:rPr>
          <w:rFonts w:hint="eastAsia"/>
          <w:color w:val="000000"/>
        </w:rPr>
        <w:t>实现模型变换的代码，仅供参考。有关更多模型变换的知识可参考GAMES101 Lecture04 （https://www.bilibili.com/video/BV1X7411F744?p=4）</w:t>
      </w:r>
    </w:p>
    <w:p w14:paraId="6DB395BB" w14:textId="77777777" w:rsidR="008E353A" w:rsidRDefault="008E353A" w:rsidP="008E353A">
      <w:pPr>
        <w:pStyle w:val="paragraph"/>
        <w:spacing w:before="60" w:beforeAutospacing="0" w:after="60" w:afterAutospacing="0"/>
        <w:ind w:left="480"/>
      </w:pPr>
      <w:r>
        <w:rPr>
          <w:rFonts w:hint="eastAsia"/>
          <w:color w:val="000000"/>
        </w:rPr>
        <w:t>(</w:t>
      </w:r>
      <w:r>
        <w:rPr>
          <w:rFonts w:hint="eastAsia"/>
          <w:color w:val="333333"/>
        </w:rPr>
        <w:t>https://www.bilibili.com/video/BV1X7411F744?p=12</w:t>
      </w:r>
      <w:r>
        <w:rPr>
          <w:rFonts w:hint="eastAsia"/>
          <w:color w:val="000000"/>
        </w:rPr>
        <w:t>)</w:t>
      </w:r>
    </w:p>
    <w:p w14:paraId="1D842437" w14:textId="61DED129" w:rsidR="008E353A" w:rsidRDefault="008E353A" w:rsidP="008E353A">
      <w:pPr>
        <w:pStyle w:val="paragraph"/>
        <w:spacing w:before="60" w:beforeAutospacing="0" w:after="60" w:afterAutospacing="0"/>
        <w:ind w:left="420"/>
        <w:jc w:val="both"/>
        <w:rPr>
          <w:rFonts w:hint="eastAsia"/>
        </w:rPr>
      </w:pPr>
      <w:r>
        <w:rPr>
          <w:rFonts w:hint="eastAsia"/>
          <w:b/>
          <w:bCs/>
          <w:color w:val="000000"/>
        </w:rPr>
        <w:t>验收/代码提交时间</w:t>
      </w:r>
      <w:r>
        <w:rPr>
          <w:rFonts w:hint="eastAsia"/>
          <w:color w:val="000000"/>
        </w:rPr>
        <w:t>：</w:t>
      </w:r>
      <w:r w:rsidRPr="00EF6918">
        <w:rPr>
          <w:rFonts w:hint="eastAsia"/>
          <w:b/>
          <w:color w:val="FF0000"/>
        </w:rPr>
        <w:t>2</w:t>
      </w:r>
      <w:r w:rsidRPr="00EF6918">
        <w:rPr>
          <w:b/>
          <w:color w:val="FF0000"/>
        </w:rPr>
        <w:t>021</w:t>
      </w:r>
      <w:r w:rsidRPr="00EF6918">
        <w:rPr>
          <w:rFonts w:hint="eastAsia"/>
          <w:b/>
          <w:color w:val="FF0000"/>
        </w:rPr>
        <w:t>/</w:t>
      </w:r>
      <w:r w:rsidRPr="00EF6918">
        <w:rPr>
          <w:b/>
          <w:color w:val="FF0000"/>
        </w:rPr>
        <w:t>11/10-2021/12/03</w:t>
      </w:r>
    </w:p>
    <w:p w14:paraId="4E4F7C8A" w14:textId="77777777" w:rsidR="008A0765" w:rsidRDefault="008A0765"/>
    <w:sectPr w:rsidR="008A07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9D4937"/>
    <w:multiLevelType w:val="multilevel"/>
    <w:tmpl w:val="07D4D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1F9"/>
    <w:rsid w:val="006821F9"/>
    <w:rsid w:val="008A0765"/>
    <w:rsid w:val="008E353A"/>
    <w:rsid w:val="00EF6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27997"/>
  <w15:chartTrackingRefBased/>
  <w15:docId w15:val="{C6D436AF-BA09-49C1-A644-249D41C39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8E353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119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06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8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76</Words>
  <Characters>436</Characters>
  <Application>Microsoft Office Word</Application>
  <DocSecurity>0</DocSecurity>
  <Lines>3</Lines>
  <Paragraphs>1</Paragraphs>
  <ScaleCrop>false</ScaleCrop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Yonglai Xu</dc:creator>
  <cp:keywords/>
  <dc:description/>
  <cp:lastModifiedBy>Yonglai Xu</cp:lastModifiedBy>
  <cp:revision>3</cp:revision>
  <dcterms:created xsi:type="dcterms:W3CDTF">2021-11-10T01:38:00Z</dcterms:created>
  <dcterms:modified xsi:type="dcterms:W3CDTF">2021-11-10T01:40:00Z</dcterms:modified>
</cp:coreProperties>
</file>