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66058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B6E64" w:rsidRDefault="009B6E64">
          <w:pPr>
            <w:pStyle w:val="a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楷体" w:eastAsia="楷体" w:hAnsi="楷体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FC9CD1D6B95443198C05B54F31E45E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B6E64" w:rsidRDefault="009B6E64">
              <w:pPr>
                <w:pStyle w:val="a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A27CA">
                <w:rPr>
                  <w:rFonts w:ascii="楷体" w:eastAsia="楷体" w:hAnsi="楷体" w:cstheme="majorBidi" w:hint="eastAsia"/>
                  <w:caps/>
                  <w:color w:val="4472C4" w:themeColor="accent1"/>
                  <w:sz w:val="72"/>
                  <w:szCs w:val="72"/>
                </w:rPr>
                <w:t>A01企业学习平台</w:t>
              </w:r>
            </w:p>
          </w:sdtContent>
        </w:sdt>
        <w:sdt>
          <w:sdtPr>
            <w:rPr>
              <w:rFonts w:ascii="楷体" w:eastAsia="楷体" w:hAnsi="楷体"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06DDDFF34324B6C99F2B589CCBC26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B6E64" w:rsidRDefault="009B6E64">
              <w:pPr>
                <w:pStyle w:val="aa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A27CA">
                <w:rPr>
                  <w:rFonts w:ascii="楷体" w:eastAsia="楷体" w:hAnsi="楷体" w:hint="eastAsia"/>
                  <w:color w:val="4472C4" w:themeColor="accent1"/>
                  <w:sz w:val="28"/>
                  <w:szCs w:val="28"/>
                </w:rPr>
                <w:t>概要介绍</w:t>
              </w:r>
            </w:p>
          </w:sdtContent>
        </w:sdt>
        <w:p w:rsidR="009B6E64" w:rsidRDefault="009B6E64">
          <w:pPr>
            <w:pStyle w:val="a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楷体" w:eastAsia="楷体" w:hAnsi="楷体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6542974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7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B6E64" w:rsidRDefault="009B6E64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A27CA">
                                      <w:rPr>
                                        <w:rFonts w:ascii="楷体" w:eastAsia="楷体" w:hAnsi="楷体"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2017-7-1</w:t>
                                    </w:r>
                                  </w:p>
                                </w:sdtContent>
                              </w:sdt>
                              <w:p w:rsidR="009B6E64" w:rsidRDefault="008F59AC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tag w:val=""/>
                                    <w:id w:val="69557975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6E64" w:rsidRPr="006A27CA">
                                      <w:rPr>
                                        <w:rFonts w:ascii="楷体" w:eastAsia="楷体" w:hAnsi="楷体" w:hint="eastAsia"/>
                                        <w:caps/>
                                        <w:color w:val="4472C4" w:themeColor="accent1"/>
                                      </w:rPr>
                                      <w:t>中国大学生服务外包创新</w:t>
                                    </w:r>
                                    <w:r w:rsidR="009B6E64" w:rsidRPr="006A27CA">
                                      <w:rPr>
                                        <w:rFonts w:ascii="楷体" w:eastAsia="楷体" w:hAnsi="楷体"/>
                                        <w:caps/>
                                        <w:color w:val="4472C4" w:themeColor="accent1"/>
                                      </w:rPr>
                                      <w:t>创业大赛</w:t>
                                    </w:r>
                                  </w:sdtContent>
                                </w:sdt>
                              </w:p>
                              <w:p w:rsidR="009B6E64" w:rsidRDefault="008F59AC">
                                <w:pPr>
                                  <w:pStyle w:val="a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olor w:val="4472C4" w:themeColor="accent1"/>
                                    </w:rPr>
                                    <w:alias w:val="地址"/>
                                    <w:tag w:val=""/>
                                    <w:id w:val="-3876515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6E64" w:rsidRPr="006A27CA">
                                      <w:rPr>
                                        <w:rFonts w:ascii="楷体" w:eastAsia="楷体" w:hAnsi="楷体"/>
                                        <w:color w:val="4472C4" w:themeColor="accent1"/>
                                      </w:rPr>
                                      <w:t>ZERO</w:t>
                                    </w:r>
                                    <w:r w:rsidR="009B6E64" w:rsidRPr="006A27CA">
                                      <w:rPr>
                                        <w:rFonts w:ascii="楷体" w:eastAsia="楷体" w:hAnsi="楷体" w:hint="eastAsia"/>
                                        <w:color w:val="4472C4" w:themeColor="accent1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楷体" w:eastAsia="楷体" w:hAnsi="楷体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6542974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7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B6E64" w:rsidRDefault="009B6E64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6A27CA">
                                <w:rPr>
                                  <w:rFonts w:ascii="楷体" w:eastAsia="楷体" w:hAnsi="楷体"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2017-7-1</w:t>
                              </w:r>
                            </w:p>
                          </w:sdtContent>
                        </w:sdt>
                        <w:p w:rsidR="009B6E64" w:rsidRDefault="007B3F7D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aps/>
                                <w:color w:val="4472C4" w:themeColor="accent1"/>
                              </w:rPr>
                              <w:alias w:val="公司"/>
                              <w:tag w:val=""/>
                              <w:id w:val="69557975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B6E64" w:rsidRPr="006A27CA">
                                <w:rPr>
                                  <w:rFonts w:ascii="楷体" w:eastAsia="楷体" w:hAnsi="楷体" w:hint="eastAsia"/>
                                  <w:caps/>
                                  <w:color w:val="4472C4" w:themeColor="accent1"/>
                                </w:rPr>
                                <w:t>中国大学生服务外包创新</w:t>
                              </w:r>
                              <w:r w:rsidR="009B6E64" w:rsidRPr="006A27CA">
                                <w:rPr>
                                  <w:rFonts w:ascii="楷体" w:eastAsia="楷体" w:hAnsi="楷体"/>
                                  <w:caps/>
                                  <w:color w:val="4472C4" w:themeColor="accent1"/>
                                </w:rPr>
                                <w:t>创业大赛</w:t>
                              </w:r>
                            </w:sdtContent>
                          </w:sdt>
                        </w:p>
                        <w:p w:rsidR="009B6E64" w:rsidRDefault="007B3F7D">
                          <w:pPr>
                            <w:pStyle w:val="a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olor w:val="4472C4" w:themeColor="accent1"/>
                              </w:rPr>
                              <w:alias w:val="地址"/>
                              <w:tag w:val=""/>
                              <w:id w:val="-3876515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B6E64" w:rsidRPr="006A27CA">
                                <w:rPr>
                                  <w:rFonts w:ascii="楷体" w:eastAsia="楷体" w:hAnsi="楷体"/>
                                  <w:color w:val="4472C4" w:themeColor="accent1"/>
                                </w:rPr>
                                <w:t>ZERO</w:t>
                              </w:r>
                              <w:r w:rsidR="009B6E64" w:rsidRPr="006A27CA">
                                <w:rPr>
                                  <w:rFonts w:ascii="楷体" w:eastAsia="楷体" w:hAnsi="楷体" w:hint="eastAsia"/>
                                  <w:color w:val="4472C4" w:themeColor="accent1"/>
                                </w:rPr>
                                <w:t>小组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B6E64" w:rsidRDefault="009B6E64">
          <w:pPr>
            <w:widowControl/>
            <w:jc w:val="left"/>
          </w:pPr>
          <w:r>
            <w:br w:type="page"/>
          </w:r>
        </w:p>
      </w:sdtContent>
    </w:sdt>
    <w:p w:rsidR="00D24719" w:rsidRPr="00BA7891" w:rsidRDefault="009B6E64" w:rsidP="00BA7891">
      <w:pPr>
        <w:pStyle w:val="af5"/>
        <w:jc w:val="center"/>
        <w:rPr>
          <w:b/>
          <w:sz w:val="28"/>
        </w:rPr>
      </w:pPr>
      <w:r w:rsidRPr="00BA7891">
        <w:rPr>
          <w:rFonts w:hint="eastAsia"/>
          <w:b/>
          <w:sz w:val="28"/>
        </w:rPr>
        <w:lastRenderedPageBreak/>
        <w:t>版本历史</w:t>
      </w:r>
    </w:p>
    <w:tbl>
      <w:tblPr>
        <w:tblStyle w:val="11"/>
        <w:tblpPr w:leftFromText="180" w:rightFromText="180" w:vertAnchor="text" w:horzAnchor="margin" w:tblpY="139"/>
        <w:tblW w:w="9067" w:type="dxa"/>
        <w:tblLayout w:type="fixed"/>
        <w:tblLook w:val="04A0" w:firstRow="1" w:lastRow="0" w:firstColumn="1" w:lastColumn="0" w:noHBand="0" w:noVBand="1"/>
      </w:tblPr>
      <w:tblGrid>
        <w:gridCol w:w="1122"/>
        <w:gridCol w:w="1596"/>
        <w:gridCol w:w="1116"/>
        <w:gridCol w:w="1116"/>
        <w:gridCol w:w="1716"/>
        <w:gridCol w:w="2401"/>
      </w:tblGrid>
      <w:tr w:rsidR="00BA7891" w:rsidRPr="00BA7891" w:rsidTr="00BA7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标识号</w:t>
            </w:r>
          </w:p>
        </w:tc>
        <w:tc>
          <w:tcPr>
            <w:tcW w:w="159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完成日期</w:t>
            </w:r>
          </w:p>
        </w:tc>
        <w:tc>
          <w:tcPr>
            <w:tcW w:w="11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前版本</w:t>
            </w:r>
          </w:p>
        </w:tc>
        <w:tc>
          <w:tcPr>
            <w:tcW w:w="11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现版本</w:t>
            </w:r>
          </w:p>
        </w:tc>
        <w:tc>
          <w:tcPr>
            <w:tcW w:w="1716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撰写/修改人</w:t>
            </w:r>
          </w:p>
        </w:tc>
        <w:tc>
          <w:tcPr>
            <w:tcW w:w="2401" w:type="dxa"/>
            <w:shd w:val="clear" w:color="auto" w:fill="E7E6E6" w:themeFill="background2"/>
          </w:tcPr>
          <w:p w:rsidR="00BA7891" w:rsidRPr="006A27CA" w:rsidRDefault="00BA7891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6A27CA">
              <w:rPr>
                <w:rFonts w:ascii="楷体" w:eastAsia="楷体" w:hAnsi="楷体" w:hint="eastAsia"/>
                <w:sz w:val="24"/>
                <w:szCs w:val="21"/>
              </w:rPr>
              <w:t>备注</w:t>
            </w:r>
          </w:p>
        </w:tc>
      </w:tr>
      <w:tr w:rsidR="00BA7891" w:rsidRPr="00BA7891" w:rsidTr="00BA7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BA7891" w:rsidRPr="00BA7891" w:rsidRDefault="00BA7891" w:rsidP="00605E26">
            <w:pPr>
              <w:jc w:val="center"/>
              <w:rPr>
                <w:rFonts w:ascii="楷体" w:eastAsia="楷体" w:hAnsi="楷体"/>
                <w:b w:val="0"/>
                <w:sz w:val="24"/>
                <w:szCs w:val="21"/>
              </w:rPr>
            </w:pPr>
            <w:r w:rsidRPr="00BA7891">
              <w:rPr>
                <w:rFonts w:ascii="楷体" w:eastAsia="楷体" w:hAnsi="楷体"/>
                <w:b w:val="0"/>
                <w:sz w:val="24"/>
                <w:szCs w:val="21"/>
              </w:rPr>
              <w:t>S1B</w:t>
            </w:r>
            <w:r w:rsidRPr="00BA7891">
              <w:rPr>
                <w:rFonts w:ascii="楷体" w:eastAsia="楷体" w:hAnsi="楷体" w:hint="eastAsia"/>
                <w:b w:val="0"/>
                <w:sz w:val="24"/>
                <w:szCs w:val="21"/>
              </w:rPr>
              <w:t>001</w:t>
            </w:r>
          </w:p>
        </w:tc>
        <w:tc>
          <w:tcPr>
            <w:tcW w:w="159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201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7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/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0</w:t>
            </w:r>
            <w:r w:rsidR="002A3224">
              <w:rPr>
                <w:rFonts w:ascii="楷体" w:eastAsia="楷体" w:hAnsi="楷体"/>
                <w:sz w:val="24"/>
                <w:szCs w:val="21"/>
              </w:rPr>
              <w:t>7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/</w:t>
            </w:r>
            <w:r w:rsidR="002A3224">
              <w:rPr>
                <w:rFonts w:ascii="楷体" w:eastAsia="楷体" w:hAnsi="楷体"/>
                <w:sz w:val="24"/>
                <w:szCs w:val="21"/>
              </w:rPr>
              <w:t>01</w:t>
            </w:r>
          </w:p>
        </w:tc>
        <w:tc>
          <w:tcPr>
            <w:tcW w:w="11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0.0</w:t>
            </w:r>
          </w:p>
        </w:tc>
        <w:tc>
          <w:tcPr>
            <w:tcW w:w="11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/>
                <w:sz w:val="24"/>
                <w:szCs w:val="21"/>
              </w:rPr>
              <w:t>0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.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1</w:t>
            </w:r>
          </w:p>
        </w:tc>
        <w:tc>
          <w:tcPr>
            <w:tcW w:w="1716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C</w:t>
            </w:r>
            <w:r w:rsidRPr="00BA7891">
              <w:rPr>
                <w:rFonts w:ascii="楷体" w:eastAsia="楷体" w:hAnsi="楷体"/>
                <w:sz w:val="24"/>
                <w:szCs w:val="21"/>
              </w:rPr>
              <w:t>Y</w:t>
            </w:r>
            <w:r w:rsidRPr="00BA7891">
              <w:rPr>
                <w:rFonts w:ascii="楷体" w:eastAsia="楷体" w:hAnsi="楷体" w:hint="eastAsia"/>
                <w:sz w:val="24"/>
                <w:szCs w:val="21"/>
              </w:rPr>
              <w:t>ann</w:t>
            </w:r>
          </w:p>
        </w:tc>
        <w:tc>
          <w:tcPr>
            <w:tcW w:w="2401" w:type="dxa"/>
          </w:tcPr>
          <w:p w:rsidR="00BA7891" w:rsidRPr="00BA7891" w:rsidRDefault="00BA7891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BA7891">
              <w:rPr>
                <w:rFonts w:ascii="楷体" w:eastAsia="楷体" w:hAnsi="楷体" w:hint="eastAsia"/>
                <w:sz w:val="24"/>
                <w:szCs w:val="21"/>
              </w:rPr>
              <w:t>DRAFT</w:t>
            </w:r>
          </w:p>
        </w:tc>
      </w:tr>
    </w:tbl>
    <w:p w:rsidR="008D30A2" w:rsidRPr="006034C9" w:rsidRDefault="006034C9" w:rsidP="006034C9">
      <w:pPr>
        <w:pStyle w:val="af5"/>
        <w:jc w:val="center"/>
        <w:rPr>
          <w:b/>
          <w:sz w:val="28"/>
        </w:rPr>
      </w:pPr>
      <w:r w:rsidRPr="006034C9">
        <w:rPr>
          <w:rFonts w:hint="eastAsia"/>
          <w:b/>
          <w:sz w:val="28"/>
        </w:rPr>
        <w:t>字体规范</w:t>
      </w:r>
    </w:p>
    <w:tbl>
      <w:tblPr>
        <w:tblStyle w:val="11"/>
        <w:tblpPr w:leftFromText="180" w:rightFromText="180" w:vertAnchor="text" w:horzAnchor="margin" w:tblpY="146"/>
        <w:tblW w:w="9067" w:type="dxa"/>
        <w:tblLayout w:type="fixed"/>
        <w:tblLook w:val="04A0" w:firstRow="1" w:lastRow="0" w:firstColumn="1" w:lastColumn="0" w:noHBand="0" w:noVBand="1"/>
      </w:tblPr>
      <w:tblGrid>
        <w:gridCol w:w="1083"/>
        <w:gridCol w:w="1476"/>
        <w:gridCol w:w="878"/>
        <w:gridCol w:w="5630"/>
      </w:tblGrid>
      <w:tr w:rsidR="001B52DE" w:rsidTr="001B5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样式</w:t>
            </w:r>
          </w:p>
        </w:tc>
        <w:tc>
          <w:tcPr>
            <w:tcW w:w="1476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字体使用</w:t>
            </w:r>
          </w:p>
        </w:tc>
        <w:tc>
          <w:tcPr>
            <w:tcW w:w="878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行距</w:t>
            </w:r>
          </w:p>
        </w:tc>
        <w:tc>
          <w:tcPr>
            <w:tcW w:w="5630" w:type="dxa"/>
            <w:shd w:val="clear" w:color="auto" w:fill="E7E6E6" w:themeFill="background2"/>
          </w:tcPr>
          <w:p w:rsidR="001B52DE" w:rsidRPr="001B52DE" w:rsidRDefault="001B52DE" w:rsidP="00605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备注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标题1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_二号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标题2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_三号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标题3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_四号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标题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4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_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小四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引用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_五号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1.0</w:t>
            </w: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不加粗、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斜体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正文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</w:t>
            </w:r>
            <w:r w:rsidR="002C1595">
              <w:rPr>
                <w:rFonts w:ascii="楷体" w:eastAsia="楷体" w:hAnsi="楷体" w:hint="eastAsia"/>
                <w:sz w:val="24"/>
                <w:szCs w:val="21"/>
              </w:rPr>
              <w:t>小四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1.0</w:t>
            </w: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不加粗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、</w:t>
            </w:r>
            <w:proofErr w:type="gramStart"/>
            <w:r w:rsidRPr="001B52DE">
              <w:rPr>
                <w:rFonts w:ascii="楷体" w:eastAsia="楷体" w:hAnsi="楷体"/>
                <w:sz w:val="24"/>
                <w:szCs w:val="21"/>
              </w:rPr>
              <w:t>不</w:t>
            </w:r>
            <w:proofErr w:type="gramEnd"/>
            <w:r w:rsidRPr="001B52DE">
              <w:rPr>
                <w:rFonts w:ascii="楷体" w:eastAsia="楷体" w:hAnsi="楷体"/>
                <w:sz w:val="24"/>
                <w:szCs w:val="21"/>
              </w:rPr>
              <w:t>斜体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表标题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_六号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左对齐</w:t>
            </w:r>
          </w:p>
        </w:tc>
      </w:tr>
      <w:tr w:rsidR="001B52DE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B52DE" w:rsidRPr="001B52DE" w:rsidRDefault="001B52DE" w:rsidP="00605E26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图标题</w:t>
            </w:r>
          </w:p>
        </w:tc>
        <w:tc>
          <w:tcPr>
            <w:tcW w:w="1476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_六号</w:t>
            </w:r>
          </w:p>
        </w:tc>
        <w:tc>
          <w:tcPr>
            <w:tcW w:w="878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1B52DE" w:rsidRPr="001B52DE" w:rsidRDefault="001B52DE" w:rsidP="00605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加粗、</w:t>
            </w:r>
            <w:r w:rsidRPr="001B52DE">
              <w:rPr>
                <w:rFonts w:ascii="楷体" w:eastAsia="楷体" w:hAnsi="楷体"/>
                <w:sz w:val="24"/>
                <w:szCs w:val="21"/>
              </w:rPr>
              <w:t>左对齐</w:t>
            </w:r>
          </w:p>
        </w:tc>
      </w:tr>
      <w:tr w:rsidR="0033438B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33438B" w:rsidRPr="001B52DE" w:rsidRDefault="0033438B" w:rsidP="0033438B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页眉</w:t>
            </w:r>
          </w:p>
        </w:tc>
        <w:tc>
          <w:tcPr>
            <w:tcW w:w="1476" w:type="dxa"/>
          </w:tcPr>
          <w:p w:rsidR="0033438B" w:rsidRPr="001B52DE" w:rsidRDefault="0033438B" w:rsidP="00334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_小五</w:t>
            </w:r>
          </w:p>
        </w:tc>
        <w:tc>
          <w:tcPr>
            <w:tcW w:w="878" w:type="dxa"/>
          </w:tcPr>
          <w:p w:rsidR="0033438B" w:rsidRPr="001B52DE" w:rsidRDefault="0033438B" w:rsidP="00334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33438B" w:rsidRPr="00575D23" w:rsidRDefault="0033438B" w:rsidP="00334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4944E6">
              <w:rPr>
                <w:rFonts w:ascii="楷体" w:eastAsia="楷体" w:hAnsi="楷体" w:hint="eastAsia"/>
                <w:sz w:val="24"/>
                <w:szCs w:val="21"/>
              </w:rPr>
              <w:t>居中、文件缩写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+</w:t>
            </w:r>
            <w:r>
              <w:t xml:space="preserve"> </w:t>
            </w:r>
            <w:r w:rsidRPr="00575D23">
              <w:rPr>
                <w:rFonts w:ascii="楷体" w:eastAsia="楷体" w:hAnsi="楷体"/>
                <w:sz w:val="24"/>
                <w:szCs w:val="21"/>
              </w:rPr>
              <w:t>A01企业学习平台项目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概要</w:t>
            </w:r>
            <w:r w:rsidRPr="00575D23">
              <w:rPr>
                <w:rFonts w:ascii="楷体" w:eastAsia="楷体" w:hAnsi="楷体"/>
                <w:sz w:val="24"/>
                <w:szCs w:val="21"/>
              </w:rPr>
              <w:t>介绍</w:t>
            </w:r>
          </w:p>
        </w:tc>
      </w:tr>
      <w:tr w:rsidR="0033438B" w:rsidTr="001B5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33438B" w:rsidRPr="001B52DE" w:rsidRDefault="0033438B" w:rsidP="0033438B">
            <w:pPr>
              <w:jc w:val="center"/>
              <w:rPr>
                <w:rFonts w:ascii="楷体" w:eastAsia="楷体" w:hAnsi="楷体"/>
                <w:sz w:val="24"/>
                <w:szCs w:val="21"/>
              </w:rPr>
            </w:pPr>
            <w:r w:rsidRPr="001B52DE">
              <w:rPr>
                <w:rFonts w:ascii="楷体" w:eastAsia="楷体" w:hAnsi="楷体" w:hint="eastAsia"/>
                <w:sz w:val="24"/>
                <w:szCs w:val="21"/>
              </w:rPr>
              <w:t>页脚</w:t>
            </w:r>
          </w:p>
        </w:tc>
        <w:tc>
          <w:tcPr>
            <w:tcW w:w="1476" w:type="dxa"/>
          </w:tcPr>
          <w:p w:rsidR="0033438B" w:rsidRPr="001B52DE" w:rsidRDefault="0033438B" w:rsidP="00334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楷体</w:t>
            </w:r>
            <w:r w:rsidRPr="001B52DE">
              <w:rPr>
                <w:rFonts w:ascii="楷体" w:eastAsia="楷体" w:hAnsi="楷体" w:hint="eastAsia"/>
                <w:sz w:val="24"/>
                <w:szCs w:val="21"/>
              </w:rPr>
              <w:t>_小五</w:t>
            </w:r>
          </w:p>
        </w:tc>
        <w:tc>
          <w:tcPr>
            <w:tcW w:w="878" w:type="dxa"/>
          </w:tcPr>
          <w:p w:rsidR="0033438B" w:rsidRPr="001B52DE" w:rsidRDefault="0033438B" w:rsidP="00334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</w:p>
        </w:tc>
        <w:tc>
          <w:tcPr>
            <w:tcW w:w="5630" w:type="dxa"/>
          </w:tcPr>
          <w:p w:rsidR="0033438B" w:rsidRPr="004944E6" w:rsidRDefault="0033438B" w:rsidP="00334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sz w:val="24"/>
                <w:szCs w:val="21"/>
              </w:rPr>
            </w:pPr>
            <w:r w:rsidRPr="004944E6">
              <w:rPr>
                <w:rFonts w:ascii="楷体" w:eastAsia="楷体" w:hAnsi="楷体" w:hint="eastAsia"/>
                <w:sz w:val="24"/>
                <w:szCs w:val="21"/>
              </w:rPr>
              <w:t>居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左</w:t>
            </w:r>
            <w:r w:rsidRPr="004944E6">
              <w:rPr>
                <w:rFonts w:ascii="楷体" w:eastAsia="楷体" w:hAnsi="楷体" w:hint="eastAsia"/>
                <w:sz w:val="24"/>
                <w:szCs w:val="21"/>
              </w:rPr>
              <w:t>+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中国</w:t>
            </w:r>
            <w:r w:rsidRPr="004944E6">
              <w:rPr>
                <w:rFonts w:ascii="楷体" w:eastAsia="楷体" w:hAnsi="楷体" w:hint="eastAsia"/>
                <w:sz w:val="24"/>
                <w:szCs w:val="21"/>
              </w:rPr>
              <w:t>大学生服务外包创新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创业</w:t>
            </w:r>
            <w:r w:rsidRPr="004944E6">
              <w:rPr>
                <w:rFonts w:ascii="楷体" w:eastAsia="楷体" w:hAnsi="楷体" w:hint="eastAsia"/>
                <w:sz w:val="24"/>
                <w:szCs w:val="21"/>
              </w:rPr>
              <w:t>大赛竞赛</w:t>
            </w:r>
          </w:p>
        </w:tc>
      </w:tr>
    </w:tbl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</w:p>
    <w:p w:rsid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134847920"/>
        <w:docPartObj>
          <w:docPartGallery w:val="Table of Contents"/>
          <w:docPartUnique/>
        </w:docPartObj>
      </w:sdtPr>
      <w:sdtEndPr/>
      <w:sdtContent>
        <w:p w:rsidR="00CD78FC" w:rsidRPr="00CD78FC" w:rsidRDefault="00CD78FC" w:rsidP="00CD78FC">
          <w:pPr>
            <w:pStyle w:val="TOC"/>
            <w:jc w:val="center"/>
            <w:rPr>
              <w:rFonts w:ascii="楷体" w:eastAsia="楷体" w:hAnsi="楷体"/>
            </w:rPr>
          </w:pPr>
          <w:r w:rsidRPr="00CD78FC">
            <w:rPr>
              <w:rFonts w:ascii="楷体" w:eastAsia="楷体" w:hAnsi="楷体"/>
              <w:lang w:val="zh-CN"/>
            </w:rPr>
            <w:t>目录</w:t>
          </w:r>
        </w:p>
        <w:p w:rsidR="00CD78FC" w:rsidRPr="00CD78FC" w:rsidRDefault="00CD78F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r w:rsidRPr="00CD78FC">
            <w:rPr>
              <w:rFonts w:ascii="楷体" w:eastAsia="楷体" w:hAnsi="楷体"/>
            </w:rPr>
            <w:fldChar w:fldCharType="begin"/>
          </w:r>
          <w:r w:rsidRPr="00CD78FC">
            <w:rPr>
              <w:rFonts w:ascii="楷体" w:eastAsia="楷体" w:hAnsi="楷体"/>
            </w:rPr>
            <w:instrText xml:space="preserve"> TOC \o "1-3" \h \z \u </w:instrText>
          </w:r>
          <w:r w:rsidRPr="00CD78FC">
            <w:rPr>
              <w:rFonts w:ascii="楷体" w:eastAsia="楷体" w:hAnsi="楷体"/>
            </w:rPr>
            <w:fldChar w:fldCharType="separate"/>
          </w:r>
          <w:hyperlink w:anchor="_Toc486765114" w:history="1">
            <w:r w:rsidRPr="00CD78FC">
              <w:rPr>
                <w:rStyle w:val="afb"/>
                <w:rFonts w:ascii="楷体" w:eastAsia="楷体" w:hAnsi="楷体"/>
                <w:noProof/>
              </w:rPr>
              <w:t>前言</w:t>
            </w:r>
            <w:r w:rsidRPr="00CD78FC">
              <w:rPr>
                <w:rFonts w:ascii="楷体" w:eastAsia="楷体" w:hAnsi="楷体"/>
                <w:noProof/>
                <w:webHidden/>
              </w:rPr>
              <w:tab/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Pr="00CD78FC">
              <w:rPr>
                <w:rFonts w:ascii="楷体" w:eastAsia="楷体" w:hAnsi="楷体"/>
                <w:noProof/>
                <w:webHidden/>
              </w:rPr>
              <w:instrText xml:space="preserve"> PAGEREF _Toc486765114 \h </w:instrText>
            </w:r>
            <w:r w:rsidRPr="00CD78FC">
              <w:rPr>
                <w:rFonts w:ascii="楷体" w:eastAsia="楷体" w:hAnsi="楷体"/>
                <w:noProof/>
                <w:webHidden/>
              </w:rPr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8F59A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5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创意描述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_Toc486765115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8F59A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6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功能简介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_Toc486765116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8F59A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7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特色综述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_Toc486765117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8F59A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8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开发工具与技术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_Toc486765118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8F59A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19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应用对象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_Toc486765119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8F59A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20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应用环境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_Toc486765120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Pr="00CD78FC" w:rsidRDefault="008F59AC">
          <w:pPr>
            <w:pStyle w:val="14"/>
            <w:tabs>
              <w:tab w:val="right" w:leader="dot" w:pos="9061"/>
            </w:tabs>
            <w:rPr>
              <w:rFonts w:ascii="楷体" w:eastAsia="楷体" w:hAnsi="楷体" w:cstheme="minorBidi"/>
              <w:noProof/>
              <w:kern w:val="2"/>
              <w:sz w:val="21"/>
            </w:rPr>
          </w:pPr>
          <w:hyperlink w:anchor="_Toc486765121" w:history="1">
            <w:r w:rsidR="00CD78FC" w:rsidRPr="00CD78FC">
              <w:rPr>
                <w:rStyle w:val="afb"/>
                <w:rFonts w:ascii="楷体" w:eastAsia="楷体" w:hAnsi="楷体"/>
                <w:noProof/>
              </w:rPr>
              <w:t>结语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ab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begin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instrText xml:space="preserve"> PAGEREF _Toc486765121 \h </w:instrText>
            </w:r>
            <w:r w:rsidR="00CD78FC" w:rsidRPr="00CD78FC">
              <w:rPr>
                <w:rFonts w:ascii="楷体" w:eastAsia="楷体" w:hAnsi="楷体"/>
                <w:noProof/>
                <w:webHidden/>
              </w:rPr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separate"/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t>3</w:t>
            </w:r>
            <w:r w:rsidR="00CD78FC" w:rsidRPr="00CD78FC">
              <w:rPr>
                <w:rFonts w:ascii="楷体" w:eastAsia="楷体" w:hAnsi="楷体"/>
                <w:noProof/>
                <w:webHidden/>
              </w:rPr>
              <w:fldChar w:fldCharType="end"/>
            </w:r>
          </w:hyperlink>
        </w:p>
        <w:p w:rsidR="00CD78FC" w:rsidRDefault="00CD78FC">
          <w:r w:rsidRPr="00CD78FC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CA3BAD" w:rsidRPr="00CD78FC" w:rsidRDefault="00CD78FC" w:rsidP="00CD78FC">
      <w:pPr>
        <w:widowControl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br w:type="page"/>
      </w:r>
    </w:p>
    <w:p w:rsidR="00CA3BAD" w:rsidRDefault="00CA3BAD" w:rsidP="006B2577">
      <w:pPr>
        <w:pStyle w:val="12"/>
        <w:jc w:val="center"/>
      </w:pPr>
      <w:bookmarkStart w:id="0" w:name="_Toc486765114"/>
      <w:r w:rsidRPr="00CA3BAD">
        <w:rPr>
          <w:rFonts w:hint="eastAsia"/>
        </w:rPr>
        <w:lastRenderedPageBreak/>
        <w:t>前言</w:t>
      </w:r>
      <w:bookmarkEnd w:id="0"/>
    </w:p>
    <w:p w:rsidR="00CD78FC" w:rsidRDefault="00CD78FC" w:rsidP="001903DD">
      <w:pPr>
        <w:pStyle w:val="af5"/>
        <w:ind w:firstLineChars="200" w:firstLine="480"/>
      </w:pPr>
      <w:r w:rsidRPr="00831E66">
        <w:rPr>
          <w:rFonts w:hint="eastAsia"/>
        </w:rPr>
        <w:t>随着全球技术知识增长的加速，</w:t>
      </w:r>
      <w:proofErr w:type="gramStart"/>
      <w:r w:rsidRPr="00831E66">
        <w:rPr>
          <w:rFonts w:hint="eastAsia"/>
        </w:rPr>
        <w:t>虹软公司</w:t>
      </w:r>
      <w:proofErr w:type="gramEnd"/>
      <w:r w:rsidR="00852D02">
        <w:rPr>
          <w:rFonts w:hint="eastAsia"/>
        </w:rPr>
        <w:t>作为互联网前沿行业，科技的发展日新月异，需要不断的快速学习的新的知识和技能，这样才不会被时代抛弃。本公司</w:t>
      </w:r>
      <w:r w:rsidRPr="00831E66">
        <w:rPr>
          <w:rFonts w:hint="eastAsia"/>
        </w:rPr>
        <w:t>对于员</w:t>
      </w:r>
      <w:r w:rsidR="00831E66">
        <w:rPr>
          <w:rFonts w:hint="eastAsia"/>
        </w:rPr>
        <w:t>工个人</w:t>
      </w:r>
      <w:r w:rsidRPr="00831E66">
        <w:rPr>
          <w:rFonts w:cs="楷体" w:hint="eastAsia"/>
        </w:rPr>
        <w:t>素质的</w:t>
      </w:r>
      <w:r w:rsidR="00831E66">
        <w:rPr>
          <w:rFonts w:cs="楷体" w:hint="eastAsia"/>
        </w:rPr>
        <w:t>提高</w:t>
      </w:r>
      <w:r w:rsidRPr="00831E66">
        <w:rPr>
          <w:rFonts w:cs="楷体" w:hint="eastAsia"/>
        </w:rPr>
        <w:t>和</w:t>
      </w:r>
      <w:r w:rsidR="00831E66">
        <w:rPr>
          <w:rFonts w:cs="楷体" w:hint="eastAsia"/>
        </w:rPr>
        <w:t>业务能力</w:t>
      </w:r>
      <w:r w:rsidRPr="00831E66">
        <w:rPr>
          <w:rFonts w:cs="楷体" w:hint="eastAsia"/>
        </w:rPr>
        <w:t>提升尤为重视，</w:t>
      </w:r>
      <w:r w:rsidR="00D67F9C">
        <w:rPr>
          <w:rFonts w:hint="eastAsia"/>
        </w:rPr>
        <w:t>并</w:t>
      </w:r>
      <w:r w:rsidRPr="00831E66">
        <w:t>希望</w:t>
      </w:r>
      <w:r w:rsidR="00831E66">
        <w:rPr>
          <w:rFonts w:hint="eastAsia"/>
        </w:rPr>
        <w:t>员工</w:t>
      </w:r>
      <w:r w:rsidRPr="00831E66">
        <w:rPr>
          <w:rFonts w:cs="楷体" w:hint="eastAsia"/>
        </w:rPr>
        <w:t>更好的</w:t>
      </w:r>
      <w:r w:rsidR="00831E66">
        <w:rPr>
          <w:rFonts w:cs="楷体" w:hint="eastAsia"/>
        </w:rPr>
        <w:t>利用碎片化</w:t>
      </w:r>
      <w:r w:rsidRPr="00831E66">
        <w:rPr>
          <w:rFonts w:cs="楷体" w:hint="eastAsia"/>
        </w:rPr>
        <w:t>的时</w:t>
      </w:r>
      <w:r w:rsidRPr="00831E66">
        <w:rPr>
          <w:rFonts w:hint="eastAsia"/>
        </w:rPr>
        <w:t>间，充实</w:t>
      </w:r>
      <w:r w:rsidR="00831E66">
        <w:rPr>
          <w:rFonts w:hint="eastAsia"/>
        </w:rPr>
        <w:t>自己</w:t>
      </w:r>
      <w:r w:rsidRPr="00831E66">
        <w:rPr>
          <w:rFonts w:cs="楷体" w:hint="eastAsia"/>
        </w:rPr>
        <w:t>的知识和技能。我们希望新的培训系统能够</w:t>
      </w:r>
      <w:r w:rsidRPr="00831E66">
        <w:t>更好的适应培训的</w:t>
      </w:r>
      <w:r w:rsidR="00831E66">
        <w:rPr>
          <w:rFonts w:hint="eastAsia"/>
        </w:rPr>
        <w:t>短小</w:t>
      </w:r>
      <w:r w:rsidRPr="00831E66">
        <w:rPr>
          <w:rFonts w:cs="楷体" w:hint="eastAsia"/>
        </w:rPr>
        <w:t>，快速的特点，做到精准提醒，精准培训，在最少的时间内，获得</w:t>
      </w:r>
      <w:r w:rsidR="001903DD">
        <w:rPr>
          <w:rFonts w:cs="楷体" w:hint="eastAsia"/>
        </w:rPr>
        <w:t>最大</w:t>
      </w:r>
      <w:r w:rsidRPr="00831E66">
        <w:rPr>
          <w:rFonts w:cs="楷体" w:hint="eastAsia"/>
        </w:rPr>
        <w:t>的</w:t>
      </w:r>
      <w:r w:rsidR="001903DD">
        <w:rPr>
          <w:rFonts w:cs="楷体" w:hint="eastAsia"/>
        </w:rPr>
        <w:t>培训收益</w:t>
      </w:r>
      <w:r w:rsidRPr="00831E66">
        <w:t>。</w:t>
      </w:r>
    </w:p>
    <w:p w:rsidR="006B2577" w:rsidRPr="006B2577" w:rsidRDefault="006B2577" w:rsidP="006B2577">
      <w:pPr>
        <w:widowControl/>
        <w:jc w:val="left"/>
        <w:rPr>
          <w:rFonts w:ascii="楷体" w:eastAsia="楷体" w:hAnsi="楷体" w:hint="eastAsia"/>
          <w:sz w:val="24"/>
        </w:rPr>
      </w:pPr>
      <w:r>
        <w:br w:type="page"/>
      </w:r>
    </w:p>
    <w:p w:rsidR="000A28AA" w:rsidRDefault="00A27E3E" w:rsidP="00A27E3E">
      <w:pPr>
        <w:pStyle w:val="12"/>
      </w:pPr>
      <w:r w:rsidRPr="00A27E3E">
        <w:rPr>
          <w:rFonts w:hint="eastAsia"/>
        </w:rPr>
        <w:lastRenderedPageBreak/>
        <w:t>1.</w:t>
      </w:r>
      <w:r>
        <w:rPr>
          <w:rFonts w:hint="eastAsia"/>
        </w:rPr>
        <w:t xml:space="preserve"> </w:t>
      </w:r>
      <w:r w:rsidR="000A28AA">
        <w:rPr>
          <w:rFonts w:hint="eastAsia"/>
        </w:rPr>
        <w:t>目标</w:t>
      </w:r>
    </w:p>
    <w:p w:rsidR="00852D02" w:rsidRDefault="006B2577" w:rsidP="00852D02">
      <w:pPr>
        <w:pStyle w:val="af5"/>
        <w:rPr>
          <w:rFonts w:hint="eastAsia"/>
        </w:rPr>
      </w:pPr>
      <w:r>
        <w:tab/>
      </w:r>
    </w:p>
    <w:p w:rsidR="00852D02" w:rsidRDefault="00A27E3E" w:rsidP="00852D02">
      <w:pPr>
        <w:pStyle w:val="12"/>
      </w:pPr>
      <w:r>
        <w:rPr>
          <w:rFonts w:hint="eastAsia"/>
        </w:rPr>
        <w:t>2</w:t>
      </w:r>
      <w:r>
        <w:t xml:space="preserve">. </w:t>
      </w:r>
      <w:r w:rsidR="00852D02">
        <w:rPr>
          <w:rFonts w:hint="eastAsia"/>
        </w:rPr>
        <w:t>解决思路</w:t>
      </w:r>
      <w:bookmarkStart w:id="1" w:name="_GoBack"/>
      <w:bookmarkEnd w:id="1"/>
    </w:p>
    <w:p w:rsidR="00852D02" w:rsidRDefault="00852D02" w:rsidP="00852D02">
      <w:pPr>
        <w:pStyle w:val="af5"/>
      </w:pPr>
    </w:p>
    <w:p w:rsidR="00852D02" w:rsidRDefault="00A27E3E" w:rsidP="00852D02">
      <w:pPr>
        <w:pStyle w:val="12"/>
      </w:pPr>
      <w:r>
        <w:rPr>
          <w:rFonts w:hint="eastAsia"/>
        </w:rPr>
        <w:t>3</w:t>
      </w:r>
      <w:r>
        <w:t xml:space="preserve">. </w:t>
      </w:r>
      <w:r w:rsidR="00852D02">
        <w:rPr>
          <w:rFonts w:hint="eastAsia"/>
        </w:rPr>
        <w:t>解决方案</w:t>
      </w:r>
    </w:p>
    <w:p w:rsidR="00852D02" w:rsidRPr="00831E66" w:rsidRDefault="00852D02" w:rsidP="00852D02">
      <w:pPr>
        <w:pStyle w:val="af5"/>
      </w:pPr>
    </w:p>
    <w:p w:rsidR="00CA3BAD" w:rsidRDefault="00A27E3E" w:rsidP="00CA3BAD">
      <w:pPr>
        <w:pStyle w:val="12"/>
      </w:pPr>
      <w:bookmarkStart w:id="2" w:name="_Toc486765115"/>
      <w:r>
        <w:rPr>
          <w:rFonts w:hint="eastAsia"/>
        </w:rPr>
        <w:t>4</w:t>
      </w:r>
      <w:r>
        <w:t xml:space="preserve">. </w:t>
      </w:r>
      <w:r w:rsidR="00CA3BAD" w:rsidRPr="00CA3BAD">
        <w:rPr>
          <w:rFonts w:hint="eastAsia"/>
        </w:rPr>
        <w:t>创意描述</w:t>
      </w:r>
      <w:bookmarkEnd w:id="2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3" w:name="_Toc486765116"/>
      <w:r>
        <w:rPr>
          <w:rFonts w:hint="eastAsia"/>
        </w:rPr>
        <w:t>5</w:t>
      </w:r>
      <w:r>
        <w:t xml:space="preserve">. </w:t>
      </w:r>
      <w:r w:rsidR="00CA3BAD" w:rsidRPr="00CA3BAD">
        <w:rPr>
          <w:rFonts w:hint="eastAsia"/>
        </w:rPr>
        <w:t>功能简介</w:t>
      </w:r>
      <w:bookmarkEnd w:id="3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4" w:name="_Toc486765117"/>
      <w:r>
        <w:rPr>
          <w:rFonts w:hint="eastAsia"/>
        </w:rPr>
        <w:t>6</w:t>
      </w:r>
      <w:r>
        <w:t xml:space="preserve">. </w:t>
      </w:r>
      <w:r w:rsidR="00CA3BAD" w:rsidRPr="00CA3BAD">
        <w:rPr>
          <w:rFonts w:hint="eastAsia"/>
        </w:rPr>
        <w:t>特色综述</w:t>
      </w:r>
      <w:bookmarkEnd w:id="4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5" w:name="_Toc486765118"/>
      <w:r>
        <w:rPr>
          <w:rFonts w:hint="eastAsia"/>
        </w:rPr>
        <w:t>7</w:t>
      </w:r>
      <w:r>
        <w:t xml:space="preserve">. </w:t>
      </w:r>
      <w:r w:rsidR="00CA3BAD" w:rsidRPr="00CA3BAD">
        <w:rPr>
          <w:rFonts w:hint="eastAsia"/>
        </w:rPr>
        <w:t>开发工具与技术</w:t>
      </w:r>
      <w:bookmarkEnd w:id="5"/>
    </w:p>
    <w:p w:rsidR="00B84890" w:rsidRDefault="00B84890" w:rsidP="00B84890">
      <w:pPr>
        <w:pStyle w:val="af5"/>
        <w:ind w:firstLine="420"/>
      </w:pPr>
      <w:r>
        <w:rPr>
          <w:rFonts w:hint="eastAsia"/>
        </w:rPr>
        <w:t>根据开发语言需求，后端语言Java、前端J</w:t>
      </w:r>
      <w:r>
        <w:t>S</w:t>
      </w:r>
      <w:r>
        <w:rPr>
          <w:rFonts w:hint="eastAsia"/>
        </w:rPr>
        <w:t>、H</w:t>
      </w:r>
      <w:r>
        <w:t>TML5</w:t>
      </w:r>
      <w:r>
        <w:rPr>
          <w:rFonts w:hint="eastAsia"/>
        </w:rPr>
        <w:t>，初步拟定以下软件需求：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Sublime</w:t>
      </w:r>
      <w:r>
        <w:t xml:space="preserve"> T</w:t>
      </w:r>
      <w:r>
        <w:rPr>
          <w:rFonts w:hint="eastAsia"/>
        </w:rPr>
        <w:t>ext</w:t>
      </w:r>
      <w:r>
        <w:t>3</w:t>
      </w:r>
      <w:r>
        <w:rPr>
          <w:rFonts w:hint="eastAsia"/>
        </w:rPr>
        <w:t>：文本编辑框，免费使用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Git</w:t>
      </w:r>
      <w:r>
        <w:t>K</w:t>
      </w:r>
      <w:r>
        <w:rPr>
          <w:rFonts w:hint="eastAsia"/>
        </w:rPr>
        <w:t>raken：Git工具，免费使用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t>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ree：Git工具，免费使用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Android</w:t>
      </w:r>
      <w:r>
        <w:t xml:space="preserve"> S</w:t>
      </w:r>
      <w:r>
        <w:rPr>
          <w:rFonts w:hint="eastAsia"/>
        </w:rPr>
        <w:t>tudio：Android开发工具，开源免费使用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Eclipse：J</w:t>
      </w:r>
      <w:r>
        <w:t>2EE</w:t>
      </w:r>
      <w:r>
        <w:rPr>
          <w:rFonts w:hint="eastAsia"/>
        </w:rPr>
        <w:t>版本，开源免费使用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t>I</w:t>
      </w:r>
      <w:r w:rsidRPr="00322CD8">
        <w:t>ntelli</w:t>
      </w:r>
      <w:r>
        <w:t>J</w:t>
      </w:r>
      <w:r w:rsidRPr="00322CD8">
        <w:t xml:space="preserve"> </w:t>
      </w:r>
      <w:r>
        <w:t>I</w:t>
      </w:r>
      <w:r w:rsidRPr="00322CD8">
        <w:t>dea</w:t>
      </w:r>
      <w:r>
        <w:rPr>
          <w:rFonts w:hint="eastAsia"/>
        </w:rPr>
        <w:t>：J</w:t>
      </w:r>
      <w:r w:rsidRPr="00322CD8">
        <w:t>ava语言开发的集成环境</w:t>
      </w:r>
      <w:r>
        <w:rPr>
          <w:rFonts w:hint="eastAsia"/>
        </w:rPr>
        <w:t>，个人正版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V</w:t>
      </w:r>
      <w:r>
        <w:t>S C</w:t>
      </w:r>
      <w:r>
        <w:rPr>
          <w:rFonts w:hint="eastAsia"/>
        </w:rPr>
        <w:t>ode：微软提供的编程工具，免费使用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lastRenderedPageBreak/>
        <w:t>M</w:t>
      </w:r>
      <w:r>
        <w:rPr>
          <w:rFonts w:hint="eastAsia"/>
        </w:rPr>
        <w:t>icrosoft</w:t>
      </w:r>
      <w:r>
        <w:t xml:space="preserve"> </w:t>
      </w:r>
      <w:r>
        <w:rPr>
          <w:rFonts w:hint="eastAsia"/>
        </w:rPr>
        <w:t>Project：项目管理工具，教育版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rPr>
          <w:rFonts w:hint="eastAsia"/>
        </w:rPr>
        <w:t>Microsoft</w:t>
      </w:r>
      <w:r>
        <w:t xml:space="preserve"> O</w:t>
      </w:r>
      <w:r>
        <w:rPr>
          <w:rFonts w:hint="eastAsia"/>
        </w:rPr>
        <w:t>ffice：文本编辑工具，教育版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t>P</w:t>
      </w:r>
      <w:r w:rsidRPr="008B13C5">
        <w:t>rocess</w:t>
      </w:r>
      <w:r>
        <w:t>O</w:t>
      </w:r>
      <w:r w:rsidRPr="008B13C5">
        <w:t>n</w:t>
      </w:r>
      <w:r>
        <w:rPr>
          <w:rFonts w:hint="eastAsia"/>
        </w:rPr>
        <w:t>：网页在线画图工具，免费画图工具</w:t>
      </w:r>
    </w:p>
    <w:p w:rsidR="00B84890" w:rsidRDefault="00B84890" w:rsidP="00B84890">
      <w:pPr>
        <w:pStyle w:val="af5"/>
        <w:numPr>
          <w:ilvl w:val="0"/>
          <w:numId w:val="13"/>
        </w:numPr>
      </w:pP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：数据库，开源免费数据库</w:t>
      </w:r>
    </w:p>
    <w:p w:rsidR="00B84890" w:rsidRPr="008B13C5" w:rsidRDefault="00B84890" w:rsidP="00B84890">
      <w:pPr>
        <w:pStyle w:val="af5"/>
        <w:ind w:firstLine="420"/>
      </w:pPr>
    </w:p>
    <w:p w:rsidR="00B84890" w:rsidRDefault="00B84890" w:rsidP="00B84890">
      <w:pPr>
        <w:pStyle w:val="af5"/>
        <w:ind w:firstLine="420"/>
      </w:pPr>
      <w:r>
        <w:rPr>
          <w:rFonts w:hint="eastAsia"/>
        </w:rPr>
        <w:t>根据素材需求，初步拟定以下软件需求：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Photoshop：图片处理工具，教育版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Affinity</w:t>
      </w:r>
      <w:r>
        <w:t xml:space="preserve"> P</w:t>
      </w:r>
      <w:r>
        <w:rPr>
          <w:rFonts w:hint="eastAsia"/>
        </w:rPr>
        <w:t>hoto：图片处理工具，个人正版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Affinity</w:t>
      </w:r>
      <w:r>
        <w:t xml:space="preserve"> D</w:t>
      </w:r>
      <w:r>
        <w:rPr>
          <w:rFonts w:hint="eastAsia"/>
        </w:rPr>
        <w:t>esigner：矢量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工具，个人正版</w:t>
      </w:r>
    </w:p>
    <w:p w:rsidR="00B84890" w:rsidRDefault="00B84890" w:rsidP="00B84890">
      <w:pPr>
        <w:pStyle w:val="af5"/>
        <w:ind w:firstLine="420"/>
      </w:pPr>
    </w:p>
    <w:p w:rsidR="00B84890" w:rsidRDefault="00B84890" w:rsidP="00B84890">
      <w:pPr>
        <w:pStyle w:val="af5"/>
        <w:ind w:firstLine="420"/>
      </w:pPr>
      <w:r>
        <w:rPr>
          <w:rFonts w:hint="eastAsia"/>
        </w:rPr>
        <w:t>根据视频拍摄需求，初步拟定以下软件需求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Premiere：视频剪辑工具，教育版</w:t>
      </w:r>
    </w:p>
    <w:p w:rsidR="00B84890" w:rsidRDefault="00B84890" w:rsidP="00B84890">
      <w:pPr>
        <w:pStyle w:val="af5"/>
        <w:numPr>
          <w:ilvl w:val="0"/>
          <w:numId w:val="14"/>
        </w:numPr>
      </w:pPr>
      <w:r>
        <w:rPr>
          <w:rFonts w:hint="eastAsia"/>
        </w:rPr>
        <w:t>After</w:t>
      </w:r>
      <w:r>
        <w:t xml:space="preserve"> E</w:t>
      </w:r>
      <w:r>
        <w:rPr>
          <w:rFonts w:hint="eastAsia"/>
        </w:rPr>
        <w:t>ffect：视频后期处理工具，教育版</w:t>
      </w:r>
    </w:p>
    <w:p w:rsidR="00D67F9C" w:rsidRPr="00CA3BAD" w:rsidRDefault="00B84890" w:rsidP="00B84890">
      <w:pPr>
        <w:pStyle w:val="af5"/>
        <w:ind w:firstLine="420"/>
      </w:pPr>
      <w:r>
        <w:rPr>
          <w:rFonts w:hint="eastAsia"/>
        </w:rPr>
        <w:t>其他：包含一些截取屏幕截取工具和录制屏幕工具，系统自带免费</w:t>
      </w:r>
    </w:p>
    <w:p w:rsidR="00CA3BAD" w:rsidRDefault="00A27E3E" w:rsidP="00CA3BAD">
      <w:pPr>
        <w:pStyle w:val="12"/>
      </w:pPr>
      <w:bookmarkStart w:id="6" w:name="_Toc486765119"/>
      <w:r>
        <w:rPr>
          <w:rFonts w:hint="eastAsia"/>
        </w:rPr>
        <w:t>8</w:t>
      </w:r>
      <w:r>
        <w:t xml:space="preserve">. </w:t>
      </w:r>
      <w:r w:rsidR="00CA3BAD" w:rsidRPr="00CA3BAD">
        <w:rPr>
          <w:rFonts w:hint="eastAsia"/>
        </w:rPr>
        <w:t>应用对象</w:t>
      </w:r>
      <w:bookmarkEnd w:id="6"/>
    </w:p>
    <w:p w:rsidR="00D67F9C" w:rsidRPr="00CA3BAD" w:rsidRDefault="00D67F9C" w:rsidP="00D67F9C">
      <w:pPr>
        <w:pStyle w:val="af5"/>
      </w:pPr>
    </w:p>
    <w:p w:rsidR="00CA3BAD" w:rsidRDefault="00A27E3E" w:rsidP="00CA3BAD">
      <w:pPr>
        <w:pStyle w:val="12"/>
      </w:pPr>
      <w:bookmarkStart w:id="7" w:name="_Toc486765120"/>
      <w:r>
        <w:rPr>
          <w:rFonts w:hint="eastAsia"/>
        </w:rPr>
        <w:t>9</w:t>
      </w:r>
      <w:r>
        <w:t xml:space="preserve">. </w:t>
      </w:r>
      <w:r w:rsidR="00CA3BAD" w:rsidRPr="00CA3BAD">
        <w:rPr>
          <w:rFonts w:hint="eastAsia"/>
        </w:rPr>
        <w:t>应用环境</w:t>
      </w:r>
      <w:bookmarkEnd w:id="7"/>
    </w:p>
    <w:p w:rsidR="00D67F9C" w:rsidRPr="00CA3BAD" w:rsidRDefault="00D67F9C" w:rsidP="00D67F9C">
      <w:pPr>
        <w:pStyle w:val="af5"/>
      </w:pPr>
    </w:p>
    <w:p w:rsidR="00CA3BAD" w:rsidRPr="00CA3BAD" w:rsidRDefault="00CA3BAD" w:rsidP="00CA3BAD">
      <w:pPr>
        <w:pStyle w:val="12"/>
      </w:pPr>
      <w:bookmarkStart w:id="8" w:name="_Toc486765121"/>
      <w:r w:rsidRPr="00CA3BAD">
        <w:rPr>
          <w:rFonts w:hint="eastAsia"/>
        </w:rPr>
        <w:t>结语</w:t>
      </w:r>
      <w:bookmarkEnd w:id="8"/>
    </w:p>
    <w:p w:rsidR="008D30A2" w:rsidRPr="00D67F9C" w:rsidRDefault="008D30A2" w:rsidP="00D67F9C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Default="008D30A2" w:rsidP="00FC6E0A">
      <w:pPr>
        <w:pStyle w:val="af5"/>
      </w:pPr>
    </w:p>
    <w:p w:rsidR="008D30A2" w:rsidRPr="009B6E64" w:rsidRDefault="008D30A2" w:rsidP="00FC6E0A">
      <w:pPr>
        <w:pStyle w:val="af5"/>
      </w:pPr>
    </w:p>
    <w:sectPr w:rsidR="008D30A2" w:rsidRPr="009B6E64" w:rsidSect="008D30A2">
      <w:headerReference w:type="default" r:id="rId11"/>
      <w:footerReference w:type="default" r:id="rId12"/>
      <w:pgSz w:w="11906" w:h="16838"/>
      <w:pgMar w:top="1134" w:right="1134" w:bottom="1134" w:left="1134" w:header="851" w:footer="992" w:gutter="567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9AC" w:rsidRDefault="008F59AC" w:rsidP="008D30A2">
      <w:r>
        <w:separator/>
      </w:r>
    </w:p>
  </w:endnote>
  <w:endnote w:type="continuationSeparator" w:id="0">
    <w:p w:rsidR="008F59AC" w:rsidRDefault="008F59AC" w:rsidP="008D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857660"/>
      <w:docPartObj>
        <w:docPartGallery w:val="Page Numbers (Bottom of Page)"/>
        <w:docPartUnique/>
      </w:docPartObj>
    </w:sdtPr>
    <w:sdtEndPr>
      <w:rPr>
        <w:rFonts w:ascii="楷体" w:eastAsia="楷体" w:hAnsi="楷体"/>
      </w:rPr>
    </w:sdtEndPr>
    <w:sdtContent>
      <w:p w:rsidR="008D30A2" w:rsidRPr="001B52DE" w:rsidRDefault="008D30A2">
        <w:pPr>
          <w:pStyle w:val="af9"/>
          <w:jc w:val="center"/>
          <w:rPr>
            <w:rFonts w:ascii="楷体" w:eastAsia="楷体" w:hAnsi="楷体"/>
          </w:rPr>
        </w:pPr>
        <w:r w:rsidRPr="001B52DE">
          <w:rPr>
            <w:rFonts w:ascii="楷体" w:eastAsia="楷体" w:hAnsi="楷体"/>
          </w:rPr>
          <w:fldChar w:fldCharType="begin"/>
        </w:r>
        <w:r w:rsidRPr="001B52DE">
          <w:rPr>
            <w:rFonts w:ascii="楷体" w:eastAsia="楷体" w:hAnsi="楷体"/>
          </w:rPr>
          <w:instrText>PAGE   \* MERGEFORMAT</w:instrText>
        </w:r>
        <w:r w:rsidRPr="001B52DE">
          <w:rPr>
            <w:rFonts w:ascii="楷体" w:eastAsia="楷体" w:hAnsi="楷体"/>
          </w:rPr>
          <w:fldChar w:fldCharType="separate"/>
        </w:r>
        <w:r w:rsidR="003944C3" w:rsidRPr="003944C3">
          <w:rPr>
            <w:rFonts w:ascii="楷体" w:eastAsia="楷体" w:hAnsi="楷体"/>
            <w:noProof/>
            <w:lang w:val="zh-CN"/>
          </w:rPr>
          <w:t>5</w:t>
        </w:r>
        <w:r w:rsidRPr="001B52DE">
          <w:rPr>
            <w:rFonts w:ascii="楷体" w:eastAsia="楷体" w:hAnsi="楷体"/>
          </w:rPr>
          <w:fldChar w:fldCharType="end"/>
        </w:r>
      </w:p>
    </w:sdtContent>
  </w:sdt>
  <w:p w:rsidR="008D30A2" w:rsidRPr="001B52DE" w:rsidRDefault="008D30A2">
    <w:pPr>
      <w:pStyle w:val="af9"/>
      <w:rPr>
        <w:rFonts w:ascii="楷体" w:eastAsia="楷体" w:hAnsi="楷体"/>
      </w:rPr>
    </w:pPr>
    <w:r w:rsidRPr="001B52DE">
      <w:rPr>
        <w:rFonts w:ascii="楷体" w:eastAsia="楷体" w:hAnsi="楷体" w:hint="eastAsia"/>
      </w:rPr>
      <w:t>中国大学生服务外包创新创业大赛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9AC" w:rsidRDefault="008F59AC" w:rsidP="008D30A2">
      <w:r>
        <w:separator/>
      </w:r>
    </w:p>
  </w:footnote>
  <w:footnote w:type="continuationSeparator" w:id="0">
    <w:p w:rsidR="008F59AC" w:rsidRDefault="008F59AC" w:rsidP="008D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0A2" w:rsidRPr="001B52DE" w:rsidRDefault="008D30A2">
    <w:pPr>
      <w:pStyle w:val="af7"/>
      <w:rPr>
        <w:rFonts w:ascii="楷体" w:eastAsia="楷体" w:hAnsi="楷体"/>
      </w:rPr>
    </w:pPr>
    <w:r w:rsidRPr="001B52DE">
      <w:rPr>
        <w:rFonts w:ascii="楷体" w:eastAsia="楷体" w:hAnsi="楷体" w:hint="eastAsia"/>
      </w:rPr>
      <w:t>A01企业学习平台项目概要介绍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558"/>
    <w:multiLevelType w:val="hybridMultilevel"/>
    <w:tmpl w:val="7A6E5D4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974C5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153EC7"/>
    <w:multiLevelType w:val="hybridMultilevel"/>
    <w:tmpl w:val="058ACD9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0BC4A5B"/>
    <w:multiLevelType w:val="hybridMultilevel"/>
    <w:tmpl w:val="E9DC34B6"/>
    <w:lvl w:ilvl="0" w:tplc="60AE5B2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7579F3"/>
    <w:multiLevelType w:val="hybridMultilevel"/>
    <w:tmpl w:val="B24A4A16"/>
    <w:lvl w:ilvl="0" w:tplc="02D85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1"/>
    <w:rsid w:val="000A28AA"/>
    <w:rsid w:val="001903DD"/>
    <w:rsid w:val="001A1A65"/>
    <w:rsid w:val="001B52DE"/>
    <w:rsid w:val="001B5ECA"/>
    <w:rsid w:val="002430D0"/>
    <w:rsid w:val="002A3224"/>
    <w:rsid w:val="002B5DD7"/>
    <w:rsid w:val="002C1595"/>
    <w:rsid w:val="0033438B"/>
    <w:rsid w:val="003944C3"/>
    <w:rsid w:val="004005D1"/>
    <w:rsid w:val="006034C9"/>
    <w:rsid w:val="006A27CA"/>
    <w:rsid w:val="006B2577"/>
    <w:rsid w:val="00774F22"/>
    <w:rsid w:val="007B3F7D"/>
    <w:rsid w:val="00831E66"/>
    <w:rsid w:val="00852D02"/>
    <w:rsid w:val="008D30A2"/>
    <w:rsid w:val="008F59AC"/>
    <w:rsid w:val="009B6E64"/>
    <w:rsid w:val="00A27E3E"/>
    <w:rsid w:val="00B84890"/>
    <w:rsid w:val="00BA7891"/>
    <w:rsid w:val="00CA3BAD"/>
    <w:rsid w:val="00CD78FC"/>
    <w:rsid w:val="00D24719"/>
    <w:rsid w:val="00D67F9C"/>
    <w:rsid w:val="00E6603F"/>
    <w:rsid w:val="00EC365A"/>
    <w:rsid w:val="00F83F58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9065D"/>
  <w15:chartTrackingRefBased/>
  <w15:docId w15:val="{01201B07-848A-4E88-A31A-471ABDDF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E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E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6E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6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6E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E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E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E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E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6E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6E6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B6E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B6E6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B6E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B6E64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B6E64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B6E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B6E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B6E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B6E64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9B6E64"/>
    <w:rPr>
      <w:b/>
      <w:bCs/>
    </w:rPr>
  </w:style>
  <w:style w:type="character" w:styleId="a9">
    <w:name w:val="Emphasis"/>
    <w:basedOn w:val="a0"/>
    <w:uiPriority w:val="20"/>
    <w:qFormat/>
    <w:rsid w:val="009B6E64"/>
    <w:rPr>
      <w:i/>
      <w:iCs/>
    </w:rPr>
  </w:style>
  <w:style w:type="paragraph" w:styleId="aa">
    <w:name w:val="No Spacing"/>
    <w:link w:val="ab"/>
    <w:uiPriority w:val="1"/>
    <w:qFormat/>
    <w:rsid w:val="009B6E64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9B6E6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9B6E6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B6E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9B6E6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9B6E6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B6E6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9B6E64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9B6E6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9B6E6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B6E64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9B6E64"/>
  </w:style>
  <w:style w:type="table" w:customStyle="1" w:styleId="11">
    <w:name w:val="网格表 1 浅色1"/>
    <w:basedOn w:val="a1"/>
    <w:uiPriority w:val="46"/>
    <w:qFormat/>
    <w:rsid w:val="009B6E64"/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5">
    <w:name w:val="全国赛样式"/>
    <w:basedOn w:val="a"/>
    <w:link w:val="af6"/>
    <w:qFormat/>
    <w:rsid w:val="00FC6E0A"/>
    <w:rPr>
      <w:rFonts w:ascii="楷体" w:eastAsia="楷体" w:hAnsi="楷体"/>
      <w:sz w:val="24"/>
    </w:rPr>
  </w:style>
  <w:style w:type="paragraph" w:styleId="af7">
    <w:name w:val="header"/>
    <w:basedOn w:val="a"/>
    <w:link w:val="af8"/>
    <w:uiPriority w:val="99"/>
    <w:unhideWhenUsed/>
    <w:rsid w:val="008D3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全国赛样式 字符"/>
    <w:basedOn w:val="a0"/>
    <w:link w:val="af5"/>
    <w:rsid w:val="00FC6E0A"/>
    <w:rPr>
      <w:rFonts w:ascii="楷体" w:eastAsia="楷体" w:hAnsi="楷体"/>
      <w:sz w:val="24"/>
    </w:rPr>
  </w:style>
  <w:style w:type="character" w:customStyle="1" w:styleId="af8">
    <w:name w:val="页眉 字符"/>
    <w:basedOn w:val="a0"/>
    <w:link w:val="af7"/>
    <w:uiPriority w:val="99"/>
    <w:rsid w:val="008D30A2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8D3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8D30A2"/>
    <w:rPr>
      <w:sz w:val="18"/>
      <w:szCs w:val="18"/>
    </w:rPr>
  </w:style>
  <w:style w:type="paragraph" w:customStyle="1" w:styleId="12">
    <w:name w:val="全国赛标题1"/>
    <w:basedOn w:val="1"/>
    <w:link w:val="13"/>
    <w:qFormat/>
    <w:rsid w:val="00CA3BAD"/>
    <w:rPr>
      <w:rFonts w:ascii="楷体" w:eastAsia="楷体" w:hAnsi="楷体"/>
    </w:rPr>
  </w:style>
  <w:style w:type="paragraph" w:customStyle="1" w:styleId="21">
    <w:name w:val="全国赛标题2"/>
    <w:basedOn w:val="2"/>
    <w:link w:val="22"/>
    <w:qFormat/>
    <w:rsid w:val="00CD78FC"/>
    <w:rPr>
      <w:rFonts w:eastAsia="楷体"/>
    </w:rPr>
  </w:style>
  <w:style w:type="character" w:customStyle="1" w:styleId="13">
    <w:name w:val="全国赛标题1 字符"/>
    <w:basedOn w:val="10"/>
    <w:link w:val="12"/>
    <w:rsid w:val="00CA3BAD"/>
    <w:rPr>
      <w:rFonts w:ascii="楷体" w:eastAsia="楷体" w:hAnsi="楷体"/>
      <w:b/>
      <w:bCs/>
      <w:kern w:val="44"/>
      <w:sz w:val="44"/>
      <w:szCs w:val="44"/>
    </w:rPr>
  </w:style>
  <w:style w:type="paragraph" w:customStyle="1" w:styleId="31">
    <w:name w:val="全国赛标题3"/>
    <w:basedOn w:val="3"/>
    <w:link w:val="32"/>
    <w:qFormat/>
    <w:rsid w:val="00CD78FC"/>
    <w:rPr>
      <w:rFonts w:ascii="楷体" w:eastAsia="楷体" w:hAnsi="楷体"/>
      <w:sz w:val="28"/>
    </w:rPr>
  </w:style>
  <w:style w:type="character" w:customStyle="1" w:styleId="22">
    <w:name w:val="全国赛标题2 字符"/>
    <w:basedOn w:val="20"/>
    <w:link w:val="21"/>
    <w:rsid w:val="00CD78FC"/>
    <w:rPr>
      <w:rFonts w:asciiTheme="majorHAnsi" w:eastAsia="楷体" w:hAnsiTheme="majorHAnsi" w:cstheme="majorBidi"/>
      <w:b/>
      <w:bCs/>
      <w:sz w:val="32"/>
      <w:szCs w:val="32"/>
    </w:rPr>
  </w:style>
  <w:style w:type="paragraph" w:customStyle="1" w:styleId="41">
    <w:name w:val="全国赛标题4"/>
    <w:basedOn w:val="4"/>
    <w:link w:val="42"/>
    <w:qFormat/>
    <w:rsid w:val="00CD78FC"/>
    <w:rPr>
      <w:rFonts w:ascii="楷体" w:eastAsia="楷体" w:hAnsi="楷体"/>
      <w:sz w:val="24"/>
    </w:rPr>
  </w:style>
  <w:style w:type="character" w:customStyle="1" w:styleId="32">
    <w:name w:val="全国赛标题3 字符"/>
    <w:basedOn w:val="30"/>
    <w:link w:val="31"/>
    <w:rsid w:val="00CD78FC"/>
    <w:rPr>
      <w:rFonts w:ascii="楷体" w:eastAsia="楷体" w:hAnsi="楷体"/>
      <w:b/>
      <w:bCs/>
      <w:sz w:val="28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CD78F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42">
    <w:name w:val="全国赛标题4 字符"/>
    <w:basedOn w:val="40"/>
    <w:link w:val="41"/>
    <w:rsid w:val="00CD78FC"/>
    <w:rPr>
      <w:rFonts w:ascii="楷体" w:eastAsia="楷体" w:hAnsi="楷体" w:cstheme="majorBidi"/>
      <w:b/>
      <w:bCs/>
      <w:sz w:val="24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CD78F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3">
    <w:name w:val="toc 3"/>
    <w:basedOn w:val="a"/>
    <w:next w:val="a"/>
    <w:autoRedefine/>
    <w:uiPriority w:val="39"/>
    <w:unhideWhenUsed/>
    <w:rsid w:val="00CD78F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b">
    <w:name w:val="Hyperlink"/>
    <w:basedOn w:val="a0"/>
    <w:uiPriority w:val="99"/>
    <w:unhideWhenUsed/>
    <w:rsid w:val="00CD7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9CD1D6B95443198C05B54F31E45E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18C18C-0F59-484F-8737-2BB3A70BF8BC}"/>
      </w:docPartPr>
      <w:docPartBody>
        <w:p w:rsidR="00FF22D6" w:rsidRDefault="001778FA" w:rsidP="001778FA">
          <w:pPr>
            <w:pStyle w:val="FC9CD1D6B95443198C05B54F31E45E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06DDDFF34324B6C99F2B589CCBC26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08274A-754B-4794-A7DB-6CBF79613E01}"/>
      </w:docPartPr>
      <w:docPartBody>
        <w:p w:rsidR="00FF22D6" w:rsidRDefault="001778FA" w:rsidP="001778FA">
          <w:pPr>
            <w:pStyle w:val="906DDDFF34324B6C99F2B589CCBC268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FA"/>
    <w:rsid w:val="001778FA"/>
    <w:rsid w:val="004433B9"/>
    <w:rsid w:val="004A17B1"/>
    <w:rsid w:val="00BD78AE"/>
    <w:rsid w:val="00FF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9CD1D6B95443198C05B54F31E45E1F">
    <w:name w:val="FC9CD1D6B95443198C05B54F31E45E1F"/>
    <w:rsid w:val="001778FA"/>
    <w:pPr>
      <w:widowControl w:val="0"/>
      <w:jc w:val="both"/>
    </w:pPr>
  </w:style>
  <w:style w:type="paragraph" w:customStyle="1" w:styleId="906DDDFF34324B6C99F2B589CCBC2682">
    <w:name w:val="906DDDFF34324B6C99F2B589CCBC2682"/>
    <w:rsid w:val="001778FA"/>
    <w:pPr>
      <w:widowControl w:val="0"/>
      <w:jc w:val="both"/>
    </w:pPr>
  </w:style>
  <w:style w:type="paragraph" w:customStyle="1" w:styleId="A67616CA4BF74FD3A20DC96A2C851BFF">
    <w:name w:val="A67616CA4BF74FD3A20DC96A2C851BFF"/>
    <w:rsid w:val="001778FA"/>
    <w:pPr>
      <w:widowControl w:val="0"/>
      <w:jc w:val="both"/>
    </w:pPr>
  </w:style>
  <w:style w:type="paragraph" w:customStyle="1" w:styleId="1360F6F080F74883B1F46712C8F2D780">
    <w:name w:val="1360F6F080F74883B1F46712C8F2D780"/>
    <w:rsid w:val="001778FA"/>
    <w:pPr>
      <w:widowControl w:val="0"/>
      <w:jc w:val="both"/>
    </w:pPr>
  </w:style>
  <w:style w:type="paragraph" w:customStyle="1" w:styleId="51577F46FF2F4DED97EA805B0C538FF8">
    <w:name w:val="51577F46FF2F4DED97EA805B0C538FF8"/>
    <w:rsid w:val="001778F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2017-07-01T00:00:00</PublishDate>
  <Abstract/>
  <CompanyAddress>ZERO小组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700BA-D68F-4FD2-B958-D3C904FC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264</Words>
  <Characters>1505</Characters>
  <Application>Microsoft Office Word</Application>
  <DocSecurity>0</DocSecurity>
  <Lines>12</Lines>
  <Paragraphs>3</Paragraphs>
  <ScaleCrop>false</ScaleCrop>
  <Company>中国大学生服务外包创新创业大赛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A01企业学习平台</dc:title>
  <dc:subject>概要介绍</dc:subject>
  <dc:creator>Yann C</dc:creator>
  <cp:keywords/>
  <dc:description/>
  <cp:lastModifiedBy>Yann C</cp:lastModifiedBy>
  <cp:revision>20</cp:revision>
  <dcterms:created xsi:type="dcterms:W3CDTF">2017-07-02T02:46:00Z</dcterms:created>
  <dcterms:modified xsi:type="dcterms:W3CDTF">2017-07-11T09:15:00Z</dcterms:modified>
</cp:coreProperties>
</file>