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proofErr w:type="spellStart"/>
      <w:r>
        <w:rPr>
          <w:rFonts w:ascii="MS Gothic" w:eastAsia="MS Gothic" w:hAnsi="MS Gothic" w:cs="MS Gothic" w:hint="eastAsia"/>
        </w:rPr>
        <w:t>中欧国</w:t>
      </w:r>
      <w:r>
        <w:rPr>
          <w:rFonts w:ascii="MingLiU" w:eastAsia="MingLiU" w:hAnsi="MingLiU" w:cs="MingLiU" w:hint="eastAsia"/>
        </w:rPr>
        <w:t>际工商学院</w:t>
      </w:r>
      <w:proofErr w:type="spellEnd"/>
    </w:p>
    <w:p w:rsidR="005D3EB2" w:rsidRDefault="005D3EB2" w:rsidP="005D3EB2">
      <w:r>
        <w:t xml:space="preserve"> • 2017-11-10 • </w:t>
      </w:r>
      <w:proofErr w:type="spellStart"/>
      <w:r>
        <w:rPr>
          <w:rFonts w:ascii="MS Gothic" w:eastAsia="MS Gothic" w:hAnsi="MS Gothic" w:cs="MS Gothic" w:hint="eastAsia"/>
        </w:rPr>
        <w:t>人工智能</w:t>
      </w:r>
      <w:proofErr w:type="spellEnd"/>
    </w:p>
    <w:p w:rsidR="005D3EB2" w:rsidRDefault="005D3EB2" w:rsidP="005D3EB2">
      <w:r>
        <w:rPr>
          <w:rFonts w:ascii="MS Gothic" w:eastAsia="MS Gothic" w:hAnsi="MS Gothic" w:cs="MS Gothic" w:hint="eastAsia"/>
        </w:rPr>
        <w:t>「</w:t>
      </w:r>
      <w:proofErr w:type="spellStart"/>
      <w:r>
        <w:rPr>
          <w:rFonts w:ascii="MS Gothic" w:eastAsia="MS Gothic" w:hAnsi="MS Gothic" w:cs="MS Gothic" w:hint="eastAsia"/>
        </w:rPr>
        <w:t>一万小</w:t>
      </w:r>
      <w:r>
        <w:rPr>
          <w:rFonts w:ascii="MingLiU" w:eastAsia="MingLiU" w:hAnsi="MingLiU" w:cs="MingLiU" w:hint="eastAsia"/>
        </w:rPr>
        <w:t>时定律」真的适合所有的领域吗</w:t>
      </w:r>
      <w:proofErr w:type="spellEnd"/>
      <w:r>
        <w:rPr>
          <w:rFonts w:ascii="MingLiU" w:eastAsia="MingLiU" w:hAnsi="MingLiU" w:cs="MingLiU" w:hint="eastAsia"/>
        </w:rPr>
        <w:t>？</w:t>
      </w:r>
    </w:p>
    <w:p w:rsidR="005D3EB2" w:rsidRDefault="005D3EB2" w:rsidP="005D3EB2"/>
    <w:p w:rsidR="005D3EB2" w:rsidRDefault="005D3EB2" w:rsidP="005D3EB2">
      <w:r>
        <w:rPr>
          <w:rFonts w:ascii="MingLiU" w:eastAsia="MingLiU" w:hAnsi="MingLiU" w:cs="MingLiU" w:hint="eastAsia"/>
        </w:rPr>
        <w:t>编者按：本文来自微信公众号</w:t>
      </w:r>
      <w:r>
        <w:t>"</w:t>
      </w:r>
      <w:proofErr w:type="spellStart"/>
      <w:r>
        <w:rPr>
          <w:rFonts w:ascii="MS Gothic" w:eastAsia="MS Gothic" w:hAnsi="MS Gothic" w:cs="MS Gothic" w:hint="eastAsia"/>
        </w:rPr>
        <w:t>中欧国</w:t>
      </w:r>
      <w:r>
        <w:rPr>
          <w:rFonts w:ascii="MingLiU" w:eastAsia="MingLiU" w:hAnsi="MingLiU" w:cs="MingLiU" w:hint="eastAsia"/>
        </w:rPr>
        <w:t>际工商学院</w:t>
      </w:r>
      <w:proofErr w:type="spellEnd"/>
      <w:r>
        <w:t>"</w:t>
      </w:r>
      <w:r>
        <w:rPr>
          <w:rFonts w:ascii="MS Gothic" w:eastAsia="MS Gothic" w:hAnsi="MS Gothic" w:cs="MS Gothic" w:hint="eastAsia"/>
        </w:rPr>
        <w:t>（</w:t>
      </w:r>
      <w:r>
        <w:t>ID</w:t>
      </w:r>
      <w:r>
        <w:rPr>
          <w:rFonts w:ascii="MS Gothic" w:eastAsia="MS Gothic" w:hAnsi="MS Gothic" w:cs="MS Gothic" w:hint="eastAsia"/>
        </w:rPr>
        <w:t>：</w:t>
      </w:r>
      <w:r>
        <w:t xml:space="preserve"> CEIBS6688</w:t>
      </w:r>
      <w:r>
        <w:rPr>
          <w:rFonts w:ascii="MS Gothic" w:eastAsia="MS Gothic" w:hAnsi="MS Gothic" w:cs="MS Gothic" w:hint="eastAsia"/>
        </w:rPr>
        <w:t>），本文改</w:t>
      </w:r>
      <w:r>
        <w:rPr>
          <w:rFonts w:ascii="MingLiU" w:eastAsia="MingLiU" w:hAnsi="MingLiU" w:cs="MingLiU" w:hint="eastAsia"/>
        </w:rPr>
        <w:t>编自《如何高效学习：</w:t>
      </w:r>
      <w:r>
        <w:t>1</w:t>
      </w:r>
      <w:r>
        <w:rPr>
          <w:rFonts w:ascii="MS Gothic" w:eastAsia="MS Gothic" w:hAnsi="MS Gothic" w:cs="MS Gothic" w:hint="eastAsia"/>
        </w:rPr>
        <w:t>年完成</w:t>
      </w:r>
      <w:r>
        <w:t>MIT4</w:t>
      </w:r>
      <w:r>
        <w:rPr>
          <w:rFonts w:ascii="MS Gothic" w:eastAsia="MS Gothic" w:hAnsi="MS Gothic" w:cs="MS Gothic" w:hint="eastAsia"/>
        </w:rPr>
        <w:t>年</w:t>
      </w:r>
      <w:r>
        <w:t>33</w:t>
      </w:r>
      <w:r>
        <w:rPr>
          <w:rFonts w:ascii="MingLiU" w:eastAsia="MingLiU" w:hAnsi="MingLiU" w:cs="MingLiU" w:hint="eastAsia"/>
        </w:rPr>
        <w:t>门课程的整体性学习法》一书。</w:t>
      </w:r>
      <w:r w:rsidRPr="009F4322">
        <w:rPr>
          <w:rFonts w:ascii="MingLiU" w:eastAsia="MingLiU" w:hAnsi="MingLiU" w:cs="MingLiU" w:hint="eastAsia"/>
          <w:b/>
        </w:rPr>
        <w:t>中</w:t>
      </w:r>
      <w:bookmarkStart w:id="0" w:name="_GoBack"/>
      <w:bookmarkEnd w:id="0"/>
      <w:r w:rsidRPr="009F4322">
        <w:rPr>
          <w:rFonts w:ascii="MingLiU" w:eastAsia="MingLiU" w:hAnsi="MingLiU" w:cs="MingLiU" w:hint="eastAsia"/>
          <w:b/>
        </w:rPr>
        <w:t>欧国际工商学院</w:t>
      </w:r>
      <w:r>
        <w:rPr>
          <w:rFonts w:ascii="Calibri" w:hAnsi="Calibri" w:cs="Calibri"/>
        </w:rPr>
        <w:t>”</w:t>
      </w:r>
      <w:r>
        <w:rPr>
          <w:rFonts w:ascii="MS Gothic" w:eastAsia="MS Gothic" w:hAnsi="MS Gothic" w:cs="MS Gothic" w:hint="eastAsia"/>
        </w:rPr>
        <w:t>旨在</w:t>
      </w:r>
      <w:r>
        <w:rPr>
          <w:rFonts w:ascii="MingLiU" w:eastAsia="MingLiU" w:hAnsi="MingLiU" w:cs="MingLiU" w:hint="eastAsia"/>
        </w:rPr>
        <w:t>为商界精英提供有深度、有价值的内容信息。</w:t>
      </w:r>
    </w:p>
    <w:p w:rsidR="005D3EB2" w:rsidRDefault="005D3EB2" w:rsidP="005D3EB2"/>
    <w:p w:rsidR="005D3EB2" w:rsidRDefault="005D3EB2" w:rsidP="005D3EB2">
      <w:r>
        <w:rPr>
          <w:rFonts w:ascii="MS Gothic" w:eastAsia="MS Gothic" w:hAnsi="MS Gothic" w:cs="MS Gothic" w:hint="eastAsia"/>
        </w:rPr>
        <w:t>大家肯定都听</w:t>
      </w:r>
      <w:r>
        <w:rPr>
          <w:rFonts w:ascii="MingLiU" w:eastAsia="MingLiU" w:hAnsi="MingLiU" w:cs="MingLiU" w:hint="eastAsia"/>
        </w:rPr>
        <w:t>说过一个著名的理论叫做</w:t>
      </w:r>
      <w:r>
        <w:rPr>
          <w:rFonts w:ascii="Calibri" w:hAnsi="Calibri" w:cs="Calibri"/>
        </w:rPr>
        <w:t>“</w:t>
      </w:r>
      <w:r>
        <w:rPr>
          <w:rFonts w:ascii="MS Gothic" w:eastAsia="MS Gothic" w:hAnsi="MS Gothic" w:cs="MS Gothic" w:hint="eastAsia"/>
        </w:rPr>
        <w:t>一万小</w:t>
      </w:r>
      <w:r>
        <w:rPr>
          <w:rFonts w:ascii="MingLiU" w:eastAsia="MingLiU" w:hAnsi="MingLiU" w:cs="MingLiU" w:hint="eastAsia"/>
        </w:rPr>
        <w:t>时定律</w:t>
      </w:r>
      <w:r>
        <w:rPr>
          <w:rFonts w:ascii="Calibri" w:hAnsi="Calibri" w:cs="Calibri"/>
        </w:rPr>
        <w:t>”</w:t>
      </w:r>
      <w:r>
        <w:rPr>
          <w:rFonts w:ascii="MS Gothic" w:eastAsia="MS Gothic" w:hAnsi="MS Gothic" w:cs="MS Gothic" w:hint="eastAsia"/>
        </w:rPr>
        <w:t>，即要想成</w:t>
      </w:r>
      <w:r>
        <w:rPr>
          <w:rFonts w:ascii="MingLiU" w:eastAsia="MingLiU" w:hAnsi="MingLiU" w:cs="MingLiU" w:hint="eastAsia"/>
        </w:rPr>
        <w:t>为某个领域的专家，你至少要花</w:t>
      </w:r>
      <w:r>
        <w:t>1</w:t>
      </w:r>
      <w:r>
        <w:rPr>
          <w:rFonts w:ascii="MS Gothic" w:eastAsia="MS Gothic" w:hAnsi="MS Gothic" w:cs="MS Gothic" w:hint="eastAsia"/>
        </w:rPr>
        <w:t>万小</w:t>
      </w:r>
      <w:r>
        <w:rPr>
          <w:rFonts w:ascii="MingLiU" w:eastAsia="MingLiU" w:hAnsi="MingLiU" w:cs="MingLiU" w:hint="eastAsia"/>
        </w:rPr>
        <w:t>时进行学习，也就是说，如果每天工作八个小时，一周工作五天，那么成为当前工作领域的专家至少需要五年。</w:t>
      </w:r>
    </w:p>
    <w:p w:rsidR="005D3EB2" w:rsidRDefault="005D3EB2" w:rsidP="005D3EB2"/>
    <w:p w:rsidR="005D3EB2" w:rsidRDefault="005D3EB2" w:rsidP="005D3EB2">
      <w:r>
        <w:rPr>
          <w:rFonts w:ascii="MS Gothic" w:eastAsia="MS Gothic" w:hAnsi="MS Gothic" w:cs="MS Gothic" w:hint="eastAsia"/>
        </w:rPr>
        <w:t>听起来</w:t>
      </w:r>
      <w:r>
        <w:rPr>
          <w:rFonts w:ascii="MingLiU" w:eastAsia="MingLiU" w:hAnsi="MingLiU" w:cs="MingLiU" w:hint="eastAsia"/>
        </w:rPr>
        <w:t>时间有点久是不是，但是有个牛人在</w:t>
      </w:r>
      <w:r>
        <w:t>1</w:t>
      </w:r>
      <w:r>
        <w:rPr>
          <w:rFonts w:ascii="MS Gothic" w:eastAsia="MS Gothic" w:hAnsi="MS Gothic" w:cs="MS Gothic" w:hint="eastAsia"/>
        </w:rPr>
        <w:t>年</w:t>
      </w:r>
      <w:r>
        <w:rPr>
          <w:rFonts w:ascii="MingLiU" w:eastAsia="MingLiU" w:hAnsi="MingLiU" w:cs="MingLiU" w:hint="eastAsia"/>
        </w:rPr>
        <w:t>时间里搞定了别人需要至少</w:t>
      </w:r>
      <w:r>
        <w:t>4</w:t>
      </w:r>
      <w:r>
        <w:rPr>
          <w:rFonts w:ascii="MS Gothic" w:eastAsia="MS Gothic" w:hAnsi="MS Gothic" w:cs="MS Gothic" w:hint="eastAsia"/>
        </w:rPr>
        <w:t>年才能完成的事情。加拿大学生斯科特</w:t>
      </w:r>
      <w:r>
        <w:rPr>
          <w:rFonts w:ascii="Calibri" w:hAnsi="Calibri" w:cs="Calibri"/>
        </w:rPr>
        <w:t>·</w:t>
      </w:r>
      <w:r>
        <w:rPr>
          <w:rFonts w:ascii="MingLiU" w:eastAsia="MingLiU" w:hAnsi="MingLiU" w:cs="MingLiU" w:hint="eastAsia"/>
        </w:rPr>
        <w:t>扬，曾在</w:t>
      </w:r>
      <w:r>
        <w:t>10</w:t>
      </w:r>
      <w:r>
        <w:rPr>
          <w:rFonts w:ascii="MS Gothic" w:eastAsia="MS Gothic" w:hAnsi="MS Gothic" w:cs="MS Gothic" w:hint="eastAsia"/>
        </w:rPr>
        <w:t>天内攻克</w:t>
      </w:r>
      <w:r>
        <w:rPr>
          <w:rFonts w:ascii="MingLiU" w:eastAsia="MingLiU" w:hAnsi="MingLiU" w:cs="MingLiU" w:hint="eastAsia"/>
        </w:rPr>
        <w:t>线性代数，在</w:t>
      </w:r>
      <w:r>
        <w:t>1</w:t>
      </w:r>
      <w:r>
        <w:rPr>
          <w:rFonts w:ascii="MS Gothic" w:eastAsia="MS Gothic" w:hAnsi="MS Gothic" w:cs="MS Gothic" w:hint="eastAsia"/>
        </w:rPr>
        <w:t>年内完成麻省理工学院</w:t>
      </w:r>
      <w:r>
        <w:rPr>
          <w:rFonts w:ascii="MingLiU" w:eastAsia="MingLiU" w:hAnsi="MingLiU" w:cs="MingLiU" w:hint="eastAsia"/>
        </w:rPr>
        <w:t>计算机科学的</w:t>
      </w:r>
      <w:r>
        <w:t>33</w:t>
      </w:r>
      <w:r>
        <w:rPr>
          <w:rFonts w:ascii="MingLiU" w:eastAsia="MingLiU" w:hAnsi="MingLiU" w:cs="MingLiU" w:hint="eastAsia"/>
        </w:rPr>
        <w:t>门课程，业余时间又自学了编程，参加各种演讲，开设自己的博客，并写了几本颇有影响的电子书。</w:t>
      </w:r>
    </w:p>
    <w:p w:rsidR="005D3EB2" w:rsidRDefault="005D3EB2" w:rsidP="005D3EB2"/>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p w:rsidR="005D3EB2" w:rsidRDefault="005D3EB2" w:rsidP="005D3EB2">
      <w:r>
        <w:t xml:space="preserve">    </w:t>
      </w:r>
      <w:proofErr w:type="spellStart"/>
      <w:r>
        <w:rPr>
          <w:rFonts w:ascii="MingLiU" w:eastAsia="MingLiU" w:hAnsi="MingLiU" w:cs="MingLiU" w:hint="eastAsia"/>
        </w:rPr>
        <w:t>为什么学习同样的知识，有的人一学就会；而有的人，花很长时间还是学不会</w:t>
      </w:r>
      <w:proofErr w:type="spellEnd"/>
      <w:r>
        <w:rPr>
          <w:rFonts w:ascii="MingLiU" w:eastAsia="MingLiU" w:hAnsi="MingLiU" w:cs="MingLiU" w:hint="eastAsia"/>
        </w:rPr>
        <w:t>？</w:t>
      </w:r>
    </w:p>
    <w:p w:rsidR="005D3EB2" w:rsidRDefault="005D3EB2" w:rsidP="005D3EB2"/>
    <w:p w:rsidR="005D3EB2" w:rsidRDefault="005D3EB2" w:rsidP="005D3EB2">
      <w:r>
        <w:t xml:space="preserve">    </w:t>
      </w:r>
      <w:proofErr w:type="spellStart"/>
      <w:r>
        <w:rPr>
          <w:rFonts w:ascii="MingLiU" w:eastAsia="MingLiU" w:hAnsi="MingLiU" w:cs="MingLiU" w:hint="eastAsia"/>
        </w:rPr>
        <w:t>为什么有的课程你上起来枯燥乏味，别人上起来却欲罢不能</w:t>
      </w:r>
      <w:proofErr w:type="spellEnd"/>
      <w:r>
        <w:rPr>
          <w:rFonts w:ascii="MingLiU" w:eastAsia="MingLiU" w:hAnsi="MingLiU" w:cs="MingLiU" w:hint="eastAsia"/>
        </w:rPr>
        <w:t>？</w:t>
      </w:r>
    </w:p>
    <w:p w:rsidR="005D3EB2" w:rsidRDefault="005D3EB2" w:rsidP="005D3EB2"/>
    <w:p w:rsidR="005D3EB2" w:rsidRDefault="005D3EB2" w:rsidP="005D3EB2">
      <w:r>
        <w:t xml:space="preserve">    </w:t>
      </w:r>
      <w:proofErr w:type="spellStart"/>
      <w:r>
        <w:rPr>
          <w:rFonts w:ascii="MingLiU" w:eastAsia="MingLiU" w:hAnsi="MingLiU" w:cs="MingLiU" w:hint="eastAsia"/>
        </w:rPr>
        <w:t>难道是因为那些人与生俱来</w:t>
      </w:r>
      <w:r>
        <w:t>IQ</w:t>
      </w:r>
      <w:r>
        <w:rPr>
          <w:rFonts w:ascii="MS Gothic" w:eastAsia="MS Gothic" w:hAnsi="MS Gothic" w:cs="MS Gothic" w:hint="eastAsia"/>
        </w:rPr>
        <w:t>比</w:t>
      </w:r>
      <w:r>
        <w:rPr>
          <w:rFonts w:ascii="MingLiU" w:eastAsia="MingLiU" w:hAnsi="MingLiU" w:cs="MingLiU" w:hint="eastAsia"/>
        </w:rPr>
        <w:t>较高吗</w:t>
      </w:r>
      <w:proofErr w:type="spellEnd"/>
      <w:r>
        <w:rPr>
          <w:rFonts w:ascii="MingLiU" w:eastAsia="MingLiU" w:hAnsi="MingLiU" w:cs="MingLiU" w:hint="eastAsia"/>
        </w:rPr>
        <w:t>？</w:t>
      </w:r>
    </w:p>
    <w:p w:rsidR="005D3EB2" w:rsidRDefault="005D3EB2" w:rsidP="005D3EB2"/>
    <w:p w:rsidR="005D3EB2" w:rsidRDefault="005D3EB2" w:rsidP="005D3EB2">
      <w:r>
        <w:rPr>
          <w:rFonts w:ascii="MS Gothic" w:eastAsia="MS Gothic" w:hAnsi="MS Gothic" w:cs="MS Gothic" w:hint="eastAsia"/>
        </w:rPr>
        <w:lastRenderedPageBreak/>
        <w:t>今天主要分享斯科特</w:t>
      </w:r>
      <w:r>
        <w:rPr>
          <w:rFonts w:ascii="Calibri" w:hAnsi="Calibri" w:cs="Calibri"/>
        </w:rPr>
        <w:t>·</w:t>
      </w:r>
      <w:r>
        <w:rPr>
          <w:rFonts w:ascii="MingLiU" w:eastAsia="MingLiU" w:hAnsi="MingLiU" w:cs="MingLiU" w:hint="eastAsia"/>
        </w:rPr>
        <w:t>扬的学习方法（整体性学习法），内容是来自于他的著作《如何高效学习：</w:t>
      </w:r>
      <w:r>
        <w:t>1</w:t>
      </w:r>
      <w:r>
        <w:rPr>
          <w:rFonts w:ascii="MS Gothic" w:eastAsia="MS Gothic" w:hAnsi="MS Gothic" w:cs="MS Gothic" w:hint="eastAsia"/>
        </w:rPr>
        <w:t>年完成</w:t>
      </w:r>
      <w:r>
        <w:t>MIT4</w:t>
      </w:r>
      <w:r>
        <w:rPr>
          <w:rFonts w:ascii="MS Gothic" w:eastAsia="MS Gothic" w:hAnsi="MS Gothic" w:cs="MS Gothic" w:hint="eastAsia"/>
        </w:rPr>
        <w:t>年</w:t>
      </w:r>
      <w:r>
        <w:t>33</w:t>
      </w:r>
      <w:r>
        <w:rPr>
          <w:rFonts w:ascii="MingLiU" w:eastAsia="MingLiU" w:hAnsi="MingLiU" w:cs="MingLiU" w:hint="eastAsia"/>
        </w:rPr>
        <w:t>门课程的整体性学习法》，希望这篇文章能够帮助你更快地学习并进步。</w:t>
      </w:r>
    </w:p>
    <w:p w:rsidR="005D3EB2" w:rsidRDefault="005D3EB2" w:rsidP="005D3EB2">
      <w:proofErr w:type="spellStart"/>
      <w:r>
        <w:rPr>
          <w:rFonts w:ascii="MS Gothic" w:eastAsia="MS Gothic" w:hAnsi="MS Gothic" w:cs="MS Gothic" w:hint="eastAsia"/>
        </w:rPr>
        <w:t>整体性学</w:t>
      </w:r>
      <w:r>
        <w:rPr>
          <w:rFonts w:ascii="MingLiU" w:eastAsia="MingLiU" w:hAnsi="MingLiU" w:cs="MingLiU" w:hint="eastAsia"/>
        </w:rPr>
        <w:t>习</w:t>
      </w:r>
      <w:proofErr w:type="spellEnd"/>
    </w:p>
    <w:p w:rsidR="005D3EB2" w:rsidRDefault="005D3EB2" w:rsidP="005D3EB2"/>
    <w:p w:rsidR="005D3EB2" w:rsidRDefault="005D3EB2" w:rsidP="005D3EB2">
      <w:r>
        <w:rPr>
          <w:rFonts w:ascii="MS Gothic" w:eastAsia="MS Gothic" w:hAnsi="MS Gothic" w:cs="MS Gothic" w:hint="eastAsia"/>
        </w:rPr>
        <w:t>大多数人在学</w:t>
      </w:r>
      <w:r>
        <w:rPr>
          <w:rFonts w:ascii="MingLiU" w:eastAsia="MingLiU" w:hAnsi="MingLiU" w:cs="MingLiU" w:hint="eastAsia"/>
        </w:rPr>
        <w:t>习的时候都喜欢反复记忆信息，希望以此牢记信息。比如，不断地重复数十次来记忆一个物理公式，其实，这是一种糟糕的学习方法，聪明的人是不会通过如此机械记忆来学习的。</w:t>
      </w:r>
    </w:p>
    <w:p w:rsidR="005D3EB2" w:rsidRDefault="005D3EB2" w:rsidP="005D3EB2"/>
    <w:p w:rsidR="005D3EB2" w:rsidRDefault="005D3EB2" w:rsidP="005D3EB2">
      <w:r>
        <w:rPr>
          <w:rFonts w:ascii="MingLiU" w:eastAsia="MingLiU" w:hAnsi="MingLiU" w:cs="MingLiU" w:hint="eastAsia"/>
        </w:rPr>
        <w:t>聪明的人在学习中都会逐渐形成自己的一套学习技巧，有些人有意识去应用，大多数人则是无意识地应用，不同的策略会导致不同的学习效果。把这些不同的策略综合在一起，</w:t>
      </w:r>
      <w:r>
        <w:t xml:space="preserve"> </w:t>
      </w:r>
      <w:proofErr w:type="spellStart"/>
      <w:r>
        <w:rPr>
          <w:rFonts w:ascii="MS Gothic" w:eastAsia="MS Gothic" w:hAnsi="MS Gothic" w:cs="MS Gothic" w:hint="eastAsia"/>
        </w:rPr>
        <w:t>形成了整体性学</w:t>
      </w:r>
      <w:r>
        <w:rPr>
          <w:rFonts w:ascii="MingLiU" w:eastAsia="MingLiU" w:hAnsi="MingLiU" w:cs="MingLiU" w:hint="eastAsia"/>
        </w:rPr>
        <w:t>习</w:t>
      </w:r>
      <w:proofErr w:type="spellEnd"/>
      <w:r>
        <w:t xml:space="preserve"> </w:t>
      </w:r>
      <w:r>
        <w:rPr>
          <w:rFonts w:ascii="MS Gothic" w:eastAsia="MS Gothic" w:hAnsi="MS Gothic" w:cs="MS Gothic" w:hint="eastAsia"/>
        </w:rPr>
        <w:t>（</w:t>
      </w:r>
      <w:r>
        <w:t>holistic learning</w:t>
      </w:r>
      <w:r>
        <w:rPr>
          <w:rFonts w:ascii="MS Gothic" w:eastAsia="MS Gothic" w:hAnsi="MS Gothic" w:cs="MS Gothic" w:hint="eastAsia"/>
        </w:rPr>
        <w:t>）</w:t>
      </w:r>
      <w:r>
        <w:t xml:space="preserve"> </w:t>
      </w:r>
      <w:r>
        <w:rPr>
          <w:rFonts w:ascii="MS Gothic" w:eastAsia="MS Gothic" w:hAnsi="MS Gothic" w:cs="MS Gothic" w:hint="eastAsia"/>
        </w:rPr>
        <w:t>。</w:t>
      </w:r>
    </w:p>
    <w:p w:rsidR="005D3EB2" w:rsidRDefault="005D3EB2" w:rsidP="005D3EB2"/>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p w:rsidR="005D3EB2" w:rsidRDefault="005D3EB2" w:rsidP="005D3EB2">
      <w:r>
        <w:rPr>
          <w:rFonts w:ascii="MS Gothic" w:eastAsia="MS Gothic" w:hAnsi="MS Gothic" w:cs="MS Gothic" w:hint="eastAsia"/>
        </w:rPr>
        <w:t>整体性学</w:t>
      </w:r>
      <w:r>
        <w:rPr>
          <w:rFonts w:ascii="MingLiU" w:eastAsia="MingLiU" w:hAnsi="MingLiU" w:cs="MingLiU" w:hint="eastAsia"/>
        </w:rPr>
        <w:t>习更精确、全面地描述了我们大脑是如何工作的</w:t>
      </w:r>
      <w:r>
        <w:rPr>
          <w:rFonts w:ascii="MS Gothic" w:eastAsia="MS Gothic" w:hAnsi="MS Gothic" w:cs="MS Gothic" w:hint="eastAsia"/>
        </w:rPr>
        <w:t>，它需要采取多种途径</w:t>
      </w:r>
      <w:r>
        <w:rPr>
          <w:rFonts w:ascii="MingLiU" w:eastAsia="MingLiU" w:hAnsi="MingLiU" w:cs="MingLiU" w:hint="eastAsia"/>
        </w:rPr>
        <w:t>综合学习，而不是在大脑中复制一个完美的拷贝。整体性学习意味着知识的学习并不是孤立的，你创造的联系越多，它们就会记得越牢、理解得越好。</w:t>
      </w:r>
    </w:p>
    <w:p w:rsidR="005D3EB2" w:rsidRDefault="005D3EB2" w:rsidP="005D3EB2"/>
    <w:p w:rsidR="005D3EB2" w:rsidRDefault="005D3EB2" w:rsidP="005D3EB2">
      <w:proofErr w:type="spellStart"/>
      <w:r>
        <w:rPr>
          <w:rFonts w:ascii="MS Gothic" w:eastAsia="MS Gothic" w:hAnsi="MS Gothic" w:cs="MS Gothic" w:hint="eastAsia"/>
        </w:rPr>
        <w:t>整体性学</w:t>
      </w:r>
      <w:r>
        <w:rPr>
          <w:rFonts w:ascii="MingLiU" w:eastAsia="MingLiU" w:hAnsi="MingLiU" w:cs="MingLiU" w:hint="eastAsia"/>
        </w:rPr>
        <w:t>习基于三种主要观点</w:t>
      </w:r>
      <w:proofErr w:type="spellEnd"/>
      <w:r>
        <w:rPr>
          <w:rFonts w:ascii="MingLiU" w:eastAsia="MingLiU" w:hAnsi="MingLiU" w:cs="MingLiU" w:hint="eastAsia"/>
        </w:rPr>
        <w:t>：</w:t>
      </w:r>
    </w:p>
    <w:p w:rsidR="005D3EB2" w:rsidRDefault="005D3EB2" w:rsidP="005D3EB2"/>
    <w:p w:rsidR="005D3EB2" w:rsidRDefault="005D3EB2" w:rsidP="005D3EB2">
      <w:proofErr w:type="spellStart"/>
      <w:r>
        <w:rPr>
          <w:rFonts w:ascii="MingLiU" w:eastAsia="MingLiU" w:hAnsi="MingLiU" w:cs="MingLiU" w:hint="eastAsia"/>
        </w:rPr>
        <w:t>结构</w:t>
      </w:r>
      <w:proofErr w:type="spellEnd"/>
      <w:r>
        <w:rPr>
          <w:rFonts w:ascii="MingLiU" w:eastAsia="MingLiU" w:hAnsi="MingLiU" w:cs="MingLiU" w:hint="eastAsia"/>
        </w:rPr>
        <w:t>：</w:t>
      </w:r>
    </w:p>
    <w:p w:rsidR="005D3EB2" w:rsidRDefault="005D3EB2" w:rsidP="005D3EB2"/>
    <w:p w:rsidR="005D3EB2" w:rsidRDefault="005D3EB2" w:rsidP="005D3EB2">
      <w:r>
        <w:rPr>
          <w:rFonts w:ascii="MS Gothic" w:eastAsia="MS Gothic" w:hAnsi="MS Gothic" w:cs="MS Gothic" w:hint="eastAsia"/>
        </w:rPr>
        <w:t>是不是有些学科你可以</w:t>
      </w:r>
      <w:r>
        <w:rPr>
          <w:rFonts w:ascii="MingLiU" w:eastAsia="MingLiU" w:hAnsi="MingLiU" w:cs="MingLiU" w:hint="eastAsia"/>
        </w:rPr>
        <w:t>轻松</w:t>
      </w:r>
      <w:r>
        <w:rPr>
          <w:rFonts w:ascii="Calibri" w:hAnsi="Calibri" w:cs="Calibri"/>
        </w:rPr>
        <w:t>“</w:t>
      </w:r>
      <w:r>
        <w:rPr>
          <w:rFonts w:ascii="MS Gothic" w:eastAsia="MS Gothic" w:hAnsi="MS Gothic" w:cs="MS Gothic" w:hint="eastAsia"/>
        </w:rPr>
        <w:t>拿下</w:t>
      </w:r>
      <w:r>
        <w:rPr>
          <w:rFonts w:ascii="Calibri" w:hAnsi="Calibri" w:cs="Calibri"/>
        </w:rPr>
        <w:t>”</w:t>
      </w:r>
      <w:r>
        <w:rPr>
          <w:rFonts w:ascii="MS Gothic" w:eastAsia="MS Gothic" w:hAnsi="MS Gothic" w:cs="MS Gothic" w:hint="eastAsia"/>
        </w:rPr>
        <w:t>？你</w:t>
      </w:r>
      <w:r>
        <w:rPr>
          <w:rFonts w:ascii="MingLiU" w:eastAsia="MingLiU" w:hAnsi="MingLiU" w:cs="MingLiU" w:hint="eastAsia"/>
        </w:rPr>
        <w:t>读起这些科目的书毫不费力，一切看起来都那么通俗易懂，原因何在？因为你的脑袋里已经有这些科目的发达知识结构。假如把结构比作你思想的一座城，那么这座城市一定是道路四通八达，虽然车水马龙，却从不堵塞。每学习一个新概念，都会自动地与其他只是相联系。</w:t>
      </w:r>
    </w:p>
    <w:p w:rsidR="005D3EB2" w:rsidRDefault="005D3EB2" w:rsidP="005D3EB2"/>
    <w:p w:rsidR="005D3EB2" w:rsidRDefault="005D3EB2" w:rsidP="005D3EB2">
      <w:proofErr w:type="spellStart"/>
      <w:r>
        <w:rPr>
          <w:rFonts w:ascii="MS Gothic" w:eastAsia="MS Gothic" w:hAnsi="MS Gothic" w:cs="MS Gothic" w:hint="eastAsia"/>
        </w:rPr>
        <w:t>模型</w:t>
      </w:r>
      <w:proofErr w:type="spellEnd"/>
      <w:r>
        <w:rPr>
          <w:rFonts w:ascii="MS Gothic" w:eastAsia="MS Gothic" w:hAnsi="MS Gothic" w:cs="MS Gothic" w:hint="eastAsia"/>
        </w:rPr>
        <w:t>：</w:t>
      </w:r>
    </w:p>
    <w:p w:rsidR="005D3EB2" w:rsidRDefault="005D3EB2" w:rsidP="005D3EB2"/>
    <w:p w:rsidR="005D3EB2" w:rsidRDefault="005D3EB2" w:rsidP="005D3EB2">
      <w:r>
        <w:rPr>
          <w:rFonts w:ascii="MS Gothic" w:eastAsia="MS Gothic" w:hAnsi="MS Gothic" w:cs="MS Gothic" w:hint="eastAsia"/>
        </w:rPr>
        <w:t>假如</w:t>
      </w:r>
      <w:r>
        <w:rPr>
          <w:rFonts w:ascii="MingLiU" w:eastAsia="MingLiU" w:hAnsi="MingLiU" w:cs="MingLiU" w:hint="eastAsia"/>
        </w:rPr>
        <w:t>说结构是整体性学习的门户，那么模型就是开门的钥匙，模型是简化的结构。比如一本书的目录就是它的模型，几页目录就概括了书中数字千词，假如你想快速了解这本书的内容，你就可以从目录开始，而不必逐字逐句地阅读整本书。模型有很多种形式，但目标是同样的：那就是压缩信息。</w:t>
      </w:r>
    </w:p>
    <w:p w:rsidR="005D3EB2" w:rsidRDefault="005D3EB2" w:rsidP="005D3EB2"/>
    <w:p w:rsidR="005D3EB2" w:rsidRDefault="005D3EB2" w:rsidP="005D3EB2">
      <w:proofErr w:type="spellStart"/>
      <w:r>
        <w:rPr>
          <w:rFonts w:ascii="MS Gothic" w:eastAsia="MS Gothic" w:hAnsi="MS Gothic" w:cs="MS Gothic" w:hint="eastAsia"/>
        </w:rPr>
        <w:t>高速公路</w:t>
      </w:r>
      <w:proofErr w:type="spellEnd"/>
      <w:r>
        <w:rPr>
          <w:rFonts w:ascii="MS Gothic" w:eastAsia="MS Gothic" w:hAnsi="MS Gothic" w:cs="MS Gothic" w:hint="eastAsia"/>
        </w:rPr>
        <w:t>：</w:t>
      </w:r>
    </w:p>
    <w:p w:rsidR="005D3EB2" w:rsidRDefault="005D3EB2" w:rsidP="005D3EB2"/>
    <w:p w:rsidR="005D3EB2" w:rsidRDefault="005D3EB2" w:rsidP="005D3EB2">
      <w:r>
        <w:rPr>
          <w:rFonts w:ascii="MingLiU" w:eastAsia="MingLiU" w:hAnsi="MingLiU" w:cs="MingLiU" w:hint="eastAsia"/>
        </w:rPr>
        <w:t>结构里有很多路将建筑物连接在一起，拥有数百条城市内部的公路当然很有用，但是光有路不足以发挥具有整体性大脑的真实力量。因此，你需要增加的是城市之间的高速公路，即结构与结构之间的联系。假如你正在阅读生物课本，又与学过的商业发展史课程相比较与联系，这就建立了高速公</w:t>
      </w:r>
      <w:r>
        <w:rPr>
          <w:rFonts w:ascii="MS Gothic" w:eastAsia="MS Gothic" w:hAnsi="MS Gothic" w:cs="MS Gothic" w:hint="eastAsia"/>
        </w:rPr>
        <w:t>路。利用高速公路可以在</w:t>
      </w:r>
      <w:r>
        <w:rPr>
          <w:rFonts w:ascii="MingLiU" w:eastAsia="MingLiU" w:hAnsi="MingLiU" w:cs="MingLiU" w:hint="eastAsia"/>
        </w:rPr>
        <w:t>专业交叉的领域建立起新的结构。</w:t>
      </w:r>
    </w:p>
    <w:p w:rsidR="005D3EB2" w:rsidRDefault="005D3EB2" w:rsidP="005D3EB2"/>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proofErr w:type="spellStart"/>
      <w:r>
        <w:rPr>
          <w:rFonts w:ascii="MS Gothic" w:eastAsia="MS Gothic" w:hAnsi="MS Gothic" w:cs="MS Gothic" w:hint="eastAsia"/>
        </w:rPr>
        <w:t>整体性学</w:t>
      </w:r>
      <w:r>
        <w:rPr>
          <w:rFonts w:ascii="MingLiU" w:eastAsia="MingLiU" w:hAnsi="MingLiU" w:cs="MingLiU" w:hint="eastAsia"/>
        </w:rPr>
        <w:t>习的关键步骤</w:t>
      </w:r>
      <w:proofErr w:type="spellEnd"/>
    </w:p>
    <w:p w:rsidR="005D3EB2" w:rsidRDefault="005D3EB2" w:rsidP="005D3EB2"/>
    <w:p w:rsidR="005D3EB2" w:rsidRDefault="005D3EB2" w:rsidP="005D3EB2">
      <w:r>
        <w:rPr>
          <w:rFonts w:ascii="MS Gothic" w:eastAsia="MS Gothic" w:hAnsi="MS Gothic" w:cs="MS Gothic" w:hint="eastAsia"/>
        </w:rPr>
        <w:t>如果把学</w:t>
      </w:r>
      <w:r>
        <w:rPr>
          <w:rFonts w:ascii="MingLiU" w:eastAsia="MingLiU" w:hAnsi="MingLiU" w:cs="MingLiU" w:hint="eastAsia"/>
        </w:rPr>
        <w:t>习整体性学习比喻成下棋，那么，你已经了解了下棋的基本规则和基本目标，现在你就要开始进一步学习具体的策略和如何赢得比赛了。</w:t>
      </w:r>
    </w:p>
    <w:p w:rsidR="005D3EB2" w:rsidRDefault="005D3EB2" w:rsidP="005D3EB2"/>
    <w:p w:rsidR="005D3EB2" w:rsidRDefault="005D3EB2" w:rsidP="005D3EB2">
      <w:r>
        <w:t xml:space="preserve">01 </w:t>
      </w:r>
      <w:proofErr w:type="spellStart"/>
      <w:r>
        <w:rPr>
          <w:rFonts w:ascii="MingLiU" w:eastAsia="MingLiU" w:hAnsi="MingLiU" w:cs="MingLiU" w:hint="eastAsia"/>
        </w:rPr>
        <w:t>获取知识</w:t>
      </w:r>
      <w:proofErr w:type="spellEnd"/>
    </w:p>
    <w:p w:rsidR="005D3EB2" w:rsidRDefault="005D3EB2" w:rsidP="005D3EB2"/>
    <w:p w:rsidR="005D3EB2" w:rsidRDefault="005D3EB2" w:rsidP="005D3EB2">
      <w:r>
        <w:rPr>
          <w:rFonts w:ascii="MS Gothic" w:eastAsia="MS Gothic" w:hAnsi="MS Gothic" w:cs="MS Gothic" w:hint="eastAsia"/>
        </w:rPr>
        <w:t>学</w:t>
      </w:r>
      <w:r>
        <w:rPr>
          <w:rFonts w:ascii="MingLiU" w:eastAsia="MingLiU" w:hAnsi="MingLiU" w:cs="MingLiU" w:hint="eastAsia"/>
        </w:rPr>
        <w:t>习知识的第一步就是要获取它，这意味着你要通过双眼、视神经和大脑，实实在在地将书上的知识印到脑海中。假如你从未接触到该信息，或是获取得太慢，这会导致你终止在学习上的任何努力。</w:t>
      </w:r>
    </w:p>
    <w:p w:rsidR="005D3EB2" w:rsidRDefault="005D3EB2" w:rsidP="005D3EB2"/>
    <w:p w:rsidR="005D3EB2" w:rsidRDefault="005D3EB2" w:rsidP="005D3EB2">
      <w:proofErr w:type="spellStart"/>
      <w:r>
        <w:rPr>
          <w:rFonts w:ascii="MS Gothic" w:eastAsia="MS Gothic" w:hAnsi="MS Gothic" w:cs="MS Gothic" w:hint="eastAsia"/>
        </w:rPr>
        <w:t>有两种方法</w:t>
      </w:r>
      <w:r>
        <w:rPr>
          <w:rFonts w:ascii="MingLiU" w:eastAsia="MingLiU" w:hAnsi="MingLiU" w:cs="MingLiU" w:hint="eastAsia"/>
        </w:rPr>
        <w:t>对于知识的获取很有成效</w:t>
      </w:r>
      <w:proofErr w:type="spellEnd"/>
      <w:r>
        <w:rPr>
          <w:rFonts w:ascii="MingLiU" w:eastAsia="MingLiU" w:hAnsi="MingLiU" w:cs="MingLiU" w:hint="eastAsia"/>
        </w:rPr>
        <w:t>：</w:t>
      </w:r>
    </w:p>
    <w:p w:rsidR="005D3EB2" w:rsidRDefault="005D3EB2" w:rsidP="005D3EB2"/>
    <w:p w:rsidR="005D3EB2" w:rsidRDefault="005D3EB2" w:rsidP="005D3EB2">
      <w:r>
        <w:t>1</w:t>
      </w:r>
      <w:r>
        <w:rPr>
          <w:rFonts w:ascii="MS Gothic" w:eastAsia="MS Gothic" w:hAnsi="MS Gothic" w:cs="MS Gothic" w:hint="eastAsia"/>
        </w:rPr>
        <w:t>、快速</w:t>
      </w:r>
      <w:r>
        <w:rPr>
          <w:rFonts w:ascii="MingLiU" w:eastAsia="MingLiU" w:hAnsi="MingLiU" w:cs="MingLiU" w:hint="eastAsia"/>
        </w:rPr>
        <w:t>阅读</w:t>
      </w:r>
    </w:p>
    <w:p w:rsidR="005D3EB2" w:rsidRDefault="005D3EB2" w:rsidP="005D3EB2"/>
    <w:p w:rsidR="005D3EB2" w:rsidRDefault="005D3EB2" w:rsidP="005D3EB2">
      <w:r>
        <w:rPr>
          <w:rFonts w:ascii="MS Gothic" w:eastAsia="MS Gothic" w:hAnsi="MS Gothic" w:cs="MS Gothic" w:hint="eastAsia"/>
        </w:rPr>
        <w:t>如果</w:t>
      </w:r>
      <w:r>
        <w:rPr>
          <w:rFonts w:ascii="MingLiU" w:eastAsia="MingLiU" w:hAnsi="MingLiU" w:cs="MingLiU" w:hint="eastAsia"/>
        </w:rPr>
        <w:t>读得快，那么获得的知识就多，这是常识。不过快速阅读不仅仅是强调快，一味的地图快会造成知识理解得不够透彻。有时候你需要降低阅读速度以仔细揣摩重点内容，有时候你需要略过不重要的内容。</w:t>
      </w:r>
    </w:p>
    <w:p w:rsidR="005D3EB2" w:rsidRDefault="005D3EB2" w:rsidP="005D3EB2"/>
    <w:p w:rsidR="005D3EB2" w:rsidRDefault="005D3EB2" w:rsidP="005D3EB2">
      <w:r>
        <w:t>2</w:t>
      </w:r>
      <w:r>
        <w:rPr>
          <w:rFonts w:ascii="MS Gothic" w:eastAsia="MS Gothic" w:hAnsi="MS Gothic" w:cs="MS Gothic" w:hint="eastAsia"/>
        </w:rPr>
        <w:t>、笔</w:t>
      </w:r>
      <w:r>
        <w:rPr>
          <w:rFonts w:ascii="MingLiU" w:eastAsia="MingLiU" w:hAnsi="MingLiU" w:cs="MingLiU" w:hint="eastAsia"/>
        </w:rPr>
        <w:t>记</w:t>
      </w:r>
    </w:p>
    <w:p w:rsidR="005D3EB2" w:rsidRDefault="005D3EB2" w:rsidP="005D3EB2"/>
    <w:p w:rsidR="005D3EB2" w:rsidRDefault="005D3EB2" w:rsidP="005D3EB2">
      <w:r>
        <w:rPr>
          <w:rFonts w:ascii="MS Gothic" w:eastAsia="MS Gothic" w:hAnsi="MS Gothic" w:cs="MS Gothic" w:hint="eastAsia"/>
        </w:rPr>
        <w:t>首先写下最主要的</w:t>
      </w:r>
      <w:r>
        <w:rPr>
          <w:rFonts w:ascii="MingLiU" w:eastAsia="MingLiU" w:hAnsi="MingLiU" w:cs="MingLiU" w:hint="eastAsia"/>
        </w:rPr>
        <w:t>观点，尽量用很短的单词来代替完整的句子。一旦你写下了一个观点，下一步就是在这个观点和其他观点直接画上一些箭头，使他们呈现相互关联的关系，记笔记是为了更好地理解所学内容，如果忘了这个目的，笔记记得再漂亮好看也是本末倒置。</w:t>
      </w:r>
    </w:p>
    <w:p w:rsidR="005D3EB2" w:rsidRDefault="005D3EB2" w:rsidP="005D3EB2"/>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p w:rsidR="005D3EB2" w:rsidRDefault="005D3EB2" w:rsidP="005D3EB2">
      <w:r>
        <w:t xml:space="preserve">02 </w:t>
      </w:r>
      <w:proofErr w:type="spellStart"/>
      <w:r>
        <w:rPr>
          <w:rFonts w:ascii="MS Gothic" w:eastAsia="MS Gothic" w:hAnsi="MS Gothic" w:cs="MS Gothic" w:hint="eastAsia"/>
        </w:rPr>
        <w:t>理解</w:t>
      </w:r>
      <w:r>
        <w:rPr>
          <w:rFonts w:ascii="MingLiU" w:eastAsia="MingLiU" w:hAnsi="MingLiU" w:cs="MingLiU" w:hint="eastAsia"/>
        </w:rPr>
        <w:t>观点</w:t>
      </w:r>
      <w:proofErr w:type="spellEnd"/>
    </w:p>
    <w:p w:rsidR="005D3EB2" w:rsidRDefault="005D3EB2" w:rsidP="005D3EB2"/>
    <w:p w:rsidR="005D3EB2" w:rsidRDefault="005D3EB2" w:rsidP="005D3EB2">
      <w:proofErr w:type="spellStart"/>
      <w:r>
        <w:rPr>
          <w:rFonts w:ascii="MS Gothic" w:eastAsia="MS Gothic" w:hAnsi="MS Gothic" w:cs="MS Gothic" w:hint="eastAsia"/>
        </w:rPr>
        <w:t>在</w:t>
      </w:r>
      <w:r>
        <w:rPr>
          <w:rFonts w:ascii="MingLiU" w:eastAsia="MingLiU" w:hAnsi="MingLiU" w:cs="MingLiU" w:hint="eastAsia"/>
        </w:rPr>
        <w:t>获得知识之后，下一步就是理解和拓展这些知识，仅仅理解知识的表面意思一般是记不牢的，以下三种方法可以有效帮助你处理获得信息</w:t>
      </w:r>
      <w:proofErr w:type="spellEnd"/>
      <w:r>
        <w:rPr>
          <w:rFonts w:ascii="MingLiU" w:eastAsia="MingLiU" w:hAnsi="MingLiU" w:cs="MingLiU" w:hint="eastAsia"/>
        </w:rPr>
        <w:t>：</w:t>
      </w:r>
    </w:p>
    <w:p w:rsidR="005D3EB2" w:rsidRDefault="005D3EB2" w:rsidP="005D3EB2"/>
    <w:p w:rsidR="005D3EB2" w:rsidRDefault="005D3EB2" w:rsidP="005D3EB2">
      <w:r>
        <w:t>1</w:t>
      </w:r>
      <w:r>
        <w:rPr>
          <w:rFonts w:ascii="MS Gothic" w:eastAsia="MS Gothic" w:hAnsi="MS Gothic" w:cs="MS Gothic" w:hint="eastAsia"/>
        </w:rPr>
        <w:t>、比</w:t>
      </w:r>
      <w:r>
        <w:rPr>
          <w:rFonts w:ascii="MingLiU" w:eastAsia="MingLiU" w:hAnsi="MingLiU" w:cs="MingLiU" w:hint="eastAsia"/>
        </w:rPr>
        <w:t>喻</w:t>
      </w:r>
    </w:p>
    <w:p w:rsidR="005D3EB2" w:rsidRDefault="005D3EB2" w:rsidP="005D3EB2"/>
    <w:p w:rsidR="005D3EB2" w:rsidRDefault="005D3EB2" w:rsidP="005D3EB2">
      <w:r>
        <w:rPr>
          <w:rFonts w:ascii="MS Gothic" w:eastAsia="MS Gothic" w:hAnsi="MS Gothic" w:cs="MS Gothic" w:hint="eastAsia"/>
        </w:rPr>
        <w:t>比</w:t>
      </w:r>
      <w:r>
        <w:rPr>
          <w:rFonts w:ascii="MingLiU" w:eastAsia="MingLiU" w:hAnsi="MingLiU" w:cs="MingLiU" w:hint="eastAsia"/>
        </w:rPr>
        <w:t>喻就是在不熟悉的知识和熟悉的知识之间架起一座沟通的桥梁，它看似不易，但其实只需要你有寻找比喻的欲望，注意抓住第一个出现在脑海的念头，看看这个念头哪里合适，哪里不合适，并且优化和测试你的比喻。</w:t>
      </w:r>
    </w:p>
    <w:p w:rsidR="005D3EB2" w:rsidRDefault="005D3EB2" w:rsidP="005D3EB2"/>
    <w:p w:rsidR="005D3EB2" w:rsidRDefault="005D3EB2" w:rsidP="005D3EB2">
      <w:r>
        <w:t>2</w:t>
      </w:r>
      <w:r>
        <w:rPr>
          <w:rFonts w:ascii="MS Gothic" w:eastAsia="MS Gothic" w:hAnsi="MS Gothic" w:cs="MS Gothic" w:hint="eastAsia"/>
        </w:rPr>
        <w:t>、内在化</w:t>
      </w:r>
    </w:p>
    <w:p w:rsidR="005D3EB2" w:rsidRDefault="005D3EB2" w:rsidP="005D3EB2"/>
    <w:p w:rsidR="005D3EB2" w:rsidRDefault="005D3EB2" w:rsidP="005D3EB2">
      <w:r>
        <w:rPr>
          <w:rFonts w:ascii="MingLiU" w:eastAsia="MingLiU" w:hAnsi="MingLiU" w:cs="MingLiU" w:hint="eastAsia"/>
        </w:rPr>
        <w:lastRenderedPageBreak/>
        <w:t>视觉化，是指在脑海中想象图画的过程，内在化指不仅仅在脑海中出现图像，而且有声音、触觉和情感等。假设你正在想象对光的感觉</w:t>
      </w:r>
      <w:r>
        <w:rPr>
          <w:rFonts w:ascii="MS Gothic" w:eastAsia="MS Gothic" w:hAnsi="MS Gothic" w:cs="MS Gothic" w:hint="eastAsia"/>
        </w:rPr>
        <w:t>，想象光</w:t>
      </w:r>
      <w:r>
        <w:rPr>
          <w:rFonts w:ascii="MingLiU" w:eastAsia="MingLiU" w:hAnsi="MingLiU" w:cs="MingLiU" w:hint="eastAsia"/>
        </w:rPr>
        <w:t>线进入眼睛时的那种感觉，你可能会进一步想象光线击中视网膜时和在视神经里汹涌前行时发出的那种声音。</w:t>
      </w:r>
    </w:p>
    <w:p w:rsidR="005D3EB2" w:rsidRDefault="005D3EB2" w:rsidP="005D3EB2"/>
    <w:p w:rsidR="005D3EB2" w:rsidRDefault="005D3EB2" w:rsidP="005D3EB2">
      <w:r>
        <w:t>3</w:t>
      </w:r>
      <w:r>
        <w:rPr>
          <w:rFonts w:ascii="MS Gothic" w:eastAsia="MS Gothic" w:hAnsi="MS Gothic" w:cs="MS Gothic" w:hint="eastAsia"/>
        </w:rPr>
        <w:t>、</w:t>
      </w:r>
      <w:r>
        <w:rPr>
          <w:rFonts w:ascii="MingLiU" w:eastAsia="MingLiU" w:hAnsi="MingLiU" w:cs="MingLiU" w:hint="eastAsia"/>
        </w:rPr>
        <w:t>图表法</w:t>
      </w:r>
    </w:p>
    <w:p w:rsidR="005D3EB2" w:rsidRDefault="005D3EB2" w:rsidP="005D3EB2"/>
    <w:p w:rsidR="005D3EB2" w:rsidRDefault="005D3EB2" w:rsidP="005D3EB2">
      <w:r>
        <w:rPr>
          <w:rFonts w:ascii="MingLiU" w:eastAsia="MingLiU" w:hAnsi="MingLiU" w:cs="MingLiU" w:hint="eastAsia"/>
        </w:rPr>
        <w:t>图表是内在化的简化，创造图表比想象一幅图画花费的时间更多，但是操作起来更容易，而且也可以用于非常抽象的观点。一幅图表就是一幅将多个信息压缩在一起的画图，比如散点图可以将成百上千的数据点压缩到一张图中，让人容易看明白。</w:t>
      </w:r>
    </w:p>
    <w:p w:rsidR="005D3EB2" w:rsidRDefault="005D3EB2" w:rsidP="005D3EB2"/>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r>
        <w:t xml:space="preserve">03 </w:t>
      </w:r>
      <w:proofErr w:type="spellStart"/>
      <w:r>
        <w:rPr>
          <w:rFonts w:ascii="MS Gothic" w:eastAsia="MS Gothic" w:hAnsi="MS Gothic" w:cs="MS Gothic" w:hint="eastAsia"/>
        </w:rPr>
        <w:t>随意信息的</w:t>
      </w:r>
      <w:r>
        <w:rPr>
          <w:rFonts w:ascii="MingLiU" w:eastAsia="MingLiU" w:hAnsi="MingLiU" w:cs="MingLiU" w:hint="eastAsia"/>
        </w:rPr>
        <w:t>处理</w:t>
      </w:r>
      <w:proofErr w:type="spellEnd"/>
    </w:p>
    <w:p w:rsidR="005D3EB2" w:rsidRDefault="005D3EB2" w:rsidP="005D3EB2"/>
    <w:p w:rsidR="005D3EB2" w:rsidRDefault="005D3EB2" w:rsidP="005D3EB2">
      <w:r>
        <w:rPr>
          <w:rFonts w:ascii="MS Gothic" w:eastAsia="MS Gothic" w:hAnsi="MS Gothic" w:cs="MS Gothic" w:hint="eastAsia"/>
        </w:rPr>
        <w:t>在学</w:t>
      </w:r>
      <w:r>
        <w:rPr>
          <w:rFonts w:ascii="MingLiU" w:eastAsia="MingLiU" w:hAnsi="MingLiU" w:cs="MingLiU" w:hint="eastAsia"/>
        </w:rPr>
        <w:t>习过程中，我们经常会碰到内容太多、太复杂的随意信息。例如：一系列日期、科学公式、各种条例等等，那么针对这些随意信息，该如何联系</w:t>
      </w:r>
      <w:r>
        <w:t xml:space="preserve"> </w:t>
      </w:r>
      <w:r>
        <w:rPr>
          <w:rFonts w:ascii="MS Gothic" w:eastAsia="MS Gothic" w:hAnsi="MS Gothic" w:cs="MS Gothic" w:hint="eastAsia"/>
        </w:rPr>
        <w:t>、</w:t>
      </w:r>
      <w:proofErr w:type="spellStart"/>
      <w:r>
        <w:rPr>
          <w:rFonts w:ascii="MS Gothic" w:eastAsia="MS Gothic" w:hAnsi="MS Gothic" w:cs="MS Gothic" w:hint="eastAsia"/>
        </w:rPr>
        <w:t>比</w:t>
      </w:r>
      <w:r>
        <w:rPr>
          <w:rFonts w:ascii="MingLiU" w:eastAsia="MingLiU" w:hAnsi="MingLiU" w:cs="MingLiU" w:hint="eastAsia"/>
        </w:rPr>
        <w:t>喻以及内在化呢？一般情况下，这些信息只能靠机械记忆了，而整体性学习则要尽可能地避免死记硬背，用以下方法取而代之</w:t>
      </w:r>
      <w:proofErr w:type="spellEnd"/>
      <w:r>
        <w:rPr>
          <w:rFonts w:ascii="MingLiU" w:eastAsia="MingLiU" w:hAnsi="MingLiU" w:cs="MingLiU" w:hint="eastAsia"/>
        </w:rPr>
        <w:t>：</w:t>
      </w:r>
    </w:p>
    <w:p w:rsidR="005D3EB2" w:rsidRDefault="005D3EB2" w:rsidP="005D3EB2"/>
    <w:p w:rsidR="005D3EB2" w:rsidRDefault="005D3EB2" w:rsidP="005D3EB2">
      <w:r>
        <w:t>1</w:t>
      </w:r>
      <w:r>
        <w:rPr>
          <w:rFonts w:ascii="MS Gothic" w:eastAsia="MS Gothic" w:hAnsi="MS Gothic" w:cs="MS Gothic" w:hint="eastAsia"/>
        </w:rPr>
        <w:t>、</w:t>
      </w:r>
      <w:r>
        <w:rPr>
          <w:rFonts w:ascii="MingLiU" w:eastAsia="MingLiU" w:hAnsi="MingLiU" w:cs="MingLiU" w:hint="eastAsia"/>
        </w:rPr>
        <w:t>联想法</w:t>
      </w:r>
    </w:p>
    <w:p w:rsidR="005D3EB2" w:rsidRDefault="005D3EB2" w:rsidP="005D3EB2"/>
    <w:p w:rsidR="005D3EB2" w:rsidRDefault="005D3EB2" w:rsidP="005D3EB2">
      <w:r>
        <w:rPr>
          <w:rFonts w:ascii="MS Gothic" w:eastAsia="MS Gothic" w:hAnsi="MS Gothic" w:cs="MS Gothic" w:hint="eastAsia"/>
        </w:rPr>
        <w:t>首先是</w:t>
      </w:r>
      <w:r>
        <w:rPr>
          <w:rFonts w:ascii="MingLiU" w:eastAsia="MingLiU" w:hAnsi="MingLiU" w:cs="MingLiU" w:hint="eastAsia"/>
        </w:rPr>
        <w:t>创造顺序，在纸上写下你打算记住的很多信息，在你能理解的前提下，迅速地将信息分成几类；其次是给清单中的每一项设一个符号，设计的符号要能迅速让你联想到原始的知识；最后，创建属于自己的联想，越是疯狂、古怪、滑稽、荒诞的想象越能加深你的记忆。</w:t>
      </w:r>
    </w:p>
    <w:p w:rsidR="005D3EB2" w:rsidRDefault="005D3EB2" w:rsidP="005D3EB2"/>
    <w:p w:rsidR="005D3EB2" w:rsidRDefault="005D3EB2" w:rsidP="005D3EB2">
      <w:r>
        <w:t>2</w:t>
      </w:r>
      <w:r>
        <w:rPr>
          <w:rFonts w:ascii="MS Gothic" w:eastAsia="MS Gothic" w:hAnsi="MS Gothic" w:cs="MS Gothic" w:hint="eastAsia"/>
        </w:rPr>
        <w:t>、挂</w:t>
      </w:r>
      <w:r>
        <w:rPr>
          <w:rFonts w:ascii="MingLiU" w:eastAsia="MingLiU" w:hAnsi="MingLiU" w:cs="MingLiU" w:hint="eastAsia"/>
        </w:rPr>
        <w:t>钩法</w:t>
      </w:r>
    </w:p>
    <w:p w:rsidR="005D3EB2" w:rsidRDefault="005D3EB2" w:rsidP="005D3EB2"/>
    <w:p w:rsidR="005D3EB2" w:rsidRDefault="005D3EB2" w:rsidP="005D3EB2">
      <w:r>
        <w:rPr>
          <w:rFonts w:ascii="MS Gothic" w:eastAsia="MS Gothic" w:hAnsi="MS Gothic" w:cs="MS Gothic" w:hint="eastAsia"/>
        </w:rPr>
        <w:t>挂</w:t>
      </w:r>
      <w:r>
        <w:rPr>
          <w:rFonts w:ascii="MingLiU" w:eastAsia="MingLiU" w:hAnsi="MingLiU" w:cs="MingLiU" w:hint="eastAsia"/>
        </w:rPr>
        <w:t>钩法类似于联想法，利用挂钩系统，你可以将要记忆的信息与数字联系在一起。挂钩法并不是将一系列观点互相联系在一起，而是将每一个观点与一个特殊的数字联系在一起，比如：</w:t>
      </w:r>
      <w:r>
        <w:t>7——</w:t>
      </w:r>
      <w:r>
        <w:rPr>
          <w:rFonts w:ascii="MS Gothic" w:eastAsia="MS Gothic" w:hAnsi="MS Gothic" w:cs="MS Gothic" w:hint="eastAsia"/>
        </w:rPr>
        <w:t>妻</w:t>
      </w:r>
      <w:r>
        <w:rPr>
          <w:rFonts w:ascii="Calibri" w:hAnsi="Calibri" w:cs="Calibri"/>
        </w:rPr>
        <w:t>——</w:t>
      </w:r>
      <w:r>
        <w:rPr>
          <w:rFonts w:ascii="MS Gothic" w:eastAsia="MS Gothic" w:hAnsi="MS Gothic" w:cs="MS Gothic" w:hint="eastAsia"/>
        </w:rPr>
        <w:t>老婆。</w:t>
      </w:r>
    </w:p>
    <w:p w:rsidR="005D3EB2" w:rsidRDefault="005D3EB2" w:rsidP="005D3EB2"/>
    <w:p w:rsidR="005D3EB2" w:rsidRDefault="005D3EB2" w:rsidP="005D3EB2">
      <w:r>
        <w:t>3</w:t>
      </w:r>
      <w:r>
        <w:rPr>
          <w:rFonts w:ascii="MS Gothic" w:eastAsia="MS Gothic" w:hAnsi="MS Gothic" w:cs="MS Gothic" w:hint="eastAsia"/>
        </w:rPr>
        <w:t>、信息</w:t>
      </w:r>
      <w:r>
        <w:rPr>
          <w:rFonts w:ascii="MingLiU" w:eastAsia="MingLiU" w:hAnsi="MingLiU" w:cs="MingLiU" w:hint="eastAsia"/>
        </w:rPr>
        <w:t>压缩技术</w:t>
      </w:r>
    </w:p>
    <w:p w:rsidR="005D3EB2" w:rsidRDefault="005D3EB2" w:rsidP="005D3EB2"/>
    <w:p w:rsidR="005D3EB2" w:rsidRDefault="005D3EB2" w:rsidP="005D3EB2">
      <w:proofErr w:type="spellStart"/>
      <w:r>
        <w:rPr>
          <w:rFonts w:ascii="MS Gothic" w:eastAsia="MS Gothic" w:hAnsi="MS Gothic" w:cs="MS Gothic" w:hint="eastAsia"/>
        </w:rPr>
        <w:t>它是另一种常用的存</w:t>
      </w:r>
      <w:r>
        <w:rPr>
          <w:rFonts w:ascii="MingLiU" w:eastAsia="MingLiU" w:hAnsi="MingLiU" w:cs="MingLiU" w:hint="eastAsia"/>
        </w:rPr>
        <w:t>储大量随意信息的方法，可以通过记忆术（用一个短语或单词来储存数个信息，</w:t>
      </w:r>
      <w:proofErr w:type="gramStart"/>
      <w:r>
        <w:rPr>
          <w:rFonts w:ascii="MingLiU" w:eastAsia="MingLiU" w:hAnsi="MingLiU" w:cs="MingLiU" w:hint="eastAsia"/>
        </w:rPr>
        <w:t>如</w:t>
      </w:r>
      <w:proofErr w:type="spellEnd"/>
      <w:r>
        <w:t xml:space="preserve"> :</w:t>
      </w:r>
      <w:proofErr w:type="gramEnd"/>
      <w:r>
        <w:t xml:space="preserve"> NASA</w:t>
      </w:r>
      <w:r>
        <w:rPr>
          <w:rFonts w:ascii="MS Gothic" w:eastAsia="MS Gothic" w:hAnsi="MS Gothic" w:cs="MS Gothic" w:hint="eastAsia"/>
        </w:rPr>
        <w:t>、</w:t>
      </w:r>
      <w:r>
        <w:t>USA</w:t>
      </w:r>
      <w:r>
        <w:rPr>
          <w:rFonts w:ascii="MS Gothic" w:eastAsia="MS Gothic" w:hAnsi="MS Gothic" w:cs="MS Gothic" w:hint="eastAsia"/>
        </w:rPr>
        <w:t>）</w:t>
      </w:r>
      <w:r>
        <w:t xml:space="preserve"> </w:t>
      </w:r>
      <w:r>
        <w:rPr>
          <w:rFonts w:ascii="MS Gothic" w:eastAsia="MS Gothic" w:hAnsi="MS Gothic" w:cs="MS Gothic" w:hint="eastAsia"/>
        </w:rPr>
        <w:t>、</w:t>
      </w:r>
      <w:r>
        <w:rPr>
          <w:rFonts w:ascii="MingLiU" w:eastAsia="MingLiU" w:hAnsi="MingLiU" w:cs="MingLiU" w:hint="eastAsia"/>
        </w:rPr>
        <w:t>图像联系（把几个信息联系起来并且用一张图来表示）和笔记压缩方式（将一大堆需要学习的知识减少至几页）来压缩信息的容量，寻找信息的逻辑关系。</w:t>
      </w:r>
    </w:p>
    <w:p w:rsidR="005D3EB2" w:rsidRDefault="005D3EB2" w:rsidP="005D3EB2"/>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r>
        <w:t xml:space="preserve">04 </w:t>
      </w:r>
      <w:proofErr w:type="spellStart"/>
      <w:r>
        <w:rPr>
          <w:rFonts w:ascii="MS Gothic" w:eastAsia="MS Gothic" w:hAnsi="MS Gothic" w:cs="MS Gothic" w:hint="eastAsia"/>
        </w:rPr>
        <w:t>知</w:t>
      </w:r>
      <w:r>
        <w:rPr>
          <w:rFonts w:ascii="MingLiU" w:eastAsia="MingLiU" w:hAnsi="MingLiU" w:cs="MingLiU" w:hint="eastAsia"/>
        </w:rPr>
        <w:t>识的延伸</w:t>
      </w:r>
      <w:proofErr w:type="spellEnd"/>
    </w:p>
    <w:p w:rsidR="005D3EB2" w:rsidRDefault="005D3EB2" w:rsidP="005D3EB2"/>
    <w:p w:rsidR="005D3EB2" w:rsidRDefault="005D3EB2" w:rsidP="005D3EB2">
      <w:proofErr w:type="spellStart"/>
      <w:r>
        <w:rPr>
          <w:rFonts w:ascii="MS Gothic" w:eastAsia="MS Gothic" w:hAnsi="MS Gothic" w:cs="MS Gothic" w:hint="eastAsia"/>
        </w:rPr>
        <w:t>需要注意的是，学</w:t>
      </w:r>
      <w:r>
        <w:rPr>
          <w:rFonts w:ascii="MingLiU" w:eastAsia="MingLiU" w:hAnsi="MingLiU" w:cs="MingLiU" w:hint="eastAsia"/>
        </w:rPr>
        <w:t>习仅仅为了通过考试是不够的，假如不能应用所学，即使考试成绩再好也无济于事</w:t>
      </w:r>
      <w:proofErr w:type="spellEnd"/>
      <w:r>
        <w:rPr>
          <w:rFonts w:ascii="MingLiU" w:eastAsia="MingLiU" w:hAnsi="MingLiU" w:cs="MingLiU" w:hint="eastAsia"/>
        </w:rPr>
        <w:t>。</w:t>
      </w:r>
    </w:p>
    <w:p w:rsidR="005D3EB2" w:rsidRDefault="005D3EB2" w:rsidP="005D3EB2"/>
    <w:p w:rsidR="005D3EB2" w:rsidRDefault="005D3EB2" w:rsidP="005D3EB2">
      <w:proofErr w:type="spellStart"/>
      <w:r>
        <w:rPr>
          <w:rFonts w:ascii="MS Gothic" w:eastAsia="MS Gothic" w:hAnsi="MS Gothic" w:cs="MS Gothic" w:hint="eastAsia"/>
        </w:rPr>
        <w:t>整体性学</w:t>
      </w:r>
      <w:r>
        <w:rPr>
          <w:rFonts w:ascii="MingLiU" w:eastAsia="MingLiU" w:hAnsi="MingLiU" w:cs="MingLiU" w:hint="eastAsia"/>
        </w:rPr>
        <w:t>习的最后阶段是应用，你不仅要理解和拓展知识，而且要测试、纠错、和应用知识。深入拓展你在课堂上学习到的知识</w:t>
      </w:r>
      <w:proofErr w:type="spellEnd"/>
      <w:r>
        <w:rPr>
          <w:rFonts w:ascii="MingLiU" w:eastAsia="MingLiU" w:hAnsi="MingLiU" w:cs="MingLiU" w:hint="eastAsia"/>
        </w:rPr>
        <w:t>，</w:t>
      </w:r>
      <w:r>
        <w:t xml:space="preserve"> </w:t>
      </w:r>
      <w:proofErr w:type="spellStart"/>
      <w:r>
        <w:rPr>
          <w:rFonts w:ascii="MS Gothic" w:eastAsia="MS Gothic" w:hAnsi="MS Gothic" w:cs="MS Gothic" w:hint="eastAsia"/>
        </w:rPr>
        <w:t>最好的</w:t>
      </w:r>
      <w:r>
        <w:rPr>
          <w:rFonts w:ascii="MingLiU" w:eastAsia="MingLiU" w:hAnsi="MingLiU" w:cs="MingLiU" w:hint="eastAsia"/>
        </w:rPr>
        <w:t>办法就是将知识用到实际生活中去，不断地练习和实践，在实践中发现问题</w:t>
      </w:r>
      <w:proofErr w:type="spellEnd"/>
      <w:r>
        <w:rPr>
          <w:rFonts w:ascii="MingLiU" w:eastAsia="MingLiU" w:hAnsi="MingLiU" w:cs="MingLiU" w:hint="eastAsia"/>
        </w:rPr>
        <w:t>，</w:t>
      </w:r>
      <w:r>
        <w:t xml:space="preserve"> </w:t>
      </w:r>
      <w:r>
        <w:rPr>
          <w:rFonts w:ascii="MingLiU" w:eastAsia="MingLiU" w:hAnsi="MingLiU" w:cs="MingLiU" w:hint="eastAsia"/>
        </w:rPr>
        <w:t>测试自己。同时给自己设定一个需要</w:t>
      </w:r>
      <w:r>
        <w:t>1</w:t>
      </w:r>
      <w:r>
        <w:rPr>
          <w:rFonts w:ascii="MS Gothic" w:eastAsia="MS Gothic" w:hAnsi="MS Gothic" w:cs="MS Gothic" w:hint="eastAsia"/>
        </w:rPr>
        <w:t>～</w:t>
      </w:r>
      <w:r>
        <w:t>3</w:t>
      </w:r>
      <w:r>
        <w:rPr>
          <w:rFonts w:ascii="MS Gothic" w:eastAsia="MS Gothic" w:hAnsi="MS Gothic" w:cs="MS Gothic" w:hint="eastAsia"/>
        </w:rPr>
        <w:t>个月完成的目</w:t>
      </w:r>
      <w:r>
        <w:rPr>
          <w:rFonts w:ascii="MingLiU" w:eastAsia="MingLiU" w:hAnsi="MingLiU" w:cs="MingLiU" w:hint="eastAsia"/>
        </w:rPr>
        <w:t>标，达成目标的过程就是学习的过程，达成了目标也就达到了学习的效果。</w:t>
      </w:r>
    </w:p>
    <w:p w:rsidR="005D3EB2" w:rsidRDefault="005D3EB2" w:rsidP="005D3EB2"/>
    <w:p w:rsidR="005D3EB2" w:rsidRDefault="005D3EB2" w:rsidP="005D3EB2">
      <w:r>
        <w:t>1</w:t>
      </w:r>
      <w:r>
        <w:rPr>
          <w:rFonts w:ascii="MS Gothic" w:eastAsia="MS Gothic" w:hAnsi="MS Gothic" w:cs="MS Gothic" w:hint="eastAsia"/>
        </w:rPr>
        <w:t>年完成麻省理工学院</w:t>
      </w:r>
      <w:r>
        <w:t>4</w:t>
      </w:r>
      <w:r>
        <w:rPr>
          <w:rFonts w:ascii="MS Gothic" w:eastAsia="MS Gothic" w:hAnsi="MS Gothic" w:cs="MS Gothic" w:hint="eastAsia"/>
        </w:rPr>
        <w:t>年</w:t>
      </w:r>
      <w:r>
        <w:t>33</w:t>
      </w:r>
      <w:r>
        <w:rPr>
          <w:rFonts w:ascii="MingLiU" w:eastAsia="MingLiU" w:hAnsi="MingLiU" w:cs="MingLiU" w:hint="eastAsia"/>
        </w:rPr>
        <w:t>门课程，</w:t>
      </w:r>
      <w:r>
        <w:t>MIT</w:t>
      </w:r>
      <w:r>
        <w:rPr>
          <w:rFonts w:ascii="MS Gothic" w:eastAsia="MS Gothic" w:hAnsi="MS Gothic" w:cs="MS Gothic" w:hint="eastAsia"/>
        </w:rPr>
        <w:t>大牛是如何高效学</w:t>
      </w:r>
      <w:r>
        <w:rPr>
          <w:rFonts w:ascii="MingLiU" w:eastAsia="MingLiU" w:hAnsi="MingLiU" w:cs="MingLiU" w:hint="eastAsia"/>
        </w:rPr>
        <w:t>习的？</w:t>
      </w:r>
    </w:p>
    <w:p w:rsidR="005D3EB2" w:rsidRDefault="005D3EB2" w:rsidP="005D3EB2"/>
    <w:p w:rsidR="006D7D02" w:rsidRDefault="005D3EB2" w:rsidP="005D3EB2">
      <w:r>
        <w:rPr>
          <w:rFonts w:ascii="MS Gothic" w:eastAsia="MS Gothic" w:hAnsi="MS Gothic" w:cs="MS Gothic" w:hint="eastAsia"/>
        </w:rPr>
        <w:t>最后，</w:t>
      </w:r>
      <w:r>
        <w:rPr>
          <w:rFonts w:ascii="MingLiU" w:eastAsia="MingLiU" w:hAnsi="MingLiU" w:cs="MingLiU" w:hint="eastAsia"/>
        </w:rPr>
        <w:t>说一个人</w:t>
      </w:r>
      <w:r>
        <w:rPr>
          <w:rFonts w:ascii="Calibri" w:hAnsi="Calibri" w:cs="Calibri"/>
        </w:rPr>
        <w:t>“</w:t>
      </w:r>
      <w:r>
        <w:rPr>
          <w:rFonts w:ascii="MS Gothic" w:eastAsia="MS Gothic" w:hAnsi="MS Gothic" w:cs="MS Gothic" w:hint="eastAsia"/>
        </w:rPr>
        <w:t>学得少</w:t>
      </w:r>
      <w:r>
        <w:rPr>
          <w:rFonts w:ascii="Calibri" w:hAnsi="Calibri" w:cs="Calibri"/>
        </w:rPr>
        <w:t>”</w:t>
      </w:r>
      <w:r>
        <w:rPr>
          <w:rFonts w:ascii="MS Gothic" w:eastAsia="MS Gothic" w:hAnsi="MS Gothic" w:cs="MS Gothic" w:hint="eastAsia"/>
        </w:rPr>
        <w:t>，是</w:t>
      </w:r>
      <w:r>
        <w:rPr>
          <w:rFonts w:ascii="MingLiU" w:eastAsia="MingLiU" w:hAnsi="MingLiU" w:cs="MingLiU" w:hint="eastAsia"/>
        </w:rPr>
        <w:t>说这个人学习时间花得少；</w:t>
      </w:r>
      <w:r>
        <w:rPr>
          <w:rFonts w:ascii="Calibri" w:hAnsi="Calibri" w:cs="Calibri"/>
        </w:rPr>
        <w:t>“</w:t>
      </w:r>
      <w:r>
        <w:rPr>
          <w:rFonts w:ascii="MS Gothic" w:eastAsia="MS Gothic" w:hAnsi="MS Gothic" w:cs="MS Gothic" w:hint="eastAsia"/>
        </w:rPr>
        <w:t>会得多</w:t>
      </w:r>
      <w:r>
        <w:rPr>
          <w:rFonts w:ascii="Calibri" w:hAnsi="Calibri" w:cs="Calibri"/>
        </w:rPr>
        <w:t>”</w:t>
      </w:r>
      <w:r>
        <w:rPr>
          <w:rFonts w:ascii="MS Gothic" w:eastAsia="MS Gothic" w:hAnsi="MS Gothic" w:cs="MS Gothic" w:hint="eastAsia"/>
        </w:rPr>
        <w:t>是指学</w:t>
      </w:r>
      <w:r>
        <w:rPr>
          <w:rFonts w:ascii="MingLiU" w:eastAsia="MingLiU" w:hAnsi="MingLiU" w:cs="MingLiU" w:hint="eastAsia"/>
        </w:rPr>
        <w:t>习后的效果好；综合起来就是花最少的学习时间，得到最大的学习效果。衷心希望大家在学习上付出的努力都能有所收获，</w:t>
      </w:r>
      <w:r>
        <w:rPr>
          <w:rFonts w:ascii="Calibri" w:hAnsi="Calibri" w:cs="Calibri"/>
        </w:rPr>
        <w:t>“</w:t>
      </w:r>
      <w:r>
        <w:rPr>
          <w:rFonts w:ascii="MingLiU" w:eastAsia="MingLiU" w:hAnsi="MingLiU" w:cs="MingLiU" w:hint="eastAsia"/>
        </w:rPr>
        <w:t>认真你就赢了</w:t>
      </w:r>
      <w:r>
        <w:rPr>
          <w:rFonts w:ascii="Calibri" w:hAnsi="Calibri" w:cs="Calibri"/>
        </w:rPr>
        <w:t>”</w:t>
      </w:r>
      <w:r>
        <w:rPr>
          <w:rFonts w:ascii="MS Gothic" w:eastAsia="MS Gothic" w:hAnsi="MS Gothic" w:cs="MS Gothic" w:hint="eastAsia"/>
        </w:rPr>
        <w:t>。</w:t>
      </w:r>
    </w:p>
    <w:sectPr w:rsidR="006D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B2"/>
    <w:rsid w:val="005D3EB2"/>
    <w:rsid w:val="006D7D02"/>
    <w:rsid w:val="009F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736">
      <w:bodyDiv w:val="1"/>
      <w:marLeft w:val="0"/>
      <w:marRight w:val="0"/>
      <w:marTop w:val="0"/>
      <w:marBottom w:val="0"/>
      <w:divBdr>
        <w:top w:val="none" w:sz="0" w:space="0" w:color="auto"/>
        <w:left w:val="none" w:sz="0" w:space="0" w:color="auto"/>
        <w:bottom w:val="none" w:sz="0" w:space="0" w:color="auto"/>
        <w:right w:val="none" w:sz="0" w:space="0" w:color="auto"/>
      </w:divBdr>
      <w:divsChild>
        <w:div w:id="1020547938">
          <w:marLeft w:val="0"/>
          <w:marRight w:val="0"/>
          <w:marTop w:val="0"/>
          <w:marBottom w:val="0"/>
          <w:divBdr>
            <w:top w:val="none" w:sz="0" w:space="0" w:color="auto"/>
            <w:left w:val="none" w:sz="0" w:space="0" w:color="auto"/>
            <w:bottom w:val="none" w:sz="0" w:space="0" w:color="auto"/>
            <w:right w:val="none" w:sz="0" w:space="0" w:color="auto"/>
          </w:divBdr>
          <w:divsChild>
            <w:div w:id="181364769">
              <w:marLeft w:val="0"/>
              <w:marRight w:val="0"/>
              <w:marTop w:val="0"/>
              <w:marBottom w:val="0"/>
              <w:divBdr>
                <w:top w:val="none" w:sz="0" w:space="0" w:color="auto"/>
                <w:left w:val="none" w:sz="0" w:space="0" w:color="auto"/>
                <w:bottom w:val="none" w:sz="0" w:space="0" w:color="auto"/>
                <w:right w:val="none" w:sz="0" w:space="0" w:color="auto"/>
              </w:divBdr>
              <w:divsChild>
                <w:div w:id="1789932177">
                  <w:marLeft w:val="0"/>
                  <w:marRight w:val="0"/>
                  <w:marTop w:val="0"/>
                  <w:marBottom w:val="0"/>
                  <w:divBdr>
                    <w:top w:val="none" w:sz="0" w:space="0" w:color="auto"/>
                    <w:left w:val="none" w:sz="0" w:space="0" w:color="auto"/>
                    <w:bottom w:val="none" w:sz="0" w:space="0" w:color="auto"/>
                    <w:right w:val="none" w:sz="0" w:space="0" w:color="auto"/>
                  </w:divBdr>
                </w:div>
              </w:divsChild>
            </w:div>
            <w:div w:id="2022589199">
              <w:marLeft w:val="0"/>
              <w:marRight w:val="0"/>
              <w:marTop w:val="0"/>
              <w:marBottom w:val="0"/>
              <w:divBdr>
                <w:top w:val="none" w:sz="0" w:space="0" w:color="auto"/>
                <w:left w:val="none" w:sz="0" w:space="0" w:color="auto"/>
                <w:bottom w:val="none" w:sz="0" w:space="0" w:color="auto"/>
                <w:right w:val="none" w:sz="0" w:space="0" w:color="auto"/>
              </w:divBdr>
              <w:divsChild>
                <w:div w:id="1433086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247</Words>
  <Characters>3019</Characters>
  <Application>Microsoft Office Word</Application>
  <DocSecurity>0</DocSecurity>
  <Lines>67</Lines>
  <Paragraphs>1</Paragraphs>
  <ScaleCrop>false</ScaleCrop>
  <Company>Fisher Investments</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Chenlin Ye</dc:creator>
  <cp:lastModifiedBy>Chenlin Ye</cp:lastModifiedBy>
  <cp:revision>2</cp:revision>
  <dcterms:created xsi:type="dcterms:W3CDTF">2018-11-12T18:18:00Z</dcterms:created>
  <dcterms:modified xsi:type="dcterms:W3CDTF">2018-11-12T18:20:00Z</dcterms:modified>
</cp:coreProperties>
</file>