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C2A" w:rsidRDefault="00C837B8" w:rsidP="00C837B8">
      <w:pPr>
        <w:jc w:val="center"/>
        <w:rPr>
          <w:b/>
          <w:sz w:val="30"/>
          <w:szCs w:val="30"/>
        </w:rPr>
      </w:pPr>
      <w:r w:rsidRPr="00C837B8">
        <w:rPr>
          <w:rFonts w:hint="eastAsia"/>
          <w:b/>
          <w:sz w:val="30"/>
          <w:szCs w:val="30"/>
        </w:rPr>
        <w:t>台词</w:t>
      </w:r>
      <w:r w:rsidR="00F52316">
        <w:rPr>
          <w:rFonts w:hint="eastAsia"/>
          <w:b/>
          <w:sz w:val="30"/>
          <w:szCs w:val="30"/>
        </w:rPr>
        <w:t>（测试版</w:t>
      </w:r>
      <w:r w:rsidR="00F52316">
        <w:rPr>
          <w:b/>
          <w:sz w:val="30"/>
          <w:szCs w:val="30"/>
        </w:rPr>
        <w:t>）</w:t>
      </w:r>
      <w:bookmarkStart w:id="0" w:name="_GoBack"/>
      <w:bookmarkEnd w:id="0"/>
    </w:p>
    <w:p w:rsidR="00F52316" w:rsidRDefault="00F52316" w:rsidP="00C837B8">
      <w:pPr>
        <w:jc w:val="center"/>
        <w:rPr>
          <w:rFonts w:hint="eastAsia"/>
          <w:b/>
          <w:sz w:val="30"/>
          <w:szCs w:val="30"/>
        </w:rPr>
      </w:pPr>
      <w:r>
        <w:rPr>
          <w:b/>
          <w:sz w:val="30"/>
          <w:szCs w:val="30"/>
        </w:rPr>
        <w:t>= =</w:t>
      </w:r>
    </w:p>
    <w:p w:rsidR="00C837B8" w:rsidRDefault="00C837B8" w:rsidP="00C837B8">
      <w:pPr>
        <w:rPr>
          <w:b/>
          <w:sz w:val="28"/>
          <w:szCs w:val="28"/>
        </w:rPr>
      </w:pPr>
      <w:r>
        <w:rPr>
          <w:rFonts w:hint="eastAsia"/>
          <w:b/>
          <w:sz w:val="28"/>
          <w:szCs w:val="28"/>
        </w:rPr>
        <w:t>引言</w:t>
      </w:r>
      <w:r w:rsidR="00750BD6">
        <w:rPr>
          <w:rFonts w:hint="eastAsia"/>
          <w:b/>
          <w:sz w:val="28"/>
          <w:szCs w:val="28"/>
        </w:rPr>
        <w:t>（或者当结尾也行=</w:t>
      </w:r>
      <w:r w:rsidR="00750BD6">
        <w:rPr>
          <w:b/>
          <w:sz w:val="28"/>
          <w:szCs w:val="28"/>
        </w:rPr>
        <w:t xml:space="preserve"> =</w:t>
      </w:r>
      <w:r w:rsidR="00750BD6">
        <w:rPr>
          <w:rFonts w:hint="eastAsia"/>
          <w:b/>
          <w:sz w:val="28"/>
          <w:szCs w:val="28"/>
        </w:rPr>
        <w:t>）</w:t>
      </w:r>
      <w:r>
        <w:rPr>
          <w:rFonts w:hint="eastAsia"/>
          <w:b/>
          <w:sz w:val="28"/>
          <w:szCs w:val="28"/>
        </w:rPr>
        <w:t>：</w:t>
      </w:r>
    </w:p>
    <w:p w:rsidR="00C837B8" w:rsidRDefault="00FD1538" w:rsidP="00C837B8">
      <w:pPr>
        <w:rPr>
          <w:b/>
          <w:sz w:val="28"/>
          <w:szCs w:val="28"/>
        </w:rPr>
      </w:pPr>
      <w:r>
        <w:rPr>
          <w:b/>
          <w:sz w:val="28"/>
          <w:szCs w:val="28"/>
        </w:rPr>
        <w:t>“</w:t>
      </w:r>
      <w:r w:rsidR="00C837B8">
        <w:rPr>
          <w:rFonts w:hint="eastAsia"/>
          <w:b/>
          <w:sz w:val="28"/>
          <w:szCs w:val="28"/>
        </w:rPr>
        <w:t>伟大的时代孕育伟大的时代精神，伟大的时代必然会推动实现伟大的梦想</w:t>
      </w:r>
      <w:r>
        <w:rPr>
          <w:b/>
          <w:sz w:val="28"/>
          <w:szCs w:val="28"/>
        </w:rPr>
        <w:t>”,</w:t>
      </w:r>
      <w:r w:rsidR="00C837B8">
        <w:rPr>
          <w:rFonts w:hint="eastAsia"/>
          <w:b/>
          <w:sz w:val="28"/>
          <w:szCs w:val="28"/>
        </w:rPr>
        <w:t>中华人民共和国就像一个承载着人民意志的生命，建国7</w:t>
      </w:r>
      <w:r w:rsidR="00C837B8">
        <w:rPr>
          <w:b/>
          <w:sz w:val="28"/>
          <w:szCs w:val="28"/>
        </w:rPr>
        <w:t>0</w:t>
      </w:r>
      <w:r w:rsidR="00C837B8">
        <w:rPr>
          <w:rFonts w:hint="eastAsia"/>
          <w:b/>
          <w:sz w:val="28"/>
          <w:szCs w:val="28"/>
        </w:rPr>
        <w:t>年以来，有过</w:t>
      </w:r>
      <w:r w:rsidR="00DF2023">
        <w:rPr>
          <w:rFonts w:hint="eastAsia"/>
          <w:b/>
          <w:sz w:val="28"/>
          <w:szCs w:val="28"/>
        </w:rPr>
        <w:t>一鸣惊人的创举，纷至沓来的</w:t>
      </w:r>
      <w:r w:rsidR="00C837B8">
        <w:rPr>
          <w:rFonts w:hint="eastAsia"/>
          <w:b/>
          <w:sz w:val="28"/>
          <w:szCs w:val="28"/>
        </w:rPr>
        <w:t>鲜花荣誉，</w:t>
      </w:r>
      <w:r w:rsidR="00DF2023">
        <w:rPr>
          <w:rFonts w:hint="eastAsia"/>
          <w:b/>
          <w:sz w:val="28"/>
          <w:szCs w:val="28"/>
        </w:rPr>
        <w:t>也有过举国同悲的创伤，经济萧条的困苦，但她在跌跌撞撞中改正不足，不断强壮，在荆棘之中寻得一条坦途。纵观当代中国，</w:t>
      </w:r>
      <w:r w:rsidR="00234380">
        <w:rPr>
          <w:rFonts w:hint="eastAsia"/>
          <w:b/>
          <w:sz w:val="28"/>
          <w:szCs w:val="28"/>
        </w:rPr>
        <w:t>我们以马列主义，邓小平理论，“三个代表”思想为指导，本着全面发展，协调发展，以人为本，可持续发展的观念进行着</w:t>
      </w:r>
      <w:r w:rsidR="00DF2023">
        <w:rPr>
          <w:rFonts w:hint="eastAsia"/>
          <w:b/>
          <w:sz w:val="28"/>
          <w:szCs w:val="28"/>
        </w:rPr>
        <w:t>中国特色社会主义</w:t>
      </w:r>
      <w:r w:rsidR="00234380">
        <w:rPr>
          <w:rFonts w:hint="eastAsia"/>
          <w:b/>
          <w:sz w:val="28"/>
          <w:szCs w:val="28"/>
        </w:rPr>
        <w:t>的建设发展，而展望中华民族的发展大势，无不汇聚在一个闪亮的焦点</w:t>
      </w:r>
      <w:r w:rsidR="00234380">
        <w:rPr>
          <w:b/>
          <w:sz w:val="28"/>
          <w:szCs w:val="28"/>
        </w:rPr>
        <w:t>—</w:t>
      </w:r>
      <w:r w:rsidR="00234380">
        <w:rPr>
          <w:rFonts w:hint="eastAsia"/>
          <w:b/>
          <w:sz w:val="28"/>
          <w:szCs w:val="28"/>
        </w:rPr>
        <w:t>实现中国民族伟大复兴的中国梦，在这个举国筑梦的伟大征程中，我们每一个人都是筑梦者，只有</w:t>
      </w:r>
      <w:r>
        <w:rPr>
          <w:rFonts w:hint="eastAsia"/>
          <w:b/>
          <w:sz w:val="28"/>
          <w:szCs w:val="28"/>
        </w:rPr>
        <w:t>秉着</w:t>
      </w:r>
      <w:r w:rsidR="00234380">
        <w:rPr>
          <w:rFonts w:hint="eastAsia"/>
          <w:b/>
          <w:sz w:val="28"/>
          <w:szCs w:val="28"/>
        </w:rPr>
        <w:t>坚</w:t>
      </w:r>
      <w:r w:rsidR="00A00633">
        <w:rPr>
          <w:rFonts w:hint="eastAsia"/>
          <w:b/>
          <w:sz w:val="28"/>
          <w:szCs w:val="28"/>
        </w:rPr>
        <w:t>定不懈，持之以恒的</w:t>
      </w:r>
      <w:r>
        <w:rPr>
          <w:rFonts w:hint="eastAsia"/>
          <w:b/>
          <w:sz w:val="28"/>
          <w:szCs w:val="28"/>
        </w:rPr>
        <w:t>奋斗精神去编织，才能让中国梦显得更加珍贵，让新时代更加耀眼。</w:t>
      </w:r>
    </w:p>
    <w:p w:rsidR="00FD1538" w:rsidRDefault="00FD1538" w:rsidP="00C837B8">
      <w:pPr>
        <w:rPr>
          <w:b/>
          <w:sz w:val="28"/>
          <w:szCs w:val="28"/>
        </w:rPr>
      </w:pPr>
    </w:p>
    <w:p w:rsidR="00FD1538" w:rsidRDefault="00FD1538" w:rsidP="00C837B8">
      <w:pPr>
        <w:rPr>
          <w:b/>
          <w:sz w:val="28"/>
          <w:szCs w:val="28"/>
        </w:rPr>
      </w:pPr>
      <w:r>
        <w:rPr>
          <w:rFonts w:hint="eastAsia"/>
          <w:b/>
          <w:sz w:val="28"/>
          <w:szCs w:val="28"/>
        </w:rPr>
        <w:t>衔接:让我们</w:t>
      </w:r>
      <w:r w:rsidR="00750BD6">
        <w:rPr>
          <w:rFonts w:hint="eastAsia"/>
          <w:b/>
          <w:sz w:val="28"/>
          <w:szCs w:val="28"/>
        </w:rPr>
        <w:t>回顾</w:t>
      </w:r>
      <w:r>
        <w:rPr>
          <w:rFonts w:hint="eastAsia"/>
          <w:b/>
          <w:sz w:val="28"/>
          <w:szCs w:val="28"/>
        </w:rPr>
        <w:t>中华人民共和国的</w:t>
      </w:r>
      <w:r w:rsidR="00750BD6">
        <w:rPr>
          <w:rFonts w:hint="eastAsia"/>
          <w:b/>
          <w:sz w:val="28"/>
          <w:szCs w:val="28"/>
        </w:rPr>
        <w:t>成长之路</w:t>
      </w:r>
    </w:p>
    <w:p w:rsidR="00FD1538" w:rsidRDefault="00FD1538" w:rsidP="00C837B8">
      <w:pPr>
        <w:rPr>
          <w:rFonts w:hint="eastAsia"/>
          <w:b/>
          <w:sz w:val="28"/>
          <w:szCs w:val="28"/>
        </w:rPr>
      </w:pPr>
    </w:p>
    <w:p w:rsidR="00FD1538" w:rsidRDefault="00FD1538" w:rsidP="00C837B8">
      <w:pPr>
        <w:rPr>
          <w:b/>
          <w:sz w:val="28"/>
          <w:szCs w:val="28"/>
        </w:rPr>
      </w:pPr>
      <w:r>
        <w:rPr>
          <w:rFonts w:hint="eastAsia"/>
          <w:b/>
          <w:sz w:val="28"/>
          <w:szCs w:val="28"/>
        </w:rPr>
        <w:t>1</w:t>
      </w:r>
      <w:r>
        <w:rPr>
          <w:b/>
          <w:sz w:val="28"/>
          <w:szCs w:val="28"/>
        </w:rPr>
        <w:t>949</w:t>
      </w:r>
      <w:r>
        <w:rPr>
          <w:rFonts w:hint="eastAsia"/>
          <w:b/>
          <w:sz w:val="28"/>
          <w:szCs w:val="28"/>
        </w:rPr>
        <w:t>年</w:t>
      </w:r>
      <w:r>
        <w:rPr>
          <w:b/>
          <w:sz w:val="28"/>
          <w:szCs w:val="28"/>
        </w:rPr>
        <w:t xml:space="preserve"> </w:t>
      </w:r>
      <w:r>
        <w:rPr>
          <w:rFonts w:hint="eastAsia"/>
          <w:b/>
          <w:sz w:val="28"/>
          <w:szCs w:val="28"/>
        </w:rPr>
        <w:t>建国大典</w:t>
      </w:r>
    </w:p>
    <w:p w:rsidR="00FD1538" w:rsidRDefault="00FD1538" w:rsidP="00C837B8">
      <w:pPr>
        <w:rPr>
          <w:b/>
          <w:sz w:val="28"/>
          <w:szCs w:val="28"/>
        </w:rPr>
      </w:pPr>
      <w:r>
        <w:rPr>
          <w:b/>
          <w:sz w:val="28"/>
          <w:szCs w:val="28"/>
        </w:rPr>
        <w:tab/>
      </w:r>
      <w:r>
        <w:rPr>
          <w:b/>
          <w:sz w:val="28"/>
          <w:szCs w:val="28"/>
        </w:rPr>
        <w:tab/>
        <w:t>1949</w:t>
      </w:r>
      <w:r>
        <w:rPr>
          <w:rFonts w:hint="eastAsia"/>
          <w:b/>
          <w:sz w:val="28"/>
          <w:szCs w:val="28"/>
        </w:rPr>
        <w:t>年1</w:t>
      </w:r>
      <w:r>
        <w:rPr>
          <w:b/>
          <w:sz w:val="28"/>
          <w:szCs w:val="28"/>
        </w:rPr>
        <w:t>0</w:t>
      </w:r>
      <w:r>
        <w:rPr>
          <w:rFonts w:hint="eastAsia"/>
          <w:b/>
          <w:sz w:val="28"/>
          <w:szCs w:val="28"/>
        </w:rPr>
        <w:t>月一日，中国人民共和国中央人民政府正式成立，并在北京进行了开国大典，</w:t>
      </w:r>
      <w:r w:rsidR="00750BD6">
        <w:rPr>
          <w:rFonts w:hint="eastAsia"/>
          <w:b/>
          <w:sz w:val="28"/>
          <w:szCs w:val="28"/>
        </w:rPr>
        <w:t>我们</w:t>
      </w:r>
      <w:r w:rsidR="00750BD6">
        <w:rPr>
          <w:rFonts w:hint="eastAsia"/>
          <w:b/>
          <w:sz w:val="28"/>
          <w:szCs w:val="28"/>
        </w:rPr>
        <w:t>经历了历史的低谷，先辈们靠着血肉之躯让中国站了起来</w:t>
      </w:r>
      <w:r w:rsidR="00750BD6">
        <w:rPr>
          <w:rFonts w:hint="eastAsia"/>
          <w:b/>
          <w:sz w:val="28"/>
          <w:szCs w:val="28"/>
        </w:rPr>
        <w:t>。</w:t>
      </w:r>
      <w:r>
        <w:rPr>
          <w:rFonts w:hint="eastAsia"/>
          <w:b/>
          <w:sz w:val="28"/>
          <w:szCs w:val="28"/>
        </w:rPr>
        <w:t>从此，中国结束了一百多年来被侵略被奴役的屈辱历史，真正成为独立自主的国家</w:t>
      </w:r>
      <w:r w:rsidR="00750BD6">
        <w:rPr>
          <w:rFonts w:hint="eastAsia"/>
          <w:b/>
          <w:sz w:val="28"/>
          <w:szCs w:val="28"/>
        </w:rPr>
        <w:t>。</w:t>
      </w:r>
    </w:p>
    <w:p w:rsidR="00750BD6" w:rsidRDefault="00750BD6" w:rsidP="00C837B8">
      <w:pPr>
        <w:rPr>
          <w:b/>
          <w:sz w:val="28"/>
          <w:szCs w:val="28"/>
        </w:rPr>
      </w:pPr>
    </w:p>
    <w:p w:rsidR="00750BD6" w:rsidRDefault="00750BD6" w:rsidP="00C837B8">
      <w:pPr>
        <w:rPr>
          <w:b/>
          <w:sz w:val="28"/>
          <w:szCs w:val="28"/>
        </w:rPr>
      </w:pPr>
      <w:bookmarkStart w:id="1" w:name="OLE_LINK3"/>
      <w:bookmarkStart w:id="2" w:name="OLE_LINK4"/>
      <w:r>
        <w:rPr>
          <w:rFonts w:hint="eastAsia"/>
          <w:b/>
          <w:sz w:val="28"/>
          <w:szCs w:val="28"/>
        </w:rPr>
        <w:t>1</w:t>
      </w:r>
      <w:r>
        <w:rPr>
          <w:b/>
          <w:sz w:val="28"/>
          <w:szCs w:val="28"/>
        </w:rPr>
        <w:t>978</w:t>
      </w:r>
      <w:r>
        <w:rPr>
          <w:rFonts w:hint="eastAsia"/>
          <w:b/>
          <w:sz w:val="28"/>
          <w:szCs w:val="28"/>
        </w:rPr>
        <w:t>年 改革开放</w:t>
      </w:r>
    </w:p>
    <w:bookmarkEnd w:id="1"/>
    <w:bookmarkEnd w:id="2"/>
    <w:p w:rsidR="00750BD6" w:rsidRDefault="00750BD6" w:rsidP="00C837B8">
      <w:pPr>
        <w:rPr>
          <w:b/>
          <w:sz w:val="28"/>
          <w:szCs w:val="28"/>
        </w:rPr>
      </w:pPr>
      <w:r>
        <w:rPr>
          <w:b/>
          <w:sz w:val="28"/>
          <w:szCs w:val="28"/>
        </w:rPr>
        <w:tab/>
        <w:t>1978</w:t>
      </w:r>
      <w:r>
        <w:rPr>
          <w:rFonts w:hint="eastAsia"/>
          <w:b/>
          <w:sz w:val="28"/>
          <w:szCs w:val="28"/>
        </w:rPr>
        <w:t>年1</w:t>
      </w:r>
      <w:r>
        <w:rPr>
          <w:b/>
          <w:sz w:val="28"/>
          <w:szCs w:val="28"/>
        </w:rPr>
        <w:t>2</w:t>
      </w:r>
      <w:r>
        <w:rPr>
          <w:rFonts w:hint="eastAsia"/>
          <w:b/>
          <w:sz w:val="28"/>
          <w:szCs w:val="28"/>
        </w:rPr>
        <w:t>月十一届三中全会开始实行</w:t>
      </w:r>
      <w:r w:rsidRPr="00750BD6">
        <w:rPr>
          <w:b/>
          <w:sz w:val="28"/>
          <w:szCs w:val="28"/>
        </w:rPr>
        <w:t>对内改革、对外开放的政策</w:t>
      </w:r>
      <w:r>
        <w:rPr>
          <w:rFonts w:hint="eastAsia"/>
          <w:b/>
          <w:sz w:val="28"/>
          <w:szCs w:val="28"/>
        </w:rPr>
        <w:t>，在深圳，珠海，厦门，汕头等地建立的经济特区的成功创立，证明了该重大决策的正确，也为进一步扩大开发积累的经验，有力的推动了中国改革开放和现代化的过程。</w:t>
      </w:r>
    </w:p>
    <w:p w:rsidR="00750BD6" w:rsidRDefault="00750BD6" w:rsidP="00C837B8">
      <w:pPr>
        <w:rPr>
          <w:b/>
          <w:sz w:val="28"/>
          <w:szCs w:val="28"/>
        </w:rPr>
      </w:pPr>
    </w:p>
    <w:p w:rsidR="00750BD6" w:rsidRDefault="00750BD6" w:rsidP="00C837B8">
      <w:pPr>
        <w:rPr>
          <w:b/>
          <w:sz w:val="28"/>
          <w:szCs w:val="28"/>
        </w:rPr>
      </w:pPr>
    </w:p>
    <w:p w:rsidR="00750BD6" w:rsidRDefault="00750BD6" w:rsidP="00C837B8">
      <w:pPr>
        <w:rPr>
          <w:b/>
          <w:sz w:val="28"/>
          <w:szCs w:val="28"/>
        </w:rPr>
      </w:pPr>
      <w:r>
        <w:rPr>
          <w:rFonts w:hint="eastAsia"/>
          <w:b/>
          <w:sz w:val="28"/>
          <w:szCs w:val="28"/>
        </w:rPr>
        <w:t>2</w:t>
      </w:r>
      <w:r>
        <w:rPr>
          <w:b/>
          <w:sz w:val="28"/>
          <w:szCs w:val="28"/>
        </w:rPr>
        <w:t>001</w:t>
      </w:r>
      <w:r>
        <w:rPr>
          <w:rFonts w:hint="eastAsia"/>
          <w:b/>
          <w:sz w:val="28"/>
          <w:szCs w:val="28"/>
        </w:rPr>
        <w:t>年北京申奥成功</w:t>
      </w:r>
    </w:p>
    <w:p w:rsidR="00750BD6" w:rsidRDefault="00750BD6" w:rsidP="00C837B8">
      <w:pPr>
        <w:rPr>
          <w:b/>
          <w:sz w:val="28"/>
          <w:szCs w:val="28"/>
        </w:rPr>
      </w:pPr>
      <w:r>
        <w:rPr>
          <w:b/>
          <w:sz w:val="28"/>
          <w:szCs w:val="28"/>
        </w:rPr>
        <w:tab/>
      </w:r>
      <w:r w:rsidR="007F3B79">
        <w:rPr>
          <w:b/>
          <w:sz w:val="28"/>
          <w:szCs w:val="28"/>
        </w:rPr>
        <w:t>1990</w:t>
      </w:r>
      <w:r w:rsidR="007F3B79">
        <w:rPr>
          <w:rFonts w:hint="eastAsia"/>
          <w:b/>
          <w:sz w:val="28"/>
          <w:szCs w:val="28"/>
        </w:rPr>
        <w:t>年北京第一次提出申办第2</w:t>
      </w:r>
      <w:r w:rsidR="007F3B79">
        <w:rPr>
          <w:b/>
          <w:sz w:val="28"/>
          <w:szCs w:val="28"/>
        </w:rPr>
        <w:t>7</w:t>
      </w:r>
      <w:r w:rsidR="007F3B79">
        <w:rPr>
          <w:rFonts w:hint="eastAsia"/>
          <w:b/>
          <w:sz w:val="28"/>
          <w:szCs w:val="28"/>
        </w:rPr>
        <w:t>届奥运会，但以2票之差落选，1</w:t>
      </w:r>
      <w:r w:rsidR="007F3B79">
        <w:rPr>
          <w:b/>
          <w:sz w:val="28"/>
          <w:szCs w:val="28"/>
        </w:rPr>
        <w:t>998</w:t>
      </w:r>
      <w:r w:rsidR="007F3B79">
        <w:rPr>
          <w:rFonts w:hint="eastAsia"/>
          <w:b/>
          <w:sz w:val="28"/>
          <w:szCs w:val="28"/>
        </w:rPr>
        <w:t>年北京第二次申办2</w:t>
      </w:r>
      <w:r w:rsidR="007F3B79">
        <w:rPr>
          <w:b/>
          <w:sz w:val="28"/>
          <w:szCs w:val="28"/>
        </w:rPr>
        <w:t>9</w:t>
      </w:r>
      <w:r w:rsidR="007F3B79">
        <w:rPr>
          <w:rFonts w:hint="eastAsia"/>
          <w:b/>
          <w:sz w:val="28"/>
          <w:szCs w:val="28"/>
        </w:rPr>
        <w:t>届奥运会，国际奥委主席萨马兰奇先生于2</w:t>
      </w:r>
      <w:r w:rsidR="007F3B79">
        <w:rPr>
          <w:b/>
          <w:sz w:val="28"/>
          <w:szCs w:val="28"/>
        </w:rPr>
        <w:t>001</w:t>
      </w:r>
      <w:r w:rsidR="007F3B79">
        <w:rPr>
          <w:rFonts w:hint="eastAsia"/>
          <w:b/>
          <w:sz w:val="28"/>
          <w:szCs w:val="28"/>
        </w:rPr>
        <w:t>年7月1</w:t>
      </w:r>
      <w:r w:rsidR="007F3B79">
        <w:rPr>
          <w:b/>
          <w:sz w:val="28"/>
          <w:szCs w:val="28"/>
        </w:rPr>
        <w:t>3</w:t>
      </w:r>
      <w:r w:rsidR="007F3B79">
        <w:rPr>
          <w:rFonts w:hint="eastAsia"/>
          <w:b/>
          <w:sz w:val="28"/>
          <w:szCs w:val="28"/>
        </w:rPr>
        <w:t>日晚2</w:t>
      </w:r>
      <w:r w:rsidR="007F3B79">
        <w:rPr>
          <w:b/>
          <w:sz w:val="28"/>
          <w:szCs w:val="28"/>
        </w:rPr>
        <w:t>2</w:t>
      </w:r>
      <w:r w:rsidR="007F3B79">
        <w:rPr>
          <w:rFonts w:hint="eastAsia"/>
          <w:b/>
          <w:sz w:val="28"/>
          <w:szCs w:val="28"/>
        </w:rPr>
        <w:t>：0</w:t>
      </w:r>
      <w:r w:rsidR="007F3B79">
        <w:rPr>
          <w:b/>
          <w:sz w:val="28"/>
          <w:szCs w:val="28"/>
        </w:rPr>
        <w:t>8</w:t>
      </w:r>
      <w:r w:rsidR="007F3B79">
        <w:rPr>
          <w:rFonts w:hint="eastAsia"/>
          <w:b/>
          <w:sz w:val="28"/>
          <w:szCs w:val="28"/>
        </w:rPr>
        <w:t>宣布北京成为2</w:t>
      </w:r>
      <w:r w:rsidR="007F3B79">
        <w:rPr>
          <w:b/>
          <w:sz w:val="28"/>
          <w:szCs w:val="28"/>
        </w:rPr>
        <w:t>008</w:t>
      </w:r>
      <w:r w:rsidR="007F3B79">
        <w:rPr>
          <w:rFonts w:hint="eastAsia"/>
          <w:b/>
          <w:sz w:val="28"/>
          <w:szCs w:val="28"/>
        </w:rPr>
        <w:t>年奥运会主办城市。申奥的成功不仅表明了全世界对中国实力的认可，它也成为了中国洗刷近代百年屈辱，实现民族伟大复兴，崛起为世界强国的重要标志。</w:t>
      </w:r>
    </w:p>
    <w:p w:rsidR="007F3B79" w:rsidRDefault="007F3B79" w:rsidP="00C837B8">
      <w:pPr>
        <w:rPr>
          <w:b/>
          <w:sz w:val="28"/>
          <w:szCs w:val="28"/>
        </w:rPr>
      </w:pPr>
    </w:p>
    <w:p w:rsidR="007F3B79" w:rsidRDefault="007F3B79" w:rsidP="00C837B8">
      <w:pPr>
        <w:rPr>
          <w:b/>
          <w:sz w:val="28"/>
          <w:szCs w:val="28"/>
        </w:rPr>
      </w:pPr>
      <w:r>
        <w:rPr>
          <w:rFonts w:hint="eastAsia"/>
          <w:b/>
          <w:sz w:val="28"/>
          <w:szCs w:val="28"/>
        </w:rPr>
        <w:t>2</w:t>
      </w:r>
      <w:r>
        <w:rPr>
          <w:b/>
          <w:sz w:val="28"/>
          <w:szCs w:val="28"/>
        </w:rPr>
        <w:t>008</w:t>
      </w:r>
      <w:r>
        <w:rPr>
          <w:rFonts w:hint="eastAsia"/>
          <w:b/>
          <w:sz w:val="28"/>
          <w:szCs w:val="28"/>
        </w:rPr>
        <w:t>汶川地震</w:t>
      </w:r>
    </w:p>
    <w:p w:rsidR="00074456" w:rsidRDefault="007F3B79" w:rsidP="00074456">
      <w:pPr>
        <w:rPr>
          <w:b/>
          <w:sz w:val="28"/>
          <w:szCs w:val="28"/>
        </w:rPr>
      </w:pPr>
      <w:r>
        <w:rPr>
          <w:b/>
          <w:sz w:val="28"/>
          <w:szCs w:val="28"/>
        </w:rPr>
        <w:tab/>
        <w:t>2008</w:t>
      </w:r>
      <w:r>
        <w:rPr>
          <w:rFonts w:hint="eastAsia"/>
          <w:b/>
          <w:sz w:val="28"/>
          <w:szCs w:val="28"/>
        </w:rPr>
        <w:t>年5月1</w:t>
      </w:r>
      <w:r>
        <w:rPr>
          <w:b/>
          <w:sz w:val="28"/>
          <w:szCs w:val="28"/>
        </w:rPr>
        <w:t>2</w:t>
      </w:r>
      <w:r>
        <w:rPr>
          <w:rFonts w:hint="eastAsia"/>
          <w:b/>
          <w:sz w:val="28"/>
          <w:szCs w:val="28"/>
        </w:rPr>
        <w:t>日1</w:t>
      </w:r>
      <w:r>
        <w:rPr>
          <w:b/>
          <w:sz w:val="28"/>
          <w:szCs w:val="28"/>
        </w:rPr>
        <w:t>4</w:t>
      </w:r>
      <w:r>
        <w:rPr>
          <w:rFonts w:hint="eastAsia"/>
          <w:b/>
          <w:sz w:val="28"/>
          <w:szCs w:val="28"/>
        </w:rPr>
        <w:t>时2</w:t>
      </w:r>
      <w:r>
        <w:rPr>
          <w:b/>
          <w:sz w:val="28"/>
          <w:szCs w:val="28"/>
        </w:rPr>
        <w:t>8</w:t>
      </w:r>
      <w:r>
        <w:rPr>
          <w:rFonts w:hint="eastAsia"/>
          <w:b/>
          <w:sz w:val="28"/>
          <w:szCs w:val="28"/>
        </w:rPr>
        <w:t>分0</w:t>
      </w:r>
      <w:r>
        <w:rPr>
          <w:b/>
          <w:sz w:val="28"/>
          <w:szCs w:val="28"/>
        </w:rPr>
        <w:t>4</w:t>
      </w:r>
      <w:r>
        <w:rPr>
          <w:rFonts w:hint="eastAsia"/>
          <w:b/>
          <w:sz w:val="28"/>
          <w:szCs w:val="28"/>
        </w:rPr>
        <w:t>秒。汶川发生了自新中国成立以来破坏力最大的地震</w:t>
      </w:r>
      <w:r w:rsidR="0035258E">
        <w:rPr>
          <w:rFonts w:hint="eastAsia"/>
          <w:b/>
          <w:sz w:val="28"/>
          <w:szCs w:val="28"/>
        </w:rPr>
        <w:t>，</w:t>
      </w:r>
      <w:r w:rsidR="0035258E" w:rsidRPr="0035258E">
        <w:rPr>
          <w:b/>
          <w:sz w:val="28"/>
          <w:szCs w:val="28"/>
        </w:rPr>
        <w:t>为全国哀悼日表达全国各族人民对四川汶川大地震遇难同胞的深切哀悼，国务院决定，2008年5月19日至21日为全国哀悼日。在此期间，全国和各驻外机构下半旗致哀，停止公共娱乐活动</w:t>
      </w:r>
      <w:r w:rsidR="0035258E">
        <w:rPr>
          <w:rFonts w:hint="eastAsia"/>
          <w:b/>
          <w:sz w:val="28"/>
          <w:szCs w:val="28"/>
        </w:rPr>
        <w:t>，</w:t>
      </w:r>
      <w:r w:rsidR="0035258E" w:rsidRPr="0035258E">
        <w:rPr>
          <w:b/>
          <w:sz w:val="28"/>
          <w:szCs w:val="28"/>
        </w:rPr>
        <w:t>2008年5月19日14时28分起，全国人民默哀3分钟，届时汽车、火车、舰船鸣笛，防空警报鸣响。全国人民静立默哀</w:t>
      </w:r>
      <w:r w:rsidR="0035258E">
        <w:rPr>
          <w:rFonts w:hint="eastAsia"/>
          <w:b/>
          <w:sz w:val="28"/>
          <w:szCs w:val="28"/>
        </w:rPr>
        <w:t>。</w:t>
      </w:r>
      <w:r w:rsidR="0035258E" w:rsidRPr="007F3B79">
        <w:rPr>
          <w:b/>
          <w:sz w:val="28"/>
          <w:szCs w:val="28"/>
        </w:rPr>
        <w:lastRenderedPageBreak/>
        <w:t>截至2008年9月18日12时，5·12汶川地震共造成69227人死亡，374643人受伤，17923人失踪</w:t>
      </w:r>
      <w:r w:rsidR="0035258E">
        <w:rPr>
          <w:rFonts w:hint="eastAsia"/>
          <w:b/>
          <w:sz w:val="28"/>
          <w:szCs w:val="28"/>
        </w:rPr>
        <w:t>，是唐山大地震后伤亡最严重的一次地震</w:t>
      </w:r>
      <w:r w:rsidR="00074456">
        <w:rPr>
          <w:rFonts w:hint="eastAsia"/>
          <w:b/>
          <w:sz w:val="28"/>
          <w:szCs w:val="28"/>
        </w:rPr>
        <w:t>.</w:t>
      </w:r>
    </w:p>
    <w:p w:rsidR="00074456" w:rsidRDefault="00074456" w:rsidP="00074456">
      <w:pPr>
        <w:rPr>
          <w:rFonts w:hint="eastAsia"/>
          <w:b/>
          <w:sz w:val="28"/>
          <w:szCs w:val="28"/>
        </w:rPr>
      </w:pPr>
      <w:r>
        <w:rPr>
          <w:rFonts w:hint="eastAsia"/>
          <w:b/>
          <w:sz w:val="28"/>
          <w:szCs w:val="28"/>
        </w:rPr>
        <w:t>重建:</w:t>
      </w:r>
    </w:p>
    <w:p w:rsidR="00074456" w:rsidRPr="00074456" w:rsidRDefault="00074456" w:rsidP="00074456">
      <w:pPr>
        <w:ind w:firstLineChars="50" w:firstLine="140"/>
        <w:rPr>
          <w:b/>
          <w:sz w:val="28"/>
          <w:szCs w:val="28"/>
        </w:rPr>
      </w:pPr>
      <w:r w:rsidRPr="00074456">
        <w:rPr>
          <w:b/>
          <w:sz w:val="28"/>
          <w:szCs w:val="28"/>
        </w:rPr>
        <w:t xml:space="preserve">2008年6月18日，《汶川地震灾后恢复重建对口支援方案》正式颁布，统一部署对口支援任务，创新提出“一省帮一重灾县，举全国之力，加快恢复重建”。明确要求19个省市以不低于1%的财力对口支援重灾县市3年。 </w:t>
      </w:r>
    </w:p>
    <w:p w:rsidR="007F3B79" w:rsidRDefault="00074456" w:rsidP="00074456">
      <w:pPr>
        <w:rPr>
          <w:b/>
          <w:sz w:val="28"/>
          <w:szCs w:val="28"/>
        </w:rPr>
      </w:pPr>
      <w:r w:rsidRPr="00074456">
        <w:rPr>
          <w:b/>
          <w:sz w:val="28"/>
          <w:szCs w:val="28"/>
        </w:rPr>
        <w:t>在地震发生后不到三个月，就解决了上千万受灾群众的住房安置问题。全国各地纷纷响应国家号召，同灾区当地结成对子，针对灾区对口实际，派人给物，不惜一切代价，在汶川的大地上留下了一幅幅共建情谊。</w:t>
      </w:r>
    </w:p>
    <w:p w:rsidR="00074456" w:rsidRPr="0035258E" w:rsidRDefault="00074456" w:rsidP="00074456">
      <w:pPr>
        <w:rPr>
          <w:rFonts w:hint="eastAsia"/>
          <w:b/>
          <w:sz w:val="28"/>
          <w:szCs w:val="28"/>
        </w:rPr>
      </w:pPr>
      <w:r>
        <w:rPr>
          <w:rFonts w:hint="eastAsia"/>
          <w:b/>
          <w:sz w:val="28"/>
          <w:szCs w:val="28"/>
        </w:rPr>
        <w:t>地震总结:</w:t>
      </w:r>
    </w:p>
    <w:p w:rsidR="00074456" w:rsidRDefault="00074456" w:rsidP="00074456">
      <w:pPr>
        <w:rPr>
          <w:b/>
          <w:sz w:val="28"/>
          <w:szCs w:val="28"/>
        </w:rPr>
      </w:pPr>
      <w:r>
        <w:rPr>
          <w:rFonts w:hint="eastAsia"/>
          <w:b/>
          <w:sz w:val="28"/>
          <w:szCs w:val="28"/>
        </w:rPr>
        <w:t>这次的地震为中华民族带来了沉重的伤痛，虽然我们无法抵抗大自然，但中华民族的凝聚力和民族团结不会被灾害打倒，坚韧顽强是我们最好的应对。</w:t>
      </w:r>
    </w:p>
    <w:p w:rsidR="007F3B79" w:rsidRPr="00074456" w:rsidRDefault="007F3B79" w:rsidP="00C837B8">
      <w:pPr>
        <w:rPr>
          <w:rFonts w:hint="eastAsia"/>
          <w:b/>
          <w:sz w:val="28"/>
          <w:szCs w:val="28"/>
        </w:rPr>
      </w:pPr>
    </w:p>
    <w:p w:rsidR="00FD1538" w:rsidRDefault="00074456" w:rsidP="00C837B8">
      <w:pPr>
        <w:rPr>
          <w:b/>
          <w:sz w:val="28"/>
          <w:szCs w:val="28"/>
        </w:rPr>
      </w:pPr>
      <w:bookmarkStart w:id="3" w:name="OLE_LINK7"/>
      <w:bookmarkStart w:id="4" w:name="OLE_LINK8"/>
      <w:r>
        <w:rPr>
          <w:b/>
          <w:sz w:val="28"/>
          <w:szCs w:val="28"/>
        </w:rPr>
        <w:t>20</w:t>
      </w:r>
      <w:r w:rsidRPr="00074456">
        <w:rPr>
          <w:b/>
          <w:sz w:val="28"/>
          <w:szCs w:val="28"/>
        </w:rPr>
        <w:t>19年海军70周年</w:t>
      </w:r>
      <w:bookmarkEnd w:id="3"/>
      <w:bookmarkEnd w:id="4"/>
    </w:p>
    <w:p w:rsidR="00074456" w:rsidRDefault="00074456" w:rsidP="00C837B8">
      <w:pPr>
        <w:rPr>
          <w:b/>
          <w:sz w:val="28"/>
          <w:szCs w:val="28"/>
        </w:rPr>
      </w:pPr>
    </w:p>
    <w:p w:rsidR="00074456" w:rsidRDefault="00074456" w:rsidP="00C837B8">
      <w:pPr>
        <w:rPr>
          <w:b/>
          <w:sz w:val="28"/>
          <w:szCs w:val="28"/>
        </w:rPr>
      </w:pPr>
      <w:r>
        <w:rPr>
          <w:rFonts w:hint="eastAsia"/>
          <w:b/>
          <w:sz w:val="28"/>
          <w:szCs w:val="28"/>
        </w:rPr>
        <w:t>(历史，可能不会念这个=</w:t>
      </w:r>
      <w:r>
        <w:rPr>
          <w:b/>
          <w:sz w:val="28"/>
          <w:szCs w:val="28"/>
        </w:rPr>
        <w:t xml:space="preserve"> =)</w:t>
      </w:r>
    </w:p>
    <w:p w:rsidR="00074456" w:rsidRDefault="00074456" w:rsidP="00C837B8">
      <w:pPr>
        <w:rPr>
          <w:b/>
          <w:sz w:val="28"/>
          <w:szCs w:val="28"/>
        </w:rPr>
      </w:pPr>
    </w:p>
    <w:p w:rsidR="00074456" w:rsidRDefault="00074456" w:rsidP="00C837B8">
      <w:pPr>
        <w:rPr>
          <w:b/>
          <w:sz w:val="28"/>
          <w:szCs w:val="28"/>
        </w:rPr>
      </w:pPr>
      <w:r>
        <w:rPr>
          <w:rFonts w:hint="eastAsia"/>
          <w:b/>
          <w:sz w:val="28"/>
          <w:szCs w:val="28"/>
        </w:rPr>
        <w:t>1</w:t>
      </w:r>
      <w:r>
        <w:rPr>
          <w:b/>
          <w:sz w:val="28"/>
          <w:szCs w:val="28"/>
        </w:rPr>
        <w:t>949</w:t>
      </w:r>
      <w:r>
        <w:rPr>
          <w:rFonts w:hint="eastAsia"/>
          <w:b/>
          <w:sz w:val="28"/>
          <w:szCs w:val="28"/>
        </w:rPr>
        <w:t>年4月2</w:t>
      </w:r>
      <w:r>
        <w:rPr>
          <w:b/>
          <w:sz w:val="28"/>
          <w:szCs w:val="28"/>
        </w:rPr>
        <w:t>3</w:t>
      </w:r>
      <w:r>
        <w:rPr>
          <w:rFonts w:hint="eastAsia"/>
          <w:b/>
          <w:sz w:val="28"/>
          <w:szCs w:val="28"/>
        </w:rPr>
        <w:t>日，</w:t>
      </w:r>
      <w:r w:rsidRPr="00074456">
        <w:rPr>
          <w:b/>
          <w:sz w:val="28"/>
          <w:szCs w:val="28"/>
        </w:rPr>
        <w:t>在渡江战役的炮火中，靠着最初起义投诚的几条</w:t>
      </w:r>
      <w:r w:rsidRPr="00074456">
        <w:rPr>
          <w:b/>
          <w:sz w:val="28"/>
          <w:szCs w:val="28"/>
        </w:rPr>
        <w:lastRenderedPageBreak/>
        <w:t>老舰，中国人民海军诞生了</w:t>
      </w:r>
    </w:p>
    <w:p w:rsidR="00074456" w:rsidRDefault="00074456" w:rsidP="00074456">
      <w:pPr>
        <w:rPr>
          <w:b/>
          <w:sz w:val="28"/>
          <w:szCs w:val="28"/>
        </w:rPr>
      </w:pPr>
      <w:r w:rsidRPr="00074456">
        <w:rPr>
          <w:rFonts w:hint="eastAsia"/>
          <w:b/>
          <w:sz w:val="28"/>
          <w:szCs w:val="28"/>
        </w:rPr>
        <w:t>1974年，我国第一艘核潜艇服役</w:t>
      </w:r>
    </w:p>
    <w:p w:rsidR="00074456" w:rsidRDefault="00074456" w:rsidP="00074456">
      <w:pPr>
        <w:rPr>
          <w:b/>
          <w:sz w:val="28"/>
          <w:szCs w:val="28"/>
        </w:rPr>
      </w:pPr>
      <w:r w:rsidRPr="00074456">
        <w:rPr>
          <w:rFonts w:hint="eastAsia"/>
          <w:b/>
          <w:sz w:val="28"/>
          <w:szCs w:val="28"/>
        </w:rPr>
        <w:t>1983年，第一艘弹道导弹核潜艇服役</w:t>
      </w:r>
    </w:p>
    <w:p w:rsidR="00074456" w:rsidRDefault="00074456" w:rsidP="00074456">
      <w:pPr>
        <w:rPr>
          <w:b/>
          <w:sz w:val="28"/>
          <w:szCs w:val="28"/>
        </w:rPr>
      </w:pPr>
      <w:r w:rsidRPr="00074456">
        <w:rPr>
          <w:rFonts w:hint="eastAsia"/>
          <w:b/>
          <w:sz w:val="28"/>
          <w:szCs w:val="28"/>
        </w:rPr>
        <w:t>1988年，导弹核潜艇水下发射运载火箭成功，我国成为世界第五个拥有核潜艇发射运载火箭能力的国家</w:t>
      </w:r>
    </w:p>
    <w:p w:rsidR="00074456" w:rsidRDefault="00074456" w:rsidP="00074456">
      <w:pPr>
        <w:rPr>
          <w:b/>
          <w:sz w:val="28"/>
          <w:szCs w:val="28"/>
        </w:rPr>
      </w:pPr>
      <w:r w:rsidRPr="00074456">
        <w:rPr>
          <w:b/>
          <w:sz w:val="28"/>
          <w:szCs w:val="28"/>
        </w:rPr>
        <w:t>1994年，我国自行研制建造的第二代导弹驱逐舰——哈尔滨舰服役</w:t>
      </w:r>
      <w:r>
        <w:rPr>
          <w:rFonts w:hint="eastAsia"/>
          <w:b/>
          <w:sz w:val="28"/>
          <w:szCs w:val="28"/>
        </w:rPr>
        <w:t>，</w:t>
      </w:r>
      <w:r w:rsidRPr="00074456">
        <w:rPr>
          <w:b/>
          <w:sz w:val="28"/>
          <w:szCs w:val="28"/>
        </w:rPr>
        <w:t>标志我国开始具备远洋作战能力</w:t>
      </w:r>
    </w:p>
    <w:p w:rsidR="00074456" w:rsidRDefault="00074456" w:rsidP="00074456">
      <w:pPr>
        <w:rPr>
          <w:b/>
          <w:sz w:val="28"/>
          <w:szCs w:val="28"/>
        </w:rPr>
      </w:pPr>
      <w:r w:rsidRPr="00074456">
        <w:rPr>
          <w:b/>
          <w:sz w:val="28"/>
          <w:szCs w:val="28"/>
        </w:rPr>
        <w:t>2006年，我国第一艘大型两栖舰“昆仑山”下水，标志着中国海军登陆作战样式发生重大变化</w:t>
      </w:r>
    </w:p>
    <w:p w:rsidR="00074456" w:rsidRDefault="00074456" w:rsidP="00074456">
      <w:pPr>
        <w:rPr>
          <w:b/>
          <w:sz w:val="28"/>
          <w:szCs w:val="28"/>
        </w:rPr>
      </w:pPr>
      <w:r w:rsidRPr="00074456">
        <w:rPr>
          <w:b/>
          <w:sz w:val="28"/>
          <w:szCs w:val="28"/>
        </w:rPr>
        <w:t>2016年12月25日，中国航母编队首次穿越宫古海峡，突破第一岛链进入西太平洋，已形成战斗力</w:t>
      </w:r>
    </w:p>
    <w:p w:rsidR="00074456" w:rsidRPr="00074456" w:rsidRDefault="00074456" w:rsidP="00074456">
      <w:pPr>
        <w:rPr>
          <w:rFonts w:hint="eastAsia"/>
          <w:b/>
          <w:sz w:val="28"/>
          <w:szCs w:val="28"/>
        </w:rPr>
      </w:pPr>
      <w:r w:rsidRPr="00074456">
        <w:rPr>
          <w:b/>
          <w:sz w:val="28"/>
          <w:szCs w:val="28"/>
        </w:rPr>
        <w:t>2017年4月26日，国产航母成功下水。前不久进行了第五次海试，完成了系泊、动力、作战、保障等多个系统的试验试航任务</w:t>
      </w:r>
    </w:p>
    <w:p w:rsidR="00074456" w:rsidRDefault="00074456" w:rsidP="00C837B8">
      <w:pPr>
        <w:rPr>
          <w:b/>
          <w:sz w:val="28"/>
          <w:szCs w:val="28"/>
        </w:rPr>
      </w:pPr>
      <w:r w:rsidRPr="00074456">
        <w:rPr>
          <w:b/>
          <w:sz w:val="28"/>
          <w:szCs w:val="28"/>
        </w:rPr>
        <w:t>2018年4月12日，中央军委在南海海域举行海上阅兵</w:t>
      </w:r>
    </w:p>
    <w:p w:rsidR="00BF1D18" w:rsidRDefault="00BF1D18" w:rsidP="00C837B8">
      <w:pPr>
        <w:rPr>
          <w:rFonts w:hint="eastAsia"/>
          <w:b/>
          <w:sz w:val="28"/>
          <w:szCs w:val="28"/>
        </w:rPr>
      </w:pPr>
    </w:p>
    <w:p w:rsidR="00074456" w:rsidRDefault="00BF1D18" w:rsidP="00C837B8">
      <w:pPr>
        <w:rPr>
          <w:b/>
          <w:sz w:val="28"/>
          <w:szCs w:val="28"/>
        </w:rPr>
      </w:pPr>
      <w:r>
        <w:rPr>
          <w:rFonts w:hint="eastAsia"/>
          <w:b/>
          <w:sz w:val="28"/>
          <w:szCs w:val="28"/>
        </w:rPr>
        <w:t>知史而明鉴，我们永远无法忘记，在甲午海战中北洋军队的全军覆没，中国由此陷入了百年的黑暗历史，中国乃是海洋大国，有海若无防则国将不国，因此我们未曾停止发展我们的海军。</w:t>
      </w:r>
      <w:r>
        <w:rPr>
          <w:rFonts w:hint="eastAsia"/>
          <w:b/>
          <w:sz w:val="28"/>
          <w:szCs w:val="28"/>
        </w:rPr>
        <w:t>2</w:t>
      </w:r>
      <w:r>
        <w:rPr>
          <w:b/>
          <w:sz w:val="28"/>
          <w:szCs w:val="28"/>
        </w:rPr>
        <w:t>019</w:t>
      </w:r>
      <w:r>
        <w:rPr>
          <w:rFonts w:hint="eastAsia"/>
          <w:b/>
          <w:sz w:val="28"/>
          <w:szCs w:val="28"/>
        </w:rPr>
        <w:t>年是中国海军发展的第七十年，着</w:t>
      </w:r>
      <w:r w:rsidR="00074456">
        <w:rPr>
          <w:rFonts w:hint="eastAsia"/>
          <w:b/>
          <w:sz w:val="28"/>
          <w:szCs w:val="28"/>
        </w:rPr>
        <w:t>7</w:t>
      </w:r>
      <w:r w:rsidR="00074456">
        <w:rPr>
          <w:b/>
          <w:sz w:val="28"/>
          <w:szCs w:val="28"/>
        </w:rPr>
        <w:t>0</w:t>
      </w:r>
      <w:r w:rsidR="00074456">
        <w:rPr>
          <w:rFonts w:hint="eastAsia"/>
          <w:b/>
          <w:sz w:val="28"/>
          <w:szCs w:val="28"/>
        </w:rPr>
        <w:t>年</w:t>
      </w:r>
      <w:r>
        <w:rPr>
          <w:rFonts w:hint="eastAsia"/>
          <w:b/>
          <w:sz w:val="28"/>
          <w:szCs w:val="28"/>
        </w:rPr>
        <w:t>和国家的7</w:t>
      </w:r>
      <w:r>
        <w:rPr>
          <w:b/>
          <w:sz w:val="28"/>
          <w:szCs w:val="28"/>
        </w:rPr>
        <w:t>0</w:t>
      </w:r>
      <w:r>
        <w:rPr>
          <w:rFonts w:hint="eastAsia"/>
          <w:b/>
          <w:sz w:val="28"/>
          <w:szCs w:val="28"/>
        </w:rPr>
        <w:t>年发展休戚相关，军队不仅仅代表着武力与威慑，同时也代表着国家的整体发展和未来愿景，无论是亚丁湾护航，打击索马里海盗还是利比亚撤侨行动，中国海军都扮演者守护者的角色，反映了我国整体实力的强大与对和平的向往，</w:t>
      </w:r>
      <w:r>
        <w:rPr>
          <w:rFonts w:hint="eastAsia"/>
          <w:b/>
          <w:sz w:val="28"/>
          <w:szCs w:val="28"/>
        </w:rPr>
        <w:lastRenderedPageBreak/>
        <w:t>默默地</w:t>
      </w:r>
      <w:r>
        <w:rPr>
          <w:rFonts w:hint="eastAsia"/>
          <w:b/>
          <w:sz w:val="28"/>
          <w:szCs w:val="28"/>
        </w:rPr>
        <w:t>守护着</w:t>
      </w:r>
      <w:r>
        <w:rPr>
          <w:rFonts w:hint="eastAsia"/>
          <w:b/>
          <w:sz w:val="28"/>
          <w:szCs w:val="28"/>
        </w:rPr>
        <w:t>着</w:t>
      </w:r>
      <w:r>
        <w:rPr>
          <w:rFonts w:hint="eastAsia"/>
          <w:b/>
          <w:sz w:val="28"/>
          <w:szCs w:val="28"/>
        </w:rPr>
        <w:t>抹深蓝</w:t>
      </w:r>
      <w:r>
        <w:rPr>
          <w:rFonts w:hint="eastAsia"/>
          <w:b/>
          <w:sz w:val="28"/>
          <w:szCs w:val="28"/>
        </w:rPr>
        <w:t>，愿这和平盛世安然。</w:t>
      </w:r>
    </w:p>
    <w:p w:rsidR="00BF1D18" w:rsidRDefault="00BF1D18" w:rsidP="00C837B8">
      <w:pPr>
        <w:rPr>
          <w:b/>
          <w:sz w:val="28"/>
          <w:szCs w:val="28"/>
        </w:rPr>
      </w:pPr>
      <w:r>
        <w:rPr>
          <w:rFonts w:hint="eastAsia"/>
          <w:b/>
          <w:sz w:val="28"/>
          <w:szCs w:val="28"/>
        </w:rPr>
        <w:t>结语</w:t>
      </w:r>
      <w:r>
        <w:rPr>
          <w:b/>
          <w:sz w:val="28"/>
          <w:szCs w:val="28"/>
        </w:rPr>
        <w:t>:</w:t>
      </w:r>
    </w:p>
    <w:p w:rsidR="00BF1D18" w:rsidRPr="001D641F" w:rsidRDefault="001D641F" w:rsidP="00C837B8">
      <w:pPr>
        <w:rPr>
          <w:rFonts w:hint="eastAsia"/>
          <w:b/>
          <w:sz w:val="28"/>
          <w:szCs w:val="28"/>
        </w:rPr>
      </w:pPr>
      <w:r>
        <w:rPr>
          <w:rFonts w:hint="eastAsia"/>
          <w:b/>
          <w:sz w:val="28"/>
          <w:szCs w:val="28"/>
        </w:rPr>
        <w:t>她曾是盛极一时的泱泱大国，有过大风起兮云飞扬的豪迈与建功立业</w:t>
      </w:r>
      <w:r w:rsidR="00A76F00">
        <w:rPr>
          <w:rFonts w:hint="eastAsia"/>
          <w:b/>
          <w:sz w:val="28"/>
          <w:szCs w:val="28"/>
        </w:rPr>
        <w:t>的夸耀</w:t>
      </w:r>
      <w:r>
        <w:rPr>
          <w:rFonts w:hint="eastAsia"/>
          <w:b/>
          <w:sz w:val="28"/>
          <w:szCs w:val="28"/>
        </w:rPr>
        <w:t>，她也曾经被列强的铁蹄践踏，有过</w:t>
      </w:r>
      <w:bookmarkStart w:id="5" w:name="OLE_LINK9"/>
      <w:bookmarkStart w:id="6" w:name="OLE_LINK10"/>
      <w:r>
        <w:rPr>
          <w:rFonts w:hint="eastAsia"/>
          <w:b/>
          <w:sz w:val="28"/>
          <w:szCs w:val="28"/>
        </w:rPr>
        <w:t>惶恐滩头说惶恐零丁洋里叹零丁</w:t>
      </w:r>
      <w:bookmarkEnd w:id="5"/>
      <w:bookmarkEnd w:id="6"/>
      <w:r>
        <w:rPr>
          <w:rFonts w:hint="eastAsia"/>
          <w:b/>
          <w:sz w:val="28"/>
          <w:szCs w:val="28"/>
        </w:rPr>
        <w:t>的低谷</w:t>
      </w:r>
      <w:r w:rsidR="00A76F00">
        <w:rPr>
          <w:rFonts w:hint="eastAsia"/>
          <w:b/>
          <w:sz w:val="28"/>
          <w:szCs w:val="28"/>
        </w:rPr>
        <w:t>，可</w:t>
      </w:r>
      <w:r w:rsidR="00A76F00">
        <w:rPr>
          <w:rFonts w:hint="eastAsia"/>
          <w:b/>
          <w:sz w:val="28"/>
          <w:szCs w:val="28"/>
        </w:rPr>
        <w:t>一代又一代的中华儿女</w:t>
      </w:r>
      <w:r w:rsidR="00A76F00">
        <w:rPr>
          <w:rFonts w:hint="eastAsia"/>
          <w:b/>
          <w:sz w:val="28"/>
          <w:szCs w:val="28"/>
        </w:rPr>
        <w:t>依旧用自己的全部去守护她，时至今日，她已不必再为</w:t>
      </w:r>
      <w:r w:rsidR="00A76F00" w:rsidRPr="00A76F00">
        <w:rPr>
          <w:b/>
          <w:sz w:val="28"/>
          <w:szCs w:val="28"/>
        </w:rPr>
        <w:t>胡虏</w:t>
      </w:r>
      <w:r w:rsidR="00A76F00">
        <w:rPr>
          <w:rFonts w:hint="eastAsia"/>
          <w:b/>
          <w:sz w:val="28"/>
          <w:szCs w:val="28"/>
        </w:rPr>
        <w:t>战火</w:t>
      </w:r>
      <w:r w:rsidR="00A76F00">
        <w:rPr>
          <w:rFonts w:hint="eastAsia"/>
          <w:b/>
          <w:sz w:val="28"/>
          <w:szCs w:val="28"/>
        </w:rPr>
        <w:t>烦忧，历经沧桑的她正在伟大民族复兴中国梦的活力注入中获得新生，</w:t>
      </w:r>
      <w:r w:rsidR="00F52316">
        <w:rPr>
          <w:rFonts w:hint="eastAsia"/>
          <w:b/>
          <w:sz w:val="28"/>
          <w:szCs w:val="28"/>
        </w:rPr>
        <w:t>建国7</w:t>
      </w:r>
      <w:r w:rsidR="00F52316">
        <w:rPr>
          <w:b/>
          <w:sz w:val="28"/>
          <w:szCs w:val="28"/>
        </w:rPr>
        <w:t>0</w:t>
      </w:r>
      <w:r w:rsidR="00F52316">
        <w:rPr>
          <w:rFonts w:hint="eastAsia"/>
          <w:b/>
          <w:sz w:val="28"/>
          <w:szCs w:val="28"/>
        </w:rPr>
        <w:t>周年，她也会带着全新的面貌展现在世人眼前，对于每一个华夏儿女，她的名字都是值得通过不懈奋斗去守护的，新的时代，她的名字也必将在新时代散发熠熠光辉。</w:t>
      </w:r>
    </w:p>
    <w:sectPr w:rsidR="00BF1D18" w:rsidRPr="001D641F" w:rsidSect="0049647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8F"/>
    <w:rsid w:val="00074456"/>
    <w:rsid w:val="001D641F"/>
    <w:rsid w:val="00234380"/>
    <w:rsid w:val="0035258E"/>
    <w:rsid w:val="0049647D"/>
    <w:rsid w:val="00594C8F"/>
    <w:rsid w:val="00750BD6"/>
    <w:rsid w:val="007F3B79"/>
    <w:rsid w:val="00A00633"/>
    <w:rsid w:val="00A76F00"/>
    <w:rsid w:val="00BF1D18"/>
    <w:rsid w:val="00C42C2A"/>
    <w:rsid w:val="00C837B8"/>
    <w:rsid w:val="00DF2023"/>
    <w:rsid w:val="00F52316"/>
    <w:rsid w:val="00FD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B200"/>
  <w15:chartTrackingRefBased/>
  <w15:docId w15:val="{B9B514C3-70F3-F040-9D58-D625CE0A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295">
      <w:bodyDiv w:val="1"/>
      <w:marLeft w:val="0"/>
      <w:marRight w:val="0"/>
      <w:marTop w:val="0"/>
      <w:marBottom w:val="0"/>
      <w:divBdr>
        <w:top w:val="none" w:sz="0" w:space="0" w:color="auto"/>
        <w:left w:val="none" w:sz="0" w:space="0" w:color="auto"/>
        <w:bottom w:val="none" w:sz="0" w:space="0" w:color="auto"/>
        <w:right w:val="none" w:sz="0" w:space="0" w:color="auto"/>
      </w:divBdr>
    </w:div>
    <w:div w:id="103228723">
      <w:bodyDiv w:val="1"/>
      <w:marLeft w:val="0"/>
      <w:marRight w:val="0"/>
      <w:marTop w:val="0"/>
      <w:marBottom w:val="0"/>
      <w:divBdr>
        <w:top w:val="none" w:sz="0" w:space="0" w:color="auto"/>
        <w:left w:val="none" w:sz="0" w:space="0" w:color="auto"/>
        <w:bottom w:val="none" w:sz="0" w:space="0" w:color="auto"/>
        <w:right w:val="none" w:sz="0" w:space="0" w:color="auto"/>
      </w:divBdr>
      <w:divsChild>
        <w:div w:id="163474634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1529680">
      <w:bodyDiv w:val="1"/>
      <w:marLeft w:val="0"/>
      <w:marRight w:val="0"/>
      <w:marTop w:val="0"/>
      <w:marBottom w:val="0"/>
      <w:divBdr>
        <w:top w:val="none" w:sz="0" w:space="0" w:color="auto"/>
        <w:left w:val="none" w:sz="0" w:space="0" w:color="auto"/>
        <w:bottom w:val="none" w:sz="0" w:space="0" w:color="auto"/>
        <w:right w:val="none" w:sz="0" w:space="0" w:color="auto"/>
      </w:divBdr>
    </w:div>
    <w:div w:id="153109102">
      <w:bodyDiv w:val="1"/>
      <w:marLeft w:val="0"/>
      <w:marRight w:val="0"/>
      <w:marTop w:val="0"/>
      <w:marBottom w:val="0"/>
      <w:divBdr>
        <w:top w:val="none" w:sz="0" w:space="0" w:color="auto"/>
        <w:left w:val="none" w:sz="0" w:space="0" w:color="auto"/>
        <w:bottom w:val="none" w:sz="0" w:space="0" w:color="auto"/>
        <w:right w:val="none" w:sz="0" w:space="0" w:color="auto"/>
      </w:divBdr>
    </w:div>
    <w:div w:id="203449461">
      <w:bodyDiv w:val="1"/>
      <w:marLeft w:val="0"/>
      <w:marRight w:val="0"/>
      <w:marTop w:val="0"/>
      <w:marBottom w:val="0"/>
      <w:divBdr>
        <w:top w:val="none" w:sz="0" w:space="0" w:color="auto"/>
        <w:left w:val="none" w:sz="0" w:space="0" w:color="auto"/>
        <w:bottom w:val="none" w:sz="0" w:space="0" w:color="auto"/>
        <w:right w:val="none" w:sz="0" w:space="0" w:color="auto"/>
      </w:divBdr>
    </w:div>
    <w:div w:id="218639512">
      <w:bodyDiv w:val="1"/>
      <w:marLeft w:val="0"/>
      <w:marRight w:val="0"/>
      <w:marTop w:val="0"/>
      <w:marBottom w:val="0"/>
      <w:divBdr>
        <w:top w:val="none" w:sz="0" w:space="0" w:color="auto"/>
        <w:left w:val="none" w:sz="0" w:space="0" w:color="auto"/>
        <w:bottom w:val="none" w:sz="0" w:space="0" w:color="auto"/>
        <w:right w:val="none" w:sz="0" w:space="0" w:color="auto"/>
      </w:divBdr>
    </w:div>
    <w:div w:id="531042525">
      <w:bodyDiv w:val="1"/>
      <w:marLeft w:val="0"/>
      <w:marRight w:val="0"/>
      <w:marTop w:val="0"/>
      <w:marBottom w:val="0"/>
      <w:divBdr>
        <w:top w:val="none" w:sz="0" w:space="0" w:color="auto"/>
        <w:left w:val="none" w:sz="0" w:space="0" w:color="auto"/>
        <w:bottom w:val="none" w:sz="0" w:space="0" w:color="auto"/>
        <w:right w:val="none" w:sz="0" w:space="0" w:color="auto"/>
      </w:divBdr>
    </w:div>
    <w:div w:id="620721882">
      <w:bodyDiv w:val="1"/>
      <w:marLeft w:val="0"/>
      <w:marRight w:val="0"/>
      <w:marTop w:val="0"/>
      <w:marBottom w:val="0"/>
      <w:divBdr>
        <w:top w:val="none" w:sz="0" w:space="0" w:color="auto"/>
        <w:left w:val="none" w:sz="0" w:space="0" w:color="auto"/>
        <w:bottom w:val="none" w:sz="0" w:space="0" w:color="auto"/>
        <w:right w:val="none" w:sz="0" w:space="0" w:color="auto"/>
      </w:divBdr>
    </w:div>
    <w:div w:id="711341569">
      <w:bodyDiv w:val="1"/>
      <w:marLeft w:val="0"/>
      <w:marRight w:val="0"/>
      <w:marTop w:val="0"/>
      <w:marBottom w:val="0"/>
      <w:divBdr>
        <w:top w:val="none" w:sz="0" w:space="0" w:color="auto"/>
        <w:left w:val="none" w:sz="0" w:space="0" w:color="auto"/>
        <w:bottom w:val="none" w:sz="0" w:space="0" w:color="auto"/>
        <w:right w:val="none" w:sz="0" w:space="0" w:color="auto"/>
      </w:divBdr>
    </w:div>
    <w:div w:id="823088649">
      <w:bodyDiv w:val="1"/>
      <w:marLeft w:val="0"/>
      <w:marRight w:val="0"/>
      <w:marTop w:val="0"/>
      <w:marBottom w:val="0"/>
      <w:divBdr>
        <w:top w:val="none" w:sz="0" w:space="0" w:color="auto"/>
        <w:left w:val="none" w:sz="0" w:space="0" w:color="auto"/>
        <w:bottom w:val="none" w:sz="0" w:space="0" w:color="auto"/>
        <w:right w:val="none" w:sz="0" w:space="0" w:color="auto"/>
      </w:divBdr>
    </w:div>
    <w:div w:id="891771533">
      <w:bodyDiv w:val="1"/>
      <w:marLeft w:val="0"/>
      <w:marRight w:val="0"/>
      <w:marTop w:val="0"/>
      <w:marBottom w:val="0"/>
      <w:divBdr>
        <w:top w:val="none" w:sz="0" w:space="0" w:color="auto"/>
        <w:left w:val="none" w:sz="0" w:space="0" w:color="auto"/>
        <w:bottom w:val="none" w:sz="0" w:space="0" w:color="auto"/>
        <w:right w:val="none" w:sz="0" w:space="0" w:color="auto"/>
      </w:divBdr>
    </w:div>
    <w:div w:id="1026172809">
      <w:bodyDiv w:val="1"/>
      <w:marLeft w:val="0"/>
      <w:marRight w:val="0"/>
      <w:marTop w:val="0"/>
      <w:marBottom w:val="0"/>
      <w:divBdr>
        <w:top w:val="none" w:sz="0" w:space="0" w:color="auto"/>
        <w:left w:val="none" w:sz="0" w:space="0" w:color="auto"/>
        <w:bottom w:val="none" w:sz="0" w:space="0" w:color="auto"/>
        <w:right w:val="none" w:sz="0" w:space="0" w:color="auto"/>
      </w:divBdr>
    </w:div>
    <w:div w:id="1030956104">
      <w:bodyDiv w:val="1"/>
      <w:marLeft w:val="0"/>
      <w:marRight w:val="0"/>
      <w:marTop w:val="0"/>
      <w:marBottom w:val="0"/>
      <w:divBdr>
        <w:top w:val="none" w:sz="0" w:space="0" w:color="auto"/>
        <w:left w:val="none" w:sz="0" w:space="0" w:color="auto"/>
        <w:bottom w:val="none" w:sz="0" w:space="0" w:color="auto"/>
        <w:right w:val="none" w:sz="0" w:space="0" w:color="auto"/>
      </w:divBdr>
    </w:div>
    <w:div w:id="1274705895">
      <w:bodyDiv w:val="1"/>
      <w:marLeft w:val="0"/>
      <w:marRight w:val="0"/>
      <w:marTop w:val="0"/>
      <w:marBottom w:val="0"/>
      <w:divBdr>
        <w:top w:val="none" w:sz="0" w:space="0" w:color="auto"/>
        <w:left w:val="none" w:sz="0" w:space="0" w:color="auto"/>
        <w:bottom w:val="none" w:sz="0" w:space="0" w:color="auto"/>
        <w:right w:val="none" w:sz="0" w:space="0" w:color="auto"/>
      </w:divBdr>
    </w:div>
    <w:div w:id="1347749117">
      <w:bodyDiv w:val="1"/>
      <w:marLeft w:val="0"/>
      <w:marRight w:val="0"/>
      <w:marTop w:val="0"/>
      <w:marBottom w:val="0"/>
      <w:divBdr>
        <w:top w:val="none" w:sz="0" w:space="0" w:color="auto"/>
        <w:left w:val="none" w:sz="0" w:space="0" w:color="auto"/>
        <w:bottom w:val="none" w:sz="0" w:space="0" w:color="auto"/>
        <w:right w:val="none" w:sz="0" w:space="0" w:color="auto"/>
      </w:divBdr>
    </w:div>
    <w:div w:id="1459226971">
      <w:bodyDiv w:val="1"/>
      <w:marLeft w:val="0"/>
      <w:marRight w:val="0"/>
      <w:marTop w:val="0"/>
      <w:marBottom w:val="0"/>
      <w:divBdr>
        <w:top w:val="none" w:sz="0" w:space="0" w:color="auto"/>
        <w:left w:val="none" w:sz="0" w:space="0" w:color="auto"/>
        <w:bottom w:val="none" w:sz="0" w:space="0" w:color="auto"/>
        <w:right w:val="none" w:sz="0" w:space="0" w:color="auto"/>
      </w:divBdr>
    </w:div>
    <w:div w:id="1463503492">
      <w:bodyDiv w:val="1"/>
      <w:marLeft w:val="0"/>
      <w:marRight w:val="0"/>
      <w:marTop w:val="0"/>
      <w:marBottom w:val="0"/>
      <w:divBdr>
        <w:top w:val="none" w:sz="0" w:space="0" w:color="auto"/>
        <w:left w:val="none" w:sz="0" w:space="0" w:color="auto"/>
        <w:bottom w:val="none" w:sz="0" w:space="0" w:color="auto"/>
        <w:right w:val="none" w:sz="0" w:space="0" w:color="auto"/>
      </w:divBdr>
    </w:div>
    <w:div w:id="1520268227">
      <w:bodyDiv w:val="1"/>
      <w:marLeft w:val="0"/>
      <w:marRight w:val="0"/>
      <w:marTop w:val="0"/>
      <w:marBottom w:val="0"/>
      <w:divBdr>
        <w:top w:val="none" w:sz="0" w:space="0" w:color="auto"/>
        <w:left w:val="none" w:sz="0" w:space="0" w:color="auto"/>
        <w:bottom w:val="none" w:sz="0" w:space="0" w:color="auto"/>
        <w:right w:val="none" w:sz="0" w:space="0" w:color="auto"/>
      </w:divBdr>
      <w:divsChild>
        <w:div w:id="1582908450">
          <w:marLeft w:val="0"/>
          <w:marRight w:val="0"/>
          <w:marTop w:val="0"/>
          <w:marBottom w:val="225"/>
          <w:divBdr>
            <w:top w:val="none" w:sz="0" w:space="0" w:color="auto"/>
            <w:left w:val="none" w:sz="0" w:space="0" w:color="auto"/>
            <w:bottom w:val="none" w:sz="0" w:space="0" w:color="auto"/>
            <w:right w:val="none" w:sz="0" w:space="0" w:color="auto"/>
          </w:divBdr>
        </w:div>
        <w:div w:id="1568833070">
          <w:marLeft w:val="0"/>
          <w:marRight w:val="0"/>
          <w:marTop w:val="0"/>
          <w:marBottom w:val="225"/>
          <w:divBdr>
            <w:top w:val="none" w:sz="0" w:space="0" w:color="auto"/>
            <w:left w:val="none" w:sz="0" w:space="0" w:color="auto"/>
            <w:bottom w:val="none" w:sz="0" w:space="0" w:color="auto"/>
            <w:right w:val="none" w:sz="0" w:space="0" w:color="auto"/>
          </w:divBdr>
        </w:div>
      </w:divsChild>
    </w:div>
    <w:div w:id="2059275554">
      <w:bodyDiv w:val="1"/>
      <w:marLeft w:val="0"/>
      <w:marRight w:val="0"/>
      <w:marTop w:val="0"/>
      <w:marBottom w:val="0"/>
      <w:divBdr>
        <w:top w:val="none" w:sz="0" w:space="0" w:color="auto"/>
        <w:left w:val="none" w:sz="0" w:space="0" w:color="auto"/>
        <w:bottom w:val="none" w:sz="0" w:space="0" w:color="auto"/>
        <w:right w:val="none" w:sz="0" w:space="0" w:color="auto"/>
      </w:divBdr>
    </w:div>
    <w:div w:id="20965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2019-05-12T01:56:00Z</dcterms:created>
  <dcterms:modified xsi:type="dcterms:W3CDTF">2019-05-12T04:07:00Z</dcterms:modified>
</cp:coreProperties>
</file>