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段落1: 含下标 (CO₂) -->
    <w:p>
      <w:r>
        <w:t>CO</w:t>
      </w:r>
      <w:r>
        <w:rPr>
          <w:vertAlign w:val="subscript"/>
        </w:rPr>
        <w:t>2</w:t>
      </w:r>
      <w:r>
        <w:t>的浓度是400ppm</w:t>
      </w:r>
    </w:p>
    <!-- 段落2: 含上标 (E=mc²) -->
    <w:p>
      <w:r>
        <w:t>E=mc</w:t>
      </w:r>
      <w:r>
        <w:rPr>
          <w:vertAlign w:val="superscript"/>
        </w:rPr>
        <w:t>2</w:t>
      </w:r>
      <w:r>
        <w:t>是相对论公式</w:t>
      </w:r>
    </w:p>
    <!-- 段落3: 含脚注引用 (上标 + footnoteReference) -->
    <w:p>
      <w:r>
        <w:t>这是带有脚注的文本</w:t>
      </w:r>
      <w:r>
        <w:rPr>
          <w:vertAlign w:val="superscript"/>
        </w:rPr>
        <w:footnoteReference w:id="2"/>
      </w:r>
      <w:r>
        <w:t>后面还有更多内容</w:t>
      </w:r>
    </w:p>
    <!-- 段落4: 含脚注引用 + 下标 (最复杂情况) -->
    <w:p>
      <w:r>
        <w:t>CO</w:t>
      </w:r>
      <w:r>
        <w:rPr>
          <w:vertAlign w:val="subscript"/>
        </w:rPr>
        <w:t>2</w:t>
      </w:r>
      <w:r>
        <w:t>排放量很高</w:t>
      </w:r>
      <w:r>
        <w:rPr>
          <w:vertAlign w:val="superscript"/>
        </w:rPr>
        <w:footnoteReference w:id="3"/>
      </w:r>
      <w:r>
        <w:t>必须减少排放</w:t>
      </w:r>
    </w:p>
    <!-- 段落5: 普通段落 (无特殊格式) -->
    <w:p>
      <w:r>
        <w:t>这是普通的文本段落没有任何特殊格式</w:t>
      </w:r>
    </w:p>
    <w:sectPr>
      <w:pgSz w:w="11906" w:h="16838"/>
      <w:pgMar w:top="1440" w:right="1800" w:bottom="1440" w:left="180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 xml:space="preserve"> </w:t>
      </w:r>
      <w:r>
        <w:t>这是脚注1的内容</w:t>
      </w:r>
    </w:p>
  </w:footnote>
  <w:footnote w:id="3">
    <w:p>
      <w:r>
        <w:footnoteRef/>
      </w:r>
      <w:r>
        <w:t xml:space="preserve"> </w:t>
      </w:r>
      <w:r>
        <w:t>这是脚注2的内容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Calibri" w:eastAsia="宋体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