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4D84D" w14:textId="77777777" w:rsidR="00D205AC" w:rsidRPr="00D205AC" w:rsidRDefault="00D205AC" w:rsidP="00D205AC">
      <w:pPr>
        <w:rPr>
          <w:rFonts w:ascii="Times New Roman" w:eastAsia="宋体" w:hAnsi="Times New Roman"/>
        </w:rPr>
      </w:pPr>
      <w:r>
        <w:t/>
      </w:r>
    </w:p>
    <w:p w14:paraId="34A0925D" w14:textId="246002A9" w:rsidR="00B03EDB" w:rsidRDefault="000B5E4B" w:rsidP="00B03EDB">
      <w:pPr>
        <w:ind w:firstLineChars="200" w:firstLine="440"/>
        <w:rPr>
          <w:rFonts w:ascii="Times New Roman" w:eastAsia="宋体" w:hAnsi="Times New Roman"/>
        </w:rPr>
      </w:pPr>
      <w:r w:rsidRPr="000B5E4B">
        <w:rPr>
          <w:rFonts w:ascii="Times New Roman" w:eastAsia="宋体" w:hAnsi="Times New Roman" w:hint="eastAsia"/>
        </w:rPr>
        <w:t>为深入学习贯彻全国两会精神，地理科学学院</w:t>
      </w:r>
      <w:r w:rsidRPr="000B5E4B">
        <w:rPr>
          <w:rFonts w:ascii="Times New Roman" w:eastAsia="宋体" w:hAnsi="Times New Roman" w:hint="eastAsia"/>
        </w:rPr>
        <w:t>25</w:t>
      </w:r>
      <w:r w:rsidRPr="000B5E4B">
        <w:rPr>
          <w:rFonts w:ascii="Times New Roman" w:eastAsia="宋体" w:hAnsi="Times New Roman" w:hint="eastAsia"/>
        </w:rPr>
        <w:t>级硕士地信团支</w:t>
      </w:r>
      <w:r w:rsidR="00190323">
        <w:rPr>
          <w:rFonts w:ascii="Times New Roman" w:eastAsia="宋体" w:hAnsi="Times New Roman" w:hint="eastAsia"/>
        </w:rPr>
        <w:t>部</w:t>
      </w:r>
      <w:r w:rsidRPr="000B5E4B">
        <w:rPr>
          <w:rFonts w:ascii="Times New Roman" w:eastAsia="宋体" w:hAnsi="Times New Roman" w:hint="eastAsia"/>
        </w:rPr>
        <w:t>于</w:t>
      </w:r>
      <w:r w:rsidRPr="000B5E4B">
        <w:rPr>
          <w:rFonts w:ascii="Times New Roman" w:eastAsia="宋体" w:hAnsi="Times New Roman" w:hint="eastAsia"/>
        </w:rPr>
        <w:t>3</w:t>
      </w:r>
      <w:r w:rsidRPr="000B5E4B">
        <w:rPr>
          <w:rFonts w:ascii="Times New Roman" w:eastAsia="宋体" w:hAnsi="Times New Roman" w:hint="eastAsia"/>
        </w:rPr>
        <w:t>月</w:t>
      </w:r>
      <w:r w:rsidRPr="000B5E4B">
        <w:rPr>
          <w:rFonts w:ascii="Times New Roman" w:eastAsia="宋体" w:hAnsi="Times New Roman" w:hint="eastAsia"/>
        </w:rPr>
        <w:t>19</w:t>
      </w:r>
      <w:r w:rsidRPr="000B5E4B">
        <w:rPr>
          <w:rFonts w:ascii="Times New Roman" w:eastAsia="宋体" w:hAnsi="Times New Roman" w:hint="eastAsia"/>
        </w:rPr>
        <w:t>日开展了</w:t>
      </w:r>
      <w:r w:rsidRPr="000B5E4B">
        <w:rPr>
          <w:rFonts w:ascii="Times New Roman" w:eastAsia="宋体" w:hAnsi="Times New Roman" w:hint="eastAsia"/>
        </w:rPr>
        <w:t xml:space="preserve"> </w:t>
      </w:r>
      <w:r w:rsidRPr="000B5E4B">
        <w:rPr>
          <w:rFonts w:ascii="Times New Roman" w:eastAsia="宋体" w:hAnsi="Times New Roman" w:hint="eastAsia"/>
        </w:rPr>
        <w:t>“</w:t>
      </w:r>
      <w:bookmarkStart w:id="0" w:name="OLE_LINK2"/>
      <w:r w:rsidRPr="000B5E4B">
        <w:rPr>
          <w:rFonts w:ascii="Times New Roman" w:eastAsia="宋体" w:hAnsi="Times New Roman" w:hint="eastAsia"/>
        </w:rPr>
        <w:t>躬行实践察民生，青春共议家国事</w:t>
      </w:r>
      <w:bookmarkEnd w:id="0"/>
      <w:r w:rsidRPr="000B5E4B">
        <w:rPr>
          <w:rFonts w:ascii="Times New Roman" w:eastAsia="宋体" w:hAnsi="Times New Roman" w:hint="eastAsia"/>
        </w:rPr>
        <w:t>”主题团日活动，引导地科青年总结寒假社会实践、结合</w:t>
      </w:r>
      <w:proofErr w:type="gramStart"/>
      <w:r w:rsidRPr="000B5E4B">
        <w:rPr>
          <w:rFonts w:ascii="Times New Roman" w:eastAsia="宋体" w:hAnsi="Times New Roman" w:hint="eastAsia"/>
        </w:rPr>
        <w:t>两会热点</w:t>
      </w:r>
      <w:proofErr w:type="gramEnd"/>
      <w:r w:rsidRPr="000B5E4B">
        <w:rPr>
          <w:rFonts w:ascii="Times New Roman" w:eastAsia="宋体" w:hAnsi="Times New Roman" w:hint="eastAsia"/>
        </w:rPr>
        <w:t>深化对国家发展和社会民生的理解。</w:t>
      </w:r>
      <w:r w:rsidR="009028EA" w:rsidRPr="009028EA">
        <w:rPr>
          <w:rFonts w:ascii="Times New Roman" w:eastAsia="宋体" w:hAnsi="Times New Roman" w:hint="eastAsia"/>
        </w:rPr>
        <w:t>本次活动</w:t>
      </w:r>
      <w:r w:rsidR="009028EA">
        <w:rPr>
          <w:rFonts w:ascii="Times New Roman" w:eastAsia="宋体" w:hAnsi="Times New Roman" w:hint="eastAsia"/>
        </w:rPr>
        <w:t>积极带动</w:t>
      </w:r>
      <w:r w:rsidR="009028EA" w:rsidRPr="009028EA">
        <w:rPr>
          <w:rFonts w:ascii="Times New Roman" w:eastAsia="宋体" w:hAnsi="Times New Roman" w:hint="eastAsia"/>
        </w:rPr>
        <w:t>支部全体成员参与，通过“暖冬故事分享”与“两会青年说”两大环节，将专业实践与</w:t>
      </w:r>
      <w:r w:rsidR="009028EA">
        <w:rPr>
          <w:rFonts w:ascii="Times New Roman" w:eastAsia="宋体" w:hAnsi="Times New Roman" w:hint="eastAsia"/>
        </w:rPr>
        <w:t>家国社会</w:t>
      </w:r>
      <w:r w:rsidR="009028EA" w:rsidRPr="009028EA">
        <w:rPr>
          <w:rFonts w:ascii="Times New Roman" w:eastAsia="宋体" w:hAnsi="Times New Roman" w:hint="eastAsia"/>
        </w:rPr>
        <w:t>紧密相连。</w:t>
      </w:r>
    </w:p>
    <w:p w14:paraId="42F25FBD" w14:textId="13E80811" w:rsidR="009028EA" w:rsidRDefault="009028EA" w:rsidP="009028EA">
      <w:pPr>
        <w:ind w:firstLineChars="200" w:firstLine="440"/>
        <w:rPr>
          <w:rFonts w:ascii="Times New Roman" w:eastAsia="宋体" w:hAnsi="Times New Roman"/>
        </w:rPr>
      </w:pPr>
      <w:r w:rsidRPr="009028EA">
        <w:rPr>
          <w:rFonts w:ascii="Times New Roman" w:eastAsia="宋体" w:hAnsi="Times New Roman" w:hint="eastAsia"/>
        </w:rPr>
        <w:t>暖冬故事分享会上</w:t>
      </w:r>
      <w:r w:rsidRPr="009028EA">
        <w:rPr>
          <w:rFonts w:ascii="Times New Roman" w:eastAsia="宋体" w:hAnsi="Times New Roman"/>
        </w:rPr>
        <w:t>，支部</w:t>
      </w:r>
      <w:r>
        <w:rPr>
          <w:rFonts w:ascii="Times New Roman" w:eastAsia="宋体" w:hAnsi="Times New Roman" w:hint="eastAsia"/>
        </w:rPr>
        <w:t>投票选出三</w:t>
      </w:r>
      <w:r w:rsidRPr="009028EA">
        <w:rPr>
          <w:rFonts w:ascii="Times New Roman" w:eastAsia="宋体" w:hAnsi="Times New Roman"/>
        </w:rPr>
        <w:t>个</w:t>
      </w:r>
      <w:r>
        <w:rPr>
          <w:rFonts w:ascii="Times New Roman" w:eastAsia="宋体" w:hAnsi="Times New Roman" w:hint="eastAsia"/>
        </w:rPr>
        <w:t>“暖冬故事”代表</w:t>
      </w:r>
      <w:r w:rsidRPr="009028EA">
        <w:rPr>
          <w:rFonts w:ascii="Times New Roman" w:eastAsia="宋体" w:hAnsi="Times New Roman"/>
        </w:rPr>
        <w:t>案例进行分享。</w:t>
      </w:r>
      <w:r w:rsidRPr="009028EA">
        <w:rPr>
          <w:rFonts w:ascii="Times New Roman" w:eastAsia="宋体" w:hAnsi="Times New Roman" w:hint="eastAsia"/>
        </w:rPr>
        <w:t>王杰霖同学寒假期间在家乡湘桥社区担任志愿者，整理档案、协助便民服务、清洁社区环境，在帮助</w:t>
      </w:r>
      <w:r>
        <w:rPr>
          <w:rFonts w:ascii="Times New Roman" w:eastAsia="宋体" w:hAnsi="Times New Roman" w:hint="eastAsia"/>
        </w:rPr>
        <w:t>社区</w:t>
      </w:r>
      <w:r w:rsidR="00B03EDB">
        <w:rPr>
          <w:rFonts w:ascii="Times New Roman" w:eastAsia="宋体" w:hAnsi="Times New Roman" w:hint="eastAsia"/>
        </w:rPr>
        <w:t>老人</w:t>
      </w:r>
      <w:r w:rsidRPr="009028EA">
        <w:rPr>
          <w:rFonts w:ascii="Times New Roman" w:eastAsia="宋体" w:hAnsi="Times New Roman" w:hint="eastAsia"/>
        </w:rPr>
        <w:t>完成手机</w:t>
      </w:r>
      <w:proofErr w:type="gramStart"/>
      <w:r w:rsidRPr="009028EA">
        <w:rPr>
          <w:rFonts w:ascii="Times New Roman" w:eastAsia="宋体" w:hAnsi="Times New Roman" w:hint="eastAsia"/>
        </w:rPr>
        <w:t>医</w:t>
      </w:r>
      <w:proofErr w:type="gramEnd"/>
      <w:r w:rsidRPr="009028EA">
        <w:rPr>
          <w:rFonts w:ascii="Times New Roman" w:eastAsia="宋体" w:hAnsi="Times New Roman" w:hint="eastAsia"/>
        </w:rPr>
        <w:t>保缴费的一个小小瞬间里，他切身感受到数字鸿沟背后真实的民生温度，深刻体会到</w:t>
      </w:r>
      <w:r w:rsidR="00B03EDB">
        <w:rPr>
          <w:rFonts w:ascii="Times New Roman" w:eastAsia="宋体" w:hAnsi="Times New Roman" w:hint="eastAsia"/>
        </w:rPr>
        <w:t>“</w:t>
      </w:r>
      <w:r w:rsidR="00B03EDB" w:rsidRPr="009028EA">
        <w:rPr>
          <w:rFonts w:ascii="Times New Roman" w:eastAsia="宋体" w:hAnsi="Times New Roman" w:hint="eastAsia"/>
        </w:rPr>
        <w:t>家乡不只是归宿，更是责任</w:t>
      </w:r>
      <w:r w:rsidR="00B03EDB">
        <w:rPr>
          <w:rFonts w:ascii="Times New Roman" w:eastAsia="宋体" w:hAnsi="Times New Roman" w:hint="eastAsia"/>
        </w:rPr>
        <w:t>”</w:t>
      </w:r>
      <w:r w:rsidRPr="009028EA">
        <w:rPr>
          <w:rFonts w:ascii="Times New Roman" w:eastAsia="宋体" w:hAnsi="Times New Roman" w:hint="eastAsia"/>
        </w:rPr>
        <w:t>。张孟玲同学以地</w:t>
      </w:r>
      <w:proofErr w:type="gramStart"/>
      <w:r w:rsidRPr="009028EA">
        <w:rPr>
          <w:rFonts w:ascii="Times New Roman" w:eastAsia="宋体" w:hAnsi="Times New Roman" w:hint="eastAsia"/>
        </w:rPr>
        <w:t>科学子</w:t>
      </w:r>
      <w:proofErr w:type="gramEnd"/>
      <w:r w:rsidRPr="009028EA">
        <w:rPr>
          <w:rFonts w:ascii="Times New Roman" w:eastAsia="宋体" w:hAnsi="Times New Roman" w:hint="eastAsia"/>
        </w:rPr>
        <w:t>的专业视角观察家乡发展，记录</w:t>
      </w:r>
      <w:proofErr w:type="gramStart"/>
      <w:r w:rsidRPr="009028EA">
        <w:rPr>
          <w:rFonts w:ascii="Times New Roman" w:eastAsia="宋体" w:hAnsi="Times New Roman" w:hint="eastAsia"/>
        </w:rPr>
        <w:t>下特色</w:t>
      </w:r>
      <w:proofErr w:type="gramEnd"/>
      <w:r w:rsidRPr="009028EA">
        <w:rPr>
          <w:rFonts w:ascii="Times New Roman" w:eastAsia="宋体" w:hAnsi="Times New Roman" w:hint="eastAsia"/>
        </w:rPr>
        <w:t>产业升级、科技农业推广、</w:t>
      </w:r>
      <w:proofErr w:type="gramStart"/>
      <w:r w:rsidRPr="009028EA">
        <w:rPr>
          <w:rFonts w:ascii="Times New Roman" w:eastAsia="宋体" w:hAnsi="Times New Roman" w:hint="eastAsia"/>
        </w:rPr>
        <w:t>文旅融合</w:t>
      </w:r>
      <w:proofErr w:type="gramEnd"/>
      <w:r w:rsidRPr="009028EA">
        <w:rPr>
          <w:rFonts w:ascii="Times New Roman" w:eastAsia="宋体" w:hAnsi="Times New Roman" w:hint="eastAsia"/>
        </w:rPr>
        <w:t>兴旺的生动图景，真切感受到乡村振兴战略的落地成效。朱宸禾同学则参与了</w:t>
      </w:r>
      <w:r w:rsidRPr="009028EA">
        <w:rPr>
          <w:rFonts w:ascii="Times New Roman" w:eastAsia="宋体" w:hAnsi="Times New Roman" w:hint="eastAsia"/>
        </w:rPr>
        <w:t>"</w:t>
      </w:r>
      <w:r w:rsidRPr="009028EA">
        <w:rPr>
          <w:rFonts w:ascii="Times New Roman" w:eastAsia="宋体" w:hAnsi="Times New Roman" w:hint="eastAsia"/>
        </w:rPr>
        <w:t>高校学子母校行</w:t>
      </w:r>
      <w:r w:rsidRPr="009028EA">
        <w:rPr>
          <w:rFonts w:ascii="Times New Roman" w:eastAsia="宋体" w:hAnsi="Times New Roman" w:hint="eastAsia"/>
        </w:rPr>
        <w:t>"</w:t>
      </w:r>
      <w:r w:rsidRPr="009028EA">
        <w:rPr>
          <w:rFonts w:ascii="Times New Roman" w:eastAsia="宋体" w:hAnsi="Times New Roman" w:hint="eastAsia"/>
        </w:rPr>
        <w:t>活动，重返母校探望恩师，在师生重聚的温情叙谈中回望来路、汲取力量，带着新的使命感再次出发。</w:t>
      </w:r>
    </w:p>
    <w:p w14:paraId="125FBA69" w14:textId="6D38D280" w:rsidR="00B03EDB" w:rsidRPr="009028EA" w:rsidRDefault="00B03EDB" w:rsidP="00B03EDB">
      <w:pPr>
        <w:rPr>
          <w:rFonts w:ascii="Times New Roman" w:eastAsia="宋体" w:hAnsi="Times New Roman"/>
        </w:rPr>
      </w:pPr>
      <w:r>
        <w:rPr>
          <w:noProof/>
        </w:rPr>
        <w:drawing>
          <wp:inline distT="0" distB="0" distL="0" distR="0" wp14:anchorId="3284CD7C" wp14:editId="1CAE6D0C">
            <wp:extent cx="2775422" cy="1734185"/>
            <wp:effectExtent l="0" t="0" r="6350" b="0"/>
            <wp:docPr id="157527476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274766" name="图片 7"/>
                    <pic:cNvPicPr>
                      <a:picLocks noChangeAspect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6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8856" cy="173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C3AAD3" wp14:editId="3017D0B5">
            <wp:extent cx="2419291" cy="1825625"/>
            <wp:effectExtent l="0" t="0" r="635" b="3175"/>
            <wp:docPr id="178280697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806973" name="图片 5"/>
                    <pic:cNvPicPr>
                      <a:picLocks noChangeAspect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222" r="120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411" cy="19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B4AA2">
        <w:rPr>
          <w:rFonts w:eastAsia="宋体" w:hint="eastAsia"/>
          <w:noProof/>
        </w:rPr>
        <w:drawing>
          <wp:inline distT="0" distB="0" distL="0" distR="0" wp14:anchorId="19715628" wp14:editId="4BAAFC47">
            <wp:extent cx="2800350" cy="2054843"/>
            <wp:effectExtent l="0" t="0" r="0" b="3175"/>
            <wp:docPr id="202586095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8016" cy="211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C71C7" w:rsidRPr="009D379F">
        <w:rPr>
          <w:rFonts w:eastAsia="宋体" w:hint="eastAsia"/>
          <w:noProof/>
        </w:rPr>
        <w:drawing>
          <wp:inline distT="0" distB="0" distL="0" distR="0" wp14:anchorId="37F058B5" wp14:editId="2F0D0445">
            <wp:extent cx="2399260" cy="1799591"/>
            <wp:effectExtent l="0" t="0" r="1270" b="0"/>
            <wp:docPr id="1777443453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5595" cy="1804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/>
      </w:r>
    </w:p>
    <w:p w14:paraId="5F300057" w14:textId="169E17F9" w:rsidR="009D379F" w:rsidRPr="009D379F" w:rsidRDefault="00B03EDB" w:rsidP="009D379F">
      <w:pPr>
        <w:rPr>
          <w:rFonts w:eastAsia="宋体" w:hint="eastAsia"/>
        </w:rPr>
      </w:pPr>
      <w:r w:rsidRPr="00B03EDB">
        <w:rPr>
          <w:rFonts w:ascii="Times New Roman" w:eastAsia="宋体" w:hAnsi="Times New Roman" w:hint="eastAsia"/>
          <w:noProof/>
        </w:rPr>
        <w:lastRenderedPageBreak/>
        <w:drawing>
          <wp:inline distT="0" distB="0" distL="0" distR="0" wp14:anchorId="06328D51" wp14:editId="50EFBA2C">
            <wp:extent cx="1673417" cy="1260000"/>
            <wp:effectExtent l="0" t="0" r="3175" b="0"/>
            <wp:docPr id="90921544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3417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03EDB">
        <w:rPr>
          <w:rFonts w:eastAsia="宋体" w:hint="eastAsia"/>
          <w:noProof/>
        </w:rPr>
        <w:drawing>
          <wp:inline distT="0" distB="0" distL="0" distR="0" wp14:anchorId="6AE7EC1E" wp14:editId="144E5AF2">
            <wp:extent cx="1679866" cy="1260000"/>
            <wp:effectExtent l="0" t="0" r="0" b="0"/>
            <wp:docPr id="79085989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9866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301F1">
        <w:rPr>
          <w:noProof/>
        </w:rPr>
        <w:drawing>
          <wp:inline distT="0" distB="0" distL="0" distR="0" wp14:anchorId="76622B82" wp14:editId="50BF83BA">
            <wp:extent cx="1680405" cy="1260000"/>
            <wp:effectExtent l="0" t="0" r="0" b="0"/>
            <wp:docPr id="17220673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0405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C71C7" w:rsidRPr="00B03EDB">
        <w:rPr>
          <w:rFonts w:eastAsia="宋体" w:hint="eastAsia"/>
          <w:noProof/>
        </w:rPr>
        <w:drawing>
          <wp:inline distT="0" distB="0" distL="0" distR="0" wp14:anchorId="0C653F2E" wp14:editId="1FED79ED">
            <wp:extent cx="1679865" cy="1260000"/>
            <wp:effectExtent l="0" t="0" r="0" b="0"/>
            <wp:docPr id="44047985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9865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301F1" w:rsidRPr="009D379F">
        <w:rPr>
          <w:rFonts w:eastAsia="宋体" w:hint="eastAsia"/>
          <w:noProof/>
        </w:rPr>
        <w:drawing>
          <wp:inline distT="0" distB="0" distL="0" distR="0" wp14:anchorId="053C546E" wp14:editId="767FAF03">
            <wp:extent cx="1679865" cy="1260000"/>
            <wp:effectExtent l="0" t="0" r="0" b="0"/>
            <wp:docPr id="171397994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9865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301F1">
        <w:rPr>
          <w:rFonts w:hint="eastAsia"/>
          <w:noProof/>
        </w:rPr>
        <w:drawing>
          <wp:inline distT="0" distB="0" distL="0" distR="0" wp14:anchorId="4A0A5950" wp14:editId="0A113233">
            <wp:extent cx="1679865" cy="1260000"/>
            <wp:effectExtent l="0" t="0" r="0" b="0"/>
            <wp:docPr id="17751666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9865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/>
      </w:r>
    </w:p>
    <w:p w14:paraId="7A4161E9" w14:textId="4AA0D13D" w:rsidR="000B5E4B" w:rsidRDefault="000B5E4B" w:rsidP="00B03EDB">
      <w:pPr>
        <w:rPr>
          <w:rFonts w:eastAsia="宋体" w:hint="eastAsia"/>
        </w:rPr>
      </w:pPr>
      <w:r>
        <w:t/>
      </w:r>
    </w:p>
    <w:p w14:paraId="4A2FD220" w14:textId="44D80E91" w:rsidR="004C71C7" w:rsidRDefault="009028EA" w:rsidP="008665FA">
      <w:pPr>
        <w:ind w:firstLineChars="200" w:firstLine="440"/>
        <w:rPr>
          <w:rFonts w:ascii="Times New Roman" w:eastAsia="宋体" w:hAnsi="Times New Roman"/>
        </w:rPr>
      </w:pPr>
      <w:bookmarkStart w:id="1" w:name="OLE_LINK1"/>
      <w:r w:rsidRPr="008665FA">
        <w:rPr>
          <w:rFonts w:ascii="Times New Roman" w:eastAsia="宋体" w:hAnsi="Times New Roman" w:hint="eastAsia"/>
        </w:rPr>
        <w:t>两会青年说环节，支部成员化身</w:t>
      </w:r>
      <w:r w:rsidRPr="008665FA">
        <w:rPr>
          <w:rFonts w:ascii="Times New Roman" w:eastAsia="宋体" w:hAnsi="Times New Roman" w:hint="eastAsia"/>
        </w:rPr>
        <w:t>"</w:t>
      </w:r>
      <w:r w:rsidRPr="008665FA">
        <w:rPr>
          <w:rFonts w:ascii="Times New Roman" w:eastAsia="宋体" w:hAnsi="Times New Roman" w:hint="eastAsia"/>
        </w:rPr>
        <w:t>青年观察团</w:t>
      </w:r>
      <w:r w:rsidRPr="008665FA">
        <w:rPr>
          <w:rFonts w:ascii="Times New Roman" w:eastAsia="宋体" w:hAnsi="Times New Roman" w:hint="eastAsia"/>
        </w:rPr>
        <w:t>"</w:t>
      </w:r>
      <w:r w:rsidRPr="008665FA">
        <w:rPr>
          <w:rFonts w:ascii="Times New Roman" w:eastAsia="宋体" w:hAnsi="Times New Roman" w:hint="eastAsia"/>
        </w:rPr>
        <w:t>，</w:t>
      </w:r>
      <w:bookmarkEnd w:id="1"/>
      <w:r w:rsidR="004C71C7" w:rsidRPr="008665FA">
        <w:rPr>
          <w:rFonts w:ascii="Times New Roman" w:eastAsia="宋体" w:hAnsi="Times New Roman"/>
        </w:rPr>
        <w:t>聚焦就业、乡村振兴、数字鸿沟、生态环保</w:t>
      </w:r>
      <w:r w:rsidR="00F53BAC">
        <w:rPr>
          <w:rFonts w:ascii="Times New Roman" w:eastAsia="宋体" w:hAnsi="Times New Roman" w:hint="eastAsia"/>
        </w:rPr>
        <w:t>等</w:t>
      </w:r>
      <w:r w:rsidR="004C71C7" w:rsidRPr="008665FA">
        <w:rPr>
          <w:rFonts w:ascii="Times New Roman" w:eastAsia="宋体" w:hAnsi="Times New Roman"/>
        </w:rPr>
        <w:t>议题开展专题研讨，并围绕旧物回收、大数据杀熟、老年人数字鸿沟</w:t>
      </w:r>
      <w:r w:rsidR="00F53BAC">
        <w:rPr>
          <w:rFonts w:ascii="Times New Roman" w:eastAsia="宋体" w:hAnsi="Times New Roman" w:hint="eastAsia"/>
        </w:rPr>
        <w:t>这些常见</w:t>
      </w:r>
      <w:r w:rsidR="004C71C7" w:rsidRPr="008665FA">
        <w:rPr>
          <w:rFonts w:ascii="Times New Roman" w:eastAsia="宋体" w:hAnsi="Times New Roman"/>
        </w:rPr>
        <w:t>民生痛点</w:t>
      </w:r>
      <w:r w:rsidR="008665FA" w:rsidRPr="008665FA">
        <w:rPr>
          <w:rFonts w:ascii="Times New Roman" w:eastAsia="宋体" w:hAnsi="Times New Roman" w:hint="eastAsia"/>
        </w:rPr>
        <w:t>，</w:t>
      </w:r>
      <w:r w:rsidR="008665FA" w:rsidRPr="008665FA">
        <w:rPr>
          <w:rFonts w:ascii="Times New Roman" w:eastAsia="宋体" w:hAnsi="Times New Roman"/>
        </w:rPr>
        <w:t>结合地信专业知识推出系列模拟提案，</w:t>
      </w:r>
      <w:r w:rsidR="008665FA" w:rsidRPr="008665FA">
        <w:rPr>
          <w:rFonts w:ascii="Times New Roman" w:eastAsia="宋体" w:hAnsi="Times New Roman" w:hint="eastAsia"/>
        </w:rPr>
        <w:t>希望能够</w:t>
      </w:r>
      <w:r w:rsidR="008665FA" w:rsidRPr="008665FA">
        <w:rPr>
          <w:rFonts w:ascii="Times New Roman" w:eastAsia="宋体" w:hAnsi="Times New Roman"/>
        </w:rPr>
        <w:t xml:space="preserve"> “</w:t>
      </w:r>
      <w:r w:rsidR="008665FA" w:rsidRPr="008665FA">
        <w:rPr>
          <w:rFonts w:ascii="Times New Roman" w:eastAsia="宋体" w:hAnsi="Times New Roman"/>
        </w:rPr>
        <w:t>技术</w:t>
      </w:r>
      <w:r w:rsidR="008665FA" w:rsidRPr="008665FA">
        <w:rPr>
          <w:rFonts w:ascii="Times New Roman" w:eastAsia="宋体" w:hAnsi="Times New Roman"/>
        </w:rPr>
        <w:t xml:space="preserve"> + </w:t>
      </w:r>
      <w:r w:rsidR="008665FA" w:rsidRPr="008665FA">
        <w:rPr>
          <w:rFonts w:ascii="Times New Roman" w:eastAsia="宋体" w:hAnsi="Times New Roman"/>
        </w:rPr>
        <w:t>治理</w:t>
      </w:r>
      <w:r w:rsidR="008665FA" w:rsidRPr="008665FA">
        <w:rPr>
          <w:rFonts w:ascii="Times New Roman" w:eastAsia="宋体" w:hAnsi="Times New Roman"/>
        </w:rPr>
        <w:t xml:space="preserve">” </w:t>
      </w:r>
      <w:r w:rsidR="008665FA" w:rsidRPr="008665FA">
        <w:rPr>
          <w:rFonts w:ascii="Times New Roman" w:eastAsia="宋体" w:hAnsi="Times New Roman"/>
        </w:rPr>
        <w:t>的思路破解难题</w:t>
      </w:r>
      <w:r w:rsidR="008665FA" w:rsidRPr="008665FA">
        <w:rPr>
          <w:rFonts w:ascii="Times New Roman" w:eastAsia="宋体" w:hAnsi="Times New Roman" w:hint="eastAsia"/>
        </w:rPr>
        <w:t>，</w:t>
      </w:r>
      <w:r w:rsidR="004C71C7" w:rsidRPr="008665FA">
        <w:rPr>
          <w:rFonts w:ascii="Times New Roman" w:eastAsia="宋体" w:hAnsi="Times New Roman"/>
        </w:rPr>
        <w:t>以专业所长为社会治理建言献策，彰显新时代地</w:t>
      </w:r>
      <w:proofErr w:type="gramStart"/>
      <w:r w:rsidR="004C71C7" w:rsidRPr="008665FA">
        <w:rPr>
          <w:rFonts w:ascii="Times New Roman" w:eastAsia="宋体" w:hAnsi="Times New Roman"/>
        </w:rPr>
        <w:t>信青年</w:t>
      </w:r>
      <w:proofErr w:type="gramEnd"/>
      <w:r w:rsidR="004C71C7" w:rsidRPr="008665FA">
        <w:rPr>
          <w:rFonts w:ascii="Times New Roman" w:eastAsia="宋体" w:hAnsi="Times New Roman"/>
        </w:rPr>
        <w:t>的责任与担当</w:t>
      </w:r>
      <w:r w:rsidR="00D205AC">
        <w:rPr>
          <w:rFonts w:ascii="Times New Roman" w:eastAsia="宋体" w:hAnsi="Times New Roman" w:hint="eastAsia"/>
        </w:rPr>
        <w:t>，</w:t>
      </w:r>
      <w:r w:rsidR="00D205AC" w:rsidRPr="004C71C7">
        <w:rPr>
          <w:rFonts w:ascii="Times New Roman" w:eastAsia="宋体" w:hAnsi="Times New Roman"/>
        </w:rPr>
        <w:t>让两会精神在青年群体中落地生根</w:t>
      </w:r>
      <w:r w:rsidR="004C71C7" w:rsidRPr="008665FA">
        <w:rPr>
          <w:rFonts w:ascii="Times New Roman" w:eastAsia="宋体" w:hAnsi="Times New Roman"/>
        </w:rPr>
        <w:t>。</w:t>
      </w:r>
    </w:p>
    <w:p w14:paraId="01A75163" w14:textId="5A2FAFD0" w:rsidR="00193F55" w:rsidRDefault="00D205AC" w:rsidP="00193F55">
      <w:pPr>
        <w:keepNext/>
        <w:ind w:firstLineChars="200" w:firstLine="440"/>
        <w:rPr>
          <w:rFonts w:hint="eastAsia"/>
        </w:rPr>
      </w:pPr>
      <w:r>
        <w:rPr>
          <w:noProof/>
        </w:rPr>
        <w:drawing>
          <wp:inline distT="0" distB="0" distL="0" distR="0" wp14:anchorId="626BFA79" wp14:editId="2C9B7E68">
            <wp:extent cx="2393315" cy="1794510"/>
            <wp:effectExtent l="0" t="0" r="6985" b="0"/>
            <wp:docPr id="5" name="图片 4">
              <a:extLst xmlns:a="http://schemas.openxmlformats.org/drawingml/2006/main">
                <a:ext uri="{FF2B5EF4-FFF2-40B4-BE49-F238E27FC236}">
                  <a16:creationId xmlns:a16="http://schemas.microsoft.com/office/drawing/2014/main" id="{5BCA08B4-7A6D-D88F-60B1-503E9EB96CD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>
                      <a:extLst>
                        <a:ext uri="{FF2B5EF4-FFF2-40B4-BE49-F238E27FC236}">
                          <a16:creationId xmlns:a16="http://schemas.microsoft.com/office/drawing/2014/main" id="{5BCA08B4-7A6D-D88F-60B1-503E9EB96CD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3315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3F55">
        <w:rPr>
          <w:noProof/>
        </w:rPr>
        <w:drawing>
          <wp:inline distT="0" distB="0" distL="0" distR="0" wp14:anchorId="7278B146" wp14:editId="1B35CE28">
            <wp:extent cx="2286000" cy="1714500"/>
            <wp:effectExtent l="0" t="0" r="0" b="0"/>
            <wp:docPr id="11" name="图片 10">
              <a:extLst xmlns:a="http://schemas.openxmlformats.org/drawingml/2006/main">
                <a:ext uri="{FF2B5EF4-FFF2-40B4-BE49-F238E27FC236}">
                  <a16:creationId xmlns:a16="http://schemas.microsoft.com/office/drawing/2014/main" id="{F11AB183-FA7C-CBDF-06AF-D5449B17265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>
                      <a:extLst>
                        <a:ext uri="{FF2B5EF4-FFF2-40B4-BE49-F238E27FC236}">
                          <a16:creationId xmlns:a16="http://schemas.microsoft.com/office/drawing/2014/main" id="{F11AB183-FA7C-CBDF-06AF-D5449B17265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/>
      </w:r>
    </w:p>
    <w:p w14:paraId="0AE9F2D9" w14:textId="15999183" w:rsidR="00193F55" w:rsidRDefault="00193F55" w:rsidP="00193F55">
      <w:pPr>
        <w:pStyle w:val="af4"/>
        <w:jc w:val="center"/>
        <w:rPr>
          <w:rFonts w:hint="eastAsia"/>
        </w:rPr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测试图片</w:t>
      </w:r>
    </w:p>
    <w:p w14:paraId="76838E97" w14:textId="5BD1BE06" w:rsidR="00D205AC" w:rsidRDefault="00D205AC" w:rsidP="008665FA">
      <w:pPr>
        <w:ind w:firstLineChars="200" w:firstLine="440"/>
        <w:rPr>
          <w:rFonts w:ascii="Times New Roman" w:eastAsia="宋体" w:hAnsi="Times New Roman"/>
        </w:rPr>
      </w:pPr>
      <w:r>
        <w:t/>
      </w:r>
    </w:p>
    <w:p w14:paraId="305A6F68" w14:textId="77777777" w:rsidR="00821481" w:rsidRDefault="00821481" w:rsidP="008665FA">
      <w:pPr>
        <w:ind w:firstLineChars="200" w:firstLine="440"/>
        <w:rPr>
          <w:rFonts w:ascii="Times New Roman" w:eastAsia="宋体" w:hAnsi="Times New Roman"/>
        </w:rPr>
      </w:pPr>
      <w:r>
        <w:t/>
      </w:r>
    </w:p>
    <w:p w14:paraId="132FFDF6" w14:textId="70196D61" w:rsidR="00955E3F" w:rsidRDefault="00955E3F" w:rsidP="00955E3F">
      <w:pPr>
        <w:pStyle w:val="af4"/>
        <w:keepNext/>
        <w:jc w:val="center"/>
      </w:pPr>
      <w:r>
        <w:rPr>
          <w:rFonts w:hint="eastAsia"/>
        </w:rPr>
        <w:t>表格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表格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测试表格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821481" w14:paraId="5F39AEE4" w14:textId="77777777" w:rsidTr="00821481">
        <w:tc>
          <w:tcPr>
            <w:tcW w:w="2074" w:type="dxa"/>
          </w:tcPr>
          <w:p w14:paraId="583EDC42" w14:textId="257002D5" w:rsidR="00821481" w:rsidRDefault="00821481" w:rsidP="008665FA">
            <w:pPr>
              <w:rPr>
                <w:rFonts w:ascii="Times New Roman" w:eastAsia="宋体" w:hAnsi="Times New Roman" w:hint="eastAsia"/>
              </w:rPr>
            </w:pPr>
            <w:r>
              <w:rPr>
                <w:rFonts w:ascii="Times New Roman" w:eastAsia="宋体" w:hAnsi="Times New Roman" w:hint="eastAsia"/>
              </w:rPr>
              <w:t>活动名称</w:t>
            </w:r>
          </w:p>
        </w:tc>
        <w:tc>
          <w:tcPr>
            <w:tcW w:w="2074" w:type="dxa"/>
          </w:tcPr>
          <w:p w14:paraId="7E94ADA2" w14:textId="55297BC5" w:rsidR="00821481" w:rsidRDefault="00821481" w:rsidP="008665FA">
            <w:pPr>
              <w:rPr>
                <w:rFonts w:ascii="Times New Roman" w:eastAsia="宋体" w:hAnsi="Times New Roman" w:hint="eastAsia"/>
              </w:rPr>
            </w:pPr>
            <w:r>
              <w:rPr>
                <w:rFonts w:ascii="Times New Roman" w:eastAsia="宋体" w:hAnsi="Times New Roman" w:hint="eastAsia"/>
              </w:rPr>
              <w:t>日期</w:t>
            </w:r>
          </w:p>
        </w:tc>
        <w:tc>
          <w:tcPr>
            <w:tcW w:w="2074" w:type="dxa"/>
          </w:tcPr>
          <w:p w14:paraId="28D62201" w14:textId="337E1EF7" w:rsidR="00821481" w:rsidRDefault="00821481" w:rsidP="008665FA">
            <w:pPr>
              <w:rPr>
                <w:rFonts w:ascii="Times New Roman" w:eastAsia="宋体" w:hAnsi="Times New Roman" w:hint="eastAsia"/>
              </w:rPr>
            </w:pPr>
            <w:r>
              <w:rPr>
                <w:rFonts w:ascii="Times New Roman" w:eastAsia="宋体" w:hAnsi="Times New Roman" w:hint="eastAsia"/>
              </w:rPr>
              <w:t>主持人</w:t>
            </w:r>
          </w:p>
        </w:tc>
        <w:tc>
          <w:tcPr>
            <w:tcW w:w="2074" w:type="dxa"/>
          </w:tcPr>
          <w:p w14:paraId="39E34779" w14:textId="0876C0E0" w:rsidR="00821481" w:rsidRDefault="00821481" w:rsidP="008665FA">
            <w:pPr>
              <w:rPr>
                <w:rFonts w:ascii="Times New Roman" w:eastAsia="宋体" w:hAnsi="Times New Roman" w:hint="eastAsia"/>
              </w:rPr>
            </w:pPr>
            <w:r>
              <w:rPr>
                <w:rFonts w:ascii="Times New Roman" w:eastAsia="宋体" w:hAnsi="Times New Roman" w:hint="eastAsia"/>
              </w:rPr>
              <w:t>备注</w:t>
            </w:r>
          </w:p>
        </w:tc>
      </w:tr>
      <w:tr w:rsidR="00821481" w14:paraId="271170B6" w14:textId="77777777" w:rsidTr="00821481">
        <w:tc>
          <w:tcPr>
            <w:tcW w:w="2074" w:type="dxa"/>
          </w:tcPr>
          <w:p w14:paraId="42F75B09" w14:textId="77777777" w:rsidR="00821481" w:rsidRDefault="00821481" w:rsidP="008665FA">
            <w:pPr>
              <w:rPr>
                <w:rFonts w:ascii="Times New Roman" w:eastAsia="宋体" w:hAnsi="Times New Roman" w:hint="eastAsia"/>
              </w:rPr>
            </w:pPr>
            <w:r>
              <w:t>地信青年团日活动</w:t>
            </w:r>
          </w:p>
        </w:tc>
        <w:tc>
          <w:tcPr>
            <w:tcW w:w="2074" w:type="dxa"/>
          </w:tcPr>
          <w:p w14:paraId="266C4BED" w14:textId="77777777" w:rsidR="00821481" w:rsidRDefault="00821481" w:rsidP="008665FA">
            <w:pPr>
              <w:rPr>
                <w:rFonts w:ascii="Times New Roman" w:eastAsia="宋体" w:hAnsi="Times New Roman" w:hint="eastAsia"/>
              </w:rPr>
            </w:pPr>
            <w:r>
              <w:t>2026-03-24</w:t>
            </w:r>
          </w:p>
        </w:tc>
        <w:tc>
          <w:tcPr>
            <w:tcW w:w="2074" w:type="dxa"/>
          </w:tcPr>
          <w:p w14:paraId="23A98CE7" w14:textId="77777777" w:rsidR="00821481" w:rsidRDefault="00821481" w:rsidP="008665FA">
            <w:pPr>
              <w:rPr>
                <w:rFonts w:ascii="Times New Roman" w:eastAsia="宋体" w:hAnsi="Times New Roman" w:hint="eastAsia"/>
              </w:rPr>
            </w:pPr>
            <w:r>
              <w:t>张三</w:t>
            </w:r>
          </w:p>
        </w:tc>
        <w:tc>
          <w:tcPr>
            <w:tcW w:w="2074" w:type="dxa"/>
          </w:tcPr>
          <w:p w14:paraId="3A8F5089" w14:textId="77777777" w:rsidR="00821481" w:rsidRDefault="00821481" w:rsidP="008665FA">
            <w:pPr>
              <w:rPr>
                <w:rFonts w:ascii="Times New Roman" w:eastAsia="宋体" w:hAnsi="Times New Roman" w:hint="eastAsia"/>
              </w:rPr>
            </w:pPr>
            <w:r>
              <w:t>示例填充</w:t>
            </w:r>
          </w:p>
        </w:tc>
      </w:tr>
      <w:tr w:rsidR="00821481" w14:paraId="472D8F8D" w14:textId="77777777" w:rsidTr="00821481">
        <w:tc>
          <w:tcPr>
            <w:tcW w:w="2074" w:type="dxa"/>
          </w:tcPr>
          <w:p w14:paraId="631DC0E5" w14:textId="77777777" w:rsidR="00821481" w:rsidRDefault="00821481" w:rsidP="008665FA">
            <w:pPr>
              <w:rPr>
                <w:rFonts w:ascii="Times New Roman" w:eastAsia="宋体" w:hAnsi="Times New Roman" w:hint="eastAsia"/>
              </w:rPr>
            </w:pPr>
            <w:r>
              <w:t>两会专题研讨</w:t>
            </w:r>
          </w:p>
        </w:tc>
        <w:tc>
          <w:tcPr>
            <w:tcW w:w="2074" w:type="dxa"/>
          </w:tcPr>
          <w:p w14:paraId="077DF5AD" w14:textId="77777777" w:rsidR="00821481" w:rsidRDefault="00821481" w:rsidP="008665FA">
            <w:pPr>
              <w:rPr>
                <w:rFonts w:ascii="Times New Roman" w:eastAsia="宋体" w:hAnsi="Times New Roman" w:hint="eastAsia"/>
              </w:rPr>
            </w:pPr>
            <w:r>
              <w:t>2026-03-25</w:t>
            </w:r>
          </w:p>
        </w:tc>
        <w:tc>
          <w:tcPr>
            <w:tcW w:w="2074" w:type="dxa"/>
          </w:tcPr>
          <w:p w14:paraId="06469138" w14:textId="77777777" w:rsidR="00821481" w:rsidRDefault="00821481" w:rsidP="008665FA">
            <w:pPr>
              <w:rPr>
                <w:rFonts w:ascii="Times New Roman" w:eastAsia="宋体" w:hAnsi="Times New Roman" w:hint="eastAsia"/>
              </w:rPr>
            </w:pPr>
            <w:r>
              <w:t>李四</w:t>
            </w:r>
          </w:p>
        </w:tc>
        <w:tc>
          <w:tcPr>
            <w:tcW w:w="2074" w:type="dxa"/>
          </w:tcPr>
          <w:p w14:paraId="5C3DBAA1" w14:textId="77777777" w:rsidR="00821481" w:rsidRDefault="00821481" w:rsidP="008665FA">
            <w:pPr>
              <w:rPr>
                <w:rFonts w:ascii="Times New Roman" w:eastAsia="宋体" w:hAnsi="Times New Roman" w:hint="eastAsia"/>
              </w:rPr>
            </w:pPr>
            <w:r>
              <w:t>第二行示例</w:t>
            </w:r>
          </w:p>
        </w:tc>
      </w:tr>
    </w:tbl>
    <w:p w14:paraId="35778702" w14:textId="77777777" w:rsidR="00821481" w:rsidRDefault="00821481" w:rsidP="008665FA">
      <w:pPr>
        <w:ind w:firstLineChars="200" w:firstLine="440"/>
        <w:rPr>
          <w:rFonts w:ascii="Times New Roman" w:eastAsia="宋体" w:hAnsi="Times New Roman" w:hint="eastAsia"/>
        </w:rPr>
      </w:pPr>
      <w:r>
        <w:t/>
      </w:r>
    </w:p>
    <w:p w14:paraId="2D974424" w14:textId="7A913EAD" w:rsidR="00FD486F" w:rsidRPr="008665FA" w:rsidRDefault="00FD486F" w:rsidP="00FD486F">
      <w:pPr>
        <w:ind w:firstLineChars="200" w:firstLine="440"/>
        <w:jc w:val="center"/>
        <w:rPr>
          <w:rFonts w:ascii="Times New Roman" w:eastAsia="宋体" w:hAnsi="Times New Roman"/>
        </w:rPr>
      </w:pPr>
      <w:r>
        <w:rPr>
          <w:noProof/>
        </w:rPr>
        <w:lastRenderedPageBreak/>
        <w:drawing>
          <wp:inline distT="0" distB="0" distL="0" distR="0" wp14:anchorId="3E0CAF2E" wp14:editId="68796616">
            <wp:extent cx="2106670" cy="2808216"/>
            <wp:effectExtent l="0" t="0" r="8255" b="0"/>
            <wp:docPr id="8369105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3635" cy="2817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A93E4C" wp14:editId="2AB47857">
            <wp:extent cx="2104641" cy="2805512"/>
            <wp:effectExtent l="0" t="0" r="0" b="0"/>
            <wp:docPr id="12477531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6397" cy="2821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/>
      </w:r>
    </w:p>
    <w:p w14:paraId="651650FA" w14:textId="052AEBA1" w:rsidR="008665FA" w:rsidRPr="004C71C7" w:rsidRDefault="008665FA" w:rsidP="004C71C7">
      <w:pPr>
        <w:ind w:firstLineChars="200" w:firstLine="440"/>
        <w:rPr>
          <w:rFonts w:ascii="Times New Roman" w:eastAsia="宋体" w:hAnsi="Times New Roman"/>
        </w:rPr>
      </w:pPr>
      <w:r w:rsidRPr="008665FA">
        <w:rPr>
          <w:rFonts w:ascii="Times New Roman" w:eastAsia="宋体" w:hAnsi="Times New Roman"/>
        </w:rPr>
        <w:t>“</w:t>
      </w:r>
      <w:r w:rsidRPr="008665FA">
        <w:rPr>
          <w:rFonts w:ascii="Times New Roman" w:eastAsia="宋体" w:hAnsi="Times New Roman"/>
        </w:rPr>
        <w:t>作为地信专业学子，我们的专业不仅是书本上的公式与代码，更是服务社会有力</w:t>
      </w:r>
      <w:r w:rsidR="00D205AC">
        <w:rPr>
          <w:rFonts w:ascii="Times New Roman" w:eastAsia="宋体" w:hAnsi="Times New Roman" w:hint="eastAsia"/>
        </w:rPr>
        <w:t>工具</w:t>
      </w:r>
      <w:r w:rsidRPr="008665FA">
        <w:rPr>
          <w:rFonts w:ascii="Times New Roman" w:eastAsia="宋体" w:hAnsi="Times New Roman"/>
        </w:rPr>
        <w:t>。</w:t>
      </w:r>
      <w:r w:rsidRPr="008665FA">
        <w:rPr>
          <w:rFonts w:ascii="Times New Roman" w:eastAsia="宋体" w:hAnsi="Times New Roman"/>
        </w:rPr>
        <w:t xml:space="preserve">” </w:t>
      </w:r>
      <w:r w:rsidRPr="008665FA">
        <w:rPr>
          <w:rFonts w:ascii="Times New Roman" w:eastAsia="宋体" w:hAnsi="Times New Roman"/>
        </w:rPr>
        <w:t>支部成员</w:t>
      </w:r>
      <w:r>
        <w:rPr>
          <w:rFonts w:ascii="Times New Roman" w:eastAsia="宋体" w:hAnsi="Times New Roman" w:hint="eastAsia"/>
        </w:rPr>
        <w:t>们纷纷表示，要</w:t>
      </w:r>
      <w:r w:rsidRPr="008665FA">
        <w:rPr>
          <w:rFonts w:ascii="Times New Roman" w:eastAsia="宋体" w:hAnsi="Times New Roman"/>
        </w:rPr>
        <w:t>以本次活动为契机，把两会精神内化于心、外化于行，持续深耕专业，主动</w:t>
      </w:r>
      <w:r w:rsidR="00D205AC">
        <w:rPr>
          <w:rFonts w:ascii="Times New Roman" w:eastAsia="宋体" w:hAnsi="Times New Roman" w:hint="eastAsia"/>
        </w:rPr>
        <w:t>社会发展建设</w:t>
      </w:r>
      <w:r w:rsidRPr="008665FA">
        <w:rPr>
          <w:rFonts w:ascii="Times New Roman" w:eastAsia="宋体" w:hAnsi="Times New Roman"/>
        </w:rPr>
        <w:t>，以青春力量书写新时代青年的责任与担当，为推进中国式现代化建设贡献地</w:t>
      </w:r>
      <w:proofErr w:type="gramStart"/>
      <w:r w:rsidRPr="008665FA">
        <w:rPr>
          <w:rFonts w:ascii="Times New Roman" w:eastAsia="宋体" w:hAnsi="Times New Roman"/>
        </w:rPr>
        <w:t>信青年</w:t>
      </w:r>
      <w:proofErr w:type="gramEnd"/>
      <w:r w:rsidRPr="008665FA">
        <w:rPr>
          <w:rFonts w:ascii="Times New Roman" w:eastAsia="宋体" w:hAnsi="Times New Roman"/>
        </w:rPr>
        <w:t>智慧。</w:t>
      </w:r>
    </w:p>
    <w:p w14:paraId="382877B8" w14:textId="34178B36" w:rsidR="009028EA" w:rsidRPr="00D205AC" w:rsidRDefault="009028EA" w:rsidP="00D205AC">
      <w:pPr>
        <w:ind w:firstLineChars="200" w:firstLine="440"/>
        <w:jc w:val="right"/>
        <w:rPr>
          <w:rFonts w:ascii="Times New Roman" w:eastAsia="宋体" w:hAnsi="Times New Roman"/>
        </w:rPr>
      </w:pPr>
      <w:r>
        <w:t/>
      </w:r>
    </w:p>
    <w:sectPr w:rsidR="009028EA" w:rsidRPr="00D205AC">
      <w:headerReference w:type="default" r:id="rId20"/>
      <w:footerReference w:type="default" r:id="rId2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5D8693" w14:textId="77777777" w:rsidR="00891A0B" w:rsidRDefault="00891A0B" w:rsidP="000B5E4B">
      <w:pPr>
        <w:spacing w:after="0" w:line="240" w:lineRule="auto"/>
        <w:rPr>
          <w:rFonts w:hint="eastAsia"/>
        </w:rPr>
      </w:pPr>
      <w:r>
        <w:separator/>
      </w:r>
      <w:r>
        <w:t/>
      </w:r>
    </w:p>
  </w:endnote>
  <w:endnote w:type="continuationSeparator" w:id="0">
    <w:p w14:paraId="00F1A14E" w14:textId="77777777" w:rsidR="00891A0B" w:rsidRDefault="00891A0B" w:rsidP="000B5E4B">
      <w:pPr>
        <w:spacing w:after="0" w:line="240" w:lineRule="auto"/>
        <w:rPr>
          <w:rFonts w:hint="eastAsia"/>
        </w:rPr>
      </w:pPr>
      <w:r>
        <w:continuationSeparator/>
      </w:r>
      <w:r>
        <w:t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83BC9" w14:textId="27F7E37D" w:rsidR="00955E3F" w:rsidRDefault="00955E3F">
    <w:pPr>
      <w:pStyle w:val="af0"/>
      <w:rPr>
        <w:rFonts w:hint="eastAsia"/>
      </w:rPr>
    </w:pPr>
    <w:r>
      <w:rPr>
        <w:rFonts w:hint="eastAsia"/>
      </w:rPr>
      <w:t>测试页脚-已更新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27DADA" w14:textId="77777777" w:rsidR="00891A0B" w:rsidRDefault="00891A0B" w:rsidP="000B5E4B">
      <w:pPr>
        <w:spacing w:after="0" w:line="240" w:lineRule="auto"/>
        <w:rPr>
          <w:rFonts w:hint="eastAsia"/>
        </w:rPr>
      </w:pPr>
      <w:r>
        <w:separator/>
      </w:r>
      <w:r>
        <w:t/>
      </w:r>
    </w:p>
  </w:footnote>
  <w:footnote w:type="continuationSeparator" w:id="0">
    <w:p w14:paraId="168EC613" w14:textId="77777777" w:rsidR="00891A0B" w:rsidRDefault="00891A0B" w:rsidP="000B5E4B">
      <w:pPr>
        <w:spacing w:after="0" w:line="240" w:lineRule="auto"/>
        <w:rPr>
          <w:rFonts w:hint="eastAsia"/>
        </w:rPr>
      </w:pPr>
      <w:r>
        <w:continuationSeparator/>
      </w:r>
      <w:r>
        <w:t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0082D" w14:textId="48F0BACB" w:rsidR="00955E3F" w:rsidRDefault="00955E3F">
    <w:pPr>
      <w:pStyle w:val="ae"/>
      <w:rPr>
        <w:rFonts w:hint="eastAsia"/>
      </w:rPr>
    </w:pPr>
    <w:r>
      <w:rPr>
        <w:rFonts w:hint="eastAsia"/>
      </w:rPr>
      <w:t>测试页眉-已更新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1EC"/>
    <w:rsid w:val="00022612"/>
    <w:rsid w:val="000B5E4B"/>
    <w:rsid w:val="00190323"/>
    <w:rsid w:val="00193F55"/>
    <w:rsid w:val="00231CB1"/>
    <w:rsid w:val="00374EDF"/>
    <w:rsid w:val="004B0E49"/>
    <w:rsid w:val="004C71C7"/>
    <w:rsid w:val="00590ED3"/>
    <w:rsid w:val="006203CF"/>
    <w:rsid w:val="006B678C"/>
    <w:rsid w:val="006C11EC"/>
    <w:rsid w:val="00821481"/>
    <w:rsid w:val="008665FA"/>
    <w:rsid w:val="00891A0B"/>
    <w:rsid w:val="008E3C3F"/>
    <w:rsid w:val="009028EA"/>
    <w:rsid w:val="00955E3F"/>
    <w:rsid w:val="009D379F"/>
    <w:rsid w:val="00A821C2"/>
    <w:rsid w:val="00AB4DDD"/>
    <w:rsid w:val="00B03EDB"/>
    <w:rsid w:val="00B318D1"/>
    <w:rsid w:val="00BB15DC"/>
    <w:rsid w:val="00D205AC"/>
    <w:rsid w:val="00E301F1"/>
    <w:rsid w:val="00F53BAC"/>
    <w:rsid w:val="00FC51A5"/>
    <w:rsid w:val="00FD4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513D9B"/>
  <w15:chartTrackingRefBased/>
  <w15:docId w15:val="{921A5A38-52E7-4A78-801C-0B434A41C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C11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11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11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11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11E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11E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11E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11E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11E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C11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C11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C11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C11E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C11E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C11E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C11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C11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C11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C11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C11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11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C11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C11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C11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C11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C11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C11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C11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C11E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B5E4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B5E4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B5E4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B5E4B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B03EDB"/>
    <w:rPr>
      <w:rFonts w:ascii="Times New Roman" w:hAnsi="Times New Roman" w:cs="Times New Roman"/>
      <w:sz w:val="24"/>
    </w:rPr>
  </w:style>
  <w:style w:type="table" w:styleId="af3">
    <w:name w:val="Table Grid"/>
    <w:basedOn w:val="a1"/>
    <w:uiPriority w:val="39"/>
    <w:rsid w:val="008214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caption"/>
    <w:basedOn w:val="a"/>
    <w:next w:val="a"/>
    <w:uiPriority w:val="35"/>
    <w:unhideWhenUsed/>
    <w:qFormat/>
    <w:rsid w:val="00955E3F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webSettings" Target="webSettings.xml"/><Relationship Id="rId21" Type="http://schemas.openxmlformats.org/officeDocument/2006/relationships/footer" Target="footer1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theme" Target="theme/theme1.xml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3</Pages>
  <Words>125</Words>
  <Characters>714</Characters>
  <Application>Microsoft Office Word</Application>
  <DocSecurity>0</DocSecurity>
  <Lines>5</Lines>
  <Paragraphs>1</Paragraphs>
  <ScaleCrop>false</ScaleCrop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孟玲 张</dc:creator>
  <cp:keywords/>
  <dc:description/>
  <cp:lastModifiedBy>Chenhe Zhu</cp:lastModifiedBy>
  <cp:revision>13</cp:revision>
  <dcterms:created xsi:type="dcterms:W3CDTF">2026-03-19T07:39:00Z</dcterms:created>
  <dcterms:modified xsi:type="dcterms:W3CDTF">2026-03-24T07:37:00Z</dcterms:modified>
</cp:coreProperties>
</file>