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5F1A" w14:textId="77777777" w:rsidR="001B7B42" w:rsidRDefault="00000000">
      <w:pPr>
        <w:rPr>
          <w:rFonts w:hint="eastAsia"/>
        </w:rPr>
      </w:pPr>
      <w:r>
        <w:t>终期检查陈述稿（智能编程学习助手）</w:t>
      </w:r>
    </w:p>
    <w:p w14:paraId="7EF24833" w14:textId="77777777" w:rsidR="001B7B42" w:rsidRDefault="00000000">
      <w:pPr>
        <w:rPr>
          <w:rFonts w:hint="eastAsia"/>
        </w:rPr>
      </w:pPr>
      <w:r>
        <w:t>学生：</w:t>
      </w:r>
      <w:proofErr w:type="gramStart"/>
      <w:r>
        <w:t>陈政达</w:t>
      </w:r>
      <w:proofErr w:type="gramEnd"/>
      <w:r>
        <w:t xml:space="preserve">    学号：22201106</w:t>
      </w:r>
    </w:p>
    <w:p w14:paraId="2FC8D1FA" w14:textId="77777777" w:rsidR="001B7B42" w:rsidRDefault="00000000">
      <w:pPr>
        <w:rPr>
          <w:rFonts w:hint="eastAsia"/>
        </w:rPr>
      </w:pPr>
      <w:r>
        <w:t>说明：本稿面向学校终期检查，建议陈述时长 6-10 分钟。</w:t>
      </w:r>
    </w:p>
    <w:p w14:paraId="462C2AA1" w14:textId="77777777" w:rsidR="001B7B42" w:rsidRDefault="001B7B42">
      <w:pPr>
        <w:rPr>
          <w:rFonts w:hint="eastAsia"/>
        </w:rPr>
      </w:pPr>
    </w:p>
    <w:p w14:paraId="276C2EEB" w14:textId="77777777" w:rsidR="001B7B42" w:rsidRDefault="00000000" w:rsidP="00C66543">
      <w:pPr>
        <w:rPr>
          <w:rFonts w:hint="eastAsia"/>
        </w:rPr>
      </w:pPr>
      <w:r>
        <w:t>一、项目定位（开场约20秒）</w:t>
      </w:r>
    </w:p>
    <w:p w14:paraId="7C50AB55" w14:textId="77777777" w:rsidR="001B7B42" w:rsidRDefault="00000000">
      <w:pPr>
        <w:rPr>
          <w:rFonts w:hint="eastAsia"/>
        </w:rPr>
      </w:pPr>
      <w:r>
        <w:t>本课题是一个面向编程学习场景的智能编程学习助手，核心是将“大语言模型问答、知识图谱、检索增强生成（RAG）、学习行为分析”整合到统一系统中，帮助学习者完成从提问、理解、规划到练习和复盘的</w:t>
      </w:r>
      <w:proofErr w:type="gramStart"/>
      <w:r>
        <w:t>完整学习</w:t>
      </w:r>
      <w:proofErr w:type="gramEnd"/>
      <w:r>
        <w:t>闭环。</w:t>
      </w:r>
    </w:p>
    <w:p w14:paraId="3DC9E466" w14:textId="77777777" w:rsidR="001B7B42" w:rsidRDefault="001B7B42">
      <w:pPr>
        <w:rPr>
          <w:rFonts w:hint="eastAsia"/>
        </w:rPr>
      </w:pPr>
    </w:p>
    <w:p w14:paraId="054BF519" w14:textId="77777777" w:rsidR="001B7B42" w:rsidRDefault="00000000">
      <w:pPr>
        <w:rPr>
          <w:rFonts w:hint="eastAsia"/>
        </w:rPr>
      </w:pPr>
      <w:r>
        <w:t>二、核心功能完成情况（主体）</w:t>
      </w:r>
    </w:p>
    <w:p w14:paraId="4E0683F7" w14:textId="77777777" w:rsidR="001B7B42" w:rsidRDefault="00000000">
      <w:pPr>
        <w:rPr>
          <w:rFonts w:hint="eastAsia"/>
        </w:rPr>
      </w:pPr>
      <w:r>
        <w:t>1. 用户认证与权限控制</w:t>
      </w:r>
    </w:p>
    <w:p w14:paraId="6B018A4C" w14:textId="77777777" w:rsidR="001B7B42" w:rsidRDefault="00000000">
      <w:pPr>
        <w:rPr>
          <w:rFonts w:hint="eastAsia"/>
        </w:rPr>
      </w:pPr>
      <w:r>
        <w:t>• 实现注册、登录、个人信息维护、头像上传。</w:t>
      </w:r>
    </w:p>
    <w:p w14:paraId="35237135" w14:textId="77777777" w:rsidR="001B7B42" w:rsidRDefault="00000000">
      <w:pPr>
        <w:rPr>
          <w:rFonts w:hint="eastAsia"/>
        </w:rPr>
      </w:pPr>
      <w:r>
        <w:t>• 基于 Spring Security + JWT 对业务接口进行统一鉴权。</w:t>
      </w:r>
    </w:p>
    <w:p w14:paraId="2BBAD1CD" w14:textId="77777777" w:rsidR="001B7B42" w:rsidRDefault="00000000">
      <w:pPr>
        <w:rPr>
          <w:rFonts w:hint="eastAsia"/>
        </w:rPr>
      </w:pPr>
      <w:r>
        <w:t>• 实现用户数据隔离，为个性化学习能力提供基础。</w:t>
      </w:r>
    </w:p>
    <w:p w14:paraId="390F6D41" w14:textId="77777777" w:rsidR="001B7B42" w:rsidRDefault="00000000">
      <w:pPr>
        <w:rPr>
          <w:rFonts w:hint="eastAsia"/>
        </w:rPr>
      </w:pPr>
      <w:r>
        <w:t>2. 智能问答模块（主入口）</w:t>
      </w:r>
    </w:p>
    <w:p w14:paraId="1FDF30E7" w14:textId="77777777" w:rsidR="001B7B42" w:rsidRDefault="00000000">
      <w:pPr>
        <w:rPr>
          <w:rFonts w:hint="eastAsia"/>
        </w:rPr>
      </w:pPr>
      <w:r>
        <w:t>• 支持多轮对话、会话历史、流式回答。</w:t>
      </w:r>
    </w:p>
    <w:p w14:paraId="5063E309" w14:textId="77777777" w:rsidR="001B7B42" w:rsidRDefault="00000000">
      <w:pPr>
        <w:rPr>
          <w:rFonts w:hint="eastAsia"/>
        </w:rPr>
      </w:pPr>
      <w:r>
        <w:t>• 回答携带依据来源：文档依据、图谱节点依据、关系依据、外部资料。</w:t>
      </w:r>
    </w:p>
    <w:p w14:paraId="2309B74C" w14:textId="77777777" w:rsidR="001B7B42" w:rsidRDefault="00000000">
      <w:pPr>
        <w:rPr>
          <w:rFonts w:hint="eastAsia"/>
        </w:rPr>
      </w:pPr>
      <w:r>
        <w:t>• 支持反馈与代码片段联动，提升问答可用性。</w:t>
      </w:r>
    </w:p>
    <w:p w14:paraId="46C9AF15" w14:textId="77777777" w:rsidR="001B7B42" w:rsidRDefault="00000000">
      <w:pPr>
        <w:rPr>
          <w:rFonts w:hint="eastAsia"/>
        </w:rPr>
      </w:pPr>
      <w:r>
        <w:t>3. RAG 检索增强链路</w:t>
      </w:r>
    </w:p>
    <w:p w14:paraId="424E959D" w14:textId="77777777" w:rsidR="001B7B42" w:rsidRDefault="00000000">
      <w:pPr>
        <w:rPr>
          <w:rFonts w:hint="eastAsia"/>
        </w:rPr>
      </w:pPr>
      <w:r>
        <w:t>• 形成“问题输入→多路检索→上下文构造→模型生成→结果回写”的完整链路。</w:t>
      </w:r>
    </w:p>
    <w:p w14:paraId="5BCE91D5" w14:textId="77777777" w:rsidR="001B7B42" w:rsidRDefault="00000000">
      <w:pPr>
        <w:rPr>
          <w:rFonts w:hint="eastAsia"/>
        </w:rPr>
      </w:pPr>
      <w:r>
        <w:t>• 采用</w:t>
      </w:r>
      <w:proofErr w:type="gramStart"/>
      <w:r>
        <w:t>文档级</w:t>
      </w:r>
      <w:proofErr w:type="gramEnd"/>
      <w:r>
        <w:t>与分块级检索协同，并融合图谱关系证据。</w:t>
      </w:r>
    </w:p>
    <w:p w14:paraId="1EBD8481" w14:textId="77777777" w:rsidR="001B7B42" w:rsidRDefault="00000000">
      <w:pPr>
        <w:rPr>
          <w:rFonts w:hint="eastAsia"/>
        </w:rPr>
      </w:pPr>
      <w:r>
        <w:t>• 有效降低纯生成式问答在垂直场景中的幻觉风险。</w:t>
      </w:r>
    </w:p>
    <w:p w14:paraId="67910075" w14:textId="77777777" w:rsidR="001B7B42" w:rsidRDefault="00000000">
      <w:pPr>
        <w:rPr>
          <w:rFonts w:hint="eastAsia"/>
        </w:rPr>
      </w:pPr>
      <w:r>
        <w:t>4. 知识图谱模块</w:t>
      </w:r>
    </w:p>
    <w:p w14:paraId="40CB802A" w14:textId="77777777" w:rsidR="001B7B42" w:rsidRDefault="00000000">
      <w:pPr>
        <w:rPr>
          <w:rFonts w:hint="eastAsia"/>
        </w:rPr>
      </w:pPr>
      <w:r>
        <w:t>• 支持图谱浏览、节点搜索、邻居展开、关系筛选、节点详情。</w:t>
      </w:r>
    </w:p>
    <w:p w14:paraId="5A00A82B" w14:textId="77777777" w:rsidR="001B7B42" w:rsidRDefault="00000000">
      <w:pPr>
        <w:rPr>
          <w:rFonts w:hint="eastAsia"/>
        </w:rPr>
      </w:pPr>
      <w:r>
        <w:t>• 支持新增节点、新增关系、图谱健康度分析。</w:t>
      </w:r>
    </w:p>
    <w:p w14:paraId="66405C73" w14:textId="77777777" w:rsidR="001B7B42" w:rsidRDefault="00000000">
      <w:pPr>
        <w:rPr>
          <w:rFonts w:hint="eastAsia"/>
        </w:rPr>
      </w:pPr>
      <w:r>
        <w:t>• 新增删除能力：支持删除节点与删除关系，便于持续治理图谱数据。</w:t>
      </w:r>
    </w:p>
    <w:p w14:paraId="4E279805" w14:textId="77777777" w:rsidR="001B7B42" w:rsidRDefault="00000000">
      <w:pPr>
        <w:rPr>
          <w:rFonts w:hint="eastAsia"/>
        </w:rPr>
      </w:pPr>
      <w:r>
        <w:t>5. 学习路径模块</w:t>
      </w:r>
    </w:p>
    <w:p w14:paraId="5FFFD566" w14:textId="77777777" w:rsidR="001B7B42" w:rsidRDefault="00000000">
      <w:pPr>
        <w:rPr>
          <w:rFonts w:hint="eastAsia"/>
        </w:rPr>
      </w:pPr>
      <w:r>
        <w:t>• 采用“图谱优先，模型补充”策略生成个性化学习路径。</w:t>
      </w:r>
    </w:p>
    <w:p w14:paraId="74AAA53C" w14:textId="77777777" w:rsidR="001B7B42" w:rsidRDefault="00000000">
      <w:pPr>
        <w:rPr>
          <w:rFonts w:hint="eastAsia"/>
        </w:rPr>
      </w:pPr>
      <w:r>
        <w:lastRenderedPageBreak/>
        <w:t>• 支持路径节点状态推进（</w:t>
      </w:r>
      <w:proofErr w:type="gramStart"/>
      <w:r>
        <w:t>待学</w:t>
      </w:r>
      <w:proofErr w:type="gramEnd"/>
      <w:r>
        <w:t>/进行中/完成）与路径管理。</w:t>
      </w:r>
    </w:p>
    <w:p w14:paraId="5191E050" w14:textId="77777777" w:rsidR="001B7B42" w:rsidRDefault="00000000">
      <w:pPr>
        <w:rPr>
          <w:rFonts w:hint="eastAsia"/>
        </w:rPr>
      </w:pPr>
      <w:r>
        <w:t>6. 代码片段模块</w:t>
      </w:r>
    </w:p>
    <w:p w14:paraId="64573E18" w14:textId="77777777" w:rsidR="001B7B42" w:rsidRDefault="00000000">
      <w:pPr>
        <w:rPr>
          <w:rFonts w:hint="eastAsia"/>
        </w:rPr>
      </w:pPr>
      <w:r>
        <w:t>• 支持片段增删改查、筛选、导入导出。</w:t>
      </w:r>
    </w:p>
    <w:p w14:paraId="01F6012E" w14:textId="77777777" w:rsidR="001B7B42" w:rsidRDefault="00000000">
      <w:pPr>
        <w:rPr>
          <w:rFonts w:hint="eastAsia"/>
        </w:rPr>
      </w:pPr>
      <w:r>
        <w:t>• 结合会话上下文进行代码片段推荐，形成知识沉淀。</w:t>
      </w:r>
    </w:p>
    <w:p w14:paraId="5597E8BF" w14:textId="77777777" w:rsidR="001B7B42" w:rsidRDefault="00000000">
      <w:pPr>
        <w:rPr>
          <w:rFonts w:hint="eastAsia"/>
        </w:rPr>
      </w:pPr>
      <w:r>
        <w:t>7. 学习进度分析模块</w:t>
      </w:r>
    </w:p>
    <w:p w14:paraId="3FC8D995" w14:textId="77777777" w:rsidR="001B7B42" w:rsidRDefault="00000000">
      <w:pPr>
        <w:rPr>
          <w:rFonts w:hint="eastAsia"/>
        </w:rPr>
      </w:pPr>
      <w:r>
        <w:t>• 聚合学习行为数据，输出仪表盘、热力图、雷达图与智能洞察。</w:t>
      </w:r>
    </w:p>
    <w:p w14:paraId="174FECB8" w14:textId="77777777" w:rsidR="001B7B42" w:rsidRDefault="00000000">
      <w:pPr>
        <w:rPr>
          <w:rFonts w:hint="eastAsia"/>
        </w:rPr>
      </w:pPr>
      <w:r>
        <w:t>• 支持导出 PDF 学习报告，支撑阶段复盘。</w:t>
      </w:r>
    </w:p>
    <w:p w14:paraId="7038FC2C" w14:textId="77777777" w:rsidR="001B7B42" w:rsidRDefault="00000000">
      <w:pPr>
        <w:rPr>
          <w:rFonts w:hint="eastAsia"/>
        </w:rPr>
      </w:pPr>
      <w:r>
        <w:t>8. 知识文档模块</w:t>
      </w:r>
    </w:p>
    <w:p w14:paraId="552F2011" w14:textId="77777777" w:rsidR="001B7B42" w:rsidRDefault="00000000">
      <w:pPr>
        <w:rPr>
          <w:rFonts w:hint="eastAsia"/>
        </w:rPr>
      </w:pPr>
      <w:r>
        <w:t>• 支持文档新增、检索、分类过滤、收藏、删除、详情查看。</w:t>
      </w:r>
    </w:p>
    <w:p w14:paraId="0BEDFE3A" w14:textId="77777777" w:rsidR="001B7B42" w:rsidRDefault="00000000">
      <w:pPr>
        <w:rPr>
          <w:rFonts w:hint="eastAsia"/>
        </w:rPr>
      </w:pPr>
      <w:r>
        <w:t>• 文档入库后进行向量化与分块索引，作为 RAG 知识来源。</w:t>
      </w:r>
    </w:p>
    <w:p w14:paraId="443EA693" w14:textId="77777777" w:rsidR="001B7B42" w:rsidRDefault="001B7B42">
      <w:pPr>
        <w:rPr>
          <w:rFonts w:hint="eastAsia"/>
        </w:rPr>
      </w:pPr>
    </w:p>
    <w:p w14:paraId="32893563" w14:textId="77777777" w:rsidR="001B7B42" w:rsidRDefault="00000000">
      <w:pPr>
        <w:rPr>
          <w:rFonts w:hint="eastAsia"/>
        </w:rPr>
      </w:pPr>
      <w:r>
        <w:t>三、新增重点功能（本次增强）</w:t>
      </w:r>
    </w:p>
    <w:p w14:paraId="54D1E497" w14:textId="77777777" w:rsidR="001B7B42" w:rsidRDefault="00000000">
      <w:pPr>
        <w:rPr>
          <w:rFonts w:hint="eastAsia"/>
        </w:rPr>
      </w:pPr>
      <w:r>
        <w:t>1. 学习看台（新增）</w:t>
      </w:r>
    </w:p>
    <w:p w14:paraId="133B5597" w14:textId="77777777" w:rsidR="001B7B42" w:rsidRDefault="00000000">
      <w:pPr>
        <w:rPr>
          <w:rFonts w:hint="eastAsia"/>
        </w:rPr>
      </w:pPr>
      <w:r>
        <w:t>• 支持本地视频检索、联网视频检索、在线资源导入。</w:t>
      </w:r>
    </w:p>
    <w:p w14:paraId="664F4870" w14:textId="77777777" w:rsidR="001B7B42" w:rsidRDefault="00000000">
      <w:pPr>
        <w:rPr>
          <w:rFonts w:hint="eastAsia"/>
        </w:rPr>
      </w:pPr>
      <w:r>
        <w:t>• 支持收藏与观看历史记录，观看行为纳入学习进度统计。</w:t>
      </w:r>
    </w:p>
    <w:p w14:paraId="0A9ACE94" w14:textId="77777777" w:rsidR="001B7B42" w:rsidRDefault="00000000">
      <w:pPr>
        <w:rPr>
          <w:rFonts w:hint="eastAsia"/>
        </w:rPr>
      </w:pPr>
      <w:r>
        <w:t>• 新增本地文件上传入口：可将本地视频上传到学习</w:t>
      </w:r>
      <w:proofErr w:type="gramStart"/>
      <w:r>
        <w:t>资源库并自动</w:t>
      </w:r>
      <w:proofErr w:type="gramEnd"/>
      <w:r>
        <w:t>入库。</w:t>
      </w:r>
    </w:p>
    <w:p w14:paraId="6FF3A7BB" w14:textId="77777777" w:rsidR="001B7B42" w:rsidRDefault="00000000">
      <w:pPr>
        <w:rPr>
          <w:rFonts w:hint="eastAsia"/>
        </w:rPr>
      </w:pPr>
      <w:r>
        <w:t>2. 练与测（新增）</w:t>
      </w:r>
    </w:p>
    <w:p w14:paraId="717691F7" w14:textId="77777777" w:rsidR="001B7B42" w:rsidRDefault="00000000">
      <w:pPr>
        <w:rPr>
          <w:rFonts w:hint="eastAsia"/>
        </w:rPr>
      </w:pPr>
      <w:r>
        <w:t>• 支持练习模式与测评模式。</w:t>
      </w:r>
    </w:p>
    <w:p w14:paraId="6CCA9342" w14:textId="77777777" w:rsidR="001B7B42" w:rsidRDefault="00000000">
      <w:pPr>
        <w:rPr>
          <w:rFonts w:hint="eastAsia"/>
        </w:rPr>
      </w:pPr>
      <w:r>
        <w:t>• 支持按学习路径生成题目、逐题作答、交卷评分与等级反馈。</w:t>
      </w:r>
    </w:p>
    <w:p w14:paraId="328045C9" w14:textId="77777777" w:rsidR="001B7B42" w:rsidRDefault="00000000">
      <w:pPr>
        <w:rPr>
          <w:rFonts w:hint="eastAsia"/>
        </w:rPr>
      </w:pPr>
      <w:r>
        <w:t>• 支持错题沉淀与会话记录，形成训练-评估-复盘闭环。</w:t>
      </w:r>
    </w:p>
    <w:p w14:paraId="7E01FEC4" w14:textId="77777777" w:rsidR="001B7B42" w:rsidRDefault="001B7B42">
      <w:pPr>
        <w:rPr>
          <w:rFonts w:hint="eastAsia"/>
        </w:rPr>
      </w:pPr>
    </w:p>
    <w:p w14:paraId="2D97A1BC" w14:textId="77777777" w:rsidR="001B7B42" w:rsidRDefault="00000000">
      <w:pPr>
        <w:rPr>
          <w:rFonts w:hint="eastAsia"/>
        </w:rPr>
      </w:pPr>
      <w:r>
        <w:t>四、系统架构与技术路线</w:t>
      </w:r>
    </w:p>
    <w:p w14:paraId="2D247EF1" w14:textId="77777777" w:rsidR="001B7B42" w:rsidRDefault="00000000">
      <w:pPr>
        <w:rPr>
          <w:rFonts w:hint="eastAsia"/>
        </w:rPr>
      </w:pPr>
      <w:r>
        <w:t xml:space="preserve">前端：Vue3 + Vite + Element Plus；后端：Spring Boot + Spring Security + </w:t>
      </w:r>
      <w:proofErr w:type="spellStart"/>
      <w:r>
        <w:t>MyBatis</w:t>
      </w:r>
      <w:proofErr w:type="spellEnd"/>
      <w:r>
        <w:t>-Plus；数据层：MySQL + Redis + Neo4j + Elasticsearch；部署：Docker Compose。</w:t>
      </w:r>
    </w:p>
    <w:p w14:paraId="6C26AEA0" w14:textId="77777777" w:rsidR="001B7B42" w:rsidRDefault="00000000">
      <w:pPr>
        <w:rPr>
          <w:rFonts w:hint="eastAsia"/>
        </w:rPr>
      </w:pPr>
      <w:r>
        <w:t>• 前后端分离、分层清晰、模块可独立演进。</w:t>
      </w:r>
    </w:p>
    <w:p w14:paraId="2306307B" w14:textId="77777777" w:rsidR="001B7B42" w:rsidRDefault="00000000">
      <w:pPr>
        <w:rPr>
          <w:rFonts w:hint="eastAsia"/>
        </w:rPr>
      </w:pPr>
      <w:r>
        <w:t>• 多数据源职责明确，服务</w:t>
      </w:r>
      <w:proofErr w:type="gramStart"/>
      <w:r>
        <w:t>层统一</w:t>
      </w:r>
      <w:proofErr w:type="gramEnd"/>
      <w:r>
        <w:t>调度，保障系统可维护性。</w:t>
      </w:r>
    </w:p>
    <w:p w14:paraId="3F7E9801" w14:textId="77777777" w:rsidR="001B7B42" w:rsidRDefault="001B7B42">
      <w:pPr>
        <w:rPr>
          <w:rFonts w:hint="eastAsia"/>
        </w:rPr>
      </w:pPr>
    </w:p>
    <w:p w14:paraId="769A367A" w14:textId="77777777" w:rsidR="001B7B42" w:rsidRDefault="00000000">
      <w:pPr>
        <w:rPr>
          <w:rFonts w:hint="eastAsia"/>
        </w:rPr>
      </w:pPr>
      <w:r>
        <w:t>五、测试与运行结果</w:t>
      </w:r>
    </w:p>
    <w:p w14:paraId="1528D78A" w14:textId="77777777" w:rsidR="001B7B42" w:rsidRDefault="00000000">
      <w:pPr>
        <w:rPr>
          <w:rFonts w:hint="eastAsia"/>
        </w:rPr>
      </w:pPr>
      <w:r>
        <w:lastRenderedPageBreak/>
        <w:t>• 完成功能测试、接口契约测试、服务层测试与联调测试。</w:t>
      </w:r>
    </w:p>
    <w:p w14:paraId="5AE18E4A" w14:textId="77777777" w:rsidR="001B7B42" w:rsidRDefault="00000000">
      <w:pPr>
        <w:rPr>
          <w:rFonts w:hint="eastAsia"/>
        </w:rPr>
      </w:pPr>
      <w:r>
        <w:t>• 重点验证新增模块：学习看台（检索/导入/收藏/历史）与练与测（组题/作答/评分/会话统计）。</w:t>
      </w:r>
    </w:p>
    <w:p w14:paraId="1A1C9FD3" w14:textId="77777777" w:rsidR="001B7B42" w:rsidRDefault="00000000">
      <w:pPr>
        <w:rPr>
          <w:rFonts w:hint="eastAsia"/>
        </w:rPr>
      </w:pPr>
      <w:r>
        <w:t>• 在 Docker 多服务环境下完成协同运行验证，系统具备稳定演示能力。</w:t>
      </w:r>
    </w:p>
    <w:p w14:paraId="572C2D8E" w14:textId="77777777" w:rsidR="001B7B42" w:rsidRDefault="001B7B42">
      <w:pPr>
        <w:rPr>
          <w:rFonts w:hint="eastAsia"/>
        </w:rPr>
      </w:pPr>
    </w:p>
    <w:p w14:paraId="54DC7A80" w14:textId="77777777" w:rsidR="001B7B42" w:rsidRDefault="00000000">
      <w:pPr>
        <w:rPr>
          <w:rFonts w:hint="eastAsia"/>
        </w:rPr>
      </w:pPr>
      <w:r>
        <w:t>六、存在不足与后续优化方向</w:t>
      </w:r>
    </w:p>
    <w:p w14:paraId="29545924" w14:textId="77777777" w:rsidR="001B7B42" w:rsidRDefault="00000000">
      <w:pPr>
        <w:rPr>
          <w:rFonts w:hint="eastAsia"/>
        </w:rPr>
      </w:pPr>
      <w:r>
        <w:t xml:space="preserve">• 检索评估指标（如 </w:t>
      </w:r>
      <w:proofErr w:type="spellStart"/>
      <w:r>
        <w:t>Recall@K</w:t>
      </w:r>
      <w:proofErr w:type="spellEnd"/>
      <w:r>
        <w:t>、MRR）自动化程度仍可提升。</w:t>
      </w:r>
    </w:p>
    <w:p w14:paraId="23EC8F59" w14:textId="77777777" w:rsidR="001B7B42" w:rsidRDefault="00000000">
      <w:pPr>
        <w:rPr>
          <w:rFonts w:hint="eastAsia"/>
        </w:rPr>
      </w:pPr>
      <w:r>
        <w:t>• 高</w:t>
      </w:r>
      <w:proofErr w:type="gramStart"/>
      <w:r>
        <w:t>并发压测深度</w:t>
      </w:r>
      <w:proofErr w:type="gramEnd"/>
      <w:r>
        <w:t>仍可加强。</w:t>
      </w:r>
    </w:p>
    <w:p w14:paraId="454417EF" w14:textId="77777777" w:rsidR="001B7B42" w:rsidRDefault="00000000">
      <w:pPr>
        <w:rPr>
          <w:rFonts w:hint="eastAsia"/>
        </w:rPr>
      </w:pPr>
      <w:r>
        <w:t>• 练与测题目质量受题库覆盖范围影响，后续将引入能力画像驱动的自</w:t>
      </w:r>
      <w:proofErr w:type="gramStart"/>
      <w:r>
        <w:t>适应组</w:t>
      </w:r>
      <w:proofErr w:type="gramEnd"/>
      <w:r>
        <w:t>题策略。</w:t>
      </w:r>
    </w:p>
    <w:p w14:paraId="6056F40E" w14:textId="77777777" w:rsidR="001B7B42" w:rsidRDefault="00000000">
      <w:pPr>
        <w:rPr>
          <w:rFonts w:hint="eastAsia"/>
        </w:rPr>
      </w:pPr>
      <w:r>
        <w:t>• 学习看台的联网</w:t>
      </w:r>
      <w:proofErr w:type="gramStart"/>
      <w:r>
        <w:t>检索受</w:t>
      </w:r>
      <w:proofErr w:type="gramEnd"/>
      <w:r>
        <w:t>第三方平台可用性影响，后续将加强多平台资源治理。</w:t>
      </w:r>
    </w:p>
    <w:p w14:paraId="02DD9AD3" w14:textId="77777777" w:rsidR="001B7B42" w:rsidRDefault="001B7B42">
      <w:pPr>
        <w:rPr>
          <w:rFonts w:hint="eastAsia"/>
        </w:rPr>
      </w:pPr>
    </w:p>
    <w:p w14:paraId="0A894D0C" w14:textId="77777777" w:rsidR="001B7B42" w:rsidRDefault="00000000">
      <w:pPr>
        <w:rPr>
          <w:rFonts w:hint="eastAsia"/>
        </w:rPr>
      </w:pPr>
      <w:r>
        <w:t>七、终检收尾陈述（可直接照读）</w:t>
      </w:r>
    </w:p>
    <w:p w14:paraId="505D8846" w14:textId="77777777" w:rsidR="001B7B42" w:rsidRDefault="00000000">
      <w:pPr>
        <w:rPr>
          <w:rFonts w:hint="eastAsia"/>
        </w:rPr>
      </w:pPr>
      <w:r>
        <w:t>本项目的核心成果不在于单点功能，而在于打通了“问答、图谱、路径、资源学习、练测、数据复盘”的</w:t>
      </w:r>
      <w:proofErr w:type="gramStart"/>
      <w:r>
        <w:t>完整学习</w:t>
      </w:r>
      <w:proofErr w:type="gramEnd"/>
      <w:r>
        <w:t>闭环。通过新增学习看台和练与测，系统从“能回答问题”升级为“能支持持续学习过程”的智能学习平台，具备可运行、可演示、可扩展、可持续优化的工程价值。</w:t>
      </w:r>
    </w:p>
    <w:sectPr w:rsidR="001B7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39A48" w14:textId="77777777" w:rsidR="00F32FED" w:rsidRDefault="00F32FED" w:rsidP="00C665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0C414A" w14:textId="77777777" w:rsidR="00F32FED" w:rsidRDefault="00F32FED" w:rsidP="00C665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15184" w14:textId="77777777" w:rsidR="00F32FED" w:rsidRDefault="00F32FED" w:rsidP="00C665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0D29EC" w14:textId="77777777" w:rsidR="00F32FED" w:rsidRDefault="00F32FED" w:rsidP="00C665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B42"/>
    <w:rsid w:val="001B7B42"/>
    <w:rsid w:val="00654149"/>
    <w:rsid w:val="00B63794"/>
    <w:rsid w:val="00C66543"/>
    <w:rsid w:val="00E1631A"/>
    <w:rsid w:val="00F3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E7D82"/>
  <w15:docId w15:val="{6A6D6585-EDEA-44F6-9004-17E898CA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65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65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65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6543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C6654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C6654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745</Words>
  <Characters>924</Characters>
  <Application>Microsoft Office Word</Application>
  <DocSecurity>0</DocSecurity>
  <Lines>57</Lines>
  <Paragraphs>53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ZDCHEN</dc:creator>
  <cp:keywords/>
  <dc:description/>
  <cp:lastModifiedBy>ZDCHEN</cp:lastModifiedBy>
  <cp:revision>2</cp:revision>
  <dcterms:created xsi:type="dcterms:W3CDTF">2026-05-06T09:51:00Z</dcterms:created>
  <dcterms:modified xsi:type="dcterms:W3CDTF">2026-05-12T03:14:00Z</dcterms:modified>
</cp:coreProperties>
</file>