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一、歌曲搜索</w:t>
      </w:r>
    </w:p>
    <w:p>
      <w:pPr>
        <w:pStyle w:val="2"/>
        <w:rPr>
          <w:rFonts w:hint="eastAsia"/>
        </w:rPr>
      </w:pPr>
      <w:r>
        <w:rPr>
          <w:rFonts w:hint="eastAsia"/>
        </w:rPr>
        <w:t>1. 按下回车（v-on .enter）</w:t>
      </w:r>
    </w:p>
    <w:p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</w:rPr>
        <w:t>2. 查询数据</w:t>
      </w:r>
      <w:r>
        <w:rPr>
          <w:rFonts w:hint="eastAsia"/>
          <w:lang w:val="en-US" w:eastAsia="zh-CN"/>
        </w:rPr>
        <w:t>(axios 接口 v-modle)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</w:rPr>
        <w:t>3. 渲染数据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v-for 数组 that</w:t>
      </w:r>
      <w:r>
        <w:rPr>
          <w:rFonts w:hint="eastAsia"/>
          <w:lang w:eastAsia="zh-CN"/>
        </w:rPr>
        <w:t>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请求地址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"http://autumnfish.cn/search"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http://autumnfish.cn/search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请求方法 get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 keywords（查询的关键字）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相应内容 歌曲的搜索结果</w:t>
      </w:r>
      <w:bookmarkStart w:id="0" w:name="_GoBack"/>
      <w:bookmarkEnd w:id="0"/>
    </w:p>
    <w:p>
      <w:pPr>
        <w:pStyle w:val="2"/>
        <w:rPr>
          <w:rFonts w:hint="eastAsia"/>
        </w:rPr>
      </w:pPr>
      <w:r>
        <w:rPr>
          <w:rFonts w:hint="eastAsia"/>
        </w:rPr>
        <w:t>二、歌曲播放</w:t>
      </w:r>
    </w:p>
    <w:p>
      <w:pPr>
        <w:pStyle w:val="2"/>
        <w:rPr>
          <w:rFonts w:hint="eastAsia"/>
        </w:rPr>
      </w:pPr>
      <w:r>
        <w:rPr>
          <w:rFonts w:hint="eastAsia"/>
        </w:rPr>
        <w:t>三、歌曲封面</w:t>
      </w:r>
    </w:p>
    <w:p>
      <w:pPr>
        <w:pStyle w:val="2"/>
        <w:rPr>
          <w:rFonts w:hint="eastAsia"/>
        </w:rPr>
      </w:pPr>
      <w:r>
        <w:rPr>
          <w:rFonts w:hint="eastAsia"/>
        </w:rPr>
        <w:t>四、歌曲评论</w:t>
      </w:r>
    </w:p>
    <w:p>
      <w:pPr>
        <w:pStyle w:val="2"/>
        <w:rPr>
          <w:rFonts w:hint="eastAsia"/>
        </w:rPr>
      </w:pPr>
      <w:r>
        <w:rPr>
          <w:rFonts w:hint="eastAsia"/>
        </w:rPr>
        <w:t>五、播放动画</w:t>
      </w:r>
    </w:p>
    <w:p>
      <w:pPr>
        <w:pStyle w:val="2"/>
        <w:rPr>
          <w:rFonts w:hint="eastAsia"/>
        </w:rPr>
      </w:pPr>
      <w:r>
        <w:rPr>
          <w:rFonts w:hint="eastAsia"/>
        </w:rPr>
        <w:t>六、MV播放</w:t>
      </w:r>
    </w:p>
    <w:p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5023C9"/>
    <w:rsid w:val="4C7B1ED7"/>
    <w:rsid w:val="64760DE8"/>
    <w:rsid w:val="79A7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2021-07-01T11:46:40Z</dcterms:created>
  <dc:creator>CaiZG</dc:creator>
  <cp:lastModifiedBy>神明</cp:lastModifiedBy>
  <dcterms:modified xsi:type="dcterms:W3CDTF">2021-07-01T11:48:21Z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C5F3C1AAB3A54A7E8D9E535A6EAE1357</vt:lpwstr>
  </property>
</Properties>
</file>