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573AD" w14:textId="08938359" w:rsidR="00346B3C" w:rsidRDefault="0051727D" w:rsidP="00B64DE9">
      <w:pPr>
        <w:pStyle w:val="1"/>
        <w:jc w:val="center"/>
      </w:pPr>
      <w:r>
        <w:rPr>
          <w:rFonts w:hint="eastAsia"/>
        </w:rPr>
        <w:t>投前APP交接文档</w:t>
      </w:r>
    </w:p>
    <w:p w14:paraId="1E229665" w14:textId="0C51854A" w:rsidR="007A035A" w:rsidRDefault="007A035A" w:rsidP="007A035A">
      <w:pPr>
        <w:pStyle w:val="1"/>
        <w:numPr>
          <w:ilvl w:val="0"/>
          <w:numId w:val="13"/>
        </w:numPr>
      </w:pPr>
      <w:r>
        <w:rPr>
          <w:rFonts w:hint="eastAsia"/>
        </w:rPr>
        <w:t>Web端以及后台Host</w:t>
      </w:r>
    </w:p>
    <w:p w14:paraId="648CE59C" w14:textId="2F870E69" w:rsidR="007A035A" w:rsidRDefault="007A035A" w:rsidP="007A035A">
      <w:pPr>
        <w:pStyle w:val="3"/>
        <w:numPr>
          <w:ilvl w:val="0"/>
          <w:numId w:val="14"/>
        </w:numPr>
      </w:pPr>
      <w:r>
        <w:rPr>
          <w:rFonts w:hint="eastAsia"/>
        </w:rPr>
        <w:t>后台地址</w:t>
      </w:r>
    </w:p>
    <w:p w14:paraId="7B2758D0" w14:textId="4ABB3AED" w:rsidR="007A035A" w:rsidRPr="007A035A" w:rsidRDefault="007A035A" w:rsidP="007A035A">
      <w:pPr>
        <w:pStyle w:val="HTML"/>
        <w:shd w:val="clear" w:color="auto" w:fill="2B2B2B"/>
        <w:rPr>
          <w:rFonts w:ascii="Courier New" w:hAnsi="Courier New" w:hint="eastAsia"/>
          <w:color w:val="A9B7C6"/>
          <w:sz w:val="23"/>
          <w:szCs w:val="23"/>
        </w:rPr>
      </w:pPr>
      <w:r>
        <w:rPr>
          <w:rFonts w:hint="eastAsia"/>
        </w:rPr>
        <w:t>开发：</w:t>
      </w:r>
      <w:r w:rsidRPr="007A035A">
        <w:rPr>
          <w:rFonts w:ascii="Courier New" w:hAnsi="Courier New"/>
          <w:color w:val="6A8759"/>
          <w:sz w:val="23"/>
          <w:szCs w:val="23"/>
        </w:rPr>
        <w:t>http://101.91.34.53</w:t>
      </w:r>
    </w:p>
    <w:p w14:paraId="10D96514" w14:textId="77503B79" w:rsidR="007A035A" w:rsidRPr="007A035A" w:rsidRDefault="007A035A" w:rsidP="007A035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3"/>
          <w:szCs w:val="23"/>
        </w:rPr>
      </w:pPr>
      <w:r>
        <w:rPr>
          <w:rFonts w:hint="eastAsia"/>
        </w:rPr>
        <w:t>测试：</w:t>
      </w:r>
      <w:r>
        <w:rPr>
          <w:rFonts w:ascii="Courier New" w:hAnsi="Courier New" w:cs="Courier New"/>
          <w:color w:val="6A8759"/>
          <w:sz w:val="23"/>
          <w:szCs w:val="23"/>
        </w:rPr>
        <w:t>http://180.163.210.34</w:t>
      </w:r>
    </w:p>
    <w:p w14:paraId="26D04599" w14:textId="77777777" w:rsidR="007A035A" w:rsidRDefault="007A035A" w:rsidP="007A035A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hint="eastAsia"/>
        </w:rPr>
        <w:t>正式：</w:t>
      </w:r>
      <w:r>
        <w:rPr>
          <w:rFonts w:ascii="Courier New" w:hAnsi="Courier New" w:cs="Courier New"/>
          <w:color w:val="6A8759"/>
          <w:sz w:val="23"/>
          <w:szCs w:val="23"/>
        </w:rPr>
        <w:t>http://183.2.143.93</w:t>
      </w:r>
    </w:p>
    <w:p w14:paraId="21216491" w14:textId="4C653E70" w:rsidR="007A035A" w:rsidRDefault="007A035A" w:rsidP="007A035A">
      <w:pPr>
        <w:pStyle w:val="3"/>
        <w:numPr>
          <w:ilvl w:val="0"/>
          <w:numId w:val="14"/>
        </w:numPr>
      </w:pPr>
      <w:r>
        <w:rPr>
          <w:rFonts w:hint="eastAsia"/>
        </w:rPr>
        <w:t>Web访问地址</w:t>
      </w:r>
    </w:p>
    <w:p w14:paraId="1A79C41D" w14:textId="175EAD23" w:rsidR="007A035A" w:rsidRPr="007A035A" w:rsidRDefault="007A035A" w:rsidP="007A035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3"/>
          <w:szCs w:val="23"/>
        </w:rPr>
      </w:pPr>
      <w:r>
        <w:rPr>
          <w:rFonts w:hint="eastAsia"/>
        </w:rPr>
        <w:t>开发：</w:t>
      </w:r>
      <w:r>
        <w:rPr>
          <w:rFonts w:ascii="Courier New" w:hAnsi="Courier New" w:cs="Courier New"/>
          <w:color w:val="6A8759"/>
          <w:sz w:val="23"/>
          <w:szCs w:val="23"/>
        </w:rPr>
        <w:t>http://180.163.210.23/#</w:t>
      </w:r>
    </w:p>
    <w:p w14:paraId="4BEA4AFD" w14:textId="2624E33F" w:rsidR="007A035A" w:rsidRPr="007A035A" w:rsidRDefault="007A035A" w:rsidP="007A035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3"/>
          <w:szCs w:val="23"/>
        </w:rPr>
      </w:pPr>
      <w:r>
        <w:rPr>
          <w:rFonts w:hint="eastAsia"/>
        </w:rPr>
        <w:t>测试：</w:t>
      </w:r>
      <w:r>
        <w:rPr>
          <w:rFonts w:ascii="Courier New" w:hAnsi="Courier New" w:cs="Courier New"/>
          <w:color w:val="6A8759"/>
          <w:sz w:val="23"/>
          <w:szCs w:val="23"/>
        </w:rPr>
        <w:t>http://101.91.42.42/#</w:t>
      </w:r>
    </w:p>
    <w:p w14:paraId="587E4173" w14:textId="77777777" w:rsidR="007A035A" w:rsidRDefault="007A035A" w:rsidP="007A035A">
      <w:pPr>
        <w:pStyle w:val="HTML"/>
        <w:shd w:val="clear" w:color="auto" w:fill="2B2B2B"/>
        <w:rPr>
          <w:rFonts w:ascii="Courier New" w:hAnsi="Courier New" w:cs="Courier New"/>
          <w:color w:val="A9B7C6"/>
          <w:sz w:val="23"/>
          <w:szCs w:val="23"/>
        </w:rPr>
      </w:pPr>
      <w:r>
        <w:rPr>
          <w:rFonts w:hint="eastAsia"/>
        </w:rPr>
        <w:t>正式：</w:t>
      </w:r>
      <w:r>
        <w:rPr>
          <w:rFonts w:ascii="Courier New" w:hAnsi="Courier New" w:cs="Courier New"/>
          <w:color w:val="6A8759"/>
          <w:sz w:val="23"/>
          <w:szCs w:val="23"/>
        </w:rPr>
        <w:t>http://183.2.143.178/#</w:t>
      </w:r>
    </w:p>
    <w:p w14:paraId="2DC04122" w14:textId="35009E12" w:rsidR="007A035A" w:rsidRDefault="007A035A" w:rsidP="007A035A">
      <w:pPr>
        <w:pStyle w:val="3"/>
        <w:numPr>
          <w:ilvl w:val="0"/>
          <w:numId w:val="14"/>
        </w:numPr>
      </w:pPr>
      <w:r>
        <w:rPr>
          <w:rFonts w:hint="eastAsia"/>
        </w:rPr>
        <w:t>COS服务地址</w:t>
      </w:r>
    </w:p>
    <w:p w14:paraId="6CDDECD7" w14:textId="5B27A665" w:rsidR="00980611" w:rsidRPr="00980611" w:rsidRDefault="00980611" w:rsidP="00980611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3"/>
          <w:szCs w:val="23"/>
        </w:rPr>
      </w:pPr>
      <w:r>
        <w:rPr>
          <w:rFonts w:hint="eastAsia"/>
        </w:rPr>
        <w:t>开发：</w:t>
      </w:r>
      <w:r>
        <w:rPr>
          <w:rFonts w:ascii="Courier New" w:hAnsi="Courier New" w:cs="Courier New"/>
          <w:color w:val="6A8759"/>
          <w:sz w:val="23"/>
          <w:szCs w:val="23"/>
        </w:rPr>
        <w:t>https://touqian-web-dev-1300342648.cos.ap-nanjing.myqcloud.com</w:t>
      </w:r>
    </w:p>
    <w:p w14:paraId="66497D0A" w14:textId="44E6FF53" w:rsidR="007A035A" w:rsidRPr="00980611" w:rsidRDefault="007A035A" w:rsidP="00980611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3"/>
          <w:szCs w:val="23"/>
        </w:rPr>
      </w:pPr>
      <w:r>
        <w:rPr>
          <w:rFonts w:hint="eastAsia"/>
        </w:rPr>
        <w:t>测试：</w:t>
      </w:r>
      <w:r>
        <w:rPr>
          <w:rFonts w:ascii="Courier New" w:hAnsi="Courier New" w:cs="Courier New"/>
          <w:color w:val="6A8759"/>
          <w:sz w:val="23"/>
          <w:szCs w:val="23"/>
        </w:rPr>
        <w:t>https://touqian-web-test-1300342648.cos.ap-nanjing.myqcloud.com</w:t>
      </w:r>
    </w:p>
    <w:p w14:paraId="393D3411" w14:textId="1B275493" w:rsidR="007A035A" w:rsidRPr="00980611" w:rsidRDefault="007A035A" w:rsidP="00980611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3"/>
          <w:szCs w:val="23"/>
        </w:rPr>
      </w:pPr>
      <w:r>
        <w:rPr>
          <w:rFonts w:hint="eastAsia"/>
        </w:rPr>
        <w:t>正式：</w:t>
      </w:r>
      <w:r>
        <w:rPr>
          <w:rFonts w:ascii="Courier New" w:hAnsi="Courier New" w:cs="Courier New"/>
          <w:color w:val="6A8759"/>
          <w:sz w:val="23"/>
          <w:szCs w:val="23"/>
        </w:rPr>
        <w:t>https://touqian-web-</w:t>
      </w:r>
      <w:r w:rsidR="00980611">
        <w:rPr>
          <w:rFonts w:ascii="Courier New" w:hAnsi="Courier New" w:cs="Courier New" w:hint="eastAsia"/>
          <w:color w:val="6A8759"/>
          <w:sz w:val="23"/>
          <w:szCs w:val="23"/>
        </w:rPr>
        <w:t>prod</w:t>
      </w:r>
      <w:r>
        <w:rPr>
          <w:rFonts w:ascii="Courier New" w:hAnsi="Courier New" w:cs="Courier New" w:hint="eastAsia"/>
          <w:color w:val="6A8759"/>
          <w:sz w:val="23"/>
          <w:szCs w:val="23"/>
        </w:rPr>
        <w:t>-</w:t>
      </w:r>
      <w:r>
        <w:rPr>
          <w:rFonts w:ascii="Courier New" w:hAnsi="Courier New" w:cs="Courier New"/>
          <w:color w:val="6A8759"/>
          <w:sz w:val="23"/>
          <w:szCs w:val="23"/>
        </w:rPr>
        <w:t>1300342648.cos.ap-nanjing.myqcloud.com</w:t>
      </w:r>
    </w:p>
    <w:p w14:paraId="735474DA" w14:textId="0A13B387" w:rsidR="007A035A" w:rsidRDefault="007A035A" w:rsidP="007A035A"/>
    <w:p w14:paraId="30DAFDE9" w14:textId="34C7E6A8" w:rsidR="007A035A" w:rsidRPr="007A035A" w:rsidRDefault="007A035A" w:rsidP="007A035A">
      <w:pPr>
        <w:rPr>
          <w:rFonts w:hint="eastAsia"/>
          <w:color w:val="FF0000"/>
        </w:rPr>
      </w:pPr>
      <w:r w:rsidRPr="007A035A">
        <w:rPr>
          <w:rFonts w:hint="eastAsia"/>
          <w:color w:val="FF0000"/>
        </w:rPr>
        <w:t>以上</w:t>
      </w:r>
      <w:r w:rsidRPr="007A035A">
        <w:rPr>
          <w:rFonts w:hint="eastAsia"/>
          <w:color w:val="FF0000"/>
        </w:rPr>
        <w:t>环境均为外网环境</w:t>
      </w:r>
    </w:p>
    <w:p w14:paraId="69E91C1F" w14:textId="56DFC7A9" w:rsidR="0051727D" w:rsidRDefault="007A035A" w:rsidP="0051727D">
      <w:pPr>
        <w:pStyle w:val="1"/>
      </w:pPr>
      <w:r>
        <w:rPr>
          <w:rFonts w:hint="eastAsia"/>
        </w:rPr>
        <w:t>二、</w:t>
      </w:r>
      <w:r w:rsidR="0051727D">
        <w:rPr>
          <w:rFonts w:hint="eastAsia"/>
        </w:rPr>
        <w:t>APP</w:t>
      </w:r>
    </w:p>
    <w:p w14:paraId="1DE75633" w14:textId="4EE2B253" w:rsidR="00346B3C" w:rsidRPr="00346B3C" w:rsidRDefault="00346B3C" w:rsidP="00346B3C">
      <w:pPr>
        <w:rPr>
          <w:rFonts w:hint="eastAsia"/>
        </w:rPr>
      </w:pPr>
      <w:r>
        <w:rPr>
          <w:rFonts w:hint="eastAsia"/>
        </w:rPr>
        <w:t>接口人：</w:t>
      </w:r>
      <w:proofErr w:type="spellStart"/>
      <w:r>
        <w:rPr>
          <w:rFonts w:hint="eastAsia"/>
        </w:rPr>
        <w:t>sammywang</w:t>
      </w:r>
      <w:proofErr w:type="spellEnd"/>
      <w:r>
        <w:rPr>
          <w:rFonts w:hint="eastAsia"/>
        </w:rPr>
        <w:t>（王苏）</w:t>
      </w:r>
    </w:p>
    <w:p w14:paraId="2EE8ADCD" w14:textId="44BC6439" w:rsidR="0051727D" w:rsidRDefault="0051727D" w:rsidP="005556B9">
      <w:pPr>
        <w:pStyle w:val="3"/>
        <w:numPr>
          <w:ilvl w:val="0"/>
          <w:numId w:val="8"/>
        </w:numPr>
      </w:pPr>
      <w:r>
        <w:rPr>
          <w:rFonts w:hint="eastAsia"/>
        </w:rPr>
        <w:t>环境</w:t>
      </w:r>
    </w:p>
    <w:p w14:paraId="2F605176" w14:textId="77777777" w:rsidR="0012330F" w:rsidRDefault="0012330F" w:rsidP="0051727D">
      <w:r>
        <w:rPr>
          <w:rFonts w:hint="eastAsia"/>
        </w:rPr>
        <w:t>参考</w:t>
      </w:r>
      <w:r w:rsidR="0051727D">
        <w:rPr>
          <w:rFonts w:hint="eastAsia"/>
        </w:rPr>
        <w:t>工程目录README</w:t>
      </w:r>
      <w:r w:rsidR="0051727D">
        <w:t>.md</w:t>
      </w:r>
    </w:p>
    <w:p w14:paraId="1D21FA5B" w14:textId="6C103A85" w:rsidR="0012330F" w:rsidRDefault="005556B9" w:rsidP="005556B9">
      <w:pPr>
        <w:pStyle w:val="3"/>
      </w:pPr>
      <w:r>
        <w:rPr>
          <w:rFonts w:hint="eastAsia"/>
        </w:rPr>
        <w:lastRenderedPageBreak/>
        <w:t>2</w:t>
      </w:r>
      <w:r>
        <w:t xml:space="preserve">. </w:t>
      </w:r>
      <w:r w:rsidR="0012330F">
        <w:rPr>
          <w:rFonts w:hint="eastAsia"/>
        </w:rPr>
        <w:t>构建与发布</w:t>
      </w:r>
    </w:p>
    <w:p w14:paraId="3B8E2A68" w14:textId="77777777" w:rsidR="007B7882" w:rsidRDefault="007B7882" w:rsidP="007B7882">
      <w:pPr>
        <w:pStyle w:val="4"/>
      </w:pPr>
      <w:r>
        <w:rPr>
          <w:rFonts w:hint="eastAsia"/>
        </w:rPr>
        <w:t>2</w:t>
      </w:r>
      <w:r>
        <w:t xml:space="preserve">.1 </w:t>
      </w:r>
      <w:r w:rsidR="000E2389">
        <w:rPr>
          <w:rFonts w:hint="eastAsia"/>
        </w:rPr>
        <w:t>GIT、TAPD</w:t>
      </w:r>
    </w:p>
    <w:p w14:paraId="57FDBE35" w14:textId="77777777" w:rsidR="000E2389" w:rsidRPr="000E2389" w:rsidRDefault="000E2389" w:rsidP="000E2389">
      <w:r>
        <w:rPr>
          <w:rFonts w:hint="eastAsia"/>
        </w:rPr>
        <w:t>1</w:t>
      </w:r>
      <w:r>
        <w:t xml:space="preserve">. </w:t>
      </w:r>
      <w:hyperlink r:id="rId5" w:history="1">
        <w:r w:rsidRPr="00455103">
          <w:rPr>
            <w:rStyle w:val="a4"/>
          </w:rPr>
          <w:t>https://git.woa.com/ieg-iv/iv-client.git</w:t>
        </w:r>
      </w:hyperlink>
      <w:r>
        <w:t xml:space="preserve"> </w:t>
      </w:r>
      <w:r>
        <w:rPr>
          <w:rFonts w:hint="eastAsia"/>
        </w:rPr>
        <w:t>投前APP</w:t>
      </w:r>
      <w:r>
        <w:t xml:space="preserve"> </w:t>
      </w:r>
      <w:r>
        <w:rPr>
          <w:rFonts w:hint="eastAsia"/>
        </w:rPr>
        <w:t>GIT地址，包含app和web工程，联系褚志超开通权限</w:t>
      </w:r>
    </w:p>
    <w:p w14:paraId="3C76DCB5" w14:textId="77777777" w:rsidR="000E2389" w:rsidRPr="000E2389" w:rsidRDefault="000E2389" w:rsidP="000E2389">
      <w:r>
        <w:rPr>
          <w:rFonts w:hint="eastAsia"/>
        </w:rPr>
        <w:t>2</w:t>
      </w:r>
      <w:r>
        <w:t xml:space="preserve">. </w:t>
      </w:r>
      <w:hyperlink r:id="rId6" w:history="1">
        <w:r w:rsidR="00092346" w:rsidRPr="00455103">
          <w:rPr>
            <w:rStyle w:val="a4"/>
          </w:rPr>
          <w:t>http://tapd.oa.com/pre_investment/prong/stories/stories_lis</w:t>
        </w:r>
        <w:r w:rsidR="00092346" w:rsidRPr="00455103">
          <w:rPr>
            <w:rStyle w:val="a4"/>
            <w:rFonts w:hint="eastAsia"/>
          </w:rPr>
          <w:t>t</w:t>
        </w:r>
      </w:hyperlink>
      <w:r w:rsidR="00092346">
        <w:t xml:space="preserve"> </w:t>
      </w:r>
      <w:r w:rsidR="00092346" w:rsidRPr="00092346">
        <w:rPr>
          <w:rFonts w:hint="eastAsia"/>
        </w:rPr>
        <w:t>投前TAPD</w:t>
      </w:r>
      <w:r w:rsidR="00092346" w:rsidRPr="00092346">
        <w:t xml:space="preserve"> </w:t>
      </w:r>
      <w:r w:rsidR="00092346" w:rsidRPr="00092346">
        <w:rPr>
          <w:rFonts w:hint="eastAsia"/>
        </w:rPr>
        <w:t>联系产品/pm</w:t>
      </w:r>
      <w:r>
        <w:rPr>
          <w:rFonts w:hint="eastAsia"/>
        </w:rPr>
        <w:t>开通权限</w:t>
      </w:r>
    </w:p>
    <w:p w14:paraId="36FDE359" w14:textId="77777777" w:rsidR="007313F2" w:rsidRPr="007313F2" w:rsidRDefault="007313F2" w:rsidP="007313F2">
      <w:pPr>
        <w:pStyle w:val="4"/>
      </w:pPr>
      <w:r>
        <w:rPr>
          <w:rFonts w:hint="eastAsia"/>
        </w:rPr>
        <w:t>2</w:t>
      </w:r>
      <w:r>
        <w:t>.</w:t>
      </w:r>
      <w:r w:rsidR="000E2389">
        <w:t>2</w:t>
      </w:r>
      <w:r>
        <w:t xml:space="preserve"> </w:t>
      </w:r>
      <w:r>
        <w:rPr>
          <w:rFonts w:hint="eastAsia"/>
        </w:rPr>
        <w:t>蓝盾</w:t>
      </w:r>
    </w:p>
    <w:p w14:paraId="45078DC5" w14:textId="77777777" w:rsidR="0012330F" w:rsidRDefault="00980611" w:rsidP="0012330F">
      <w:pPr>
        <w:pStyle w:val="a3"/>
        <w:numPr>
          <w:ilvl w:val="0"/>
          <w:numId w:val="4"/>
        </w:numPr>
        <w:ind w:firstLineChars="0"/>
      </w:pPr>
      <w:hyperlink r:id="rId7" w:history="1">
        <w:r w:rsidR="00092346" w:rsidRPr="00455103">
          <w:rPr>
            <w:rStyle w:val="a4"/>
          </w:rPr>
          <w:t>http://devops.oa.com/console/pipeline/bids/list/myPipeline</w:t>
        </w:r>
      </w:hyperlink>
      <w:r w:rsidR="0012330F">
        <w:t xml:space="preserve"> </w:t>
      </w:r>
      <w:r w:rsidR="0012330F">
        <w:rPr>
          <w:rFonts w:hint="eastAsia"/>
        </w:rPr>
        <w:t>蓝盾流水线，联系pm开权限</w:t>
      </w:r>
    </w:p>
    <w:p w14:paraId="4DD6A07F" w14:textId="77777777" w:rsidR="007313F2" w:rsidRDefault="007313F2" w:rsidP="0012330F">
      <w:pPr>
        <w:pStyle w:val="a3"/>
        <w:numPr>
          <w:ilvl w:val="0"/>
          <w:numId w:val="4"/>
        </w:numPr>
        <w:ind w:firstLineChars="0"/>
      </w:pPr>
      <w:r w:rsidRPr="007313F2">
        <w:rPr>
          <w:noProof/>
        </w:rPr>
        <w:drawing>
          <wp:inline distT="0" distB="0" distL="0" distR="0" wp14:anchorId="47292ADD" wp14:editId="6E3A10D6">
            <wp:extent cx="5274310" cy="626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117D" w14:textId="77777777" w:rsidR="007313F2" w:rsidRDefault="007313F2" w:rsidP="007313F2">
      <w:pPr>
        <w:pStyle w:val="a3"/>
        <w:ind w:left="360" w:firstLineChars="0" w:firstLine="0"/>
      </w:pPr>
      <w:r>
        <w:rPr>
          <w:rFonts w:hint="eastAsia"/>
        </w:rPr>
        <w:t>三套发布流水线，对应三个环境，开发，测试以及正式。测试和正式的脚本不要随便修改，开发可以修改git分支以便自测</w:t>
      </w:r>
    </w:p>
    <w:p w14:paraId="2523AAB9" w14:textId="77777777" w:rsidR="007313F2" w:rsidRDefault="00504654" w:rsidP="007313F2">
      <w:pPr>
        <w:pStyle w:val="a3"/>
        <w:numPr>
          <w:ilvl w:val="0"/>
          <w:numId w:val="4"/>
        </w:numPr>
        <w:ind w:firstLineChars="0"/>
      </w:pPr>
      <w:r w:rsidRPr="00504654">
        <w:rPr>
          <w:noProof/>
        </w:rPr>
        <w:drawing>
          <wp:inline distT="0" distB="0" distL="0" distR="0" wp14:anchorId="6495AA11" wp14:editId="73CB723C">
            <wp:extent cx="5207000" cy="1414905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567" cy="14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4B87" w14:textId="77777777" w:rsidR="007B7882" w:rsidRDefault="007B7882" w:rsidP="00504654">
      <w:pPr>
        <w:pStyle w:val="a3"/>
        <w:ind w:left="360" w:firstLineChars="0" w:firstLine="0"/>
      </w:pPr>
      <w:r>
        <w:rPr>
          <w:rFonts w:hint="eastAsia"/>
        </w:rPr>
        <w:t>公告在执行前录入即可，每条公告以英文分号分割。</w:t>
      </w:r>
    </w:p>
    <w:p w14:paraId="50B36F74" w14:textId="77777777" w:rsidR="00C21144" w:rsidRDefault="007B7882" w:rsidP="00C21144">
      <w:pPr>
        <w:pStyle w:val="a3"/>
        <w:ind w:left="360" w:firstLineChars="0" w:firstLine="0"/>
      </w:pPr>
      <w:r>
        <w:rPr>
          <w:rFonts w:hint="eastAsia"/>
        </w:rPr>
        <w:t>当前版本号和最低版本号需要编辑进行修改才会保存。</w:t>
      </w:r>
    </w:p>
    <w:p w14:paraId="0EC7A72F" w14:textId="77777777" w:rsidR="007B7882" w:rsidRDefault="007B7882" w:rsidP="007B7882">
      <w:pPr>
        <w:pStyle w:val="a3"/>
        <w:ind w:left="360" w:firstLineChars="0" w:firstLine="0"/>
      </w:pPr>
      <w:r>
        <w:rPr>
          <w:rFonts w:hint="eastAsia"/>
        </w:rPr>
        <w:t>版本号命名规则参考投前APP技术文档</w:t>
      </w:r>
    </w:p>
    <w:p w14:paraId="1C657B16" w14:textId="77777777" w:rsidR="00C21144" w:rsidRDefault="00C21144" w:rsidP="00C21144"/>
    <w:p w14:paraId="7C2FB9A1" w14:textId="77777777" w:rsidR="00C21144" w:rsidRDefault="00C21144" w:rsidP="00C21144">
      <w:r>
        <w:rPr>
          <w:rFonts w:hint="eastAsia"/>
        </w:rPr>
        <w:t>问题以及解决方案：</w:t>
      </w:r>
    </w:p>
    <w:p w14:paraId="4DF14FFF" w14:textId="77777777" w:rsidR="00C21144" w:rsidRDefault="00C21144" w:rsidP="00C21144">
      <w:r>
        <w:t>Q</w:t>
      </w:r>
      <w:r>
        <w:rPr>
          <w:rFonts w:hint="eastAsia"/>
        </w:rPr>
        <w:t>：执行流水线会在</w:t>
      </w:r>
      <w:r>
        <w:t>iOS</w:t>
      </w:r>
      <w:r>
        <w:rPr>
          <w:rFonts w:hint="eastAsia"/>
        </w:rPr>
        <w:t>证书重签名失败？</w:t>
      </w:r>
    </w:p>
    <w:p w14:paraId="3D96C2E0" w14:textId="77777777" w:rsidR="00C21144" w:rsidRDefault="00C21144" w:rsidP="00C21144">
      <w:r>
        <w:rPr>
          <w:rFonts w:hint="eastAsia"/>
        </w:rPr>
        <w:t>A：检查本机IP与蓝盾上登记的构建机IP是否相同，构建机IP变的情况会出现此问题。需要删除～/</w:t>
      </w:r>
      <w:r w:rsidRPr="00C21144">
        <w:t>BIDS_CI</w:t>
      </w:r>
      <w:r>
        <w:t>/</w:t>
      </w:r>
      <w:r>
        <w:rPr>
          <w:rFonts w:hint="eastAsia"/>
        </w:rPr>
        <w:t>下所有文件，删除蓝盾构建机，重新添加构建机，重新添加后记得要把所有流水线涉及到此构建机的步骤更新节点</w:t>
      </w:r>
    </w:p>
    <w:p w14:paraId="5BBEF207" w14:textId="77777777" w:rsidR="00C21144" w:rsidRDefault="00C21144" w:rsidP="00C21144"/>
    <w:p w14:paraId="4757CA8A" w14:textId="77777777" w:rsidR="00C21144" w:rsidRDefault="00C21144" w:rsidP="00C21144">
      <w:r>
        <w:rPr>
          <w:rFonts w:hint="eastAsia"/>
        </w:rPr>
        <w:t>Q：执行流水线会在iOS证书安装失败？</w:t>
      </w:r>
    </w:p>
    <w:p w14:paraId="0E01DB5D" w14:textId="77777777" w:rsidR="00C21144" w:rsidRDefault="00C21144" w:rsidP="00C21144">
      <w:r>
        <w:rPr>
          <w:rFonts w:hint="eastAsia"/>
        </w:rPr>
        <w:t>A：一般这种情况是构建机修改密码之后，需要重新在蓝盾凭证上更新构建机的登陆密码。</w:t>
      </w:r>
    </w:p>
    <w:p w14:paraId="78494058" w14:textId="77777777" w:rsidR="00C21144" w:rsidRDefault="00C21144" w:rsidP="00C21144"/>
    <w:p w14:paraId="2D366DB3" w14:textId="77777777" w:rsidR="00C21144" w:rsidRDefault="00C21144" w:rsidP="00C21144">
      <w:r>
        <w:rPr>
          <w:rFonts w:hint="eastAsia"/>
        </w:rPr>
        <w:t>Q：企业证书过期如何处理？</w:t>
      </w:r>
    </w:p>
    <w:p w14:paraId="1C1B3E14" w14:textId="355EE318" w:rsidR="00C21144" w:rsidRDefault="00C21144" w:rsidP="00C21144">
      <w:r>
        <w:rPr>
          <w:rFonts w:hint="eastAsia"/>
        </w:rPr>
        <w:t>A：去</w:t>
      </w:r>
      <w:r>
        <w:fldChar w:fldCharType="begin"/>
      </w:r>
      <w:r>
        <w:instrText xml:space="preserve"> HYPERLINK "</w:instrText>
      </w:r>
      <w:r w:rsidRPr="00C21144">
        <w:instrText>https://keystore.oa.com/v2/</w:instrText>
      </w:r>
      <w:r>
        <w:instrText xml:space="preserve">" </w:instrText>
      </w:r>
      <w:r>
        <w:fldChar w:fldCharType="separate"/>
      </w:r>
      <w:r w:rsidRPr="00455103">
        <w:rPr>
          <w:rStyle w:val="a4"/>
        </w:rPr>
        <w:t>https://keystore.oa.com/v2/</w:t>
      </w:r>
      <w:r>
        <w:fldChar w:fldCharType="end"/>
      </w:r>
      <w:r>
        <w:t xml:space="preserve"> </w:t>
      </w:r>
      <w:r>
        <w:rPr>
          <w:rFonts w:hint="eastAsia"/>
        </w:rPr>
        <w:t>上更新证书。权限找褚志超申请</w:t>
      </w:r>
    </w:p>
    <w:p w14:paraId="143AD601" w14:textId="3030A660" w:rsidR="005556B9" w:rsidRDefault="005556B9" w:rsidP="00C21144"/>
    <w:p w14:paraId="556B8BB0" w14:textId="5BCAFAB2" w:rsidR="005556B9" w:rsidRPr="007B7882" w:rsidRDefault="005556B9" w:rsidP="00C21144">
      <w:pPr>
        <w:rPr>
          <w:rFonts w:hint="eastAsia"/>
        </w:rPr>
      </w:pPr>
      <w:r>
        <w:rPr>
          <w:rFonts w:hint="eastAsia"/>
        </w:rPr>
        <w:t>其他问题联系</w:t>
      </w:r>
      <w:r w:rsidR="00346B3C">
        <w:rPr>
          <w:rFonts w:hint="eastAsia"/>
        </w:rPr>
        <w:t>接口人</w:t>
      </w:r>
    </w:p>
    <w:p w14:paraId="5C2934C5" w14:textId="77777777" w:rsidR="007313F2" w:rsidRDefault="000E2389" w:rsidP="000E2389">
      <w:pPr>
        <w:pStyle w:val="4"/>
      </w:pPr>
      <w:r>
        <w:t>2.3</w:t>
      </w:r>
      <w:r w:rsidR="007313F2">
        <w:t xml:space="preserve"> </w:t>
      </w:r>
      <w:r w:rsidR="007313F2">
        <w:rPr>
          <w:rFonts w:hint="eastAsia"/>
        </w:rPr>
        <w:t>COS</w:t>
      </w:r>
    </w:p>
    <w:p w14:paraId="33DA498D" w14:textId="77777777" w:rsidR="0012330F" w:rsidRDefault="007313F2" w:rsidP="007313F2">
      <w:pPr>
        <w:pStyle w:val="a3"/>
        <w:numPr>
          <w:ilvl w:val="0"/>
          <w:numId w:val="7"/>
        </w:numPr>
        <w:ind w:firstLineChars="0"/>
      </w:pPr>
      <w:hyperlink r:id="rId10" w:history="1">
        <w:r w:rsidRPr="00455103">
          <w:rPr>
            <w:rStyle w:val="a4"/>
          </w:rPr>
          <w:t>https://cloud.tencent.com/document/product/436/11366</w:t>
        </w:r>
      </w:hyperlink>
      <w:r w:rsidR="0012330F">
        <w:t xml:space="preserve"> </w:t>
      </w:r>
      <w:proofErr w:type="spellStart"/>
      <w:r w:rsidR="0012330F">
        <w:rPr>
          <w:rFonts w:hint="eastAsia"/>
        </w:rPr>
        <w:t>COSB</w:t>
      </w:r>
      <w:r w:rsidR="0012330F">
        <w:t>rowser</w:t>
      </w:r>
      <w:proofErr w:type="spellEnd"/>
      <w:r w:rsidR="0012330F">
        <w:t xml:space="preserve"> </w:t>
      </w:r>
      <w:r w:rsidR="0012330F">
        <w:rPr>
          <w:rFonts w:hint="eastAsia"/>
        </w:rPr>
        <w:t>应用简介</w:t>
      </w:r>
      <w:r>
        <w:rPr>
          <w:rFonts w:hint="eastAsia"/>
        </w:rPr>
        <w:t>以及应用下载地址，用于手动管理APP线上包资源。一般情况交于蓝盾发布管理，无需手动发布。如果出现异常情况登陆查看。</w:t>
      </w:r>
    </w:p>
    <w:p w14:paraId="584473D9" w14:textId="77777777" w:rsidR="007313F2" w:rsidRDefault="007313F2" w:rsidP="007313F2">
      <w:pPr>
        <w:pStyle w:val="a3"/>
        <w:ind w:left="360" w:firstLineChars="0" w:firstLine="0"/>
      </w:pPr>
      <w:r>
        <w:rPr>
          <w:rFonts w:hint="eastAsia"/>
        </w:rPr>
        <w:t>三套环境COS：</w:t>
      </w:r>
      <w:r w:rsidRPr="007313F2">
        <w:rPr>
          <w:noProof/>
        </w:rPr>
        <w:drawing>
          <wp:inline distT="0" distB="0" distL="0" distR="0" wp14:anchorId="08188442" wp14:editId="77F3E85E">
            <wp:extent cx="1472978" cy="1988820"/>
            <wp:effectExtent l="0" t="0" r="635" b="508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 rotWithShape="1">
                    <a:blip r:embed="rId11"/>
                    <a:srcRect t="15362" b="24529"/>
                    <a:stretch/>
                  </pic:blipFill>
                  <pic:spPr bwMode="auto">
                    <a:xfrm>
                      <a:off x="0" y="0"/>
                      <a:ext cx="1489188" cy="201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对应开发（dev）测试（test）正式（prod）</w:t>
      </w:r>
    </w:p>
    <w:p w14:paraId="551D2C90" w14:textId="77777777" w:rsidR="007313F2" w:rsidRDefault="007313F2" w:rsidP="007313F2">
      <w:pPr>
        <w:pStyle w:val="a3"/>
        <w:ind w:left="360" w:firstLineChars="0" w:firstLine="0"/>
      </w:pPr>
      <w:proofErr w:type="spellStart"/>
      <w:r>
        <w:t>SecretId</w:t>
      </w:r>
      <w:proofErr w:type="spellEnd"/>
      <w:r>
        <w:t>:  AKID0mJfFZEeOr3zxeLE6kZCZuykFyWZDoKc</w:t>
      </w:r>
    </w:p>
    <w:p w14:paraId="5B437D42" w14:textId="40B79C12" w:rsidR="007313F2" w:rsidRDefault="007313F2" w:rsidP="007313F2">
      <w:pPr>
        <w:pStyle w:val="a3"/>
        <w:ind w:left="360" w:firstLineChars="0" w:firstLine="0"/>
      </w:pPr>
      <w:proofErr w:type="spellStart"/>
      <w:r>
        <w:t>SecretKey</w:t>
      </w:r>
      <w:proofErr w:type="spellEnd"/>
      <w:r>
        <w:t>:   91cIkunTJunPA6l9FCrEKL90aswjFYbz</w:t>
      </w:r>
    </w:p>
    <w:p w14:paraId="5EEB4843" w14:textId="79F6447A" w:rsidR="00613D2D" w:rsidRDefault="00613D2D" w:rsidP="00613D2D">
      <w:pPr>
        <w:pStyle w:val="4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安装与体验</w:t>
      </w:r>
    </w:p>
    <w:p w14:paraId="77ADE9A3" w14:textId="6A45D1E0" w:rsidR="00613D2D" w:rsidRDefault="00613D2D" w:rsidP="00613D2D">
      <w:r>
        <w:rPr>
          <w:rFonts w:hint="eastAsia"/>
        </w:rPr>
        <w:t>开发包：</w:t>
      </w:r>
      <w:r>
        <w:fldChar w:fldCharType="begin"/>
      </w:r>
      <w:r>
        <w:instrText xml:space="preserve"> HYPERLINK "</w:instrText>
      </w:r>
      <w:r w:rsidRPr="00613D2D">
        <w:instrText>https://touqian-web-dev-1300342648.cos.ap-nanjing.myqcloud.com/bids.html</w:instrText>
      </w:r>
      <w:r>
        <w:instrText xml:space="preserve">" </w:instrText>
      </w:r>
      <w:r>
        <w:fldChar w:fldCharType="separate"/>
      </w:r>
      <w:r w:rsidRPr="00761EAE">
        <w:rPr>
          <w:rStyle w:val="a4"/>
        </w:rPr>
        <w:t>https://touqian-web-dev-1300342648.cos.ap-nanjing.myqcloud.com/bids.html</w:t>
      </w:r>
      <w:r>
        <w:fldChar w:fldCharType="end"/>
      </w:r>
    </w:p>
    <w:p w14:paraId="06CE1133" w14:textId="0C3AB4D8" w:rsidR="00613D2D" w:rsidRDefault="00613D2D" w:rsidP="00613D2D">
      <w:r>
        <w:rPr>
          <w:rFonts w:hint="eastAsia"/>
        </w:rPr>
        <w:t>测试包：</w:t>
      </w:r>
      <w:r>
        <w:fldChar w:fldCharType="begin"/>
      </w:r>
      <w:r>
        <w:instrText xml:space="preserve"> HYPERLINK "</w:instrText>
      </w:r>
      <w:r w:rsidRPr="00613D2D">
        <w:instrText>https://touqian-web-</w:instrText>
      </w:r>
      <w:r>
        <w:rPr>
          <w:rFonts w:hint="eastAsia"/>
        </w:rPr>
        <w:instrText>test</w:instrText>
      </w:r>
      <w:r w:rsidRPr="00613D2D">
        <w:instrText>-1300342648.cos.ap-nanjing.myqcloud.com/bids.html</w:instrText>
      </w:r>
      <w:r>
        <w:instrText xml:space="preserve">" </w:instrText>
      </w:r>
      <w:r>
        <w:fldChar w:fldCharType="separate"/>
      </w:r>
      <w:r w:rsidRPr="00761EAE">
        <w:rPr>
          <w:rStyle w:val="a4"/>
        </w:rPr>
        <w:t>https://touqian-web-</w:t>
      </w:r>
      <w:r w:rsidRPr="00761EAE">
        <w:rPr>
          <w:rStyle w:val="a4"/>
          <w:rFonts w:hint="eastAsia"/>
        </w:rPr>
        <w:t>test</w:t>
      </w:r>
      <w:r w:rsidRPr="00761EAE">
        <w:rPr>
          <w:rStyle w:val="a4"/>
        </w:rPr>
        <w:t>-1300342648.cos.ap-nanjing.myqcloud.com/bids.html</w:t>
      </w:r>
      <w:r>
        <w:fldChar w:fldCharType="end"/>
      </w:r>
    </w:p>
    <w:p w14:paraId="5749A9E7" w14:textId="29B5E8EA" w:rsidR="00613D2D" w:rsidRDefault="00613D2D" w:rsidP="00613D2D">
      <w:r>
        <w:rPr>
          <w:rFonts w:hint="eastAsia"/>
        </w:rPr>
        <w:t>正式包：</w:t>
      </w:r>
      <w:r w:rsidR="000B0088">
        <w:fldChar w:fldCharType="begin"/>
      </w:r>
      <w:r w:rsidR="000B0088">
        <w:instrText xml:space="preserve"> HYPERLINK "</w:instrText>
      </w:r>
      <w:r w:rsidR="000B0088" w:rsidRPr="00613D2D">
        <w:instrText>https://touqian-web-</w:instrText>
      </w:r>
      <w:r w:rsidR="000B0088">
        <w:rPr>
          <w:rFonts w:hint="eastAsia"/>
        </w:rPr>
        <w:instrText>prod</w:instrText>
      </w:r>
      <w:r w:rsidR="000B0088" w:rsidRPr="00613D2D">
        <w:instrText>-1300342648.cos.ap-nanjing.myqcloud.com/bids.html</w:instrText>
      </w:r>
      <w:r w:rsidR="000B0088">
        <w:instrText xml:space="preserve">" </w:instrText>
      </w:r>
      <w:r w:rsidR="000B0088">
        <w:fldChar w:fldCharType="separate"/>
      </w:r>
      <w:r w:rsidR="000B0088" w:rsidRPr="00761EAE">
        <w:rPr>
          <w:rStyle w:val="a4"/>
        </w:rPr>
        <w:t>https://touqian-web-</w:t>
      </w:r>
      <w:r w:rsidR="000B0088" w:rsidRPr="00761EAE">
        <w:rPr>
          <w:rStyle w:val="a4"/>
          <w:rFonts w:hint="eastAsia"/>
        </w:rPr>
        <w:t>prod</w:t>
      </w:r>
      <w:r w:rsidR="000B0088" w:rsidRPr="00761EAE">
        <w:rPr>
          <w:rStyle w:val="a4"/>
        </w:rPr>
        <w:t>-1300342648.cos.ap-nanjing.myqcloud.com/bids.html</w:t>
      </w:r>
      <w:r w:rsidR="000B0088">
        <w:fldChar w:fldCharType="end"/>
      </w:r>
    </w:p>
    <w:p w14:paraId="7568FAAC" w14:textId="77777777" w:rsidR="000B0088" w:rsidRPr="000B0088" w:rsidRDefault="000B0088" w:rsidP="00613D2D">
      <w:pPr>
        <w:rPr>
          <w:rFonts w:hint="eastAsia"/>
        </w:rPr>
      </w:pPr>
    </w:p>
    <w:p w14:paraId="1DF089B1" w14:textId="72A1A257" w:rsidR="00613D2D" w:rsidRDefault="00613D2D" w:rsidP="00613D2D">
      <w:pPr>
        <w:pStyle w:val="4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转测流程</w:t>
      </w:r>
    </w:p>
    <w:p w14:paraId="56AE2DC0" w14:textId="4E87A891" w:rsidR="00613D2D" w:rsidRDefault="00613D2D" w:rsidP="00613D2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将个人的分支代码合并至dev分支，再将dev合并至test，合并前请做好code</w:t>
      </w:r>
      <w:r>
        <w:t xml:space="preserve"> </w:t>
      </w:r>
      <w:r>
        <w:rPr>
          <w:rFonts w:hint="eastAsia"/>
        </w:rPr>
        <w:t>review。</w:t>
      </w:r>
    </w:p>
    <w:p w14:paraId="455A9C84" w14:textId="61AC9820" w:rsidR="00613D2D" w:rsidRDefault="00613D2D" w:rsidP="00613D2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在蓝盾平台选择‘Flutter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构建’，进入编辑，在第一步流程里修改版本号，每次转测的bugfix号需要手动加1。</w:t>
      </w:r>
    </w:p>
    <w:p w14:paraId="3554E1A9" w14:textId="45184E9B" w:rsidR="00613D2D" w:rsidRDefault="00613D2D" w:rsidP="00613D2D">
      <w:r>
        <w:t xml:space="preserve">3. </w:t>
      </w:r>
      <w:r>
        <w:rPr>
          <w:rFonts w:hint="eastAsia"/>
        </w:rPr>
        <w:t>如果有最低版本号限制，请在第一步流程的环境变量里修改最低版本号和构建号。</w:t>
      </w:r>
    </w:p>
    <w:p w14:paraId="508C70E4" w14:textId="007924ED" w:rsidR="00613D2D" w:rsidRDefault="00613D2D" w:rsidP="00613D2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保存编辑并点击执行，修改此次转测的公告，转测非必填。</w:t>
      </w:r>
    </w:p>
    <w:p w14:paraId="428A5AC9" w14:textId="12A3645E" w:rsidR="00613D2D" w:rsidRDefault="00613D2D" w:rsidP="00613D2D">
      <w:r>
        <w:t xml:space="preserve">5. </w:t>
      </w:r>
      <w:r>
        <w:rPr>
          <w:rFonts w:hint="eastAsia"/>
        </w:rPr>
        <w:t>再次点击执行开始打包，打包成功，转测流程结束。</w:t>
      </w:r>
    </w:p>
    <w:p w14:paraId="214E3441" w14:textId="0CA90A75" w:rsidR="00D40EC3" w:rsidRDefault="00D40EC3" w:rsidP="00D40EC3">
      <w:pPr>
        <w:pStyle w:val="4"/>
      </w:pPr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正式发布流程</w:t>
      </w:r>
    </w:p>
    <w:p w14:paraId="741E4541" w14:textId="38FD7064" w:rsidR="00D40EC3" w:rsidRDefault="00D40EC3" w:rsidP="00D40EC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将test分支合并至master分支</w:t>
      </w:r>
    </w:p>
    <w:p w14:paraId="6DCD75E8" w14:textId="709DBEDE" w:rsidR="00D40EC3" w:rsidRDefault="00D40EC3" w:rsidP="00D40EC3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在蓝盾平台选择‘Flutter</w:t>
      </w:r>
      <w:r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构建’，进入编辑，在第一步流程里修改版本号，</w:t>
      </w:r>
      <w:r>
        <w:rPr>
          <w:rFonts w:hint="eastAsia"/>
        </w:rPr>
        <w:t>将bugfix版本号归零，提升小版本号。大版本号按需提升</w:t>
      </w:r>
    </w:p>
    <w:p w14:paraId="6EB047C7" w14:textId="48BA53F5" w:rsidR="00D40EC3" w:rsidRDefault="00D40EC3" w:rsidP="00D40EC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如果有最低版本号限制，请在第一步流程的环境变量里修改最低版本号和构建号。</w:t>
      </w:r>
    </w:p>
    <w:p w14:paraId="2F33B6DF" w14:textId="0474BFD0" w:rsidR="00D40EC3" w:rsidRDefault="00D40EC3" w:rsidP="00D40EC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保存编辑并点击执行，修改此次转测的公告，</w:t>
      </w:r>
      <w:r>
        <w:rPr>
          <w:rFonts w:hint="eastAsia"/>
        </w:rPr>
        <w:t>公告内容找产品要中英文双版。</w:t>
      </w:r>
    </w:p>
    <w:p w14:paraId="0DEF2F16" w14:textId="5CC4D8EE" w:rsidR="00D40EC3" w:rsidRDefault="00D40EC3" w:rsidP="00D40EC3">
      <w:r>
        <w:t xml:space="preserve">5. </w:t>
      </w:r>
      <w:r>
        <w:rPr>
          <w:rFonts w:hint="eastAsia"/>
        </w:rPr>
        <w:t>再次点击执行开始打包，打包成功，</w:t>
      </w:r>
      <w:r>
        <w:rPr>
          <w:rFonts w:hint="eastAsia"/>
        </w:rPr>
        <w:t>发布流程结束</w:t>
      </w:r>
    </w:p>
    <w:p w14:paraId="6126F2A6" w14:textId="77777777" w:rsidR="00B64DE9" w:rsidRDefault="00B64DE9" w:rsidP="00D40EC3">
      <w:pPr>
        <w:rPr>
          <w:rFonts w:hint="eastAsia"/>
        </w:rPr>
      </w:pPr>
    </w:p>
    <w:p w14:paraId="014EA575" w14:textId="1813FE54" w:rsidR="005556B9" w:rsidRDefault="007A035A" w:rsidP="005556B9">
      <w:pPr>
        <w:pStyle w:val="1"/>
      </w:pPr>
      <w:r>
        <w:rPr>
          <w:rFonts w:hint="eastAsia"/>
        </w:rPr>
        <w:t>三、</w:t>
      </w:r>
      <w:r w:rsidR="005556B9">
        <w:rPr>
          <w:rFonts w:hint="eastAsia"/>
        </w:rPr>
        <w:t>WEB</w:t>
      </w:r>
    </w:p>
    <w:p w14:paraId="4DFEC89B" w14:textId="149A43FE" w:rsidR="00346B3C" w:rsidRPr="00346B3C" w:rsidRDefault="00346B3C" w:rsidP="00346B3C">
      <w:pPr>
        <w:rPr>
          <w:rFonts w:hint="eastAsia"/>
        </w:rPr>
      </w:pPr>
      <w:r>
        <w:rPr>
          <w:rFonts w:hint="eastAsia"/>
        </w:rPr>
        <w:t>接口人：</w:t>
      </w:r>
      <w:proofErr w:type="spellStart"/>
      <w:r>
        <w:rPr>
          <w:rFonts w:hint="eastAsia"/>
        </w:rPr>
        <w:t>guopeng</w:t>
      </w:r>
      <w:proofErr w:type="spellEnd"/>
      <w:r>
        <w:rPr>
          <w:rFonts w:hint="eastAsia"/>
        </w:rPr>
        <w:t>（郭鹏）、</w:t>
      </w:r>
      <w:proofErr w:type="spellStart"/>
      <w:r>
        <w:rPr>
          <w:rFonts w:hint="eastAsia"/>
        </w:rPr>
        <w:t>jinchengwang</w:t>
      </w:r>
      <w:proofErr w:type="spellEnd"/>
      <w:r>
        <w:rPr>
          <w:rFonts w:hint="eastAsia"/>
        </w:rPr>
        <w:t>（王金成）</w:t>
      </w:r>
    </w:p>
    <w:p w14:paraId="10F44EE9" w14:textId="14841928" w:rsidR="005556B9" w:rsidRDefault="005556B9" w:rsidP="005556B9">
      <w:pPr>
        <w:pStyle w:val="3"/>
        <w:numPr>
          <w:ilvl w:val="0"/>
          <w:numId w:val="9"/>
        </w:numPr>
      </w:pPr>
      <w:r>
        <w:rPr>
          <w:rFonts w:hint="eastAsia"/>
        </w:rPr>
        <w:t>环境</w:t>
      </w:r>
    </w:p>
    <w:p w14:paraId="08027521" w14:textId="4ED30726" w:rsidR="005556B9" w:rsidRDefault="005556B9" w:rsidP="005556B9">
      <w:r>
        <w:rPr>
          <w:rFonts w:hint="eastAsia"/>
        </w:rPr>
        <w:t>需要node.</w:t>
      </w:r>
      <w:r>
        <w:t>js</w:t>
      </w:r>
      <w:r>
        <w:rPr>
          <w:rFonts w:hint="eastAsia"/>
        </w:rPr>
        <w:t>，IDE选择WebStorm或</w:t>
      </w:r>
      <w:proofErr w:type="spellStart"/>
      <w:r w:rsidR="00346B3C">
        <w:rPr>
          <w:rFonts w:hint="eastAsia"/>
        </w:rPr>
        <w:t>VSCode</w:t>
      </w:r>
      <w:proofErr w:type="spellEnd"/>
      <w:r w:rsidR="00346B3C">
        <w:rPr>
          <w:rFonts w:hint="eastAsia"/>
        </w:rPr>
        <w:t>，配置好</w:t>
      </w:r>
      <w:proofErr w:type="spellStart"/>
      <w:r w:rsidR="00346B3C">
        <w:rPr>
          <w:rFonts w:hint="eastAsia"/>
        </w:rPr>
        <w:t>eslint</w:t>
      </w:r>
      <w:proofErr w:type="spellEnd"/>
      <w:r w:rsidR="00346B3C">
        <w:rPr>
          <w:rFonts w:hint="eastAsia"/>
        </w:rPr>
        <w:t>和prettier，其他问题联系接口人</w:t>
      </w:r>
    </w:p>
    <w:p w14:paraId="7759BCEE" w14:textId="7BB36BB9" w:rsidR="00346B3C" w:rsidRDefault="00346B3C" w:rsidP="00346B3C">
      <w:pPr>
        <w:pStyle w:val="3"/>
        <w:numPr>
          <w:ilvl w:val="0"/>
          <w:numId w:val="9"/>
        </w:numPr>
      </w:pPr>
      <w:r>
        <w:rPr>
          <w:rFonts w:hint="eastAsia"/>
        </w:rPr>
        <w:t>构建与发布</w:t>
      </w:r>
    </w:p>
    <w:p w14:paraId="2CFA09C4" w14:textId="3385D07D" w:rsidR="00346B3C" w:rsidRDefault="00346B3C" w:rsidP="00346B3C">
      <w:pPr>
        <w:pStyle w:val="4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GIT、TAPD</w:t>
      </w:r>
    </w:p>
    <w:p w14:paraId="0F556372" w14:textId="77777777" w:rsidR="00346B3C" w:rsidRPr="000E2389" w:rsidRDefault="00346B3C" w:rsidP="00346B3C">
      <w:r>
        <w:rPr>
          <w:rFonts w:hint="eastAsia"/>
        </w:rPr>
        <w:t>1</w:t>
      </w:r>
      <w:r>
        <w:t xml:space="preserve">. </w:t>
      </w:r>
      <w:hyperlink r:id="rId12" w:history="1">
        <w:r w:rsidRPr="00455103">
          <w:rPr>
            <w:rStyle w:val="a4"/>
          </w:rPr>
          <w:t>https://git.woa.com/ieg-iv/iv-client.git</w:t>
        </w:r>
      </w:hyperlink>
      <w:r>
        <w:t xml:space="preserve"> </w:t>
      </w:r>
      <w:r>
        <w:rPr>
          <w:rFonts w:hint="eastAsia"/>
        </w:rPr>
        <w:t>投前APP</w:t>
      </w:r>
      <w:r>
        <w:t xml:space="preserve"> </w:t>
      </w:r>
      <w:r>
        <w:rPr>
          <w:rFonts w:hint="eastAsia"/>
        </w:rPr>
        <w:t>GIT地址，包含app和web工程，联系褚志超开通权限</w:t>
      </w:r>
    </w:p>
    <w:p w14:paraId="59D4CB94" w14:textId="77777777" w:rsidR="00346B3C" w:rsidRPr="000E2389" w:rsidRDefault="00346B3C" w:rsidP="00346B3C">
      <w:r>
        <w:rPr>
          <w:rFonts w:hint="eastAsia"/>
        </w:rPr>
        <w:t>2</w:t>
      </w:r>
      <w:r>
        <w:t xml:space="preserve">. </w:t>
      </w:r>
      <w:hyperlink r:id="rId13" w:history="1">
        <w:r w:rsidRPr="00455103">
          <w:rPr>
            <w:rStyle w:val="a4"/>
          </w:rPr>
          <w:t>http://tapd.oa.com/pre_investment/prong/stories/stories_lis</w:t>
        </w:r>
        <w:r w:rsidRPr="00455103">
          <w:rPr>
            <w:rStyle w:val="a4"/>
            <w:rFonts w:hint="eastAsia"/>
          </w:rPr>
          <w:t>t</w:t>
        </w:r>
      </w:hyperlink>
      <w:r>
        <w:t xml:space="preserve"> </w:t>
      </w:r>
      <w:r w:rsidRPr="00092346">
        <w:rPr>
          <w:rFonts w:hint="eastAsia"/>
        </w:rPr>
        <w:t>投前TAPD</w:t>
      </w:r>
      <w:r w:rsidRPr="00092346">
        <w:t xml:space="preserve"> </w:t>
      </w:r>
      <w:r w:rsidRPr="00092346">
        <w:rPr>
          <w:rFonts w:hint="eastAsia"/>
        </w:rPr>
        <w:t>联系产品/pm</w:t>
      </w:r>
      <w:r>
        <w:rPr>
          <w:rFonts w:hint="eastAsia"/>
        </w:rPr>
        <w:t>开通权限</w:t>
      </w:r>
    </w:p>
    <w:p w14:paraId="2D388D06" w14:textId="0254369C" w:rsidR="00346B3C" w:rsidRDefault="00D45FF1" w:rsidP="00346B3C">
      <w:pPr>
        <w:pStyle w:val="4"/>
        <w:numPr>
          <w:ilvl w:val="1"/>
          <w:numId w:val="9"/>
        </w:numPr>
      </w:pPr>
      <w:r>
        <w:rPr>
          <w:rFonts w:hint="eastAsia"/>
        </w:rPr>
        <w:t xml:space="preserve"> </w:t>
      </w:r>
      <w:r w:rsidR="00346B3C">
        <w:rPr>
          <w:rFonts w:hint="eastAsia"/>
        </w:rPr>
        <w:t>蓝盾</w:t>
      </w:r>
    </w:p>
    <w:p w14:paraId="2A01D501" w14:textId="3EBC4067" w:rsidR="00346B3C" w:rsidRDefault="00346B3C" w:rsidP="00346B3C">
      <w:pPr>
        <w:pStyle w:val="a3"/>
        <w:numPr>
          <w:ilvl w:val="0"/>
          <w:numId w:val="10"/>
        </w:numPr>
        <w:ind w:firstLineChars="0"/>
      </w:pPr>
      <w:r>
        <w:fldChar w:fldCharType="begin"/>
      </w:r>
      <w:r>
        <w:instrText xml:space="preserve"> HYPERLINK "</w:instrText>
      </w:r>
      <w:r w:rsidRPr="00346B3C">
        <w:instrText>http://devops.oa.com/console/pipeline/bids/list/myPipeline</w:instrText>
      </w:r>
      <w:r>
        <w:instrText xml:space="preserve">" </w:instrText>
      </w:r>
      <w:r>
        <w:fldChar w:fldCharType="separate"/>
      </w:r>
      <w:r w:rsidRPr="00761EAE">
        <w:rPr>
          <w:rStyle w:val="a4"/>
        </w:rPr>
        <w:t>h</w:t>
      </w:r>
      <w:r w:rsidRPr="00761EAE">
        <w:rPr>
          <w:rStyle w:val="a4"/>
        </w:rPr>
        <w:t>t</w:t>
      </w:r>
      <w:r w:rsidRPr="00761EAE">
        <w:rPr>
          <w:rStyle w:val="a4"/>
        </w:rPr>
        <w:t>t</w:t>
      </w:r>
      <w:r w:rsidRPr="00761EAE">
        <w:rPr>
          <w:rStyle w:val="a4"/>
        </w:rPr>
        <w:t>p://devops.oa.com/console/pipeline/bids/list/myPipeline</w:t>
      </w:r>
      <w:r>
        <w:fldChar w:fldCharType="end"/>
      </w:r>
      <w:r>
        <w:t xml:space="preserve"> </w:t>
      </w:r>
      <w:r>
        <w:rPr>
          <w:rFonts w:hint="eastAsia"/>
        </w:rPr>
        <w:t>蓝盾流水线，联系pm开权限</w:t>
      </w:r>
    </w:p>
    <w:p w14:paraId="49E41B0C" w14:textId="4077FF92" w:rsidR="00346B3C" w:rsidRDefault="00346B3C" w:rsidP="00346B3C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6C79BEC" wp14:editId="0066913D">
            <wp:extent cx="5274310" cy="1499870"/>
            <wp:effectExtent l="0" t="0" r="0" b="0"/>
            <wp:docPr id="4" name="图片 4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聊天或短信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ADA8" w14:textId="2DBC03D9" w:rsidR="00346B3C" w:rsidRDefault="00D45FF1" w:rsidP="00B64DE9">
      <w:pPr>
        <w:pStyle w:val="a3"/>
        <w:ind w:left="360" w:firstLineChars="0" w:firstLine="0"/>
      </w:pPr>
      <w:r>
        <w:t>W</w:t>
      </w:r>
      <w:r>
        <w:rPr>
          <w:rFonts w:hint="eastAsia"/>
        </w:rPr>
        <w:t>eb和app同样有三个环境，web的打包在构建机上执行，不需要本地操作，本地只需要提交代码即可。测试和生产环境对应test和master分支，开发可以按需修改流水线git分支以便自测</w:t>
      </w:r>
    </w:p>
    <w:p w14:paraId="20EC7287" w14:textId="2B750FC1" w:rsidR="00B64DE9" w:rsidRDefault="00B64DE9" w:rsidP="00B64DE9">
      <w:pPr>
        <w:pStyle w:val="4"/>
        <w:numPr>
          <w:ilvl w:val="1"/>
          <w:numId w:val="10"/>
        </w:numPr>
      </w:pPr>
      <w:r>
        <w:rPr>
          <w:rFonts w:hint="eastAsia"/>
        </w:rPr>
        <w:lastRenderedPageBreak/>
        <w:t>CSIG镜像仓库</w:t>
      </w:r>
    </w:p>
    <w:p w14:paraId="78F35E49" w14:textId="511F3258" w:rsidR="00B64DE9" w:rsidRPr="00320203" w:rsidRDefault="00B64DE9" w:rsidP="00320203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Cs w:val="21"/>
        </w:rPr>
      </w:pPr>
      <w:r w:rsidRPr="00320203">
        <w:rPr>
          <w:rFonts w:asciiTheme="minorEastAsia" w:hAnsiTheme="minorEastAsia" w:hint="eastAsia"/>
          <w:szCs w:val="21"/>
        </w:rPr>
        <w:t>开发仓库URL：</w:t>
      </w:r>
      <w:r w:rsidRPr="00320203">
        <w:rPr>
          <w:rFonts w:asciiTheme="minorEastAsia" w:hAnsiTheme="minorEastAsia"/>
          <w:szCs w:val="21"/>
        </w:rPr>
        <w:fldChar w:fldCharType="begin"/>
      </w:r>
      <w:r w:rsidRPr="00320203">
        <w:rPr>
          <w:rFonts w:asciiTheme="minorEastAsia" w:hAnsiTheme="minorEastAsia"/>
          <w:szCs w:val="21"/>
        </w:rPr>
        <w:instrText xml:space="preserve"> HYPERLINK "</w:instrText>
      </w:r>
      <w:r w:rsidRPr="00320203">
        <w:rPr>
          <w:rFonts w:asciiTheme="minorEastAsia" w:hAnsiTheme="minorEastAsia"/>
          <w:szCs w:val="21"/>
        </w:rPr>
        <w:instrText>http://csighub.oa.com/tencenthub/repo/detail/p_suswang/iv-app-dev/info</w:instrText>
      </w:r>
      <w:r w:rsidRPr="00320203">
        <w:rPr>
          <w:rFonts w:asciiTheme="minorEastAsia" w:hAnsiTheme="minorEastAsia"/>
          <w:szCs w:val="21"/>
        </w:rPr>
        <w:instrText xml:space="preserve">" </w:instrText>
      </w:r>
      <w:r w:rsidRPr="00320203">
        <w:rPr>
          <w:rFonts w:asciiTheme="minorEastAsia" w:hAnsiTheme="minorEastAsia"/>
          <w:szCs w:val="21"/>
        </w:rPr>
        <w:fldChar w:fldCharType="separate"/>
      </w:r>
      <w:r w:rsidRPr="00320203">
        <w:rPr>
          <w:rStyle w:val="a4"/>
          <w:rFonts w:asciiTheme="minorEastAsia" w:hAnsiTheme="minorEastAsia"/>
          <w:szCs w:val="21"/>
        </w:rPr>
        <w:t>http://csighub.oa.com/tencenthub/repo/detail/p_suswang/iv-app-dev/info</w:t>
      </w:r>
      <w:r w:rsidRPr="00320203">
        <w:rPr>
          <w:rFonts w:asciiTheme="minorEastAsia" w:hAnsiTheme="minorEastAsia"/>
          <w:szCs w:val="21"/>
        </w:rPr>
        <w:fldChar w:fldCharType="end"/>
      </w:r>
    </w:p>
    <w:p w14:paraId="2A1C793C" w14:textId="0902652E" w:rsidR="00B64DE9" w:rsidRPr="00320203" w:rsidRDefault="00B64DE9" w:rsidP="00320203">
      <w:pPr>
        <w:ind w:firstLineChars="150" w:firstLine="315"/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</w:pPr>
      <w:r w:rsidRPr="00320203">
        <w:rPr>
          <w:rFonts w:asciiTheme="minorEastAsia" w:hAnsiTheme="minorEastAsia" w:hint="eastAsia"/>
          <w:szCs w:val="21"/>
        </w:rPr>
        <w:t>开发仓库引用地址：</w: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csighub.tencentyun.com/</w:t>
      </w:r>
      <w:proofErr w:type="spellStart"/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p_suswang</w:t>
      </w:r>
      <w:proofErr w:type="spellEnd"/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/iv-app-dev</w:t>
      </w:r>
    </w:p>
    <w:p w14:paraId="10A77079" w14:textId="0B8945C8" w:rsidR="00320203" w:rsidRPr="00320203" w:rsidRDefault="00320203" w:rsidP="00320203">
      <w:pPr>
        <w:ind w:leftChars="150" w:left="315"/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</w:pPr>
      <w:r w:rsidRPr="00320203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测试仓库URL：</w: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fldChar w:fldCharType="begin"/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instrText xml:space="preserve"> HYPERLINK "</w:instrTex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instrText>http://csighub.oa.com/tencenthub/repo/detail/p_suswang/iv-app-test/info</w:instrTex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instrText xml:space="preserve">" </w:instrTex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fldChar w:fldCharType="separate"/>
      </w:r>
      <w:r w:rsidRPr="00320203">
        <w:rPr>
          <w:rStyle w:val="a4"/>
          <w:rFonts w:asciiTheme="minorEastAsia" w:hAnsiTheme="minorEastAsia" w:cs="宋体"/>
          <w:kern w:val="0"/>
          <w:szCs w:val="21"/>
          <w:shd w:val="clear" w:color="auto" w:fill="FFFFFF"/>
        </w:rPr>
        <w:t>http://csighub.oa.com/tencenthub/repo/detail/p_suswang/iv-app-test/info</w: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fldChar w:fldCharType="end"/>
      </w:r>
    </w:p>
    <w:p w14:paraId="58D1EA14" w14:textId="4D19ED22" w:rsidR="00320203" w:rsidRPr="00320203" w:rsidRDefault="00320203" w:rsidP="00320203">
      <w:pPr>
        <w:widowControl/>
        <w:ind w:firstLineChars="150" w:firstLine="315"/>
        <w:jc w:val="left"/>
        <w:rPr>
          <w:rFonts w:asciiTheme="minorEastAsia" w:hAnsiTheme="minorEastAsia" w:cs="宋体" w:hint="eastAsia"/>
          <w:kern w:val="0"/>
          <w:szCs w:val="21"/>
        </w:rPr>
      </w:pPr>
      <w:r w:rsidRPr="00320203">
        <w:rPr>
          <w:rFonts w:asciiTheme="minorEastAsia" w:hAnsiTheme="minorEastAsia" w:cs="宋体" w:hint="eastAsia"/>
          <w:color w:val="000000"/>
          <w:kern w:val="0"/>
          <w:szCs w:val="21"/>
          <w:shd w:val="clear" w:color="auto" w:fill="FFFFFF"/>
        </w:rPr>
        <w:t>测试仓库引用地址：</w: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csighub.tencentyun.com/</w:t>
      </w:r>
      <w:proofErr w:type="spellStart"/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p_suswang</w:t>
      </w:r>
      <w:proofErr w:type="spellEnd"/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/iv-app-test</w:t>
      </w:r>
    </w:p>
    <w:p w14:paraId="6D97AB81" w14:textId="48622CDB" w:rsidR="00320203" w:rsidRPr="00320203" w:rsidRDefault="00320203" w:rsidP="00320203">
      <w:pPr>
        <w:ind w:leftChars="150" w:left="315"/>
        <w:rPr>
          <w:rFonts w:asciiTheme="minorEastAsia" w:hAnsiTheme="minorEastAsia" w:hint="eastAsia"/>
          <w:szCs w:val="21"/>
        </w:rPr>
      </w:pPr>
      <w:r w:rsidRPr="00320203">
        <w:rPr>
          <w:rFonts w:asciiTheme="minorEastAsia" w:hAnsiTheme="minorEastAsia" w:hint="eastAsia"/>
          <w:szCs w:val="21"/>
        </w:rPr>
        <w:t>正式仓库URL：</w:t>
      </w:r>
      <w:hyperlink r:id="rId15" w:history="1">
        <w:r w:rsidRPr="00320203">
          <w:rPr>
            <w:rStyle w:val="a4"/>
            <w:rFonts w:asciiTheme="minorEastAsia" w:hAnsiTheme="minorEastAsia"/>
            <w:szCs w:val="21"/>
          </w:rPr>
          <w:t>http://csighub.oa.com/tencenthub/repo/detail/p_suswang/iv-app-prod/info</w:t>
        </w:r>
      </w:hyperlink>
    </w:p>
    <w:p w14:paraId="4EA96927" w14:textId="3AF720D9" w:rsidR="00320203" w:rsidRDefault="00320203" w:rsidP="00320203">
      <w:pPr>
        <w:widowControl/>
        <w:ind w:firstLineChars="150" w:firstLine="315"/>
        <w:jc w:val="left"/>
        <w:rPr>
          <w:rFonts w:asciiTheme="minorEastAsia" w:hAnsiTheme="minorEastAsia" w:cs="宋体"/>
          <w:kern w:val="0"/>
          <w:szCs w:val="21"/>
        </w:rPr>
      </w:pPr>
      <w:r w:rsidRPr="00320203">
        <w:rPr>
          <w:rFonts w:asciiTheme="minorEastAsia" w:hAnsiTheme="minorEastAsia" w:hint="eastAsia"/>
          <w:szCs w:val="21"/>
        </w:rPr>
        <w:t>正式仓库引用地址：</w:t>
      </w:r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csighub.tencentyun.com/</w:t>
      </w:r>
      <w:proofErr w:type="spellStart"/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p_suswang</w:t>
      </w:r>
      <w:proofErr w:type="spellEnd"/>
      <w:r w:rsidRPr="00320203">
        <w:rPr>
          <w:rFonts w:asciiTheme="minorEastAsia" w:hAnsiTheme="minorEastAsia" w:cs="宋体"/>
          <w:color w:val="000000"/>
          <w:kern w:val="0"/>
          <w:szCs w:val="21"/>
          <w:shd w:val="clear" w:color="auto" w:fill="FFFFFF"/>
        </w:rPr>
        <w:t>/iv-app-prod</w:t>
      </w:r>
    </w:p>
    <w:p w14:paraId="35B3EC17" w14:textId="75499512" w:rsidR="00320203" w:rsidRDefault="00320203" w:rsidP="00320203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现在镜像仓库归属在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sammywang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个人名下，仓库已开放public仓库。如果后期可以协调的话修改到组织名下，有问题联系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sammywang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。</w:t>
      </w:r>
    </w:p>
    <w:p w14:paraId="22E8CB94" w14:textId="19ACC4E8" w:rsidR="00320203" w:rsidRDefault="00320203" w:rsidP="00320203">
      <w:pPr>
        <w:pStyle w:val="4"/>
        <w:numPr>
          <w:ilvl w:val="1"/>
          <w:numId w:val="12"/>
        </w:numPr>
      </w:pPr>
      <w:r>
        <w:rPr>
          <w:rFonts w:hint="eastAsia"/>
        </w:rPr>
        <w:t>TKEX</w:t>
      </w:r>
    </w:p>
    <w:p w14:paraId="140AC0D1" w14:textId="2C93F85A" w:rsidR="00980611" w:rsidRPr="00980611" w:rsidRDefault="00980611" w:rsidP="00980611">
      <w:pPr>
        <w:rPr>
          <w:rFonts w:hint="eastAsia"/>
        </w:rPr>
      </w:pPr>
      <w:r>
        <w:rPr>
          <w:rFonts w:hint="eastAsia"/>
        </w:rPr>
        <w:t>地址：</w:t>
      </w:r>
      <w:r>
        <w:fldChar w:fldCharType="begin"/>
      </w:r>
      <w:r>
        <w:instrText xml:space="preserve"> HYPERLINK "</w:instrText>
      </w:r>
      <w:r w:rsidRPr="00980611">
        <w:instrText>http://kubernetes.oa.com/v4/projects/prj6s4m6/workload-sets</w:instrText>
      </w:r>
      <w:r>
        <w:instrText xml:space="preserve">" </w:instrText>
      </w:r>
      <w:r>
        <w:fldChar w:fldCharType="separate"/>
      </w:r>
      <w:r w:rsidRPr="00761EAE">
        <w:rPr>
          <w:rStyle w:val="a4"/>
        </w:rPr>
        <w:t>http://kubernetes.oa.com/v4/projects/prj6s4m6/workload-sets</w:t>
      </w:r>
      <w:r>
        <w:fldChar w:fldCharType="end"/>
      </w:r>
      <w:r>
        <w:t xml:space="preserve"> </w:t>
      </w:r>
      <w:r>
        <w:rPr>
          <w:rFonts w:hint="eastAsia"/>
        </w:rPr>
        <w:t>联系pm开权限</w:t>
      </w:r>
    </w:p>
    <w:p w14:paraId="7BF48717" w14:textId="285AD854" w:rsidR="00320203" w:rsidRDefault="00320203" w:rsidP="00320203">
      <w:r w:rsidRPr="00320203">
        <w:drawing>
          <wp:inline distT="0" distB="0" distL="0" distR="0" wp14:anchorId="4A7C7FE2" wp14:editId="6DB087E9">
            <wp:extent cx="5274310" cy="745490"/>
            <wp:effectExtent l="0" t="0" r="0" b="381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CA89" w14:textId="096FFF43" w:rsidR="00320203" w:rsidRDefault="00320203" w:rsidP="00320203">
      <w:r>
        <w:rPr>
          <w:rFonts w:hint="eastAsia"/>
        </w:rPr>
        <w:t>TKEX平台有开发和测试服务，发布新包需要手动更新镜像。</w:t>
      </w:r>
    </w:p>
    <w:p w14:paraId="28A0683C" w14:textId="7B9469EC" w:rsidR="00320203" w:rsidRDefault="00320203" w:rsidP="00320203">
      <w:r w:rsidRPr="00320203">
        <w:drawing>
          <wp:inline distT="0" distB="0" distL="0" distR="0" wp14:anchorId="54E5A689" wp14:editId="7213C5B3">
            <wp:extent cx="5274310" cy="5829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735B" w14:textId="37461E62" w:rsidR="00320203" w:rsidRDefault="00320203" w:rsidP="00320203">
      <w:r w:rsidRPr="00320203">
        <w:lastRenderedPageBreak/>
        <w:drawing>
          <wp:inline distT="0" distB="0" distL="0" distR="0" wp14:anchorId="6DFBE05C" wp14:editId="6566E402">
            <wp:extent cx="5274310" cy="4709795"/>
            <wp:effectExtent l="0" t="0" r="0" b="1905"/>
            <wp:docPr id="7" name="图片 7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6088" w14:textId="43AB5D87" w:rsidR="00320203" w:rsidRDefault="00320203" w:rsidP="00320203">
      <w:r>
        <w:rPr>
          <w:rFonts w:hint="eastAsia"/>
        </w:rPr>
        <w:t>开发环境没有第一步和第二步，后面步骤与test一致</w:t>
      </w:r>
    </w:p>
    <w:p w14:paraId="202FD84D" w14:textId="7860AEA9" w:rsidR="00980611" w:rsidRDefault="00980611" w:rsidP="00320203">
      <w:pPr>
        <w:rPr>
          <w:rFonts w:hint="eastAsia"/>
        </w:rPr>
      </w:pPr>
      <w:r>
        <w:rPr>
          <w:rFonts w:hint="eastAsia"/>
        </w:rPr>
        <w:t>这里没有生产环境的服务，生产环境服务在深圳测维护</w:t>
      </w:r>
    </w:p>
    <w:p w14:paraId="3F5B5E03" w14:textId="4E48AA50" w:rsidR="007A035A" w:rsidRDefault="007A035A" w:rsidP="007A035A">
      <w:pPr>
        <w:pStyle w:val="4"/>
        <w:numPr>
          <w:ilvl w:val="1"/>
          <w:numId w:val="12"/>
        </w:numPr>
      </w:pPr>
      <w:r>
        <w:rPr>
          <w:rFonts w:hint="eastAsia"/>
        </w:rPr>
        <w:t>本地调试以及体验</w:t>
      </w:r>
    </w:p>
    <w:p w14:paraId="12A49083" w14:textId="6C99E804" w:rsidR="007A035A" w:rsidRDefault="007A035A" w:rsidP="007A035A">
      <w:r>
        <w:rPr>
          <w:rFonts w:hint="eastAsia"/>
        </w:rPr>
        <w:t>本地调试需要在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  <w:noProof/>
        </w:rPr>
        <w:drawing>
          <wp:inline distT="0" distB="0" distL="0" distR="0" wp14:anchorId="4B30C80D" wp14:editId="68ED30E5">
            <wp:extent cx="2705100" cy="2184400"/>
            <wp:effectExtent l="0" t="0" r="0" b="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存图上所需字段即可本地在浏览器运行并调试。其中：</w:t>
      </w:r>
      <w:proofErr w:type="spellStart"/>
      <w:r>
        <w:rPr>
          <w:rFonts w:hint="eastAsia"/>
        </w:rPr>
        <w:t>role</w:t>
      </w:r>
      <w:r>
        <w:t>_name</w:t>
      </w:r>
      <w:proofErr w:type="spellEnd"/>
      <w:r>
        <w:rPr>
          <w:rFonts w:hint="eastAsia"/>
        </w:rPr>
        <w:t>为角色，</w:t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rPr>
          <w:rFonts w:hint="eastAsia"/>
        </w:rPr>
        <w:t>为账号英文名，token为后台登录态。可在test</w:t>
      </w:r>
      <w:r>
        <w:t xml:space="preserve">.invest.woa.com </w:t>
      </w:r>
      <w:r>
        <w:rPr>
          <w:rFonts w:hint="eastAsia"/>
        </w:rPr>
        <w:t>PC上抓到这些字段并使用，不要将此部分改动提</w:t>
      </w:r>
      <w:r>
        <w:rPr>
          <w:rFonts w:hint="eastAsia"/>
        </w:rPr>
        <w:lastRenderedPageBreak/>
        <w:t>交至git。</w:t>
      </w:r>
    </w:p>
    <w:p w14:paraId="26202728" w14:textId="0A5DC656" w:rsidR="007A035A" w:rsidRDefault="007A035A" w:rsidP="007A035A">
      <w:r>
        <w:rPr>
          <w:rFonts w:hint="eastAsia"/>
        </w:rPr>
        <w:t>手机体验参照APP</w:t>
      </w:r>
      <w:r>
        <w:t xml:space="preserve"> </w:t>
      </w:r>
      <w:r>
        <w:rPr>
          <w:rFonts w:hint="eastAsia"/>
        </w:rPr>
        <w:t>2</w:t>
      </w:r>
      <w:r>
        <w:t>.4</w:t>
      </w:r>
      <w:r>
        <w:rPr>
          <w:rFonts w:hint="eastAsia"/>
        </w:rPr>
        <w:t>步骤下载体验</w:t>
      </w:r>
    </w:p>
    <w:p w14:paraId="4A8E8CBC" w14:textId="2BC07E5B" w:rsidR="00980611" w:rsidRDefault="00980611" w:rsidP="00980611">
      <w:pPr>
        <w:pStyle w:val="4"/>
        <w:numPr>
          <w:ilvl w:val="1"/>
          <w:numId w:val="12"/>
        </w:numPr>
      </w:pPr>
      <w:r>
        <w:rPr>
          <w:rFonts w:hint="eastAsia"/>
        </w:rPr>
        <w:t>转测流程</w:t>
      </w:r>
    </w:p>
    <w:p w14:paraId="2A62CF89" w14:textId="52210341" w:rsidR="00980611" w:rsidRDefault="00980611" w:rsidP="009806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将个人分支合并至dev分支，在从dev合并至test，合并前做好code</w:t>
      </w:r>
      <w:r>
        <w:t xml:space="preserve"> </w:t>
      </w:r>
      <w:r>
        <w:rPr>
          <w:rFonts w:hint="eastAsia"/>
        </w:rPr>
        <w:t>review</w:t>
      </w:r>
    </w:p>
    <w:p w14:paraId="5786A563" w14:textId="6CF1EBBE" w:rsidR="00980611" w:rsidRDefault="00980611" w:rsidP="009806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蓝盾平台选择‘APP-Web</w:t>
      </w:r>
      <w:r>
        <w:t xml:space="preserve"> </w:t>
      </w:r>
      <w:r>
        <w:rPr>
          <w:rFonts w:hint="eastAsia"/>
        </w:rPr>
        <w:t>测试环境部署’，执行。此步骤会将当前test分支代码在构建机打包publish并打成镜像上传至CSIG镜像仓库。</w:t>
      </w:r>
    </w:p>
    <w:p w14:paraId="17EDD262" w14:textId="23D75294" w:rsidR="00980611" w:rsidRDefault="00980611" w:rsidP="009806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登陆TKEX平台更新镜像，更新完成，转测流程结束</w:t>
      </w:r>
    </w:p>
    <w:p w14:paraId="1687C193" w14:textId="65D873F7" w:rsidR="00980611" w:rsidRDefault="00980611" w:rsidP="00980611">
      <w:pPr>
        <w:pStyle w:val="4"/>
        <w:numPr>
          <w:ilvl w:val="1"/>
          <w:numId w:val="12"/>
        </w:numPr>
      </w:pPr>
      <w:r>
        <w:rPr>
          <w:rFonts w:hint="eastAsia"/>
        </w:rPr>
        <w:t>正式发布流程</w:t>
      </w:r>
    </w:p>
    <w:p w14:paraId="642E78AD" w14:textId="3619C0B1" w:rsidR="00980611" w:rsidRDefault="00980611" w:rsidP="0098061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将test分支合并至master分支</w:t>
      </w:r>
    </w:p>
    <w:p w14:paraId="150222C4" w14:textId="3DC489C0" w:rsidR="00980611" w:rsidRDefault="00980611" w:rsidP="0098061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蓝盾平台选择‘APP</w:t>
      </w:r>
      <w:r>
        <w:t xml:space="preserve">-Web </w:t>
      </w:r>
      <w:r>
        <w:rPr>
          <w:rFonts w:hint="eastAsia"/>
        </w:rPr>
        <w:t>生产环境部署’，执行。此步骤会将当前master分支代码在构建机打包publish并打成镜像上传至CSIG镜像仓库</w:t>
      </w:r>
    </w:p>
    <w:p w14:paraId="37E560D8" w14:textId="5D33DF88" w:rsidR="00980611" w:rsidRPr="00980611" w:rsidRDefault="00980611" w:rsidP="00980611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在投前需求沟通群， @李显睿app</w:t>
      </w:r>
      <w:r>
        <w:t>-</w:t>
      </w:r>
      <w:r>
        <w:rPr>
          <w:rFonts w:hint="eastAsia"/>
        </w:rPr>
        <w:t>web镜像XXX</w:t>
      </w:r>
      <w:r>
        <w:t xml:space="preserve"> </w:t>
      </w:r>
      <w:r>
        <w:rPr>
          <w:rFonts w:hint="eastAsia"/>
        </w:rPr>
        <w:t>Tag发布，待回复发布成功后通知李转科体验。正式发布流程结束</w:t>
      </w:r>
    </w:p>
    <w:sectPr w:rsidR="00980611" w:rsidRPr="00980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B08E7"/>
    <w:multiLevelType w:val="hybridMultilevel"/>
    <w:tmpl w:val="CBE4A408"/>
    <w:lvl w:ilvl="0" w:tplc="6AC8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47391"/>
    <w:multiLevelType w:val="hybridMultilevel"/>
    <w:tmpl w:val="3B1C188C"/>
    <w:lvl w:ilvl="0" w:tplc="ABF2F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5E6DB5"/>
    <w:multiLevelType w:val="multilevel"/>
    <w:tmpl w:val="8DE28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73BEC"/>
    <w:multiLevelType w:val="hybridMultilevel"/>
    <w:tmpl w:val="87F43EB6"/>
    <w:lvl w:ilvl="0" w:tplc="F760B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BE703C"/>
    <w:multiLevelType w:val="multilevel"/>
    <w:tmpl w:val="12B07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72127C"/>
    <w:multiLevelType w:val="hybridMultilevel"/>
    <w:tmpl w:val="2CB6B4A8"/>
    <w:lvl w:ilvl="0" w:tplc="5E485422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DA5A89"/>
    <w:multiLevelType w:val="multilevel"/>
    <w:tmpl w:val="EC8EC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0E11BF"/>
    <w:multiLevelType w:val="hybridMultilevel"/>
    <w:tmpl w:val="3D0C78D2"/>
    <w:lvl w:ilvl="0" w:tplc="6AC8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9644A1"/>
    <w:multiLevelType w:val="hybridMultilevel"/>
    <w:tmpl w:val="6E36720A"/>
    <w:lvl w:ilvl="0" w:tplc="40CE8A84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D23C93"/>
    <w:multiLevelType w:val="multilevel"/>
    <w:tmpl w:val="0714D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C725D0"/>
    <w:multiLevelType w:val="hybridMultilevel"/>
    <w:tmpl w:val="A1860FFC"/>
    <w:lvl w:ilvl="0" w:tplc="C56C6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7965A76"/>
    <w:multiLevelType w:val="multilevel"/>
    <w:tmpl w:val="BE149E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2D21C0"/>
    <w:multiLevelType w:val="hybridMultilevel"/>
    <w:tmpl w:val="5C76A376"/>
    <w:lvl w:ilvl="0" w:tplc="7AA0C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3F2B34"/>
    <w:multiLevelType w:val="hybridMultilevel"/>
    <w:tmpl w:val="FDD2E6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0303EA"/>
    <w:multiLevelType w:val="multilevel"/>
    <w:tmpl w:val="89D2D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C51CE3"/>
    <w:multiLevelType w:val="hybridMultilevel"/>
    <w:tmpl w:val="98603994"/>
    <w:lvl w:ilvl="0" w:tplc="5E184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7B6241"/>
    <w:multiLevelType w:val="hybridMultilevel"/>
    <w:tmpl w:val="3430A3E6"/>
    <w:lvl w:ilvl="0" w:tplc="75F4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14"/>
  </w:num>
  <w:num w:numId="11">
    <w:abstractNumId w:val="15"/>
  </w:num>
  <w:num w:numId="12">
    <w:abstractNumId w:val="6"/>
  </w:num>
  <w:num w:numId="13">
    <w:abstractNumId w:val="5"/>
  </w:num>
  <w:num w:numId="14">
    <w:abstractNumId w:val="13"/>
  </w:num>
  <w:num w:numId="15">
    <w:abstractNumId w:val="1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7D"/>
    <w:rsid w:val="00092346"/>
    <w:rsid w:val="000B0088"/>
    <w:rsid w:val="000E2389"/>
    <w:rsid w:val="0012330F"/>
    <w:rsid w:val="00190802"/>
    <w:rsid w:val="00320203"/>
    <w:rsid w:val="00346B3C"/>
    <w:rsid w:val="00504654"/>
    <w:rsid w:val="0051727D"/>
    <w:rsid w:val="005556B9"/>
    <w:rsid w:val="00613D2D"/>
    <w:rsid w:val="007313F2"/>
    <w:rsid w:val="007A035A"/>
    <w:rsid w:val="007B7882"/>
    <w:rsid w:val="00980611"/>
    <w:rsid w:val="00B64DE9"/>
    <w:rsid w:val="00C21144"/>
    <w:rsid w:val="00D40EC3"/>
    <w:rsid w:val="00D45FF1"/>
    <w:rsid w:val="00E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5567"/>
  <w15:chartTrackingRefBased/>
  <w15:docId w15:val="{534E8F4F-A3A0-7242-B080-898B8383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72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7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17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2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727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7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1727D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2330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33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2330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2330F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03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A035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apd.oa.com/pre_investment/prong/stories/stories_list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devops.oa.com/console/pipeline/bids/list/myPipeline" TargetMode="External"/><Relationship Id="rId12" Type="http://schemas.openxmlformats.org/officeDocument/2006/relationships/hyperlink" Target="https://git.woa.com/ieg-iv/iv-client.gi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apd.oa.com/pre_investment/prong/stories/stories_lis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.woa.com/ieg-iv/iv-client.git" TargetMode="External"/><Relationship Id="rId15" Type="http://schemas.openxmlformats.org/officeDocument/2006/relationships/hyperlink" Target="http://csighub.oa.com/tencenthub/repo/detail/p_suswang/iv-app-prod/info" TargetMode="External"/><Relationship Id="rId10" Type="http://schemas.openxmlformats.org/officeDocument/2006/relationships/hyperlink" Target="https://cloud.tencent.com/document/product/436/11366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T124883</dc:creator>
  <cp:keywords/>
  <dc:description/>
  <cp:lastModifiedBy>T124883</cp:lastModifiedBy>
  <cp:revision>7</cp:revision>
  <dcterms:created xsi:type="dcterms:W3CDTF">2021-06-15T02:48:00Z</dcterms:created>
  <dcterms:modified xsi:type="dcterms:W3CDTF">2021-06-16T10:22:00Z</dcterms:modified>
</cp:coreProperties>
</file>