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 基础概念篇 1.1 介绍 </w:t>
      </w:r>
    </w:p>
    <w:p>
      <w:pPr>
        <w:rPr>
          <w:rFonts w:hint="eastAsia"/>
        </w:rPr>
      </w:pPr>
      <w:r>
        <w:rPr>
          <w:rFonts w:hint="eastAsia"/>
        </w:rPr>
        <w:t>HTTP是Hyper Text Transfer Protocol(超文本传输协议)的缩写。它的发展是万维网协会(World Wide Web Consortium)和Internet工作小组IETF(Internet Engineering Task Force)合作的结果，(他们)最终发布了一系列的RFC，RFC 1945定义了HTTP/1.0版本。其中最著名的就是RFC 2616。RFC 2616定义了今天普遍使用的一个版本——HTTP 1.1。 </w:t>
      </w:r>
    </w:p>
    <w:p>
      <w:pPr>
        <w:rPr>
          <w:rFonts w:hint="eastAsia"/>
        </w:rPr>
      </w:pPr>
      <w:r>
        <w:rPr>
          <w:rFonts w:hint="eastAsia"/>
        </w:rPr>
        <w:t>HTTP协议(HyperText Transfer Protocol，超文本传输协议)是用于从WWW服务器传输超文本到本地浏览器的传送协议。它可以使浏览器更加高效，使网络传输减少。它不仅保证计算机正确快速地传输超文本文档，还确定传输文档中的哪一部分，以及哪部分内容首先显示(如文本先于图形)等。 </w:t>
      </w:r>
    </w:p>
    <w:p>
      <w:pPr>
        <w:rPr>
          <w:rFonts w:hint="eastAsia"/>
        </w:rPr>
      </w:pPr>
      <w:r>
        <w:rPr>
          <w:rFonts w:hint="eastAsia"/>
        </w:rPr>
        <w:t>HTTP是一个应用层协议，由请求和响应构成，是一个标准的客户端服务器模型。HTTP是一个无状态的协议。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URL详解 </w:t>
      </w:r>
    </w:p>
    <w:p>
      <w:pPr>
        <w:rPr>
          <w:rFonts w:hint="eastAsia"/>
        </w:rPr>
      </w:pPr>
      <w:r>
        <w:rPr>
          <w:rFonts w:hint="eastAsia"/>
        </w:rPr>
        <w:t> URL(Uniform Resource Locator) 地址用于描述一个网络上的资源,  基本格式如下 </w:t>
      </w:r>
    </w:p>
    <w:p>
      <w:pPr>
        <w:rPr>
          <w:rFonts w:hint="eastAsia"/>
        </w:rPr>
      </w:pPr>
      <w:r>
        <w:rPr>
          <w:rFonts w:hint="eastAsia"/>
        </w:rPr>
        <w:t>schema://host[:port#]/path/.../[?query-string][#anchor] </w:t>
      </w:r>
    </w:p>
    <w:p>
      <w:pPr>
        <w:rPr>
          <w:rFonts w:hint="eastAsia"/>
        </w:rPr>
      </w:pPr>
      <w:r>
        <w:rPr>
          <w:rFonts w:hint="eastAsia"/>
        </w:rPr>
        <w:t>scheme               指定低层使用的协议(例如：http, https, ftp) host                   HTTP服务器的IP地址或者域名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B4614"/>
    <w:rsid w:val="540A33A9"/>
    <w:rsid w:val="7CEB46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2016-07-31T08:28:00Z</dcterms:created>
  <dc:creator>Administrator</dc:creator>
  <cp:lastModifiedBy>Administrator</cp:lastModifiedBy>
  <dcterms:modified xsi:type="dcterms:W3CDTF">2016-08-03T13:00:29Z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